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3" w:rsidRPr="00C061AE" w:rsidRDefault="00603833" w:rsidP="0050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0993" w:rsidRPr="00C061AE">
        <w:rPr>
          <w:rFonts w:ascii="Times New Roman" w:hAnsi="Times New Roman" w:cs="Times New Roman"/>
          <w:sz w:val="28"/>
          <w:szCs w:val="28"/>
        </w:rPr>
        <w:t xml:space="preserve">.05.2020. </w:t>
      </w:r>
      <w:r>
        <w:rPr>
          <w:rFonts w:ascii="Times New Roman" w:hAnsi="Times New Roman" w:cs="Times New Roman"/>
          <w:sz w:val="28"/>
          <w:szCs w:val="28"/>
        </w:rPr>
        <w:t xml:space="preserve">Роль хімічної науки для забезпечення сталого розвитку людства. </w:t>
      </w:r>
      <w:r w:rsidR="00500993" w:rsidRPr="00C061AE">
        <w:rPr>
          <w:rFonts w:ascii="Times New Roman" w:hAnsi="Times New Roman" w:cs="Times New Roman"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Опрацювати</w:t>
      </w:r>
      <w:r w:rsidR="00500993" w:rsidRPr="00C061AE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500993" w:rsidRPr="00C061AE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>проект № 23 на тему: «</w:t>
      </w:r>
      <w:r w:rsidR="001D0FB4">
        <w:rPr>
          <w:rFonts w:ascii="Times New Roman" w:hAnsi="Times New Roman" w:cs="Times New Roman"/>
          <w:sz w:val="28"/>
          <w:szCs w:val="28"/>
        </w:rPr>
        <w:t>Дослідження достовірності реклами з погляду хімії»</w:t>
      </w:r>
      <w:bookmarkStart w:id="0" w:name="_GoBack"/>
      <w:bookmarkEnd w:id="0"/>
    </w:p>
    <w:p w:rsidR="005F0E7E" w:rsidRDefault="005F0E7E"/>
    <w:sectPr w:rsidR="005F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3"/>
    <w:rsid w:val="001D0FB4"/>
    <w:rsid w:val="00500993"/>
    <w:rsid w:val="005F0E7E"/>
    <w:rsid w:val="006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2020-05-21T14:03:00Z</dcterms:created>
  <dcterms:modified xsi:type="dcterms:W3CDTF">2020-05-21T14:53:00Z</dcterms:modified>
</cp:coreProperties>
</file>