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E" w:rsidRPr="00DC5431" w:rsidRDefault="00C824CE" w:rsidP="00C824CE">
      <w:pPr>
        <w:jc w:val="both"/>
        <w:rPr>
          <w:rFonts w:ascii="Times New Roman" w:hAnsi="Times New Roman" w:cs="Times New Roman"/>
          <w:sz w:val="28"/>
          <w:szCs w:val="28"/>
        </w:rPr>
      </w:pPr>
      <w:r w:rsidRPr="00DC5431">
        <w:rPr>
          <w:rFonts w:ascii="Times New Roman" w:hAnsi="Times New Roman" w:cs="Times New Roman"/>
          <w:sz w:val="28"/>
          <w:szCs w:val="28"/>
        </w:rPr>
        <w:t xml:space="preserve">14. 04. 2020 Тема: </w:t>
      </w:r>
      <w:r>
        <w:rPr>
          <w:rFonts w:ascii="Times New Roman" w:hAnsi="Times New Roman" w:cs="Times New Roman"/>
          <w:sz w:val="28"/>
          <w:szCs w:val="28"/>
        </w:rPr>
        <w:t>«Пожежна безпека оселі»</w:t>
      </w:r>
    </w:p>
    <w:p w:rsidR="00C824CE" w:rsidRPr="00DC5431" w:rsidRDefault="00C824CE" w:rsidP="00C824CE">
      <w:pPr>
        <w:rPr>
          <w:rFonts w:ascii="Times New Roman" w:hAnsi="Times New Roman" w:cs="Times New Roman"/>
          <w:sz w:val="28"/>
          <w:szCs w:val="28"/>
        </w:rPr>
      </w:pPr>
      <w:r w:rsidRPr="00DC5431">
        <w:rPr>
          <w:rFonts w:ascii="Times New Roman" w:hAnsi="Times New Roman" w:cs="Times New Roman"/>
          <w:sz w:val="28"/>
          <w:szCs w:val="28"/>
        </w:rPr>
        <w:t>Завдання: Опрацювати §</w:t>
      </w:r>
      <w:r>
        <w:rPr>
          <w:rFonts w:ascii="Times New Roman" w:hAnsi="Times New Roman" w:cs="Times New Roman"/>
          <w:sz w:val="28"/>
          <w:szCs w:val="28"/>
        </w:rPr>
        <w:t>27, ст. 122 – 128. Опрацювати завдання на ст. 128</w:t>
      </w:r>
      <w:bookmarkStart w:id="0" w:name="_GoBack"/>
      <w:bookmarkEnd w:id="0"/>
    </w:p>
    <w:p w:rsidR="00644C16" w:rsidRDefault="00644C16"/>
    <w:sectPr w:rsidR="00644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E"/>
    <w:rsid w:val="00644C16"/>
    <w:rsid w:val="00C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2020-04-15T21:26:00Z</dcterms:created>
  <dcterms:modified xsi:type="dcterms:W3CDTF">2020-04-15T21:30:00Z</dcterms:modified>
</cp:coreProperties>
</file>