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88" w:rsidRDefault="00F63CD4">
      <w:r>
        <w:t xml:space="preserve">06.05.2020.Урок на тему: Розвиток людства </w:t>
      </w:r>
      <w:r w:rsidR="00B87488">
        <w:t>і глобальні небезпеки та їх вплив на здоров</w:t>
      </w:r>
      <w:r w:rsidR="00B87488">
        <w:rPr>
          <w:rFonts w:cstheme="minorHAnsi"/>
        </w:rPr>
        <w:t>′</w:t>
      </w:r>
      <w:r w:rsidR="00B87488">
        <w:t>я.</w:t>
      </w:r>
    </w:p>
    <w:p w:rsidR="00A9441D" w:rsidRDefault="00B87488">
      <w:r>
        <w:t xml:space="preserve">Завдання для опрацювання: опрацювати </w:t>
      </w:r>
      <w:r>
        <w:rPr>
          <w:rFonts w:cstheme="minorHAnsi"/>
        </w:rPr>
        <w:t>§</w:t>
      </w:r>
      <w:r>
        <w:t>29,ст.202 – 209</w:t>
      </w:r>
      <w:bookmarkStart w:id="0" w:name="_GoBack"/>
      <w:bookmarkEnd w:id="0"/>
      <w:r>
        <w:t xml:space="preserve">  </w:t>
      </w:r>
    </w:p>
    <w:sectPr w:rsidR="00A944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D4"/>
    <w:rsid w:val="00A9441D"/>
    <w:rsid w:val="00B87488"/>
    <w:rsid w:val="00F63CD4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2020-05-08T14:16:00Z</dcterms:created>
  <dcterms:modified xsi:type="dcterms:W3CDTF">2020-05-08T14:41:00Z</dcterms:modified>
</cp:coreProperties>
</file>