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D41" w:rsidRDefault="00FF6F5A">
      <w:r>
        <w:t xml:space="preserve"> Віднайти у домашній бібліотеці або </w:t>
      </w:r>
      <w:proofErr w:type="spellStart"/>
      <w:r>
        <w:t>онлайн-ресурсах</w:t>
      </w:r>
      <w:proofErr w:type="spellEnd"/>
      <w:r>
        <w:t xml:space="preserve"> оповідання про пригоди тварин та людей.</w:t>
      </w:r>
    </w:p>
    <w:p w:rsidR="00FF6F5A" w:rsidRDefault="00FF6F5A">
      <w:r>
        <w:t>Прочитати для своїх домашніх , розповісти який епізод сподобався. Намалювати малюнок до прочитаного твору.</w:t>
      </w:r>
      <w:bookmarkStart w:id="0" w:name="_GoBack"/>
      <w:bookmarkEnd w:id="0"/>
    </w:p>
    <w:p w:rsidR="00650D41" w:rsidRDefault="00650D41"/>
    <w:p w:rsidR="007D6C36" w:rsidRDefault="007D6C36"/>
    <w:sectPr w:rsidR="007D6C3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C36"/>
    <w:rsid w:val="002522C6"/>
    <w:rsid w:val="005421C4"/>
    <w:rsid w:val="00650D41"/>
    <w:rsid w:val="007D6C36"/>
    <w:rsid w:val="008A38B1"/>
    <w:rsid w:val="009C346A"/>
    <w:rsid w:val="009F3C8F"/>
    <w:rsid w:val="00A42329"/>
    <w:rsid w:val="00A97E16"/>
    <w:rsid w:val="00FF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128</Words>
  <Characters>73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10</cp:revision>
  <dcterms:created xsi:type="dcterms:W3CDTF">2020-03-16T20:05:00Z</dcterms:created>
  <dcterms:modified xsi:type="dcterms:W3CDTF">2020-04-03T06:48:00Z</dcterms:modified>
</cp:coreProperties>
</file>