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C4" w:rsidRDefault="00A97E16">
      <w:r>
        <w:t>Ознайомитись з жи</w:t>
      </w:r>
      <w:r w:rsidR="002522C6">
        <w:t xml:space="preserve">ттям та творчістю Миколи Трублаїні. Опрацювати твори «Яшка і </w:t>
      </w:r>
      <w:proofErr w:type="spellStart"/>
      <w:r w:rsidR="002522C6">
        <w:t>Машка</w:t>
      </w:r>
      <w:proofErr w:type="spellEnd"/>
      <w:r w:rsidR="002522C6">
        <w:t>» та «Омар». Дати відповіді на запитання після твору.  Придумати іншу назву прочитаних творів.</w:t>
      </w:r>
      <w:bookmarkStart w:id="0" w:name="_GoBack"/>
      <w:bookmarkEnd w:id="0"/>
    </w:p>
    <w:p w:rsidR="007D6C36" w:rsidRDefault="007D6C36"/>
    <w:sectPr w:rsidR="007D6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36"/>
    <w:rsid w:val="002522C6"/>
    <w:rsid w:val="005421C4"/>
    <w:rsid w:val="007D6C36"/>
    <w:rsid w:val="008A38B1"/>
    <w:rsid w:val="009C346A"/>
    <w:rsid w:val="009F3C8F"/>
    <w:rsid w:val="00A9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</cp:revision>
  <dcterms:created xsi:type="dcterms:W3CDTF">2020-03-16T20:05:00Z</dcterms:created>
  <dcterms:modified xsi:type="dcterms:W3CDTF">2020-03-30T07:28:00Z</dcterms:modified>
</cp:coreProperties>
</file>