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0B2679">
      <w:r>
        <w:t>Закріплення вивченого про прикметник.</w:t>
      </w:r>
    </w:p>
    <w:p w:rsidR="000B2679" w:rsidRDefault="000B2679">
      <w:r>
        <w:t>Повторити правила про визначення роду та числа прикметника.  С. 135, С. 137.</w:t>
      </w:r>
    </w:p>
    <w:p w:rsidR="005E3CC3" w:rsidRDefault="000B2679">
      <w:r>
        <w:t>Познайомитись зі схемою розбору прикметника як частини мови.</w:t>
      </w:r>
    </w:p>
    <w:p w:rsidR="000B2679" w:rsidRPr="000B2679" w:rsidRDefault="000B2679">
      <w:pPr>
        <w:rPr>
          <w:b/>
        </w:rPr>
      </w:pPr>
      <w:r w:rsidRPr="000B2679">
        <w:rPr>
          <w:b/>
        </w:rPr>
        <w:t>Схема розбору прикметника</w:t>
      </w:r>
    </w:p>
    <w:p w:rsidR="000B2679" w:rsidRDefault="000B2679" w:rsidP="000B2679">
      <w:pPr>
        <w:pStyle w:val="a3"/>
        <w:numPr>
          <w:ilvl w:val="0"/>
          <w:numId w:val="1"/>
        </w:numPr>
      </w:pPr>
      <w:r>
        <w:t>Аналізоване слово.</w:t>
      </w:r>
    </w:p>
    <w:p w:rsidR="000B2679" w:rsidRDefault="000B2679" w:rsidP="000B2679">
      <w:pPr>
        <w:pStyle w:val="a3"/>
        <w:numPr>
          <w:ilvl w:val="0"/>
          <w:numId w:val="1"/>
        </w:numPr>
      </w:pPr>
      <w:r>
        <w:t>Від якого слова залежить.</w:t>
      </w:r>
    </w:p>
    <w:p w:rsidR="000B2679" w:rsidRDefault="000B2679" w:rsidP="000B2679">
      <w:pPr>
        <w:pStyle w:val="a3"/>
        <w:numPr>
          <w:ilvl w:val="0"/>
          <w:numId w:val="1"/>
        </w:numPr>
      </w:pPr>
      <w:r>
        <w:t>На яке питання відповідає.</w:t>
      </w:r>
    </w:p>
    <w:p w:rsidR="000B2679" w:rsidRDefault="000B2679" w:rsidP="000B2679">
      <w:pPr>
        <w:pStyle w:val="a3"/>
        <w:numPr>
          <w:ilvl w:val="0"/>
          <w:numId w:val="1"/>
        </w:numPr>
      </w:pPr>
      <w:r>
        <w:t>Рід та число прикметника.</w:t>
      </w:r>
    </w:p>
    <w:p w:rsidR="000B2679" w:rsidRDefault="000B2679" w:rsidP="000B2679">
      <w:pPr>
        <w:pStyle w:val="a3"/>
        <w:numPr>
          <w:ilvl w:val="0"/>
          <w:numId w:val="1"/>
        </w:numPr>
      </w:pPr>
      <w:r>
        <w:t>Яким членом речення виступає.</w:t>
      </w:r>
    </w:p>
    <w:p w:rsidR="000B2679" w:rsidRDefault="000B2679" w:rsidP="000B2679">
      <w:pPr>
        <w:pStyle w:val="a3"/>
      </w:pPr>
    </w:p>
    <w:p w:rsidR="000B2679" w:rsidRDefault="000B2679" w:rsidP="000B2679">
      <w:pPr>
        <w:pStyle w:val="a3"/>
      </w:pPr>
      <w:r>
        <w:t>На допомогу вправа 319, с. 133.</w:t>
      </w:r>
    </w:p>
    <w:p w:rsidR="005E3CC3" w:rsidRDefault="000B2679">
      <w:r>
        <w:t xml:space="preserve"> Виконати письмово у зошит вправи 332, 334, 335.</w:t>
      </w:r>
      <w:bookmarkStart w:id="0" w:name="_GoBack"/>
      <w:bookmarkEnd w:id="0"/>
    </w:p>
    <w:sectPr w:rsidR="005E3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64E4E"/>
    <w:rsid w:val="005E3CC3"/>
    <w:rsid w:val="0061201A"/>
    <w:rsid w:val="0069582D"/>
    <w:rsid w:val="00B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150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2020-03-13T08:39:00Z</dcterms:created>
  <dcterms:modified xsi:type="dcterms:W3CDTF">2020-03-31T16:07:00Z</dcterms:modified>
</cp:coreProperties>
</file>