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C3" w:rsidRDefault="00F67695">
      <w:r>
        <w:t xml:space="preserve"> Дієслово.</w:t>
      </w:r>
    </w:p>
    <w:p w:rsidR="00F67695" w:rsidRDefault="00F67695">
      <w:pPr>
        <w:rPr>
          <w:b/>
          <w:lang w:val="en-US"/>
        </w:rPr>
      </w:pPr>
      <w:r>
        <w:t xml:space="preserve">Щоб пригадати та повторити знання про дієслово використати </w:t>
      </w:r>
      <w:proofErr w:type="spellStart"/>
      <w:r>
        <w:t>інтернет</w:t>
      </w:r>
      <w:proofErr w:type="spellEnd"/>
      <w:r>
        <w:t xml:space="preserve"> та вкладку </w:t>
      </w:r>
      <w:proofErr w:type="spellStart"/>
      <w:r>
        <w:t>Ютуб</w:t>
      </w:r>
      <w:proofErr w:type="spellEnd"/>
      <w:r>
        <w:t xml:space="preserve"> де розміщено відео «Дієслово як частина мови» за посиланням</w:t>
      </w:r>
      <w:r w:rsidRPr="00F67695">
        <w:t xml:space="preserve">   </w:t>
      </w:r>
      <w:proofErr w:type="spellStart"/>
      <w:r w:rsidRPr="00F67695">
        <w:rPr>
          <w:b/>
          <w:lang w:val="en-US"/>
        </w:rPr>
        <w:t>youtube</w:t>
      </w:r>
      <w:proofErr w:type="spellEnd"/>
      <w:r w:rsidRPr="00F67695">
        <w:rPr>
          <w:b/>
        </w:rPr>
        <w:t>.</w:t>
      </w:r>
      <w:r w:rsidRPr="00F67695">
        <w:rPr>
          <w:b/>
          <w:lang w:val="en-US"/>
        </w:rPr>
        <w:t>com</w:t>
      </w:r>
      <w:r w:rsidRPr="00F67695">
        <w:rPr>
          <w:b/>
        </w:rPr>
        <w:t>/</w:t>
      </w:r>
      <w:r w:rsidRPr="00F67695">
        <w:rPr>
          <w:b/>
          <w:lang w:val="en-US"/>
        </w:rPr>
        <w:t>watch</w:t>
      </w:r>
      <w:r w:rsidRPr="00F67695">
        <w:rPr>
          <w:b/>
        </w:rPr>
        <w:t>=</w:t>
      </w:r>
      <w:proofErr w:type="spellStart"/>
      <w:r w:rsidRPr="00F67695">
        <w:rPr>
          <w:b/>
          <w:lang w:val="en-US"/>
        </w:rPr>
        <w:t>qumUdehott</w:t>
      </w:r>
      <w:proofErr w:type="spellEnd"/>
      <w:r w:rsidRPr="00F67695">
        <w:rPr>
          <w:b/>
        </w:rPr>
        <w:t>&amp;=20</w:t>
      </w:r>
      <w:r w:rsidRPr="00F67695">
        <w:rPr>
          <w:b/>
          <w:lang w:val="en-US"/>
        </w:rPr>
        <w:t>s</w:t>
      </w:r>
    </w:p>
    <w:p w:rsidR="00F67695" w:rsidRDefault="00F67695">
      <w:r w:rsidRPr="00F67695">
        <w:t>Познайомитись з правилом про початкову форму дієслова за правилом на с. 141</w:t>
      </w:r>
      <w:r>
        <w:t>.</w:t>
      </w:r>
    </w:p>
    <w:p w:rsidR="00F67695" w:rsidRPr="00F67695" w:rsidRDefault="00F67695">
      <w:r>
        <w:t>Виконати письмово вправи 336, 338, 339.</w:t>
      </w:r>
      <w:bookmarkStart w:id="0" w:name="_GoBack"/>
      <w:bookmarkEnd w:id="0"/>
    </w:p>
    <w:sectPr w:rsidR="00F67695" w:rsidRPr="00F676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F6C3F"/>
    <w:multiLevelType w:val="hybridMultilevel"/>
    <w:tmpl w:val="5EA8BD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2D"/>
    <w:rsid w:val="000B1F29"/>
    <w:rsid w:val="000B2679"/>
    <w:rsid w:val="00164E4E"/>
    <w:rsid w:val="005E3CC3"/>
    <w:rsid w:val="0061201A"/>
    <w:rsid w:val="0069582D"/>
    <w:rsid w:val="00B20622"/>
    <w:rsid w:val="00F6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196</Words>
  <Characters>112</Characters>
  <Application>Microsoft Office Word</Application>
  <DocSecurity>0</DocSecurity>
  <Lines>1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9</cp:revision>
  <dcterms:created xsi:type="dcterms:W3CDTF">2020-03-13T08:39:00Z</dcterms:created>
  <dcterms:modified xsi:type="dcterms:W3CDTF">2020-04-03T06:58:00Z</dcterms:modified>
</cp:coreProperties>
</file>