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B6" w:rsidRPr="008A5374" w:rsidRDefault="001D6EB6" w:rsidP="001D6EB6">
      <w:pPr>
        <w:jc w:val="center"/>
        <w:rPr>
          <w:rFonts w:ascii="Times New Roman" w:hAnsi="Times New Roman" w:cs="Times New Roman"/>
          <w:snapToGrid w:val="0"/>
          <w:spacing w:val="8"/>
          <w:sz w:val="20"/>
        </w:rPr>
      </w:pPr>
      <w:r w:rsidRPr="008A5374">
        <w:rPr>
          <w:rFonts w:ascii="Times New Roman" w:hAnsi="Times New Roman" w:cs="Times New Roman"/>
          <w:noProof/>
          <w:spacing w:val="8"/>
          <w:sz w:val="20"/>
        </w:rPr>
        <w:drawing>
          <wp:inline distT="0" distB="0" distL="0" distR="0">
            <wp:extent cx="42799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32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B6" w:rsidRPr="001D6EB6" w:rsidRDefault="001D6EB6" w:rsidP="001D6EB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6EB6">
        <w:rPr>
          <w:rFonts w:ascii="Times New Roman" w:hAnsi="Times New Roman" w:cs="Times New Roman"/>
          <w:color w:val="auto"/>
          <w:sz w:val="24"/>
          <w:szCs w:val="24"/>
        </w:rPr>
        <w:t>УКРАЇНА</w:t>
      </w:r>
    </w:p>
    <w:p w:rsidR="001D6EB6" w:rsidRPr="001D6EB6" w:rsidRDefault="001D6EB6" w:rsidP="001D6EB6">
      <w:pPr>
        <w:pStyle w:val="2"/>
        <w:rPr>
          <w:b w:val="0"/>
          <w:sz w:val="24"/>
          <w:szCs w:val="24"/>
        </w:rPr>
      </w:pPr>
      <w:r w:rsidRPr="001D6EB6">
        <w:rPr>
          <w:b w:val="0"/>
          <w:sz w:val="24"/>
          <w:szCs w:val="24"/>
        </w:rPr>
        <w:t>Заклад загальної середньої освіти «</w:t>
      </w:r>
      <w:proofErr w:type="spellStart"/>
      <w:r w:rsidRPr="001D6EB6">
        <w:rPr>
          <w:b w:val="0"/>
          <w:sz w:val="24"/>
          <w:szCs w:val="24"/>
        </w:rPr>
        <w:t>Любешівськоволянська</w:t>
      </w:r>
      <w:proofErr w:type="spellEnd"/>
      <w:r w:rsidRPr="001D6EB6">
        <w:rPr>
          <w:b w:val="0"/>
          <w:sz w:val="24"/>
          <w:szCs w:val="24"/>
        </w:rPr>
        <w:t xml:space="preserve"> гімназія»</w:t>
      </w:r>
    </w:p>
    <w:p w:rsidR="001D6EB6" w:rsidRPr="00137BE5" w:rsidRDefault="001D6EB6" w:rsidP="001D6E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7BE5">
        <w:rPr>
          <w:rFonts w:ascii="Times New Roman" w:hAnsi="Times New Roman" w:cs="Times New Roman"/>
          <w:sz w:val="24"/>
          <w:szCs w:val="24"/>
          <w:lang w:val="uk-UA"/>
        </w:rPr>
        <w:t>Любешівської</w:t>
      </w:r>
      <w:proofErr w:type="spellEnd"/>
      <w:r w:rsidRPr="00137BE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1D6EB6" w:rsidRPr="00F41F6B" w:rsidRDefault="001D6EB6" w:rsidP="001D6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6EB6" w:rsidRPr="005754AC" w:rsidRDefault="005A431B" w:rsidP="001D6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41F6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D5E92" w:rsidRPr="00F41F6B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137BE5" w:rsidRPr="00F41F6B">
        <w:rPr>
          <w:rFonts w:ascii="Times New Roman" w:eastAsia="Times New Roman" w:hAnsi="Times New Roman" w:cs="Times New Roman"/>
          <w:sz w:val="28"/>
          <w:szCs w:val="28"/>
          <w:lang w:val="uk-UA"/>
        </w:rPr>
        <w:t>.12.</w:t>
      </w:r>
      <w:r w:rsidR="001D6EB6" w:rsidRPr="00F41F6B">
        <w:rPr>
          <w:rFonts w:ascii="Times New Roman" w:eastAsia="Times New Roman" w:hAnsi="Times New Roman" w:cs="Times New Roman"/>
          <w:sz w:val="28"/>
          <w:szCs w:val="28"/>
          <w:lang w:val="uk-UA"/>
        </w:rPr>
        <w:t>2018</w:t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 w:rsidRPr="006E6A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D6EB6" w:rsidRPr="00F41F6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5754AC">
        <w:rPr>
          <w:rFonts w:ascii="Times New Roman" w:eastAsia="Times New Roman" w:hAnsi="Times New Roman" w:cs="Times New Roman"/>
          <w:sz w:val="28"/>
          <w:szCs w:val="28"/>
          <w:lang w:val="en-US"/>
        </w:rPr>
        <w:t>119</w:t>
      </w:r>
    </w:p>
    <w:p w:rsidR="0003727E" w:rsidRPr="0024007E" w:rsidRDefault="007103DE"/>
    <w:p w:rsidR="0024007E" w:rsidRDefault="0024007E" w:rsidP="0024007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007E">
        <w:rPr>
          <w:rFonts w:ascii="Times New Roman" w:hAnsi="Times New Roman"/>
          <w:sz w:val="28"/>
          <w:szCs w:val="28"/>
          <w:lang w:val="uk-UA"/>
        </w:rPr>
        <w:t>Про створення робочо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4007E">
        <w:rPr>
          <w:rFonts w:ascii="Times New Roman" w:hAnsi="Times New Roman"/>
          <w:sz w:val="28"/>
          <w:szCs w:val="28"/>
          <w:lang w:val="uk-UA"/>
        </w:rPr>
        <w:t xml:space="preserve"> групи</w:t>
      </w:r>
    </w:p>
    <w:p w:rsidR="0024007E" w:rsidRDefault="0024007E" w:rsidP="0024007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протидії жорстокості та насильства </w:t>
      </w:r>
    </w:p>
    <w:p w:rsidR="0024007E" w:rsidRDefault="0024007E" w:rsidP="0024007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стосовно однолітків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24007E" w:rsidRPr="0024007E" w:rsidRDefault="0024007E" w:rsidP="0024007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D6EB6" w:rsidRDefault="001D6EB6" w:rsidP="007758B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37BE5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9C07FC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758B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ротоколу від 06.11.2018 року № 34  наради  Головного управління Національної поліції у Волинській області та органів державної влади</w:t>
      </w:r>
      <w:r w:rsidR="007758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758B6" w:rsidRPr="00137BE5">
        <w:rPr>
          <w:rFonts w:ascii="Times New Roman" w:hAnsi="Times New Roman"/>
          <w:sz w:val="28"/>
          <w:szCs w:val="28"/>
          <w:lang w:val="uk-UA"/>
        </w:rPr>
        <w:t xml:space="preserve">листа </w:t>
      </w:r>
      <w:r w:rsidR="007758B6">
        <w:rPr>
          <w:rFonts w:ascii="Times New Roman" w:hAnsi="Times New Roman"/>
          <w:sz w:val="28"/>
          <w:szCs w:val="28"/>
          <w:lang w:val="uk-UA"/>
        </w:rPr>
        <w:t xml:space="preserve">Управління гуманітарної політики </w:t>
      </w:r>
      <w:proofErr w:type="spellStart"/>
      <w:r w:rsidR="007758B6">
        <w:rPr>
          <w:rFonts w:ascii="Times New Roman" w:hAnsi="Times New Roman"/>
          <w:sz w:val="28"/>
          <w:szCs w:val="28"/>
          <w:lang w:val="uk-UA"/>
        </w:rPr>
        <w:t>Любешівського</w:t>
      </w:r>
      <w:proofErr w:type="spellEnd"/>
      <w:r w:rsidR="007758B6">
        <w:rPr>
          <w:rFonts w:ascii="Times New Roman" w:hAnsi="Times New Roman"/>
          <w:sz w:val="28"/>
          <w:szCs w:val="28"/>
          <w:lang w:val="uk-UA"/>
        </w:rPr>
        <w:t xml:space="preserve"> району Волинської області </w:t>
      </w:r>
      <w:proofErr w:type="spellStart"/>
      <w:r w:rsidR="007758B6">
        <w:rPr>
          <w:rFonts w:ascii="Times New Roman" w:hAnsi="Times New Roman"/>
          <w:sz w:val="28"/>
          <w:szCs w:val="28"/>
          <w:lang w:val="uk-UA"/>
        </w:rPr>
        <w:t>Любешівської</w:t>
      </w:r>
      <w:proofErr w:type="spellEnd"/>
      <w:r w:rsidR="007758B6">
        <w:rPr>
          <w:rFonts w:ascii="Times New Roman" w:hAnsi="Times New Roman"/>
          <w:sz w:val="28"/>
          <w:szCs w:val="28"/>
          <w:lang w:val="uk-UA"/>
        </w:rPr>
        <w:t xml:space="preserve"> селищної ради від </w:t>
      </w:r>
      <w:r w:rsidR="007758B6">
        <w:rPr>
          <w:rFonts w:ascii="Times New Roman" w:hAnsi="Times New Roman"/>
          <w:sz w:val="26"/>
          <w:szCs w:val="26"/>
          <w:lang w:val="uk-UA" w:eastAsia="ar-SA"/>
        </w:rPr>
        <w:t>1</w:t>
      </w:r>
      <w:r w:rsidR="007758B6" w:rsidRPr="006E6210">
        <w:rPr>
          <w:rFonts w:ascii="Times New Roman" w:hAnsi="Times New Roman"/>
          <w:sz w:val="26"/>
          <w:szCs w:val="26"/>
          <w:lang w:val="uk-UA" w:eastAsia="ar-SA"/>
        </w:rPr>
        <w:t>7</w:t>
      </w:r>
      <w:r w:rsidR="007758B6">
        <w:rPr>
          <w:rFonts w:ascii="Times New Roman" w:hAnsi="Times New Roman"/>
          <w:sz w:val="26"/>
          <w:szCs w:val="26"/>
          <w:lang w:val="uk-UA" w:eastAsia="ar-SA"/>
        </w:rPr>
        <w:t>.</w:t>
      </w:r>
      <w:r w:rsidR="007758B6" w:rsidRPr="006E6210">
        <w:rPr>
          <w:rFonts w:ascii="Times New Roman" w:hAnsi="Times New Roman"/>
          <w:sz w:val="26"/>
          <w:szCs w:val="26"/>
          <w:lang w:val="uk-UA" w:eastAsia="ar-SA"/>
        </w:rPr>
        <w:t>12</w:t>
      </w:r>
      <w:r w:rsidR="007758B6">
        <w:rPr>
          <w:rFonts w:ascii="Times New Roman" w:hAnsi="Times New Roman"/>
          <w:sz w:val="26"/>
          <w:szCs w:val="26"/>
          <w:lang w:val="uk-UA" w:eastAsia="ar-SA"/>
        </w:rPr>
        <w:t>.2018 року</w:t>
      </w:r>
      <w:r w:rsidR="007758B6" w:rsidRPr="00A9193D">
        <w:rPr>
          <w:rFonts w:ascii="Times New Roman" w:hAnsi="Times New Roman"/>
          <w:sz w:val="26"/>
          <w:szCs w:val="26"/>
          <w:lang w:val="uk-UA" w:eastAsia="ar-SA"/>
        </w:rPr>
        <w:t xml:space="preserve"> №</w:t>
      </w:r>
      <w:r w:rsidR="007758B6">
        <w:rPr>
          <w:rFonts w:ascii="Times New Roman" w:hAnsi="Times New Roman"/>
          <w:sz w:val="26"/>
          <w:szCs w:val="26"/>
          <w:lang w:val="uk-UA" w:eastAsia="ar-SA"/>
        </w:rPr>
        <w:t xml:space="preserve"> 526/01-12/2-18 </w:t>
      </w:r>
      <w:r>
        <w:rPr>
          <w:rFonts w:ascii="Times New Roman" w:hAnsi="Times New Roman"/>
          <w:sz w:val="28"/>
          <w:szCs w:val="28"/>
          <w:lang w:val="uk-UA"/>
        </w:rPr>
        <w:t>з питань організації превентивних заходів, пов’язаних із захистом прав дитини на здобуття загальної середньої освіти та протидії жорстокості і насильству серед діте</w:t>
      </w:r>
      <w:r w:rsidR="00C34459">
        <w:rPr>
          <w:rFonts w:ascii="Times New Roman" w:hAnsi="Times New Roman"/>
          <w:sz w:val="28"/>
          <w:szCs w:val="28"/>
          <w:lang w:val="uk-UA"/>
        </w:rPr>
        <w:t>й стосовно однолітків (</w:t>
      </w:r>
      <w:proofErr w:type="spellStart"/>
      <w:r w:rsidR="00C3445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C34459">
        <w:rPr>
          <w:rFonts w:ascii="Times New Roman" w:hAnsi="Times New Roman"/>
          <w:sz w:val="28"/>
          <w:szCs w:val="28"/>
          <w:lang w:val="uk-UA"/>
        </w:rPr>
        <w:t>)</w:t>
      </w:r>
      <w:r w:rsidR="007758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54AC" w:rsidRDefault="005754AC" w:rsidP="001D6E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EB6" w:rsidRPr="00D160BA" w:rsidRDefault="001D6EB6" w:rsidP="001D6E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B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D6EB6" w:rsidRDefault="001D6EB6" w:rsidP="001D6EB6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1D6EB6">
        <w:rPr>
          <w:rFonts w:ascii="Times New Roman" w:hAnsi="Times New Roman"/>
          <w:sz w:val="28"/>
          <w:szCs w:val="28"/>
          <w:lang w:val="uk-UA"/>
        </w:rPr>
        <w:t>творити робочу групу з розроблення проектів</w:t>
      </w:r>
      <w:r w:rsidR="005A431B">
        <w:rPr>
          <w:rFonts w:ascii="Times New Roman" w:hAnsi="Times New Roman"/>
          <w:sz w:val="28"/>
          <w:szCs w:val="28"/>
          <w:lang w:val="uk-UA"/>
        </w:rPr>
        <w:t>,</w:t>
      </w:r>
      <w:r w:rsidRPr="001D6EB6">
        <w:rPr>
          <w:rFonts w:ascii="Times New Roman" w:hAnsi="Times New Roman"/>
          <w:sz w:val="28"/>
          <w:szCs w:val="28"/>
          <w:lang w:val="uk-UA"/>
        </w:rPr>
        <w:t xml:space="preserve"> плану заходів, спрямованих на запобігання та протидію цькуванню (</w:t>
      </w:r>
      <w:proofErr w:type="spellStart"/>
      <w:r w:rsidRPr="001D6EB6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6EB6">
        <w:rPr>
          <w:rFonts w:ascii="Times New Roman" w:hAnsi="Times New Roman"/>
          <w:sz w:val="28"/>
          <w:szCs w:val="28"/>
          <w:lang w:val="uk-UA"/>
        </w:rPr>
        <w:t>) в закладах освіти, порядку реагування на випадки цькування (</w:t>
      </w:r>
      <w:proofErr w:type="spellStart"/>
      <w:r w:rsidRPr="001D6EB6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6EB6">
        <w:rPr>
          <w:rFonts w:ascii="Times New Roman" w:hAnsi="Times New Roman"/>
          <w:sz w:val="28"/>
          <w:szCs w:val="28"/>
          <w:lang w:val="uk-UA"/>
        </w:rPr>
        <w:t>) в закладах освіти, програми навчання протидії цькуванню (</w:t>
      </w:r>
      <w:proofErr w:type="spellStart"/>
      <w:r w:rsidRPr="001D6EB6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6EB6">
        <w:rPr>
          <w:rFonts w:ascii="Times New Roman" w:hAnsi="Times New Roman"/>
          <w:sz w:val="28"/>
          <w:szCs w:val="28"/>
          <w:lang w:val="uk-UA"/>
        </w:rPr>
        <w:t>) та дискримінації для закладів освіти (далі - робоча група) у складі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D6EB6" w:rsidRDefault="001D6EB6" w:rsidP="001D6EB6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Приймак М.П.</w:t>
      </w:r>
      <w:r w:rsidR="0021652C">
        <w:rPr>
          <w:rFonts w:ascii="Times New Roman" w:hAnsi="Times New Roman"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/>
          <w:sz w:val="28"/>
          <w:szCs w:val="28"/>
          <w:lang w:val="uk-UA"/>
        </w:rPr>
        <w:t>– голова робочої групи;</w:t>
      </w:r>
    </w:p>
    <w:p w:rsidR="001D6EB6" w:rsidRDefault="001D6EB6" w:rsidP="001D6EB6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Петрик Л.Ф.</w:t>
      </w:r>
      <w:r w:rsidR="0021652C">
        <w:rPr>
          <w:rFonts w:ascii="Times New Roman" w:hAnsi="Times New Roman"/>
          <w:sz w:val="28"/>
          <w:szCs w:val="28"/>
          <w:lang w:val="uk-UA"/>
        </w:rPr>
        <w:t>, заступник директора з НВР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голови робочої групи;</w:t>
      </w:r>
    </w:p>
    <w:p w:rsidR="001D6EB6" w:rsidRDefault="007758B6" w:rsidP="001D6EB6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Любежаніна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Р.В., класний керівник 9 класу </w:t>
      </w:r>
      <w:r w:rsidR="001D6EB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1652C">
        <w:rPr>
          <w:rFonts w:ascii="Times New Roman" w:hAnsi="Times New Roman"/>
          <w:sz w:val="28"/>
          <w:szCs w:val="28"/>
          <w:lang w:val="uk-UA"/>
        </w:rPr>
        <w:t xml:space="preserve">секретар </w:t>
      </w:r>
      <w:r w:rsidR="001D6EB6">
        <w:rPr>
          <w:rFonts w:ascii="Times New Roman" w:hAnsi="Times New Roman"/>
          <w:sz w:val="28"/>
          <w:szCs w:val="28"/>
          <w:lang w:val="uk-UA"/>
        </w:rPr>
        <w:t>робочої групи;</w:t>
      </w:r>
    </w:p>
    <w:p w:rsidR="001D6EB6" w:rsidRDefault="001D6EB6" w:rsidP="001D6EB6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Гриневич О.С.</w:t>
      </w:r>
      <w:r w:rsidR="00137BE5">
        <w:rPr>
          <w:rFonts w:ascii="Times New Roman" w:hAnsi="Times New Roman"/>
          <w:sz w:val="28"/>
          <w:szCs w:val="28"/>
          <w:lang w:val="uk-UA"/>
        </w:rPr>
        <w:t>, класовод 4 класу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робочої групи;</w:t>
      </w:r>
    </w:p>
    <w:p w:rsidR="001D6EB6" w:rsidRPr="00E57E15" w:rsidRDefault="001D6EB6" w:rsidP="001D6EB6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Клявзунік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</w:t>
      </w:r>
      <w:r w:rsidR="00137B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758B6">
        <w:rPr>
          <w:rFonts w:ascii="Times New Roman" w:hAnsi="Times New Roman"/>
          <w:sz w:val="28"/>
          <w:szCs w:val="28"/>
          <w:lang w:val="uk-UA"/>
        </w:rPr>
        <w:t xml:space="preserve">педагог-організатор, </w:t>
      </w:r>
      <w:r w:rsidR="00137BE5">
        <w:rPr>
          <w:rFonts w:ascii="Times New Roman" w:hAnsi="Times New Roman"/>
          <w:sz w:val="28"/>
          <w:szCs w:val="28"/>
          <w:lang w:val="uk-UA"/>
        </w:rPr>
        <w:t>класний керівник 7 класу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робочої групи;</w:t>
      </w:r>
    </w:p>
    <w:p w:rsidR="00E57E15" w:rsidRDefault="00127D8E" w:rsidP="00127D8E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Рудн</w:t>
      </w:r>
      <w:r>
        <w:rPr>
          <w:rFonts w:ascii="Times New Roman" w:hAnsi="Times New Roman"/>
          <w:sz w:val="28"/>
          <w:szCs w:val="28"/>
          <w:lang w:val="uk-UA"/>
        </w:rPr>
        <w:t>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А.Г., мати учениць 4 та 7 класів – член робочої групи;</w:t>
      </w:r>
    </w:p>
    <w:p w:rsidR="005754AC" w:rsidRPr="005754AC" w:rsidRDefault="005754AC" w:rsidP="00127D8E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тась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1, 5, 8 класів – член робочої групи;</w:t>
      </w:r>
    </w:p>
    <w:p w:rsidR="001D6EB6" w:rsidRDefault="001D6EB6" w:rsidP="001D6EB6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Мартюшева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</w:t>
      </w:r>
      <w:r w:rsidR="00137BE5">
        <w:rPr>
          <w:rFonts w:ascii="Times New Roman" w:hAnsi="Times New Roman"/>
          <w:sz w:val="28"/>
          <w:szCs w:val="28"/>
          <w:lang w:val="uk-UA"/>
        </w:rPr>
        <w:t>., ма</w:t>
      </w:r>
      <w:r w:rsidR="007758B6">
        <w:rPr>
          <w:rFonts w:ascii="Times New Roman" w:hAnsi="Times New Roman"/>
          <w:sz w:val="28"/>
          <w:szCs w:val="28"/>
          <w:lang w:val="uk-UA"/>
        </w:rPr>
        <w:t>ти</w:t>
      </w:r>
      <w:r w:rsidR="00137BE5">
        <w:rPr>
          <w:rFonts w:ascii="Times New Roman" w:hAnsi="Times New Roman"/>
          <w:sz w:val="28"/>
          <w:szCs w:val="28"/>
          <w:lang w:val="uk-UA"/>
        </w:rPr>
        <w:t xml:space="preserve"> учениці 7 класу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робочої групи;</w:t>
      </w:r>
    </w:p>
    <w:p w:rsidR="001D6EB6" w:rsidRDefault="001D6EB6" w:rsidP="001D6EB6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Бубало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Дарина, голова учнівського самоврядування  – член робочої групи</w:t>
      </w:r>
      <w:r w:rsidR="00137BE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7D02" w:rsidRDefault="00137BE5" w:rsidP="00137BE5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37BE5">
        <w:rPr>
          <w:rFonts w:ascii="Times New Roman" w:hAnsi="Times New Roman"/>
          <w:sz w:val="28"/>
          <w:szCs w:val="28"/>
          <w:lang w:val="uk-UA"/>
        </w:rPr>
        <w:lastRenderedPageBreak/>
        <w:t>Робочій групі розробити та подати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D02" w:rsidRPr="004D7D02">
        <w:rPr>
          <w:rFonts w:ascii="Times New Roman" w:hAnsi="Times New Roman"/>
          <w:sz w:val="28"/>
          <w:szCs w:val="28"/>
          <w:lang w:val="uk-UA"/>
        </w:rPr>
        <w:t>до 01.01.2019 р</w:t>
      </w:r>
      <w:r w:rsidR="004D7D0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D7D02" w:rsidRPr="004D7D02">
        <w:rPr>
          <w:rFonts w:ascii="Times New Roman" w:hAnsi="Times New Roman"/>
          <w:sz w:val="28"/>
          <w:szCs w:val="28"/>
          <w:lang w:val="uk-UA"/>
        </w:rPr>
        <w:t>проекти плану заходів</w:t>
      </w:r>
      <w:r w:rsidR="005A431B">
        <w:rPr>
          <w:rFonts w:ascii="Times New Roman" w:hAnsi="Times New Roman"/>
          <w:sz w:val="28"/>
          <w:szCs w:val="28"/>
          <w:lang w:val="uk-UA"/>
        </w:rPr>
        <w:t xml:space="preserve"> на 2019</w:t>
      </w:r>
      <w:r w:rsidR="00FB257E">
        <w:rPr>
          <w:rFonts w:ascii="Times New Roman" w:hAnsi="Times New Roman"/>
          <w:sz w:val="28"/>
          <w:szCs w:val="28"/>
          <w:lang w:val="uk-UA"/>
        </w:rPr>
        <w:t xml:space="preserve"> - 2020</w:t>
      </w:r>
      <w:r w:rsidR="005A43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257E">
        <w:rPr>
          <w:rFonts w:ascii="Times New Roman" w:hAnsi="Times New Roman"/>
          <w:sz w:val="28"/>
          <w:szCs w:val="28"/>
          <w:lang w:val="uk-UA"/>
        </w:rPr>
        <w:t>н.</w:t>
      </w:r>
      <w:r w:rsidR="005A431B">
        <w:rPr>
          <w:rFonts w:ascii="Times New Roman" w:hAnsi="Times New Roman"/>
          <w:sz w:val="28"/>
          <w:szCs w:val="28"/>
          <w:lang w:val="uk-UA"/>
        </w:rPr>
        <w:t>р</w:t>
      </w:r>
      <w:proofErr w:type="spellEnd"/>
      <w:r w:rsidR="005A431B">
        <w:rPr>
          <w:rFonts w:ascii="Times New Roman" w:hAnsi="Times New Roman"/>
          <w:sz w:val="28"/>
          <w:szCs w:val="28"/>
          <w:lang w:val="uk-UA"/>
        </w:rPr>
        <w:t>.</w:t>
      </w:r>
      <w:r w:rsidR="004D7D02" w:rsidRPr="004D7D02">
        <w:rPr>
          <w:rFonts w:ascii="Times New Roman" w:hAnsi="Times New Roman"/>
          <w:sz w:val="28"/>
          <w:szCs w:val="28"/>
          <w:lang w:val="uk-UA"/>
        </w:rPr>
        <w:t>, спрямованих на запобігання та</w:t>
      </w:r>
      <w:r w:rsidR="004D7D02">
        <w:rPr>
          <w:rFonts w:ascii="Times New Roman" w:hAnsi="Times New Roman"/>
          <w:sz w:val="28"/>
          <w:szCs w:val="28"/>
          <w:lang w:val="uk-UA"/>
        </w:rPr>
        <w:t xml:space="preserve"> протидію цькуванню (</w:t>
      </w:r>
      <w:proofErr w:type="spellStart"/>
      <w:r w:rsidR="004D7D02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4D7D02">
        <w:rPr>
          <w:rFonts w:ascii="Times New Roman" w:hAnsi="Times New Roman"/>
          <w:sz w:val="28"/>
          <w:szCs w:val="28"/>
          <w:lang w:val="uk-UA"/>
        </w:rPr>
        <w:t>)</w:t>
      </w:r>
      <w:r w:rsidR="004D7D02" w:rsidRPr="004D7D02">
        <w:rPr>
          <w:rFonts w:ascii="Times New Roman" w:hAnsi="Times New Roman"/>
          <w:sz w:val="28"/>
          <w:szCs w:val="28"/>
          <w:lang w:val="uk-UA"/>
        </w:rPr>
        <w:t>, порядку реагування на випадки цькування (</w:t>
      </w:r>
      <w:proofErr w:type="spellStart"/>
      <w:r w:rsidR="004D7D02" w:rsidRPr="004D7D02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4D7D02" w:rsidRPr="004D7D02">
        <w:rPr>
          <w:rFonts w:ascii="Times New Roman" w:hAnsi="Times New Roman"/>
          <w:sz w:val="28"/>
          <w:szCs w:val="28"/>
          <w:lang w:val="uk-UA"/>
        </w:rPr>
        <w:t>), програми навчання протидії цькуванню (</w:t>
      </w:r>
      <w:proofErr w:type="spellStart"/>
      <w:r w:rsidR="004D7D02" w:rsidRPr="004D7D02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4D7D02" w:rsidRPr="004D7D02">
        <w:rPr>
          <w:rFonts w:ascii="Times New Roman" w:hAnsi="Times New Roman"/>
          <w:sz w:val="28"/>
          <w:szCs w:val="28"/>
          <w:lang w:val="uk-UA"/>
        </w:rPr>
        <w:t xml:space="preserve">) та дискримінації </w:t>
      </w:r>
      <w:r w:rsidR="004D7D02">
        <w:rPr>
          <w:rFonts w:ascii="Times New Roman" w:hAnsi="Times New Roman"/>
          <w:sz w:val="28"/>
          <w:szCs w:val="28"/>
          <w:lang w:val="uk-UA"/>
        </w:rPr>
        <w:t>в</w:t>
      </w:r>
      <w:r w:rsidR="004D7D02" w:rsidRPr="004D7D02">
        <w:rPr>
          <w:rFonts w:ascii="Times New Roman" w:hAnsi="Times New Roman"/>
          <w:sz w:val="28"/>
          <w:szCs w:val="28"/>
          <w:lang w:val="uk-UA"/>
        </w:rPr>
        <w:t xml:space="preserve"> закладі</w:t>
      </w:r>
      <w:r w:rsidR="004D7D02">
        <w:rPr>
          <w:rFonts w:ascii="Times New Roman" w:hAnsi="Times New Roman"/>
          <w:sz w:val="28"/>
          <w:szCs w:val="28"/>
          <w:lang w:val="uk-UA"/>
        </w:rPr>
        <w:t xml:space="preserve"> загальної середньої </w:t>
      </w:r>
      <w:r w:rsidR="004D7D02" w:rsidRPr="004D7D02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4D7D0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4D7D02">
        <w:rPr>
          <w:rFonts w:ascii="Times New Roman" w:hAnsi="Times New Roman"/>
          <w:sz w:val="28"/>
          <w:szCs w:val="28"/>
          <w:lang w:val="uk-UA"/>
        </w:rPr>
        <w:t>Любешівськоволянська</w:t>
      </w:r>
      <w:proofErr w:type="spellEnd"/>
      <w:r w:rsidR="004D7D02">
        <w:rPr>
          <w:rFonts w:ascii="Times New Roman" w:hAnsi="Times New Roman"/>
          <w:sz w:val="28"/>
          <w:szCs w:val="28"/>
          <w:lang w:val="uk-UA"/>
        </w:rPr>
        <w:t xml:space="preserve"> гімназія»</w:t>
      </w:r>
      <w:r w:rsidR="004D7D02" w:rsidRPr="004D7D02">
        <w:rPr>
          <w:rFonts w:ascii="Times New Roman" w:hAnsi="Times New Roman"/>
          <w:sz w:val="28"/>
          <w:szCs w:val="28"/>
          <w:lang w:val="uk-UA"/>
        </w:rPr>
        <w:t>.</w:t>
      </w:r>
    </w:p>
    <w:p w:rsidR="00137BE5" w:rsidRDefault="004D7D02" w:rsidP="004D7D0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D7D02">
        <w:rPr>
          <w:rFonts w:ascii="Times New Roman" w:hAnsi="Times New Roman"/>
          <w:sz w:val="28"/>
          <w:szCs w:val="28"/>
          <w:lang w:val="uk-UA"/>
        </w:rPr>
        <w:t xml:space="preserve">Заступнику голови робочої групи подати </w:t>
      </w:r>
      <w:r>
        <w:rPr>
          <w:rFonts w:ascii="Times New Roman" w:hAnsi="Times New Roman"/>
          <w:sz w:val="28"/>
          <w:szCs w:val="28"/>
          <w:lang w:val="uk-UA"/>
        </w:rPr>
        <w:t>інформацію щодо проведених превентивних заходів</w:t>
      </w:r>
      <w:r w:rsidR="005A431B" w:rsidRPr="005A4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31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B257E">
        <w:rPr>
          <w:rFonts w:ascii="Times New Roman" w:hAnsi="Times New Roman"/>
          <w:sz w:val="28"/>
          <w:szCs w:val="28"/>
          <w:lang w:val="uk-UA"/>
        </w:rPr>
        <w:t xml:space="preserve">І семестр </w:t>
      </w:r>
      <w:r w:rsidR="005A431B">
        <w:rPr>
          <w:rFonts w:ascii="Times New Roman" w:hAnsi="Times New Roman"/>
          <w:sz w:val="28"/>
          <w:szCs w:val="28"/>
          <w:lang w:val="uk-UA"/>
        </w:rPr>
        <w:t>2018</w:t>
      </w:r>
      <w:r w:rsidR="00FB257E">
        <w:rPr>
          <w:rFonts w:ascii="Times New Roman" w:hAnsi="Times New Roman"/>
          <w:sz w:val="28"/>
          <w:szCs w:val="28"/>
          <w:lang w:val="uk-UA"/>
        </w:rPr>
        <w:t xml:space="preserve"> – 2019 </w:t>
      </w:r>
      <w:proofErr w:type="spellStart"/>
      <w:r w:rsidR="00FB257E">
        <w:rPr>
          <w:rFonts w:ascii="Times New Roman" w:hAnsi="Times New Roman"/>
          <w:sz w:val="28"/>
          <w:szCs w:val="28"/>
          <w:lang w:val="uk-UA"/>
        </w:rPr>
        <w:t>н.</w:t>
      </w:r>
      <w:r w:rsidR="005A431B">
        <w:rPr>
          <w:rFonts w:ascii="Times New Roman" w:hAnsi="Times New Roman"/>
          <w:sz w:val="28"/>
          <w:szCs w:val="28"/>
          <w:lang w:val="uk-UA"/>
        </w:rPr>
        <w:t>р</w:t>
      </w:r>
      <w:proofErr w:type="spellEnd"/>
      <w:r w:rsidR="005A431B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5A431B" w:rsidRPr="004D7D02">
        <w:rPr>
          <w:rFonts w:ascii="Times New Roman" w:hAnsi="Times New Roman"/>
          <w:sz w:val="28"/>
          <w:szCs w:val="28"/>
          <w:lang w:val="uk-UA"/>
        </w:rPr>
        <w:t>спрямованих на запобігання та</w:t>
      </w:r>
      <w:r w:rsidR="005A431B">
        <w:rPr>
          <w:rFonts w:ascii="Times New Roman" w:hAnsi="Times New Roman"/>
          <w:sz w:val="28"/>
          <w:szCs w:val="28"/>
          <w:lang w:val="uk-UA"/>
        </w:rPr>
        <w:t xml:space="preserve"> протидію </w:t>
      </w:r>
      <w:r>
        <w:rPr>
          <w:rFonts w:ascii="Times New Roman" w:hAnsi="Times New Roman"/>
          <w:sz w:val="28"/>
          <w:szCs w:val="28"/>
          <w:lang w:val="uk-UA"/>
        </w:rPr>
        <w:t>жорстокості та насильств</w:t>
      </w:r>
      <w:r w:rsidR="00E21D01">
        <w:rPr>
          <w:rFonts w:ascii="Times New Roman" w:hAnsi="Times New Roman"/>
          <w:sz w:val="28"/>
          <w:szCs w:val="28"/>
          <w:lang w:val="uk-UA"/>
        </w:rPr>
        <w:t>а стосовно однолітків (</w:t>
      </w:r>
      <w:proofErr w:type="spellStart"/>
      <w:r w:rsidR="00E21D01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E21D01">
        <w:rPr>
          <w:rFonts w:ascii="Times New Roman" w:hAnsi="Times New Roman"/>
          <w:sz w:val="28"/>
          <w:szCs w:val="28"/>
          <w:lang w:val="uk-UA"/>
        </w:rPr>
        <w:t>),</w:t>
      </w:r>
      <w:r w:rsidR="005A4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D0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правлінню освіти, науки та молоді облдержадміністрації до 22.12.2018 р.</w:t>
      </w:r>
    </w:p>
    <w:p w:rsidR="004D7D02" w:rsidRDefault="004D7D02" w:rsidP="004D7D0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4D7D02" w:rsidRDefault="004D7D02" w:rsidP="004D7D0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D02" w:rsidRDefault="004D7D02" w:rsidP="004D7D0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D02" w:rsidRDefault="004D7D02" w:rsidP="004D7D0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D02" w:rsidRPr="00513638" w:rsidRDefault="00E21D01" w:rsidP="004D7D0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</w:t>
      </w:r>
      <w:r w:rsidR="004D7D02">
        <w:rPr>
          <w:rFonts w:ascii="Times New Roman" w:hAnsi="Times New Roman"/>
          <w:sz w:val="28"/>
          <w:szCs w:val="28"/>
          <w:lang w:val="uk-UA"/>
        </w:rPr>
        <w:tab/>
      </w:r>
      <w:r w:rsidR="004D7D02">
        <w:rPr>
          <w:rFonts w:ascii="Times New Roman" w:hAnsi="Times New Roman"/>
          <w:sz w:val="28"/>
          <w:szCs w:val="28"/>
          <w:lang w:val="uk-UA"/>
        </w:rPr>
        <w:tab/>
      </w:r>
      <w:r w:rsidR="004D7D02">
        <w:rPr>
          <w:rFonts w:ascii="Times New Roman" w:hAnsi="Times New Roman"/>
          <w:sz w:val="28"/>
          <w:szCs w:val="28"/>
          <w:lang w:val="uk-UA"/>
        </w:rPr>
        <w:tab/>
      </w:r>
      <w:r w:rsidR="004D7D02">
        <w:rPr>
          <w:rFonts w:ascii="Times New Roman" w:hAnsi="Times New Roman"/>
          <w:sz w:val="28"/>
          <w:szCs w:val="28"/>
          <w:lang w:val="uk-UA"/>
        </w:rPr>
        <w:tab/>
      </w:r>
      <w:r w:rsidR="004D7D02">
        <w:rPr>
          <w:rFonts w:ascii="Times New Roman" w:hAnsi="Times New Roman"/>
          <w:sz w:val="28"/>
          <w:szCs w:val="28"/>
          <w:lang w:val="uk-UA"/>
        </w:rPr>
        <w:tab/>
      </w:r>
      <w:r w:rsidR="00513638">
        <w:rPr>
          <w:rFonts w:ascii="Times New Roman" w:hAnsi="Times New Roman"/>
          <w:sz w:val="28"/>
          <w:szCs w:val="28"/>
          <w:lang w:val="uk-UA"/>
        </w:rPr>
        <w:t>Н.А.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3638" w:rsidRPr="00513638" w:rsidRDefault="00513638" w:rsidP="004D7D02">
      <w:pPr>
        <w:jc w:val="both"/>
        <w:rPr>
          <w:rFonts w:ascii="Times New Roman" w:hAnsi="Times New Roman"/>
          <w:sz w:val="28"/>
          <w:szCs w:val="28"/>
        </w:rPr>
      </w:pPr>
    </w:p>
    <w:p w:rsidR="00513638" w:rsidRDefault="00513638" w:rsidP="004D7D0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513638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13638">
        <w:rPr>
          <w:rFonts w:ascii="Times New Roman" w:hAnsi="Times New Roman"/>
          <w:b/>
          <w:sz w:val="28"/>
          <w:szCs w:val="28"/>
        </w:rPr>
        <w:t xml:space="preserve"> наказом </w:t>
      </w:r>
      <w:proofErr w:type="spellStart"/>
      <w:r w:rsidRPr="00513638">
        <w:rPr>
          <w:rFonts w:ascii="Times New Roman" w:hAnsi="Times New Roman"/>
          <w:b/>
          <w:sz w:val="28"/>
          <w:szCs w:val="28"/>
        </w:rPr>
        <w:t>ознайомлен</w:t>
      </w:r>
      <w:proofErr w:type="spellEnd"/>
      <w:r w:rsidRPr="005136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13638">
        <w:rPr>
          <w:rFonts w:ascii="Times New Roman" w:hAnsi="Times New Roman"/>
          <w:b/>
          <w:sz w:val="28"/>
          <w:szCs w:val="28"/>
        </w:rPr>
        <w:t>:</w:t>
      </w:r>
    </w:p>
    <w:p w:rsidR="00513638" w:rsidRDefault="00513638" w:rsidP="00513638">
      <w:pPr>
        <w:spacing w:after="0"/>
        <w:ind w:left="3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Петрик Л.Ф.</w:t>
      </w:r>
    </w:p>
    <w:p w:rsidR="00513638" w:rsidRDefault="00513638" w:rsidP="00513638">
      <w:pPr>
        <w:pStyle w:val="a5"/>
        <w:spacing w:after="0"/>
        <w:ind w:left="3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Любежаніна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Р.В.</w:t>
      </w:r>
    </w:p>
    <w:p w:rsidR="00513638" w:rsidRDefault="00513638" w:rsidP="00513638">
      <w:pPr>
        <w:pStyle w:val="a5"/>
        <w:spacing w:after="0"/>
        <w:ind w:left="3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Гриневич О.С.</w:t>
      </w:r>
    </w:p>
    <w:p w:rsidR="00513638" w:rsidRPr="00513638" w:rsidRDefault="00513638" w:rsidP="00513638">
      <w:pPr>
        <w:pStyle w:val="a5"/>
        <w:spacing w:after="0"/>
        <w:ind w:left="3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Клявзунік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</w:t>
      </w:r>
    </w:p>
    <w:p w:rsidR="005754AC" w:rsidRDefault="005754AC" w:rsidP="00513638">
      <w:pPr>
        <w:spacing w:after="0"/>
        <w:ind w:left="3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Руднік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А.Г.</w:t>
      </w:r>
    </w:p>
    <w:p w:rsidR="005754AC" w:rsidRDefault="005754AC" w:rsidP="00513638">
      <w:pPr>
        <w:spacing w:after="0"/>
        <w:ind w:left="3119" w:firstLine="18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513638" w:rsidRPr="00564D5F" w:rsidRDefault="00513638" w:rsidP="00513638">
      <w:pPr>
        <w:spacing w:after="0"/>
        <w:ind w:left="3119" w:firstLine="1843"/>
        <w:jc w:val="both"/>
        <w:rPr>
          <w:rFonts w:ascii="Times New Roman" w:hAnsi="Times New Roman"/>
          <w:b/>
          <w:sz w:val="26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Мартюшева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4D5F">
        <w:rPr>
          <w:rFonts w:ascii="Times New Roman" w:hAnsi="Times New Roman"/>
          <w:sz w:val="26"/>
          <w:szCs w:val="28"/>
          <w:lang w:val="uk-UA"/>
        </w:rPr>
        <w:t>Л.М.</w:t>
      </w:r>
    </w:p>
    <w:p w:rsidR="00513638" w:rsidRPr="00513638" w:rsidRDefault="00513638" w:rsidP="004D7D0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13638" w:rsidRPr="00513638" w:rsidSect="005C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5742"/>
    <w:multiLevelType w:val="hybridMultilevel"/>
    <w:tmpl w:val="48F4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D6EB6"/>
    <w:rsid w:val="00127D8E"/>
    <w:rsid w:val="00137BE5"/>
    <w:rsid w:val="001D6EB6"/>
    <w:rsid w:val="0021652C"/>
    <w:rsid w:val="0024007E"/>
    <w:rsid w:val="003438C9"/>
    <w:rsid w:val="0040090D"/>
    <w:rsid w:val="004669D2"/>
    <w:rsid w:val="004D7D02"/>
    <w:rsid w:val="00513638"/>
    <w:rsid w:val="00532C56"/>
    <w:rsid w:val="005600EB"/>
    <w:rsid w:val="00564D5F"/>
    <w:rsid w:val="005754AC"/>
    <w:rsid w:val="005A431B"/>
    <w:rsid w:val="005C3AF9"/>
    <w:rsid w:val="005C4FA9"/>
    <w:rsid w:val="0063522D"/>
    <w:rsid w:val="006852C6"/>
    <w:rsid w:val="00700FD6"/>
    <w:rsid w:val="007758B6"/>
    <w:rsid w:val="008652B5"/>
    <w:rsid w:val="00922D2E"/>
    <w:rsid w:val="009923A0"/>
    <w:rsid w:val="009C07FC"/>
    <w:rsid w:val="009C621F"/>
    <w:rsid w:val="00AD5E92"/>
    <w:rsid w:val="00B1623F"/>
    <w:rsid w:val="00C0432E"/>
    <w:rsid w:val="00C34459"/>
    <w:rsid w:val="00CD08EB"/>
    <w:rsid w:val="00CE733E"/>
    <w:rsid w:val="00D46363"/>
    <w:rsid w:val="00E21D01"/>
    <w:rsid w:val="00E57E15"/>
    <w:rsid w:val="00E70CB8"/>
    <w:rsid w:val="00EA4C73"/>
    <w:rsid w:val="00F41F6B"/>
    <w:rsid w:val="00FB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6E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6EB6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6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2018-12-19T05:10:00Z</cp:lastPrinted>
  <dcterms:created xsi:type="dcterms:W3CDTF">2018-12-18T21:04:00Z</dcterms:created>
  <dcterms:modified xsi:type="dcterms:W3CDTF">2018-12-19T17:48:00Z</dcterms:modified>
</cp:coreProperties>
</file>