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E1" w:rsidRDefault="00161CE1">
      <w:pPr>
        <w:rPr>
          <w:lang w:val="uk-UA"/>
        </w:rPr>
      </w:pPr>
      <w:r>
        <w:rPr>
          <w:lang w:val="uk-UA"/>
        </w:rPr>
        <w:t>Українська мова та читання – опрацювати с. 69- 71 Навчитись усно будувати речення на 3- 4 слова.</w:t>
      </w:r>
    </w:p>
    <w:p w:rsidR="00161CE1" w:rsidRDefault="00161CE1">
      <w:pPr>
        <w:rPr>
          <w:lang w:val="uk-UA"/>
        </w:rPr>
      </w:pPr>
      <w:r>
        <w:rPr>
          <w:lang w:val="uk-UA"/>
        </w:rPr>
        <w:t>Математика – Вивчити таблицю множення на 4 і виконати завдання в друкованому зошиті відповідно до ст.</w:t>
      </w:r>
      <w:bookmarkStart w:id="0" w:name="_GoBack"/>
      <w:bookmarkEnd w:id="0"/>
      <w:r>
        <w:rPr>
          <w:lang w:val="uk-UA"/>
        </w:rPr>
        <w:t xml:space="preserve"> підручника.</w:t>
      </w:r>
    </w:p>
    <w:p w:rsidR="00161CE1" w:rsidRPr="00161CE1" w:rsidRDefault="00161CE1">
      <w:pPr>
        <w:rPr>
          <w:lang w:val="uk-UA"/>
        </w:rPr>
      </w:pPr>
      <w:r>
        <w:rPr>
          <w:lang w:val="uk-UA"/>
        </w:rPr>
        <w:t>ЯДС – опрацювати с. 72. «Як ставитися до людей з інвалідністю</w:t>
      </w:r>
      <w:r w:rsidRPr="00161CE1">
        <w:t>?</w:t>
      </w:r>
      <w:r>
        <w:rPr>
          <w:lang w:val="uk-UA"/>
        </w:rPr>
        <w:t>»</w:t>
      </w:r>
    </w:p>
    <w:p w:rsidR="00161CE1" w:rsidRPr="00161CE1" w:rsidRDefault="00161CE1">
      <w:pPr>
        <w:rPr>
          <w:lang w:val="uk-UA"/>
        </w:rPr>
      </w:pPr>
    </w:p>
    <w:sectPr w:rsidR="00161CE1" w:rsidRPr="0016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E1"/>
    <w:rsid w:val="00161CE1"/>
    <w:rsid w:val="00A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2020-04-01T13:49:00Z</dcterms:created>
  <dcterms:modified xsi:type="dcterms:W3CDTF">2020-04-01T14:01:00Z</dcterms:modified>
</cp:coreProperties>
</file>