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15" w:rsidRPr="00853E4B" w:rsidRDefault="00853E4B">
      <w:pPr>
        <w:rPr>
          <w:rFonts w:ascii="Times New Roman" w:hAnsi="Times New Roman" w:cs="Times New Roman"/>
          <w:sz w:val="28"/>
          <w:szCs w:val="28"/>
        </w:rPr>
      </w:pPr>
      <w:r w:rsidRPr="00853E4B">
        <w:rPr>
          <w:rFonts w:ascii="Times New Roman" w:hAnsi="Times New Roman" w:cs="Times New Roman"/>
          <w:b/>
          <w:sz w:val="28"/>
          <w:szCs w:val="28"/>
        </w:rPr>
        <w:t>Укр. мова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53E4B">
        <w:rPr>
          <w:rFonts w:ascii="Times New Roman" w:hAnsi="Times New Roman" w:cs="Times New Roman"/>
          <w:sz w:val="28"/>
          <w:szCs w:val="28"/>
        </w:rPr>
        <w:t xml:space="preserve"> опрацювати с. 58-59.</w:t>
      </w:r>
    </w:p>
    <w:p w:rsidR="00853E4B" w:rsidRPr="00853E4B" w:rsidRDefault="00853E4B">
      <w:pPr>
        <w:rPr>
          <w:rFonts w:ascii="Times New Roman" w:hAnsi="Times New Roman" w:cs="Times New Roman"/>
          <w:sz w:val="28"/>
          <w:szCs w:val="28"/>
        </w:rPr>
      </w:pPr>
      <w:r w:rsidRPr="00853E4B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53E4B">
        <w:rPr>
          <w:rFonts w:ascii="Times New Roman" w:hAnsi="Times New Roman" w:cs="Times New Roman"/>
          <w:sz w:val="28"/>
          <w:szCs w:val="28"/>
        </w:rPr>
        <w:t xml:space="preserve"> вивчити таблицю множення на 2. </w:t>
      </w:r>
    </w:p>
    <w:p w:rsidR="00853E4B" w:rsidRPr="00853E4B" w:rsidRDefault="00853E4B">
      <w:pPr>
        <w:rPr>
          <w:rFonts w:ascii="Times New Roman" w:hAnsi="Times New Roman" w:cs="Times New Roman"/>
          <w:sz w:val="28"/>
          <w:szCs w:val="28"/>
        </w:rPr>
      </w:pPr>
      <w:r w:rsidRPr="00853E4B">
        <w:rPr>
          <w:rFonts w:ascii="Times New Roman" w:hAnsi="Times New Roman" w:cs="Times New Roman"/>
          <w:b/>
          <w:sz w:val="28"/>
          <w:szCs w:val="28"/>
        </w:rPr>
        <w:t>ЯДС</w:t>
      </w:r>
      <w:r w:rsidRPr="0085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E4B">
        <w:rPr>
          <w:rFonts w:ascii="Times New Roman" w:hAnsi="Times New Roman" w:cs="Times New Roman"/>
          <w:sz w:val="28"/>
          <w:szCs w:val="28"/>
        </w:rPr>
        <w:t>опрацювати с. 64.</w:t>
      </w:r>
    </w:p>
    <w:p w:rsidR="00853E4B" w:rsidRPr="00853E4B" w:rsidRDefault="00853E4B">
      <w:pPr>
        <w:rPr>
          <w:rFonts w:ascii="Times New Roman" w:hAnsi="Times New Roman" w:cs="Times New Roman"/>
          <w:sz w:val="28"/>
          <w:szCs w:val="28"/>
        </w:rPr>
      </w:pPr>
    </w:p>
    <w:sectPr w:rsidR="00853E4B" w:rsidRPr="00853E4B" w:rsidSect="006D6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3E4B"/>
    <w:rsid w:val="006D6E15"/>
    <w:rsid w:val="0085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2020-03-17T09:17:00Z</dcterms:created>
  <dcterms:modified xsi:type="dcterms:W3CDTF">2020-03-17T09:21:00Z</dcterms:modified>
</cp:coreProperties>
</file>