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7F" w:rsidRDefault="0008647F" w:rsidP="0008647F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та </w:t>
      </w:r>
      <w:proofErr w:type="spellStart"/>
      <w:r>
        <w:t>читання</w:t>
      </w:r>
      <w:proofErr w:type="spellEnd"/>
      <w:r>
        <w:t xml:space="preserve"> - </w:t>
      </w:r>
      <w:proofErr w:type="spellStart"/>
      <w:r>
        <w:t>опрацювати</w:t>
      </w:r>
      <w:proofErr w:type="spellEnd"/>
      <w:r>
        <w:t xml:space="preserve"> с. 100-102 і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впр</w:t>
      </w:r>
      <w:proofErr w:type="spellEnd"/>
      <w:r>
        <w:t xml:space="preserve">. 3  </w:t>
      </w:r>
      <w:proofErr w:type="gramStart"/>
      <w:r>
        <w:t xml:space="preserve">( </w:t>
      </w:r>
      <w:proofErr w:type="spellStart"/>
      <w:proofErr w:type="gramEnd"/>
      <w:r>
        <w:t>завдання</w:t>
      </w:r>
      <w:proofErr w:type="spellEnd"/>
      <w:r>
        <w:t xml:space="preserve"> 2).</w:t>
      </w:r>
    </w:p>
    <w:p w:rsidR="0008647F" w:rsidRDefault="0008647F" w:rsidP="0008647F">
      <w:r>
        <w:t xml:space="preserve">Математика -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ділення</w:t>
      </w:r>
      <w:proofErr w:type="spellEnd"/>
      <w:r>
        <w:t xml:space="preserve"> на 9.</w:t>
      </w:r>
    </w:p>
    <w:p w:rsidR="0054433D" w:rsidRDefault="0008647F" w:rsidP="0008647F">
      <w:r>
        <w:t xml:space="preserve">ЯДС - </w:t>
      </w:r>
      <w:proofErr w:type="spellStart"/>
      <w:r>
        <w:t>опрацювати</w:t>
      </w:r>
      <w:proofErr w:type="spellEnd"/>
      <w:r>
        <w:t xml:space="preserve"> с. 108.</w:t>
      </w:r>
      <w:bookmarkStart w:id="0" w:name="_GoBack"/>
      <w:bookmarkEnd w:id="0"/>
    </w:p>
    <w:sectPr w:rsidR="0054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7F"/>
    <w:rsid w:val="0008647F"/>
    <w:rsid w:val="005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2020-05-12T08:36:00Z</dcterms:created>
  <dcterms:modified xsi:type="dcterms:W3CDTF">2020-05-12T08:37:00Z</dcterms:modified>
</cp:coreProperties>
</file>