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B9" w:rsidRDefault="00AF37B9" w:rsidP="00AF37B9">
      <w:pPr>
        <w:tabs>
          <w:tab w:val="left" w:pos="198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Pr="009F505C">
        <w:rPr>
          <w:rFonts w:ascii="Times New Roman" w:hAnsi="Times New Roman" w:cs="Times New Roman"/>
          <w:b/>
          <w:sz w:val="28"/>
          <w:szCs w:val="28"/>
          <w:lang w:val="uk-UA"/>
        </w:rPr>
        <w:t>.04.2020</w:t>
      </w:r>
    </w:p>
    <w:p w:rsidR="00AF37B9" w:rsidRDefault="00AF37B9" w:rsidP="00AF3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05C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505C">
        <w:rPr>
          <w:rFonts w:ascii="Times New Roman" w:hAnsi="Times New Roman" w:cs="Times New Roman"/>
          <w:sz w:val="28"/>
          <w:szCs w:val="28"/>
        </w:rPr>
        <w:t>Павло</w:t>
      </w:r>
      <w:proofErr w:type="spellEnd"/>
      <w:r w:rsidRPr="009F5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05C">
        <w:rPr>
          <w:rFonts w:ascii="Times New Roman" w:hAnsi="Times New Roman" w:cs="Times New Roman"/>
          <w:sz w:val="28"/>
          <w:szCs w:val="28"/>
        </w:rPr>
        <w:t>Тичина</w:t>
      </w:r>
      <w:proofErr w:type="spellEnd"/>
      <w:r w:rsidRPr="009F505C">
        <w:rPr>
          <w:rFonts w:ascii="Times New Roman" w:hAnsi="Times New Roman" w:cs="Times New Roman"/>
          <w:sz w:val="28"/>
          <w:szCs w:val="28"/>
        </w:rPr>
        <w:t xml:space="preserve">. Коротко про </w:t>
      </w:r>
      <w:proofErr w:type="spellStart"/>
      <w:r w:rsidRPr="009F505C">
        <w:rPr>
          <w:rFonts w:ascii="Times New Roman" w:hAnsi="Times New Roman" w:cs="Times New Roman"/>
          <w:sz w:val="28"/>
          <w:szCs w:val="28"/>
        </w:rPr>
        <w:t>поета</w:t>
      </w:r>
      <w:proofErr w:type="spellEnd"/>
      <w:r w:rsidRPr="009F5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05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F505C">
        <w:rPr>
          <w:rFonts w:ascii="Times New Roman" w:hAnsi="Times New Roman" w:cs="Times New Roman"/>
          <w:sz w:val="28"/>
          <w:szCs w:val="28"/>
        </w:rPr>
        <w:t xml:space="preserve"> край, де </w:t>
      </w:r>
      <w:proofErr w:type="spellStart"/>
      <w:r w:rsidRPr="009F505C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F5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05C">
        <w:rPr>
          <w:rFonts w:ascii="Times New Roman" w:hAnsi="Times New Roman" w:cs="Times New Roman"/>
          <w:sz w:val="28"/>
          <w:szCs w:val="28"/>
        </w:rPr>
        <w:t>народився</w:t>
      </w:r>
      <w:proofErr w:type="spellEnd"/>
      <w:r w:rsidRPr="009F505C">
        <w:rPr>
          <w:rFonts w:ascii="Times New Roman" w:hAnsi="Times New Roman" w:cs="Times New Roman"/>
          <w:sz w:val="28"/>
          <w:szCs w:val="28"/>
        </w:rPr>
        <w:t>.</w:t>
      </w:r>
    </w:p>
    <w:p w:rsidR="00AF37B9" w:rsidRPr="009F505C" w:rsidRDefault="00AF37B9" w:rsidP="00AF3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Поезія</w:t>
      </w:r>
      <w:r w:rsidRPr="009F505C">
        <w:rPr>
          <w:rFonts w:ascii="Times New Roman" w:hAnsi="Times New Roman" w:cs="Times New Roman"/>
          <w:sz w:val="28"/>
          <w:szCs w:val="28"/>
        </w:rPr>
        <w:t xml:space="preserve"> «Не </w:t>
      </w:r>
      <w:proofErr w:type="spellStart"/>
      <w:r w:rsidRPr="009F505C">
        <w:rPr>
          <w:rFonts w:ascii="Times New Roman" w:hAnsi="Times New Roman" w:cs="Times New Roman"/>
          <w:sz w:val="28"/>
          <w:szCs w:val="28"/>
        </w:rPr>
        <w:t>бував</w:t>
      </w:r>
      <w:proofErr w:type="spellEnd"/>
      <w:r w:rsidRPr="009F5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05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F505C">
        <w:rPr>
          <w:rFonts w:ascii="Times New Roman" w:hAnsi="Times New Roman" w:cs="Times New Roman"/>
          <w:sz w:val="28"/>
          <w:szCs w:val="28"/>
        </w:rPr>
        <w:t xml:space="preserve"> у наших краях!»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F505C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9F505C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9F505C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9F5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05C">
        <w:rPr>
          <w:rFonts w:ascii="Times New Roman" w:hAnsi="Times New Roman" w:cs="Times New Roman"/>
          <w:sz w:val="28"/>
          <w:szCs w:val="28"/>
        </w:rPr>
        <w:t>шумлять</w:t>
      </w:r>
      <w:proofErr w:type="spellEnd"/>
      <w:r w:rsidRPr="009F505C">
        <w:rPr>
          <w:rFonts w:ascii="Times New Roman" w:hAnsi="Times New Roman" w:cs="Times New Roman"/>
          <w:sz w:val="28"/>
          <w:szCs w:val="28"/>
        </w:rPr>
        <w:t>...», «</w:t>
      </w:r>
      <w:proofErr w:type="spellStart"/>
      <w:r w:rsidRPr="009F505C">
        <w:rPr>
          <w:rFonts w:ascii="Times New Roman" w:hAnsi="Times New Roman" w:cs="Times New Roman"/>
          <w:sz w:val="28"/>
          <w:szCs w:val="28"/>
        </w:rPr>
        <w:t>Блакить</w:t>
      </w:r>
      <w:proofErr w:type="spellEnd"/>
      <w:r w:rsidRPr="009F505C">
        <w:rPr>
          <w:rFonts w:ascii="Times New Roman" w:hAnsi="Times New Roman" w:cs="Times New Roman"/>
          <w:sz w:val="28"/>
          <w:szCs w:val="28"/>
        </w:rPr>
        <w:t xml:space="preserve"> мою душу </w:t>
      </w:r>
      <w:proofErr w:type="spellStart"/>
      <w:r w:rsidRPr="009F505C">
        <w:rPr>
          <w:rFonts w:ascii="Times New Roman" w:hAnsi="Times New Roman" w:cs="Times New Roman"/>
          <w:sz w:val="28"/>
          <w:szCs w:val="28"/>
        </w:rPr>
        <w:t>обвіяла</w:t>
      </w:r>
      <w:proofErr w:type="spellEnd"/>
      <w:r w:rsidRPr="009F505C">
        <w:rPr>
          <w:rFonts w:ascii="Times New Roman" w:hAnsi="Times New Roman" w:cs="Times New Roman"/>
          <w:sz w:val="28"/>
          <w:szCs w:val="28"/>
        </w:rPr>
        <w:t>…».</w:t>
      </w:r>
    </w:p>
    <w:p w:rsidR="00AF37B9" w:rsidRPr="009F505C" w:rsidRDefault="00AF37B9" w:rsidP="00AF3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37B9" w:rsidRDefault="00AF37B9" w:rsidP="00AF3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Виразно навчіться читати поезію Павла Тичини. Зверніть увагу на м</w:t>
      </w:r>
      <w:proofErr w:type="spellStart"/>
      <w:r w:rsidRPr="009F505C">
        <w:rPr>
          <w:rFonts w:ascii="Times New Roman" w:hAnsi="Times New Roman" w:cs="Times New Roman"/>
          <w:sz w:val="28"/>
          <w:szCs w:val="28"/>
        </w:rPr>
        <w:t>айстерне</w:t>
      </w:r>
      <w:proofErr w:type="spellEnd"/>
      <w:r w:rsidRPr="009F5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05C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9F5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05C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9F5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05C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9F505C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9F505C">
        <w:rPr>
          <w:rFonts w:ascii="Times New Roman" w:hAnsi="Times New Roman" w:cs="Times New Roman"/>
          <w:sz w:val="28"/>
          <w:szCs w:val="28"/>
        </w:rPr>
        <w:t>надихає</w:t>
      </w:r>
      <w:proofErr w:type="spellEnd"/>
      <w:r w:rsidRPr="009F5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05C">
        <w:rPr>
          <w:rFonts w:ascii="Times New Roman" w:hAnsi="Times New Roman" w:cs="Times New Roman"/>
          <w:sz w:val="28"/>
          <w:szCs w:val="28"/>
        </w:rPr>
        <w:t>ліричного</w:t>
      </w:r>
      <w:proofErr w:type="spellEnd"/>
      <w:r w:rsidRPr="009F505C">
        <w:rPr>
          <w:rFonts w:ascii="Times New Roman" w:hAnsi="Times New Roman" w:cs="Times New Roman"/>
          <w:sz w:val="28"/>
          <w:szCs w:val="28"/>
        </w:rPr>
        <w:t xml:space="preserve"> героя </w:t>
      </w:r>
      <w:proofErr w:type="spellStart"/>
      <w:r w:rsidRPr="009F505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F5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05C">
        <w:rPr>
          <w:rFonts w:ascii="Times New Roman" w:hAnsi="Times New Roman" w:cs="Times New Roman"/>
          <w:sz w:val="28"/>
          <w:szCs w:val="28"/>
        </w:rPr>
        <w:t>зміцнює</w:t>
      </w:r>
      <w:proofErr w:type="spellEnd"/>
      <w:r w:rsidRPr="009F5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05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F5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05C">
        <w:rPr>
          <w:rFonts w:ascii="Times New Roman" w:hAnsi="Times New Roman" w:cs="Times New Roman"/>
          <w:sz w:val="28"/>
          <w:szCs w:val="28"/>
        </w:rPr>
        <w:t>патріотичні</w:t>
      </w:r>
      <w:proofErr w:type="spellEnd"/>
      <w:r w:rsidRPr="009F5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05C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9F505C">
        <w:rPr>
          <w:rFonts w:ascii="Times New Roman" w:hAnsi="Times New Roman" w:cs="Times New Roman"/>
          <w:sz w:val="28"/>
          <w:szCs w:val="28"/>
        </w:rPr>
        <w:t>.</w:t>
      </w:r>
    </w:p>
    <w:p w:rsidR="00AF37B9" w:rsidRPr="00E06B33" w:rsidRDefault="00AF37B9" w:rsidP="00AF3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37B9" w:rsidRDefault="00AF37B9" w:rsidP="00AF3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37B9" w:rsidRDefault="00AF37B9" w:rsidP="00AF3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37B9" w:rsidRPr="00485B0A" w:rsidRDefault="00AF37B9" w:rsidP="00AF3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5B0A">
        <w:rPr>
          <w:rFonts w:ascii="Times New Roman" w:hAnsi="Times New Roman" w:cs="Times New Roman"/>
          <w:b/>
          <w:sz w:val="28"/>
          <w:szCs w:val="28"/>
          <w:lang w:val="uk-UA"/>
        </w:rPr>
        <w:t>06.04.2020</w:t>
      </w:r>
    </w:p>
    <w:p w:rsidR="00AF37B9" w:rsidRPr="00E06B33" w:rsidRDefault="00AF37B9" w:rsidP="00AF3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6B33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9F505C">
        <w:rPr>
          <w:rFonts w:ascii="Times New Roman" w:hAnsi="Times New Roman" w:cs="Times New Roman"/>
          <w:sz w:val="28"/>
          <w:szCs w:val="28"/>
        </w:rPr>
        <w:t>Мелодійність</w:t>
      </w:r>
      <w:proofErr w:type="spellEnd"/>
      <w:r w:rsidRPr="009F5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05C">
        <w:rPr>
          <w:rFonts w:ascii="Times New Roman" w:hAnsi="Times New Roman" w:cs="Times New Roman"/>
          <w:sz w:val="28"/>
          <w:szCs w:val="28"/>
        </w:rPr>
        <w:t>віршів</w:t>
      </w:r>
      <w:proofErr w:type="spellEnd"/>
      <w:r w:rsidRPr="009F505C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9F505C">
        <w:rPr>
          <w:rFonts w:ascii="Times New Roman" w:hAnsi="Times New Roman" w:cs="Times New Roman"/>
          <w:sz w:val="28"/>
          <w:szCs w:val="28"/>
        </w:rPr>
        <w:t>Тичини</w:t>
      </w:r>
      <w:proofErr w:type="spellEnd"/>
      <w:r w:rsidRPr="009F50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Художні засоби в поезії </w:t>
      </w:r>
    </w:p>
    <w:p w:rsidR="00AF37B9" w:rsidRPr="009F505C" w:rsidRDefault="00AF37B9" w:rsidP="00AF3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37B9" w:rsidRPr="009F505C" w:rsidRDefault="00AF37B9" w:rsidP="00AF3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7B9" w:rsidRPr="00E06B33" w:rsidRDefault="00AF37B9" w:rsidP="00AF3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Випишіть художні засоби однієї поезії П.Г.Тичини ( на вибір)</w:t>
      </w:r>
    </w:p>
    <w:p w:rsidR="00AF37B9" w:rsidRPr="009F505C" w:rsidRDefault="00AF37B9" w:rsidP="00AF3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505C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9F505C">
        <w:rPr>
          <w:rFonts w:ascii="Times New Roman" w:hAnsi="Times New Roman" w:cs="Times New Roman"/>
          <w:sz w:val="28"/>
          <w:szCs w:val="28"/>
        </w:rPr>
        <w:t>напам’ять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505C">
        <w:rPr>
          <w:rFonts w:ascii="Times New Roman" w:hAnsi="Times New Roman" w:cs="Times New Roman"/>
          <w:sz w:val="28"/>
          <w:szCs w:val="28"/>
        </w:rPr>
        <w:t xml:space="preserve">одну </w:t>
      </w:r>
      <w:proofErr w:type="spellStart"/>
      <w:r w:rsidRPr="009F505C">
        <w:rPr>
          <w:rFonts w:ascii="Times New Roman" w:hAnsi="Times New Roman" w:cs="Times New Roman"/>
          <w:sz w:val="28"/>
          <w:szCs w:val="28"/>
        </w:rPr>
        <w:t>поезію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Павла Тичини </w:t>
      </w:r>
      <w:r w:rsidRPr="009F505C">
        <w:rPr>
          <w:rFonts w:ascii="Times New Roman" w:hAnsi="Times New Roman" w:cs="Times New Roman"/>
          <w:sz w:val="28"/>
          <w:szCs w:val="28"/>
        </w:rPr>
        <w:t xml:space="preserve">(на </w:t>
      </w:r>
      <w:proofErr w:type="spellStart"/>
      <w:r w:rsidRPr="009F505C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9F505C">
        <w:rPr>
          <w:rFonts w:ascii="Times New Roman" w:hAnsi="Times New Roman" w:cs="Times New Roman"/>
          <w:sz w:val="28"/>
          <w:szCs w:val="28"/>
        </w:rPr>
        <w:t>).</w:t>
      </w:r>
    </w:p>
    <w:p w:rsidR="00AF37B9" w:rsidRPr="009F505C" w:rsidRDefault="00AF37B9" w:rsidP="00AF3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7B9" w:rsidRPr="009F505C" w:rsidRDefault="00AF37B9" w:rsidP="00AF37B9">
      <w:pPr>
        <w:tabs>
          <w:tab w:val="left" w:pos="198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5E42" w:rsidRPr="00AF37B9" w:rsidRDefault="00845E42">
      <w:pPr>
        <w:rPr>
          <w:lang w:val="uk-UA"/>
        </w:rPr>
      </w:pPr>
    </w:p>
    <w:sectPr w:rsidR="00845E42" w:rsidRPr="00AF37B9" w:rsidSect="001B6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7B9"/>
    <w:rsid w:val="00845E42"/>
    <w:rsid w:val="00AF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RUSSIA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2</cp:revision>
  <dcterms:created xsi:type="dcterms:W3CDTF">2020-04-06T09:51:00Z</dcterms:created>
  <dcterms:modified xsi:type="dcterms:W3CDTF">2020-04-06T09:52:00Z</dcterms:modified>
</cp:coreProperties>
</file>