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98" w:rsidRDefault="009357FB">
      <w:r>
        <w:t xml:space="preserve"> Опора тіла і рух.</w:t>
      </w:r>
    </w:p>
    <w:p w:rsidR="009357FB" w:rsidRDefault="009357FB">
      <w:r>
        <w:t>Опрацюва</w:t>
      </w:r>
      <w:r w:rsidR="00203822">
        <w:t>ти статтю підручника  «Формування постави» с. 147-148</w:t>
      </w:r>
      <w:r>
        <w:t xml:space="preserve"> Виділення визначення вивчити. </w:t>
      </w:r>
    </w:p>
    <w:p w:rsidR="009357FB" w:rsidRDefault="00203822">
      <w:r>
        <w:t>Визначити правильність своєї постави за завданням с. 148.</w:t>
      </w:r>
      <w:bookmarkStart w:id="0" w:name="_GoBack"/>
      <w:bookmarkEnd w:id="0"/>
    </w:p>
    <w:p w:rsidR="00B91B63" w:rsidRDefault="00B91B63"/>
    <w:p w:rsidR="000C0D40" w:rsidRDefault="000C0D40"/>
    <w:sectPr w:rsidR="000C0D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10"/>
    <w:rsid w:val="000C0D40"/>
    <w:rsid w:val="00203822"/>
    <w:rsid w:val="00216D5A"/>
    <w:rsid w:val="00662C1D"/>
    <w:rsid w:val="006B6A10"/>
    <w:rsid w:val="009357FB"/>
    <w:rsid w:val="00A33198"/>
    <w:rsid w:val="00B91B63"/>
    <w:rsid w:val="00E35A7E"/>
    <w:rsid w:val="00E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63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11</cp:revision>
  <dcterms:created xsi:type="dcterms:W3CDTF">2020-03-12T11:40:00Z</dcterms:created>
  <dcterms:modified xsi:type="dcterms:W3CDTF">2020-04-14T12:12:00Z</dcterms:modified>
</cp:coreProperties>
</file>