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912B7E" w:rsidRDefault="00912B7E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b/>
          <w:bCs/>
          <w:sz w:val="28"/>
          <w:szCs w:val="28"/>
          <w:lang w:val="uk-UA"/>
        </w:rPr>
        <w:t>30</w:t>
      </w:r>
      <w:r w:rsidR="005F1789" w:rsidRPr="00912B7E">
        <w:rPr>
          <w:rFonts w:ascii="Times New Roman" w:hAnsi="Times New Roman" w:cs="Times New Roman"/>
          <w:b/>
          <w:bCs/>
          <w:sz w:val="28"/>
          <w:szCs w:val="28"/>
          <w:lang w:val="uk-UA"/>
        </w:rPr>
        <w:t>.03.2020</w:t>
      </w:r>
    </w:p>
    <w:p w:rsidR="005F1789" w:rsidRPr="00912B7E" w:rsidRDefault="005F1789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912B7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912B7E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912B7E" w:rsidRPr="00912B7E">
        <w:rPr>
          <w:rFonts w:ascii="Times New Roman" w:hAnsi="Times New Roman" w:cs="Times New Roman"/>
          <w:b/>
          <w:sz w:val="28"/>
          <w:szCs w:val="28"/>
          <w:lang w:val="uk-UA"/>
        </w:rPr>
        <w:t>ізноманітність організмів. Гриби</w:t>
      </w:r>
    </w:p>
    <w:p w:rsidR="005F1789" w:rsidRPr="00912B7E" w:rsidRDefault="005F1789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912B7E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b/>
          <w:i/>
          <w:sz w:val="28"/>
          <w:szCs w:val="28"/>
          <w:lang w:val="uk-UA"/>
        </w:rPr>
        <w:t>1.Гриби – особлива група живих організмів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Коли ви чуєте слово гриби, ви, напевно, уявляєте кошик, наповнений грибами, або, можливо, пеньки з опеньками. Тривалий час учені не могли визначити, до якої групи живої природи належать гриби. 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Хто такі гриби?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Живі організми, які дихають, живляться, ростуть, розвиваються, розмножуються.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Живуть у ґрунті, на його поверхні, у воді, на деревині, на поверхні і всередині рослин і тварин.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Мають ознаки, якими подібні до рослин і до тварин.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Ознаки, якими гриби подібні д рослин: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прикріплений спосіб життя,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ростуть впродовж всього життя.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Ознаки, якими гриби подібні до тварин: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не мають хлорофілу,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живляться готовими органічними речовинами, які можуть брати з відмерлих організмів, пеньків дерев.</w:t>
      </w:r>
    </w:p>
    <w:p w:rsidR="00912B7E" w:rsidRPr="00912B7E" w:rsidRDefault="00912B7E" w:rsidP="00912B7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2.Різновиди грибів 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Гриби досить різноманітні. Вам найбільше відомі так звані </w:t>
      </w:r>
      <w:r w:rsidRPr="00912B7E">
        <w:rPr>
          <w:rFonts w:ascii="Times New Roman" w:hAnsi="Times New Roman" w:cs="Times New Roman"/>
          <w:sz w:val="28"/>
          <w:szCs w:val="28"/>
          <w:u w:val="single"/>
          <w:lang w:val="uk-UA"/>
        </w:rPr>
        <w:t>шапинкові гриби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Отже, гриби — це багатоклітинні організми, наземна частина яких має ніжку і шапку — це </w:t>
      </w:r>
      <w:r w:rsidRPr="00912B7E">
        <w:rPr>
          <w:rFonts w:ascii="Times New Roman" w:hAnsi="Times New Roman" w:cs="Times New Roman"/>
          <w:i/>
          <w:sz w:val="28"/>
          <w:szCs w:val="28"/>
          <w:lang w:val="uk-UA"/>
        </w:rPr>
        <w:t>плодове тіло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, а підземна у вигляді довгих ниток утворює </w:t>
      </w:r>
      <w:r w:rsidRPr="00912B7E">
        <w:rPr>
          <w:rFonts w:ascii="Times New Roman" w:hAnsi="Times New Roman" w:cs="Times New Roman"/>
          <w:i/>
          <w:sz w:val="28"/>
          <w:szCs w:val="28"/>
          <w:lang w:val="uk-UA"/>
        </w:rPr>
        <w:t>грибницю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>. Грибниця живе кілька років, а плодове тіло — кілька днів чи тижнів. (мал.130 с.130)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Відрізняються  гриби за формою, забарвленням, розмірами. 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Чи всі ці гриби їстівні? Так, гриби діляться на їстівні(мал.131 с.131) та отруйні(мал.132 с.131). 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Ще виділяють </w:t>
      </w:r>
      <w:r w:rsidRPr="00912B7E">
        <w:rPr>
          <w:rFonts w:ascii="Times New Roman" w:hAnsi="Times New Roman" w:cs="Times New Roman"/>
          <w:sz w:val="28"/>
          <w:szCs w:val="28"/>
          <w:u w:val="single"/>
          <w:lang w:val="uk-UA"/>
        </w:rPr>
        <w:t>гриби-паразити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>, які живляться за рахунок інших організмів, але не приносять їм ніякої користі. Паразитують на рослинах, знижують їхню урожайність, спричиняють різні захворювання. Гриби-паразити можуть оселитися і в людини на шкірі та нігтях (мал. 134-135 с.132).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Але гриби можуть бути й одноклітинними, мікроскопічних розмірів, як-от дріжджі чи </w:t>
      </w:r>
      <w:r w:rsidRPr="00912B7E">
        <w:rPr>
          <w:rFonts w:ascii="Times New Roman" w:hAnsi="Times New Roman" w:cs="Times New Roman"/>
          <w:sz w:val="28"/>
          <w:szCs w:val="28"/>
          <w:u w:val="single"/>
          <w:lang w:val="uk-UA"/>
        </w:rPr>
        <w:t>цвілеві гриби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, що оселяються на продуктах харчування. Отже, цвіль — це гриби. Вона утворюється на продуктах харчування, які 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lastRenderedPageBreak/>
        <w:t>зберігалися тривалий час. З цвілевих грибів виготовляють ліки (мал.133 с.132).</w:t>
      </w:r>
    </w:p>
    <w:p w:rsidR="00912B7E" w:rsidRPr="00912B7E" w:rsidRDefault="00912B7E" w:rsidP="00912B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12B7E">
        <w:rPr>
          <w:rFonts w:ascii="Times New Roman" w:hAnsi="Times New Roman" w:cs="Times New Roman"/>
          <w:sz w:val="28"/>
          <w:szCs w:val="28"/>
          <w:u w:val="single"/>
          <w:lang w:val="uk-UA"/>
        </w:rPr>
        <w:t>Дріжджі</w:t>
      </w:r>
      <w:r w:rsidRPr="00912B7E">
        <w:rPr>
          <w:rFonts w:ascii="Times New Roman" w:hAnsi="Times New Roman" w:cs="Times New Roman"/>
          <w:sz w:val="28"/>
          <w:szCs w:val="28"/>
          <w:lang w:val="uk-UA"/>
        </w:rPr>
        <w:t xml:space="preserve"> — це також гриби. І ви самі можете сказати, де їх використовують. Дріжджі є хлібопекарські, пивні. Їх використовують для виготовлення квасу, пива. (мал.136 с.132).</w:t>
      </w:r>
    </w:p>
    <w:p w:rsidR="00912B7E" w:rsidRPr="00912B7E" w:rsidRDefault="00912B7E" w:rsidP="005F1789">
      <w:pPr>
        <w:pStyle w:val="a3"/>
        <w:jc w:val="center"/>
        <w:rPr>
          <w:rFonts w:ascii="Times New Roman" w:eastAsiaTheme="minorEastAsia" w:hAnsi="Times New Roman"/>
          <w:b/>
          <w:bCs/>
          <w:i/>
          <w:sz w:val="28"/>
          <w:szCs w:val="28"/>
          <w:lang w:val="uk-UA"/>
        </w:rPr>
      </w:pPr>
    </w:p>
    <w:p w:rsidR="005F1789" w:rsidRPr="00912B7E" w:rsidRDefault="005F1789" w:rsidP="005F178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</w:pPr>
      <w:r w:rsidRPr="00912B7E">
        <w:rPr>
          <w:rFonts w:ascii="Times New Roman" w:hAnsi="Times New Roman" w:cs="Times New Roman"/>
          <w:b/>
          <w:color w:val="161514"/>
          <w:sz w:val="28"/>
          <w:szCs w:val="28"/>
          <w:lang w:val="uk-UA" w:eastAsia="uk-UA"/>
        </w:rPr>
        <w:t>Домашнє завдання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Опрацювати §36.</w:t>
      </w:r>
    </w:p>
    <w:p w:rsidR="00912B7E" w:rsidRPr="00912B7E" w:rsidRDefault="00912B7E" w:rsidP="00912B7E">
      <w:pPr>
        <w:pStyle w:val="a3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12B7E">
        <w:rPr>
          <w:rFonts w:ascii="Times New Roman" w:hAnsi="Times New Roman"/>
          <w:sz w:val="28"/>
          <w:szCs w:val="28"/>
          <w:lang w:val="uk-UA"/>
        </w:rPr>
        <w:t>Творче завдання: написати основні правила, які необхідно дотримуватися,  під час збору грибів.</w:t>
      </w:r>
    </w:p>
    <w:p w:rsidR="005F1789" w:rsidRPr="00912B7E" w:rsidRDefault="005F1789" w:rsidP="005F1789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C7604" w:rsidRPr="00912B7E" w:rsidRDefault="006C7604">
      <w:pPr>
        <w:rPr>
          <w:rFonts w:ascii="Times New Roman" w:hAnsi="Times New Roman" w:cs="Times New Roman"/>
          <w:lang w:val="uk-UA"/>
        </w:rPr>
      </w:pPr>
    </w:p>
    <w:sectPr w:rsidR="006C7604" w:rsidRPr="00912B7E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788B"/>
    <w:multiLevelType w:val="hybridMultilevel"/>
    <w:tmpl w:val="90BE42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96B"/>
    <w:multiLevelType w:val="hybridMultilevel"/>
    <w:tmpl w:val="F0DCF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277FF"/>
    <w:multiLevelType w:val="hybridMultilevel"/>
    <w:tmpl w:val="6C36B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54D"/>
    <w:multiLevelType w:val="hybridMultilevel"/>
    <w:tmpl w:val="FA506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40B3"/>
    <w:multiLevelType w:val="hybridMultilevel"/>
    <w:tmpl w:val="A8F4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E3EE6"/>
    <w:multiLevelType w:val="hybridMultilevel"/>
    <w:tmpl w:val="51582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2112EA"/>
    <w:multiLevelType w:val="hybridMultilevel"/>
    <w:tmpl w:val="9426F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97E29"/>
    <w:multiLevelType w:val="hybridMultilevel"/>
    <w:tmpl w:val="683A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2B274C"/>
    <w:multiLevelType w:val="hybridMultilevel"/>
    <w:tmpl w:val="AFD4C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681EF3"/>
    <w:multiLevelType w:val="hybridMultilevel"/>
    <w:tmpl w:val="BC12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8362A9"/>
    <w:multiLevelType w:val="hybridMultilevel"/>
    <w:tmpl w:val="880A6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4BE9"/>
    <w:multiLevelType w:val="hybridMultilevel"/>
    <w:tmpl w:val="F9085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359E7"/>
    <w:multiLevelType w:val="hybridMultilevel"/>
    <w:tmpl w:val="8A6E4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34429"/>
    <w:multiLevelType w:val="hybridMultilevel"/>
    <w:tmpl w:val="50BE1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34B77"/>
    <w:multiLevelType w:val="hybridMultilevel"/>
    <w:tmpl w:val="BD40C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EF16AE"/>
    <w:multiLevelType w:val="hybridMultilevel"/>
    <w:tmpl w:val="72EE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24583"/>
    <w:multiLevelType w:val="hybridMultilevel"/>
    <w:tmpl w:val="D92E4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2A29A3"/>
    <w:multiLevelType w:val="hybridMultilevel"/>
    <w:tmpl w:val="23606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970B8"/>
    <w:multiLevelType w:val="hybridMultilevel"/>
    <w:tmpl w:val="2ADA3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22201"/>
    <w:multiLevelType w:val="hybridMultilevel"/>
    <w:tmpl w:val="6866A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944D99"/>
    <w:multiLevelType w:val="hybridMultilevel"/>
    <w:tmpl w:val="45321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E061AD"/>
    <w:multiLevelType w:val="hybridMultilevel"/>
    <w:tmpl w:val="F7E48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657AC"/>
    <w:multiLevelType w:val="hybridMultilevel"/>
    <w:tmpl w:val="2FAC2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004760"/>
    <w:multiLevelType w:val="hybridMultilevel"/>
    <w:tmpl w:val="8E6C5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634B0"/>
    <w:multiLevelType w:val="hybridMultilevel"/>
    <w:tmpl w:val="DDB62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209EC"/>
    <w:multiLevelType w:val="hybridMultilevel"/>
    <w:tmpl w:val="9780B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A31F85"/>
    <w:multiLevelType w:val="hybridMultilevel"/>
    <w:tmpl w:val="B14C2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6C5790"/>
    <w:multiLevelType w:val="hybridMultilevel"/>
    <w:tmpl w:val="A2FE8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17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5"/>
  </w:num>
  <w:num w:numId="14">
    <w:abstractNumId w:val="19"/>
  </w:num>
  <w:num w:numId="15">
    <w:abstractNumId w:val="10"/>
  </w:num>
  <w:num w:numId="16">
    <w:abstractNumId w:val="24"/>
  </w:num>
  <w:num w:numId="17">
    <w:abstractNumId w:val="14"/>
  </w:num>
  <w:num w:numId="18">
    <w:abstractNumId w:val="20"/>
  </w:num>
  <w:num w:numId="19">
    <w:abstractNumId w:val="8"/>
  </w:num>
  <w:num w:numId="20">
    <w:abstractNumId w:val="25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8"/>
  </w:num>
  <w:num w:numId="24">
    <w:abstractNumId w:val="3"/>
  </w:num>
  <w:num w:numId="25">
    <w:abstractNumId w:val="12"/>
  </w:num>
  <w:num w:numId="26">
    <w:abstractNumId w:val="4"/>
  </w:num>
  <w:num w:numId="27">
    <w:abstractNumId w:val="6"/>
  </w:num>
  <w:num w:numId="28">
    <w:abstractNumId w:val="22"/>
  </w:num>
  <w:num w:numId="29">
    <w:abstractNumId w:val="15"/>
  </w:num>
  <w:num w:numId="3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7"/>
  </w:num>
  <w:num w:numId="33">
    <w:abstractNumId w:val="16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5745C4"/>
    <w:rsid w:val="005F1789"/>
    <w:rsid w:val="006C7604"/>
    <w:rsid w:val="00912B7E"/>
    <w:rsid w:val="00A26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2020-03-16T13:31:00Z</dcterms:created>
  <dcterms:modified xsi:type="dcterms:W3CDTF">2020-03-30T17:26:00Z</dcterms:modified>
</cp:coreProperties>
</file>