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FB" w:rsidRDefault="000956AC">
      <w:r>
        <w:t xml:space="preserve"> Дихальна система</w:t>
      </w:r>
    </w:p>
    <w:p w:rsidR="000956AC" w:rsidRDefault="000956AC">
      <w:r>
        <w:t>Опрацювати статтю «Дихальна система» с. 153-154</w:t>
      </w:r>
    </w:p>
    <w:p w:rsidR="000956AC" w:rsidRDefault="000956AC">
      <w:r>
        <w:t>Дати відповіді на запитання с. 154.</w:t>
      </w:r>
      <w:bookmarkStart w:id="0" w:name="_GoBack"/>
      <w:bookmarkEnd w:id="0"/>
    </w:p>
    <w:p w:rsidR="000C0D40" w:rsidRDefault="000C0D40"/>
    <w:sectPr w:rsidR="000C0D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10"/>
    <w:rsid w:val="000956AC"/>
    <w:rsid w:val="000C0D40"/>
    <w:rsid w:val="000E67FB"/>
    <w:rsid w:val="00203822"/>
    <w:rsid w:val="00216D5A"/>
    <w:rsid w:val="002823CB"/>
    <w:rsid w:val="00662C1D"/>
    <w:rsid w:val="006A396D"/>
    <w:rsid w:val="006B6A10"/>
    <w:rsid w:val="008A1DFF"/>
    <w:rsid w:val="009357FB"/>
    <w:rsid w:val="00A33198"/>
    <w:rsid w:val="00B91B63"/>
    <w:rsid w:val="00BC6904"/>
    <w:rsid w:val="00E35A7E"/>
    <w:rsid w:val="00E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18</cp:revision>
  <dcterms:created xsi:type="dcterms:W3CDTF">2020-03-12T11:40:00Z</dcterms:created>
  <dcterms:modified xsi:type="dcterms:W3CDTF">2020-05-05T06:04:00Z</dcterms:modified>
</cp:coreProperties>
</file>