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6011B2" w:rsidRDefault="006011B2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11B2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CB69AE" w:rsidRPr="006011B2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5F1789" w:rsidRPr="006011B2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F0603D" w:rsidRDefault="005F1789" w:rsidP="00F0603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011B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6011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011B2" w:rsidRPr="006011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Навчальний проект «Вирощування найвищої бобової рослини»</w:t>
      </w:r>
    </w:p>
    <w:p w:rsidR="00A84A51" w:rsidRDefault="00A84A51" w:rsidP="00F0603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011B2" w:rsidRPr="006011B2" w:rsidRDefault="006011B2" w:rsidP="00F06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1B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Головне завдання проекту відповідно до програми</w:t>
      </w:r>
      <w:r w:rsidRPr="001343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 </w:t>
      </w:r>
      <w:r w:rsidRPr="001343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вести тривале спостереження, фіксувати дані в журналі спостережень, формулювати гіпотези, планувати і проводити дослідження, пояснювати отримані результати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0603D" w:rsidRPr="006011B2" w:rsidRDefault="00F0603D" w:rsidP="00F060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11B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6011B2" w:rsidRPr="006011B2" w:rsidRDefault="006011B2" w:rsidP="006011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1B2">
        <w:rPr>
          <w:rFonts w:ascii="Times New Roman" w:hAnsi="Times New Roman" w:cs="Times New Roman"/>
          <w:b/>
          <w:sz w:val="28"/>
          <w:szCs w:val="28"/>
          <w:lang w:val="uk-UA"/>
        </w:rPr>
        <w:t>Завдання1.</w:t>
      </w:r>
      <w:r w:rsidRPr="006011B2">
        <w:rPr>
          <w:rFonts w:ascii="Times New Roman" w:hAnsi="Times New Roman" w:cs="Times New Roman"/>
          <w:sz w:val="28"/>
          <w:szCs w:val="28"/>
          <w:lang w:val="uk-UA"/>
        </w:rPr>
        <w:t xml:space="preserve"> Заповніть порівняльну таблицю.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011B2" w:rsidRPr="006011B2" w:rsidTr="00984014">
        <w:tc>
          <w:tcPr>
            <w:tcW w:w="1914" w:type="dxa"/>
          </w:tcPr>
          <w:p w:rsidR="006011B2" w:rsidRPr="006011B2" w:rsidRDefault="006011B2" w:rsidP="00984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Ознаки для порівняння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Бактерії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Гриби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Рослини</w:t>
            </w:r>
          </w:p>
        </w:tc>
        <w:tc>
          <w:tcPr>
            <w:tcW w:w="1915" w:type="dxa"/>
          </w:tcPr>
          <w:p w:rsidR="006011B2" w:rsidRPr="006011B2" w:rsidRDefault="006011B2" w:rsidP="00984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Тварини</w:t>
            </w:r>
          </w:p>
        </w:tc>
      </w:tr>
      <w:tr w:rsidR="006011B2" w:rsidRPr="006011B2" w:rsidTr="00984014"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1.Одноклітинні чи багатоклітинні?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5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11B2" w:rsidRPr="006011B2" w:rsidTr="00984014"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2.Чи мають хлорофіл?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5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11B2" w:rsidRPr="006011B2" w:rsidTr="00984014"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3.Чим живляться?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5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11B2" w:rsidRPr="006011B2" w:rsidTr="00984014"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4.Чи здатні до руху7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5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11B2" w:rsidRPr="006011B2" w:rsidTr="00984014"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5.Як ростуть?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5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11B2" w:rsidRPr="006011B2" w:rsidTr="00984014"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11B2">
              <w:rPr>
                <w:rFonts w:ascii="Times New Roman" w:hAnsi="Times New Roman" w:cs="Times New Roman"/>
                <w:b/>
                <w:lang w:val="uk-UA"/>
              </w:rPr>
              <w:t>6.Представники.</w:t>
            </w: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5" w:type="dxa"/>
          </w:tcPr>
          <w:p w:rsidR="006011B2" w:rsidRPr="006011B2" w:rsidRDefault="006011B2" w:rsidP="0098401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11B2" w:rsidRPr="006011B2" w:rsidRDefault="006011B2" w:rsidP="00601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1B2" w:rsidRPr="006011B2" w:rsidRDefault="006011B2" w:rsidP="006011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1B2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6011B2">
        <w:rPr>
          <w:rFonts w:ascii="Times New Roman" w:hAnsi="Times New Roman" w:cs="Times New Roman"/>
          <w:sz w:val="28"/>
          <w:szCs w:val="28"/>
          <w:lang w:val="uk-UA"/>
        </w:rPr>
        <w:t xml:space="preserve"> Дайте визначення.</w:t>
      </w:r>
    </w:p>
    <w:p w:rsidR="006011B2" w:rsidRPr="006011B2" w:rsidRDefault="006011B2" w:rsidP="006011B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11B2">
        <w:rPr>
          <w:rFonts w:ascii="Times New Roman" w:hAnsi="Times New Roman"/>
          <w:sz w:val="28"/>
          <w:szCs w:val="28"/>
          <w:lang w:val="uk-UA"/>
        </w:rPr>
        <w:t>Середовище життя це_________________________________________</w:t>
      </w:r>
    </w:p>
    <w:p w:rsidR="006011B2" w:rsidRPr="006011B2" w:rsidRDefault="006011B2" w:rsidP="006011B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011B2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__________________________________________________________________________________________________________________________.</w:t>
      </w:r>
    </w:p>
    <w:p w:rsidR="006011B2" w:rsidRPr="006011B2" w:rsidRDefault="006011B2" w:rsidP="006011B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011B2" w:rsidRPr="006011B2" w:rsidRDefault="006011B2" w:rsidP="006011B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11B2">
        <w:rPr>
          <w:rFonts w:ascii="Times New Roman" w:hAnsi="Times New Roman"/>
          <w:sz w:val="28"/>
          <w:szCs w:val="28"/>
          <w:lang w:val="uk-UA"/>
        </w:rPr>
        <w:t>Є такі середовища життя:______________________________________</w:t>
      </w:r>
    </w:p>
    <w:p w:rsidR="006011B2" w:rsidRPr="006011B2" w:rsidRDefault="006011B2" w:rsidP="006011B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011B2">
        <w:rPr>
          <w:rFonts w:ascii="Times New Roman" w:hAnsi="Times New Roman"/>
          <w:sz w:val="28"/>
          <w:szCs w:val="28"/>
          <w:lang w:val="uk-UA"/>
        </w:rPr>
        <w:t>____________________________________________________________.</w:t>
      </w:r>
    </w:p>
    <w:p w:rsidR="006011B2" w:rsidRPr="006011B2" w:rsidRDefault="006011B2" w:rsidP="006011B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011B2" w:rsidRPr="006011B2" w:rsidRDefault="006011B2" w:rsidP="006011B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11B2">
        <w:rPr>
          <w:rFonts w:ascii="Times New Roman" w:hAnsi="Times New Roman"/>
          <w:sz w:val="28"/>
          <w:szCs w:val="28"/>
          <w:lang w:val="uk-UA"/>
        </w:rPr>
        <w:t xml:space="preserve">Чинники неживої природи, які найбільше впливають на живі організми </w:t>
      </w:r>
      <w:r w:rsidRPr="006011B2">
        <w:rPr>
          <w:rFonts w:ascii="Times New Roman" w:hAnsi="Times New Roman"/>
          <w:sz w:val="28"/>
          <w:szCs w:val="28"/>
          <w:lang w:val="uk-UA"/>
        </w:rPr>
        <w:lastRenderedPageBreak/>
        <w:t>це:________________________________________________</w:t>
      </w:r>
    </w:p>
    <w:p w:rsidR="006011B2" w:rsidRPr="006011B2" w:rsidRDefault="006011B2" w:rsidP="006011B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011B2">
        <w:rPr>
          <w:rFonts w:ascii="Times New Roman" w:hAnsi="Times New Roman"/>
          <w:sz w:val="28"/>
          <w:szCs w:val="28"/>
          <w:lang w:val="uk-UA"/>
        </w:rPr>
        <w:t>____________________________________________________________.</w:t>
      </w:r>
    </w:p>
    <w:p w:rsidR="006011B2" w:rsidRPr="006011B2" w:rsidRDefault="006011B2" w:rsidP="00F060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1789" w:rsidRDefault="005F1789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6011B2">
        <w:rPr>
          <w:rFonts w:ascii="Times New Roman" w:hAnsi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6011B2" w:rsidRPr="0013436C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проекту</w:t>
      </w:r>
    </w:p>
    <w:p w:rsidR="006011B2" w:rsidRPr="006011B2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13436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І. Організація навчального проекту (організаційний урок або частина уроку).</w:t>
      </w:r>
    </w:p>
    <w:p w:rsidR="006011B2" w:rsidRPr="006011B2" w:rsidRDefault="006011B2" w:rsidP="006011B2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Вибрати місце проведення досліду</w:t>
      </w:r>
      <w:r w:rsidRPr="006011B2">
        <w:rPr>
          <w:rFonts w:ascii="Times New Roman" w:hAnsi="Times New Roman"/>
          <w:color w:val="000000"/>
          <w:sz w:val="28"/>
          <w:szCs w:val="28"/>
          <w:lang w:val="uk-UA"/>
        </w:rPr>
        <w:t xml:space="preserve"> ( кабінет природознавства, класні кабінети),   врахувати необхідний мікроклімат, пору року, освітлення, вологість ґрунту тощо).</w:t>
      </w:r>
    </w:p>
    <w:p w:rsidR="006011B2" w:rsidRPr="006011B2" w:rsidRDefault="006011B2" w:rsidP="006011B2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11B2">
        <w:rPr>
          <w:rFonts w:ascii="Times New Roman" w:hAnsi="Times New Roman"/>
          <w:color w:val="000000"/>
          <w:sz w:val="28"/>
          <w:szCs w:val="28"/>
          <w:lang w:val="uk-UA"/>
        </w:rPr>
        <w:t>Знайти  по кілька десятків насінин гороху та квасолі для пророщування.</w:t>
      </w:r>
    </w:p>
    <w:p w:rsidR="006011B2" w:rsidRPr="0013436C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436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ІІ. Початок пророщування насіння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(зафіксувати)</w:t>
      </w:r>
      <w:r w:rsidRPr="0013436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6011B2" w:rsidRPr="0013436C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436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ІІІ. Основна частина досліду.</w:t>
      </w:r>
    </w:p>
    <w:p w:rsidR="006011B2" w:rsidRPr="0013436C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36C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Вибрати однакові  пророщені бобові насінини для одночасного початку експерименту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(вирощування в однакових умовах)</w:t>
      </w:r>
      <w:r w:rsidRPr="0013436C">
        <w:rPr>
          <w:rFonts w:ascii="Times New Roman" w:hAnsi="Times New Roman" w:cs="Times New Roman"/>
          <w:color w:val="000000"/>
          <w:sz w:val="28"/>
          <w:szCs w:val="28"/>
          <w:lang w:val="uk-UA"/>
        </w:rPr>
        <w:t>. </w:t>
      </w:r>
    </w:p>
    <w:p w:rsidR="006011B2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43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Результати дослідів вносити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зошит(спостерігати за ростом ).</w:t>
      </w:r>
    </w:p>
    <w:p w:rsidR="006011B2" w:rsidRPr="0013436C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36C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Презентувати свій проект, зробити аналіз досягнень і успіхів.</w:t>
      </w:r>
    </w:p>
    <w:p w:rsidR="006011B2" w:rsidRPr="0013436C" w:rsidRDefault="006011B2" w:rsidP="006011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36C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Зробити висновки або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звіт  щодо результатів свого досліду</w:t>
      </w:r>
      <w:r w:rsidRPr="0013436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011B2" w:rsidRPr="006011B2" w:rsidRDefault="006011B2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B69AE" w:rsidRPr="006011B2" w:rsidRDefault="00CB69AE">
      <w:pPr>
        <w:rPr>
          <w:rFonts w:ascii="Times New Roman" w:hAnsi="Times New Roman" w:cs="Times New Roman"/>
          <w:lang w:val="uk-UA"/>
        </w:rPr>
      </w:pPr>
    </w:p>
    <w:p w:rsidR="00F0603D" w:rsidRPr="006011B2" w:rsidRDefault="006011B2" w:rsidP="00F060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Повтори</w:t>
      </w:r>
      <w:r w:rsidR="00F0603D" w:rsidRPr="006011B2">
        <w:rPr>
          <w:rFonts w:ascii="Times New Roman" w:hAnsi="Times New Roman"/>
          <w:b/>
          <w:sz w:val="28"/>
          <w:szCs w:val="28"/>
          <w:lang w:val="uk-UA"/>
        </w:rPr>
        <w:t>ти §38-39.</w:t>
      </w:r>
    </w:p>
    <w:p w:rsidR="00CB69AE" w:rsidRPr="006011B2" w:rsidRDefault="00CB69AE">
      <w:pPr>
        <w:rPr>
          <w:rFonts w:ascii="Times New Roman" w:hAnsi="Times New Roman" w:cs="Times New Roman"/>
          <w:lang w:val="uk-UA"/>
        </w:rPr>
      </w:pPr>
    </w:p>
    <w:sectPr w:rsidR="00CB69AE" w:rsidRPr="006011B2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E5E"/>
    <w:multiLevelType w:val="hybridMultilevel"/>
    <w:tmpl w:val="E0EE9F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A48"/>
    <w:multiLevelType w:val="hybridMultilevel"/>
    <w:tmpl w:val="CA20E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13487"/>
    <w:multiLevelType w:val="hybridMultilevel"/>
    <w:tmpl w:val="6ACC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2D4C"/>
    <w:multiLevelType w:val="hybridMultilevel"/>
    <w:tmpl w:val="DCE28880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C41A7"/>
    <w:multiLevelType w:val="hybridMultilevel"/>
    <w:tmpl w:val="EC120D78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400DE"/>
    <w:multiLevelType w:val="hybridMultilevel"/>
    <w:tmpl w:val="0A4A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D2372"/>
    <w:multiLevelType w:val="hybridMultilevel"/>
    <w:tmpl w:val="0720C7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E1A99"/>
    <w:multiLevelType w:val="hybridMultilevel"/>
    <w:tmpl w:val="2696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F36C8"/>
    <w:multiLevelType w:val="hybridMultilevel"/>
    <w:tmpl w:val="373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42B62"/>
    <w:multiLevelType w:val="hybridMultilevel"/>
    <w:tmpl w:val="F1B4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B4394"/>
    <w:multiLevelType w:val="hybridMultilevel"/>
    <w:tmpl w:val="EF54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31F85"/>
    <w:multiLevelType w:val="hybridMultilevel"/>
    <w:tmpl w:val="B14C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5670E"/>
    <w:rsid w:val="000A0E29"/>
    <w:rsid w:val="000F20E1"/>
    <w:rsid w:val="005745C4"/>
    <w:rsid w:val="005F1789"/>
    <w:rsid w:val="006011B2"/>
    <w:rsid w:val="006C7604"/>
    <w:rsid w:val="007B0BE2"/>
    <w:rsid w:val="00912B7E"/>
    <w:rsid w:val="00A26C82"/>
    <w:rsid w:val="00A84A51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2020-03-16T13:31:00Z</dcterms:created>
  <dcterms:modified xsi:type="dcterms:W3CDTF">2020-04-12T19:03:00Z</dcterms:modified>
</cp:coreProperties>
</file>