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3679" w14:textId="77777777" w:rsidR="000A5206" w:rsidRPr="003267C0" w:rsidRDefault="000A5206" w:rsidP="000A5206">
      <w:pPr>
        <w:jc w:val="center"/>
        <w:rPr>
          <w:rFonts w:ascii="Times New Roman" w:hAnsi="Times New Roman" w:cs="Times New Roman"/>
          <w:snapToGrid w:val="0"/>
          <w:spacing w:val="8"/>
          <w:sz w:val="24"/>
          <w:szCs w:val="24"/>
        </w:rPr>
      </w:pPr>
      <w:r w:rsidRPr="003267C0">
        <w:rPr>
          <w:rFonts w:ascii="Times New Roman" w:hAnsi="Times New Roman" w:cs="Times New Roman"/>
          <w:noProof/>
          <w:spacing w:val="8"/>
          <w:sz w:val="24"/>
          <w:szCs w:val="24"/>
        </w:rPr>
        <w:drawing>
          <wp:inline distT="0" distB="0" distL="0" distR="0" wp14:anchorId="5A911FCB" wp14:editId="0C7D9ADF">
            <wp:extent cx="425450" cy="605790"/>
            <wp:effectExtent l="19050" t="0" r="0" b="0"/>
            <wp:docPr id="2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A7EF9" w14:textId="77777777" w:rsidR="000A5206" w:rsidRPr="003267C0" w:rsidRDefault="000A5206" w:rsidP="000A5206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267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ЗАКЛАД ЗАГАЛЬНОЇ СЕРЕДНЬОЇ ОСВІТИ</w:t>
      </w:r>
    </w:p>
    <w:p w14:paraId="57E5E714" w14:textId="77777777" w:rsidR="000A5206" w:rsidRPr="003267C0" w:rsidRDefault="000A5206" w:rsidP="000A5206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267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«ЛЮБЕШІВСЬКОВОЛЯНСЬКА ГІМНАЗІЯ»</w:t>
      </w:r>
    </w:p>
    <w:p w14:paraId="29DED531" w14:textId="77777777" w:rsidR="000A5206" w:rsidRPr="003267C0" w:rsidRDefault="000A5206" w:rsidP="000A52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7C0">
        <w:rPr>
          <w:rFonts w:ascii="Times New Roman" w:hAnsi="Times New Roman" w:cs="Times New Roman"/>
          <w:b/>
          <w:sz w:val="24"/>
          <w:szCs w:val="24"/>
        </w:rPr>
        <w:t>ЛЮБЕШІВСЬК</w:t>
      </w:r>
      <w:r w:rsidRPr="003267C0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Pr="003267C0">
        <w:rPr>
          <w:rFonts w:ascii="Times New Roman" w:hAnsi="Times New Roman" w:cs="Times New Roman"/>
          <w:b/>
          <w:sz w:val="24"/>
          <w:szCs w:val="24"/>
        </w:rPr>
        <w:t xml:space="preserve"> СЕЛИЩН</w:t>
      </w:r>
      <w:r w:rsidRPr="003267C0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Pr="003267C0">
        <w:rPr>
          <w:rFonts w:ascii="Times New Roman" w:hAnsi="Times New Roman" w:cs="Times New Roman"/>
          <w:b/>
          <w:sz w:val="24"/>
          <w:szCs w:val="24"/>
        </w:rPr>
        <w:t xml:space="preserve"> РАД</w:t>
      </w:r>
      <w:r w:rsidRPr="003267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r w:rsidRPr="003267C0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14:paraId="64A573FE" w14:textId="77777777" w:rsidR="000A5206" w:rsidRPr="003267C0" w:rsidRDefault="000A5206" w:rsidP="000A52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C0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3A5FC425" w14:textId="77777777" w:rsidR="000A5206" w:rsidRDefault="000A5206" w:rsidP="000A5206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05</w:t>
      </w:r>
      <w:r w:rsidRPr="00480587">
        <w:rPr>
          <w:rFonts w:ascii="Times New Roman" w:hAnsi="Times New Roman" w:cs="Times New Roman"/>
          <w:bCs/>
          <w:sz w:val="24"/>
          <w:szCs w:val="24"/>
        </w:rPr>
        <w:t>.</w:t>
      </w:r>
      <w:r w:rsidRPr="00480587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48058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480587">
        <w:rPr>
          <w:rFonts w:ascii="Times New Roman" w:hAnsi="Times New Roman" w:cs="Times New Roman"/>
          <w:bCs/>
          <w:sz w:val="24"/>
          <w:szCs w:val="24"/>
        </w:rPr>
        <w:t>20</w:t>
      </w:r>
      <w:r w:rsidRPr="00480587">
        <w:rPr>
          <w:rFonts w:ascii="Times New Roman" w:hAnsi="Times New Roman" w:cs="Times New Roman"/>
          <w:bCs/>
          <w:sz w:val="24"/>
          <w:szCs w:val="24"/>
          <w:lang w:val="uk-UA"/>
        </w:rPr>
        <w:t>21року</w:t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с. </w:t>
      </w:r>
      <w:proofErr w:type="spellStart"/>
      <w:r w:rsidRPr="003267C0">
        <w:rPr>
          <w:rFonts w:ascii="Times New Roman" w:hAnsi="Times New Roman" w:cs="Times New Roman"/>
          <w:bCs/>
          <w:sz w:val="24"/>
          <w:szCs w:val="24"/>
          <w:lang w:val="uk-UA"/>
        </w:rPr>
        <w:t>Любешівська</w:t>
      </w:r>
      <w:proofErr w:type="spellEnd"/>
      <w:r w:rsidRPr="003267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Воля</w:t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№       -  од</w:t>
      </w:r>
    </w:p>
    <w:p w14:paraId="06F4965D" w14:textId="77777777" w:rsidR="000A5206" w:rsidRPr="002703F8" w:rsidRDefault="000A5206" w:rsidP="000A5206">
      <w:pPr>
        <w:shd w:val="clear" w:color="auto" w:fill="FFFFFF"/>
        <w:tabs>
          <w:tab w:val="left" w:pos="7762"/>
        </w:tabs>
        <w:spacing w:line="360" w:lineRule="auto"/>
        <w:ind w:left="-142" w:firstLine="284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r w:rsidRPr="002703F8">
        <w:rPr>
          <w:rFonts w:ascii="Times New Roman" w:hAnsi="Times New Roman"/>
          <w:bCs/>
          <w:spacing w:val="-2"/>
          <w:sz w:val="24"/>
          <w:szCs w:val="24"/>
        </w:rPr>
        <w:t xml:space="preserve">Про </w:t>
      </w:r>
      <w:proofErr w:type="spellStart"/>
      <w:r w:rsidRPr="002703F8">
        <w:rPr>
          <w:rFonts w:ascii="Times New Roman" w:hAnsi="Times New Roman"/>
          <w:bCs/>
          <w:spacing w:val="-2"/>
          <w:sz w:val="24"/>
          <w:szCs w:val="24"/>
        </w:rPr>
        <w:t>організацію</w:t>
      </w:r>
      <w:proofErr w:type="spellEnd"/>
      <w:r w:rsidRPr="002703F8">
        <w:rPr>
          <w:rFonts w:ascii="Times New Roman" w:hAnsi="Times New Roman"/>
          <w:bCs/>
          <w:spacing w:val="-2"/>
          <w:sz w:val="24"/>
          <w:szCs w:val="24"/>
        </w:rPr>
        <w:t xml:space="preserve"> режиму </w:t>
      </w:r>
      <w:proofErr w:type="spellStart"/>
      <w:r w:rsidRPr="002703F8">
        <w:rPr>
          <w:rFonts w:ascii="Times New Roman" w:hAnsi="Times New Roman"/>
          <w:bCs/>
          <w:spacing w:val="-2"/>
          <w:sz w:val="24"/>
          <w:szCs w:val="24"/>
        </w:rPr>
        <w:t>харчування</w:t>
      </w:r>
      <w:proofErr w:type="spellEnd"/>
      <w:r w:rsidRPr="002703F8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2703F8">
        <w:rPr>
          <w:rFonts w:ascii="Times New Roman" w:hAnsi="Times New Roman"/>
          <w:bCs/>
          <w:sz w:val="24"/>
          <w:szCs w:val="24"/>
          <w:lang w:val="uk-UA"/>
        </w:rPr>
        <w:t>здобувачі</w:t>
      </w:r>
      <w:proofErr w:type="gramStart"/>
      <w:r w:rsidRPr="002703F8">
        <w:rPr>
          <w:rFonts w:ascii="Times New Roman" w:hAnsi="Times New Roman"/>
          <w:bCs/>
          <w:sz w:val="24"/>
          <w:szCs w:val="24"/>
          <w:lang w:val="uk-UA"/>
        </w:rPr>
        <w:t>в</w:t>
      </w:r>
      <w:proofErr w:type="gramEnd"/>
      <w:r w:rsidRPr="002703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703915DF" w14:textId="77777777" w:rsidR="000A5206" w:rsidRPr="00607A8D" w:rsidRDefault="000A5206" w:rsidP="000A5206">
      <w:pPr>
        <w:shd w:val="clear" w:color="auto" w:fill="FFFFFF"/>
        <w:tabs>
          <w:tab w:val="left" w:pos="7762"/>
        </w:tabs>
        <w:spacing w:line="360" w:lineRule="auto"/>
        <w:ind w:left="-142" w:firstLine="284"/>
        <w:rPr>
          <w:rFonts w:ascii="Times New Roman" w:hAnsi="Times New Roman"/>
          <w:bCs/>
          <w:sz w:val="24"/>
          <w:szCs w:val="24"/>
          <w:lang w:val="uk-UA"/>
        </w:rPr>
      </w:pPr>
      <w:r w:rsidRPr="002703F8">
        <w:rPr>
          <w:rFonts w:ascii="Times New Roman" w:hAnsi="Times New Roman"/>
          <w:bCs/>
          <w:sz w:val="24"/>
          <w:szCs w:val="24"/>
          <w:lang w:val="uk-UA"/>
        </w:rPr>
        <w:t>освіти ЗЗСО «</w:t>
      </w:r>
      <w:proofErr w:type="spellStart"/>
      <w:r w:rsidRPr="002703F8">
        <w:rPr>
          <w:rFonts w:ascii="Times New Roman" w:hAnsi="Times New Roman"/>
          <w:bCs/>
          <w:sz w:val="24"/>
          <w:szCs w:val="24"/>
          <w:lang w:val="uk-UA"/>
        </w:rPr>
        <w:t>Любешівськоволянська</w:t>
      </w:r>
      <w:proofErr w:type="spellEnd"/>
      <w:r w:rsidRPr="002703F8">
        <w:rPr>
          <w:rFonts w:ascii="Times New Roman" w:hAnsi="Times New Roman"/>
          <w:bCs/>
          <w:sz w:val="24"/>
          <w:szCs w:val="24"/>
          <w:lang w:val="uk-UA"/>
        </w:rPr>
        <w:t xml:space="preserve"> гімназія»</w:t>
      </w:r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</w:p>
    <w:bookmarkEnd w:id="0"/>
    <w:p w14:paraId="5908ECAB" w14:textId="77777777" w:rsidR="000A5206" w:rsidRPr="00607A8D" w:rsidRDefault="000A5206" w:rsidP="000A5206">
      <w:pPr>
        <w:shd w:val="clear" w:color="auto" w:fill="FFFFFF"/>
        <w:tabs>
          <w:tab w:val="left" w:pos="7762"/>
        </w:tabs>
        <w:spacing w:line="360" w:lineRule="auto"/>
        <w:ind w:left="-142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На виконання Законів України «Про освіту», «Про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повну </w:t>
      </w:r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загальну середню освіту», «Про охорону дитинства», спільних наказів Міністерства охорони </w:t>
      </w:r>
      <w:proofErr w:type="spellStart"/>
      <w:r w:rsidRPr="00607A8D">
        <w:rPr>
          <w:rFonts w:ascii="Times New Roman" w:hAnsi="Times New Roman"/>
          <w:bCs/>
          <w:sz w:val="24"/>
          <w:szCs w:val="24"/>
          <w:lang w:val="uk-UA"/>
        </w:rPr>
        <w:t>здоровя</w:t>
      </w:r>
      <w:proofErr w:type="spellEnd"/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 України  та Міністерства освіти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607A8D">
        <w:rPr>
          <w:rFonts w:ascii="Times New Roman" w:hAnsi="Times New Roman"/>
          <w:bCs/>
          <w:sz w:val="24"/>
          <w:szCs w:val="24"/>
          <w:lang w:val="uk-UA"/>
        </w:rPr>
        <w:t>раїни</w:t>
      </w:r>
      <w:proofErr w:type="spellEnd"/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 від 01.06.2005 № 242/329 «Про затвердження Порядку організації харчування дітей у навчальних та оздоровчих закладах», від 15.08.2006р. № 620/563 «Щодо невідкладних заходів з організації харчування дітей у дошкільних, загальноосвітніх, позашкільних навчальних закладах», наказу Міністерства економіки України від 01.08.2006р. № 265 «Про затвердження Методичних рекомендацій з організації харчування учнів у загальноосвітніх  навчальних закладах»,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Санітарного регламенту для закладів загальної середньої освіти ,затвердженого наказом Міністерства охорони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здоровя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України від 25.09.2020року №2205, зареєстрованого в Міністерстві юстиції України 10листопада 2020року за №1111/35394,</w:t>
      </w:r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з метою забезпечення виконання норм харчування шляхом використання у харчуванні дітей гарячих страв, адекватної компенсації фізіологічних потреб дітей та збереження </w:t>
      </w:r>
      <w:proofErr w:type="spellStart"/>
      <w:r w:rsidRPr="00607A8D">
        <w:rPr>
          <w:rFonts w:ascii="Times New Roman" w:hAnsi="Times New Roman"/>
          <w:bCs/>
          <w:sz w:val="24"/>
          <w:szCs w:val="24"/>
          <w:lang w:val="uk-UA"/>
        </w:rPr>
        <w:t>здоровя</w:t>
      </w:r>
      <w:proofErr w:type="spellEnd"/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 дітей</w:t>
      </w:r>
      <w:r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607A8D">
        <w:rPr>
          <w:rFonts w:ascii="Times New Roman" w:hAnsi="Times New Roman"/>
          <w:bCs/>
          <w:sz w:val="24"/>
          <w:szCs w:val="24"/>
          <w:lang w:val="uk-UA"/>
        </w:rPr>
        <w:t xml:space="preserve"> запобігання виникнення захворювань органів травлення, </w:t>
      </w:r>
    </w:p>
    <w:p w14:paraId="466C4240" w14:textId="77777777" w:rsidR="000A5206" w:rsidRPr="00B95A9B" w:rsidRDefault="000A5206" w:rsidP="000A5206">
      <w:pPr>
        <w:shd w:val="clear" w:color="auto" w:fill="FFFFFF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95A9B">
        <w:rPr>
          <w:rFonts w:ascii="Times New Roman" w:hAnsi="Times New Roman"/>
          <w:spacing w:val="-6"/>
          <w:sz w:val="24"/>
          <w:szCs w:val="24"/>
        </w:rPr>
        <w:t>НАКАЗУЮ:</w:t>
      </w:r>
    </w:p>
    <w:p w14:paraId="42365AD4" w14:textId="77777777" w:rsidR="000A5206" w:rsidRPr="007A025B" w:rsidRDefault="000A5206" w:rsidP="000A52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648"/>
        <w:jc w:val="both"/>
        <w:rPr>
          <w:rFonts w:ascii="Times New Roman" w:hAnsi="Times New Roman"/>
          <w:spacing w:val="-3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>О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рганізувати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безкоштовне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харчування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для здобувачів освіти гімназії</w:t>
      </w:r>
      <w:r w:rsidRPr="007A025B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які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мають статус дитини, що постраждала внаслідок аварії на ЧАЕС, з 09.03.2021року.</w:t>
      </w:r>
    </w:p>
    <w:p w14:paraId="3A475F17" w14:textId="77777777" w:rsidR="000A5206" w:rsidRPr="00993C01" w:rsidRDefault="000A5206" w:rsidP="000A5206">
      <w:pPr>
        <w:widowControl w:val="0"/>
        <w:shd w:val="clear" w:color="auto" w:fill="FFFFFF"/>
        <w:tabs>
          <w:tab w:val="left" w:pos="0"/>
          <w:tab w:val="left" w:pos="92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7A025B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здобувачів</w:t>
      </w:r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організувати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згідно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вікових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  <w:lang w:val="uk-UA"/>
        </w:rPr>
        <w:t>уп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затвердити графік харчування (додаток №1):</w:t>
      </w:r>
    </w:p>
    <w:p w14:paraId="5F17DAA8" w14:textId="77777777" w:rsidR="000A5206" w:rsidRPr="0090085E" w:rsidRDefault="000A5206" w:rsidP="000A5206">
      <w:pPr>
        <w:shd w:val="clear" w:color="auto" w:fill="FFFFFF"/>
        <w:spacing w:line="360" w:lineRule="auto"/>
        <w:ind w:left="-284" w:right="4925"/>
        <w:jc w:val="both"/>
        <w:rPr>
          <w:rFonts w:ascii="Times New Roman" w:hAnsi="Times New Roman"/>
          <w:sz w:val="24"/>
          <w:szCs w:val="24"/>
        </w:rPr>
      </w:pPr>
      <w:r w:rsidRPr="0090085E">
        <w:rPr>
          <w:rFonts w:ascii="Times New Roman" w:hAnsi="Times New Roman"/>
          <w:sz w:val="24"/>
          <w:szCs w:val="24"/>
        </w:rPr>
        <w:t xml:space="preserve">6-10 </w:t>
      </w:r>
      <w:proofErr w:type="spellStart"/>
      <w:r w:rsidRPr="0090085E">
        <w:rPr>
          <w:rFonts w:ascii="Times New Roman" w:hAnsi="Times New Roman"/>
          <w:sz w:val="24"/>
          <w:szCs w:val="24"/>
        </w:rPr>
        <w:t>років</w:t>
      </w:r>
      <w:proofErr w:type="spellEnd"/>
      <w:r w:rsidRPr="0090085E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  <w:lang w:val="uk-UA"/>
        </w:rPr>
        <w:t>30</w:t>
      </w:r>
      <w:r w:rsidRPr="00900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85E">
        <w:rPr>
          <w:rFonts w:ascii="Times New Roman" w:hAnsi="Times New Roman"/>
          <w:sz w:val="24"/>
          <w:szCs w:val="24"/>
        </w:rPr>
        <w:t>учень</w:t>
      </w:r>
      <w:proofErr w:type="spellEnd"/>
      <w:r w:rsidRPr="0090085E">
        <w:rPr>
          <w:rFonts w:ascii="Times New Roman" w:hAnsi="Times New Roman"/>
          <w:sz w:val="24"/>
          <w:szCs w:val="24"/>
        </w:rPr>
        <w:t xml:space="preserve">; </w:t>
      </w:r>
    </w:p>
    <w:p w14:paraId="312C4F0D" w14:textId="77777777" w:rsidR="000A5206" w:rsidRPr="0090085E" w:rsidRDefault="000A5206" w:rsidP="000A5206">
      <w:pPr>
        <w:shd w:val="clear" w:color="auto" w:fill="FFFFFF"/>
        <w:spacing w:line="360" w:lineRule="auto"/>
        <w:ind w:left="-284" w:right="4925"/>
        <w:jc w:val="both"/>
        <w:rPr>
          <w:rFonts w:ascii="Times New Roman" w:hAnsi="Times New Roman"/>
          <w:spacing w:val="-4"/>
          <w:sz w:val="24"/>
          <w:szCs w:val="24"/>
        </w:rPr>
      </w:pPr>
      <w:r w:rsidRPr="0090085E">
        <w:rPr>
          <w:rFonts w:ascii="Times New Roman" w:hAnsi="Times New Roman"/>
          <w:spacing w:val="-4"/>
          <w:sz w:val="24"/>
          <w:szCs w:val="24"/>
        </w:rPr>
        <w:t xml:space="preserve">10-14 </w:t>
      </w:r>
      <w:proofErr w:type="spellStart"/>
      <w:r w:rsidRPr="0090085E">
        <w:rPr>
          <w:rFonts w:ascii="Times New Roman" w:hAnsi="Times New Roman"/>
          <w:spacing w:val="-4"/>
          <w:sz w:val="24"/>
          <w:szCs w:val="24"/>
        </w:rPr>
        <w:t>років</w:t>
      </w:r>
      <w:proofErr w:type="spellEnd"/>
      <w:r w:rsidRPr="0090085E">
        <w:rPr>
          <w:rFonts w:ascii="Times New Roman" w:hAnsi="Times New Roman"/>
          <w:spacing w:val="-4"/>
          <w:sz w:val="24"/>
          <w:szCs w:val="24"/>
        </w:rPr>
        <w:t xml:space="preserve">  -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42</w:t>
      </w:r>
      <w:r w:rsidRPr="0090085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0085E">
        <w:rPr>
          <w:rFonts w:ascii="Times New Roman" w:hAnsi="Times New Roman"/>
          <w:spacing w:val="-4"/>
          <w:sz w:val="24"/>
          <w:szCs w:val="24"/>
        </w:rPr>
        <w:t>учні</w:t>
      </w:r>
      <w:proofErr w:type="gramStart"/>
      <w:r w:rsidRPr="0090085E">
        <w:rPr>
          <w:rFonts w:ascii="Times New Roman" w:hAnsi="Times New Roman"/>
          <w:spacing w:val="-4"/>
          <w:sz w:val="24"/>
          <w:szCs w:val="24"/>
        </w:rPr>
        <w:t>в</w:t>
      </w:r>
      <w:proofErr w:type="spellEnd"/>
      <w:proofErr w:type="gramEnd"/>
      <w:r w:rsidRPr="0090085E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14:paraId="0BE16E68" w14:textId="77777777" w:rsidR="000A5206" w:rsidRPr="0090085E" w:rsidRDefault="000A5206" w:rsidP="000A5206">
      <w:pPr>
        <w:shd w:val="clear" w:color="auto" w:fill="FFFFFF"/>
        <w:spacing w:line="360" w:lineRule="auto"/>
        <w:ind w:left="-284" w:right="4925"/>
        <w:jc w:val="both"/>
        <w:rPr>
          <w:rFonts w:ascii="Times New Roman" w:hAnsi="Times New Roman"/>
          <w:sz w:val="24"/>
          <w:szCs w:val="24"/>
        </w:rPr>
      </w:pPr>
      <w:r w:rsidRPr="0090085E">
        <w:rPr>
          <w:rFonts w:ascii="Times New Roman" w:hAnsi="Times New Roman"/>
          <w:sz w:val="24"/>
          <w:szCs w:val="24"/>
        </w:rPr>
        <w:t xml:space="preserve">14-18 </w:t>
      </w:r>
      <w:proofErr w:type="spellStart"/>
      <w:r w:rsidRPr="0090085E">
        <w:rPr>
          <w:rFonts w:ascii="Times New Roman" w:hAnsi="Times New Roman"/>
          <w:sz w:val="24"/>
          <w:szCs w:val="24"/>
        </w:rPr>
        <w:t>років</w:t>
      </w:r>
      <w:proofErr w:type="spellEnd"/>
      <w:r w:rsidRPr="0090085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900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85E">
        <w:rPr>
          <w:rFonts w:ascii="Times New Roman" w:hAnsi="Times New Roman"/>
          <w:sz w:val="24"/>
          <w:szCs w:val="24"/>
        </w:rPr>
        <w:t>учні</w:t>
      </w:r>
      <w:proofErr w:type="gramStart"/>
      <w:r w:rsidRPr="0090085E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90085E">
        <w:rPr>
          <w:rFonts w:ascii="Times New Roman" w:hAnsi="Times New Roman"/>
          <w:sz w:val="24"/>
          <w:szCs w:val="24"/>
        </w:rPr>
        <w:t>.</w:t>
      </w:r>
    </w:p>
    <w:p w14:paraId="62554699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Персональну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r w:rsidRPr="00FD2C78">
        <w:rPr>
          <w:rFonts w:ascii="Times New Roman" w:hAnsi="Times New Roman" w:cs="Times New Roman"/>
          <w:sz w:val="24"/>
          <w:szCs w:val="24"/>
        </w:rPr>
        <w:lastRenderedPageBreak/>
        <w:t xml:space="preserve">та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01.06.2005 № 242/329 «Про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оздоровчих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закладах»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за собою, 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>:</w:t>
      </w:r>
    </w:p>
    <w:p w14:paraId="7C824BF9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повноцінного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>;</w:t>
      </w:r>
    </w:p>
    <w:p w14:paraId="2DA97AFB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C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C78">
        <w:rPr>
          <w:rFonts w:ascii="Times New Roman" w:hAnsi="Times New Roman" w:cs="Times New Roman"/>
          <w:sz w:val="24"/>
          <w:szCs w:val="24"/>
        </w:rPr>
        <w:t>закладу</w:t>
      </w:r>
      <w:proofErr w:type="gram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безпечних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продовольчої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необхідній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умов і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страв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>;</w:t>
      </w:r>
    </w:p>
    <w:p w14:paraId="59DFBBD6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щоденного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харчуванням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учні</w:t>
      </w:r>
      <w:proofErr w:type="gramStart"/>
      <w:r w:rsidRPr="00FD2C7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D2C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35D39C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протиепідемічних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спалахів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гострих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кишкових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інфекцій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отруєнь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0403D3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7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FD2C78">
        <w:rPr>
          <w:rFonts w:ascii="Times New Roman" w:hAnsi="Times New Roman" w:cs="Times New Roman"/>
          <w:sz w:val="24"/>
          <w:szCs w:val="24"/>
        </w:rPr>
        <w:t>;</w:t>
      </w:r>
    </w:p>
    <w:p w14:paraId="2013B51C" w14:textId="77777777" w:rsidR="000A5206" w:rsidRPr="00AA7225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</w:rPr>
      </w:pPr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Директору  </w:t>
      </w:r>
      <w:proofErr w:type="spellStart"/>
      <w:r>
        <w:rPr>
          <w:rFonts w:ascii="Times New Roman" w:hAnsi="Times New Roman"/>
          <w:sz w:val="24"/>
          <w:szCs w:val="24"/>
        </w:rPr>
        <w:t>Потапчук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В.В.( </w:t>
      </w:r>
      <w:proofErr w:type="spellStart"/>
      <w:r>
        <w:rPr>
          <w:rFonts w:ascii="Times New Roman" w:hAnsi="Times New Roman"/>
          <w:sz w:val="24"/>
          <w:szCs w:val="24"/>
        </w:rPr>
        <w:t>відповідальній</w:t>
      </w:r>
      <w:proofErr w:type="spellEnd"/>
      <w:r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  <w:lang w:val="uk-UA"/>
        </w:rPr>
        <w:t>організацію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харчування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імназії:</w:t>
      </w:r>
      <w:r>
        <w:rPr>
          <w:rFonts w:ascii="Times New Roman" w:hAnsi="Times New Roman"/>
          <w:sz w:val="24"/>
          <w:szCs w:val="24"/>
        </w:rPr>
        <w:t>):</w:t>
      </w:r>
    </w:p>
    <w:p w14:paraId="2F17A586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4.1.Забезпечити </w:t>
      </w:r>
      <w:proofErr w:type="spellStart"/>
      <w:r>
        <w:rPr>
          <w:rFonts w:ascii="Times New Roman" w:hAnsi="Times New Roman"/>
          <w:sz w:val="24"/>
          <w:szCs w:val="24"/>
        </w:rPr>
        <w:t>неухильне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нормативно – </w:t>
      </w:r>
      <w:proofErr w:type="spellStart"/>
      <w:r>
        <w:rPr>
          <w:rFonts w:ascii="Times New Roman" w:hAnsi="Times New Roman"/>
          <w:sz w:val="24"/>
          <w:szCs w:val="24"/>
        </w:rPr>
        <w:t>правових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харчування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закладі, зокрема,  дотримання протиепідемічних вимог, передбачених Постановою Головного державного санітарного   лікаря України від 22.08.2020року №50 </w:t>
      </w:r>
      <w:r w:rsidRPr="00AA41A0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607A8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Про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затвердження протиепідемічних заходів у закладах осві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ти на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період карантину у зв</w:t>
      </w:r>
      <w:r w:rsidRPr="00607A8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’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язку з поширенням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коронавірусної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хвороби (</w:t>
      </w:r>
      <w:r w:rsidRPr="00607A8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СО</w:t>
      </w:r>
      <w:r w:rsidRPr="00AA41A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VID</w:t>
      </w:r>
      <w:r w:rsidRPr="00607A8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-19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)» в розділі «Вимоги до організації харчування».                                                                                                            Постійно</w:t>
      </w:r>
    </w:p>
    <w:p w14:paraId="3935E1EB" w14:textId="77777777" w:rsidR="000A5206" w:rsidRPr="00607A8D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607A8D">
        <w:rPr>
          <w:rFonts w:ascii="Times New Roman" w:hAnsi="Times New Roman"/>
          <w:sz w:val="24"/>
          <w:szCs w:val="24"/>
          <w:lang w:val="uk-UA"/>
        </w:rPr>
        <w:t>4.2.Організувати контроль за повноцінним, безпечним і якісним харчуванням дітей (замовлення і прийняття до закладу безпечних і якісних продуктів харчування і продовольчої сировини у необхідній кількості, дотримання умов і термінів їх зберігання, технології виготовлення страв, правил особистої гігієни працівників харчоблоку, виконання норм харчування)</w:t>
      </w:r>
    </w:p>
    <w:p w14:paraId="6328BED9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spellStart"/>
      <w:r>
        <w:rPr>
          <w:rFonts w:ascii="Times New Roman" w:hAnsi="Times New Roman"/>
          <w:sz w:val="24"/>
          <w:szCs w:val="24"/>
        </w:rPr>
        <w:t>Здійснювати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>
        <w:rPr>
          <w:rFonts w:ascii="Times New Roman" w:hAnsi="Times New Roman"/>
          <w:sz w:val="24"/>
          <w:szCs w:val="24"/>
        </w:rPr>
        <w:t>дотриманням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дітьми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/>
          <w:sz w:val="24"/>
          <w:szCs w:val="24"/>
        </w:rPr>
        <w:t>особистої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ієни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вживанням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санітарно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гігієнічним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станом </w:t>
      </w:r>
      <w:proofErr w:type="spellStart"/>
      <w:r>
        <w:rPr>
          <w:rFonts w:ascii="Times New Roman" w:hAnsi="Times New Roman"/>
          <w:sz w:val="24"/>
          <w:szCs w:val="24"/>
        </w:rPr>
        <w:t>обідньої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харчоблоку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2E79CD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 xml:space="preserve">4.4.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Контролювати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  режим     і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графік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прийому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їжі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дітьми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>,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чергування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педагогічних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працівників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6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обідньому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залі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>.</w:t>
      </w:r>
    </w:p>
    <w:p w14:paraId="6B0387AF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>
        <w:rPr>
          <w:rFonts w:ascii="Times New Roman" w:hAnsi="Times New Roman"/>
          <w:spacing w:val="-16"/>
          <w:sz w:val="24"/>
          <w:szCs w:val="24"/>
        </w:rPr>
        <w:t xml:space="preserve">4.5.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Інформувати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батьків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організацію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харчування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дітей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6"/>
          <w:sz w:val="24"/>
          <w:szCs w:val="24"/>
        </w:rPr>
        <w:t>у</w:t>
      </w:r>
      <w:proofErr w:type="gramEnd"/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закладі</w:t>
      </w:r>
      <w:r>
        <w:rPr>
          <w:rFonts w:ascii="Times New Roman" w:hAnsi="Times New Roman"/>
          <w:spacing w:val="-16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включати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питання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харчування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обговорення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нарадах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при директору,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засіданні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батьківського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pacing w:val="-16"/>
          <w:sz w:val="24"/>
          <w:szCs w:val="24"/>
          <w:lang w:val="uk-UA"/>
        </w:rPr>
        <w:t>.</w:t>
      </w:r>
    </w:p>
    <w:p w14:paraId="01793918" w14:textId="77777777" w:rsidR="000A5206" w:rsidRPr="002D2409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>
        <w:rPr>
          <w:rFonts w:ascii="Times New Roman" w:hAnsi="Times New Roman"/>
          <w:spacing w:val="-16"/>
          <w:sz w:val="24"/>
          <w:szCs w:val="24"/>
          <w:lang w:val="uk-UA"/>
        </w:rPr>
        <w:t>4.6.</w:t>
      </w:r>
      <w:r w:rsidRPr="00607A8D">
        <w:rPr>
          <w:lang w:val="uk-UA"/>
        </w:rPr>
        <w:t xml:space="preserve"> </w:t>
      </w:r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 xml:space="preserve">Не залучати до приготування, </w:t>
      </w:r>
      <w:proofErr w:type="spellStart"/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>порціювання</w:t>
      </w:r>
      <w:proofErr w:type="spellEnd"/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 xml:space="preserve"> і роздачі кулінарних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</w:t>
      </w:r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>виробів, проведення санітарної обробки і дезінфекції обладнання, посуду й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 </w:t>
      </w:r>
      <w:proofErr w:type="spellStart"/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>інвентаря</w:t>
      </w:r>
      <w:proofErr w:type="spellEnd"/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 xml:space="preserve"> персоналу закладу, у посадові обов’язки якого не входять у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в</w:t>
      </w:r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>казані</w:t>
      </w:r>
    </w:p>
    <w:p w14:paraId="228FEC37" w14:textId="77777777" w:rsidR="000A5206" w:rsidRPr="00AA41A0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2D2409">
        <w:rPr>
          <w:rFonts w:ascii="Times New Roman" w:hAnsi="Times New Roman"/>
          <w:spacing w:val="-16"/>
          <w:sz w:val="24"/>
          <w:szCs w:val="24"/>
          <w:lang w:val="uk-UA"/>
        </w:rPr>
        <w:t>види діяльності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>.</w:t>
      </w:r>
    </w:p>
    <w:p w14:paraId="0665D10D" w14:textId="77777777" w:rsidR="000A5206" w:rsidRDefault="000A5206" w:rsidP="000A520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607A8D">
        <w:rPr>
          <w:rFonts w:ascii="Times New Roman" w:hAnsi="Times New Roman"/>
          <w:spacing w:val="-16"/>
          <w:sz w:val="24"/>
          <w:szCs w:val="24"/>
          <w:lang w:val="uk-UA"/>
        </w:rPr>
        <w:t>4.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>7</w:t>
      </w:r>
      <w:r w:rsidRPr="00607A8D">
        <w:rPr>
          <w:rFonts w:ascii="Times New Roman" w:hAnsi="Times New Roman"/>
          <w:spacing w:val="-16"/>
          <w:sz w:val="24"/>
          <w:szCs w:val="24"/>
          <w:lang w:val="uk-UA"/>
        </w:rPr>
        <w:t xml:space="preserve">.У випадках порушень безпечних умов організації харчування, які становлять загрозу здоров’ю дітей, інформувати відділ освіти </w:t>
      </w:r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Управління гуманітарної політики </w:t>
      </w:r>
      <w:proofErr w:type="spellStart"/>
      <w:r>
        <w:rPr>
          <w:rFonts w:ascii="Times New Roman" w:hAnsi="Times New Roman"/>
          <w:spacing w:val="-16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hAnsi="Times New Roman"/>
          <w:spacing w:val="-16"/>
          <w:sz w:val="24"/>
          <w:szCs w:val="24"/>
          <w:lang w:val="uk-UA"/>
        </w:rPr>
        <w:t xml:space="preserve"> селищної ради.</w:t>
      </w:r>
    </w:p>
    <w:p w14:paraId="0B11A140" w14:textId="77777777" w:rsidR="000A5206" w:rsidRPr="00AA41A0" w:rsidRDefault="000A5206" w:rsidP="000A5206">
      <w:pPr>
        <w:shd w:val="clear" w:color="auto" w:fill="FFFFFF"/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Головному к</w:t>
      </w:r>
      <w:r>
        <w:rPr>
          <w:rFonts w:ascii="Times New Roman" w:hAnsi="Times New Roman"/>
          <w:spacing w:val="-2"/>
          <w:sz w:val="24"/>
          <w:szCs w:val="24"/>
        </w:rPr>
        <w:t xml:space="preserve">ухарю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шкільної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їдальні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uk-UA"/>
        </w:rPr>
        <w:t>Курінчук</w:t>
      </w:r>
      <w:proofErr w:type="spellEnd"/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О.О.:</w:t>
      </w:r>
    </w:p>
    <w:p w14:paraId="3E63D4F3" w14:textId="77777777" w:rsidR="000A5206" w:rsidRDefault="000A5206" w:rsidP="000A5206">
      <w:pPr>
        <w:shd w:val="clear" w:color="auto" w:fill="FFFFFF"/>
        <w:tabs>
          <w:tab w:val="left" w:pos="-284"/>
          <w:tab w:val="left" w:pos="9639"/>
        </w:tabs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7A025B">
        <w:rPr>
          <w:rFonts w:ascii="Times New Roman" w:hAnsi="Times New Roman"/>
          <w:sz w:val="24"/>
          <w:szCs w:val="24"/>
        </w:rPr>
        <w:t xml:space="preserve">.1 Категорично </w:t>
      </w:r>
      <w:proofErr w:type="spellStart"/>
      <w:r w:rsidRPr="007A025B">
        <w:rPr>
          <w:rFonts w:ascii="Times New Roman" w:hAnsi="Times New Roman"/>
          <w:sz w:val="24"/>
          <w:szCs w:val="24"/>
        </w:rPr>
        <w:t>заборонити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доста</w:t>
      </w:r>
      <w:r>
        <w:rPr>
          <w:rFonts w:ascii="Times New Roman" w:hAnsi="Times New Roman"/>
          <w:sz w:val="24"/>
          <w:szCs w:val="24"/>
        </w:rPr>
        <w:t xml:space="preserve">вку, </w:t>
      </w:r>
      <w:proofErr w:type="spellStart"/>
      <w:r>
        <w:rPr>
          <w:rFonts w:ascii="Times New Roman" w:hAnsi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реалізацію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харчових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продуктів</w:t>
      </w:r>
      <w:proofErr w:type="spellEnd"/>
      <w:r w:rsidRPr="007A025B">
        <w:rPr>
          <w:rFonts w:ascii="Times New Roman" w:hAnsi="Times New Roman"/>
          <w:spacing w:val="-2"/>
          <w:sz w:val="24"/>
          <w:szCs w:val="24"/>
        </w:rPr>
        <w:t xml:space="preserve"> без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гі</w:t>
      </w:r>
      <w:proofErr w:type="gramStart"/>
      <w:r w:rsidRPr="007A025B">
        <w:rPr>
          <w:rFonts w:ascii="Times New Roman" w:hAnsi="Times New Roman"/>
          <w:spacing w:val="-2"/>
          <w:sz w:val="24"/>
          <w:szCs w:val="24"/>
        </w:rPr>
        <w:t>г</w:t>
      </w:r>
      <w:proofErr w:type="gramEnd"/>
      <w:r w:rsidRPr="007A025B">
        <w:rPr>
          <w:rFonts w:ascii="Times New Roman" w:hAnsi="Times New Roman"/>
          <w:spacing w:val="-2"/>
          <w:sz w:val="24"/>
          <w:szCs w:val="24"/>
        </w:rPr>
        <w:t>ієнічних</w:t>
      </w:r>
      <w:proofErr w:type="spellEnd"/>
      <w:r w:rsidRPr="007A025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висновків</w:t>
      </w:r>
      <w:proofErr w:type="spellEnd"/>
      <w:r w:rsidRPr="007A025B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сертифікатів</w:t>
      </w:r>
      <w:proofErr w:type="spellEnd"/>
      <w:r w:rsidRPr="007A025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щодо</w:t>
      </w:r>
      <w:proofErr w:type="spellEnd"/>
      <w:r w:rsidRPr="007A025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якості</w:t>
      </w:r>
      <w:proofErr w:type="spellEnd"/>
      <w:r w:rsidRPr="007A025B"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здоров'ю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дітей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;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забезпечити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умови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збереження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добової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проби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страв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>,</w:t>
      </w:r>
      <w:r w:rsidRPr="00607A8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дотримання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правил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збереження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термінів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1"/>
          <w:sz w:val="24"/>
          <w:szCs w:val="24"/>
        </w:rPr>
        <w:t>реалізації</w:t>
      </w:r>
      <w:proofErr w:type="spellEnd"/>
      <w:r w:rsidRPr="007A025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pacing w:val="-2"/>
          <w:sz w:val="24"/>
          <w:szCs w:val="24"/>
        </w:rPr>
        <w:t>продуктів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що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швидко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псуються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16ED556B" w14:textId="77777777" w:rsidR="000A5206" w:rsidRPr="002D2409" w:rsidRDefault="000A5206" w:rsidP="000A5206">
      <w:pPr>
        <w:shd w:val="clear" w:color="auto" w:fill="FFFFFF"/>
        <w:tabs>
          <w:tab w:val="left" w:pos="-284"/>
          <w:tab w:val="left" w:pos="9639"/>
        </w:tabs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102F1">
        <w:rPr>
          <w:rFonts w:ascii="Times New Roman" w:hAnsi="Times New Roman"/>
          <w:sz w:val="24"/>
          <w:szCs w:val="24"/>
        </w:rPr>
        <w:t xml:space="preserve"> 5.</w:t>
      </w:r>
      <w:r w:rsidRPr="007102F1"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Неухильно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дотримуватись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правил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особистої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гі</w:t>
      </w:r>
      <w:proofErr w:type="gramStart"/>
      <w:r w:rsidRPr="007102F1">
        <w:rPr>
          <w:rFonts w:ascii="Times New Roman" w:hAnsi="Times New Roman"/>
          <w:iCs/>
          <w:sz w:val="24"/>
          <w:szCs w:val="24"/>
        </w:rPr>
        <w:t>г</w:t>
      </w:r>
      <w:proofErr w:type="gramEnd"/>
      <w:r w:rsidRPr="007102F1">
        <w:rPr>
          <w:rFonts w:ascii="Times New Roman" w:hAnsi="Times New Roman"/>
          <w:iCs/>
          <w:sz w:val="24"/>
          <w:szCs w:val="24"/>
        </w:rPr>
        <w:t>ієни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дотримання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санітарно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гігієнічних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норм на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кухні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під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час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приготування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їжі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зберігання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продуктів</w:t>
      </w:r>
      <w:proofErr w:type="spellEnd"/>
      <w:r w:rsidRPr="007102F1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7102F1">
        <w:rPr>
          <w:rFonts w:ascii="Times New Roman" w:hAnsi="Times New Roman"/>
          <w:iCs/>
          <w:sz w:val="24"/>
          <w:szCs w:val="24"/>
        </w:rPr>
        <w:t>харчування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</w:t>
      </w:r>
      <w:r w:rsidRPr="002D2409"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  <w:t xml:space="preserve"> </w:t>
      </w:r>
      <w:r w:rsidRPr="002D2409">
        <w:rPr>
          <w:rFonts w:ascii="Times New Roman" w:hAnsi="Times New Roman"/>
          <w:sz w:val="24"/>
          <w:szCs w:val="24"/>
          <w:lang w:val="uk-UA"/>
        </w:rPr>
        <w:t xml:space="preserve">Не допускати на харчоблок  </w:t>
      </w:r>
      <w:proofErr w:type="spellStart"/>
      <w:r w:rsidRPr="002D2409">
        <w:rPr>
          <w:rFonts w:ascii="Times New Roman" w:hAnsi="Times New Roman"/>
          <w:sz w:val="24"/>
          <w:szCs w:val="24"/>
          <w:lang w:val="uk-UA"/>
        </w:rPr>
        <w:t>посторонніх</w:t>
      </w:r>
      <w:proofErr w:type="spellEnd"/>
      <w:r w:rsidRPr="002D2409">
        <w:rPr>
          <w:rFonts w:ascii="Times New Roman" w:hAnsi="Times New Roman"/>
          <w:sz w:val="24"/>
          <w:szCs w:val="24"/>
          <w:lang w:val="uk-UA"/>
        </w:rPr>
        <w:t xml:space="preserve"> осіб, </w:t>
      </w:r>
      <w:proofErr w:type="spellStart"/>
      <w:r w:rsidRPr="002D2409">
        <w:rPr>
          <w:rFonts w:ascii="Times New Roman" w:hAnsi="Times New Roman"/>
          <w:sz w:val="24"/>
          <w:szCs w:val="24"/>
          <w:lang w:val="uk-UA"/>
        </w:rPr>
        <w:t>осіб</w:t>
      </w:r>
      <w:proofErr w:type="spellEnd"/>
      <w:r w:rsidRPr="002D2409">
        <w:rPr>
          <w:rFonts w:ascii="Times New Roman" w:hAnsi="Times New Roman"/>
          <w:sz w:val="24"/>
          <w:szCs w:val="24"/>
          <w:lang w:val="uk-UA"/>
        </w:rPr>
        <w:t xml:space="preserve"> без санітарного одягу.</w:t>
      </w:r>
    </w:p>
    <w:p w14:paraId="29F2B1A7" w14:textId="77777777" w:rsidR="000A5206" w:rsidRDefault="000A5206" w:rsidP="000A5206">
      <w:pPr>
        <w:shd w:val="clear" w:color="auto" w:fill="FFFFFF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102F1">
        <w:rPr>
          <w:rFonts w:ascii="Times New Roman" w:hAnsi="Times New Roman"/>
          <w:iCs/>
          <w:sz w:val="24"/>
          <w:szCs w:val="24"/>
        </w:rPr>
        <w:t>5.3.</w:t>
      </w:r>
      <w:r w:rsidRPr="007A025B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A025B">
        <w:rPr>
          <w:rFonts w:ascii="Times New Roman" w:hAnsi="Times New Roman"/>
          <w:sz w:val="24"/>
          <w:szCs w:val="24"/>
        </w:rPr>
        <w:t>зберіганні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025B">
        <w:rPr>
          <w:rFonts w:ascii="Times New Roman" w:hAnsi="Times New Roman"/>
          <w:sz w:val="24"/>
          <w:szCs w:val="24"/>
        </w:rPr>
        <w:t>м'яса</w:t>
      </w:r>
      <w:proofErr w:type="spellEnd"/>
      <w:proofErr w:type="gram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дотримуватись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температурного режиму. </w:t>
      </w:r>
      <w:proofErr w:type="spellStart"/>
      <w:r w:rsidRPr="007A025B">
        <w:rPr>
          <w:rFonts w:ascii="Times New Roman" w:hAnsi="Times New Roman"/>
          <w:sz w:val="24"/>
          <w:szCs w:val="24"/>
        </w:rPr>
        <w:t>Місце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025B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7A025B">
        <w:rPr>
          <w:rFonts w:ascii="Times New Roman" w:hAnsi="Times New Roman"/>
          <w:sz w:val="24"/>
          <w:szCs w:val="24"/>
        </w:rPr>
        <w:t>розрубки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025B">
        <w:rPr>
          <w:rFonts w:ascii="Times New Roman" w:hAnsi="Times New Roman"/>
          <w:sz w:val="24"/>
          <w:szCs w:val="24"/>
        </w:rPr>
        <w:t>м'яса</w:t>
      </w:r>
      <w:proofErr w:type="spellEnd"/>
      <w:proofErr w:type="gramEnd"/>
      <w:r w:rsidRPr="007A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утримувати </w:t>
      </w:r>
      <w:r w:rsidRPr="007A025B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7A025B">
        <w:rPr>
          <w:rFonts w:ascii="Times New Roman" w:hAnsi="Times New Roman"/>
          <w:sz w:val="24"/>
          <w:szCs w:val="24"/>
        </w:rPr>
        <w:t>належному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санітарному</w:t>
      </w:r>
      <w:proofErr w:type="spellEnd"/>
      <w:r w:rsidRPr="007A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25B">
        <w:rPr>
          <w:rFonts w:ascii="Times New Roman" w:hAnsi="Times New Roman"/>
          <w:sz w:val="24"/>
          <w:szCs w:val="24"/>
        </w:rPr>
        <w:t>стані</w:t>
      </w:r>
      <w:proofErr w:type="spellEnd"/>
      <w:r w:rsidRPr="007A025B">
        <w:rPr>
          <w:rFonts w:ascii="Times New Roman" w:hAnsi="Times New Roman"/>
          <w:sz w:val="24"/>
          <w:szCs w:val="24"/>
        </w:rPr>
        <w:t>.</w:t>
      </w:r>
    </w:p>
    <w:p w14:paraId="5E962DF4" w14:textId="77777777" w:rsidR="000A5206" w:rsidRDefault="000A5206" w:rsidP="000A5206">
      <w:pPr>
        <w:shd w:val="clear" w:color="auto" w:fill="FFFFFF"/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607A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.4.</w:t>
      </w:r>
      <w:r w:rsidRPr="002D2409">
        <w:t xml:space="preserve"> </w:t>
      </w:r>
      <w:r w:rsidRPr="002D2409">
        <w:rPr>
          <w:rFonts w:ascii="Times New Roman" w:hAnsi="Times New Roman"/>
          <w:sz w:val="24"/>
          <w:szCs w:val="24"/>
          <w:lang w:val="uk-UA"/>
        </w:rPr>
        <w:t>Забезпечити належний стан харчоблоку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D2409">
        <w:rPr>
          <w:rFonts w:ascii="Times New Roman" w:hAnsi="Times New Roman"/>
          <w:sz w:val="24"/>
          <w:szCs w:val="24"/>
          <w:lang w:val="uk-UA"/>
        </w:rPr>
        <w:t>здійснювати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2409">
        <w:rPr>
          <w:rFonts w:ascii="Times New Roman" w:hAnsi="Times New Roman"/>
          <w:sz w:val="24"/>
          <w:szCs w:val="24"/>
          <w:lang w:val="uk-UA"/>
        </w:rPr>
        <w:t>постійний контроль за якістю їжі, а також сировини та продуктів, що надходять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2409">
        <w:rPr>
          <w:rFonts w:ascii="Times New Roman" w:hAnsi="Times New Roman"/>
          <w:sz w:val="24"/>
          <w:szCs w:val="24"/>
          <w:lang w:val="uk-UA"/>
        </w:rPr>
        <w:t>до їдальні. Не допускати порушень вимог нормативно-розпорядчих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D2409">
        <w:rPr>
          <w:rFonts w:ascii="Times New Roman" w:hAnsi="Times New Roman"/>
          <w:sz w:val="24"/>
          <w:szCs w:val="24"/>
          <w:lang w:val="uk-UA"/>
        </w:rPr>
        <w:t>документів щодо прийому і зберігання продуктів харчування, приготування та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D2409">
        <w:rPr>
          <w:rFonts w:ascii="Times New Roman" w:hAnsi="Times New Roman"/>
          <w:sz w:val="24"/>
          <w:szCs w:val="24"/>
          <w:lang w:val="uk-UA"/>
        </w:rPr>
        <w:t>реалізації готових страв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26DE51F" w14:textId="77777777" w:rsidR="000A5206" w:rsidRPr="00FD2C78" w:rsidRDefault="000A5206" w:rsidP="000A5206">
      <w:pPr>
        <w:shd w:val="clear" w:color="auto" w:fill="FFFFFF"/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5.5.У встановленому порядку вести всю необхідну документацію щодо організації харчування учнів у закладі ( журнал бракеражу сирої продукції, журнал бракеражу  готової продукції, журнал здоров</w:t>
      </w:r>
      <w:r w:rsidRPr="00607A8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працівників харчоблоку)</w:t>
      </w:r>
    </w:p>
    <w:p w14:paraId="0CFBBD4B" w14:textId="77777777" w:rsidR="000A5206" w:rsidRPr="007A025B" w:rsidRDefault="000A5206" w:rsidP="000A5206">
      <w:pPr>
        <w:pStyle w:val="msonormalbullet2gifbullet1gif"/>
        <w:shd w:val="clear" w:color="auto" w:fill="FFFFFF"/>
        <w:spacing w:before="0" w:beforeAutospacing="0" w:after="0" w:afterAutospacing="0" w:line="360" w:lineRule="auto"/>
        <w:ind w:left="-426"/>
        <w:contextualSpacing/>
        <w:jc w:val="both"/>
        <w:rPr>
          <w:spacing w:val="-1"/>
        </w:rPr>
      </w:pPr>
      <w:r>
        <w:rPr>
          <w:spacing w:val="-1"/>
        </w:rPr>
        <w:t>6.</w:t>
      </w:r>
      <w:r w:rsidRPr="007A025B">
        <w:rPr>
          <w:spacing w:val="-1"/>
        </w:rPr>
        <w:t>Контроль за виконанням наказу залишаю за собою.</w:t>
      </w:r>
    </w:p>
    <w:p w14:paraId="45FED1CE" w14:textId="77777777" w:rsidR="00C27E0C" w:rsidRDefault="00C27E0C">
      <w:pPr>
        <w:rPr>
          <w:lang w:val="uk-UA"/>
        </w:rPr>
      </w:pPr>
    </w:p>
    <w:p w14:paraId="324EBF58" w14:textId="77777777" w:rsidR="00607A8D" w:rsidRDefault="00607A8D">
      <w:pPr>
        <w:rPr>
          <w:lang w:val="uk-UA"/>
        </w:rPr>
      </w:pPr>
    </w:p>
    <w:p w14:paraId="120F72BB" w14:textId="77777777" w:rsidR="00607A8D" w:rsidRDefault="00607A8D">
      <w:pPr>
        <w:rPr>
          <w:lang w:val="uk-UA"/>
        </w:rPr>
      </w:pPr>
    </w:p>
    <w:p w14:paraId="75B13427" w14:textId="2A2AB7EA" w:rsidR="00607A8D" w:rsidRPr="00607A8D" w:rsidRDefault="00607A8D">
      <w:pPr>
        <w:rPr>
          <w:lang w:val="uk-UA"/>
        </w:rPr>
      </w:pPr>
      <w:r>
        <w:rPr>
          <w:noProof/>
        </w:rPr>
        <w:drawing>
          <wp:inline distT="0" distB="0" distL="0" distR="0" wp14:anchorId="43DE51EA" wp14:editId="205FFBDB">
            <wp:extent cx="6120765" cy="2291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"/>
                    <a:stretch/>
                  </pic:blipFill>
                  <pic:spPr bwMode="auto">
                    <a:xfrm>
                      <a:off x="0" y="0"/>
                      <a:ext cx="612076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7A8D" w:rsidRPr="00607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541E"/>
    <w:multiLevelType w:val="multilevel"/>
    <w:tmpl w:val="831C656A"/>
    <w:lvl w:ilvl="0">
      <w:start w:val="1"/>
      <w:numFmt w:val="decimal"/>
      <w:lvlText w:val="%1."/>
      <w:legacy w:legacy="1" w:legacySpace="0" w:legacyIndent="511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0C"/>
    <w:rsid w:val="000A5206"/>
    <w:rsid w:val="00607A8D"/>
    <w:rsid w:val="00C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0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06"/>
    <w:rPr>
      <w:b/>
      <w:bCs/>
    </w:rPr>
  </w:style>
  <w:style w:type="paragraph" w:customStyle="1" w:styleId="msonormalbullet2gifbullet1gif">
    <w:name w:val="msonormalbullet2gifbullet1.gif"/>
    <w:basedOn w:val="a"/>
    <w:uiPriority w:val="99"/>
    <w:rsid w:val="000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normalbullet2gifbullet2gif">
    <w:name w:val="msonormalbullet2gifbullet2.gif"/>
    <w:basedOn w:val="a"/>
    <w:uiPriority w:val="99"/>
    <w:rsid w:val="000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normalbullet2gifbullet3gif">
    <w:name w:val="msonormalbullet2gifbullet3.gif"/>
    <w:basedOn w:val="a"/>
    <w:uiPriority w:val="99"/>
    <w:rsid w:val="000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0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0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06"/>
    <w:rPr>
      <w:b/>
      <w:bCs/>
    </w:rPr>
  </w:style>
  <w:style w:type="paragraph" w:customStyle="1" w:styleId="msonormalbullet2gifbullet1gif">
    <w:name w:val="msonormalbullet2gifbullet1.gif"/>
    <w:basedOn w:val="a"/>
    <w:uiPriority w:val="99"/>
    <w:rsid w:val="000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normalbullet2gifbullet2gif">
    <w:name w:val="msonormalbullet2gifbullet2.gif"/>
    <w:basedOn w:val="a"/>
    <w:uiPriority w:val="99"/>
    <w:rsid w:val="000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normalbullet2gifbullet3gif">
    <w:name w:val="msonormalbullet2gifbullet3.gif"/>
    <w:basedOn w:val="a"/>
    <w:uiPriority w:val="99"/>
    <w:rsid w:val="000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0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lub_sedl_skul@ukr.net</dc:creator>
  <cp:keywords/>
  <dc:description/>
  <cp:lastModifiedBy>Л Ф</cp:lastModifiedBy>
  <cp:revision>3</cp:revision>
  <dcterms:created xsi:type="dcterms:W3CDTF">2021-03-10T11:05:00Z</dcterms:created>
  <dcterms:modified xsi:type="dcterms:W3CDTF">2021-03-11T13:50:00Z</dcterms:modified>
</cp:coreProperties>
</file>