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5" w:rsidRDefault="006F404D">
      <w:r>
        <w:t xml:space="preserve">Мистецтво </w:t>
      </w:r>
    </w:p>
    <w:p w:rsidR="006F404D" w:rsidRDefault="006F404D">
      <w:r>
        <w:t>Намалювати або зробити аплікацію вербових котиків.</w:t>
      </w:r>
    </w:p>
    <w:p w:rsidR="006F404D" w:rsidRDefault="006F404D">
      <w:r>
        <w:t>Можна користуватись шаблоном.</w:t>
      </w:r>
      <w:bookmarkStart w:id="0" w:name="_GoBack"/>
      <w:bookmarkEnd w:id="0"/>
    </w:p>
    <w:sectPr w:rsidR="006F4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4D"/>
    <w:rsid w:val="00220785"/>
    <w:rsid w:val="006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2020-04-09T06:53:00Z</dcterms:created>
  <dcterms:modified xsi:type="dcterms:W3CDTF">2020-04-09T06:54:00Z</dcterms:modified>
</cp:coreProperties>
</file>