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B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D76D1">
        <w:rPr>
          <w:rFonts w:ascii="Times New Roman" w:hAnsi="Times New Roman"/>
          <w:sz w:val="28"/>
          <w:szCs w:val="28"/>
          <w:lang w:val="uk-UA"/>
        </w:rPr>
        <w:t>Інформація про використання позабюджетн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CD76D1">
        <w:rPr>
          <w:rFonts w:ascii="Times New Roman" w:hAnsi="Times New Roman"/>
          <w:sz w:val="28"/>
          <w:szCs w:val="28"/>
          <w:lang w:val="uk-UA"/>
        </w:rPr>
        <w:t>кошти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9C1F2A">
        <w:rPr>
          <w:rFonts w:ascii="Times New Roman" w:hAnsi="Times New Roman"/>
          <w:sz w:val="28"/>
          <w:szCs w:val="28"/>
          <w:lang w:val="uk-UA"/>
        </w:rPr>
        <w:t xml:space="preserve">Лозівській </w:t>
      </w:r>
      <w:r>
        <w:rPr>
          <w:rFonts w:ascii="Times New Roman" w:hAnsi="Times New Roman"/>
          <w:sz w:val="28"/>
          <w:szCs w:val="28"/>
          <w:lang w:val="uk-UA"/>
        </w:rPr>
        <w:t xml:space="preserve">ЗОШ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D76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Pr="00CD76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78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D76D1">
        <w:rPr>
          <w:rFonts w:ascii="Times New Roman" w:hAnsi="Times New Roman"/>
          <w:sz w:val="28"/>
          <w:szCs w:val="28"/>
          <w:lang w:val="uk-UA"/>
        </w:rPr>
        <w:t>за 201</w:t>
      </w:r>
      <w:r w:rsidR="00355110">
        <w:rPr>
          <w:rFonts w:ascii="Times New Roman" w:hAnsi="Times New Roman"/>
          <w:sz w:val="28"/>
          <w:szCs w:val="28"/>
          <w:lang w:val="en-US"/>
        </w:rPr>
        <w:t>8</w:t>
      </w:r>
      <w:r w:rsidRPr="00CD76D1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CD76D1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11"/>
        <w:gridCol w:w="3123"/>
        <w:gridCol w:w="3123"/>
      </w:tblGrid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Предмет закупівлі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Вартість 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Період </w:t>
            </w: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Продукти харчування</w:t>
            </w:r>
          </w:p>
        </w:tc>
        <w:tc>
          <w:tcPr>
            <w:tcW w:w="3123" w:type="dxa"/>
            <w:shd w:val="clear" w:color="auto" w:fill="auto"/>
          </w:tcPr>
          <w:p w:rsidR="0063012B" w:rsidRPr="00355110" w:rsidRDefault="00355110" w:rsidP="0063012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26896.71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Січень- грудень</w:t>
            </w: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9C1F2A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Ігровий набір </w:t>
            </w:r>
            <w:r w:rsidRPr="0063012B">
              <w:rPr>
                <w:rFonts w:ascii="Times New Roman" w:hAnsi="Times New Roman"/>
                <w:lang w:val="en-US"/>
              </w:rPr>
              <w:t>LEGO</w:t>
            </w:r>
            <w:r w:rsidRPr="0063012B">
              <w:rPr>
                <w:rFonts w:ascii="Times New Roman" w:hAnsi="Times New Roman"/>
                <w:lang w:val="uk-UA"/>
              </w:rPr>
              <w:t xml:space="preserve"> </w:t>
            </w:r>
            <w:r w:rsidRPr="0063012B">
              <w:rPr>
                <w:rFonts w:ascii="Times New Roman" w:hAnsi="Times New Roman"/>
                <w:lang w:val="en-US"/>
              </w:rPr>
              <w:t>Piay</w:t>
            </w:r>
            <w:r w:rsidRPr="0063012B">
              <w:rPr>
                <w:rFonts w:ascii="Times New Roman" w:hAnsi="Times New Roman"/>
                <w:lang w:val="uk-UA"/>
              </w:rPr>
              <w:t xml:space="preserve"> </w:t>
            </w:r>
            <w:r w:rsidRPr="0063012B">
              <w:rPr>
                <w:rFonts w:ascii="Times New Roman" w:hAnsi="Times New Roman"/>
                <w:lang w:val="en-US"/>
              </w:rPr>
              <w:t>Box</w:t>
            </w:r>
          </w:p>
        </w:tc>
        <w:tc>
          <w:tcPr>
            <w:tcW w:w="3123" w:type="dxa"/>
            <w:shd w:val="clear" w:color="auto" w:fill="auto"/>
          </w:tcPr>
          <w:p w:rsidR="0063012B" w:rsidRPr="00355110" w:rsidRDefault="00355110" w:rsidP="0063012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511.98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Вересень </w:t>
            </w: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9C1F2A" w:rsidRDefault="009C1F2A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Ігровий набір </w:t>
            </w:r>
            <w:r w:rsidRPr="0063012B">
              <w:rPr>
                <w:rFonts w:ascii="Times New Roman" w:hAnsi="Times New Roman"/>
                <w:lang w:val="en-US"/>
              </w:rPr>
              <w:t>Six Bricks</w:t>
            </w:r>
          </w:p>
        </w:tc>
        <w:tc>
          <w:tcPr>
            <w:tcW w:w="3123" w:type="dxa"/>
            <w:shd w:val="clear" w:color="auto" w:fill="auto"/>
          </w:tcPr>
          <w:p w:rsidR="0063012B" w:rsidRPr="00355110" w:rsidRDefault="00355110" w:rsidP="0063012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92.97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Вересень </w:t>
            </w: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3123" w:type="dxa"/>
            <w:shd w:val="clear" w:color="auto" w:fill="auto"/>
          </w:tcPr>
          <w:p w:rsidR="0063012B" w:rsidRPr="00355110" w:rsidRDefault="00355110" w:rsidP="0063012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27501.66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D76D1" w:rsidRPr="00CD76D1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D76D1" w:rsidRPr="00CD76D1" w:rsidSect="006301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10"/>
    <w:rsid w:val="00196178"/>
    <w:rsid w:val="00355110"/>
    <w:rsid w:val="0063012B"/>
    <w:rsid w:val="009C1F2A"/>
    <w:rsid w:val="00C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6F59"/>
  <w15:chartTrackingRefBased/>
  <w15:docId w15:val="{BEB31BC8-9AE4-4229-9271-1E6B5909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9;&#1072;&#1081;&#1080;\&#1053;&#1086;&#1074;&#1072;%20&#1087;&#1072;&#1087;&#1082;&#1072;\&#1030;&#1085;&#1092;&#1086;&#1088;&#1084;&#1072;&#1094;&#1110;&#1103;%20&#1087;&#1088;&#1086;%20&#1074;&#1080;&#1082;&#1086;&#1088;&#1080;&#1089;&#1090;&#1072;&#1085;&#1085;&#1103;%20&#1087;&#1086;&#1079;&#1072;&#1073;&#1102;&#1076;&#1078;&#1077;&#1090;&#1085;&#1080;&#1093;%20&#1082;&#1086;&#1096;&#1090;&#1080;%20&#1087;&#1086;%20&#1051;&#1086;&#1079;&#1110;&#1074;&#1089;&#1100;&#1082;&#1110;&#1081;%20&#1047;&#1054;&#1064;%20I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E8BE-A573-476C-B38E-F8C183F9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Інформація про використання позабюджетних кошти по Лозівській ЗОШ I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2020-02-04T06:44:00Z</dcterms:created>
  <dcterms:modified xsi:type="dcterms:W3CDTF">2020-02-04T06:45:00Z</dcterms:modified>
</cp:coreProperties>
</file>