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705" w:rsidRPr="00AE4705" w:rsidRDefault="00AE4705" w:rsidP="00AE4705">
      <w:pPr>
        <w:pStyle w:val="a3"/>
        <w:jc w:val="both"/>
        <w:rPr>
          <w:rFonts w:ascii="Times New Roman" w:hAnsi="Times New Roman"/>
          <w:sz w:val="28"/>
          <w:szCs w:val="20"/>
        </w:rPr>
      </w:pPr>
    </w:p>
    <w:p w:rsidR="007C130A" w:rsidRPr="00FE58EA" w:rsidRDefault="00D52E97" w:rsidP="007C130A">
      <w:pPr>
        <w:pStyle w:val="a3"/>
        <w:ind w:left="5670" w:firstLine="1701"/>
        <w:jc w:val="both"/>
        <w:rPr>
          <w:rFonts w:ascii="Times New Roman" w:hAnsi="Times New Roman"/>
          <w:sz w:val="28"/>
          <w:szCs w:val="20"/>
          <w:lang w:val="uk-UA"/>
        </w:rPr>
      </w:pPr>
      <w:r>
        <w:rPr>
          <w:rFonts w:ascii="Times New Roman" w:hAnsi="Times New Roman"/>
          <w:sz w:val="28"/>
          <w:szCs w:val="20"/>
          <w:lang w:val="uk-UA"/>
        </w:rPr>
        <w:t>ЗАТВЕРДЖЕНО</w:t>
      </w:r>
    </w:p>
    <w:p w:rsidR="001D37FD" w:rsidRDefault="007C130A" w:rsidP="001D37FD">
      <w:pPr>
        <w:pStyle w:val="a3"/>
        <w:ind w:left="6669" w:firstLine="411"/>
        <w:jc w:val="both"/>
        <w:rPr>
          <w:rFonts w:ascii="Times New Roman" w:hAnsi="Times New Roman"/>
          <w:sz w:val="28"/>
          <w:szCs w:val="20"/>
          <w:lang w:val="uk-UA"/>
        </w:rPr>
      </w:pPr>
      <w:r w:rsidRPr="00FE58EA">
        <w:rPr>
          <w:rFonts w:ascii="Times New Roman" w:hAnsi="Times New Roman"/>
          <w:sz w:val="28"/>
          <w:szCs w:val="20"/>
          <w:lang w:val="uk-UA"/>
        </w:rPr>
        <w:t xml:space="preserve">Начальник </w:t>
      </w:r>
      <w:r w:rsidR="00D52E97">
        <w:rPr>
          <w:rFonts w:ascii="Times New Roman" w:hAnsi="Times New Roman"/>
          <w:sz w:val="28"/>
          <w:szCs w:val="20"/>
          <w:lang w:val="uk-UA"/>
        </w:rPr>
        <w:t xml:space="preserve">відділу </w:t>
      </w:r>
      <w:r w:rsidRPr="00FE58EA">
        <w:rPr>
          <w:rFonts w:ascii="Times New Roman" w:hAnsi="Times New Roman"/>
          <w:sz w:val="28"/>
          <w:szCs w:val="20"/>
          <w:lang w:val="uk-UA"/>
        </w:rPr>
        <w:t>освіти</w:t>
      </w:r>
      <w:r w:rsidR="001D37FD">
        <w:rPr>
          <w:rFonts w:ascii="Times New Roman" w:hAnsi="Times New Roman"/>
          <w:sz w:val="28"/>
          <w:szCs w:val="20"/>
          <w:lang w:val="uk-UA"/>
        </w:rPr>
        <w:t xml:space="preserve">, </w:t>
      </w:r>
    </w:p>
    <w:p w:rsidR="001D37FD" w:rsidRPr="00FE58EA" w:rsidRDefault="001D37FD" w:rsidP="001D37FD">
      <w:pPr>
        <w:pStyle w:val="a3"/>
        <w:ind w:left="6378" w:firstLine="702"/>
        <w:jc w:val="both"/>
        <w:rPr>
          <w:rFonts w:ascii="Times New Roman" w:hAnsi="Times New Roman"/>
          <w:sz w:val="28"/>
          <w:szCs w:val="20"/>
          <w:lang w:val="uk-UA"/>
        </w:rPr>
      </w:pPr>
      <w:r>
        <w:rPr>
          <w:rFonts w:ascii="Times New Roman" w:hAnsi="Times New Roman"/>
          <w:sz w:val="28"/>
          <w:szCs w:val="20"/>
          <w:lang w:val="uk-UA"/>
        </w:rPr>
        <w:t>молоді та спорту</w:t>
      </w:r>
    </w:p>
    <w:p w:rsidR="007C130A" w:rsidRDefault="00C3207F" w:rsidP="001D37FD">
      <w:pPr>
        <w:pStyle w:val="a3"/>
        <w:ind w:left="6372" w:firstLine="708"/>
        <w:jc w:val="both"/>
        <w:rPr>
          <w:rFonts w:ascii="Times New Roman" w:hAnsi="Times New Roman"/>
          <w:sz w:val="28"/>
          <w:szCs w:val="20"/>
          <w:lang w:val="uk-UA"/>
        </w:rPr>
      </w:pPr>
      <w:r>
        <w:rPr>
          <w:rFonts w:ascii="Times New Roman" w:hAnsi="Times New Roman"/>
          <w:sz w:val="28"/>
          <w:szCs w:val="20"/>
          <w:lang w:val="uk-UA"/>
        </w:rPr>
        <w:t>Волочиської міської ради</w:t>
      </w:r>
      <w:r w:rsidR="007C130A" w:rsidRPr="00FE58EA">
        <w:rPr>
          <w:rFonts w:ascii="Times New Roman" w:hAnsi="Times New Roman"/>
          <w:sz w:val="28"/>
          <w:szCs w:val="20"/>
          <w:lang w:val="uk-UA"/>
        </w:rPr>
        <w:t xml:space="preserve"> </w:t>
      </w:r>
      <w:r w:rsidR="007C130A">
        <w:rPr>
          <w:rFonts w:ascii="Times New Roman" w:hAnsi="Times New Roman"/>
          <w:sz w:val="28"/>
          <w:szCs w:val="20"/>
          <w:lang w:val="uk-UA"/>
        </w:rPr>
        <w:t xml:space="preserve">               </w:t>
      </w:r>
    </w:p>
    <w:p w:rsidR="007C130A" w:rsidRPr="00FE58EA" w:rsidRDefault="007C130A" w:rsidP="007C130A">
      <w:pPr>
        <w:pStyle w:val="a3"/>
        <w:ind w:left="5670" w:firstLine="1701"/>
        <w:jc w:val="both"/>
        <w:rPr>
          <w:rFonts w:ascii="Times New Roman" w:hAnsi="Times New Roman"/>
          <w:sz w:val="28"/>
          <w:szCs w:val="20"/>
          <w:lang w:val="uk-UA"/>
        </w:rPr>
      </w:pPr>
      <w:r w:rsidRPr="00FE58EA">
        <w:rPr>
          <w:rFonts w:ascii="Times New Roman" w:hAnsi="Times New Roman"/>
          <w:sz w:val="28"/>
          <w:szCs w:val="20"/>
          <w:lang w:val="uk-UA"/>
        </w:rPr>
        <w:t>Плотнікова А.М.</w:t>
      </w:r>
    </w:p>
    <w:p w:rsidR="007C130A" w:rsidRDefault="007C130A" w:rsidP="007C130A">
      <w:pPr>
        <w:ind w:left="851" w:firstLine="567"/>
        <w:jc w:val="center"/>
        <w:rPr>
          <w:b/>
          <w:sz w:val="28"/>
          <w:lang w:val="uk-UA"/>
        </w:rPr>
      </w:pPr>
    </w:p>
    <w:p w:rsidR="007C130A" w:rsidRPr="00D17F0A" w:rsidRDefault="007C130A" w:rsidP="007C130A">
      <w:pPr>
        <w:ind w:left="851" w:firstLine="567"/>
        <w:jc w:val="center"/>
        <w:rPr>
          <w:b/>
          <w:sz w:val="28"/>
          <w:lang w:val="uk-UA"/>
        </w:rPr>
      </w:pPr>
      <w:r w:rsidRPr="00D17F0A">
        <w:rPr>
          <w:b/>
          <w:sz w:val="28"/>
          <w:lang w:val="uk-UA"/>
        </w:rPr>
        <w:t>ПОЯСНЮВАЛЬНА ЗАПИСКА</w:t>
      </w:r>
    </w:p>
    <w:p w:rsidR="007C130A" w:rsidRPr="00D17F0A" w:rsidRDefault="007C130A" w:rsidP="007C130A">
      <w:pPr>
        <w:ind w:left="851" w:firstLine="567"/>
        <w:jc w:val="center"/>
        <w:rPr>
          <w:b/>
          <w:sz w:val="28"/>
          <w:lang w:val="uk-UA"/>
        </w:rPr>
      </w:pPr>
      <w:r w:rsidRPr="00D17F0A">
        <w:rPr>
          <w:b/>
          <w:sz w:val="28"/>
          <w:lang w:val="uk-UA"/>
        </w:rPr>
        <w:t>ДО РОБОЧОГО НАВЧАЛЬНОГО ПЛАНУ</w:t>
      </w:r>
    </w:p>
    <w:p w:rsidR="007C130A" w:rsidRPr="00D17F0A" w:rsidRDefault="007C130A" w:rsidP="007C130A">
      <w:pPr>
        <w:ind w:left="851" w:firstLine="567"/>
        <w:jc w:val="center"/>
        <w:rPr>
          <w:b/>
          <w:sz w:val="28"/>
          <w:lang w:val="uk-UA"/>
        </w:rPr>
      </w:pPr>
      <w:r>
        <w:rPr>
          <w:b/>
          <w:sz w:val="28"/>
          <w:lang w:val="uk-UA"/>
        </w:rPr>
        <w:t>ЛОЗІВ</w:t>
      </w:r>
      <w:r w:rsidRPr="00D17F0A">
        <w:rPr>
          <w:b/>
          <w:sz w:val="28"/>
          <w:lang w:val="uk-UA"/>
        </w:rPr>
        <w:t>СЬКОЇ ЗАГАЛЬНООСВІТНЬОЇ ШКОЛИ І-ІІ СТУПЕНІВ</w:t>
      </w:r>
    </w:p>
    <w:p w:rsidR="007C130A" w:rsidRPr="00D17F0A" w:rsidRDefault="001A2B3D" w:rsidP="007C130A">
      <w:pPr>
        <w:ind w:left="851" w:firstLine="567"/>
        <w:jc w:val="center"/>
        <w:rPr>
          <w:b/>
          <w:sz w:val="28"/>
          <w:lang w:val="uk-UA"/>
        </w:rPr>
      </w:pPr>
      <w:r>
        <w:rPr>
          <w:b/>
          <w:sz w:val="28"/>
          <w:lang w:val="uk-UA"/>
        </w:rPr>
        <w:t>НА 2017-2018</w:t>
      </w:r>
      <w:r w:rsidR="007C130A" w:rsidRPr="00D17F0A">
        <w:rPr>
          <w:b/>
          <w:sz w:val="28"/>
          <w:lang w:val="uk-UA"/>
        </w:rPr>
        <w:t xml:space="preserve"> НАВЧАЛЬНИЙ РІК</w:t>
      </w:r>
    </w:p>
    <w:p w:rsidR="00D52E97" w:rsidRDefault="00D52E97" w:rsidP="007C130A">
      <w:pPr>
        <w:ind w:left="851" w:firstLine="567"/>
        <w:jc w:val="center"/>
        <w:rPr>
          <w:b/>
          <w:sz w:val="28"/>
          <w:lang w:val="uk-UA"/>
        </w:rPr>
      </w:pPr>
    </w:p>
    <w:p w:rsidR="007C130A" w:rsidRPr="00D17F0A" w:rsidRDefault="007C130A" w:rsidP="007C130A">
      <w:pPr>
        <w:ind w:left="851" w:firstLine="567"/>
        <w:jc w:val="center"/>
        <w:rPr>
          <w:b/>
          <w:sz w:val="28"/>
          <w:lang w:val="uk-UA"/>
        </w:rPr>
      </w:pPr>
      <w:r w:rsidRPr="00D17F0A">
        <w:rPr>
          <w:b/>
          <w:sz w:val="28"/>
          <w:lang w:val="uk-UA"/>
        </w:rPr>
        <w:t>І. ЗАГАЛЬНІ ЗАСАДИ</w:t>
      </w:r>
    </w:p>
    <w:p w:rsidR="007C130A" w:rsidRPr="00D17F0A" w:rsidRDefault="007C130A" w:rsidP="007C130A">
      <w:pPr>
        <w:ind w:left="851" w:firstLine="567"/>
        <w:jc w:val="center"/>
        <w:rPr>
          <w:b/>
          <w:sz w:val="28"/>
          <w:lang w:val="uk-UA"/>
        </w:rPr>
      </w:pPr>
    </w:p>
    <w:p w:rsidR="007C130A" w:rsidRPr="00D17F0A" w:rsidRDefault="007C130A" w:rsidP="007C130A">
      <w:pPr>
        <w:ind w:left="851" w:firstLine="567"/>
        <w:jc w:val="both"/>
        <w:rPr>
          <w:sz w:val="28"/>
          <w:lang w:val="uk-UA"/>
        </w:rPr>
      </w:pPr>
      <w:r>
        <w:rPr>
          <w:sz w:val="28"/>
          <w:lang w:val="uk-UA"/>
        </w:rPr>
        <w:t>Лозівська</w:t>
      </w:r>
      <w:r w:rsidRPr="00D17F0A">
        <w:rPr>
          <w:sz w:val="28"/>
          <w:lang w:val="uk-UA"/>
        </w:rPr>
        <w:t xml:space="preserve"> загальноосвітня школа І-ІІ ступенів здійснює планування своєї діяльності на підставі Законів України «Про освіту», «Про загальну середню освіту», Положення про загальноосвітній навчальний заклад, власного статуту, забезпечує одержання учнями загальної середньої освіти на рівні Державних стандартів.</w:t>
      </w:r>
    </w:p>
    <w:p w:rsidR="007C130A" w:rsidRPr="00D17F0A" w:rsidRDefault="007C130A" w:rsidP="007C130A">
      <w:pPr>
        <w:ind w:left="851" w:firstLine="567"/>
        <w:jc w:val="both"/>
        <w:rPr>
          <w:sz w:val="28"/>
          <w:lang w:val="uk-UA"/>
        </w:rPr>
      </w:pPr>
      <w:r>
        <w:rPr>
          <w:sz w:val="28"/>
          <w:lang w:val="uk-UA"/>
        </w:rPr>
        <w:t>Згідно зі С</w:t>
      </w:r>
      <w:r w:rsidRPr="00D17F0A">
        <w:rPr>
          <w:sz w:val="28"/>
          <w:lang w:val="uk-UA"/>
        </w:rPr>
        <w:t xml:space="preserve">татутом заклад освіти має таку структуру: </w:t>
      </w:r>
      <w:r>
        <w:rPr>
          <w:sz w:val="28"/>
          <w:lang w:val="uk-UA"/>
        </w:rPr>
        <w:t>Лозів</w:t>
      </w:r>
      <w:r w:rsidRPr="00D17F0A">
        <w:rPr>
          <w:sz w:val="28"/>
          <w:lang w:val="uk-UA"/>
        </w:rPr>
        <w:t>ська загальноосвітня школа І-ІІ ступенів, у її складі:</w:t>
      </w:r>
    </w:p>
    <w:p w:rsidR="007C130A" w:rsidRDefault="007C130A" w:rsidP="007C130A">
      <w:pPr>
        <w:ind w:left="851" w:firstLine="567"/>
        <w:jc w:val="both"/>
        <w:rPr>
          <w:sz w:val="28"/>
          <w:lang w:val="uk-UA"/>
        </w:rPr>
      </w:pPr>
      <w:r w:rsidRPr="00D17F0A">
        <w:rPr>
          <w:sz w:val="28"/>
          <w:lang w:val="uk-UA"/>
        </w:rPr>
        <w:t xml:space="preserve"> -        початкова школа – 1-4 класи;</w:t>
      </w:r>
    </w:p>
    <w:p w:rsidR="007C130A" w:rsidRDefault="007C130A" w:rsidP="007C130A">
      <w:pPr>
        <w:ind w:left="851" w:firstLine="567"/>
        <w:rPr>
          <w:sz w:val="28"/>
          <w:lang w:val="uk-UA"/>
        </w:rPr>
      </w:pPr>
      <w:r>
        <w:rPr>
          <w:sz w:val="28"/>
          <w:lang w:val="uk-UA"/>
        </w:rPr>
        <w:t xml:space="preserve"> -</w:t>
      </w:r>
      <w:r w:rsidRPr="00D17F0A">
        <w:rPr>
          <w:sz w:val="28"/>
          <w:lang w:val="uk-UA"/>
        </w:rPr>
        <w:t xml:space="preserve">  </w:t>
      </w:r>
      <w:r>
        <w:rPr>
          <w:sz w:val="28"/>
          <w:lang w:val="uk-UA"/>
        </w:rPr>
        <w:t xml:space="preserve">      основна школа – 5-9 класи.</w:t>
      </w:r>
    </w:p>
    <w:p w:rsidR="00D52E97" w:rsidRDefault="00D52E97" w:rsidP="007C130A">
      <w:pPr>
        <w:ind w:left="851" w:firstLine="567"/>
        <w:rPr>
          <w:sz w:val="28"/>
          <w:lang w:val="uk-UA"/>
        </w:rPr>
      </w:pPr>
    </w:p>
    <w:p w:rsidR="007C130A" w:rsidRDefault="007C130A" w:rsidP="007C130A">
      <w:pPr>
        <w:ind w:left="851" w:firstLine="567"/>
        <w:rPr>
          <w:sz w:val="28"/>
          <w:lang w:val="uk-UA"/>
        </w:rPr>
      </w:pPr>
      <w:r>
        <w:rPr>
          <w:sz w:val="28"/>
          <w:lang w:val="uk-UA"/>
        </w:rPr>
        <w:t xml:space="preserve">Мережа класів: </w:t>
      </w:r>
    </w:p>
    <w:p w:rsidR="007C130A" w:rsidRPr="00D52E97" w:rsidRDefault="007C130A" w:rsidP="007C130A">
      <w:pPr>
        <w:ind w:left="851" w:firstLine="567"/>
        <w:rPr>
          <w:sz w:val="32"/>
          <w:lang w:val="uk-UA"/>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9"/>
        <w:gridCol w:w="3552"/>
        <w:gridCol w:w="3986"/>
      </w:tblGrid>
      <w:tr w:rsidR="007C130A" w:rsidRPr="00D52E97" w:rsidTr="00857722">
        <w:tc>
          <w:tcPr>
            <w:tcW w:w="1493" w:type="dxa"/>
            <w:shd w:val="clear" w:color="auto" w:fill="auto"/>
          </w:tcPr>
          <w:p w:rsidR="007C130A" w:rsidRPr="00D52E97" w:rsidRDefault="007C130A" w:rsidP="00857722">
            <w:pPr>
              <w:ind w:left="741"/>
              <w:jc w:val="center"/>
              <w:rPr>
                <w:sz w:val="28"/>
                <w:lang w:val="uk-UA"/>
              </w:rPr>
            </w:pPr>
            <w:r w:rsidRPr="00D52E97">
              <w:rPr>
                <w:sz w:val="28"/>
                <w:lang w:val="uk-UA"/>
              </w:rPr>
              <w:t>№ п\п</w:t>
            </w:r>
          </w:p>
        </w:tc>
        <w:tc>
          <w:tcPr>
            <w:tcW w:w="3732" w:type="dxa"/>
            <w:shd w:val="clear" w:color="auto" w:fill="auto"/>
          </w:tcPr>
          <w:p w:rsidR="007C130A" w:rsidRPr="00D52E97" w:rsidRDefault="007C130A" w:rsidP="00C3207F">
            <w:pPr>
              <w:ind w:left="851" w:hanging="675"/>
              <w:rPr>
                <w:sz w:val="28"/>
              </w:rPr>
            </w:pPr>
            <w:r w:rsidRPr="00D52E97">
              <w:rPr>
                <w:sz w:val="28"/>
              </w:rPr>
              <w:t>Клас</w:t>
            </w:r>
          </w:p>
        </w:tc>
        <w:tc>
          <w:tcPr>
            <w:tcW w:w="4180" w:type="dxa"/>
            <w:shd w:val="clear" w:color="auto" w:fill="auto"/>
          </w:tcPr>
          <w:p w:rsidR="007C130A" w:rsidRPr="00D52E97" w:rsidRDefault="007C130A" w:rsidP="00CE1FBE">
            <w:pPr>
              <w:ind w:left="851" w:hanging="675"/>
              <w:rPr>
                <w:sz w:val="28"/>
                <w:lang w:val="uk-UA"/>
              </w:rPr>
            </w:pPr>
            <w:r w:rsidRPr="00D52E97">
              <w:rPr>
                <w:sz w:val="28"/>
                <w:lang w:val="uk-UA"/>
              </w:rPr>
              <w:t>Кількість учнів</w:t>
            </w:r>
          </w:p>
        </w:tc>
      </w:tr>
      <w:tr w:rsidR="007C130A" w:rsidRPr="00452AFE" w:rsidTr="00857722">
        <w:tc>
          <w:tcPr>
            <w:tcW w:w="1493" w:type="dxa"/>
            <w:shd w:val="clear" w:color="auto" w:fill="auto"/>
          </w:tcPr>
          <w:p w:rsidR="007C130A" w:rsidRPr="00452AFE" w:rsidRDefault="007C130A" w:rsidP="00857722">
            <w:pPr>
              <w:numPr>
                <w:ilvl w:val="0"/>
                <w:numId w:val="2"/>
              </w:numPr>
              <w:ind w:left="741"/>
              <w:jc w:val="center"/>
              <w:rPr>
                <w:sz w:val="28"/>
                <w:lang w:val="uk-UA"/>
              </w:rPr>
            </w:pPr>
          </w:p>
        </w:tc>
        <w:tc>
          <w:tcPr>
            <w:tcW w:w="3732" w:type="dxa"/>
            <w:shd w:val="clear" w:color="auto" w:fill="auto"/>
          </w:tcPr>
          <w:p w:rsidR="007C130A" w:rsidRPr="00452AFE" w:rsidRDefault="007C130A" w:rsidP="00CE1FBE">
            <w:pPr>
              <w:ind w:left="851" w:hanging="533"/>
              <w:rPr>
                <w:bCs/>
                <w:sz w:val="28"/>
                <w:lang w:val="uk-UA"/>
              </w:rPr>
            </w:pPr>
            <w:r w:rsidRPr="00452AFE">
              <w:rPr>
                <w:bCs/>
                <w:sz w:val="28"/>
                <w:lang w:val="uk-UA"/>
              </w:rPr>
              <w:t xml:space="preserve">1 клас </w:t>
            </w:r>
          </w:p>
        </w:tc>
        <w:tc>
          <w:tcPr>
            <w:tcW w:w="4180" w:type="dxa"/>
            <w:shd w:val="clear" w:color="auto" w:fill="auto"/>
          </w:tcPr>
          <w:p w:rsidR="007C130A" w:rsidRPr="00452AFE" w:rsidRDefault="001A2B3D" w:rsidP="00CE1FBE">
            <w:pPr>
              <w:ind w:left="851" w:hanging="533"/>
              <w:rPr>
                <w:bCs/>
                <w:sz w:val="28"/>
                <w:lang w:val="uk-UA"/>
              </w:rPr>
            </w:pPr>
            <w:r>
              <w:rPr>
                <w:bCs/>
                <w:sz w:val="28"/>
                <w:lang w:val="uk-UA"/>
              </w:rPr>
              <w:t>4 учні</w:t>
            </w:r>
          </w:p>
        </w:tc>
      </w:tr>
      <w:tr w:rsidR="007C130A" w:rsidRPr="00452AFE" w:rsidTr="00857722">
        <w:tc>
          <w:tcPr>
            <w:tcW w:w="1493" w:type="dxa"/>
            <w:shd w:val="clear" w:color="auto" w:fill="auto"/>
          </w:tcPr>
          <w:p w:rsidR="007C130A" w:rsidRPr="00452AFE" w:rsidRDefault="007C130A" w:rsidP="00857722">
            <w:pPr>
              <w:numPr>
                <w:ilvl w:val="0"/>
                <w:numId w:val="2"/>
              </w:numPr>
              <w:ind w:left="741"/>
              <w:jc w:val="center"/>
              <w:rPr>
                <w:sz w:val="28"/>
                <w:lang w:val="uk-UA"/>
              </w:rPr>
            </w:pPr>
          </w:p>
        </w:tc>
        <w:tc>
          <w:tcPr>
            <w:tcW w:w="3732" w:type="dxa"/>
            <w:shd w:val="clear" w:color="auto" w:fill="auto"/>
          </w:tcPr>
          <w:p w:rsidR="007C130A" w:rsidRPr="00452AFE" w:rsidRDefault="007C130A" w:rsidP="00CE1FBE">
            <w:pPr>
              <w:ind w:left="851" w:hanging="533"/>
              <w:rPr>
                <w:bCs/>
                <w:sz w:val="28"/>
                <w:lang w:val="uk-UA"/>
              </w:rPr>
            </w:pPr>
            <w:r w:rsidRPr="00452AFE">
              <w:rPr>
                <w:bCs/>
                <w:sz w:val="28"/>
                <w:lang w:val="uk-UA"/>
              </w:rPr>
              <w:t xml:space="preserve">2 клас </w:t>
            </w:r>
          </w:p>
        </w:tc>
        <w:tc>
          <w:tcPr>
            <w:tcW w:w="4180" w:type="dxa"/>
            <w:shd w:val="clear" w:color="auto" w:fill="auto"/>
          </w:tcPr>
          <w:p w:rsidR="007C130A" w:rsidRPr="00452AFE" w:rsidRDefault="001A2B3D" w:rsidP="00CE1FBE">
            <w:pPr>
              <w:ind w:left="851" w:hanging="533"/>
              <w:rPr>
                <w:bCs/>
                <w:sz w:val="28"/>
                <w:lang w:val="uk-UA"/>
              </w:rPr>
            </w:pPr>
            <w:r>
              <w:rPr>
                <w:bCs/>
                <w:sz w:val="28"/>
                <w:lang w:val="uk-UA"/>
              </w:rPr>
              <w:t>8</w:t>
            </w:r>
            <w:r w:rsidR="001D37FD">
              <w:rPr>
                <w:bCs/>
                <w:sz w:val="28"/>
                <w:lang w:val="uk-UA"/>
              </w:rPr>
              <w:t xml:space="preserve"> </w:t>
            </w:r>
            <w:r w:rsidR="001C1924">
              <w:rPr>
                <w:bCs/>
                <w:sz w:val="28"/>
                <w:lang w:val="uk-UA"/>
              </w:rPr>
              <w:t>учні</w:t>
            </w:r>
            <w:r w:rsidR="001D37FD">
              <w:rPr>
                <w:bCs/>
                <w:sz w:val="28"/>
                <w:lang w:val="uk-UA"/>
              </w:rPr>
              <w:t>в</w:t>
            </w:r>
          </w:p>
        </w:tc>
      </w:tr>
      <w:tr w:rsidR="001D37FD" w:rsidRPr="00452AFE" w:rsidTr="00857722">
        <w:tc>
          <w:tcPr>
            <w:tcW w:w="1493" w:type="dxa"/>
            <w:shd w:val="clear" w:color="auto" w:fill="auto"/>
          </w:tcPr>
          <w:p w:rsidR="001D37FD" w:rsidRPr="00452AFE" w:rsidRDefault="001D37FD" w:rsidP="00857722">
            <w:pPr>
              <w:numPr>
                <w:ilvl w:val="0"/>
                <w:numId w:val="2"/>
              </w:numPr>
              <w:ind w:left="741"/>
              <w:jc w:val="center"/>
              <w:rPr>
                <w:sz w:val="28"/>
                <w:lang w:val="uk-UA"/>
              </w:rPr>
            </w:pPr>
          </w:p>
        </w:tc>
        <w:tc>
          <w:tcPr>
            <w:tcW w:w="3732" w:type="dxa"/>
            <w:shd w:val="clear" w:color="auto" w:fill="auto"/>
          </w:tcPr>
          <w:p w:rsidR="001D37FD" w:rsidRPr="00452AFE" w:rsidRDefault="001D37FD" w:rsidP="00CE1FBE">
            <w:pPr>
              <w:ind w:left="851" w:hanging="533"/>
              <w:rPr>
                <w:bCs/>
                <w:sz w:val="28"/>
                <w:lang w:val="uk-UA"/>
              </w:rPr>
            </w:pPr>
            <w:r w:rsidRPr="00452AFE">
              <w:rPr>
                <w:bCs/>
                <w:sz w:val="28"/>
                <w:lang w:val="uk-UA"/>
              </w:rPr>
              <w:t xml:space="preserve">3 клас </w:t>
            </w:r>
          </w:p>
        </w:tc>
        <w:tc>
          <w:tcPr>
            <w:tcW w:w="4180" w:type="dxa"/>
            <w:shd w:val="clear" w:color="auto" w:fill="auto"/>
          </w:tcPr>
          <w:p w:rsidR="001D37FD" w:rsidRPr="00452AFE" w:rsidRDefault="001A2B3D" w:rsidP="00A226FA">
            <w:pPr>
              <w:ind w:left="851" w:hanging="533"/>
              <w:rPr>
                <w:bCs/>
                <w:sz w:val="28"/>
                <w:lang w:val="uk-UA"/>
              </w:rPr>
            </w:pPr>
            <w:r>
              <w:rPr>
                <w:bCs/>
                <w:sz w:val="28"/>
                <w:lang w:val="uk-UA"/>
              </w:rPr>
              <w:t>5</w:t>
            </w:r>
            <w:r w:rsidR="001D37FD">
              <w:rPr>
                <w:bCs/>
                <w:sz w:val="28"/>
                <w:lang w:val="uk-UA"/>
              </w:rPr>
              <w:t xml:space="preserve"> учні</w:t>
            </w:r>
            <w:r>
              <w:rPr>
                <w:bCs/>
                <w:sz w:val="28"/>
                <w:lang w:val="uk-UA"/>
              </w:rPr>
              <w:t>в</w:t>
            </w:r>
          </w:p>
        </w:tc>
      </w:tr>
      <w:tr w:rsidR="001D37FD" w:rsidRPr="00452AFE" w:rsidTr="00857722">
        <w:tc>
          <w:tcPr>
            <w:tcW w:w="1493" w:type="dxa"/>
            <w:shd w:val="clear" w:color="auto" w:fill="auto"/>
          </w:tcPr>
          <w:p w:rsidR="001D37FD" w:rsidRPr="00452AFE" w:rsidRDefault="001D37FD" w:rsidP="00857722">
            <w:pPr>
              <w:numPr>
                <w:ilvl w:val="0"/>
                <w:numId w:val="2"/>
              </w:numPr>
              <w:ind w:left="741"/>
              <w:jc w:val="center"/>
              <w:rPr>
                <w:sz w:val="28"/>
                <w:lang w:val="uk-UA"/>
              </w:rPr>
            </w:pPr>
          </w:p>
        </w:tc>
        <w:tc>
          <w:tcPr>
            <w:tcW w:w="3732" w:type="dxa"/>
            <w:shd w:val="clear" w:color="auto" w:fill="auto"/>
          </w:tcPr>
          <w:p w:rsidR="001D37FD" w:rsidRPr="00452AFE" w:rsidRDefault="001D37FD" w:rsidP="00CE1FBE">
            <w:pPr>
              <w:ind w:left="851" w:hanging="533"/>
              <w:rPr>
                <w:bCs/>
                <w:sz w:val="28"/>
                <w:lang w:val="uk-UA"/>
              </w:rPr>
            </w:pPr>
            <w:r w:rsidRPr="00452AFE">
              <w:rPr>
                <w:bCs/>
                <w:sz w:val="28"/>
                <w:lang w:val="uk-UA"/>
              </w:rPr>
              <w:t xml:space="preserve">4 клас </w:t>
            </w:r>
          </w:p>
        </w:tc>
        <w:tc>
          <w:tcPr>
            <w:tcW w:w="4180" w:type="dxa"/>
            <w:shd w:val="clear" w:color="auto" w:fill="auto"/>
          </w:tcPr>
          <w:p w:rsidR="001D37FD" w:rsidRPr="00452AFE" w:rsidRDefault="001A2B3D" w:rsidP="00A226FA">
            <w:pPr>
              <w:ind w:left="851" w:hanging="533"/>
              <w:rPr>
                <w:bCs/>
                <w:sz w:val="28"/>
                <w:lang w:val="uk-UA"/>
              </w:rPr>
            </w:pPr>
            <w:r>
              <w:rPr>
                <w:bCs/>
                <w:sz w:val="28"/>
                <w:lang w:val="uk-UA"/>
              </w:rPr>
              <w:t>4 учні</w:t>
            </w:r>
          </w:p>
        </w:tc>
      </w:tr>
      <w:tr w:rsidR="001D37FD" w:rsidRPr="00452AFE" w:rsidTr="00857722">
        <w:tc>
          <w:tcPr>
            <w:tcW w:w="1493" w:type="dxa"/>
            <w:shd w:val="clear" w:color="auto" w:fill="auto"/>
          </w:tcPr>
          <w:p w:rsidR="001D37FD" w:rsidRPr="00452AFE" w:rsidRDefault="001D37FD" w:rsidP="00857722">
            <w:pPr>
              <w:numPr>
                <w:ilvl w:val="0"/>
                <w:numId w:val="2"/>
              </w:numPr>
              <w:ind w:left="741"/>
              <w:jc w:val="center"/>
              <w:rPr>
                <w:sz w:val="28"/>
                <w:lang w:val="uk-UA"/>
              </w:rPr>
            </w:pPr>
          </w:p>
        </w:tc>
        <w:tc>
          <w:tcPr>
            <w:tcW w:w="3732" w:type="dxa"/>
            <w:shd w:val="clear" w:color="auto" w:fill="auto"/>
          </w:tcPr>
          <w:p w:rsidR="001D37FD" w:rsidRPr="00452AFE" w:rsidRDefault="001D37FD" w:rsidP="00CE1FBE">
            <w:pPr>
              <w:ind w:left="851" w:hanging="533"/>
              <w:rPr>
                <w:bCs/>
                <w:sz w:val="28"/>
                <w:lang w:val="uk-UA"/>
              </w:rPr>
            </w:pPr>
            <w:r w:rsidRPr="00452AFE">
              <w:rPr>
                <w:bCs/>
                <w:sz w:val="28"/>
                <w:lang w:val="uk-UA"/>
              </w:rPr>
              <w:t xml:space="preserve">5 клас </w:t>
            </w:r>
          </w:p>
        </w:tc>
        <w:tc>
          <w:tcPr>
            <w:tcW w:w="4180" w:type="dxa"/>
            <w:shd w:val="clear" w:color="auto" w:fill="auto"/>
          </w:tcPr>
          <w:p w:rsidR="001D37FD" w:rsidRPr="00452AFE" w:rsidRDefault="009523A8" w:rsidP="00A226FA">
            <w:pPr>
              <w:ind w:left="851" w:hanging="533"/>
              <w:rPr>
                <w:bCs/>
                <w:sz w:val="28"/>
                <w:lang w:val="uk-UA"/>
              </w:rPr>
            </w:pPr>
            <w:r>
              <w:rPr>
                <w:bCs/>
                <w:sz w:val="28"/>
                <w:lang w:val="uk-UA"/>
              </w:rPr>
              <w:t>6</w:t>
            </w:r>
            <w:r w:rsidR="001D37FD" w:rsidRPr="00452AFE">
              <w:rPr>
                <w:bCs/>
                <w:sz w:val="28"/>
                <w:lang w:val="uk-UA"/>
              </w:rPr>
              <w:t xml:space="preserve"> учнів</w:t>
            </w:r>
          </w:p>
        </w:tc>
      </w:tr>
      <w:tr w:rsidR="001D37FD" w:rsidRPr="00452AFE" w:rsidTr="00857722">
        <w:tc>
          <w:tcPr>
            <w:tcW w:w="1493" w:type="dxa"/>
            <w:shd w:val="clear" w:color="auto" w:fill="auto"/>
          </w:tcPr>
          <w:p w:rsidR="001D37FD" w:rsidRPr="00452AFE" w:rsidRDefault="001D37FD" w:rsidP="00857722">
            <w:pPr>
              <w:numPr>
                <w:ilvl w:val="0"/>
                <w:numId w:val="2"/>
              </w:numPr>
              <w:ind w:left="741"/>
              <w:jc w:val="center"/>
              <w:rPr>
                <w:sz w:val="28"/>
                <w:lang w:val="uk-UA"/>
              </w:rPr>
            </w:pPr>
          </w:p>
        </w:tc>
        <w:tc>
          <w:tcPr>
            <w:tcW w:w="3732" w:type="dxa"/>
            <w:shd w:val="clear" w:color="auto" w:fill="auto"/>
          </w:tcPr>
          <w:p w:rsidR="001D37FD" w:rsidRPr="00452AFE" w:rsidRDefault="001D37FD" w:rsidP="00CE1FBE">
            <w:pPr>
              <w:ind w:left="851" w:hanging="533"/>
              <w:rPr>
                <w:bCs/>
                <w:sz w:val="28"/>
                <w:lang w:val="uk-UA"/>
              </w:rPr>
            </w:pPr>
            <w:r w:rsidRPr="00452AFE">
              <w:rPr>
                <w:bCs/>
                <w:sz w:val="28"/>
                <w:lang w:val="uk-UA"/>
              </w:rPr>
              <w:t xml:space="preserve">6 клас </w:t>
            </w:r>
          </w:p>
        </w:tc>
        <w:tc>
          <w:tcPr>
            <w:tcW w:w="4180" w:type="dxa"/>
            <w:shd w:val="clear" w:color="auto" w:fill="auto"/>
          </w:tcPr>
          <w:p w:rsidR="001D37FD" w:rsidRPr="00452AFE" w:rsidRDefault="001A2B3D" w:rsidP="00A226FA">
            <w:pPr>
              <w:ind w:left="851" w:hanging="533"/>
              <w:rPr>
                <w:bCs/>
                <w:sz w:val="28"/>
                <w:lang w:val="uk-UA"/>
              </w:rPr>
            </w:pPr>
            <w:r>
              <w:rPr>
                <w:bCs/>
                <w:sz w:val="28"/>
                <w:lang w:val="uk-UA"/>
              </w:rPr>
              <w:t>5</w:t>
            </w:r>
            <w:r w:rsidR="001D37FD" w:rsidRPr="00452AFE">
              <w:rPr>
                <w:bCs/>
                <w:sz w:val="28"/>
                <w:lang w:val="uk-UA"/>
              </w:rPr>
              <w:t xml:space="preserve"> учнів</w:t>
            </w:r>
          </w:p>
        </w:tc>
      </w:tr>
      <w:tr w:rsidR="001D37FD" w:rsidRPr="00452AFE" w:rsidTr="00857722">
        <w:tc>
          <w:tcPr>
            <w:tcW w:w="1493" w:type="dxa"/>
            <w:shd w:val="clear" w:color="auto" w:fill="auto"/>
          </w:tcPr>
          <w:p w:rsidR="001D37FD" w:rsidRPr="00452AFE" w:rsidRDefault="001D37FD" w:rsidP="00857722">
            <w:pPr>
              <w:numPr>
                <w:ilvl w:val="0"/>
                <w:numId w:val="2"/>
              </w:numPr>
              <w:ind w:left="741"/>
              <w:jc w:val="center"/>
              <w:rPr>
                <w:sz w:val="28"/>
                <w:lang w:val="uk-UA"/>
              </w:rPr>
            </w:pPr>
          </w:p>
        </w:tc>
        <w:tc>
          <w:tcPr>
            <w:tcW w:w="3732" w:type="dxa"/>
            <w:shd w:val="clear" w:color="auto" w:fill="auto"/>
          </w:tcPr>
          <w:p w:rsidR="001D37FD" w:rsidRPr="00452AFE" w:rsidRDefault="001D37FD" w:rsidP="00CE1FBE">
            <w:pPr>
              <w:ind w:left="851" w:hanging="533"/>
              <w:rPr>
                <w:bCs/>
                <w:sz w:val="28"/>
                <w:lang w:val="uk-UA"/>
              </w:rPr>
            </w:pPr>
            <w:r w:rsidRPr="00452AFE">
              <w:rPr>
                <w:bCs/>
                <w:sz w:val="28"/>
                <w:lang w:val="uk-UA"/>
              </w:rPr>
              <w:t xml:space="preserve">7 клас </w:t>
            </w:r>
          </w:p>
        </w:tc>
        <w:tc>
          <w:tcPr>
            <w:tcW w:w="4180" w:type="dxa"/>
            <w:shd w:val="clear" w:color="auto" w:fill="auto"/>
          </w:tcPr>
          <w:p w:rsidR="001D37FD" w:rsidRPr="00452AFE" w:rsidRDefault="001A2B3D" w:rsidP="00A226FA">
            <w:pPr>
              <w:ind w:left="851" w:hanging="533"/>
              <w:rPr>
                <w:bCs/>
                <w:sz w:val="28"/>
                <w:lang w:val="uk-UA"/>
              </w:rPr>
            </w:pPr>
            <w:r>
              <w:rPr>
                <w:bCs/>
                <w:sz w:val="28"/>
                <w:lang w:val="uk-UA"/>
              </w:rPr>
              <w:t>8</w:t>
            </w:r>
            <w:r w:rsidR="001D37FD" w:rsidRPr="00452AFE">
              <w:rPr>
                <w:bCs/>
                <w:sz w:val="28"/>
                <w:lang w:val="uk-UA"/>
              </w:rPr>
              <w:t xml:space="preserve"> учнів</w:t>
            </w:r>
          </w:p>
        </w:tc>
      </w:tr>
      <w:tr w:rsidR="001D37FD" w:rsidRPr="00452AFE" w:rsidTr="00857722">
        <w:tc>
          <w:tcPr>
            <w:tcW w:w="1493" w:type="dxa"/>
            <w:shd w:val="clear" w:color="auto" w:fill="auto"/>
          </w:tcPr>
          <w:p w:rsidR="001D37FD" w:rsidRPr="00452AFE" w:rsidRDefault="001D37FD" w:rsidP="00857722">
            <w:pPr>
              <w:numPr>
                <w:ilvl w:val="0"/>
                <w:numId w:val="2"/>
              </w:numPr>
              <w:ind w:left="741"/>
              <w:jc w:val="center"/>
              <w:rPr>
                <w:sz w:val="28"/>
                <w:lang w:val="uk-UA"/>
              </w:rPr>
            </w:pPr>
          </w:p>
        </w:tc>
        <w:tc>
          <w:tcPr>
            <w:tcW w:w="3732" w:type="dxa"/>
            <w:shd w:val="clear" w:color="auto" w:fill="auto"/>
          </w:tcPr>
          <w:p w:rsidR="001D37FD" w:rsidRPr="00452AFE" w:rsidRDefault="001D37FD" w:rsidP="00CE1FBE">
            <w:pPr>
              <w:ind w:left="851" w:hanging="533"/>
              <w:rPr>
                <w:bCs/>
                <w:sz w:val="28"/>
                <w:lang w:val="uk-UA"/>
              </w:rPr>
            </w:pPr>
            <w:r w:rsidRPr="00452AFE">
              <w:rPr>
                <w:bCs/>
                <w:sz w:val="28"/>
                <w:lang w:val="uk-UA"/>
              </w:rPr>
              <w:t xml:space="preserve">8 клас </w:t>
            </w:r>
          </w:p>
        </w:tc>
        <w:tc>
          <w:tcPr>
            <w:tcW w:w="4180" w:type="dxa"/>
            <w:shd w:val="clear" w:color="auto" w:fill="auto"/>
          </w:tcPr>
          <w:p w:rsidR="001D37FD" w:rsidRPr="00452AFE" w:rsidRDefault="001A2B3D" w:rsidP="00A226FA">
            <w:pPr>
              <w:ind w:left="851" w:hanging="533"/>
              <w:rPr>
                <w:bCs/>
                <w:sz w:val="28"/>
                <w:lang w:val="uk-UA"/>
              </w:rPr>
            </w:pPr>
            <w:r>
              <w:rPr>
                <w:bCs/>
                <w:sz w:val="28"/>
                <w:lang w:val="uk-UA"/>
              </w:rPr>
              <w:t>7</w:t>
            </w:r>
            <w:r w:rsidR="001D37FD" w:rsidRPr="00452AFE">
              <w:rPr>
                <w:bCs/>
                <w:sz w:val="28"/>
                <w:lang w:val="uk-UA"/>
              </w:rPr>
              <w:t>учні</w:t>
            </w:r>
            <w:r w:rsidR="001D37FD">
              <w:rPr>
                <w:bCs/>
                <w:sz w:val="28"/>
                <w:lang w:val="uk-UA"/>
              </w:rPr>
              <w:t>в</w:t>
            </w:r>
          </w:p>
        </w:tc>
      </w:tr>
      <w:tr w:rsidR="001D37FD" w:rsidRPr="00452AFE" w:rsidTr="00857722">
        <w:tc>
          <w:tcPr>
            <w:tcW w:w="1493" w:type="dxa"/>
            <w:shd w:val="clear" w:color="auto" w:fill="auto"/>
          </w:tcPr>
          <w:p w:rsidR="001D37FD" w:rsidRPr="00452AFE" w:rsidRDefault="001D37FD" w:rsidP="00857722">
            <w:pPr>
              <w:numPr>
                <w:ilvl w:val="0"/>
                <w:numId w:val="2"/>
              </w:numPr>
              <w:ind w:left="741"/>
              <w:jc w:val="center"/>
              <w:rPr>
                <w:sz w:val="28"/>
                <w:lang w:val="uk-UA"/>
              </w:rPr>
            </w:pPr>
          </w:p>
        </w:tc>
        <w:tc>
          <w:tcPr>
            <w:tcW w:w="3732" w:type="dxa"/>
            <w:shd w:val="clear" w:color="auto" w:fill="auto"/>
          </w:tcPr>
          <w:p w:rsidR="001D37FD" w:rsidRPr="00452AFE" w:rsidRDefault="001D37FD" w:rsidP="00CE1FBE">
            <w:pPr>
              <w:ind w:left="851" w:hanging="533"/>
              <w:rPr>
                <w:bCs/>
                <w:sz w:val="28"/>
                <w:lang w:val="uk-UA"/>
              </w:rPr>
            </w:pPr>
            <w:r w:rsidRPr="00452AFE">
              <w:rPr>
                <w:bCs/>
                <w:sz w:val="28"/>
                <w:lang w:val="uk-UA"/>
              </w:rPr>
              <w:t xml:space="preserve">9 клас </w:t>
            </w:r>
          </w:p>
        </w:tc>
        <w:tc>
          <w:tcPr>
            <w:tcW w:w="4180" w:type="dxa"/>
            <w:shd w:val="clear" w:color="auto" w:fill="auto"/>
          </w:tcPr>
          <w:p w:rsidR="001D37FD" w:rsidRPr="00452AFE" w:rsidRDefault="001A2B3D" w:rsidP="00A226FA">
            <w:pPr>
              <w:ind w:left="851" w:hanging="533"/>
              <w:rPr>
                <w:bCs/>
                <w:sz w:val="28"/>
                <w:lang w:val="uk-UA"/>
              </w:rPr>
            </w:pPr>
            <w:r>
              <w:rPr>
                <w:bCs/>
                <w:sz w:val="28"/>
                <w:lang w:val="uk-UA"/>
              </w:rPr>
              <w:t>8</w:t>
            </w:r>
            <w:r w:rsidR="001D37FD" w:rsidRPr="00452AFE">
              <w:rPr>
                <w:bCs/>
                <w:sz w:val="28"/>
                <w:lang w:val="uk-UA"/>
              </w:rPr>
              <w:t xml:space="preserve"> учнів</w:t>
            </w:r>
          </w:p>
        </w:tc>
      </w:tr>
      <w:tr w:rsidR="007C130A" w:rsidRPr="00452AFE" w:rsidTr="00857722">
        <w:tc>
          <w:tcPr>
            <w:tcW w:w="1493" w:type="dxa"/>
            <w:shd w:val="clear" w:color="auto" w:fill="auto"/>
          </w:tcPr>
          <w:p w:rsidR="007C130A" w:rsidRPr="00452AFE" w:rsidRDefault="007C130A" w:rsidP="00857722">
            <w:pPr>
              <w:ind w:left="741"/>
              <w:rPr>
                <w:sz w:val="28"/>
                <w:lang w:val="uk-UA"/>
              </w:rPr>
            </w:pPr>
            <w:r>
              <w:rPr>
                <w:sz w:val="28"/>
                <w:lang w:val="uk-UA"/>
              </w:rPr>
              <w:t>Всього:</w:t>
            </w:r>
          </w:p>
        </w:tc>
        <w:tc>
          <w:tcPr>
            <w:tcW w:w="3732" w:type="dxa"/>
            <w:shd w:val="clear" w:color="auto" w:fill="auto"/>
          </w:tcPr>
          <w:p w:rsidR="007C130A" w:rsidRPr="00452AFE" w:rsidRDefault="001A2B3D" w:rsidP="00CE1FBE">
            <w:pPr>
              <w:ind w:left="851" w:hanging="533"/>
              <w:rPr>
                <w:bCs/>
                <w:sz w:val="28"/>
                <w:lang w:val="uk-UA"/>
              </w:rPr>
            </w:pPr>
            <w:r>
              <w:rPr>
                <w:bCs/>
                <w:sz w:val="28"/>
                <w:lang w:val="uk-UA"/>
              </w:rPr>
              <w:t>7</w:t>
            </w:r>
            <w:r w:rsidR="007C130A">
              <w:rPr>
                <w:bCs/>
                <w:sz w:val="28"/>
                <w:lang w:val="uk-UA"/>
              </w:rPr>
              <w:t xml:space="preserve"> класів</w:t>
            </w:r>
          </w:p>
        </w:tc>
        <w:tc>
          <w:tcPr>
            <w:tcW w:w="4180" w:type="dxa"/>
            <w:shd w:val="clear" w:color="auto" w:fill="auto"/>
          </w:tcPr>
          <w:p w:rsidR="007C130A" w:rsidRPr="00452AFE" w:rsidRDefault="001A2B3D" w:rsidP="00CE1FBE">
            <w:pPr>
              <w:ind w:left="851" w:hanging="533"/>
              <w:rPr>
                <w:bCs/>
                <w:sz w:val="28"/>
                <w:lang w:val="uk-UA"/>
              </w:rPr>
            </w:pPr>
            <w:r>
              <w:rPr>
                <w:bCs/>
                <w:sz w:val="28"/>
                <w:lang w:val="uk-UA"/>
              </w:rPr>
              <w:t>55</w:t>
            </w:r>
            <w:r w:rsidR="00905692">
              <w:rPr>
                <w:bCs/>
                <w:sz w:val="28"/>
                <w:lang w:val="uk-UA"/>
              </w:rPr>
              <w:t xml:space="preserve"> учні</w:t>
            </w:r>
            <w:r>
              <w:rPr>
                <w:bCs/>
                <w:sz w:val="28"/>
                <w:lang w:val="uk-UA"/>
              </w:rPr>
              <w:t>в</w:t>
            </w:r>
          </w:p>
        </w:tc>
      </w:tr>
    </w:tbl>
    <w:p w:rsidR="001B1BB0" w:rsidRDefault="001B1BB0" w:rsidP="001B1BB0">
      <w:pPr>
        <w:ind w:left="851" w:firstLine="567"/>
        <w:rPr>
          <w:sz w:val="28"/>
          <w:lang w:val="uk-UA"/>
        </w:rPr>
      </w:pPr>
    </w:p>
    <w:p w:rsidR="001B1BB0" w:rsidRPr="002E6427" w:rsidRDefault="002A6394" w:rsidP="00AE4705">
      <w:pPr>
        <w:pStyle w:val="a9"/>
        <w:shd w:val="clear" w:color="auto" w:fill="FFFFFF"/>
        <w:spacing w:before="0" w:beforeAutospacing="0" w:after="210" w:afterAutospacing="0"/>
        <w:ind w:left="851" w:firstLine="567"/>
        <w:jc w:val="center"/>
        <w:rPr>
          <w:rFonts w:ascii="Arial" w:hAnsi="Arial" w:cs="Arial"/>
          <w:color w:val="000000"/>
          <w:sz w:val="28"/>
          <w:szCs w:val="28"/>
          <w:lang w:val="uk-UA"/>
        </w:rPr>
      </w:pPr>
      <w:r>
        <w:rPr>
          <w:sz w:val="28"/>
          <w:lang w:val="uk-UA"/>
        </w:rPr>
        <w:t>Робочі навчальні плани на 2</w:t>
      </w:r>
      <w:r w:rsidR="001A2B3D">
        <w:rPr>
          <w:sz w:val="28"/>
          <w:lang w:val="uk-UA"/>
        </w:rPr>
        <w:t>017/2018</w:t>
      </w:r>
      <w:r w:rsidR="001B1BB0">
        <w:rPr>
          <w:sz w:val="28"/>
          <w:lang w:val="uk-UA"/>
        </w:rPr>
        <w:t xml:space="preserve"> навчальний рік складено</w:t>
      </w:r>
      <w:r w:rsidR="00D650D5">
        <w:rPr>
          <w:sz w:val="28"/>
          <w:lang w:val="uk-UA"/>
        </w:rPr>
        <w:t xml:space="preserve"> згідно л</w:t>
      </w:r>
      <w:r w:rsidR="00D650D5" w:rsidRPr="00D650D5">
        <w:rPr>
          <w:sz w:val="28"/>
          <w:lang w:val="uk-UA"/>
        </w:rPr>
        <w:t>ист</w:t>
      </w:r>
      <w:r w:rsidR="00D650D5">
        <w:rPr>
          <w:sz w:val="28"/>
          <w:lang w:val="uk-UA"/>
        </w:rPr>
        <w:t>а</w:t>
      </w:r>
      <w:r w:rsidR="00D650D5" w:rsidRPr="00D650D5">
        <w:rPr>
          <w:sz w:val="28"/>
          <w:lang w:val="uk-UA"/>
        </w:rPr>
        <w:t xml:space="preserve"> </w:t>
      </w:r>
      <w:r w:rsidR="00D650D5" w:rsidRPr="002E6427">
        <w:rPr>
          <w:sz w:val="28"/>
          <w:szCs w:val="28"/>
          <w:lang w:val="uk-UA"/>
        </w:rPr>
        <w:t>Міністерства</w:t>
      </w:r>
      <w:r w:rsidRPr="002E6427">
        <w:rPr>
          <w:sz w:val="28"/>
          <w:szCs w:val="28"/>
          <w:lang w:val="uk-UA"/>
        </w:rPr>
        <w:t xml:space="preserve"> освіти і науки України </w:t>
      </w:r>
      <w:r w:rsidR="002E6427" w:rsidRPr="00AE4705">
        <w:rPr>
          <w:color w:val="000000"/>
          <w:sz w:val="28"/>
          <w:szCs w:val="28"/>
          <w:lang w:val="uk-UA"/>
        </w:rPr>
        <w:t xml:space="preserve">від 07 червня 2017 року № 1/9-315 </w:t>
      </w:r>
      <w:r w:rsidRPr="00AE4705">
        <w:rPr>
          <w:sz w:val="28"/>
          <w:szCs w:val="28"/>
          <w:lang w:val="uk-UA"/>
        </w:rPr>
        <w:t xml:space="preserve"> </w:t>
      </w:r>
      <w:r w:rsidR="002E6427">
        <w:rPr>
          <w:sz w:val="28"/>
          <w:lang w:val="uk-UA"/>
        </w:rPr>
        <w:t>«Про структуру 2017/2018</w:t>
      </w:r>
      <w:r w:rsidR="00D650D5" w:rsidRPr="00D650D5">
        <w:rPr>
          <w:sz w:val="28"/>
          <w:lang w:val="uk-UA"/>
        </w:rPr>
        <w:t xml:space="preserve"> навчального року та навчальні плани загальноосвітніх навчальних закладів»</w:t>
      </w:r>
      <w:r w:rsidR="001B1BB0" w:rsidRPr="001B1BB0">
        <w:rPr>
          <w:sz w:val="28"/>
          <w:lang w:val="uk-UA"/>
        </w:rPr>
        <w:t>:</w:t>
      </w:r>
    </w:p>
    <w:p w:rsidR="001B4EBA" w:rsidRPr="001B1BB0" w:rsidRDefault="001B1BB0" w:rsidP="00F15156">
      <w:pPr>
        <w:ind w:left="851" w:firstLine="567"/>
        <w:jc w:val="both"/>
        <w:rPr>
          <w:sz w:val="28"/>
          <w:lang w:val="uk-UA"/>
        </w:rPr>
      </w:pPr>
      <w:r w:rsidRPr="001B1BB0">
        <w:rPr>
          <w:sz w:val="28"/>
          <w:lang w:val="uk-UA"/>
        </w:rPr>
        <w:t>для 1-4 класів – за Типовими навчальними планами початкової школи, затвердженими наказом МОНмолодьспорту України  від 10.06.2011 № 572, із змінами згідно з наказом Міністерства освіти і нау</w:t>
      </w:r>
      <w:r w:rsidR="004E46DD">
        <w:rPr>
          <w:sz w:val="28"/>
          <w:lang w:val="uk-UA"/>
        </w:rPr>
        <w:t>ки України від 16.04.2014 № 460(додаток 1)</w:t>
      </w:r>
    </w:p>
    <w:p w:rsidR="001B4EBA" w:rsidRDefault="004E46DD" w:rsidP="00F15156">
      <w:pPr>
        <w:ind w:left="851" w:firstLine="567"/>
        <w:jc w:val="both"/>
        <w:rPr>
          <w:sz w:val="28"/>
          <w:lang w:val="uk-UA"/>
        </w:rPr>
      </w:pPr>
      <w:r>
        <w:rPr>
          <w:sz w:val="28"/>
          <w:lang w:val="uk-UA"/>
        </w:rPr>
        <w:lastRenderedPageBreak/>
        <w:t>для 5-9</w:t>
      </w:r>
      <w:r w:rsidR="001B1BB0" w:rsidRPr="001B1BB0">
        <w:rPr>
          <w:sz w:val="28"/>
          <w:lang w:val="uk-UA"/>
        </w:rPr>
        <w:t>-х класів – за Типовими навчальними планами загальноосвітніх навчальних закладів ІІ ступеня, затвердженими наказом МОНмолодьспорту України  від 03.04.2012 № 409 (в редакції наказу МОН України від 29.05.2014 № 664), із змінами згідно з наказом МОН України від 12.12.2014 № 1465;</w:t>
      </w:r>
    </w:p>
    <w:p w:rsidR="001B1BB0" w:rsidRPr="001B1BB0" w:rsidRDefault="001B4EBA" w:rsidP="00F15156">
      <w:pPr>
        <w:ind w:left="851" w:firstLine="567"/>
        <w:jc w:val="both"/>
        <w:rPr>
          <w:sz w:val="28"/>
          <w:lang w:val="uk-UA"/>
        </w:rPr>
      </w:pPr>
      <w:r>
        <w:rPr>
          <w:sz w:val="28"/>
          <w:lang w:val="uk-UA"/>
        </w:rPr>
        <w:t>( додаток  12)</w:t>
      </w:r>
    </w:p>
    <w:p w:rsidR="007C130A" w:rsidRPr="00D17F0A" w:rsidRDefault="007C130A" w:rsidP="00F15156">
      <w:pPr>
        <w:ind w:left="851" w:firstLine="567"/>
        <w:jc w:val="both"/>
        <w:rPr>
          <w:sz w:val="28"/>
          <w:lang w:val="uk-UA"/>
        </w:rPr>
      </w:pPr>
      <w:r w:rsidRPr="00D17F0A">
        <w:rPr>
          <w:sz w:val="28"/>
          <w:lang w:val="uk-UA"/>
        </w:rPr>
        <w:t>Мова навчання – українська.</w:t>
      </w:r>
    </w:p>
    <w:p w:rsidR="007C130A" w:rsidRPr="004E46DD" w:rsidRDefault="007C130A" w:rsidP="00F15156">
      <w:pPr>
        <w:ind w:left="851" w:firstLine="567"/>
        <w:jc w:val="both"/>
        <w:rPr>
          <w:sz w:val="28"/>
        </w:rPr>
      </w:pPr>
    </w:p>
    <w:p w:rsidR="007C130A" w:rsidRPr="00D17F0A" w:rsidRDefault="007C130A" w:rsidP="007C130A">
      <w:pPr>
        <w:ind w:left="851" w:firstLine="567"/>
        <w:rPr>
          <w:sz w:val="28"/>
          <w:lang w:val="uk-UA"/>
        </w:rPr>
      </w:pPr>
      <w:r w:rsidRPr="00D17F0A">
        <w:rPr>
          <w:sz w:val="28"/>
          <w:lang w:val="uk-UA"/>
        </w:rPr>
        <w:t xml:space="preserve">ІІ. ПОРЯДОК ВИВЧЕННЯ ОКРЕМИХ НАВЧАЛЬНИХ ПРЕДМЕТІВ                                                             </w:t>
      </w:r>
    </w:p>
    <w:p w:rsidR="007C130A" w:rsidRPr="00D17F0A" w:rsidRDefault="007C130A" w:rsidP="007C130A">
      <w:pPr>
        <w:ind w:left="851" w:firstLine="567"/>
        <w:rPr>
          <w:sz w:val="28"/>
          <w:lang w:val="uk-UA"/>
        </w:rPr>
      </w:pPr>
    </w:p>
    <w:p w:rsidR="007C130A" w:rsidRPr="00D17F0A" w:rsidRDefault="007C130A" w:rsidP="007C130A">
      <w:pPr>
        <w:ind w:left="851" w:firstLine="567"/>
        <w:jc w:val="both"/>
        <w:rPr>
          <w:sz w:val="28"/>
          <w:lang w:val="uk-UA"/>
        </w:rPr>
      </w:pPr>
      <w:r w:rsidRPr="00D17F0A">
        <w:rPr>
          <w:sz w:val="28"/>
          <w:lang w:val="uk-UA"/>
        </w:rPr>
        <w:t>Методологічною основою загальної середньої освіти є пріоритет загальнолюдських і національних цінностей, переорієнтація навчально-виховного процесу на особистість дитини.</w:t>
      </w:r>
    </w:p>
    <w:p w:rsidR="007C130A" w:rsidRPr="00D17F0A" w:rsidRDefault="007C130A" w:rsidP="007C130A">
      <w:pPr>
        <w:ind w:left="851" w:firstLine="567"/>
        <w:jc w:val="both"/>
        <w:rPr>
          <w:sz w:val="28"/>
          <w:lang w:val="uk-UA"/>
        </w:rPr>
      </w:pPr>
      <w:r w:rsidRPr="00D17F0A">
        <w:rPr>
          <w:sz w:val="28"/>
          <w:lang w:val="uk-UA"/>
        </w:rPr>
        <w:t>З 1 вересня 2012 року розпочалося впровадження Державного стандарту початкової загальної освіти, затвердженого постановою Кабінету Міністрів України № 462 від 20.04.2011 «Про затвердження Державного стандарту початкової загальної освіти».</w:t>
      </w:r>
    </w:p>
    <w:p w:rsidR="007C130A" w:rsidRPr="00D17F0A" w:rsidRDefault="007C130A" w:rsidP="007C130A">
      <w:pPr>
        <w:ind w:left="851" w:firstLine="567"/>
        <w:jc w:val="both"/>
        <w:rPr>
          <w:sz w:val="28"/>
          <w:lang w:val="uk-UA"/>
        </w:rPr>
      </w:pPr>
      <w:r w:rsidRPr="00D17F0A">
        <w:rPr>
          <w:sz w:val="28"/>
          <w:lang w:val="uk-UA"/>
        </w:rPr>
        <w:t>Організ</w:t>
      </w:r>
      <w:r w:rsidR="000305D9">
        <w:rPr>
          <w:sz w:val="28"/>
          <w:lang w:val="uk-UA"/>
        </w:rPr>
        <w:t xml:space="preserve">ація навчання </w:t>
      </w:r>
      <w:r w:rsidR="00ED1263">
        <w:rPr>
          <w:sz w:val="28"/>
          <w:lang w:val="uk-UA"/>
        </w:rPr>
        <w:t>в перших-четвертих класах у 2017/18</w:t>
      </w:r>
      <w:r w:rsidRPr="00D17F0A">
        <w:rPr>
          <w:sz w:val="28"/>
          <w:lang w:val="uk-UA"/>
        </w:rPr>
        <w:t xml:space="preserve"> навчальному році здійснюватиметься за новими навчальними програмами інваріантної складової, розробленими на виконання Державного стандарту початкової загальної освіти, затвердженого постановою Кабінету Міністр</w:t>
      </w:r>
      <w:r w:rsidR="00901A0E">
        <w:rPr>
          <w:sz w:val="28"/>
          <w:lang w:val="uk-UA"/>
        </w:rPr>
        <w:t>ів України № 462 від 20.04.2011</w:t>
      </w:r>
      <w:r w:rsidRPr="00D17F0A">
        <w:rPr>
          <w:sz w:val="28"/>
          <w:lang w:val="uk-UA"/>
        </w:rPr>
        <w:t xml:space="preserve"> та затвердженими Міністерством освіти і науки, молоді та спорту України (наказ МОНмолодьспорту України від 12.09.2011 «Про навчальні програми для 1—4 класів загальноосвітніх навчальних закладів»).</w:t>
      </w:r>
    </w:p>
    <w:p w:rsidR="007C130A" w:rsidRPr="00D17F0A" w:rsidRDefault="007C130A" w:rsidP="007C130A">
      <w:pPr>
        <w:ind w:left="851" w:firstLine="567"/>
        <w:jc w:val="both"/>
        <w:rPr>
          <w:sz w:val="28"/>
          <w:lang w:val="uk-UA"/>
        </w:rPr>
      </w:pPr>
      <w:r w:rsidRPr="00D17F0A">
        <w:rPr>
          <w:sz w:val="28"/>
          <w:lang w:val="uk-UA"/>
        </w:rPr>
        <w:t xml:space="preserve">Робочий навчальний план закладу включає інваріантну складову, сформовану на державному рівні, та варіативну складову. Інваріантна складова Типового навчального плану  реалізовуватиметься у повному обсязі. Вивчення предметів буде здійснюватися за чинними програмами відповідно до Переліку програм, підручників та навчальних посібників, </w:t>
      </w:r>
      <w:r w:rsidR="00D52E97">
        <w:rPr>
          <w:sz w:val="28"/>
          <w:lang w:val="uk-UA"/>
        </w:rPr>
        <w:t>рекомендованих МОН</w:t>
      </w:r>
      <w:r w:rsidRPr="00D17F0A">
        <w:rPr>
          <w:sz w:val="28"/>
          <w:lang w:val="uk-UA"/>
        </w:rPr>
        <w:t xml:space="preserve"> України для користування у загальноосв</w:t>
      </w:r>
      <w:r w:rsidR="00AE4705">
        <w:rPr>
          <w:sz w:val="28"/>
          <w:lang w:val="uk-UA"/>
        </w:rPr>
        <w:t>ітніх навчальних закладах у 2017</w:t>
      </w:r>
      <w:r w:rsidR="00180829">
        <w:rPr>
          <w:sz w:val="28"/>
          <w:lang w:val="uk-UA"/>
        </w:rPr>
        <w:t>-2018</w:t>
      </w:r>
      <w:r w:rsidRPr="00D17F0A">
        <w:rPr>
          <w:sz w:val="28"/>
          <w:lang w:val="uk-UA"/>
        </w:rPr>
        <w:t xml:space="preserve"> навчальному році.</w:t>
      </w:r>
    </w:p>
    <w:p w:rsidR="00905692" w:rsidRPr="00D17F0A" w:rsidRDefault="00905692" w:rsidP="00905692">
      <w:pPr>
        <w:ind w:left="1418"/>
        <w:jc w:val="both"/>
        <w:rPr>
          <w:sz w:val="28"/>
          <w:lang w:val="uk-UA"/>
        </w:rPr>
      </w:pPr>
    </w:p>
    <w:p w:rsidR="007C130A" w:rsidRPr="00D82B5E" w:rsidRDefault="007C130A" w:rsidP="007C130A">
      <w:pPr>
        <w:ind w:left="851" w:firstLine="567"/>
        <w:jc w:val="both"/>
        <w:rPr>
          <w:sz w:val="28"/>
          <w:szCs w:val="28"/>
          <w:lang w:val="uk-UA" w:eastAsia="uk-UA"/>
        </w:rPr>
      </w:pPr>
      <w:r w:rsidRPr="00D82B5E">
        <w:rPr>
          <w:sz w:val="28"/>
          <w:szCs w:val="28"/>
          <w:lang w:val="uk-UA" w:eastAsia="uk-UA"/>
        </w:rPr>
        <w:t>ІІІ. СТРУКТУРА НАВЧАЛЬНОГО РОКУ</w:t>
      </w:r>
    </w:p>
    <w:p w:rsidR="007C130A" w:rsidRPr="00D82B5E" w:rsidRDefault="007C130A" w:rsidP="007C130A">
      <w:pPr>
        <w:ind w:left="851" w:firstLine="567"/>
        <w:jc w:val="both"/>
        <w:rPr>
          <w:sz w:val="28"/>
          <w:szCs w:val="28"/>
          <w:lang w:val="uk-UA" w:eastAsia="uk-UA"/>
        </w:rPr>
      </w:pPr>
    </w:p>
    <w:p w:rsidR="007C130A" w:rsidRPr="00452AFE" w:rsidRDefault="007C130A" w:rsidP="007C130A">
      <w:pPr>
        <w:ind w:left="851" w:firstLine="567"/>
        <w:jc w:val="both"/>
        <w:rPr>
          <w:sz w:val="28"/>
          <w:szCs w:val="28"/>
          <w:lang w:val="uk-UA" w:eastAsia="uk-UA"/>
        </w:rPr>
      </w:pPr>
      <w:r w:rsidRPr="00452AFE">
        <w:rPr>
          <w:sz w:val="28"/>
          <w:szCs w:val="28"/>
          <w:lang w:val="uk-UA" w:eastAsia="uk-UA"/>
        </w:rPr>
        <w:t>Відповідно до статті 16 Закону України “П</w:t>
      </w:r>
      <w:r w:rsidR="00F14D6F">
        <w:rPr>
          <w:sz w:val="28"/>
          <w:szCs w:val="28"/>
          <w:lang w:val="uk-UA" w:eastAsia="uk-UA"/>
        </w:rPr>
        <w:t>ро загальну середню освіту” 2016/2017</w:t>
      </w:r>
      <w:r w:rsidRPr="00452AFE">
        <w:rPr>
          <w:sz w:val="28"/>
          <w:szCs w:val="28"/>
          <w:lang w:val="uk-UA" w:eastAsia="uk-UA"/>
        </w:rPr>
        <w:t xml:space="preserve"> навчальний рік розпочинається 1 вересня святом - День знань - і закінчується не пізніше 1 липня.</w:t>
      </w:r>
    </w:p>
    <w:p w:rsidR="007C130A" w:rsidRDefault="007C130A" w:rsidP="007C130A">
      <w:pPr>
        <w:ind w:left="851" w:firstLine="567"/>
        <w:jc w:val="both"/>
        <w:rPr>
          <w:sz w:val="28"/>
          <w:szCs w:val="28"/>
          <w:lang w:val="uk-UA" w:eastAsia="uk-UA"/>
        </w:rPr>
      </w:pPr>
      <w:r w:rsidRPr="00452AFE">
        <w:rPr>
          <w:sz w:val="28"/>
          <w:szCs w:val="28"/>
          <w:lang w:val="uk-UA" w:eastAsia="uk-UA"/>
        </w:rPr>
        <w:t xml:space="preserve">Навчальні заняття організовуються за семестровою системою: </w:t>
      </w:r>
    </w:p>
    <w:p w:rsidR="007C130A" w:rsidRPr="004F1FB8" w:rsidRDefault="007C130A" w:rsidP="007C130A">
      <w:pPr>
        <w:ind w:left="851" w:firstLine="567"/>
        <w:jc w:val="both"/>
        <w:rPr>
          <w:color w:val="404040"/>
          <w:sz w:val="28"/>
          <w:szCs w:val="28"/>
          <w:lang w:val="uk-UA" w:eastAsia="uk-UA"/>
        </w:rPr>
      </w:pPr>
      <w:r w:rsidRPr="004F1FB8">
        <w:rPr>
          <w:color w:val="404040"/>
          <w:sz w:val="28"/>
          <w:szCs w:val="28"/>
          <w:lang w:val="uk-UA" w:eastAsia="uk-UA"/>
        </w:rPr>
        <w:t xml:space="preserve">І семестр - з </w:t>
      </w:r>
      <w:r w:rsidR="00905692" w:rsidRPr="004F1FB8">
        <w:rPr>
          <w:color w:val="404040"/>
          <w:sz w:val="28"/>
          <w:szCs w:val="28"/>
          <w:lang w:val="uk-UA" w:eastAsia="uk-UA"/>
        </w:rPr>
        <w:t>1</w:t>
      </w:r>
      <w:r w:rsidR="002021C3">
        <w:rPr>
          <w:color w:val="404040"/>
          <w:sz w:val="28"/>
          <w:szCs w:val="28"/>
          <w:lang w:val="uk-UA" w:eastAsia="uk-UA"/>
        </w:rPr>
        <w:t xml:space="preserve"> вересня по 25</w:t>
      </w:r>
      <w:r w:rsidRPr="004F1FB8">
        <w:rPr>
          <w:color w:val="404040"/>
          <w:sz w:val="28"/>
          <w:szCs w:val="28"/>
          <w:lang w:val="uk-UA" w:eastAsia="uk-UA"/>
        </w:rPr>
        <w:t xml:space="preserve"> грудня,</w:t>
      </w:r>
    </w:p>
    <w:p w:rsidR="007C130A" w:rsidRPr="004F1FB8" w:rsidRDefault="002021C3" w:rsidP="007C130A">
      <w:pPr>
        <w:ind w:left="851" w:firstLine="567"/>
        <w:jc w:val="both"/>
        <w:rPr>
          <w:color w:val="404040"/>
          <w:sz w:val="28"/>
          <w:szCs w:val="28"/>
          <w:lang w:val="uk-UA" w:eastAsia="uk-UA"/>
        </w:rPr>
      </w:pPr>
      <w:r>
        <w:rPr>
          <w:color w:val="404040"/>
          <w:sz w:val="28"/>
          <w:szCs w:val="28"/>
          <w:lang w:val="uk-UA" w:eastAsia="uk-UA"/>
        </w:rPr>
        <w:t>ІІ семестр - з 08</w:t>
      </w:r>
      <w:r w:rsidR="00C3207F">
        <w:rPr>
          <w:color w:val="404040"/>
          <w:sz w:val="28"/>
          <w:szCs w:val="28"/>
          <w:lang w:val="uk-UA" w:eastAsia="uk-UA"/>
        </w:rPr>
        <w:t xml:space="preserve"> </w:t>
      </w:r>
      <w:r>
        <w:rPr>
          <w:color w:val="404040"/>
          <w:sz w:val="28"/>
          <w:szCs w:val="28"/>
          <w:lang w:val="uk-UA" w:eastAsia="uk-UA"/>
        </w:rPr>
        <w:t>січня по 25</w:t>
      </w:r>
      <w:r w:rsidR="007C130A" w:rsidRPr="004F1FB8">
        <w:rPr>
          <w:color w:val="404040"/>
          <w:sz w:val="28"/>
          <w:szCs w:val="28"/>
          <w:lang w:val="uk-UA" w:eastAsia="uk-UA"/>
        </w:rPr>
        <w:t xml:space="preserve"> травня.</w:t>
      </w:r>
    </w:p>
    <w:p w:rsidR="007C130A" w:rsidRPr="00452AFE" w:rsidRDefault="007C130A" w:rsidP="00AE4705">
      <w:pPr>
        <w:ind w:left="851" w:firstLine="567"/>
        <w:jc w:val="center"/>
        <w:rPr>
          <w:sz w:val="28"/>
          <w:szCs w:val="28"/>
          <w:lang w:val="uk-UA" w:eastAsia="uk-UA"/>
        </w:rPr>
      </w:pPr>
      <w:r w:rsidRPr="00452AFE">
        <w:rPr>
          <w:sz w:val="28"/>
          <w:szCs w:val="28"/>
          <w:lang w:val="uk-UA" w:eastAsia="uk-UA"/>
        </w:rPr>
        <w:t>Навчальні екскурсії та навчальна практика учнів проводяться відповідно до листа Міністерства освіти і науки України від 06.02.2008 № 1/9-61:</w:t>
      </w:r>
    </w:p>
    <w:p w:rsidR="007C130A" w:rsidRPr="00452AFE" w:rsidRDefault="007C130A" w:rsidP="00AE4705">
      <w:pPr>
        <w:numPr>
          <w:ilvl w:val="0"/>
          <w:numId w:val="3"/>
        </w:numPr>
        <w:jc w:val="center"/>
        <w:rPr>
          <w:sz w:val="28"/>
          <w:szCs w:val="28"/>
          <w:lang w:val="uk-UA" w:eastAsia="uk-UA"/>
        </w:rPr>
      </w:pPr>
      <w:r w:rsidRPr="00452AFE">
        <w:rPr>
          <w:sz w:val="28"/>
          <w:szCs w:val="28"/>
          <w:lang w:val="uk-UA" w:eastAsia="uk-UA"/>
        </w:rPr>
        <w:t>для учнів 1-4-х класів не більше 3-х академічних годин кожного дня, але всього не більше 12 годин;</w:t>
      </w:r>
    </w:p>
    <w:p w:rsidR="007C130A" w:rsidRDefault="007C130A" w:rsidP="00AE4705">
      <w:pPr>
        <w:numPr>
          <w:ilvl w:val="0"/>
          <w:numId w:val="3"/>
        </w:numPr>
        <w:jc w:val="center"/>
        <w:rPr>
          <w:sz w:val="28"/>
          <w:szCs w:val="28"/>
          <w:lang w:val="uk-UA" w:eastAsia="uk-UA"/>
        </w:rPr>
      </w:pPr>
      <w:r w:rsidRPr="00452AFE">
        <w:rPr>
          <w:sz w:val="28"/>
          <w:szCs w:val="28"/>
          <w:lang w:val="uk-UA" w:eastAsia="uk-UA"/>
        </w:rPr>
        <w:t>для учнів 5-6-х класів по 3 академічні години на день, але всього не більше 30 годин;</w:t>
      </w:r>
    </w:p>
    <w:p w:rsidR="007C130A" w:rsidRPr="00452AFE" w:rsidRDefault="007C130A" w:rsidP="00AE4705">
      <w:pPr>
        <w:numPr>
          <w:ilvl w:val="0"/>
          <w:numId w:val="3"/>
        </w:numPr>
        <w:jc w:val="center"/>
        <w:rPr>
          <w:sz w:val="28"/>
          <w:szCs w:val="28"/>
          <w:lang w:val="uk-UA" w:eastAsia="uk-UA"/>
        </w:rPr>
      </w:pPr>
      <w:r w:rsidRPr="00452AFE">
        <w:rPr>
          <w:sz w:val="28"/>
          <w:szCs w:val="28"/>
          <w:lang w:val="uk-UA" w:eastAsia="uk-UA"/>
        </w:rPr>
        <w:t>для учнів 7-8-х класів по 4 академічні години на день, але всього не більше 40 годин;</w:t>
      </w:r>
    </w:p>
    <w:p w:rsidR="007C130A" w:rsidRPr="00452AFE" w:rsidRDefault="007C130A" w:rsidP="007C130A">
      <w:pPr>
        <w:ind w:left="851" w:firstLine="567"/>
        <w:jc w:val="both"/>
        <w:rPr>
          <w:sz w:val="28"/>
          <w:szCs w:val="28"/>
          <w:lang w:val="uk-UA" w:eastAsia="uk-UA"/>
        </w:rPr>
      </w:pPr>
      <w:r w:rsidRPr="00452AFE">
        <w:rPr>
          <w:sz w:val="28"/>
          <w:szCs w:val="28"/>
          <w:lang w:val="uk-UA" w:eastAsia="uk-UA"/>
        </w:rPr>
        <w:lastRenderedPageBreak/>
        <w:t xml:space="preserve">Державна підсумкова атестація учнів 4 та 9 класів проводиться відповідно до вимог чинного законодавства України у терміни, визначені Міністерством освіти і науки, молоді та спорту України. </w:t>
      </w:r>
    </w:p>
    <w:p w:rsidR="007C130A" w:rsidRPr="00452AFE" w:rsidRDefault="007C130A" w:rsidP="007C130A">
      <w:pPr>
        <w:ind w:left="851" w:firstLine="567"/>
        <w:jc w:val="both"/>
        <w:rPr>
          <w:sz w:val="28"/>
          <w:szCs w:val="28"/>
          <w:lang w:val="uk-UA" w:eastAsia="uk-UA"/>
        </w:rPr>
      </w:pPr>
      <w:r w:rsidRPr="00452AFE">
        <w:rPr>
          <w:sz w:val="28"/>
          <w:szCs w:val="28"/>
          <w:lang w:val="uk-UA" w:eastAsia="uk-UA"/>
        </w:rPr>
        <w:t xml:space="preserve">             Тривалість уроків:</w:t>
      </w:r>
    </w:p>
    <w:p w:rsidR="007C130A" w:rsidRPr="00452AFE" w:rsidRDefault="007C130A" w:rsidP="007C130A">
      <w:pPr>
        <w:ind w:left="851" w:firstLine="567"/>
        <w:jc w:val="both"/>
        <w:rPr>
          <w:sz w:val="28"/>
          <w:szCs w:val="28"/>
          <w:lang w:val="uk-UA" w:eastAsia="uk-UA"/>
        </w:rPr>
      </w:pPr>
      <w:r w:rsidRPr="00452AFE">
        <w:rPr>
          <w:sz w:val="28"/>
          <w:szCs w:val="28"/>
          <w:lang w:val="uk-UA" w:eastAsia="uk-UA"/>
        </w:rPr>
        <w:t>у 1 класі – 35 хвилин;</w:t>
      </w:r>
    </w:p>
    <w:p w:rsidR="007C130A" w:rsidRPr="00452AFE" w:rsidRDefault="007C130A" w:rsidP="007C130A">
      <w:pPr>
        <w:ind w:left="851" w:firstLine="567"/>
        <w:jc w:val="both"/>
        <w:rPr>
          <w:sz w:val="28"/>
          <w:szCs w:val="28"/>
          <w:lang w:val="uk-UA" w:eastAsia="uk-UA"/>
        </w:rPr>
      </w:pPr>
      <w:r w:rsidRPr="00452AFE">
        <w:rPr>
          <w:sz w:val="28"/>
          <w:szCs w:val="28"/>
          <w:lang w:val="uk-UA" w:eastAsia="uk-UA"/>
        </w:rPr>
        <w:t>у 2-4 класах</w:t>
      </w:r>
      <w:r>
        <w:rPr>
          <w:sz w:val="28"/>
          <w:szCs w:val="28"/>
          <w:lang w:val="uk-UA" w:eastAsia="uk-UA"/>
        </w:rPr>
        <w:t xml:space="preserve"> </w:t>
      </w:r>
      <w:r w:rsidR="00905692">
        <w:rPr>
          <w:sz w:val="28"/>
          <w:szCs w:val="28"/>
          <w:lang w:val="uk-UA" w:eastAsia="uk-UA"/>
        </w:rPr>
        <w:t>– 40</w:t>
      </w:r>
      <w:r w:rsidRPr="00452AFE">
        <w:rPr>
          <w:sz w:val="28"/>
          <w:szCs w:val="28"/>
          <w:lang w:val="uk-UA" w:eastAsia="uk-UA"/>
        </w:rPr>
        <w:t xml:space="preserve"> хвилин;</w:t>
      </w:r>
    </w:p>
    <w:p w:rsidR="007C130A" w:rsidRPr="00452AFE" w:rsidRDefault="007C130A" w:rsidP="007C130A">
      <w:pPr>
        <w:ind w:left="851" w:firstLine="567"/>
        <w:jc w:val="both"/>
        <w:rPr>
          <w:sz w:val="28"/>
          <w:szCs w:val="28"/>
          <w:lang w:val="uk-UA" w:eastAsia="uk-UA"/>
        </w:rPr>
      </w:pPr>
      <w:r w:rsidRPr="00452AFE">
        <w:rPr>
          <w:sz w:val="28"/>
          <w:szCs w:val="28"/>
          <w:lang w:val="uk-UA" w:eastAsia="uk-UA"/>
        </w:rPr>
        <w:t>у 5-</w:t>
      </w:r>
      <w:r>
        <w:rPr>
          <w:sz w:val="28"/>
          <w:szCs w:val="28"/>
          <w:lang w:val="uk-UA" w:eastAsia="uk-UA"/>
        </w:rPr>
        <w:t>9</w:t>
      </w:r>
      <w:r w:rsidRPr="00452AFE">
        <w:rPr>
          <w:sz w:val="28"/>
          <w:szCs w:val="28"/>
          <w:lang w:val="uk-UA" w:eastAsia="uk-UA"/>
        </w:rPr>
        <w:t xml:space="preserve"> класах – 45 хвилин.</w:t>
      </w:r>
    </w:p>
    <w:p w:rsidR="007C130A" w:rsidRPr="00452AFE" w:rsidRDefault="007C130A" w:rsidP="007C130A">
      <w:pPr>
        <w:ind w:left="851" w:firstLine="567"/>
        <w:jc w:val="both"/>
        <w:rPr>
          <w:sz w:val="28"/>
          <w:szCs w:val="28"/>
          <w:lang w:val="uk-UA" w:eastAsia="uk-UA"/>
        </w:rPr>
      </w:pPr>
      <w:r w:rsidRPr="00452AFE">
        <w:rPr>
          <w:sz w:val="28"/>
          <w:szCs w:val="28"/>
          <w:lang w:val="uk-UA" w:eastAsia="uk-UA"/>
        </w:rPr>
        <w:t>Школа працює у п’ятиденному режимі в одну зміну.</w:t>
      </w:r>
    </w:p>
    <w:p w:rsidR="007C130A" w:rsidRDefault="007C130A" w:rsidP="007C130A">
      <w:pPr>
        <w:ind w:left="851" w:firstLine="567"/>
        <w:jc w:val="both"/>
        <w:rPr>
          <w:sz w:val="28"/>
          <w:szCs w:val="28"/>
          <w:lang w:val="uk-UA" w:eastAsia="uk-UA"/>
        </w:rPr>
      </w:pPr>
      <w:r w:rsidRPr="00452AFE">
        <w:rPr>
          <w:sz w:val="28"/>
          <w:szCs w:val="28"/>
          <w:lang w:val="uk-UA" w:eastAsia="uk-UA"/>
        </w:rPr>
        <w:t xml:space="preserve">Загальна тривалість навчального року, що встановлена Законом України "Про загальну середню освіту": </w:t>
      </w:r>
    </w:p>
    <w:p w:rsidR="007C130A" w:rsidRDefault="007C130A" w:rsidP="007C130A">
      <w:pPr>
        <w:ind w:left="851" w:firstLine="567"/>
        <w:jc w:val="both"/>
        <w:rPr>
          <w:sz w:val="28"/>
          <w:lang w:val="uk-UA"/>
        </w:rPr>
      </w:pPr>
      <w:r w:rsidRPr="00452AFE">
        <w:rPr>
          <w:sz w:val="28"/>
          <w:szCs w:val="28"/>
          <w:lang w:val="uk-UA" w:eastAsia="uk-UA"/>
        </w:rPr>
        <w:t>у загальноосвітніх навчальних закладах І ступеня - не менше 175 робочих днів, ІІ-ІІ ступенів - 190 робочих днів (з урахуванням навчальних екскурсій, навчальної практики, підсумкового оцінювання та державної підсумкової атестації навчальних досягнень учнів).</w:t>
      </w:r>
    </w:p>
    <w:p w:rsidR="00713D42" w:rsidRPr="00713D42" w:rsidRDefault="00713D42" w:rsidP="00AE4705">
      <w:pPr>
        <w:pStyle w:val="a9"/>
        <w:shd w:val="clear" w:color="auto" w:fill="EFEFEF"/>
        <w:spacing w:before="225" w:beforeAutospacing="0" w:after="0" w:afterAutospacing="0"/>
        <w:ind w:left="709" w:firstLine="708"/>
        <w:rPr>
          <w:rFonts w:ascii="Arial" w:hAnsi="Arial" w:cs="Arial"/>
          <w:color w:val="000000"/>
          <w:sz w:val="28"/>
          <w:szCs w:val="28"/>
        </w:rPr>
      </w:pPr>
      <w:r w:rsidRPr="00713D42">
        <w:rPr>
          <w:color w:val="000000"/>
          <w:sz w:val="28"/>
          <w:szCs w:val="28"/>
        </w:rPr>
        <w:t>З 1 вересня 2017 року учні 5 – 9-их класів навчатимуться за оновленою програмою з трудового навчання, що містить ряд інноваційних моментів і орієнтована перш за все на результати практичної діяльності учня. Формування змісту технологічної діяльності учнів на уроках трудового навчання здійснюється саме на основі об’єктів проектної діяльності, а не технологій. Відповідно до цього, враховуючи кадрове та матеріально- технічне забезпечення,  вподобання  учнів у школі було сформовано перелік об’єктів проектно-технологічної діяльності .</w:t>
      </w:r>
    </w:p>
    <w:p w:rsidR="00713D42" w:rsidRPr="00713D42" w:rsidRDefault="00713D42" w:rsidP="00AE4705">
      <w:pPr>
        <w:pStyle w:val="a9"/>
        <w:shd w:val="clear" w:color="auto" w:fill="EFEFEF"/>
        <w:spacing w:before="225" w:beforeAutospacing="0" w:after="0" w:afterAutospacing="0"/>
        <w:ind w:left="709" w:firstLine="708"/>
        <w:jc w:val="both"/>
        <w:rPr>
          <w:rFonts w:ascii="Arial" w:hAnsi="Arial" w:cs="Arial"/>
          <w:color w:val="000000"/>
          <w:sz w:val="28"/>
          <w:szCs w:val="28"/>
        </w:rPr>
      </w:pPr>
      <w:r w:rsidRPr="00713D42">
        <w:rPr>
          <w:color w:val="000000"/>
          <w:sz w:val="28"/>
          <w:szCs w:val="28"/>
        </w:rPr>
        <w:t>5 клас - мяка пласка іграшка, ялинкова прикраса, декоративні квіти, закладка для книги, листівка, торбинка для дрібничок, рамка для фото, рамка для фото, панно-картина, бутерброди, вирощування кімнатних рослин;</w:t>
      </w:r>
    </w:p>
    <w:p w:rsidR="00713D42" w:rsidRPr="00713D42" w:rsidRDefault="00713D42" w:rsidP="00AE4705">
      <w:pPr>
        <w:pStyle w:val="a9"/>
        <w:shd w:val="clear" w:color="auto" w:fill="EFEFEF"/>
        <w:spacing w:before="225" w:beforeAutospacing="0" w:after="0" w:afterAutospacing="0"/>
        <w:ind w:left="709" w:firstLine="708"/>
        <w:rPr>
          <w:rFonts w:ascii="Arial" w:hAnsi="Arial" w:cs="Arial"/>
          <w:color w:val="000000"/>
          <w:sz w:val="28"/>
          <w:szCs w:val="28"/>
        </w:rPr>
      </w:pPr>
      <w:r w:rsidRPr="00713D42">
        <w:rPr>
          <w:color w:val="000000"/>
          <w:sz w:val="28"/>
          <w:szCs w:val="28"/>
        </w:rPr>
        <w:t>6 клас -  мяка пласка іграшка, ялинкова прикраса, декоративні квіти, закладка для книги, листівка, торбинка для дрібничок, рамка для фото, рамка для фото, панно-картина, бутерброди, вирощування кімнатних рослин;</w:t>
      </w:r>
    </w:p>
    <w:p w:rsidR="00713D42" w:rsidRPr="00713D42" w:rsidRDefault="00713D42" w:rsidP="00AE4705">
      <w:pPr>
        <w:pStyle w:val="a9"/>
        <w:shd w:val="clear" w:color="auto" w:fill="EFEFEF"/>
        <w:spacing w:before="225" w:beforeAutospacing="0" w:after="0" w:afterAutospacing="0"/>
        <w:ind w:left="851" w:firstLine="708"/>
        <w:rPr>
          <w:rFonts w:ascii="Arial" w:hAnsi="Arial" w:cs="Arial"/>
          <w:color w:val="000000"/>
          <w:sz w:val="28"/>
          <w:szCs w:val="28"/>
        </w:rPr>
      </w:pPr>
      <w:r w:rsidRPr="00713D42">
        <w:rPr>
          <w:color w:val="000000"/>
          <w:sz w:val="28"/>
          <w:szCs w:val="28"/>
        </w:rPr>
        <w:t>7 клас  -    пристосування для шкільної майстерні, вішак для одягу,  кухонне приладдя, гарніри, будиночок для тварин,  садовий інвентар;</w:t>
      </w:r>
    </w:p>
    <w:p w:rsidR="00713D42" w:rsidRPr="00713D42" w:rsidRDefault="00713D42" w:rsidP="00AE4705">
      <w:pPr>
        <w:pStyle w:val="a9"/>
        <w:shd w:val="clear" w:color="auto" w:fill="EFEFEF"/>
        <w:spacing w:before="225" w:beforeAutospacing="0" w:after="0" w:afterAutospacing="0"/>
        <w:ind w:left="709" w:firstLine="708"/>
        <w:rPr>
          <w:rFonts w:ascii="Arial" w:hAnsi="Arial" w:cs="Arial"/>
          <w:color w:val="000000"/>
          <w:sz w:val="28"/>
          <w:szCs w:val="28"/>
        </w:rPr>
      </w:pPr>
      <w:r w:rsidRPr="00713D42">
        <w:rPr>
          <w:color w:val="000000"/>
          <w:sz w:val="28"/>
          <w:szCs w:val="28"/>
        </w:rPr>
        <w:t>8 клас  -   пристосування для шкільної майстерні, вішак для одягу,  кухонне приладдя, гарніри, будиночок для тварин,  садовий інвентар;</w:t>
      </w:r>
    </w:p>
    <w:p w:rsidR="002021C3" w:rsidRPr="00AE4705" w:rsidRDefault="00713D42" w:rsidP="00AE4705">
      <w:pPr>
        <w:pStyle w:val="a9"/>
        <w:shd w:val="clear" w:color="auto" w:fill="EFEFEF"/>
        <w:spacing w:before="225" w:beforeAutospacing="0" w:after="0" w:afterAutospacing="0"/>
        <w:ind w:left="709" w:firstLine="708"/>
        <w:rPr>
          <w:rFonts w:ascii="Arial" w:hAnsi="Arial" w:cs="Arial"/>
          <w:color w:val="000000"/>
          <w:sz w:val="28"/>
          <w:szCs w:val="28"/>
        </w:rPr>
      </w:pPr>
      <w:r w:rsidRPr="00713D42">
        <w:rPr>
          <w:color w:val="000000"/>
          <w:sz w:val="28"/>
          <w:szCs w:val="28"/>
        </w:rPr>
        <w:t>9 клас  -  обладнання та пристосування для навчальних кабінетів, вироби для власних потреб.</w:t>
      </w:r>
    </w:p>
    <w:p w:rsidR="002021C3" w:rsidRDefault="002021C3" w:rsidP="00AE4705">
      <w:pPr>
        <w:pStyle w:val="a9"/>
        <w:shd w:val="clear" w:color="auto" w:fill="EFEFEF"/>
        <w:spacing w:before="225" w:beforeAutospacing="0" w:after="0" w:afterAutospacing="0"/>
        <w:ind w:left="709" w:firstLine="567"/>
        <w:jc w:val="both"/>
        <w:rPr>
          <w:color w:val="000000"/>
          <w:sz w:val="28"/>
          <w:szCs w:val="28"/>
          <w:lang w:val="uk-UA"/>
        </w:rPr>
      </w:pPr>
      <w:r w:rsidRPr="00955172">
        <w:rPr>
          <w:color w:val="000000"/>
          <w:sz w:val="28"/>
          <w:szCs w:val="28"/>
        </w:rPr>
        <w:t>Враховуючи кадрове та матеріально-технічне забезпечення, за результатами анкетування   обрано такі модулі для вивчення предмета «Фізична культура»:</w:t>
      </w:r>
    </w:p>
    <w:p w:rsidR="00955172" w:rsidRPr="00955172" w:rsidRDefault="00955172" w:rsidP="00955172">
      <w:pPr>
        <w:pStyle w:val="a9"/>
        <w:shd w:val="clear" w:color="auto" w:fill="EFEFEF"/>
        <w:spacing w:before="225" w:beforeAutospacing="0" w:after="0" w:afterAutospacing="0"/>
        <w:ind w:left="851" w:hanging="142"/>
        <w:rPr>
          <w:rFonts w:ascii="Arial" w:hAnsi="Arial" w:cs="Arial"/>
          <w:color w:val="000000"/>
          <w:sz w:val="28"/>
          <w:szCs w:val="28"/>
          <w:lang w:val="uk-UA"/>
        </w:rPr>
      </w:pPr>
      <w:r>
        <w:rPr>
          <w:color w:val="000000"/>
          <w:sz w:val="28"/>
          <w:szCs w:val="28"/>
          <w:lang w:val="uk-UA"/>
        </w:rPr>
        <w:t>5</w:t>
      </w:r>
      <w:r w:rsidRPr="00955172">
        <w:rPr>
          <w:color w:val="000000"/>
          <w:sz w:val="28"/>
          <w:szCs w:val="28"/>
        </w:rPr>
        <w:t xml:space="preserve"> клас- Футбол,  Волейбол, Баскетбол , Гімнастика , Настільний теніс, Легка атлетика</w:t>
      </w:r>
    </w:p>
    <w:p w:rsidR="002021C3" w:rsidRPr="00955172" w:rsidRDefault="002021C3" w:rsidP="00955172">
      <w:pPr>
        <w:pStyle w:val="a9"/>
        <w:shd w:val="clear" w:color="auto" w:fill="EFEFEF"/>
        <w:spacing w:before="225" w:beforeAutospacing="0" w:after="0" w:afterAutospacing="0"/>
        <w:ind w:left="709"/>
        <w:jc w:val="both"/>
        <w:rPr>
          <w:rFonts w:ascii="Arial" w:hAnsi="Arial" w:cs="Arial"/>
          <w:color w:val="000000"/>
          <w:sz w:val="28"/>
          <w:szCs w:val="28"/>
        </w:rPr>
      </w:pPr>
      <w:r w:rsidRPr="00955172">
        <w:rPr>
          <w:color w:val="000000"/>
          <w:sz w:val="28"/>
          <w:szCs w:val="28"/>
        </w:rPr>
        <w:t>6 клас- Футбол,  Волейбол, Баскетбол , Гімнастика , Настільний теніс, Легка атлетика;</w:t>
      </w:r>
    </w:p>
    <w:p w:rsidR="002021C3" w:rsidRPr="00955172" w:rsidRDefault="002021C3" w:rsidP="00955172">
      <w:pPr>
        <w:pStyle w:val="a9"/>
        <w:shd w:val="clear" w:color="auto" w:fill="EFEFEF"/>
        <w:spacing w:before="225" w:beforeAutospacing="0" w:after="0" w:afterAutospacing="0"/>
        <w:ind w:left="709"/>
        <w:jc w:val="both"/>
        <w:rPr>
          <w:rFonts w:ascii="Arial" w:hAnsi="Arial" w:cs="Arial"/>
          <w:color w:val="000000"/>
          <w:sz w:val="28"/>
          <w:szCs w:val="28"/>
        </w:rPr>
      </w:pPr>
      <w:r w:rsidRPr="00955172">
        <w:rPr>
          <w:color w:val="000000"/>
          <w:sz w:val="28"/>
          <w:szCs w:val="28"/>
        </w:rPr>
        <w:lastRenderedPageBreak/>
        <w:t>7-Футбол,  Волейбол, Баскетбол , Гімнастика , Настільний теніс, Легка атлетика</w:t>
      </w:r>
    </w:p>
    <w:p w:rsidR="002021C3" w:rsidRPr="00955172" w:rsidRDefault="002021C3" w:rsidP="00955172">
      <w:pPr>
        <w:pStyle w:val="a9"/>
        <w:shd w:val="clear" w:color="auto" w:fill="EFEFEF"/>
        <w:spacing w:before="225" w:beforeAutospacing="0" w:after="0" w:afterAutospacing="0"/>
        <w:ind w:left="709"/>
        <w:jc w:val="both"/>
        <w:rPr>
          <w:rFonts w:ascii="Arial" w:hAnsi="Arial" w:cs="Arial"/>
          <w:color w:val="000000"/>
          <w:sz w:val="28"/>
          <w:szCs w:val="28"/>
        </w:rPr>
      </w:pPr>
      <w:r w:rsidRPr="00955172">
        <w:rPr>
          <w:color w:val="000000"/>
          <w:sz w:val="28"/>
          <w:szCs w:val="28"/>
        </w:rPr>
        <w:t>8 клас –Футбол,  Баскетбол, Волейбол, Гімнастика, </w:t>
      </w:r>
      <w:r w:rsidR="00955172" w:rsidRPr="00955172">
        <w:rPr>
          <w:color w:val="000000"/>
          <w:sz w:val="28"/>
          <w:szCs w:val="28"/>
        </w:rPr>
        <w:t>Настільний теніс</w:t>
      </w:r>
      <w:r w:rsidRPr="00955172">
        <w:rPr>
          <w:color w:val="000000"/>
          <w:sz w:val="28"/>
          <w:szCs w:val="28"/>
        </w:rPr>
        <w:t xml:space="preserve"> Легка атлетика;</w:t>
      </w:r>
    </w:p>
    <w:p w:rsidR="002021C3" w:rsidRDefault="002021C3" w:rsidP="00955172">
      <w:pPr>
        <w:pStyle w:val="a9"/>
        <w:shd w:val="clear" w:color="auto" w:fill="EFEFEF"/>
        <w:spacing w:before="225" w:beforeAutospacing="0" w:after="0" w:afterAutospacing="0"/>
        <w:ind w:left="709"/>
        <w:jc w:val="both"/>
        <w:rPr>
          <w:color w:val="000000"/>
          <w:sz w:val="28"/>
          <w:szCs w:val="28"/>
          <w:lang w:val="uk-UA"/>
        </w:rPr>
      </w:pPr>
      <w:r w:rsidRPr="00955172">
        <w:rPr>
          <w:color w:val="000000"/>
          <w:sz w:val="28"/>
          <w:szCs w:val="28"/>
        </w:rPr>
        <w:t> 9 клас  -.</w:t>
      </w:r>
      <w:r w:rsidR="00955172" w:rsidRPr="00955172">
        <w:rPr>
          <w:color w:val="000000"/>
          <w:sz w:val="28"/>
          <w:szCs w:val="28"/>
        </w:rPr>
        <w:t xml:space="preserve"> Футбол,  Волейбол, Баскетбол , Гімнастика , Настільний теніс, Легка атлетика;</w:t>
      </w:r>
    </w:p>
    <w:p w:rsidR="00955172" w:rsidRDefault="00955172" w:rsidP="00955172">
      <w:pPr>
        <w:pStyle w:val="a9"/>
        <w:shd w:val="clear" w:color="auto" w:fill="EFEFEF"/>
        <w:spacing w:before="225" w:beforeAutospacing="0" w:after="0" w:afterAutospacing="0"/>
        <w:ind w:left="709"/>
        <w:jc w:val="both"/>
        <w:rPr>
          <w:color w:val="000000"/>
          <w:sz w:val="28"/>
          <w:szCs w:val="28"/>
          <w:lang w:val="uk-UA"/>
        </w:rPr>
      </w:pPr>
    </w:p>
    <w:p w:rsidR="00955172" w:rsidRDefault="00955172" w:rsidP="00955172">
      <w:pPr>
        <w:pStyle w:val="a9"/>
        <w:shd w:val="clear" w:color="auto" w:fill="EFEFEF"/>
        <w:spacing w:before="225" w:beforeAutospacing="0" w:after="0" w:afterAutospacing="0"/>
        <w:ind w:left="709"/>
        <w:jc w:val="both"/>
        <w:rPr>
          <w:color w:val="000000"/>
          <w:sz w:val="28"/>
          <w:szCs w:val="28"/>
          <w:lang w:val="uk-UA"/>
        </w:rPr>
      </w:pPr>
    </w:p>
    <w:p w:rsidR="00955172" w:rsidRPr="00955172" w:rsidRDefault="00955172" w:rsidP="00955172">
      <w:pPr>
        <w:pStyle w:val="a9"/>
        <w:shd w:val="clear" w:color="auto" w:fill="EFEFEF"/>
        <w:spacing w:before="225" w:beforeAutospacing="0" w:after="0" w:afterAutospacing="0"/>
        <w:ind w:left="709"/>
        <w:jc w:val="both"/>
        <w:rPr>
          <w:rFonts w:ascii="Arial" w:hAnsi="Arial" w:cs="Arial"/>
          <w:color w:val="000000"/>
          <w:sz w:val="28"/>
          <w:szCs w:val="28"/>
          <w:lang w:val="uk-UA"/>
        </w:rPr>
      </w:pPr>
    </w:p>
    <w:p w:rsidR="002021C3" w:rsidRPr="002021C3" w:rsidRDefault="002021C3" w:rsidP="007C130A">
      <w:pPr>
        <w:ind w:left="851" w:firstLine="567"/>
        <w:jc w:val="both"/>
        <w:rPr>
          <w:sz w:val="28"/>
        </w:rPr>
      </w:pPr>
    </w:p>
    <w:p w:rsidR="00713D42" w:rsidRDefault="00713D42" w:rsidP="007C130A">
      <w:pPr>
        <w:ind w:left="851" w:firstLine="567"/>
        <w:jc w:val="both"/>
        <w:rPr>
          <w:sz w:val="28"/>
          <w:lang w:val="uk-UA"/>
        </w:rPr>
      </w:pPr>
    </w:p>
    <w:p w:rsidR="00713D42" w:rsidRDefault="00713D42" w:rsidP="007C130A">
      <w:pPr>
        <w:ind w:left="851" w:firstLine="567"/>
        <w:jc w:val="both"/>
        <w:rPr>
          <w:sz w:val="28"/>
          <w:lang w:val="uk-UA"/>
        </w:rPr>
      </w:pPr>
    </w:p>
    <w:p w:rsidR="00713D42" w:rsidRDefault="00713D42" w:rsidP="007C130A">
      <w:pPr>
        <w:ind w:left="851" w:firstLine="567"/>
        <w:jc w:val="both"/>
        <w:rPr>
          <w:sz w:val="28"/>
          <w:lang w:val="uk-UA"/>
        </w:rPr>
      </w:pPr>
    </w:p>
    <w:p w:rsidR="00713D42" w:rsidRDefault="00713D42" w:rsidP="007C130A">
      <w:pPr>
        <w:ind w:left="851" w:firstLine="567"/>
        <w:jc w:val="both"/>
        <w:rPr>
          <w:sz w:val="28"/>
          <w:lang w:val="uk-UA"/>
        </w:rPr>
      </w:pPr>
    </w:p>
    <w:p w:rsidR="00955172" w:rsidRDefault="00955172" w:rsidP="00713D42">
      <w:pPr>
        <w:pStyle w:val="a9"/>
        <w:spacing w:before="225" w:beforeAutospacing="0" w:after="0" w:afterAutospacing="0"/>
        <w:ind w:firstLine="680"/>
        <w:jc w:val="center"/>
        <w:rPr>
          <w:rStyle w:val="aa"/>
          <w:lang w:val="uk-UA"/>
        </w:rPr>
      </w:pPr>
    </w:p>
    <w:p w:rsidR="00955172" w:rsidRDefault="00955172" w:rsidP="00713D42">
      <w:pPr>
        <w:pStyle w:val="a9"/>
        <w:spacing w:before="225" w:beforeAutospacing="0" w:after="0" w:afterAutospacing="0"/>
        <w:ind w:firstLine="680"/>
        <w:jc w:val="center"/>
        <w:rPr>
          <w:rStyle w:val="aa"/>
          <w:lang w:val="uk-UA"/>
        </w:rPr>
      </w:pPr>
    </w:p>
    <w:p w:rsidR="00955172" w:rsidRDefault="00955172" w:rsidP="00713D42">
      <w:pPr>
        <w:pStyle w:val="a9"/>
        <w:spacing w:before="225" w:beforeAutospacing="0" w:after="0" w:afterAutospacing="0"/>
        <w:ind w:firstLine="680"/>
        <w:jc w:val="center"/>
        <w:rPr>
          <w:rStyle w:val="aa"/>
          <w:lang w:val="uk-UA"/>
        </w:rPr>
      </w:pPr>
    </w:p>
    <w:p w:rsidR="00955172" w:rsidRDefault="00955172" w:rsidP="00713D42">
      <w:pPr>
        <w:pStyle w:val="a9"/>
        <w:spacing w:before="225" w:beforeAutospacing="0" w:after="0" w:afterAutospacing="0"/>
        <w:ind w:firstLine="680"/>
        <w:jc w:val="center"/>
        <w:rPr>
          <w:rStyle w:val="aa"/>
          <w:lang w:val="uk-UA"/>
        </w:rPr>
      </w:pPr>
    </w:p>
    <w:p w:rsidR="00955172" w:rsidRDefault="00955172" w:rsidP="00713D42">
      <w:pPr>
        <w:pStyle w:val="a9"/>
        <w:spacing w:before="225" w:beforeAutospacing="0" w:after="0" w:afterAutospacing="0"/>
        <w:ind w:firstLine="680"/>
        <w:jc w:val="center"/>
        <w:rPr>
          <w:rStyle w:val="aa"/>
          <w:lang w:val="uk-UA"/>
        </w:rPr>
      </w:pPr>
    </w:p>
    <w:p w:rsidR="00955172" w:rsidRDefault="00955172" w:rsidP="00713D42">
      <w:pPr>
        <w:pStyle w:val="a9"/>
        <w:spacing w:before="225" w:beforeAutospacing="0" w:after="0" w:afterAutospacing="0"/>
        <w:ind w:firstLine="680"/>
        <w:jc w:val="center"/>
        <w:rPr>
          <w:rStyle w:val="aa"/>
          <w:lang w:val="uk-UA"/>
        </w:rPr>
      </w:pPr>
    </w:p>
    <w:p w:rsidR="00955172" w:rsidRDefault="00955172" w:rsidP="00713D42">
      <w:pPr>
        <w:pStyle w:val="a9"/>
        <w:spacing w:before="225" w:beforeAutospacing="0" w:after="0" w:afterAutospacing="0"/>
        <w:ind w:firstLine="680"/>
        <w:jc w:val="center"/>
        <w:rPr>
          <w:rStyle w:val="aa"/>
          <w:lang w:val="uk-UA"/>
        </w:rPr>
      </w:pPr>
    </w:p>
    <w:p w:rsidR="00955172" w:rsidRDefault="00955172" w:rsidP="00713D42">
      <w:pPr>
        <w:pStyle w:val="a9"/>
        <w:spacing w:before="225" w:beforeAutospacing="0" w:after="0" w:afterAutospacing="0"/>
        <w:ind w:firstLine="680"/>
        <w:jc w:val="center"/>
        <w:rPr>
          <w:rStyle w:val="aa"/>
          <w:lang w:val="uk-UA"/>
        </w:rPr>
      </w:pPr>
    </w:p>
    <w:p w:rsidR="00955172" w:rsidRDefault="00955172" w:rsidP="00713D42">
      <w:pPr>
        <w:pStyle w:val="a9"/>
        <w:spacing w:before="225" w:beforeAutospacing="0" w:after="0" w:afterAutospacing="0"/>
        <w:ind w:firstLine="680"/>
        <w:jc w:val="center"/>
        <w:rPr>
          <w:rStyle w:val="aa"/>
          <w:lang w:val="uk-UA"/>
        </w:rPr>
      </w:pPr>
    </w:p>
    <w:p w:rsidR="00955172" w:rsidRDefault="00955172" w:rsidP="00713D42">
      <w:pPr>
        <w:pStyle w:val="a9"/>
        <w:spacing w:before="225" w:beforeAutospacing="0" w:after="0" w:afterAutospacing="0"/>
        <w:ind w:firstLine="680"/>
        <w:jc w:val="center"/>
        <w:rPr>
          <w:rStyle w:val="aa"/>
          <w:lang w:val="uk-UA"/>
        </w:rPr>
      </w:pPr>
    </w:p>
    <w:p w:rsidR="00955172" w:rsidRDefault="00955172" w:rsidP="00713D42">
      <w:pPr>
        <w:pStyle w:val="a9"/>
        <w:spacing w:before="225" w:beforeAutospacing="0" w:after="0" w:afterAutospacing="0"/>
        <w:ind w:firstLine="680"/>
        <w:jc w:val="center"/>
        <w:rPr>
          <w:rStyle w:val="aa"/>
          <w:lang w:val="uk-UA"/>
        </w:rPr>
      </w:pPr>
    </w:p>
    <w:p w:rsidR="00955172" w:rsidRDefault="00955172" w:rsidP="00713D42">
      <w:pPr>
        <w:pStyle w:val="a9"/>
        <w:spacing w:before="225" w:beforeAutospacing="0" w:after="0" w:afterAutospacing="0"/>
        <w:ind w:firstLine="680"/>
        <w:jc w:val="center"/>
        <w:rPr>
          <w:rStyle w:val="aa"/>
          <w:lang w:val="uk-UA"/>
        </w:rPr>
      </w:pPr>
    </w:p>
    <w:p w:rsidR="00955172" w:rsidRDefault="00955172" w:rsidP="00713D42">
      <w:pPr>
        <w:pStyle w:val="a9"/>
        <w:spacing w:before="225" w:beforeAutospacing="0" w:after="0" w:afterAutospacing="0"/>
        <w:ind w:firstLine="680"/>
        <w:jc w:val="center"/>
        <w:rPr>
          <w:rStyle w:val="aa"/>
          <w:lang w:val="uk-UA"/>
        </w:rPr>
      </w:pPr>
    </w:p>
    <w:p w:rsidR="00955172" w:rsidRDefault="00955172" w:rsidP="00713D42">
      <w:pPr>
        <w:pStyle w:val="a9"/>
        <w:spacing w:before="225" w:beforeAutospacing="0" w:after="0" w:afterAutospacing="0"/>
        <w:ind w:firstLine="680"/>
        <w:jc w:val="center"/>
        <w:rPr>
          <w:rStyle w:val="aa"/>
          <w:sz w:val="28"/>
          <w:szCs w:val="28"/>
          <w:lang w:val="uk-UA"/>
        </w:rPr>
      </w:pPr>
    </w:p>
    <w:p w:rsidR="00AE4705" w:rsidRDefault="00AE4705" w:rsidP="00713D42">
      <w:pPr>
        <w:pStyle w:val="a9"/>
        <w:spacing w:before="225" w:beforeAutospacing="0" w:after="0" w:afterAutospacing="0"/>
        <w:ind w:firstLine="680"/>
        <w:jc w:val="center"/>
        <w:rPr>
          <w:rStyle w:val="aa"/>
          <w:sz w:val="28"/>
          <w:szCs w:val="28"/>
          <w:lang w:val="uk-UA"/>
        </w:rPr>
      </w:pPr>
    </w:p>
    <w:p w:rsidR="00AE4705" w:rsidRDefault="00AE4705" w:rsidP="00713D42">
      <w:pPr>
        <w:pStyle w:val="a9"/>
        <w:spacing w:before="225" w:beforeAutospacing="0" w:after="0" w:afterAutospacing="0"/>
        <w:ind w:firstLine="680"/>
        <w:jc w:val="center"/>
        <w:rPr>
          <w:rStyle w:val="aa"/>
          <w:sz w:val="28"/>
          <w:szCs w:val="28"/>
          <w:lang w:val="uk-UA"/>
        </w:rPr>
      </w:pPr>
    </w:p>
    <w:p w:rsidR="00AE4705" w:rsidRDefault="00AE4705" w:rsidP="00713D42">
      <w:pPr>
        <w:pStyle w:val="a9"/>
        <w:spacing w:before="225" w:beforeAutospacing="0" w:after="0" w:afterAutospacing="0"/>
        <w:ind w:firstLine="680"/>
        <w:jc w:val="center"/>
        <w:rPr>
          <w:rStyle w:val="aa"/>
          <w:sz w:val="28"/>
          <w:szCs w:val="28"/>
          <w:lang w:val="uk-UA"/>
        </w:rPr>
      </w:pPr>
    </w:p>
    <w:p w:rsidR="00AE4705" w:rsidRDefault="00AE4705" w:rsidP="00713D42">
      <w:pPr>
        <w:pStyle w:val="a9"/>
        <w:spacing w:before="225" w:beforeAutospacing="0" w:after="0" w:afterAutospacing="0"/>
        <w:ind w:firstLine="680"/>
        <w:jc w:val="center"/>
        <w:rPr>
          <w:rStyle w:val="aa"/>
          <w:sz w:val="28"/>
          <w:szCs w:val="28"/>
          <w:lang w:val="uk-UA"/>
        </w:rPr>
      </w:pPr>
    </w:p>
    <w:p w:rsidR="00AE4705" w:rsidRPr="006C36C9" w:rsidRDefault="00AE4705" w:rsidP="00713D42">
      <w:pPr>
        <w:pStyle w:val="a9"/>
        <w:spacing w:before="225" w:beforeAutospacing="0" w:after="0" w:afterAutospacing="0"/>
        <w:ind w:firstLine="680"/>
        <w:jc w:val="center"/>
        <w:rPr>
          <w:rStyle w:val="aa"/>
          <w:sz w:val="28"/>
          <w:szCs w:val="28"/>
          <w:lang w:val="uk-UA"/>
        </w:rPr>
      </w:pPr>
    </w:p>
    <w:p w:rsidR="00955172" w:rsidRPr="006C36C9" w:rsidRDefault="00955172" w:rsidP="00955172">
      <w:pPr>
        <w:pStyle w:val="a3"/>
        <w:ind w:left="5670" w:firstLine="1701"/>
        <w:jc w:val="both"/>
        <w:rPr>
          <w:rFonts w:ascii="Times New Roman" w:hAnsi="Times New Roman"/>
          <w:sz w:val="28"/>
          <w:szCs w:val="28"/>
          <w:lang w:val="uk-UA"/>
        </w:rPr>
      </w:pPr>
      <w:r w:rsidRPr="006C36C9">
        <w:rPr>
          <w:rFonts w:ascii="Times New Roman" w:hAnsi="Times New Roman"/>
          <w:sz w:val="28"/>
          <w:szCs w:val="28"/>
          <w:lang w:val="uk-UA"/>
        </w:rPr>
        <w:lastRenderedPageBreak/>
        <w:t>ЗАТВЕРДЖЕНО</w:t>
      </w:r>
    </w:p>
    <w:p w:rsidR="00955172" w:rsidRPr="006C36C9" w:rsidRDefault="00955172" w:rsidP="00955172">
      <w:pPr>
        <w:pStyle w:val="a3"/>
        <w:ind w:left="6669" w:firstLine="411"/>
        <w:jc w:val="both"/>
        <w:rPr>
          <w:rFonts w:ascii="Times New Roman" w:hAnsi="Times New Roman"/>
          <w:sz w:val="28"/>
          <w:szCs w:val="28"/>
          <w:lang w:val="uk-UA"/>
        </w:rPr>
      </w:pPr>
      <w:r w:rsidRPr="006C36C9">
        <w:rPr>
          <w:rFonts w:ascii="Times New Roman" w:hAnsi="Times New Roman"/>
          <w:sz w:val="28"/>
          <w:szCs w:val="28"/>
          <w:lang w:val="uk-UA"/>
        </w:rPr>
        <w:t xml:space="preserve">Начальник відділу освіти, </w:t>
      </w:r>
    </w:p>
    <w:p w:rsidR="00955172" w:rsidRPr="006C36C9" w:rsidRDefault="00955172" w:rsidP="00955172">
      <w:pPr>
        <w:pStyle w:val="a3"/>
        <w:ind w:left="6378" w:firstLine="702"/>
        <w:jc w:val="both"/>
        <w:rPr>
          <w:rFonts w:ascii="Times New Roman" w:hAnsi="Times New Roman"/>
          <w:sz w:val="28"/>
          <w:szCs w:val="28"/>
          <w:lang w:val="uk-UA"/>
        </w:rPr>
      </w:pPr>
      <w:r w:rsidRPr="006C36C9">
        <w:rPr>
          <w:rFonts w:ascii="Times New Roman" w:hAnsi="Times New Roman"/>
          <w:sz w:val="28"/>
          <w:szCs w:val="28"/>
          <w:lang w:val="uk-UA"/>
        </w:rPr>
        <w:t>молоді та спорту</w:t>
      </w:r>
    </w:p>
    <w:p w:rsidR="00955172" w:rsidRPr="006C36C9" w:rsidRDefault="00955172" w:rsidP="00955172">
      <w:pPr>
        <w:pStyle w:val="a3"/>
        <w:ind w:left="6372" w:firstLine="708"/>
        <w:jc w:val="both"/>
        <w:rPr>
          <w:rFonts w:ascii="Times New Roman" w:hAnsi="Times New Roman"/>
          <w:sz w:val="28"/>
          <w:szCs w:val="28"/>
          <w:lang w:val="uk-UA"/>
        </w:rPr>
      </w:pPr>
      <w:r w:rsidRPr="006C36C9">
        <w:rPr>
          <w:rFonts w:ascii="Times New Roman" w:hAnsi="Times New Roman"/>
          <w:sz w:val="28"/>
          <w:szCs w:val="28"/>
          <w:lang w:val="uk-UA"/>
        </w:rPr>
        <w:t xml:space="preserve">Волочиської міської ради                </w:t>
      </w:r>
    </w:p>
    <w:p w:rsidR="00955172" w:rsidRPr="006C36C9" w:rsidRDefault="00955172" w:rsidP="00955172">
      <w:pPr>
        <w:pStyle w:val="a3"/>
        <w:ind w:left="5670" w:firstLine="1701"/>
        <w:jc w:val="both"/>
        <w:rPr>
          <w:rFonts w:ascii="Times New Roman" w:hAnsi="Times New Roman"/>
          <w:sz w:val="28"/>
          <w:szCs w:val="28"/>
          <w:lang w:val="uk-UA"/>
        </w:rPr>
      </w:pPr>
      <w:r w:rsidRPr="006C36C9">
        <w:rPr>
          <w:rFonts w:ascii="Times New Roman" w:hAnsi="Times New Roman"/>
          <w:sz w:val="28"/>
          <w:szCs w:val="28"/>
          <w:lang w:val="uk-UA"/>
        </w:rPr>
        <w:t>Плотнікова А.М.</w:t>
      </w:r>
    </w:p>
    <w:p w:rsidR="00713D42" w:rsidRPr="00AE4705" w:rsidRDefault="00713D42" w:rsidP="00955172">
      <w:pPr>
        <w:pStyle w:val="a9"/>
        <w:spacing w:before="225" w:beforeAutospacing="0" w:after="0" w:afterAutospacing="0"/>
        <w:ind w:left="2835"/>
        <w:rPr>
          <w:sz w:val="32"/>
          <w:szCs w:val="28"/>
        </w:rPr>
      </w:pPr>
      <w:r w:rsidRPr="00AE4705">
        <w:rPr>
          <w:rStyle w:val="aa"/>
          <w:sz w:val="32"/>
          <w:szCs w:val="28"/>
        </w:rPr>
        <w:t>Робочий  навчальний план</w:t>
      </w:r>
    </w:p>
    <w:p w:rsidR="00713D42" w:rsidRPr="006C36C9" w:rsidRDefault="00713D42" w:rsidP="00713D42">
      <w:pPr>
        <w:pStyle w:val="a9"/>
        <w:spacing w:before="225" w:beforeAutospacing="0" w:after="0" w:afterAutospacing="0"/>
        <w:ind w:firstLine="680"/>
        <w:jc w:val="center"/>
        <w:rPr>
          <w:sz w:val="28"/>
          <w:szCs w:val="28"/>
        </w:rPr>
      </w:pPr>
      <w:r w:rsidRPr="006C36C9">
        <w:rPr>
          <w:rStyle w:val="aa"/>
          <w:sz w:val="28"/>
          <w:szCs w:val="28"/>
        </w:rPr>
        <w:t>початкової школи з українською мовою навчання 1-4 клас на 2017-2018 н.р.</w:t>
      </w:r>
    </w:p>
    <w:tbl>
      <w:tblPr>
        <w:tblW w:w="10553" w:type="dxa"/>
        <w:tblCellSpacing w:w="0" w:type="dxa"/>
        <w:tblInd w:w="790" w:type="dxa"/>
        <w:tblCellMar>
          <w:left w:w="0" w:type="dxa"/>
          <w:right w:w="0" w:type="dxa"/>
        </w:tblCellMar>
        <w:tblLook w:val="04A0"/>
      </w:tblPr>
      <w:tblGrid>
        <w:gridCol w:w="3806"/>
        <w:gridCol w:w="3039"/>
        <w:gridCol w:w="927"/>
        <w:gridCol w:w="927"/>
        <w:gridCol w:w="927"/>
        <w:gridCol w:w="927"/>
      </w:tblGrid>
      <w:tr w:rsidR="00713D42" w:rsidRPr="006C36C9" w:rsidTr="00AE4705">
        <w:trPr>
          <w:trHeight w:val="686"/>
          <w:tblCellSpacing w:w="0" w:type="dxa"/>
        </w:trPr>
        <w:tc>
          <w:tcPr>
            <w:tcW w:w="3806"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40" w:beforeAutospacing="0" w:after="225" w:afterAutospacing="0"/>
              <w:jc w:val="center"/>
              <w:rPr>
                <w:sz w:val="28"/>
                <w:szCs w:val="28"/>
              </w:rPr>
            </w:pPr>
            <w:r w:rsidRPr="006C36C9">
              <w:rPr>
                <w:rStyle w:val="aa"/>
                <w:sz w:val="28"/>
                <w:szCs w:val="28"/>
              </w:rPr>
              <w:t>Освітні галузі</w:t>
            </w:r>
          </w:p>
        </w:tc>
        <w:tc>
          <w:tcPr>
            <w:tcW w:w="3039"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40" w:beforeAutospacing="0" w:after="225" w:afterAutospacing="0"/>
              <w:jc w:val="center"/>
              <w:rPr>
                <w:sz w:val="28"/>
                <w:szCs w:val="28"/>
              </w:rPr>
            </w:pPr>
            <w:r w:rsidRPr="006C36C9">
              <w:rPr>
                <w:rStyle w:val="aa"/>
                <w:sz w:val="28"/>
                <w:szCs w:val="28"/>
              </w:rPr>
              <w:t>Навчальні предмети</w:t>
            </w:r>
          </w:p>
        </w:tc>
        <w:tc>
          <w:tcPr>
            <w:tcW w:w="0" w:type="auto"/>
            <w:gridSpan w:val="4"/>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40" w:beforeAutospacing="0" w:after="225" w:afterAutospacing="0"/>
              <w:jc w:val="center"/>
              <w:rPr>
                <w:sz w:val="28"/>
                <w:szCs w:val="28"/>
              </w:rPr>
            </w:pPr>
            <w:r w:rsidRPr="006C36C9">
              <w:rPr>
                <w:rStyle w:val="aa"/>
                <w:sz w:val="28"/>
                <w:szCs w:val="28"/>
              </w:rPr>
              <w:t>Кількість годин на тиждень у класах</w:t>
            </w:r>
          </w:p>
        </w:tc>
      </w:tr>
      <w:tr w:rsidR="00713D42" w:rsidRPr="006C36C9" w:rsidTr="00AE4705">
        <w:trPr>
          <w:trHeight w:val="561"/>
          <w:tblCellSpacing w:w="0" w:type="dxa"/>
        </w:trPr>
        <w:tc>
          <w:tcPr>
            <w:tcW w:w="380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3D42" w:rsidRPr="006C36C9" w:rsidRDefault="00713D42">
            <w:pPr>
              <w:rPr>
                <w:sz w:val="28"/>
                <w:szCs w:val="28"/>
              </w:rPr>
            </w:pPr>
            <w:r w:rsidRPr="006C36C9">
              <w:rPr>
                <w:sz w:val="28"/>
                <w:szCs w:val="28"/>
              </w:rPr>
              <w:t> </w:t>
            </w:r>
          </w:p>
        </w:tc>
        <w:tc>
          <w:tcPr>
            <w:tcW w:w="3039" w:type="dxa"/>
            <w:tcBorders>
              <w:top w:val="nil"/>
              <w:left w:val="nil"/>
              <w:bottom w:val="single" w:sz="8" w:space="0" w:color="auto"/>
              <w:right w:val="single" w:sz="8" w:space="0" w:color="auto"/>
            </w:tcBorders>
            <w:tcMar>
              <w:top w:w="0" w:type="dxa"/>
              <w:left w:w="40" w:type="dxa"/>
              <w:bottom w:w="0" w:type="dxa"/>
              <w:right w:w="40" w:type="dxa"/>
            </w:tcMar>
            <w:hideMark/>
          </w:tcPr>
          <w:p w:rsidR="00713D42" w:rsidRPr="006C36C9" w:rsidRDefault="00713D42">
            <w:pPr>
              <w:rPr>
                <w:sz w:val="28"/>
                <w:szCs w:val="28"/>
              </w:rPr>
            </w:pPr>
            <w:r w:rsidRPr="006C36C9">
              <w:rPr>
                <w:sz w:val="28"/>
                <w:szCs w:val="28"/>
              </w:rPr>
              <w:t> </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20" w:beforeAutospacing="0" w:after="225" w:afterAutospacing="0"/>
              <w:jc w:val="center"/>
              <w:rPr>
                <w:sz w:val="28"/>
                <w:szCs w:val="28"/>
                <w:lang w:val="uk-UA"/>
              </w:rPr>
            </w:pPr>
            <w:r w:rsidRPr="006C36C9">
              <w:rPr>
                <w:rStyle w:val="aa"/>
                <w:sz w:val="28"/>
                <w:szCs w:val="28"/>
              </w:rPr>
              <w:t>1</w:t>
            </w:r>
            <w:r w:rsidR="005F3340" w:rsidRPr="006C36C9">
              <w:rPr>
                <w:rStyle w:val="aa"/>
                <w:sz w:val="28"/>
                <w:szCs w:val="28"/>
                <w:lang w:val="uk-UA"/>
              </w:rPr>
              <w:t>/4</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20" w:beforeAutospacing="0" w:after="225" w:afterAutospacing="0"/>
              <w:jc w:val="center"/>
              <w:rPr>
                <w:sz w:val="28"/>
                <w:szCs w:val="28"/>
                <w:lang w:val="uk-UA"/>
              </w:rPr>
            </w:pPr>
            <w:r w:rsidRPr="006C36C9">
              <w:rPr>
                <w:rStyle w:val="aa"/>
                <w:sz w:val="28"/>
                <w:szCs w:val="28"/>
              </w:rPr>
              <w:t>2</w:t>
            </w:r>
            <w:r w:rsidR="005F3340" w:rsidRPr="006C36C9">
              <w:rPr>
                <w:rStyle w:val="aa"/>
                <w:sz w:val="28"/>
                <w:szCs w:val="28"/>
                <w:lang w:val="uk-UA"/>
              </w:rPr>
              <w:t>/8</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20" w:beforeAutospacing="0" w:after="225" w:afterAutospacing="0"/>
              <w:jc w:val="center"/>
              <w:rPr>
                <w:sz w:val="28"/>
                <w:szCs w:val="28"/>
                <w:lang w:val="uk-UA"/>
              </w:rPr>
            </w:pPr>
            <w:r w:rsidRPr="006C36C9">
              <w:rPr>
                <w:rStyle w:val="aa"/>
                <w:sz w:val="28"/>
                <w:szCs w:val="28"/>
              </w:rPr>
              <w:t>3</w:t>
            </w:r>
            <w:r w:rsidR="005F3340" w:rsidRPr="006C36C9">
              <w:rPr>
                <w:rStyle w:val="aa"/>
                <w:sz w:val="28"/>
                <w:szCs w:val="28"/>
                <w:lang w:val="uk-UA"/>
              </w:rPr>
              <w:t>/5</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20" w:beforeAutospacing="0" w:after="225" w:afterAutospacing="0"/>
              <w:jc w:val="center"/>
              <w:rPr>
                <w:sz w:val="28"/>
                <w:szCs w:val="28"/>
                <w:lang w:val="uk-UA"/>
              </w:rPr>
            </w:pPr>
            <w:r w:rsidRPr="006C36C9">
              <w:rPr>
                <w:rStyle w:val="aa"/>
                <w:sz w:val="28"/>
                <w:szCs w:val="28"/>
              </w:rPr>
              <w:t>4</w:t>
            </w:r>
            <w:r w:rsidR="005F3340" w:rsidRPr="006C36C9">
              <w:rPr>
                <w:rStyle w:val="aa"/>
                <w:sz w:val="28"/>
                <w:szCs w:val="28"/>
                <w:lang w:val="uk-UA"/>
              </w:rPr>
              <w:t>/4</w:t>
            </w:r>
          </w:p>
        </w:tc>
      </w:tr>
      <w:tr w:rsidR="00713D42" w:rsidRPr="006C36C9" w:rsidTr="00AE4705">
        <w:trPr>
          <w:trHeight w:val="295"/>
          <w:tblCellSpacing w:w="0" w:type="dxa"/>
        </w:trPr>
        <w:tc>
          <w:tcPr>
            <w:tcW w:w="380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3D42" w:rsidRPr="006C36C9" w:rsidRDefault="00713D42">
            <w:pPr>
              <w:pStyle w:val="a9"/>
              <w:spacing w:before="225" w:beforeAutospacing="0" w:after="0" w:afterAutospacing="0"/>
              <w:rPr>
                <w:sz w:val="28"/>
                <w:szCs w:val="28"/>
              </w:rPr>
            </w:pPr>
            <w:r w:rsidRPr="006C36C9">
              <w:rPr>
                <w:sz w:val="28"/>
                <w:szCs w:val="28"/>
              </w:rPr>
              <w:t>Мови і літератури</w:t>
            </w:r>
          </w:p>
        </w:tc>
        <w:tc>
          <w:tcPr>
            <w:tcW w:w="3039" w:type="dxa"/>
            <w:tcBorders>
              <w:top w:val="nil"/>
              <w:left w:val="nil"/>
              <w:bottom w:val="single" w:sz="8" w:space="0" w:color="auto"/>
              <w:right w:val="single" w:sz="8" w:space="0" w:color="auto"/>
            </w:tcBorders>
            <w:tcMar>
              <w:top w:w="0" w:type="dxa"/>
              <w:left w:w="40" w:type="dxa"/>
              <w:bottom w:w="0" w:type="dxa"/>
              <w:right w:w="40" w:type="dxa"/>
            </w:tcMar>
            <w:hideMark/>
          </w:tcPr>
          <w:p w:rsidR="00713D42" w:rsidRPr="006C36C9" w:rsidRDefault="00713D42">
            <w:pPr>
              <w:pStyle w:val="a9"/>
              <w:spacing w:before="225" w:beforeAutospacing="0" w:after="225" w:afterAutospacing="0"/>
              <w:rPr>
                <w:sz w:val="28"/>
                <w:szCs w:val="28"/>
              </w:rPr>
            </w:pPr>
            <w:r w:rsidRPr="006C36C9">
              <w:rPr>
                <w:sz w:val="28"/>
                <w:szCs w:val="28"/>
              </w:rPr>
              <w:t>Українська мова</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5F3340">
            <w:pPr>
              <w:pStyle w:val="a9"/>
              <w:spacing w:before="20" w:beforeAutospacing="0" w:after="225" w:afterAutospacing="0"/>
              <w:jc w:val="center"/>
              <w:rPr>
                <w:sz w:val="28"/>
                <w:szCs w:val="28"/>
                <w:lang w:val="uk-UA"/>
              </w:rPr>
            </w:pPr>
            <w:r w:rsidRPr="006C36C9">
              <w:rPr>
                <w:sz w:val="28"/>
                <w:szCs w:val="28"/>
                <w:lang w:val="uk-UA"/>
              </w:rPr>
              <w:t>6</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20" w:beforeAutospacing="0" w:after="225" w:afterAutospacing="0"/>
              <w:jc w:val="center"/>
              <w:rPr>
                <w:sz w:val="28"/>
                <w:szCs w:val="28"/>
              </w:rPr>
            </w:pPr>
            <w:r w:rsidRPr="006C36C9">
              <w:rPr>
                <w:sz w:val="28"/>
                <w:szCs w:val="28"/>
              </w:rPr>
              <w:t>7</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20" w:beforeAutospacing="0" w:after="225" w:afterAutospacing="0"/>
              <w:jc w:val="center"/>
              <w:rPr>
                <w:sz w:val="28"/>
                <w:szCs w:val="28"/>
              </w:rPr>
            </w:pPr>
            <w:r w:rsidRPr="006C36C9">
              <w:rPr>
                <w:sz w:val="28"/>
                <w:szCs w:val="28"/>
              </w:rPr>
              <w:t>7</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5F3340">
            <w:pPr>
              <w:pStyle w:val="a9"/>
              <w:spacing w:before="20" w:beforeAutospacing="0" w:after="225" w:afterAutospacing="0"/>
              <w:jc w:val="center"/>
              <w:rPr>
                <w:sz w:val="28"/>
                <w:szCs w:val="28"/>
                <w:lang w:val="uk-UA"/>
              </w:rPr>
            </w:pPr>
            <w:r w:rsidRPr="006C36C9">
              <w:rPr>
                <w:sz w:val="28"/>
                <w:szCs w:val="28"/>
                <w:lang w:val="uk-UA"/>
              </w:rPr>
              <w:t>6</w:t>
            </w:r>
          </w:p>
        </w:tc>
      </w:tr>
      <w:tr w:rsidR="00713D42" w:rsidRPr="006C36C9" w:rsidTr="00AE4705">
        <w:trPr>
          <w:trHeight w:val="500"/>
          <w:tblCellSpacing w:w="0" w:type="dxa"/>
        </w:trPr>
        <w:tc>
          <w:tcPr>
            <w:tcW w:w="380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3D42" w:rsidRPr="006C36C9" w:rsidRDefault="00713D42">
            <w:pPr>
              <w:pStyle w:val="a9"/>
              <w:spacing w:before="225" w:beforeAutospacing="0" w:after="0" w:afterAutospacing="0"/>
              <w:rPr>
                <w:sz w:val="28"/>
                <w:szCs w:val="28"/>
              </w:rPr>
            </w:pPr>
            <w:r w:rsidRPr="006C36C9">
              <w:rPr>
                <w:sz w:val="28"/>
                <w:szCs w:val="28"/>
              </w:rPr>
              <w:t>(мовний і літературний компоненти)</w:t>
            </w:r>
          </w:p>
        </w:tc>
        <w:tc>
          <w:tcPr>
            <w:tcW w:w="3039" w:type="dxa"/>
            <w:tcBorders>
              <w:top w:val="nil"/>
              <w:left w:val="nil"/>
              <w:bottom w:val="single" w:sz="8" w:space="0" w:color="auto"/>
              <w:right w:val="single" w:sz="8" w:space="0" w:color="auto"/>
            </w:tcBorders>
            <w:tcMar>
              <w:top w:w="0" w:type="dxa"/>
              <w:left w:w="40" w:type="dxa"/>
              <w:bottom w:w="0" w:type="dxa"/>
              <w:right w:w="40" w:type="dxa"/>
            </w:tcMar>
            <w:hideMark/>
          </w:tcPr>
          <w:p w:rsidR="00713D42" w:rsidRPr="006C36C9" w:rsidRDefault="00713D42">
            <w:pPr>
              <w:pStyle w:val="a9"/>
              <w:spacing w:before="225" w:beforeAutospacing="0" w:after="225" w:afterAutospacing="0"/>
              <w:rPr>
                <w:sz w:val="28"/>
                <w:szCs w:val="28"/>
              </w:rPr>
            </w:pPr>
            <w:r w:rsidRPr="006C36C9">
              <w:rPr>
                <w:sz w:val="28"/>
                <w:szCs w:val="28"/>
              </w:rPr>
              <w:t>Англійська  мова</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20" w:beforeAutospacing="0" w:after="225" w:afterAutospacing="0"/>
              <w:jc w:val="center"/>
              <w:rPr>
                <w:sz w:val="28"/>
                <w:szCs w:val="28"/>
              </w:rPr>
            </w:pPr>
            <w:r w:rsidRPr="006C36C9">
              <w:rPr>
                <w:sz w:val="28"/>
                <w:szCs w:val="28"/>
              </w:rPr>
              <w:t>1</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20" w:beforeAutospacing="0" w:after="225" w:afterAutospacing="0"/>
              <w:jc w:val="center"/>
              <w:rPr>
                <w:sz w:val="28"/>
                <w:szCs w:val="28"/>
              </w:rPr>
            </w:pPr>
            <w:r w:rsidRPr="006C36C9">
              <w:rPr>
                <w:sz w:val="28"/>
                <w:szCs w:val="28"/>
              </w:rPr>
              <w:t>2</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20" w:beforeAutospacing="0" w:after="225" w:afterAutospacing="0"/>
              <w:jc w:val="center"/>
              <w:rPr>
                <w:sz w:val="28"/>
                <w:szCs w:val="28"/>
              </w:rPr>
            </w:pPr>
            <w:r w:rsidRPr="006C36C9">
              <w:rPr>
                <w:sz w:val="28"/>
                <w:szCs w:val="28"/>
              </w:rPr>
              <w:t>2</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20" w:beforeAutospacing="0" w:after="225" w:afterAutospacing="0"/>
              <w:jc w:val="center"/>
              <w:rPr>
                <w:sz w:val="28"/>
                <w:szCs w:val="28"/>
              </w:rPr>
            </w:pPr>
            <w:r w:rsidRPr="006C36C9">
              <w:rPr>
                <w:sz w:val="28"/>
                <w:szCs w:val="28"/>
              </w:rPr>
              <w:t>2</w:t>
            </w:r>
          </w:p>
        </w:tc>
      </w:tr>
      <w:tr w:rsidR="00713D42" w:rsidRPr="006C36C9" w:rsidTr="00AE4705">
        <w:trPr>
          <w:trHeight w:val="353"/>
          <w:tblCellSpacing w:w="0" w:type="dxa"/>
        </w:trPr>
        <w:tc>
          <w:tcPr>
            <w:tcW w:w="380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3D42" w:rsidRPr="006C36C9" w:rsidRDefault="00713D42">
            <w:pPr>
              <w:pStyle w:val="a9"/>
              <w:spacing w:before="225" w:beforeAutospacing="0" w:after="225" w:afterAutospacing="0"/>
              <w:rPr>
                <w:sz w:val="28"/>
                <w:szCs w:val="28"/>
              </w:rPr>
            </w:pPr>
            <w:r w:rsidRPr="006C36C9">
              <w:rPr>
                <w:sz w:val="28"/>
                <w:szCs w:val="28"/>
              </w:rPr>
              <w:t>Математика</w:t>
            </w:r>
          </w:p>
        </w:tc>
        <w:tc>
          <w:tcPr>
            <w:tcW w:w="3039" w:type="dxa"/>
            <w:tcBorders>
              <w:top w:val="nil"/>
              <w:left w:val="nil"/>
              <w:bottom w:val="single" w:sz="8" w:space="0" w:color="auto"/>
              <w:right w:val="single" w:sz="8" w:space="0" w:color="auto"/>
            </w:tcBorders>
            <w:tcMar>
              <w:top w:w="0" w:type="dxa"/>
              <w:left w:w="40" w:type="dxa"/>
              <w:bottom w:w="0" w:type="dxa"/>
              <w:right w:w="40" w:type="dxa"/>
            </w:tcMar>
            <w:hideMark/>
          </w:tcPr>
          <w:p w:rsidR="00713D42" w:rsidRPr="006C36C9" w:rsidRDefault="00713D42">
            <w:pPr>
              <w:pStyle w:val="a9"/>
              <w:spacing w:before="225" w:beforeAutospacing="0" w:after="225" w:afterAutospacing="0"/>
              <w:rPr>
                <w:sz w:val="28"/>
                <w:szCs w:val="28"/>
              </w:rPr>
            </w:pPr>
            <w:r w:rsidRPr="006C36C9">
              <w:rPr>
                <w:sz w:val="28"/>
                <w:szCs w:val="28"/>
              </w:rPr>
              <w:t>Математика</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20" w:beforeAutospacing="0" w:after="225" w:afterAutospacing="0"/>
              <w:jc w:val="center"/>
              <w:rPr>
                <w:sz w:val="28"/>
                <w:szCs w:val="28"/>
              </w:rPr>
            </w:pPr>
            <w:r w:rsidRPr="006C36C9">
              <w:rPr>
                <w:sz w:val="28"/>
                <w:szCs w:val="28"/>
              </w:rPr>
              <w:t>4</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20" w:beforeAutospacing="0" w:after="225" w:afterAutospacing="0"/>
              <w:jc w:val="center"/>
              <w:rPr>
                <w:sz w:val="28"/>
                <w:szCs w:val="28"/>
              </w:rPr>
            </w:pPr>
            <w:r w:rsidRPr="006C36C9">
              <w:rPr>
                <w:sz w:val="28"/>
                <w:szCs w:val="28"/>
              </w:rPr>
              <w:t>4</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20" w:beforeAutospacing="0" w:after="225" w:afterAutospacing="0"/>
              <w:jc w:val="center"/>
              <w:rPr>
                <w:sz w:val="28"/>
                <w:szCs w:val="28"/>
              </w:rPr>
            </w:pPr>
            <w:r w:rsidRPr="006C36C9">
              <w:rPr>
                <w:sz w:val="28"/>
                <w:szCs w:val="28"/>
              </w:rPr>
              <w:t>4</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20" w:beforeAutospacing="0" w:after="225" w:afterAutospacing="0"/>
              <w:jc w:val="center"/>
              <w:rPr>
                <w:sz w:val="28"/>
                <w:szCs w:val="28"/>
              </w:rPr>
            </w:pPr>
            <w:r w:rsidRPr="006C36C9">
              <w:rPr>
                <w:sz w:val="28"/>
                <w:szCs w:val="28"/>
              </w:rPr>
              <w:t>4</w:t>
            </w:r>
          </w:p>
        </w:tc>
      </w:tr>
      <w:tr w:rsidR="00713D42" w:rsidRPr="006C36C9" w:rsidTr="00AE4705">
        <w:trPr>
          <w:trHeight w:val="417"/>
          <w:tblCellSpacing w:w="0" w:type="dxa"/>
        </w:trPr>
        <w:tc>
          <w:tcPr>
            <w:tcW w:w="380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3D42" w:rsidRPr="006C36C9" w:rsidRDefault="00713D42">
            <w:pPr>
              <w:pStyle w:val="a9"/>
              <w:spacing w:before="225" w:beforeAutospacing="0" w:after="225" w:afterAutospacing="0"/>
              <w:rPr>
                <w:sz w:val="28"/>
                <w:szCs w:val="28"/>
              </w:rPr>
            </w:pPr>
            <w:r w:rsidRPr="006C36C9">
              <w:rPr>
                <w:sz w:val="28"/>
                <w:szCs w:val="28"/>
              </w:rPr>
              <w:t>Природознавство</w:t>
            </w:r>
          </w:p>
        </w:tc>
        <w:tc>
          <w:tcPr>
            <w:tcW w:w="3039" w:type="dxa"/>
            <w:tcBorders>
              <w:top w:val="nil"/>
              <w:left w:val="nil"/>
              <w:bottom w:val="single" w:sz="8" w:space="0" w:color="auto"/>
              <w:right w:val="single" w:sz="8" w:space="0" w:color="auto"/>
            </w:tcBorders>
            <w:tcMar>
              <w:top w:w="0" w:type="dxa"/>
              <w:left w:w="40" w:type="dxa"/>
              <w:bottom w:w="0" w:type="dxa"/>
              <w:right w:w="40" w:type="dxa"/>
            </w:tcMar>
            <w:hideMark/>
          </w:tcPr>
          <w:p w:rsidR="00713D42" w:rsidRPr="006C36C9" w:rsidRDefault="00713D42">
            <w:pPr>
              <w:pStyle w:val="a9"/>
              <w:spacing w:before="225" w:beforeAutospacing="0" w:after="225" w:afterAutospacing="0"/>
              <w:rPr>
                <w:sz w:val="28"/>
                <w:szCs w:val="28"/>
              </w:rPr>
            </w:pPr>
            <w:r w:rsidRPr="006C36C9">
              <w:rPr>
                <w:sz w:val="28"/>
                <w:szCs w:val="28"/>
              </w:rPr>
              <w:t>Природознавство</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20" w:beforeAutospacing="0" w:after="225" w:afterAutospacing="0"/>
              <w:jc w:val="center"/>
              <w:rPr>
                <w:sz w:val="28"/>
                <w:szCs w:val="28"/>
              </w:rPr>
            </w:pPr>
            <w:r w:rsidRPr="006C36C9">
              <w:rPr>
                <w:sz w:val="28"/>
                <w:szCs w:val="28"/>
              </w:rPr>
              <w:t>2</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20" w:beforeAutospacing="0" w:after="225" w:afterAutospacing="0"/>
              <w:jc w:val="center"/>
              <w:rPr>
                <w:sz w:val="28"/>
                <w:szCs w:val="28"/>
              </w:rPr>
            </w:pPr>
            <w:r w:rsidRPr="006C36C9">
              <w:rPr>
                <w:sz w:val="28"/>
                <w:szCs w:val="28"/>
              </w:rPr>
              <w:t>2</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20" w:beforeAutospacing="0" w:after="225" w:afterAutospacing="0"/>
              <w:jc w:val="center"/>
              <w:rPr>
                <w:sz w:val="28"/>
                <w:szCs w:val="28"/>
              </w:rPr>
            </w:pPr>
            <w:r w:rsidRPr="006C36C9">
              <w:rPr>
                <w:sz w:val="28"/>
                <w:szCs w:val="28"/>
              </w:rPr>
              <w:t>2</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2021C3">
            <w:pPr>
              <w:pStyle w:val="a9"/>
              <w:spacing w:before="20" w:beforeAutospacing="0" w:after="225" w:afterAutospacing="0"/>
              <w:jc w:val="center"/>
              <w:rPr>
                <w:sz w:val="28"/>
                <w:szCs w:val="28"/>
                <w:lang w:val="uk-UA"/>
              </w:rPr>
            </w:pPr>
            <w:r w:rsidRPr="006C36C9">
              <w:rPr>
                <w:sz w:val="28"/>
                <w:szCs w:val="28"/>
                <w:lang w:val="uk-UA"/>
              </w:rPr>
              <w:t>1</w:t>
            </w:r>
          </w:p>
        </w:tc>
      </w:tr>
      <w:tr w:rsidR="00713D42" w:rsidRPr="006C36C9" w:rsidTr="00AE4705">
        <w:trPr>
          <w:trHeight w:val="324"/>
          <w:tblCellSpacing w:w="0" w:type="dxa"/>
        </w:trPr>
        <w:tc>
          <w:tcPr>
            <w:tcW w:w="380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3D42" w:rsidRPr="006C36C9" w:rsidRDefault="00713D42">
            <w:pPr>
              <w:pStyle w:val="a9"/>
              <w:spacing w:before="225" w:beforeAutospacing="0" w:after="225" w:afterAutospacing="0"/>
              <w:rPr>
                <w:sz w:val="28"/>
                <w:szCs w:val="28"/>
              </w:rPr>
            </w:pPr>
            <w:r w:rsidRPr="006C36C9">
              <w:rPr>
                <w:sz w:val="28"/>
                <w:szCs w:val="28"/>
              </w:rPr>
              <w:t>Суспільствознавство</w:t>
            </w:r>
          </w:p>
        </w:tc>
        <w:tc>
          <w:tcPr>
            <w:tcW w:w="3039" w:type="dxa"/>
            <w:tcBorders>
              <w:top w:val="nil"/>
              <w:left w:val="nil"/>
              <w:bottom w:val="single" w:sz="8" w:space="0" w:color="auto"/>
              <w:right w:val="single" w:sz="8" w:space="0" w:color="auto"/>
            </w:tcBorders>
            <w:tcMar>
              <w:top w:w="0" w:type="dxa"/>
              <w:left w:w="40" w:type="dxa"/>
              <w:bottom w:w="0" w:type="dxa"/>
              <w:right w:w="40" w:type="dxa"/>
            </w:tcMar>
            <w:hideMark/>
          </w:tcPr>
          <w:p w:rsidR="00713D42" w:rsidRPr="006C36C9" w:rsidRDefault="00713D42">
            <w:pPr>
              <w:pStyle w:val="a9"/>
              <w:spacing w:before="225" w:beforeAutospacing="0" w:after="225" w:afterAutospacing="0"/>
              <w:rPr>
                <w:sz w:val="28"/>
                <w:szCs w:val="28"/>
              </w:rPr>
            </w:pPr>
            <w:r w:rsidRPr="006C36C9">
              <w:rPr>
                <w:sz w:val="28"/>
                <w:szCs w:val="28"/>
              </w:rPr>
              <w:t>Я у світі</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20" w:beforeAutospacing="0" w:after="225" w:afterAutospacing="0"/>
              <w:jc w:val="center"/>
              <w:rPr>
                <w:sz w:val="28"/>
                <w:szCs w:val="28"/>
              </w:rPr>
            </w:pPr>
            <w:r w:rsidRPr="006C36C9">
              <w:rPr>
                <w:sz w:val="28"/>
                <w:szCs w:val="28"/>
              </w:rPr>
              <w:t>-</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20" w:beforeAutospacing="0" w:after="225" w:afterAutospacing="0"/>
              <w:jc w:val="center"/>
              <w:rPr>
                <w:sz w:val="28"/>
                <w:szCs w:val="28"/>
              </w:rPr>
            </w:pPr>
            <w:r w:rsidRPr="006C36C9">
              <w:rPr>
                <w:sz w:val="28"/>
                <w:szCs w:val="28"/>
              </w:rPr>
              <w:t>-</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20" w:beforeAutospacing="0" w:after="225" w:afterAutospacing="0"/>
              <w:jc w:val="center"/>
              <w:rPr>
                <w:sz w:val="28"/>
                <w:szCs w:val="28"/>
              </w:rPr>
            </w:pPr>
            <w:r w:rsidRPr="006C36C9">
              <w:rPr>
                <w:sz w:val="28"/>
                <w:szCs w:val="28"/>
              </w:rPr>
              <w:t>1</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20" w:beforeAutospacing="0" w:after="225" w:afterAutospacing="0"/>
              <w:jc w:val="center"/>
              <w:rPr>
                <w:sz w:val="28"/>
                <w:szCs w:val="28"/>
              </w:rPr>
            </w:pPr>
            <w:r w:rsidRPr="006C36C9">
              <w:rPr>
                <w:sz w:val="28"/>
                <w:szCs w:val="28"/>
              </w:rPr>
              <w:t>1</w:t>
            </w:r>
          </w:p>
        </w:tc>
      </w:tr>
      <w:tr w:rsidR="00713D42" w:rsidRPr="006C36C9" w:rsidTr="00AE4705">
        <w:trPr>
          <w:trHeight w:val="285"/>
          <w:tblCellSpacing w:w="0" w:type="dxa"/>
        </w:trPr>
        <w:tc>
          <w:tcPr>
            <w:tcW w:w="3806"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3D42" w:rsidRPr="006C36C9" w:rsidRDefault="00713D42">
            <w:pPr>
              <w:pStyle w:val="a9"/>
              <w:spacing w:before="225" w:beforeAutospacing="0" w:after="0" w:afterAutospacing="0"/>
              <w:rPr>
                <w:sz w:val="28"/>
                <w:szCs w:val="28"/>
              </w:rPr>
            </w:pPr>
            <w:r w:rsidRPr="006C36C9">
              <w:rPr>
                <w:sz w:val="28"/>
                <w:szCs w:val="28"/>
              </w:rPr>
              <w:t>Мистецтво</w:t>
            </w:r>
          </w:p>
        </w:tc>
        <w:tc>
          <w:tcPr>
            <w:tcW w:w="3039" w:type="dxa"/>
            <w:tcBorders>
              <w:top w:val="nil"/>
              <w:left w:val="nil"/>
              <w:bottom w:val="single" w:sz="8" w:space="0" w:color="auto"/>
              <w:right w:val="single" w:sz="8" w:space="0" w:color="auto"/>
            </w:tcBorders>
            <w:tcMar>
              <w:top w:w="0" w:type="dxa"/>
              <w:left w:w="40" w:type="dxa"/>
              <w:bottom w:w="0" w:type="dxa"/>
              <w:right w:w="40" w:type="dxa"/>
            </w:tcMar>
            <w:hideMark/>
          </w:tcPr>
          <w:p w:rsidR="00713D42" w:rsidRPr="006C36C9" w:rsidRDefault="00713D42">
            <w:pPr>
              <w:pStyle w:val="a9"/>
              <w:spacing w:before="225" w:beforeAutospacing="0" w:after="0" w:afterAutospacing="0"/>
              <w:rPr>
                <w:sz w:val="28"/>
                <w:szCs w:val="28"/>
              </w:rPr>
            </w:pPr>
            <w:r w:rsidRPr="006C36C9">
              <w:rPr>
                <w:sz w:val="28"/>
                <w:szCs w:val="28"/>
              </w:rPr>
              <w:t> Музичне мистецтво</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713D42" w:rsidRPr="006C36C9" w:rsidRDefault="00713D42">
            <w:pPr>
              <w:pStyle w:val="a9"/>
              <w:spacing w:before="225" w:beforeAutospacing="0" w:after="0" w:afterAutospacing="0"/>
              <w:jc w:val="center"/>
              <w:rPr>
                <w:sz w:val="28"/>
                <w:szCs w:val="28"/>
              </w:rPr>
            </w:pPr>
            <w:r w:rsidRPr="006C36C9">
              <w:rPr>
                <w:sz w:val="28"/>
                <w:szCs w:val="28"/>
              </w:rPr>
              <w:t>1</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713D42" w:rsidRPr="006C36C9" w:rsidRDefault="00713D42">
            <w:pPr>
              <w:pStyle w:val="a9"/>
              <w:spacing w:before="225" w:beforeAutospacing="0" w:after="0" w:afterAutospacing="0"/>
              <w:jc w:val="center"/>
              <w:rPr>
                <w:sz w:val="28"/>
                <w:szCs w:val="28"/>
              </w:rPr>
            </w:pPr>
            <w:r w:rsidRPr="006C36C9">
              <w:rPr>
                <w:sz w:val="28"/>
                <w:szCs w:val="28"/>
              </w:rPr>
              <w:t>1</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40" w:beforeAutospacing="0" w:after="225" w:afterAutospacing="0"/>
              <w:jc w:val="center"/>
              <w:rPr>
                <w:sz w:val="28"/>
                <w:szCs w:val="28"/>
              </w:rPr>
            </w:pPr>
            <w:r w:rsidRPr="006C36C9">
              <w:rPr>
                <w:sz w:val="28"/>
                <w:szCs w:val="28"/>
              </w:rPr>
              <w:t>1</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40" w:beforeAutospacing="0" w:after="225" w:afterAutospacing="0"/>
              <w:jc w:val="center"/>
              <w:rPr>
                <w:sz w:val="28"/>
                <w:szCs w:val="28"/>
              </w:rPr>
            </w:pPr>
            <w:r w:rsidRPr="006C36C9">
              <w:rPr>
                <w:sz w:val="28"/>
                <w:szCs w:val="28"/>
              </w:rPr>
              <w:t>1</w:t>
            </w:r>
          </w:p>
        </w:tc>
      </w:tr>
      <w:tr w:rsidR="00713D42" w:rsidRPr="006C36C9" w:rsidTr="00AE4705">
        <w:trPr>
          <w:trHeight w:val="566"/>
          <w:tblCellSpacing w:w="0" w:type="dxa"/>
        </w:trPr>
        <w:tc>
          <w:tcPr>
            <w:tcW w:w="3806" w:type="dxa"/>
            <w:vMerge/>
            <w:tcBorders>
              <w:top w:val="nil"/>
              <w:left w:val="single" w:sz="8" w:space="0" w:color="auto"/>
              <w:bottom w:val="single" w:sz="8" w:space="0" w:color="auto"/>
              <w:right w:val="single" w:sz="8" w:space="0" w:color="auto"/>
            </w:tcBorders>
            <w:vAlign w:val="center"/>
            <w:hideMark/>
          </w:tcPr>
          <w:p w:rsidR="00713D42" w:rsidRPr="006C36C9" w:rsidRDefault="00713D42">
            <w:pPr>
              <w:rPr>
                <w:sz w:val="28"/>
                <w:szCs w:val="28"/>
              </w:rPr>
            </w:pPr>
          </w:p>
        </w:tc>
        <w:tc>
          <w:tcPr>
            <w:tcW w:w="3039" w:type="dxa"/>
            <w:tcBorders>
              <w:top w:val="nil"/>
              <w:left w:val="nil"/>
              <w:bottom w:val="single" w:sz="8" w:space="0" w:color="auto"/>
              <w:right w:val="single" w:sz="8" w:space="0" w:color="auto"/>
            </w:tcBorders>
            <w:tcMar>
              <w:top w:w="0" w:type="dxa"/>
              <w:left w:w="40" w:type="dxa"/>
              <w:bottom w:w="0" w:type="dxa"/>
              <w:right w:w="40" w:type="dxa"/>
            </w:tcMar>
            <w:hideMark/>
          </w:tcPr>
          <w:p w:rsidR="00713D42" w:rsidRPr="006C36C9" w:rsidRDefault="00713D42">
            <w:pPr>
              <w:pStyle w:val="a9"/>
              <w:spacing w:before="225" w:beforeAutospacing="0" w:after="0" w:afterAutospacing="0"/>
              <w:rPr>
                <w:sz w:val="28"/>
                <w:szCs w:val="28"/>
              </w:rPr>
            </w:pPr>
            <w:r w:rsidRPr="006C36C9">
              <w:rPr>
                <w:sz w:val="28"/>
                <w:szCs w:val="28"/>
              </w:rPr>
              <w:t>Образотворче мистецтво</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713D42" w:rsidRPr="006C36C9" w:rsidRDefault="00713D42">
            <w:pPr>
              <w:pStyle w:val="a9"/>
              <w:spacing w:before="225" w:beforeAutospacing="0" w:after="0" w:afterAutospacing="0"/>
              <w:jc w:val="center"/>
              <w:rPr>
                <w:sz w:val="28"/>
                <w:szCs w:val="28"/>
              </w:rPr>
            </w:pPr>
            <w:r w:rsidRPr="006C36C9">
              <w:rPr>
                <w:sz w:val="28"/>
                <w:szCs w:val="28"/>
              </w:rPr>
              <w:t>1</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713D42" w:rsidRPr="006C36C9" w:rsidRDefault="00713D42">
            <w:pPr>
              <w:pStyle w:val="a9"/>
              <w:spacing w:before="225" w:beforeAutospacing="0" w:after="0" w:afterAutospacing="0"/>
              <w:jc w:val="center"/>
              <w:rPr>
                <w:sz w:val="28"/>
                <w:szCs w:val="28"/>
              </w:rPr>
            </w:pPr>
            <w:r w:rsidRPr="006C36C9">
              <w:rPr>
                <w:sz w:val="28"/>
                <w:szCs w:val="28"/>
              </w:rPr>
              <w:t>1</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713D42" w:rsidRPr="006C36C9" w:rsidRDefault="00713D42">
            <w:pPr>
              <w:pStyle w:val="a9"/>
              <w:spacing w:before="225" w:beforeAutospacing="0" w:after="0" w:afterAutospacing="0"/>
              <w:jc w:val="center"/>
              <w:rPr>
                <w:sz w:val="28"/>
                <w:szCs w:val="28"/>
              </w:rPr>
            </w:pPr>
            <w:r w:rsidRPr="006C36C9">
              <w:rPr>
                <w:sz w:val="28"/>
                <w:szCs w:val="28"/>
              </w:rPr>
              <w:t>1</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40" w:beforeAutospacing="0" w:after="225" w:afterAutospacing="0"/>
              <w:jc w:val="center"/>
              <w:rPr>
                <w:sz w:val="28"/>
                <w:szCs w:val="28"/>
              </w:rPr>
            </w:pPr>
            <w:r w:rsidRPr="006C36C9">
              <w:rPr>
                <w:sz w:val="28"/>
                <w:szCs w:val="28"/>
              </w:rPr>
              <w:t>1</w:t>
            </w:r>
          </w:p>
        </w:tc>
      </w:tr>
      <w:tr w:rsidR="00713D42" w:rsidRPr="006C36C9" w:rsidTr="00AE4705">
        <w:trPr>
          <w:trHeight w:val="358"/>
          <w:tblCellSpacing w:w="0" w:type="dxa"/>
        </w:trPr>
        <w:tc>
          <w:tcPr>
            <w:tcW w:w="3806"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3D42" w:rsidRPr="006C36C9" w:rsidRDefault="00713D42">
            <w:pPr>
              <w:pStyle w:val="a9"/>
              <w:spacing w:before="225" w:beforeAutospacing="0" w:after="225" w:afterAutospacing="0"/>
              <w:rPr>
                <w:sz w:val="28"/>
                <w:szCs w:val="28"/>
              </w:rPr>
            </w:pPr>
            <w:r w:rsidRPr="006C36C9">
              <w:rPr>
                <w:sz w:val="28"/>
                <w:szCs w:val="28"/>
              </w:rPr>
              <w:t>Технології</w:t>
            </w:r>
          </w:p>
        </w:tc>
        <w:tc>
          <w:tcPr>
            <w:tcW w:w="3039" w:type="dxa"/>
            <w:tcBorders>
              <w:top w:val="nil"/>
              <w:left w:val="nil"/>
              <w:bottom w:val="single" w:sz="8" w:space="0" w:color="auto"/>
              <w:right w:val="single" w:sz="8" w:space="0" w:color="auto"/>
            </w:tcBorders>
            <w:tcMar>
              <w:top w:w="0" w:type="dxa"/>
              <w:left w:w="40" w:type="dxa"/>
              <w:bottom w:w="0" w:type="dxa"/>
              <w:right w:w="40" w:type="dxa"/>
            </w:tcMar>
            <w:hideMark/>
          </w:tcPr>
          <w:p w:rsidR="00713D42" w:rsidRPr="006C36C9" w:rsidRDefault="00713D42">
            <w:pPr>
              <w:pStyle w:val="a9"/>
              <w:spacing w:before="225" w:beforeAutospacing="0" w:after="0" w:afterAutospacing="0"/>
              <w:rPr>
                <w:sz w:val="28"/>
                <w:szCs w:val="28"/>
              </w:rPr>
            </w:pPr>
            <w:r w:rsidRPr="006C36C9">
              <w:rPr>
                <w:sz w:val="28"/>
                <w:szCs w:val="28"/>
              </w:rPr>
              <w:t>Трудове навчання</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225" w:beforeAutospacing="0" w:after="0" w:afterAutospacing="0"/>
              <w:jc w:val="center"/>
              <w:rPr>
                <w:sz w:val="28"/>
                <w:szCs w:val="28"/>
              </w:rPr>
            </w:pPr>
            <w:r w:rsidRPr="006C36C9">
              <w:rPr>
                <w:sz w:val="28"/>
                <w:szCs w:val="28"/>
              </w:rPr>
              <w:t>1</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225" w:beforeAutospacing="0" w:after="0" w:afterAutospacing="0"/>
              <w:jc w:val="center"/>
              <w:rPr>
                <w:sz w:val="28"/>
                <w:szCs w:val="28"/>
              </w:rPr>
            </w:pPr>
            <w:r w:rsidRPr="006C36C9">
              <w:rPr>
                <w:sz w:val="28"/>
                <w:szCs w:val="28"/>
              </w:rPr>
              <w:t>1</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40" w:beforeAutospacing="0" w:after="225" w:afterAutospacing="0"/>
              <w:jc w:val="center"/>
              <w:rPr>
                <w:sz w:val="28"/>
                <w:szCs w:val="28"/>
              </w:rPr>
            </w:pPr>
            <w:r w:rsidRPr="006C36C9">
              <w:rPr>
                <w:sz w:val="28"/>
                <w:szCs w:val="28"/>
              </w:rPr>
              <w:t>1</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40" w:beforeAutospacing="0" w:after="225" w:afterAutospacing="0"/>
              <w:jc w:val="center"/>
              <w:rPr>
                <w:sz w:val="28"/>
                <w:szCs w:val="28"/>
              </w:rPr>
            </w:pPr>
            <w:r w:rsidRPr="006C36C9">
              <w:rPr>
                <w:sz w:val="28"/>
                <w:szCs w:val="28"/>
              </w:rPr>
              <w:t>1</w:t>
            </w:r>
          </w:p>
        </w:tc>
      </w:tr>
      <w:tr w:rsidR="00713D42" w:rsidRPr="006C36C9" w:rsidTr="00AE4705">
        <w:trPr>
          <w:trHeight w:val="320"/>
          <w:tblCellSpacing w:w="0" w:type="dxa"/>
        </w:trPr>
        <w:tc>
          <w:tcPr>
            <w:tcW w:w="3806" w:type="dxa"/>
            <w:vMerge/>
            <w:tcBorders>
              <w:top w:val="nil"/>
              <w:left w:val="single" w:sz="8" w:space="0" w:color="auto"/>
              <w:bottom w:val="single" w:sz="8" w:space="0" w:color="auto"/>
              <w:right w:val="single" w:sz="8" w:space="0" w:color="auto"/>
            </w:tcBorders>
            <w:vAlign w:val="center"/>
            <w:hideMark/>
          </w:tcPr>
          <w:p w:rsidR="00713D42" w:rsidRPr="006C36C9" w:rsidRDefault="00713D42">
            <w:pPr>
              <w:rPr>
                <w:sz w:val="28"/>
                <w:szCs w:val="28"/>
              </w:rPr>
            </w:pPr>
          </w:p>
        </w:tc>
        <w:tc>
          <w:tcPr>
            <w:tcW w:w="3039" w:type="dxa"/>
            <w:tcBorders>
              <w:top w:val="nil"/>
              <w:left w:val="nil"/>
              <w:bottom w:val="single" w:sz="8" w:space="0" w:color="auto"/>
              <w:right w:val="single" w:sz="8" w:space="0" w:color="auto"/>
            </w:tcBorders>
            <w:tcMar>
              <w:top w:w="0" w:type="dxa"/>
              <w:left w:w="40" w:type="dxa"/>
              <w:bottom w:w="0" w:type="dxa"/>
              <w:right w:w="40" w:type="dxa"/>
            </w:tcMar>
            <w:hideMark/>
          </w:tcPr>
          <w:p w:rsidR="00713D42" w:rsidRPr="006C36C9" w:rsidRDefault="00713D42">
            <w:pPr>
              <w:pStyle w:val="a9"/>
              <w:spacing w:before="225" w:beforeAutospacing="0" w:after="0" w:afterAutospacing="0"/>
              <w:ind w:hanging="25"/>
              <w:rPr>
                <w:sz w:val="28"/>
                <w:szCs w:val="28"/>
              </w:rPr>
            </w:pPr>
            <w:r w:rsidRPr="006C36C9">
              <w:rPr>
                <w:sz w:val="28"/>
                <w:szCs w:val="28"/>
              </w:rPr>
              <w:t> Інформатика</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225" w:beforeAutospacing="0" w:after="0" w:afterAutospacing="0"/>
              <w:jc w:val="center"/>
              <w:rPr>
                <w:sz w:val="28"/>
                <w:szCs w:val="28"/>
              </w:rPr>
            </w:pPr>
            <w:r w:rsidRPr="006C36C9">
              <w:rPr>
                <w:sz w:val="28"/>
                <w:szCs w:val="28"/>
              </w:rPr>
              <w:t>-</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225" w:beforeAutospacing="0" w:after="0" w:afterAutospacing="0"/>
              <w:jc w:val="center"/>
              <w:rPr>
                <w:sz w:val="28"/>
                <w:szCs w:val="28"/>
              </w:rPr>
            </w:pPr>
            <w:r w:rsidRPr="006C36C9">
              <w:rPr>
                <w:sz w:val="28"/>
                <w:szCs w:val="28"/>
              </w:rPr>
              <w:t>1</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40" w:beforeAutospacing="0" w:after="225" w:afterAutospacing="0"/>
              <w:jc w:val="center"/>
              <w:rPr>
                <w:sz w:val="28"/>
                <w:szCs w:val="28"/>
              </w:rPr>
            </w:pPr>
            <w:r w:rsidRPr="006C36C9">
              <w:rPr>
                <w:sz w:val="28"/>
                <w:szCs w:val="28"/>
              </w:rPr>
              <w:t>1</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40" w:beforeAutospacing="0" w:after="225" w:afterAutospacing="0"/>
              <w:jc w:val="center"/>
              <w:rPr>
                <w:sz w:val="28"/>
                <w:szCs w:val="28"/>
              </w:rPr>
            </w:pPr>
            <w:r w:rsidRPr="006C36C9">
              <w:rPr>
                <w:sz w:val="28"/>
                <w:szCs w:val="28"/>
              </w:rPr>
              <w:t>1</w:t>
            </w:r>
          </w:p>
        </w:tc>
      </w:tr>
      <w:tr w:rsidR="00713D42" w:rsidRPr="006C36C9" w:rsidTr="00AE4705">
        <w:trPr>
          <w:trHeight w:val="561"/>
          <w:tblCellSpacing w:w="0" w:type="dxa"/>
        </w:trPr>
        <w:tc>
          <w:tcPr>
            <w:tcW w:w="3806" w:type="dxa"/>
            <w:vMerge w:val="restar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3D42" w:rsidRPr="006C36C9" w:rsidRDefault="00713D42">
            <w:pPr>
              <w:pStyle w:val="a9"/>
              <w:spacing w:before="225" w:beforeAutospacing="0" w:after="225" w:afterAutospacing="0"/>
              <w:rPr>
                <w:sz w:val="28"/>
                <w:szCs w:val="28"/>
              </w:rPr>
            </w:pPr>
            <w:r w:rsidRPr="006C36C9">
              <w:rPr>
                <w:sz w:val="28"/>
                <w:szCs w:val="28"/>
              </w:rPr>
              <w:t>Здоров'я і фізична культура</w:t>
            </w:r>
          </w:p>
        </w:tc>
        <w:tc>
          <w:tcPr>
            <w:tcW w:w="3039" w:type="dxa"/>
            <w:tcBorders>
              <w:top w:val="nil"/>
              <w:left w:val="nil"/>
              <w:bottom w:val="single" w:sz="8" w:space="0" w:color="auto"/>
              <w:right w:val="single" w:sz="8" w:space="0" w:color="auto"/>
            </w:tcBorders>
            <w:tcMar>
              <w:top w:w="0" w:type="dxa"/>
              <w:left w:w="40" w:type="dxa"/>
              <w:bottom w:w="0" w:type="dxa"/>
              <w:right w:w="40" w:type="dxa"/>
            </w:tcMar>
            <w:hideMark/>
          </w:tcPr>
          <w:p w:rsidR="00713D42" w:rsidRPr="006C36C9" w:rsidRDefault="00713D42">
            <w:pPr>
              <w:pStyle w:val="a9"/>
              <w:spacing w:before="225" w:beforeAutospacing="0" w:after="0" w:afterAutospacing="0"/>
              <w:rPr>
                <w:sz w:val="28"/>
                <w:szCs w:val="28"/>
              </w:rPr>
            </w:pPr>
            <w:r w:rsidRPr="006C36C9">
              <w:rPr>
                <w:sz w:val="28"/>
                <w:szCs w:val="28"/>
              </w:rPr>
              <w:t>Основи здоров'я</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225" w:beforeAutospacing="0" w:after="0" w:afterAutospacing="0"/>
              <w:jc w:val="center"/>
              <w:rPr>
                <w:sz w:val="28"/>
                <w:szCs w:val="28"/>
              </w:rPr>
            </w:pPr>
            <w:r w:rsidRPr="006C36C9">
              <w:rPr>
                <w:sz w:val="28"/>
                <w:szCs w:val="28"/>
              </w:rPr>
              <w:t>1</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225" w:beforeAutospacing="0" w:after="0" w:afterAutospacing="0"/>
              <w:jc w:val="center"/>
              <w:rPr>
                <w:sz w:val="28"/>
                <w:szCs w:val="28"/>
              </w:rPr>
            </w:pPr>
            <w:r w:rsidRPr="006C36C9">
              <w:rPr>
                <w:sz w:val="28"/>
                <w:szCs w:val="28"/>
              </w:rPr>
              <w:t>1</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20" w:beforeAutospacing="0" w:after="225" w:afterAutospacing="0"/>
              <w:jc w:val="center"/>
              <w:rPr>
                <w:sz w:val="28"/>
                <w:szCs w:val="28"/>
              </w:rPr>
            </w:pPr>
            <w:r w:rsidRPr="006C36C9">
              <w:rPr>
                <w:sz w:val="28"/>
                <w:szCs w:val="28"/>
              </w:rPr>
              <w:t>1</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20" w:beforeAutospacing="0" w:after="225" w:afterAutospacing="0"/>
              <w:jc w:val="center"/>
              <w:rPr>
                <w:sz w:val="28"/>
                <w:szCs w:val="28"/>
              </w:rPr>
            </w:pPr>
            <w:r w:rsidRPr="006C36C9">
              <w:rPr>
                <w:sz w:val="28"/>
                <w:szCs w:val="28"/>
              </w:rPr>
              <w:t>1</w:t>
            </w:r>
          </w:p>
        </w:tc>
      </w:tr>
      <w:tr w:rsidR="00713D42" w:rsidRPr="006C36C9" w:rsidTr="00AE4705">
        <w:trPr>
          <w:trHeight w:val="143"/>
          <w:tblCellSpacing w:w="0" w:type="dxa"/>
        </w:trPr>
        <w:tc>
          <w:tcPr>
            <w:tcW w:w="3806" w:type="dxa"/>
            <w:vMerge/>
            <w:tcBorders>
              <w:top w:val="nil"/>
              <w:left w:val="single" w:sz="8" w:space="0" w:color="auto"/>
              <w:bottom w:val="single" w:sz="8" w:space="0" w:color="auto"/>
              <w:right w:val="single" w:sz="8" w:space="0" w:color="auto"/>
            </w:tcBorders>
            <w:vAlign w:val="center"/>
            <w:hideMark/>
          </w:tcPr>
          <w:p w:rsidR="00713D42" w:rsidRPr="006C36C9" w:rsidRDefault="00713D42">
            <w:pPr>
              <w:rPr>
                <w:sz w:val="28"/>
                <w:szCs w:val="28"/>
              </w:rPr>
            </w:pPr>
          </w:p>
        </w:tc>
        <w:tc>
          <w:tcPr>
            <w:tcW w:w="3039" w:type="dxa"/>
            <w:tcBorders>
              <w:top w:val="nil"/>
              <w:left w:val="nil"/>
              <w:bottom w:val="single" w:sz="8" w:space="0" w:color="auto"/>
              <w:right w:val="single" w:sz="8" w:space="0" w:color="auto"/>
            </w:tcBorders>
            <w:tcMar>
              <w:top w:w="0" w:type="dxa"/>
              <w:left w:w="40" w:type="dxa"/>
              <w:bottom w:w="0" w:type="dxa"/>
              <w:right w:w="40" w:type="dxa"/>
            </w:tcMar>
            <w:hideMark/>
          </w:tcPr>
          <w:p w:rsidR="00713D42" w:rsidRPr="006C36C9" w:rsidRDefault="00713D42">
            <w:pPr>
              <w:pStyle w:val="a9"/>
              <w:spacing w:before="225" w:beforeAutospacing="0" w:after="0" w:afterAutospacing="0" w:line="143" w:lineRule="atLeast"/>
              <w:rPr>
                <w:sz w:val="28"/>
                <w:szCs w:val="28"/>
              </w:rPr>
            </w:pPr>
            <w:r w:rsidRPr="006C36C9">
              <w:rPr>
                <w:sz w:val="28"/>
                <w:szCs w:val="28"/>
              </w:rPr>
              <w:t>Фізична культура</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5F3340">
            <w:pPr>
              <w:pStyle w:val="a9"/>
              <w:spacing w:before="225" w:beforeAutospacing="0" w:after="0" w:afterAutospacing="0" w:line="143" w:lineRule="atLeast"/>
              <w:jc w:val="center"/>
              <w:rPr>
                <w:sz w:val="28"/>
                <w:szCs w:val="28"/>
                <w:lang w:val="uk-UA"/>
              </w:rPr>
            </w:pPr>
            <w:r w:rsidRPr="006C36C9">
              <w:rPr>
                <w:sz w:val="28"/>
                <w:szCs w:val="28"/>
                <w:lang w:val="uk-UA"/>
              </w:rPr>
              <w:t>3</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225" w:beforeAutospacing="0" w:after="0" w:afterAutospacing="0" w:line="143" w:lineRule="atLeast"/>
              <w:jc w:val="center"/>
              <w:rPr>
                <w:sz w:val="28"/>
                <w:szCs w:val="28"/>
              </w:rPr>
            </w:pPr>
            <w:r w:rsidRPr="006C36C9">
              <w:rPr>
                <w:sz w:val="28"/>
                <w:szCs w:val="28"/>
              </w:rPr>
              <w:t>3</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713D42">
            <w:pPr>
              <w:pStyle w:val="a9"/>
              <w:spacing w:before="20" w:beforeAutospacing="0" w:after="225" w:afterAutospacing="0" w:line="143" w:lineRule="atLeast"/>
              <w:jc w:val="center"/>
              <w:rPr>
                <w:sz w:val="28"/>
                <w:szCs w:val="28"/>
              </w:rPr>
            </w:pPr>
            <w:r w:rsidRPr="006C36C9">
              <w:rPr>
                <w:sz w:val="28"/>
                <w:szCs w:val="28"/>
              </w:rPr>
              <w:t>3</w:t>
            </w:r>
          </w:p>
        </w:tc>
        <w:tc>
          <w:tcPr>
            <w:tcW w:w="0" w:type="auto"/>
            <w:tcBorders>
              <w:top w:val="nil"/>
              <w:left w:val="nil"/>
              <w:bottom w:val="single" w:sz="8" w:space="0" w:color="auto"/>
              <w:right w:val="single" w:sz="8" w:space="0" w:color="auto"/>
            </w:tcBorders>
            <w:tcMar>
              <w:top w:w="0" w:type="dxa"/>
              <w:left w:w="40" w:type="dxa"/>
              <w:bottom w:w="0" w:type="dxa"/>
              <w:right w:w="40" w:type="dxa"/>
            </w:tcMar>
            <w:vAlign w:val="center"/>
            <w:hideMark/>
          </w:tcPr>
          <w:p w:rsidR="00713D42" w:rsidRPr="006C36C9" w:rsidRDefault="002021C3">
            <w:pPr>
              <w:pStyle w:val="a9"/>
              <w:spacing w:before="20" w:beforeAutospacing="0" w:after="225" w:afterAutospacing="0" w:line="143" w:lineRule="atLeast"/>
              <w:jc w:val="center"/>
              <w:rPr>
                <w:sz w:val="28"/>
                <w:szCs w:val="28"/>
                <w:lang w:val="uk-UA"/>
              </w:rPr>
            </w:pPr>
            <w:r w:rsidRPr="006C36C9">
              <w:rPr>
                <w:sz w:val="28"/>
                <w:szCs w:val="28"/>
                <w:lang w:val="uk-UA"/>
              </w:rPr>
              <w:t>1</w:t>
            </w:r>
          </w:p>
        </w:tc>
      </w:tr>
      <w:tr w:rsidR="00713D42" w:rsidRPr="006C36C9" w:rsidTr="00AE4705">
        <w:trPr>
          <w:trHeight w:val="561"/>
          <w:tblCellSpacing w:w="0" w:type="dxa"/>
        </w:trPr>
        <w:tc>
          <w:tcPr>
            <w:tcW w:w="380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3D42" w:rsidRPr="006C36C9" w:rsidRDefault="00713D42">
            <w:pPr>
              <w:pStyle w:val="a9"/>
              <w:spacing w:before="225" w:beforeAutospacing="0" w:after="0" w:afterAutospacing="0"/>
              <w:rPr>
                <w:sz w:val="28"/>
                <w:szCs w:val="28"/>
              </w:rPr>
            </w:pPr>
            <w:r w:rsidRPr="006C36C9">
              <w:rPr>
                <w:rStyle w:val="aa"/>
                <w:sz w:val="28"/>
                <w:szCs w:val="28"/>
              </w:rPr>
              <w:t>Усього</w:t>
            </w:r>
          </w:p>
        </w:tc>
        <w:tc>
          <w:tcPr>
            <w:tcW w:w="3039" w:type="dxa"/>
            <w:tcBorders>
              <w:top w:val="nil"/>
              <w:left w:val="nil"/>
              <w:bottom w:val="single" w:sz="8" w:space="0" w:color="auto"/>
              <w:right w:val="single" w:sz="8" w:space="0" w:color="auto"/>
            </w:tcBorders>
            <w:tcMar>
              <w:top w:w="0" w:type="dxa"/>
              <w:left w:w="40" w:type="dxa"/>
              <w:bottom w:w="0" w:type="dxa"/>
              <w:right w:w="40" w:type="dxa"/>
            </w:tcMar>
            <w:hideMark/>
          </w:tcPr>
          <w:p w:rsidR="00713D42" w:rsidRPr="006C36C9" w:rsidRDefault="00713D42">
            <w:pPr>
              <w:rPr>
                <w:sz w:val="28"/>
                <w:szCs w:val="28"/>
              </w:rPr>
            </w:pPr>
            <w:r w:rsidRPr="006C36C9">
              <w:rPr>
                <w:sz w:val="28"/>
                <w:szCs w:val="28"/>
              </w:rPr>
              <w:t> </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713D42" w:rsidRPr="006C36C9" w:rsidRDefault="00713D42">
            <w:pPr>
              <w:pStyle w:val="a9"/>
              <w:spacing w:before="225" w:beforeAutospacing="0" w:after="0" w:afterAutospacing="0"/>
              <w:jc w:val="center"/>
              <w:rPr>
                <w:sz w:val="28"/>
                <w:szCs w:val="28"/>
                <w:lang w:val="uk-UA"/>
              </w:rPr>
            </w:pPr>
            <w:r w:rsidRPr="006C36C9">
              <w:rPr>
                <w:rStyle w:val="aa"/>
                <w:sz w:val="28"/>
                <w:szCs w:val="28"/>
              </w:rPr>
              <w:t>18+</w:t>
            </w:r>
            <w:r w:rsidR="005F3340" w:rsidRPr="006C36C9">
              <w:rPr>
                <w:rStyle w:val="aa"/>
                <w:sz w:val="28"/>
                <w:szCs w:val="28"/>
                <w:lang w:val="uk-UA"/>
              </w:rPr>
              <w:t>2</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713D42" w:rsidRPr="006C36C9" w:rsidRDefault="00713D42">
            <w:pPr>
              <w:pStyle w:val="a9"/>
              <w:spacing w:before="225" w:beforeAutospacing="0" w:after="0" w:afterAutospacing="0"/>
              <w:jc w:val="center"/>
              <w:rPr>
                <w:sz w:val="28"/>
                <w:szCs w:val="28"/>
              </w:rPr>
            </w:pPr>
            <w:r w:rsidRPr="006C36C9">
              <w:rPr>
                <w:rStyle w:val="aa"/>
                <w:sz w:val="28"/>
                <w:szCs w:val="28"/>
              </w:rPr>
              <w:t>20+3</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713D42" w:rsidRPr="006C36C9" w:rsidRDefault="00713D42">
            <w:pPr>
              <w:pStyle w:val="a9"/>
              <w:spacing w:before="225" w:beforeAutospacing="0" w:after="0" w:afterAutospacing="0"/>
              <w:jc w:val="center"/>
              <w:rPr>
                <w:sz w:val="28"/>
                <w:szCs w:val="28"/>
              </w:rPr>
            </w:pPr>
            <w:r w:rsidRPr="006C36C9">
              <w:rPr>
                <w:rStyle w:val="aa"/>
                <w:sz w:val="28"/>
                <w:szCs w:val="28"/>
              </w:rPr>
              <w:t>21+3</w:t>
            </w:r>
          </w:p>
        </w:tc>
        <w:tc>
          <w:tcPr>
            <w:tcW w:w="0" w:type="auto"/>
            <w:tcBorders>
              <w:top w:val="nil"/>
              <w:left w:val="nil"/>
              <w:bottom w:val="single" w:sz="8" w:space="0" w:color="auto"/>
              <w:right w:val="single" w:sz="8" w:space="0" w:color="auto"/>
            </w:tcBorders>
            <w:tcMar>
              <w:top w:w="0" w:type="dxa"/>
              <w:left w:w="40" w:type="dxa"/>
              <w:bottom w:w="0" w:type="dxa"/>
              <w:right w:w="40" w:type="dxa"/>
            </w:tcMar>
            <w:hideMark/>
          </w:tcPr>
          <w:p w:rsidR="00713D42" w:rsidRPr="006C36C9" w:rsidRDefault="005F3340">
            <w:pPr>
              <w:pStyle w:val="a9"/>
              <w:spacing w:before="225" w:beforeAutospacing="0" w:after="0" w:afterAutospacing="0"/>
              <w:jc w:val="center"/>
              <w:rPr>
                <w:sz w:val="28"/>
                <w:szCs w:val="28"/>
                <w:lang w:val="uk-UA"/>
              </w:rPr>
            </w:pPr>
            <w:r w:rsidRPr="006C36C9">
              <w:rPr>
                <w:rStyle w:val="aa"/>
                <w:sz w:val="28"/>
                <w:szCs w:val="28"/>
                <w:lang w:val="uk-UA"/>
              </w:rPr>
              <w:t>18</w:t>
            </w:r>
            <w:r w:rsidR="00713D42" w:rsidRPr="006C36C9">
              <w:rPr>
                <w:rStyle w:val="aa"/>
                <w:sz w:val="28"/>
                <w:szCs w:val="28"/>
              </w:rPr>
              <w:t>+</w:t>
            </w:r>
            <w:r w:rsidRPr="006C36C9">
              <w:rPr>
                <w:rStyle w:val="aa"/>
                <w:sz w:val="28"/>
                <w:szCs w:val="28"/>
                <w:lang w:val="uk-UA"/>
              </w:rPr>
              <w:t>2</w:t>
            </w:r>
          </w:p>
        </w:tc>
      </w:tr>
      <w:tr w:rsidR="00713D42" w:rsidRPr="006C36C9" w:rsidTr="00AE4705">
        <w:trPr>
          <w:trHeight w:val="615"/>
          <w:tblCellSpacing w:w="0" w:type="dxa"/>
        </w:trPr>
        <w:tc>
          <w:tcPr>
            <w:tcW w:w="3806" w:type="dxa"/>
            <w:tcBorders>
              <w:top w:val="nil"/>
              <w:left w:val="single" w:sz="8" w:space="0" w:color="auto"/>
              <w:bottom w:val="single" w:sz="4" w:space="0" w:color="auto"/>
              <w:right w:val="single" w:sz="8" w:space="0" w:color="auto"/>
            </w:tcBorders>
            <w:shd w:val="clear" w:color="auto" w:fill="EFEFEF"/>
            <w:tcMar>
              <w:top w:w="0" w:type="dxa"/>
              <w:left w:w="40" w:type="dxa"/>
              <w:bottom w:w="0" w:type="dxa"/>
              <w:right w:w="40" w:type="dxa"/>
            </w:tcMar>
            <w:hideMark/>
          </w:tcPr>
          <w:p w:rsidR="00713D42" w:rsidRPr="006C36C9" w:rsidRDefault="00713D42">
            <w:pPr>
              <w:pStyle w:val="a9"/>
              <w:spacing w:before="225" w:beforeAutospacing="0" w:after="225" w:afterAutospacing="0"/>
              <w:rPr>
                <w:rFonts w:ascii="Arial" w:hAnsi="Arial" w:cs="Arial"/>
                <w:color w:val="000000"/>
                <w:sz w:val="28"/>
                <w:szCs w:val="28"/>
              </w:rPr>
            </w:pPr>
            <w:r w:rsidRPr="006C36C9">
              <w:rPr>
                <w:rStyle w:val="aa"/>
                <w:color w:val="000000"/>
                <w:sz w:val="28"/>
                <w:szCs w:val="28"/>
              </w:rPr>
              <w:t>Індивідуальні консультації та групові заняття</w:t>
            </w:r>
          </w:p>
        </w:tc>
        <w:tc>
          <w:tcPr>
            <w:tcW w:w="3039" w:type="dxa"/>
            <w:tcBorders>
              <w:top w:val="nil"/>
              <w:left w:val="nil"/>
              <w:bottom w:val="single" w:sz="4" w:space="0" w:color="auto"/>
              <w:right w:val="single" w:sz="8" w:space="0" w:color="auto"/>
            </w:tcBorders>
            <w:shd w:val="clear" w:color="auto" w:fill="EFEFEF"/>
            <w:tcMar>
              <w:top w:w="0" w:type="dxa"/>
              <w:left w:w="40" w:type="dxa"/>
              <w:bottom w:w="0" w:type="dxa"/>
              <w:right w:w="40" w:type="dxa"/>
            </w:tcMar>
            <w:hideMark/>
          </w:tcPr>
          <w:p w:rsidR="00713D42" w:rsidRPr="006C36C9" w:rsidRDefault="005F3340">
            <w:pPr>
              <w:pStyle w:val="a9"/>
              <w:spacing w:before="225" w:beforeAutospacing="0" w:after="225" w:afterAutospacing="0"/>
              <w:rPr>
                <w:rFonts w:ascii="Arial" w:hAnsi="Arial" w:cs="Arial"/>
                <w:color w:val="000000"/>
                <w:sz w:val="28"/>
                <w:szCs w:val="28"/>
                <w:lang w:val="uk-UA"/>
              </w:rPr>
            </w:pPr>
            <w:r w:rsidRPr="006C36C9">
              <w:rPr>
                <w:color w:val="000000"/>
                <w:sz w:val="28"/>
                <w:szCs w:val="28"/>
                <w:lang w:val="uk-UA"/>
              </w:rPr>
              <w:t>Українська мова</w:t>
            </w:r>
          </w:p>
        </w:tc>
        <w:tc>
          <w:tcPr>
            <w:tcW w:w="0" w:type="auto"/>
            <w:tcBorders>
              <w:top w:val="nil"/>
              <w:left w:val="nil"/>
              <w:bottom w:val="single" w:sz="8" w:space="0" w:color="auto"/>
              <w:right w:val="single" w:sz="8" w:space="0" w:color="auto"/>
            </w:tcBorders>
            <w:shd w:val="clear" w:color="auto" w:fill="EFEFEF"/>
            <w:tcMar>
              <w:top w:w="0" w:type="dxa"/>
              <w:left w:w="40" w:type="dxa"/>
              <w:bottom w:w="0" w:type="dxa"/>
              <w:right w:w="40" w:type="dxa"/>
            </w:tcMar>
            <w:hideMark/>
          </w:tcPr>
          <w:p w:rsidR="00713D42" w:rsidRPr="006C36C9" w:rsidRDefault="00713D42">
            <w:pPr>
              <w:pStyle w:val="a9"/>
              <w:spacing w:before="40" w:beforeAutospacing="0" w:after="225" w:afterAutospacing="0"/>
              <w:jc w:val="center"/>
              <w:rPr>
                <w:rFonts w:ascii="Arial" w:hAnsi="Arial" w:cs="Arial"/>
                <w:color w:val="000000"/>
                <w:sz w:val="28"/>
                <w:szCs w:val="28"/>
                <w:lang w:val="uk-UA"/>
              </w:rPr>
            </w:pPr>
          </w:p>
        </w:tc>
        <w:tc>
          <w:tcPr>
            <w:tcW w:w="0" w:type="auto"/>
            <w:tcBorders>
              <w:top w:val="nil"/>
              <w:left w:val="nil"/>
              <w:bottom w:val="single" w:sz="8" w:space="0" w:color="auto"/>
              <w:right w:val="single" w:sz="8" w:space="0" w:color="auto"/>
            </w:tcBorders>
            <w:shd w:val="clear" w:color="auto" w:fill="EFEFEF"/>
            <w:tcMar>
              <w:top w:w="0" w:type="dxa"/>
              <w:left w:w="40" w:type="dxa"/>
              <w:bottom w:w="0" w:type="dxa"/>
              <w:right w:w="40" w:type="dxa"/>
            </w:tcMar>
            <w:hideMark/>
          </w:tcPr>
          <w:p w:rsidR="00713D42" w:rsidRPr="006C36C9" w:rsidRDefault="00713D42">
            <w:pPr>
              <w:pStyle w:val="a9"/>
              <w:spacing w:before="40" w:beforeAutospacing="0" w:after="225" w:afterAutospacing="0"/>
              <w:jc w:val="center"/>
              <w:rPr>
                <w:rFonts w:ascii="Arial" w:hAnsi="Arial" w:cs="Arial"/>
                <w:color w:val="000000"/>
                <w:sz w:val="28"/>
                <w:szCs w:val="28"/>
              </w:rPr>
            </w:pPr>
            <w:r w:rsidRPr="006C36C9">
              <w:rPr>
                <w:color w:val="000000"/>
                <w:sz w:val="28"/>
                <w:szCs w:val="28"/>
              </w:rPr>
              <w:t>1</w:t>
            </w:r>
          </w:p>
        </w:tc>
        <w:tc>
          <w:tcPr>
            <w:tcW w:w="0" w:type="auto"/>
            <w:tcBorders>
              <w:top w:val="nil"/>
              <w:left w:val="nil"/>
              <w:bottom w:val="single" w:sz="8" w:space="0" w:color="auto"/>
              <w:right w:val="single" w:sz="8" w:space="0" w:color="auto"/>
            </w:tcBorders>
            <w:shd w:val="clear" w:color="auto" w:fill="EFEFEF"/>
            <w:tcMar>
              <w:top w:w="0" w:type="dxa"/>
              <w:left w:w="40" w:type="dxa"/>
              <w:bottom w:w="0" w:type="dxa"/>
              <w:right w:w="40" w:type="dxa"/>
            </w:tcMar>
            <w:hideMark/>
          </w:tcPr>
          <w:p w:rsidR="00713D42" w:rsidRPr="006C36C9" w:rsidRDefault="00713D42">
            <w:pPr>
              <w:pStyle w:val="a9"/>
              <w:spacing w:before="40" w:beforeAutospacing="0" w:after="225" w:afterAutospacing="0"/>
              <w:jc w:val="center"/>
              <w:rPr>
                <w:rFonts w:ascii="Arial" w:hAnsi="Arial" w:cs="Arial"/>
                <w:color w:val="000000"/>
                <w:sz w:val="28"/>
                <w:szCs w:val="28"/>
              </w:rPr>
            </w:pPr>
            <w:r w:rsidRPr="006C36C9">
              <w:rPr>
                <w:color w:val="000000"/>
                <w:sz w:val="28"/>
                <w:szCs w:val="28"/>
              </w:rPr>
              <w:t>-</w:t>
            </w:r>
          </w:p>
        </w:tc>
        <w:tc>
          <w:tcPr>
            <w:tcW w:w="0" w:type="auto"/>
            <w:tcBorders>
              <w:top w:val="nil"/>
              <w:left w:val="nil"/>
              <w:bottom w:val="single" w:sz="8" w:space="0" w:color="auto"/>
              <w:right w:val="single" w:sz="8" w:space="0" w:color="auto"/>
            </w:tcBorders>
            <w:shd w:val="clear" w:color="auto" w:fill="EFEFEF"/>
            <w:tcMar>
              <w:top w:w="0" w:type="dxa"/>
              <w:left w:w="40" w:type="dxa"/>
              <w:bottom w:w="0" w:type="dxa"/>
              <w:right w:w="40" w:type="dxa"/>
            </w:tcMar>
            <w:hideMark/>
          </w:tcPr>
          <w:p w:rsidR="00713D42" w:rsidRPr="006C36C9" w:rsidRDefault="00713D42">
            <w:pPr>
              <w:rPr>
                <w:rFonts w:ascii="Arial" w:hAnsi="Arial" w:cs="Arial"/>
                <w:color w:val="000000"/>
                <w:sz w:val="28"/>
                <w:szCs w:val="28"/>
              </w:rPr>
            </w:pPr>
          </w:p>
        </w:tc>
      </w:tr>
    </w:tbl>
    <w:p w:rsidR="00713D42" w:rsidRPr="006C36C9" w:rsidRDefault="00713D42" w:rsidP="007C130A">
      <w:pPr>
        <w:ind w:left="851" w:firstLine="567"/>
        <w:jc w:val="both"/>
        <w:rPr>
          <w:sz w:val="28"/>
          <w:szCs w:val="28"/>
          <w:lang w:val="uk-UA"/>
        </w:rPr>
      </w:pPr>
    </w:p>
    <w:p w:rsidR="005F3340" w:rsidRPr="006C36C9" w:rsidRDefault="005F3340" w:rsidP="007C130A">
      <w:pPr>
        <w:ind w:left="851" w:firstLine="567"/>
        <w:jc w:val="both"/>
        <w:rPr>
          <w:sz w:val="28"/>
          <w:szCs w:val="28"/>
          <w:lang w:val="uk-UA"/>
        </w:rPr>
      </w:pPr>
    </w:p>
    <w:p w:rsidR="005F3340" w:rsidRPr="006C36C9" w:rsidRDefault="006C36C9" w:rsidP="007C130A">
      <w:pPr>
        <w:ind w:left="851" w:firstLine="567"/>
        <w:jc w:val="both"/>
        <w:rPr>
          <w:sz w:val="28"/>
          <w:szCs w:val="28"/>
          <w:lang w:val="uk-UA"/>
        </w:rPr>
      </w:pPr>
      <w:r>
        <w:rPr>
          <w:sz w:val="28"/>
          <w:szCs w:val="28"/>
          <w:lang w:val="uk-UA"/>
        </w:rPr>
        <w:t>Директор школи                                               Н.П.Сюрко</w:t>
      </w:r>
    </w:p>
    <w:p w:rsidR="00AE4705" w:rsidRDefault="00AE4705" w:rsidP="006C36C9">
      <w:pPr>
        <w:pStyle w:val="a3"/>
        <w:ind w:left="6946"/>
        <w:jc w:val="both"/>
        <w:rPr>
          <w:rFonts w:ascii="Times New Roman" w:hAnsi="Times New Roman"/>
          <w:sz w:val="28"/>
          <w:szCs w:val="28"/>
          <w:lang w:val="uk-UA"/>
        </w:rPr>
      </w:pPr>
    </w:p>
    <w:p w:rsidR="00955172" w:rsidRPr="006C36C9" w:rsidRDefault="00AE4705" w:rsidP="006C36C9">
      <w:pPr>
        <w:pStyle w:val="a3"/>
        <w:ind w:left="6946"/>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955172" w:rsidRPr="006C36C9">
        <w:rPr>
          <w:rFonts w:ascii="Times New Roman" w:hAnsi="Times New Roman"/>
          <w:sz w:val="28"/>
          <w:szCs w:val="28"/>
          <w:lang w:val="uk-UA"/>
        </w:rPr>
        <w:t>ЗАТВЕРДЖЕНО</w:t>
      </w:r>
    </w:p>
    <w:p w:rsidR="00955172" w:rsidRPr="006C36C9" w:rsidRDefault="00955172" w:rsidP="006C36C9">
      <w:pPr>
        <w:pStyle w:val="a3"/>
        <w:ind w:left="6669" w:firstLine="411"/>
        <w:jc w:val="both"/>
        <w:rPr>
          <w:rFonts w:ascii="Times New Roman" w:hAnsi="Times New Roman"/>
          <w:sz w:val="28"/>
          <w:szCs w:val="28"/>
          <w:lang w:val="uk-UA"/>
        </w:rPr>
      </w:pPr>
      <w:r w:rsidRPr="006C36C9">
        <w:rPr>
          <w:rFonts w:ascii="Times New Roman" w:hAnsi="Times New Roman"/>
          <w:sz w:val="28"/>
          <w:szCs w:val="28"/>
          <w:lang w:val="uk-UA"/>
        </w:rPr>
        <w:t xml:space="preserve">Начальник відділу освіти, </w:t>
      </w:r>
    </w:p>
    <w:p w:rsidR="00955172" w:rsidRPr="006C36C9" w:rsidRDefault="00955172" w:rsidP="006C36C9">
      <w:pPr>
        <w:pStyle w:val="a3"/>
        <w:ind w:left="6378" w:firstLine="702"/>
        <w:jc w:val="both"/>
        <w:rPr>
          <w:rFonts w:ascii="Times New Roman" w:hAnsi="Times New Roman"/>
          <w:sz w:val="28"/>
          <w:szCs w:val="28"/>
          <w:lang w:val="uk-UA"/>
        </w:rPr>
      </w:pPr>
      <w:r w:rsidRPr="006C36C9">
        <w:rPr>
          <w:rFonts w:ascii="Times New Roman" w:hAnsi="Times New Roman"/>
          <w:sz w:val="28"/>
          <w:szCs w:val="28"/>
          <w:lang w:val="uk-UA"/>
        </w:rPr>
        <w:t>молоді та спорту</w:t>
      </w:r>
    </w:p>
    <w:p w:rsidR="00955172" w:rsidRPr="006C36C9" w:rsidRDefault="00955172" w:rsidP="006C36C9">
      <w:pPr>
        <w:pStyle w:val="a3"/>
        <w:ind w:left="6372" w:firstLine="708"/>
        <w:jc w:val="both"/>
        <w:rPr>
          <w:rFonts w:ascii="Times New Roman" w:hAnsi="Times New Roman"/>
          <w:sz w:val="28"/>
          <w:szCs w:val="28"/>
          <w:lang w:val="uk-UA"/>
        </w:rPr>
      </w:pPr>
      <w:r w:rsidRPr="006C36C9">
        <w:rPr>
          <w:rFonts w:ascii="Times New Roman" w:hAnsi="Times New Roman"/>
          <w:sz w:val="28"/>
          <w:szCs w:val="28"/>
          <w:lang w:val="uk-UA"/>
        </w:rPr>
        <w:t xml:space="preserve">Волочиської міської ради                </w:t>
      </w:r>
    </w:p>
    <w:p w:rsidR="006C36C9" w:rsidRDefault="00955172" w:rsidP="006C36C9">
      <w:pPr>
        <w:pStyle w:val="a3"/>
        <w:ind w:left="5670" w:firstLine="1701"/>
        <w:jc w:val="both"/>
        <w:rPr>
          <w:rFonts w:ascii="Times New Roman" w:hAnsi="Times New Roman"/>
          <w:sz w:val="28"/>
          <w:szCs w:val="28"/>
          <w:lang w:val="uk-UA"/>
        </w:rPr>
      </w:pPr>
      <w:r w:rsidRPr="006C36C9">
        <w:rPr>
          <w:rFonts w:ascii="Times New Roman" w:hAnsi="Times New Roman"/>
          <w:sz w:val="28"/>
          <w:szCs w:val="28"/>
          <w:lang w:val="uk-UA"/>
        </w:rPr>
        <w:t>Плотнікова А.М.</w:t>
      </w:r>
    </w:p>
    <w:p w:rsidR="006C36C9" w:rsidRDefault="006C36C9" w:rsidP="006C36C9">
      <w:pPr>
        <w:pStyle w:val="a3"/>
        <w:ind w:left="5670" w:firstLine="1701"/>
        <w:jc w:val="both"/>
        <w:rPr>
          <w:rFonts w:ascii="Times New Roman" w:hAnsi="Times New Roman"/>
          <w:sz w:val="28"/>
          <w:szCs w:val="28"/>
          <w:lang w:val="uk-UA"/>
        </w:rPr>
      </w:pPr>
    </w:p>
    <w:p w:rsidR="006C36C9" w:rsidRPr="006C36C9" w:rsidRDefault="006C36C9" w:rsidP="006C36C9">
      <w:pPr>
        <w:pStyle w:val="a3"/>
        <w:ind w:left="5670" w:firstLine="1701"/>
        <w:jc w:val="both"/>
        <w:rPr>
          <w:rFonts w:ascii="Times New Roman" w:hAnsi="Times New Roman"/>
          <w:sz w:val="28"/>
          <w:szCs w:val="28"/>
          <w:lang w:val="uk-UA"/>
        </w:rPr>
      </w:pPr>
    </w:p>
    <w:p w:rsidR="006C36C9" w:rsidRPr="00AE4705" w:rsidRDefault="006C36C9" w:rsidP="006C36C9">
      <w:pPr>
        <w:pStyle w:val="a3"/>
        <w:tabs>
          <w:tab w:val="left" w:pos="2977"/>
        </w:tabs>
        <w:ind w:left="5954" w:hanging="1843"/>
        <w:jc w:val="both"/>
        <w:rPr>
          <w:rStyle w:val="aa"/>
          <w:color w:val="000000"/>
          <w:sz w:val="32"/>
          <w:szCs w:val="28"/>
          <w:lang w:val="uk-UA"/>
        </w:rPr>
      </w:pPr>
      <w:r w:rsidRPr="00AE4705">
        <w:rPr>
          <w:rStyle w:val="aa"/>
          <w:color w:val="000000"/>
          <w:sz w:val="32"/>
          <w:szCs w:val="28"/>
        </w:rPr>
        <w:t>Робочий  навчальний план</w:t>
      </w:r>
    </w:p>
    <w:p w:rsidR="005F3340" w:rsidRPr="006C36C9" w:rsidRDefault="005F3340" w:rsidP="00AE4705">
      <w:pPr>
        <w:pStyle w:val="a9"/>
        <w:shd w:val="clear" w:color="auto" w:fill="EFEFEF"/>
        <w:spacing w:before="225" w:beforeAutospacing="0" w:after="0" w:afterAutospacing="0"/>
        <w:ind w:left="567"/>
        <w:jc w:val="center"/>
        <w:rPr>
          <w:rFonts w:ascii="Arial" w:hAnsi="Arial" w:cs="Arial"/>
          <w:color w:val="000000"/>
          <w:sz w:val="28"/>
          <w:szCs w:val="28"/>
        </w:rPr>
      </w:pPr>
      <w:r w:rsidRPr="006C36C9">
        <w:rPr>
          <w:rStyle w:val="aa"/>
          <w:color w:val="000000"/>
          <w:sz w:val="28"/>
          <w:szCs w:val="28"/>
        </w:rPr>
        <w:t>основної школи (5-9 класи) з українською мовою навчання і вивченням мови національної меншини на2017-2018 н.р.</w:t>
      </w:r>
    </w:p>
    <w:tbl>
      <w:tblPr>
        <w:tblW w:w="10689" w:type="dxa"/>
        <w:tblCellSpacing w:w="0" w:type="dxa"/>
        <w:tblInd w:w="730" w:type="dxa"/>
        <w:shd w:val="clear" w:color="auto" w:fill="EFEFEF"/>
        <w:tblCellMar>
          <w:left w:w="0" w:type="dxa"/>
          <w:right w:w="0" w:type="dxa"/>
        </w:tblCellMar>
        <w:tblLook w:val="04A0"/>
      </w:tblPr>
      <w:tblGrid>
        <w:gridCol w:w="3163"/>
        <w:gridCol w:w="2716"/>
        <w:gridCol w:w="1048"/>
        <w:gridCol w:w="1048"/>
        <w:gridCol w:w="833"/>
        <w:gridCol w:w="1048"/>
        <w:gridCol w:w="833"/>
      </w:tblGrid>
      <w:tr w:rsidR="005F3340" w:rsidRPr="006C36C9" w:rsidTr="00AE4705">
        <w:trPr>
          <w:trHeight w:val="336"/>
          <w:tblCellSpacing w:w="0" w:type="dxa"/>
        </w:trPr>
        <w:tc>
          <w:tcPr>
            <w:tcW w:w="0" w:type="auto"/>
            <w:vMerge w:val="restart"/>
            <w:tcBorders>
              <w:top w:val="single" w:sz="8" w:space="0" w:color="auto"/>
              <w:left w:val="single" w:sz="8" w:space="0" w:color="auto"/>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rPr>
                <w:rFonts w:ascii="Arial" w:hAnsi="Arial" w:cs="Arial"/>
                <w:color w:val="000000"/>
                <w:sz w:val="28"/>
                <w:szCs w:val="28"/>
              </w:rPr>
            </w:pPr>
            <w:r w:rsidRPr="006C36C9">
              <w:rPr>
                <w:rStyle w:val="aa"/>
                <w:color w:val="000000"/>
                <w:sz w:val="28"/>
                <w:szCs w:val="28"/>
              </w:rPr>
              <w:t>Освітні галузі</w:t>
            </w:r>
          </w:p>
        </w:tc>
        <w:tc>
          <w:tcPr>
            <w:tcW w:w="0" w:type="auto"/>
            <w:vMerge w:val="restart"/>
            <w:tcBorders>
              <w:top w:val="single" w:sz="8" w:space="0" w:color="auto"/>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rPr>
                <w:rFonts w:ascii="Arial" w:hAnsi="Arial" w:cs="Arial"/>
                <w:color w:val="000000"/>
                <w:sz w:val="28"/>
                <w:szCs w:val="28"/>
              </w:rPr>
            </w:pPr>
            <w:r w:rsidRPr="006C36C9">
              <w:rPr>
                <w:rStyle w:val="aa"/>
                <w:color w:val="000000"/>
                <w:sz w:val="28"/>
                <w:szCs w:val="28"/>
              </w:rPr>
              <w:t>Навчальні предмети</w:t>
            </w:r>
          </w:p>
        </w:tc>
        <w:tc>
          <w:tcPr>
            <w:tcW w:w="0" w:type="auto"/>
            <w:gridSpan w:val="5"/>
            <w:tcBorders>
              <w:top w:val="single" w:sz="8" w:space="0" w:color="auto"/>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rPr>
                <w:rFonts w:ascii="Arial" w:hAnsi="Arial" w:cs="Arial"/>
                <w:color w:val="000000"/>
                <w:sz w:val="28"/>
                <w:szCs w:val="28"/>
              </w:rPr>
            </w:pPr>
            <w:r w:rsidRPr="006C36C9">
              <w:rPr>
                <w:rStyle w:val="aa"/>
                <w:color w:val="000000"/>
                <w:sz w:val="28"/>
                <w:szCs w:val="28"/>
              </w:rPr>
              <w:t>Кількість годин на тиждень у класах</w:t>
            </w:r>
          </w:p>
        </w:tc>
      </w:tr>
      <w:tr w:rsidR="005F3340" w:rsidRPr="006C36C9" w:rsidTr="00AE4705">
        <w:trPr>
          <w:trHeight w:val="471"/>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EFEFEF"/>
            <w:vAlign w:val="center"/>
            <w:hideMark/>
          </w:tcPr>
          <w:p w:rsidR="005F3340" w:rsidRPr="006C36C9" w:rsidRDefault="005F3340">
            <w:pPr>
              <w:rPr>
                <w:rFonts w:ascii="Arial" w:hAnsi="Arial" w:cs="Arial"/>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EFEFEF"/>
            <w:vAlign w:val="center"/>
            <w:hideMark/>
          </w:tcPr>
          <w:p w:rsidR="005F3340" w:rsidRPr="006C36C9" w:rsidRDefault="005F3340">
            <w:pPr>
              <w:rPr>
                <w:rFonts w:ascii="Arial" w:hAnsi="Arial" w:cs="Arial"/>
                <w:color w:val="000000"/>
                <w:sz w:val="28"/>
                <w:szCs w:val="28"/>
              </w:rPr>
            </w:pP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lang w:val="uk-UA"/>
              </w:rPr>
            </w:pPr>
            <w:r w:rsidRPr="006C36C9">
              <w:rPr>
                <w:rStyle w:val="aa"/>
                <w:color w:val="000000"/>
                <w:sz w:val="28"/>
                <w:szCs w:val="28"/>
              </w:rPr>
              <w:t>5</w:t>
            </w:r>
            <w:r w:rsidR="002021C3" w:rsidRPr="006C36C9">
              <w:rPr>
                <w:rStyle w:val="aa"/>
                <w:color w:val="000000"/>
                <w:sz w:val="28"/>
                <w:szCs w:val="28"/>
                <w:lang w:val="uk-UA"/>
              </w:rPr>
              <w:t>/7</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lang w:val="uk-UA"/>
              </w:rPr>
            </w:pPr>
            <w:r w:rsidRPr="006C36C9">
              <w:rPr>
                <w:rStyle w:val="aa"/>
                <w:color w:val="000000"/>
                <w:sz w:val="28"/>
                <w:szCs w:val="28"/>
              </w:rPr>
              <w:t>6</w:t>
            </w:r>
            <w:r w:rsidR="002021C3" w:rsidRPr="006C36C9">
              <w:rPr>
                <w:rStyle w:val="aa"/>
                <w:color w:val="000000"/>
                <w:sz w:val="28"/>
                <w:szCs w:val="28"/>
                <w:lang w:val="uk-UA"/>
              </w:rPr>
              <w:t>/5</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lang w:val="uk-UA"/>
              </w:rPr>
            </w:pPr>
            <w:r w:rsidRPr="006C36C9">
              <w:rPr>
                <w:rStyle w:val="aa"/>
                <w:color w:val="000000"/>
                <w:sz w:val="28"/>
                <w:szCs w:val="28"/>
              </w:rPr>
              <w:t>7</w:t>
            </w:r>
            <w:r w:rsidR="002021C3" w:rsidRPr="006C36C9">
              <w:rPr>
                <w:rStyle w:val="aa"/>
                <w:color w:val="000000"/>
                <w:sz w:val="28"/>
                <w:szCs w:val="28"/>
                <w:lang w:val="uk-UA"/>
              </w:rPr>
              <w:t>/8</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lang w:val="uk-UA"/>
              </w:rPr>
            </w:pPr>
            <w:r w:rsidRPr="006C36C9">
              <w:rPr>
                <w:rStyle w:val="aa"/>
                <w:color w:val="000000"/>
                <w:sz w:val="28"/>
                <w:szCs w:val="28"/>
              </w:rPr>
              <w:t>8</w:t>
            </w:r>
            <w:r w:rsidR="002021C3" w:rsidRPr="006C36C9">
              <w:rPr>
                <w:rStyle w:val="aa"/>
                <w:color w:val="000000"/>
                <w:sz w:val="28"/>
                <w:szCs w:val="28"/>
                <w:lang w:val="uk-UA"/>
              </w:rPr>
              <w:t>/7</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AE4705" w:rsidRDefault="005F3340">
            <w:pPr>
              <w:pStyle w:val="a9"/>
              <w:spacing w:before="225" w:beforeAutospacing="0" w:after="0" w:afterAutospacing="0"/>
              <w:jc w:val="center"/>
              <w:rPr>
                <w:rFonts w:ascii="Arial" w:hAnsi="Arial" w:cs="Arial"/>
                <w:color w:val="000000"/>
                <w:sz w:val="28"/>
                <w:szCs w:val="28"/>
                <w:lang w:val="uk-UA"/>
              </w:rPr>
            </w:pPr>
            <w:r w:rsidRPr="006C36C9">
              <w:rPr>
                <w:rStyle w:val="aa"/>
                <w:color w:val="000000"/>
                <w:sz w:val="28"/>
                <w:szCs w:val="28"/>
              </w:rPr>
              <w:t>9</w:t>
            </w:r>
            <w:r w:rsidR="00AE4705">
              <w:rPr>
                <w:rStyle w:val="aa"/>
                <w:color w:val="000000"/>
                <w:sz w:val="28"/>
                <w:szCs w:val="28"/>
                <w:lang w:val="uk-UA"/>
              </w:rPr>
              <w:t>/8</w:t>
            </w:r>
          </w:p>
        </w:tc>
      </w:tr>
      <w:tr w:rsidR="005F3340" w:rsidRPr="006C36C9" w:rsidTr="00AE4705">
        <w:trPr>
          <w:trHeight w:val="319"/>
          <w:tblCellSpacing w:w="0" w:type="dxa"/>
        </w:trPr>
        <w:tc>
          <w:tcPr>
            <w:tcW w:w="0" w:type="auto"/>
            <w:vMerge w:val="restart"/>
            <w:tcBorders>
              <w:top w:val="nil"/>
              <w:left w:val="single" w:sz="8" w:space="0" w:color="auto"/>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rPr>
                <w:rFonts w:ascii="Arial" w:hAnsi="Arial" w:cs="Arial"/>
                <w:color w:val="000000"/>
                <w:sz w:val="28"/>
                <w:szCs w:val="28"/>
              </w:rPr>
            </w:pPr>
            <w:r w:rsidRPr="006C36C9">
              <w:rPr>
                <w:color w:val="000000"/>
                <w:sz w:val="28"/>
                <w:szCs w:val="28"/>
              </w:rPr>
              <w:t>Мови і літератури</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rPr>
                <w:rFonts w:ascii="Arial" w:hAnsi="Arial" w:cs="Arial"/>
                <w:color w:val="000000"/>
                <w:sz w:val="28"/>
                <w:szCs w:val="28"/>
              </w:rPr>
            </w:pPr>
            <w:r w:rsidRPr="006C36C9">
              <w:rPr>
                <w:color w:val="000000"/>
                <w:sz w:val="28"/>
                <w:szCs w:val="28"/>
              </w:rPr>
              <w:t>Українська мова</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3,5</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3,5</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2,5</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2</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2</w:t>
            </w:r>
          </w:p>
        </w:tc>
      </w:tr>
      <w:tr w:rsidR="005F3340" w:rsidRPr="006C36C9" w:rsidTr="00AE4705">
        <w:trPr>
          <w:trHeight w:val="147"/>
          <w:tblCellSpacing w:w="0" w:type="dxa"/>
        </w:trPr>
        <w:tc>
          <w:tcPr>
            <w:tcW w:w="0" w:type="auto"/>
            <w:vMerge/>
            <w:tcBorders>
              <w:top w:val="nil"/>
              <w:left w:val="single" w:sz="8" w:space="0" w:color="auto"/>
              <w:bottom w:val="single" w:sz="8" w:space="0" w:color="auto"/>
              <w:right w:val="single" w:sz="8" w:space="0" w:color="auto"/>
            </w:tcBorders>
            <w:shd w:val="clear" w:color="auto" w:fill="EFEFEF"/>
            <w:vAlign w:val="center"/>
            <w:hideMark/>
          </w:tcPr>
          <w:p w:rsidR="005F3340" w:rsidRPr="006C36C9" w:rsidRDefault="005F3340">
            <w:pPr>
              <w:rPr>
                <w:rFonts w:ascii="Arial" w:hAnsi="Arial" w:cs="Arial"/>
                <w:color w:val="000000"/>
                <w:sz w:val="28"/>
                <w:szCs w:val="28"/>
              </w:rPr>
            </w:pP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rPr>
                <w:rFonts w:ascii="Arial" w:hAnsi="Arial" w:cs="Arial"/>
                <w:color w:val="000000"/>
                <w:sz w:val="28"/>
                <w:szCs w:val="28"/>
              </w:rPr>
            </w:pPr>
            <w:r w:rsidRPr="006C36C9">
              <w:rPr>
                <w:color w:val="000000"/>
                <w:sz w:val="28"/>
                <w:szCs w:val="28"/>
              </w:rPr>
              <w:t>Українська література</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2</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2</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2</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2</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2</w:t>
            </w:r>
          </w:p>
        </w:tc>
      </w:tr>
      <w:tr w:rsidR="005F3340" w:rsidRPr="006C36C9" w:rsidTr="00AE4705">
        <w:trPr>
          <w:trHeight w:val="147"/>
          <w:tblCellSpacing w:w="0" w:type="dxa"/>
        </w:trPr>
        <w:tc>
          <w:tcPr>
            <w:tcW w:w="0" w:type="auto"/>
            <w:vMerge/>
            <w:tcBorders>
              <w:top w:val="nil"/>
              <w:left w:val="single" w:sz="8" w:space="0" w:color="auto"/>
              <w:bottom w:val="single" w:sz="8" w:space="0" w:color="auto"/>
              <w:right w:val="single" w:sz="8" w:space="0" w:color="auto"/>
            </w:tcBorders>
            <w:shd w:val="clear" w:color="auto" w:fill="EFEFEF"/>
            <w:vAlign w:val="center"/>
            <w:hideMark/>
          </w:tcPr>
          <w:p w:rsidR="005F3340" w:rsidRPr="006C36C9" w:rsidRDefault="005F3340">
            <w:pPr>
              <w:rPr>
                <w:rFonts w:ascii="Arial" w:hAnsi="Arial" w:cs="Arial"/>
                <w:color w:val="000000"/>
                <w:sz w:val="28"/>
                <w:szCs w:val="28"/>
              </w:rPr>
            </w:pP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rPr>
                <w:rFonts w:ascii="Arial" w:hAnsi="Arial" w:cs="Arial"/>
                <w:color w:val="000000"/>
                <w:sz w:val="28"/>
                <w:szCs w:val="28"/>
              </w:rPr>
            </w:pPr>
            <w:r w:rsidRPr="006C36C9">
              <w:rPr>
                <w:color w:val="000000"/>
                <w:sz w:val="28"/>
                <w:szCs w:val="28"/>
              </w:rPr>
              <w:t>Англійська  мова</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3</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2+1</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2+1</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2+1</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2</w:t>
            </w:r>
          </w:p>
        </w:tc>
      </w:tr>
      <w:tr w:rsidR="005F3340" w:rsidRPr="006C36C9" w:rsidTr="00AE4705">
        <w:trPr>
          <w:trHeight w:val="147"/>
          <w:tblCellSpacing w:w="0" w:type="dxa"/>
        </w:trPr>
        <w:tc>
          <w:tcPr>
            <w:tcW w:w="0" w:type="auto"/>
            <w:vMerge/>
            <w:tcBorders>
              <w:top w:val="nil"/>
              <w:left w:val="single" w:sz="8" w:space="0" w:color="auto"/>
              <w:bottom w:val="single" w:sz="8" w:space="0" w:color="auto"/>
              <w:right w:val="single" w:sz="8" w:space="0" w:color="auto"/>
            </w:tcBorders>
            <w:shd w:val="clear" w:color="auto" w:fill="EFEFEF"/>
            <w:vAlign w:val="center"/>
            <w:hideMark/>
          </w:tcPr>
          <w:p w:rsidR="005F3340" w:rsidRPr="006C36C9" w:rsidRDefault="005F3340">
            <w:pPr>
              <w:rPr>
                <w:rFonts w:ascii="Arial" w:hAnsi="Arial" w:cs="Arial"/>
                <w:color w:val="000000"/>
                <w:sz w:val="28"/>
                <w:szCs w:val="28"/>
              </w:rPr>
            </w:pP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rPr>
                <w:rFonts w:ascii="Arial" w:hAnsi="Arial" w:cs="Arial"/>
                <w:color w:val="000000"/>
                <w:sz w:val="28"/>
                <w:szCs w:val="28"/>
              </w:rPr>
            </w:pPr>
            <w:r w:rsidRPr="006C36C9">
              <w:rPr>
                <w:color w:val="000000"/>
                <w:sz w:val="28"/>
                <w:szCs w:val="28"/>
              </w:rPr>
              <w:t>Російська  мова</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2</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2</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2</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2</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2</w:t>
            </w:r>
          </w:p>
        </w:tc>
      </w:tr>
      <w:tr w:rsidR="005F3340" w:rsidRPr="006C36C9" w:rsidTr="00AE4705">
        <w:trPr>
          <w:trHeight w:val="147"/>
          <w:tblCellSpacing w:w="0" w:type="dxa"/>
        </w:trPr>
        <w:tc>
          <w:tcPr>
            <w:tcW w:w="0" w:type="auto"/>
            <w:vMerge/>
            <w:tcBorders>
              <w:top w:val="nil"/>
              <w:left w:val="single" w:sz="8" w:space="0" w:color="auto"/>
              <w:bottom w:val="single" w:sz="8" w:space="0" w:color="auto"/>
              <w:right w:val="single" w:sz="8" w:space="0" w:color="auto"/>
            </w:tcBorders>
            <w:shd w:val="clear" w:color="auto" w:fill="EFEFEF"/>
            <w:vAlign w:val="center"/>
            <w:hideMark/>
          </w:tcPr>
          <w:p w:rsidR="005F3340" w:rsidRPr="006C36C9" w:rsidRDefault="005F3340">
            <w:pPr>
              <w:rPr>
                <w:rFonts w:ascii="Arial" w:hAnsi="Arial" w:cs="Arial"/>
                <w:color w:val="000000"/>
                <w:sz w:val="28"/>
                <w:szCs w:val="28"/>
              </w:rPr>
            </w:pP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rPr>
                <w:rFonts w:ascii="Arial" w:hAnsi="Arial" w:cs="Arial"/>
                <w:color w:val="000000"/>
                <w:sz w:val="28"/>
                <w:szCs w:val="28"/>
              </w:rPr>
            </w:pPr>
            <w:r w:rsidRPr="006C36C9">
              <w:rPr>
                <w:color w:val="000000"/>
                <w:sz w:val="28"/>
                <w:szCs w:val="28"/>
              </w:rPr>
              <w:t>Зарубіжна  література</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2</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2</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2</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2</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2</w:t>
            </w:r>
          </w:p>
        </w:tc>
      </w:tr>
      <w:tr w:rsidR="005F3340" w:rsidRPr="006C36C9" w:rsidTr="00AE4705">
        <w:trPr>
          <w:trHeight w:val="330"/>
          <w:tblCellSpacing w:w="0" w:type="dxa"/>
        </w:trPr>
        <w:tc>
          <w:tcPr>
            <w:tcW w:w="0" w:type="auto"/>
            <w:vMerge w:val="restart"/>
            <w:tcBorders>
              <w:top w:val="nil"/>
              <w:left w:val="single" w:sz="8" w:space="0" w:color="auto"/>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rPr>
                <w:rFonts w:ascii="Arial" w:hAnsi="Arial" w:cs="Arial"/>
                <w:color w:val="000000"/>
                <w:sz w:val="28"/>
                <w:szCs w:val="28"/>
              </w:rPr>
            </w:pPr>
            <w:r w:rsidRPr="006C36C9">
              <w:rPr>
                <w:color w:val="000000"/>
                <w:sz w:val="28"/>
                <w:szCs w:val="28"/>
              </w:rPr>
              <w:t>Суспільствознавство</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rPr>
                <w:rFonts w:ascii="Arial" w:hAnsi="Arial" w:cs="Arial"/>
                <w:color w:val="000000"/>
                <w:sz w:val="28"/>
                <w:szCs w:val="28"/>
              </w:rPr>
            </w:pPr>
            <w:r w:rsidRPr="006C36C9">
              <w:rPr>
                <w:color w:val="000000"/>
                <w:sz w:val="28"/>
                <w:szCs w:val="28"/>
              </w:rPr>
              <w:t>Історія України</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1</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1</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1</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1,5</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1,5</w:t>
            </w:r>
          </w:p>
        </w:tc>
      </w:tr>
      <w:tr w:rsidR="005F3340" w:rsidRPr="006C36C9" w:rsidTr="00AE4705">
        <w:trPr>
          <w:trHeight w:val="330"/>
          <w:tblCellSpacing w:w="0" w:type="dxa"/>
        </w:trPr>
        <w:tc>
          <w:tcPr>
            <w:tcW w:w="0" w:type="auto"/>
            <w:vMerge/>
            <w:tcBorders>
              <w:top w:val="nil"/>
              <w:left w:val="single" w:sz="8" w:space="0" w:color="auto"/>
              <w:bottom w:val="single" w:sz="8" w:space="0" w:color="auto"/>
              <w:right w:val="single" w:sz="8" w:space="0" w:color="auto"/>
            </w:tcBorders>
            <w:shd w:val="clear" w:color="auto" w:fill="EFEFEF"/>
            <w:vAlign w:val="center"/>
            <w:hideMark/>
          </w:tcPr>
          <w:p w:rsidR="005F3340" w:rsidRPr="006C36C9" w:rsidRDefault="005F3340">
            <w:pPr>
              <w:rPr>
                <w:rFonts w:ascii="Arial" w:hAnsi="Arial" w:cs="Arial"/>
                <w:color w:val="000000"/>
                <w:sz w:val="28"/>
                <w:szCs w:val="28"/>
              </w:rPr>
            </w:pP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rPr>
                <w:rFonts w:ascii="Arial" w:hAnsi="Arial" w:cs="Arial"/>
                <w:color w:val="000000"/>
                <w:sz w:val="28"/>
                <w:szCs w:val="28"/>
              </w:rPr>
            </w:pPr>
            <w:r w:rsidRPr="006C36C9">
              <w:rPr>
                <w:color w:val="000000"/>
                <w:sz w:val="28"/>
                <w:szCs w:val="28"/>
              </w:rPr>
              <w:t>Всесвітня Історія</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1</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1</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1</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1</w:t>
            </w:r>
          </w:p>
        </w:tc>
      </w:tr>
      <w:tr w:rsidR="005F3340" w:rsidRPr="006C36C9" w:rsidTr="00AE4705">
        <w:trPr>
          <w:trHeight w:val="330"/>
          <w:tblCellSpacing w:w="0" w:type="dxa"/>
        </w:trPr>
        <w:tc>
          <w:tcPr>
            <w:tcW w:w="0" w:type="auto"/>
            <w:vMerge/>
            <w:tcBorders>
              <w:top w:val="nil"/>
              <w:left w:val="single" w:sz="8" w:space="0" w:color="auto"/>
              <w:bottom w:val="single" w:sz="8" w:space="0" w:color="auto"/>
              <w:right w:val="single" w:sz="8" w:space="0" w:color="auto"/>
            </w:tcBorders>
            <w:shd w:val="clear" w:color="auto" w:fill="EFEFEF"/>
            <w:vAlign w:val="center"/>
            <w:hideMark/>
          </w:tcPr>
          <w:p w:rsidR="005F3340" w:rsidRPr="006C36C9" w:rsidRDefault="005F3340">
            <w:pPr>
              <w:rPr>
                <w:rFonts w:ascii="Arial" w:hAnsi="Arial" w:cs="Arial"/>
                <w:color w:val="000000"/>
                <w:sz w:val="28"/>
                <w:szCs w:val="28"/>
              </w:rPr>
            </w:pP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rPr>
                <w:rFonts w:ascii="Arial" w:hAnsi="Arial" w:cs="Arial"/>
                <w:color w:val="000000"/>
                <w:sz w:val="28"/>
                <w:szCs w:val="28"/>
              </w:rPr>
            </w:pPr>
            <w:r w:rsidRPr="006C36C9">
              <w:rPr>
                <w:color w:val="000000"/>
                <w:sz w:val="28"/>
                <w:szCs w:val="28"/>
              </w:rPr>
              <w:t>Основи правознавства</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1</w:t>
            </w:r>
          </w:p>
        </w:tc>
      </w:tr>
      <w:tr w:rsidR="005F3340" w:rsidRPr="006C36C9" w:rsidTr="00AE4705">
        <w:trPr>
          <w:trHeight w:val="330"/>
          <w:tblCellSpacing w:w="0" w:type="dxa"/>
        </w:trPr>
        <w:tc>
          <w:tcPr>
            <w:tcW w:w="0" w:type="auto"/>
            <w:vMerge w:val="restart"/>
            <w:tcBorders>
              <w:top w:val="nil"/>
              <w:left w:val="single" w:sz="8" w:space="0" w:color="auto"/>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rPr>
                <w:rFonts w:ascii="Arial" w:hAnsi="Arial" w:cs="Arial"/>
                <w:color w:val="000000"/>
                <w:sz w:val="28"/>
                <w:szCs w:val="28"/>
              </w:rPr>
            </w:pPr>
            <w:r w:rsidRPr="006C36C9">
              <w:rPr>
                <w:color w:val="000000"/>
                <w:sz w:val="28"/>
                <w:szCs w:val="28"/>
              </w:rPr>
              <w:t>Мистецтво</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rPr>
                <w:rFonts w:ascii="Arial" w:hAnsi="Arial" w:cs="Arial"/>
                <w:color w:val="000000"/>
                <w:sz w:val="28"/>
                <w:szCs w:val="28"/>
              </w:rPr>
            </w:pPr>
            <w:r w:rsidRPr="006C36C9">
              <w:rPr>
                <w:color w:val="000000"/>
                <w:sz w:val="28"/>
                <w:szCs w:val="28"/>
              </w:rPr>
              <w:t>Музичне мистецтво</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1</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1</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1</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w:t>
            </w:r>
          </w:p>
        </w:tc>
      </w:tr>
      <w:tr w:rsidR="005F3340" w:rsidRPr="006C36C9" w:rsidTr="00AE4705">
        <w:trPr>
          <w:trHeight w:val="330"/>
          <w:tblCellSpacing w:w="0" w:type="dxa"/>
        </w:trPr>
        <w:tc>
          <w:tcPr>
            <w:tcW w:w="0" w:type="auto"/>
            <w:vMerge/>
            <w:tcBorders>
              <w:top w:val="nil"/>
              <w:left w:val="single" w:sz="8" w:space="0" w:color="auto"/>
              <w:bottom w:val="single" w:sz="8" w:space="0" w:color="auto"/>
              <w:right w:val="single" w:sz="8" w:space="0" w:color="auto"/>
            </w:tcBorders>
            <w:shd w:val="clear" w:color="auto" w:fill="EFEFEF"/>
            <w:vAlign w:val="center"/>
            <w:hideMark/>
          </w:tcPr>
          <w:p w:rsidR="005F3340" w:rsidRPr="006C36C9" w:rsidRDefault="005F3340">
            <w:pPr>
              <w:rPr>
                <w:rFonts w:ascii="Arial" w:hAnsi="Arial" w:cs="Arial"/>
                <w:color w:val="000000"/>
                <w:sz w:val="28"/>
                <w:szCs w:val="28"/>
              </w:rPr>
            </w:pP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rPr>
                <w:rFonts w:ascii="Arial" w:hAnsi="Arial" w:cs="Arial"/>
                <w:color w:val="000000"/>
                <w:sz w:val="28"/>
                <w:szCs w:val="28"/>
              </w:rPr>
            </w:pPr>
            <w:r w:rsidRPr="006C36C9">
              <w:rPr>
                <w:color w:val="000000"/>
                <w:sz w:val="28"/>
                <w:szCs w:val="28"/>
              </w:rPr>
              <w:t>Образотворче мистецтво</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1</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1</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1</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w:t>
            </w:r>
          </w:p>
        </w:tc>
      </w:tr>
      <w:tr w:rsidR="005F3340" w:rsidRPr="006C36C9" w:rsidTr="00AE4705">
        <w:trPr>
          <w:trHeight w:val="147"/>
          <w:tblCellSpacing w:w="0" w:type="dxa"/>
        </w:trPr>
        <w:tc>
          <w:tcPr>
            <w:tcW w:w="0" w:type="auto"/>
            <w:vMerge/>
            <w:tcBorders>
              <w:top w:val="nil"/>
              <w:left w:val="single" w:sz="8" w:space="0" w:color="auto"/>
              <w:bottom w:val="single" w:sz="8" w:space="0" w:color="auto"/>
              <w:right w:val="single" w:sz="8" w:space="0" w:color="auto"/>
            </w:tcBorders>
            <w:shd w:val="clear" w:color="auto" w:fill="EFEFEF"/>
            <w:vAlign w:val="center"/>
            <w:hideMark/>
          </w:tcPr>
          <w:p w:rsidR="005F3340" w:rsidRPr="006C36C9" w:rsidRDefault="005F3340">
            <w:pPr>
              <w:rPr>
                <w:rFonts w:ascii="Arial" w:hAnsi="Arial" w:cs="Arial"/>
                <w:color w:val="000000"/>
                <w:sz w:val="28"/>
                <w:szCs w:val="28"/>
              </w:rPr>
            </w:pP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rPr>
                <w:rFonts w:ascii="Arial" w:hAnsi="Arial" w:cs="Arial"/>
                <w:color w:val="000000"/>
                <w:sz w:val="28"/>
                <w:szCs w:val="28"/>
              </w:rPr>
            </w:pPr>
            <w:r w:rsidRPr="006C36C9">
              <w:rPr>
                <w:color w:val="000000"/>
                <w:sz w:val="28"/>
                <w:szCs w:val="28"/>
              </w:rPr>
              <w:t>Мистецтво</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1</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1</w:t>
            </w:r>
          </w:p>
        </w:tc>
      </w:tr>
      <w:tr w:rsidR="005F3340" w:rsidRPr="006C36C9" w:rsidTr="00AE4705">
        <w:trPr>
          <w:trHeight w:val="330"/>
          <w:tblCellSpacing w:w="0" w:type="dxa"/>
        </w:trPr>
        <w:tc>
          <w:tcPr>
            <w:tcW w:w="0" w:type="auto"/>
            <w:vMerge w:val="restart"/>
            <w:tcBorders>
              <w:top w:val="nil"/>
              <w:left w:val="single" w:sz="8" w:space="0" w:color="auto"/>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rPr>
                <w:rFonts w:ascii="Arial" w:hAnsi="Arial" w:cs="Arial"/>
                <w:color w:val="000000"/>
                <w:sz w:val="28"/>
                <w:szCs w:val="28"/>
              </w:rPr>
            </w:pPr>
            <w:r w:rsidRPr="006C36C9">
              <w:rPr>
                <w:color w:val="000000"/>
                <w:sz w:val="28"/>
                <w:szCs w:val="28"/>
              </w:rPr>
              <w:t>Математика</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rPr>
                <w:rFonts w:ascii="Arial" w:hAnsi="Arial" w:cs="Arial"/>
                <w:color w:val="000000"/>
                <w:sz w:val="28"/>
                <w:szCs w:val="28"/>
              </w:rPr>
            </w:pPr>
            <w:r w:rsidRPr="006C36C9">
              <w:rPr>
                <w:color w:val="000000"/>
                <w:sz w:val="28"/>
                <w:szCs w:val="28"/>
              </w:rPr>
              <w:t>Математика</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4</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4</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w:t>
            </w:r>
          </w:p>
        </w:tc>
      </w:tr>
      <w:tr w:rsidR="005F3340" w:rsidRPr="006C36C9" w:rsidTr="00AE4705">
        <w:trPr>
          <w:trHeight w:val="330"/>
          <w:tblCellSpacing w:w="0" w:type="dxa"/>
        </w:trPr>
        <w:tc>
          <w:tcPr>
            <w:tcW w:w="0" w:type="auto"/>
            <w:vMerge/>
            <w:tcBorders>
              <w:top w:val="nil"/>
              <w:left w:val="single" w:sz="8" w:space="0" w:color="auto"/>
              <w:bottom w:val="single" w:sz="8" w:space="0" w:color="auto"/>
              <w:right w:val="single" w:sz="8" w:space="0" w:color="auto"/>
            </w:tcBorders>
            <w:shd w:val="clear" w:color="auto" w:fill="EFEFEF"/>
            <w:vAlign w:val="center"/>
            <w:hideMark/>
          </w:tcPr>
          <w:p w:rsidR="005F3340" w:rsidRPr="006C36C9" w:rsidRDefault="005F3340">
            <w:pPr>
              <w:rPr>
                <w:rFonts w:ascii="Arial" w:hAnsi="Arial" w:cs="Arial"/>
                <w:color w:val="000000"/>
                <w:sz w:val="28"/>
                <w:szCs w:val="28"/>
              </w:rPr>
            </w:pP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rPr>
                <w:rFonts w:ascii="Arial" w:hAnsi="Arial" w:cs="Arial"/>
                <w:color w:val="000000"/>
                <w:sz w:val="28"/>
                <w:szCs w:val="28"/>
              </w:rPr>
            </w:pPr>
            <w:r w:rsidRPr="006C36C9">
              <w:rPr>
                <w:color w:val="000000"/>
                <w:sz w:val="28"/>
                <w:szCs w:val="28"/>
              </w:rPr>
              <w:t>Алгебра</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2</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2</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2</w:t>
            </w:r>
          </w:p>
        </w:tc>
      </w:tr>
      <w:tr w:rsidR="005F3340" w:rsidRPr="006C36C9" w:rsidTr="00AE4705">
        <w:trPr>
          <w:trHeight w:val="330"/>
          <w:tblCellSpacing w:w="0" w:type="dxa"/>
        </w:trPr>
        <w:tc>
          <w:tcPr>
            <w:tcW w:w="0" w:type="auto"/>
            <w:vMerge/>
            <w:tcBorders>
              <w:top w:val="nil"/>
              <w:left w:val="single" w:sz="8" w:space="0" w:color="auto"/>
              <w:bottom w:val="single" w:sz="8" w:space="0" w:color="auto"/>
              <w:right w:val="single" w:sz="8" w:space="0" w:color="auto"/>
            </w:tcBorders>
            <w:shd w:val="clear" w:color="auto" w:fill="EFEFEF"/>
            <w:vAlign w:val="center"/>
            <w:hideMark/>
          </w:tcPr>
          <w:p w:rsidR="005F3340" w:rsidRPr="006C36C9" w:rsidRDefault="005F3340">
            <w:pPr>
              <w:rPr>
                <w:rFonts w:ascii="Arial" w:hAnsi="Arial" w:cs="Arial"/>
                <w:color w:val="000000"/>
                <w:sz w:val="28"/>
                <w:szCs w:val="28"/>
              </w:rPr>
            </w:pP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rPr>
                <w:rFonts w:ascii="Arial" w:hAnsi="Arial" w:cs="Arial"/>
                <w:color w:val="000000"/>
                <w:sz w:val="28"/>
                <w:szCs w:val="28"/>
              </w:rPr>
            </w:pPr>
            <w:r w:rsidRPr="006C36C9">
              <w:rPr>
                <w:color w:val="000000"/>
                <w:sz w:val="28"/>
                <w:szCs w:val="28"/>
              </w:rPr>
              <w:t>Геометрія</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2</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2</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2</w:t>
            </w:r>
          </w:p>
        </w:tc>
      </w:tr>
      <w:tr w:rsidR="005F3340" w:rsidRPr="006C36C9" w:rsidTr="00AE4705">
        <w:trPr>
          <w:trHeight w:val="330"/>
          <w:tblCellSpacing w:w="0" w:type="dxa"/>
        </w:trPr>
        <w:tc>
          <w:tcPr>
            <w:tcW w:w="0" w:type="auto"/>
            <w:vMerge w:val="restart"/>
            <w:tcBorders>
              <w:top w:val="nil"/>
              <w:left w:val="single" w:sz="8" w:space="0" w:color="auto"/>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rPr>
                <w:rFonts w:ascii="Arial" w:hAnsi="Arial" w:cs="Arial"/>
                <w:color w:val="000000"/>
                <w:sz w:val="28"/>
                <w:szCs w:val="28"/>
              </w:rPr>
            </w:pPr>
            <w:r w:rsidRPr="006C36C9">
              <w:rPr>
                <w:color w:val="000000"/>
                <w:sz w:val="28"/>
                <w:szCs w:val="28"/>
              </w:rPr>
              <w:t>Природознавство</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rPr>
                <w:rFonts w:ascii="Arial" w:hAnsi="Arial" w:cs="Arial"/>
                <w:color w:val="000000"/>
                <w:sz w:val="28"/>
                <w:szCs w:val="28"/>
              </w:rPr>
            </w:pPr>
            <w:r w:rsidRPr="006C36C9">
              <w:rPr>
                <w:color w:val="000000"/>
                <w:sz w:val="28"/>
                <w:szCs w:val="28"/>
              </w:rPr>
              <w:t>Природознавство</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2</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w:t>
            </w:r>
          </w:p>
        </w:tc>
      </w:tr>
      <w:tr w:rsidR="005F3340" w:rsidRPr="006C36C9" w:rsidTr="00AE4705">
        <w:trPr>
          <w:trHeight w:val="330"/>
          <w:tblCellSpacing w:w="0" w:type="dxa"/>
        </w:trPr>
        <w:tc>
          <w:tcPr>
            <w:tcW w:w="0" w:type="auto"/>
            <w:vMerge/>
            <w:tcBorders>
              <w:top w:val="nil"/>
              <w:left w:val="single" w:sz="8" w:space="0" w:color="auto"/>
              <w:bottom w:val="single" w:sz="8" w:space="0" w:color="auto"/>
              <w:right w:val="single" w:sz="8" w:space="0" w:color="auto"/>
            </w:tcBorders>
            <w:shd w:val="clear" w:color="auto" w:fill="EFEFEF"/>
            <w:vAlign w:val="center"/>
            <w:hideMark/>
          </w:tcPr>
          <w:p w:rsidR="005F3340" w:rsidRPr="006C36C9" w:rsidRDefault="005F3340">
            <w:pPr>
              <w:rPr>
                <w:rFonts w:ascii="Arial" w:hAnsi="Arial" w:cs="Arial"/>
                <w:color w:val="000000"/>
                <w:sz w:val="28"/>
                <w:szCs w:val="28"/>
              </w:rPr>
            </w:pP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rPr>
                <w:rFonts w:ascii="Arial" w:hAnsi="Arial" w:cs="Arial"/>
                <w:color w:val="000000"/>
                <w:sz w:val="28"/>
                <w:szCs w:val="28"/>
              </w:rPr>
            </w:pPr>
            <w:r w:rsidRPr="006C36C9">
              <w:rPr>
                <w:color w:val="000000"/>
                <w:sz w:val="28"/>
                <w:szCs w:val="28"/>
              </w:rPr>
              <w:t>Біологія</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2</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2</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2</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2</w:t>
            </w:r>
          </w:p>
        </w:tc>
      </w:tr>
      <w:tr w:rsidR="005F3340" w:rsidRPr="006C36C9" w:rsidTr="00AE4705">
        <w:trPr>
          <w:trHeight w:val="330"/>
          <w:tblCellSpacing w:w="0" w:type="dxa"/>
        </w:trPr>
        <w:tc>
          <w:tcPr>
            <w:tcW w:w="0" w:type="auto"/>
            <w:vMerge/>
            <w:tcBorders>
              <w:top w:val="nil"/>
              <w:left w:val="single" w:sz="8" w:space="0" w:color="auto"/>
              <w:bottom w:val="single" w:sz="8" w:space="0" w:color="auto"/>
              <w:right w:val="single" w:sz="8" w:space="0" w:color="auto"/>
            </w:tcBorders>
            <w:shd w:val="clear" w:color="auto" w:fill="EFEFEF"/>
            <w:vAlign w:val="center"/>
            <w:hideMark/>
          </w:tcPr>
          <w:p w:rsidR="005F3340" w:rsidRPr="006C36C9" w:rsidRDefault="005F3340">
            <w:pPr>
              <w:rPr>
                <w:rFonts w:ascii="Arial" w:hAnsi="Arial" w:cs="Arial"/>
                <w:color w:val="000000"/>
                <w:sz w:val="28"/>
                <w:szCs w:val="28"/>
              </w:rPr>
            </w:pP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rPr>
                <w:rFonts w:ascii="Arial" w:hAnsi="Arial" w:cs="Arial"/>
                <w:color w:val="000000"/>
                <w:sz w:val="28"/>
                <w:szCs w:val="28"/>
              </w:rPr>
            </w:pPr>
            <w:r w:rsidRPr="006C36C9">
              <w:rPr>
                <w:color w:val="000000"/>
                <w:sz w:val="28"/>
                <w:szCs w:val="28"/>
              </w:rPr>
              <w:t>Географія</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2</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2</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2</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1,5</w:t>
            </w:r>
          </w:p>
        </w:tc>
      </w:tr>
      <w:tr w:rsidR="005F3340" w:rsidRPr="006C36C9" w:rsidTr="00AE4705">
        <w:trPr>
          <w:trHeight w:val="330"/>
          <w:tblCellSpacing w:w="0" w:type="dxa"/>
        </w:trPr>
        <w:tc>
          <w:tcPr>
            <w:tcW w:w="0" w:type="auto"/>
            <w:vMerge/>
            <w:tcBorders>
              <w:top w:val="nil"/>
              <w:left w:val="single" w:sz="8" w:space="0" w:color="auto"/>
              <w:bottom w:val="single" w:sz="8" w:space="0" w:color="auto"/>
              <w:right w:val="single" w:sz="8" w:space="0" w:color="auto"/>
            </w:tcBorders>
            <w:shd w:val="clear" w:color="auto" w:fill="EFEFEF"/>
            <w:vAlign w:val="center"/>
            <w:hideMark/>
          </w:tcPr>
          <w:p w:rsidR="005F3340" w:rsidRPr="006C36C9" w:rsidRDefault="005F3340">
            <w:pPr>
              <w:rPr>
                <w:rFonts w:ascii="Arial" w:hAnsi="Arial" w:cs="Arial"/>
                <w:color w:val="000000"/>
                <w:sz w:val="28"/>
                <w:szCs w:val="28"/>
              </w:rPr>
            </w:pP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rPr>
                <w:rFonts w:ascii="Arial" w:hAnsi="Arial" w:cs="Arial"/>
                <w:color w:val="000000"/>
                <w:sz w:val="28"/>
                <w:szCs w:val="28"/>
              </w:rPr>
            </w:pPr>
            <w:r w:rsidRPr="006C36C9">
              <w:rPr>
                <w:color w:val="000000"/>
                <w:sz w:val="28"/>
                <w:szCs w:val="28"/>
              </w:rPr>
              <w:t>Фізика</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2</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2</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3</w:t>
            </w:r>
          </w:p>
        </w:tc>
      </w:tr>
      <w:tr w:rsidR="005F3340" w:rsidRPr="006C36C9" w:rsidTr="00AE4705">
        <w:trPr>
          <w:trHeight w:val="330"/>
          <w:tblCellSpacing w:w="0" w:type="dxa"/>
        </w:trPr>
        <w:tc>
          <w:tcPr>
            <w:tcW w:w="0" w:type="auto"/>
            <w:vMerge/>
            <w:tcBorders>
              <w:top w:val="nil"/>
              <w:left w:val="single" w:sz="8" w:space="0" w:color="auto"/>
              <w:bottom w:val="single" w:sz="8" w:space="0" w:color="auto"/>
              <w:right w:val="single" w:sz="8" w:space="0" w:color="auto"/>
            </w:tcBorders>
            <w:shd w:val="clear" w:color="auto" w:fill="EFEFEF"/>
            <w:vAlign w:val="center"/>
            <w:hideMark/>
          </w:tcPr>
          <w:p w:rsidR="005F3340" w:rsidRPr="006C36C9" w:rsidRDefault="005F3340">
            <w:pPr>
              <w:rPr>
                <w:rFonts w:ascii="Arial" w:hAnsi="Arial" w:cs="Arial"/>
                <w:color w:val="000000"/>
                <w:sz w:val="28"/>
                <w:szCs w:val="28"/>
              </w:rPr>
            </w:pP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rPr>
                <w:rFonts w:ascii="Arial" w:hAnsi="Arial" w:cs="Arial"/>
                <w:color w:val="000000"/>
                <w:sz w:val="28"/>
                <w:szCs w:val="28"/>
              </w:rPr>
            </w:pPr>
            <w:r w:rsidRPr="006C36C9">
              <w:rPr>
                <w:color w:val="000000"/>
                <w:sz w:val="28"/>
                <w:szCs w:val="28"/>
              </w:rPr>
              <w:t>Хімія</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1,5</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2</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2</w:t>
            </w:r>
          </w:p>
        </w:tc>
      </w:tr>
      <w:tr w:rsidR="005F3340" w:rsidRPr="006C36C9" w:rsidTr="00AE4705">
        <w:trPr>
          <w:trHeight w:val="330"/>
          <w:tblCellSpacing w:w="0" w:type="dxa"/>
        </w:trPr>
        <w:tc>
          <w:tcPr>
            <w:tcW w:w="0" w:type="auto"/>
            <w:vMerge w:val="restart"/>
            <w:tcBorders>
              <w:top w:val="nil"/>
              <w:left w:val="single" w:sz="8" w:space="0" w:color="auto"/>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rPr>
                <w:rFonts w:ascii="Arial" w:hAnsi="Arial" w:cs="Arial"/>
                <w:color w:val="000000"/>
                <w:sz w:val="28"/>
                <w:szCs w:val="28"/>
              </w:rPr>
            </w:pPr>
            <w:r w:rsidRPr="006C36C9">
              <w:rPr>
                <w:color w:val="000000"/>
                <w:sz w:val="28"/>
                <w:szCs w:val="28"/>
              </w:rPr>
              <w:t>Технології</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rPr>
                <w:rFonts w:ascii="Arial" w:hAnsi="Arial" w:cs="Arial"/>
                <w:color w:val="000000"/>
                <w:sz w:val="28"/>
                <w:szCs w:val="28"/>
              </w:rPr>
            </w:pPr>
            <w:r w:rsidRPr="006C36C9">
              <w:rPr>
                <w:color w:val="000000"/>
                <w:sz w:val="28"/>
                <w:szCs w:val="28"/>
              </w:rPr>
              <w:t>Трудове навчання</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2</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2</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1</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1</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1</w:t>
            </w:r>
          </w:p>
        </w:tc>
      </w:tr>
      <w:tr w:rsidR="005F3340" w:rsidRPr="006C36C9" w:rsidTr="00AE4705">
        <w:trPr>
          <w:trHeight w:val="147"/>
          <w:tblCellSpacing w:w="0" w:type="dxa"/>
        </w:trPr>
        <w:tc>
          <w:tcPr>
            <w:tcW w:w="0" w:type="auto"/>
            <w:vMerge/>
            <w:tcBorders>
              <w:top w:val="nil"/>
              <w:left w:val="single" w:sz="8" w:space="0" w:color="auto"/>
              <w:bottom w:val="single" w:sz="8" w:space="0" w:color="auto"/>
              <w:right w:val="single" w:sz="8" w:space="0" w:color="auto"/>
            </w:tcBorders>
            <w:shd w:val="clear" w:color="auto" w:fill="EFEFEF"/>
            <w:vAlign w:val="center"/>
            <w:hideMark/>
          </w:tcPr>
          <w:p w:rsidR="005F3340" w:rsidRPr="006C36C9" w:rsidRDefault="005F3340">
            <w:pPr>
              <w:rPr>
                <w:rFonts w:ascii="Arial" w:hAnsi="Arial" w:cs="Arial"/>
                <w:color w:val="000000"/>
                <w:sz w:val="28"/>
                <w:szCs w:val="28"/>
              </w:rPr>
            </w:pP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rPr>
                <w:rFonts w:ascii="Arial" w:hAnsi="Arial" w:cs="Arial"/>
                <w:color w:val="000000"/>
                <w:sz w:val="28"/>
                <w:szCs w:val="28"/>
              </w:rPr>
            </w:pPr>
            <w:r w:rsidRPr="006C36C9">
              <w:rPr>
                <w:color w:val="000000"/>
                <w:sz w:val="28"/>
                <w:szCs w:val="28"/>
              </w:rPr>
              <w:t>Інформатика</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1</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1</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1</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2</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2</w:t>
            </w:r>
          </w:p>
        </w:tc>
      </w:tr>
      <w:tr w:rsidR="005F3340" w:rsidRPr="006C36C9" w:rsidTr="00AE4705">
        <w:trPr>
          <w:trHeight w:val="330"/>
          <w:tblCellSpacing w:w="0" w:type="dxa"/>
        </w:trPr>
        <w:tc>
          <w:tcPr>
            <w:tcW w:w="0" w:type="auto"/>
            <w:vMerge w:val="restart"/>
            <w:tcBorders>
              <w:top w:val="nil"/>
              <w:left w:val="single" w:sz="8" w:space="0" w:color="auto"/>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rPr>
                <w:rFonts w:ascii="Arial" w:hAnsi="Arial" w:cs="Arial"/>
                <w:color w:val="000000"/>
                <w:sz w:val="28"/>
                <w:szCs w:val="28"/>
              </w:rPr>
            </w:pPr>
            <w:r w:rsidRPr="006C36C9">
              <w:rPr>
                <w:color w:val="000000"/>
                <w:sz w:val="28"/>
                <w:szCs w:val="28"/>
              </w:rPr>
              <w:t>Здоров’я  і фізична культура</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rPr>
                <w:rFonts w:ascii="Arial" w:hAnsi="Arial" w:cs="Arial"/>
                <w:color w:val="000000"/>
                <w:sz w:val="28"/>
                <w:szCs w:val="28"/>
              </w:rPr>
            </w:pPr>
            <w:r w:rsidRPr="006C36C9">
              <w:rPr>
                <w:color w:val="000000"/>
                <w:sz w:val="28"/>
                <w:szCs w:val="28"/>
              </w:rPr>
              <w:t>Основи здоров’я</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1</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1</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1</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1</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color w:val="000000"/>
                <w:sz w:val="28"/>
                <w:szCs w:val="28"/>
              </w:rPr>
              <w:t>1</w:t>
            </w:r>
          </w:p>
        </w:tc>
      </w:tr>
      <w:tr w:rsidR="005F3340" w:rsidRPr="006C36C9" w:rsidTr="00AE4705">
        <w:trPr>
          <w:trHeight w:val="147"/>
          <w:tblCellSpacing w:w="0" w:type="dxa"/>
        </w:trPr>
        <w:tc>
          <w:tcPr>
            <w:tcW w:w="0" w:type="auto"/>
            <w:vMerge/>
            <w:tcBorders>
              <w:top w:val="nil"/>
              <w:left w:val="single" w:sz="8" w:space="0" w:color="auto"/>
              <w:bottom w:val="single" w:sz="8" w:space="0" w:color="auto"/>
              <w:right w:val="single" w:sz="8" w:space="0" w:color="auto"/>
            </w:tcBorders>
            <w:shd w:val="clear" w:color="auto" w:fill="EFEFEF"/>
            <w:vAlign w:val="center"/>
            <w:hideMark/>
          </w:tcPr>
          <w:p w:rsidR="005F3340" w:rsidRPr="006C36C9" w:rsidRDefault="005F3340">
            <w:pPr>
              <w:rPr>
                <w:rFonts w:ascii="Arial" w:hAnsi="Arial" w:cs="Arial"/>
                <w:color w:val="000000"/>
                <w:sz w:val="28"/>
                <w:szCs w:val="28"/>
              </w:rPr>
            </w:pP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rPr>
                <w:rFonts w:ascii="Arial" w:hAnsi="Arial" w:cs="Arial"/>
                <w:color w:val="000000"/>
                <w:sz w:val="28"/>
                <w:szCs w:val="28"/>
              </w:rPr>
            </w:pPr>
            <w:r w:rsidRPr="006C36C9">
              <w:rPr>
                <w:color w:val="000000"/>
                <w:sz w:val="28"/>
                <w:szCs w:val="28"/>
              </w:rPr>
              <w:t>Фізична культура</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3</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3</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3</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3</w:t>
            </w:r>
          </w:p>
        </w:tc>
        <w:tc>
          <w:tcPr>
            <w:tcW w:w="0" w:type="auto"/>
            <w:tcBorders>
              <w:top w:val="nil"/>
              <w:left w:val="nil"/>
              <w:bottom w:val="single" w:sz="8" w:space="0" w:color="auto"/>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line="147" w:lineRule="atLeast"/>
              <w:jc w:val="center"/>
              <w:rPr>
                <w:rFonts w:ascii="Arial" w:hAnsi="Arial" w:cs="Arial"/>
                <w:color w:val="000000"/>
                <w:sz w:val="28"/>
                <w:szCs w:val="28"/>
              </w:rPr>
            </w:pPr>
            <w:r w:rsidRPr="006C36C9">
              <w:rPr>
                <w:color w:val="000000"/>
                <w:sz w:val="28"/>
                <w:szCs w:val="28"/>
              </w:rPr>
              <w:t>3</w:t>
            </w:r>
          </w:p>
        </w:tc>
      </w:tr>
      <w:tr w:rsidR="005F3340" w:rsidRPr="006C36C9" w:rsidTr="00AE4705">
        <w:trPr>
          <w:trHeight w:val="330"/>
          <w:tblCellSpacing w:w="0" w:type="dxa"/>
        </w:trPr>
        <w:tc>
          <w:tcPr>
            <w:tcW w:w="0" w:type="auto"/>
            <w:gridSpan w:val="2"/>
            <w:tcBorders>
              <w:top w:val="nil"/>
              <w:left w:val="single" w:sz="8" w:space="0" w:color="auto"/>
              <w:bottom w:val="nil"/>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rPr>
                <w:rFonts w:ascii="Arial" w:hAnsi="Arial" w:cs="Arial"/>
                <w:color w:val="000000"/>
                <w:sz w:val="28"/>
                <w:szCs w:val="28"/>
              </w:rPr>
            </w:pPr>
            <w:r w:rsidRPr="006C36C9">
              <w:rPr>
                <w:rStyle w:val="aa"/>
                <w:color w:val="000000"/>
                <w:sz w:val="28"/>
                <w:szCs w:val="28"/>
              </w:rPr>
              <w:t>Разом</w:t>
            </w:r>
          </w:p>
        </w:tc>
        <w:tc>
          <w:tcPr>
            <w:tcW w:w="0" w:type="auto"/>
            <w:tcBorders>
              <w:top w:val="nil"/>
              <w:left w:val="nil"/>
              <w:bottom w:val="nil"/>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rStyle w:val="aa"/>
                <w:color w:val="000000"/>
                <w:sz w:val="28"/>
                <w:szCs w:val="28"/>
              </w:rPr>
              <w:t>25,5+3</w:t>
            </w:r>
          </w:p>
        </w:tc>
        <w:tc>
          <w:tcPr>
            <w:tcW w:w="0" w:type="auto"/>
            <w:tcBorders>
              <w:top w:val="nil"/>
              <w:left w:val="nil"/>
              <w:bottom w:val="nil"/>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rStyle w:val="aa"/>
                <w:color w:val="000000"/>
                <w:sz w:val="28"/>
                <w:szCs w:val="28"/>
              </w:rPr>
              <w:t>28,5+3</w:t>
            </w:r>
          </w:p>
        </w:tc>
        <w:tc>
          <w:tcPr>
            <w:tcW w:w="0" w:type="auto"/>
            <w:tcBorders>
              <w:top w:val="nil"/>
              <w:left w:val="nil"/>
              <w:bottom w:val="nil"/>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rStyle w:val="aa"/>
                <w:color w:val="000000"/>
                <w:sz w:val="28"/>
                <w:szCs w:val="28"/>
              </w:rPr>
              <w:t>30+3</w:t>
            </w:r>
          </w:p>
        </w:tc>
        <w:tc>
          <w:tcPr>
            <w:tcW w:w="0" w:type="auto"/>
            <w:tcBorders>
              <w:top w:val="nil"/>
              <w:left w:val="nil"/>
              <w:bottom w:val="nil"/>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rStyle w:val="aa"/>
                <w:color w:val="000000"/>
                <w:sz w:val="28"/>
                <w:szCs w:val="28"/>
              </w:rPr>
              <w:t>30,5+3</w:t>
            </w:r>
          </w:p>
        </w:tc>
        <w:tc>
          <w:tcPr>
            <w:tcW w:w="0" w:type="auto"/>
            <w:tcBorders>
              <w:top w:val="nil"/>
              <w:left w:val="nil"/>
              <w:bottom w:val="nil"/>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Fonts w:ascii="Arial" w:hAnsi="Arial" w:cs="Arial"/>
                <w:color w:val="000000"/>
                <w:sz w:val="28"/>
                <w:szCs w:val="28"/>
              </w:rPr>
            </w:pPr>
            <w:r w:rsidRPr="006C36C9">
              <w:rPr>
                <w:rStyle w:val="aa"/>
                <w:color w:val="000000"/>
                <w:sz w:val="28"/>
                <w:szCs w:val="28"/>
              </w:rPr>
              <w:t>31+3</w:t>
            </w:r>
          </w:p>
        </w:tc>
      </w:tr>
      <w:tr w:rsidR="005F3340" w:rsidRPr="006C36C9" w:rsidTr="00AE4705">
        <w:trPr>
          <w:trHeight w:val="330"/>
          <w:tblCellSpacing w:w="0" w:type="dxa"/>
        </w:trPr>
        <w:tc>
          <w:tcPr>
            <w:tcW w:w="0" w:type="auto"/>
            <w:gridSpan w:val="2"/>
            <w:tcBorders>
              <w:top w:val="nil"/>
              <w:left w:val="single" w:sz="8" w:space="0" w:color="auto"/>
              <w:bottom w:val="nil"/>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rPr>
                <w:rStyle w:val="aa"/>
                <w:color w:val="000000"/>
                <w:sz w:val="28"/>
                <w:szCs w:val="28"/>
              </w:rPr>
            </w:pPr>
          </w:p>
        </w:tc>
        <w:tc>
          <w:tcPr>
            <w:tcW w:w="0" w:type="auto"/>
            <w:tcBorders>
              <w:top w:val="nil"/>
              <w:left w:val="nil"/>
              <w:bottom w:val="nil"/>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Style w:val="aa"/>
                <w:color w:val="000000"/>
                <w:sz w:val="28"/>
                <w:szCs w:val="28"/>
              </w:rPr>
            </w:pPr>
          </w:p>
        </w:tc>
        <w:tc>
          <w:tcPr>
            <w:tcW w:w="0" w:type="auto"/>
            <w:tcBorders>
              <w:top w:val="nil"/>
              <w:left w:val="nil"/>
              <w:bottom w:val="nil"/>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Style w:val="aa"/>
                <w:color w:val="000000"/>
                <w:sz w:val="28"/>
                <w:szCs w:val="28"/>
              </w:rPr>
            </w:pPr>
          </w:p>
        </w:tc>
        <w:tc>
          <w:tcPr>
            <w:tcW w:w="0" w:type="auto"/>
            <w:tcBorders>
              <w:top w:val="nil"/>
              <w:left w:val="nil"/>
              <w:bottom w:val="nil"/>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Style w:val="aa"/>
                <w:color w:val="000000"/>
                <w:sz w:val="28"/>
                <w:szCs w:val="28"/>
              </w:rPr>
            </w:pPr>
          </w:p>
        </w:tc>
        <w:tc>
          <w:tcPr>
            <w:tcW w:w="0" w:type="auto"/>
            <w:tcBorders>
              <w:top w:val="nil"/>
              <w:left w:val="nil"/>
              <w:bottom w:val="nil"/>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Style w:val="aa"/>
                <w:color w:val="000000"/>
                <w:sz w:val="28"/>
                <w:szCs w:val="28"/>
              </w:rPr>
            </w:pPr>
          </w:p>
        </w:tc>
        <w:tc>
          <w:tcPr>
            <w:tcW w:w="0" w:type="auto"/>
            <w:tcBorders>
              <w:top w:val="nil"/>
              <w:left w:val="nil"/>
              <w:bottom w:val="nil"/>
              <w:right w:val="single" w:sz="8" w:space="0" w:color="auto"/>
            </w:tcBorders>
            <w:shd w:val="clear" w:color="auto" w:fill="EFEFEF"/>
            <w:tcMar>
              <w:top w:w="0" w:type="dxa"/>
              <w:left w:w="108" w:type="dxa"/>
              <w:bottom w:w="0" w:type="dxa"/>
              <w:right w:w="108" w:type="dxa"/>
            </w:tcMar>
            <w:hideMark/>
          </w:tcPr>
          <w:p w:rsidR="005F3340" w:rsidRPr="006C36C9" w:rsidRDefault="005F3340">
            <w:pPr>
              <w:pStyle w:val="a9"/>
              <w:spacing w:before="225" w:beforeAutospacing="0" w:after="0" w:afterAutospacing="0"/>
              <w:jc w:val="center"/>
              <w:rPr>
                <w:rStyle w:val="aa"/>
                <w:color w:val="000000"/>
                <w:sz w:val="28"/>
                <w:szCs w:val="28"/>
              </w:rPr>
            </w:pPr>
          </w:p>
        </w:tc>
      </w:tr>
      <w:tr w:rsidR="00955172" w:rsidRPr="006C36C9" w:rsidTr="00AE4705">
        <w:trPr>
          <w:trHeight w:val="330"/>
          <w:tblCellSpacing w:w="0" w:type="dxa"/>
        </w:trPr>
        <w:tc>
          <w:tcPr>
            <w:tcW w:w="0" w:type="auto"/>
            <w:gridSpan w:val="2"/>
            <w:tcBorders>
              <w:top w:val="nil"/>
              <w:left w:val="single" w:sz="8" w:space="0" w:color="auto"/>
              <w:bottom w:val="nil"/>
              <w:right w:val="single" w:sz="8" w:space="0" w:color="auto"/>
            </w:tcBorders>
            <w:shd w:val="clear" w:color="auto" w:fill="EFEFEF"/>
            <w:tcMar>
              <w:top w:w="0" w:type="dxa"/>
              <w:left w:w="108" w:type="dxa"/>
              <w:bottom w:w="0" w:type="dxa"/>
              <w:right w:w="108" w:type="dxa"/>
            </w:tcMar>
            <w:hideMark/>
          </w:tcPr>
          <w:p w:rsidR="00955172" w:rsidRPr="006C36C9" w:rsidRDefault="00955172">
            <w:pPr>
              <w:pStyle w:val="a9"/>
              <w:spacing w:before="225" w:beforeAutospacing="0" w:after="0" w:afterAutospacing="0"/>
              <w:rPr>
                <w:rStyle w:val="aa"/>
                <w:color w:val="000000"/>
                <w:sz w:val="28"/>
                <w:szCs w:val="28"/>
              </w:rPr>
            </w:pPr>
          </w:p>
        </w:tc>
        <w:tc>
          <w:tcPr>
            <w:tcW w:w="0" w:type="auto"/>
            <w:tcBorders>
              <w:top w:val="nil"/>
              <w:left w:val="nil"/>
              <w:bottom w:val="nil"/>
              <w:right w:val="single" w:sz="8" w:space="0" w:color="auto"/>
            </w:tcBorders>
            <w:shd w:val="clear" w:color="auto" w:fill="EFEFEF"/>
            <w:tcMar>
              <w:top w:w="0" w:type="dxa"/>
              <w:left w:w="108" w:type="dxa"/>
              <w:bottom w:w="0" w:type="dxa"/>
              <w:right w:w="108" w:type="dxa"/>
            </w:tcMar>
            <w:hideMark/>
          </w:tcPr>
          <w:p w:rsidR="00955172" w:rsidRPr="006C36C9" w:rsidRDefault="00955172">
            <w:pPr>
              <w:pStyle w:val="a9"/>
              <w:spacing w:before="225" w:beforeAutospacing="0" w:after="0" w:afterAutospacing="0"/>
              <w:jc w:val="center"/>
              <w:rPr>
                <w:rStyle w:val="aa"/>
                <w:color w:val="000000"/>
                <w:sz w:val="28"/>
                <w:szCs w:val="28"/>
              </w:rPr>
            </w:pPr>
          </w:p>
        </w:tc>
        <w:tc>
          <w:tcPr>
            <w:tcW w:w="0" w:type="auto"/>
            <w:tcBorders>
              <w:top w:val="nil"/>
              <w:left w:val="nil"/>
              <w:bottom w:val="nil"/>
              <w:right w:val="single" w:sz="8" w:space="0" w:color="auto"/>
            </w:tcBorders>
            <w:shd w:val="clear" w:color="auto" w:fill="EFEFEF"/>
            <w:tcMar>
              <w:top w:w="0" w:type="dxa"/>
              <w:left w:w="108" w:type="dxa"/>
              <w:bottom w:w="0" w:type="dxa"/>
              <w:right w:w="108" w:type="dxa"/>
            </w:tcMar>
            <w:hideMark/>
          </w:tcPr>
          <w:p w:rsidR="00955172" w:rsidRPr="006C36C9" w:rsidRDefault="00955172">
            <w:pPr>
              <w:pStyle w:val="a9"/>
              <w:spacing w:before="225" w:beforeAutospacing="0" w:after="0" w:afterAutospacing="0"/>
              <w:jc w:val="center"/>
              <w:rPr>
                <w:rStyle w:val="aa"/>
                <w:color w:val="000000"/>
                <w:sz w:val="28"/>
                <w:szCs w:val="28"/>
              </w:rPr>
            </w:pPr>
          </w:p>
        </w:tc>
        <w:tc>
          <w:tcPr>
            <w:tcW w:w="0" w:type="auto"/>
            <w:tcBorders>
              <w:top w:val="nil"/>
              <w:left w:val="nil"/>
              <w:bottom w:val="nil"/>
              <w:right w:val="single" w:sz="8" w:space="0" w:color="auto"/>
            </w:tcBorders>
            <w:shd w:val="clear" w:color="auto" w:fill="EFEFEF"/>
            <w:tcMar>
              <w:top w:w="0" w:type="dxa"/>
              <w:left w:w="108" w:type="dxa"/>
              <w:bottom w:w="0" w:type="dxa"/>
              <w:right w:w="108" w:type="dxa"/>
            </w:tcMar>
            <w:hideMark/>
          </w:tcPr>
          <w:p w:rsidR="00955172" w:rsidRPr="006C36C9" w:rsidRDefault="00955172">
            <w:pPr>
              <w:pStyle w:val="a9"/>
              <w:spacing w:before="225" w:beforeAutospacing="0" w:after="0" w:afterAutospacing="0"/>
              <w:jc w:val="center"/>
              <w:rPr>
                <w:rStyle w:val="aa"/>
                <w:color w:val="000000"/>
                <w:sz w:val="28"/>
                <w:szCs w:val="28"/>
              </w:rPr>
            </w:pPr>
          </w:p>
        </w:tc>
        <w:tc>
          <w:tcPr>
            <w:tcW w:w="0" w:type="auto"/>
            <w:tcBorders>
              <w:top w:val="nil"/>
              <w:left w:val="nil"/>
              <w:bottom w:val="nil"/>
              <w:right w:val="single" w:sz="8" w:space="0" w:color="auto"/>
            </w:tcBorders>
            <w:shd w:val="clear" w:color="auto" w:fill="EFEFEF"/>
            <w:tcMar>
              <w:top w:w="0" w:type="dxa"/>
              <w:left w:w="108" w:type="dxa"/>
              <w:bottom w:w="0" w:type="dxa"/>
              <w:right w:w="108" w:type="dxa"/>
            </w:tcMar>
            <w:hideMark/>
          </w:tcPr>
          <w:p w:rsidR="00955172" w:rsidRPr="006C36C9" w:rsidRDefault="00955172">
            <w:pPr>
              <w:pStyle w:val="a9"/>
              <w:spacing w:before="225" w:beforeAutospacing="0" w:after="0" w:afterAutospacing="0"/>
              <w:jc w:val="center"/>
              <w:rPr>
                <w:rStyle w:val="aa"/>
                <w:color w:val="000000"/>
                <w:sz w:val="28"/>
                <w:szCs w:val="28"/>
              </w:rPr>
            </w:pPr>
          </w:p>
        </w:tc>
        <w:tc>
          <w:tcPr>
            <w:tcW w:w="0" w:type="auto"/>
            <w:tcBorders>
              <w:top w:val="nil"/>
              <w:left w:val="nil"/>
              <w:bottom w:val="nil"/>
              <w:right w:val="single" w:sz="8" w:space="0" w:color="auto"/>
            </w:tcBorders>
            <w:shd w:val="clear" w:color="auto" w:fill="EFEFEF"/>
            <w:tcMar>
              <w:top w:w="0" w:type="dxa"/>
              <w:left w:w="108" w:type="dxa"/>
              <w:bottom w:w="0" w:type="dxa"/>
              <w:right w:w="108" w:type="dxa"/>
            </w:tcMar>
            <w:hideMark/>
          </w:tcPr>
          <w:p w:rsidR="00955172" w:rsidRPr="006C36C9" w:rsidRDefault="00955172">
            <w:pPr>
              <w:pStyle w:val="a9"/>
              <w:spacing w:before="225" w:beforeAutospacing="0" w:after="0" w:afterAutospacing="0"/>
              <w:jc w:val="center"/>
              <w:rPr>
                <w:rStyle w:val="aa"/>
                <w:color w:val="000000"/>
                <w:sz w:val="28"/>
                <w:szCs w:val="28"/>
              </w:rPr>
            </w:pPr>
          </w:p>
        </w:tc>
      </w:tr>
    </w:tbl>
    <w:p w:rsidR="005F3340" w:rsidRDefault="005F3340" w:rsidP="007C130A">
      <w:pPr>
        <w:ind w:left="851" w:firstLine="567"/>
        <w:jc w:val="both"/>
        <w:rPr>
          <w:sz w:val="28"/>
          <w:lang w:val="uk-UA"/>
        </w:rPr>
      </w:pPr>
    </w:p>
    <w:p w:rsidR="00955172" w:rsidRDefault="00955172" w:rsidP="007C130A">
      <w:pPr>
        <w:ind w:left="851" w:firstLine="567"/>
        <w:jc w:val="both"/>
        <w:rPr>
          <w:sz w:val="28"/>
          <w:lang w:val="uk-UA"/>
        </w:rPr>
      </w:pPr>
    </w:p>
    <w:p w:rsidR="00955172" w:rsidRDefault="00955172" w:rsidP="007C130A">
      <w:pPr>
        <w:ind w:left="851" w:firstLine="567"/>
        <w:jc w:val="both"/>
        <w:rPr>
          <w:sz w:val="28"/>
          <w:lang w:val="uk-UA"/>
        </w:rPr>
      </w:pPr>
    </w:p>
    <w:p w:rsidR="006C36C9" w:rsidRDefault="006C36C9" w:rsidP="006C36C9">
      <w:pPr>
        <w:ind w:left="851" w:firstLine="567"/>
        <w:jc w:val="both"/>
        <w:rPr>
          <w:color w:val="000000"/>
          <w:sz w:val="28"/>
          <w:szCs w:val="28"/>
          <w:lang w:val="uk-UA"/>
        </w:rPr>
      </w:pPr>
    </w:p>
    <w:p w:rsidR="006C36C9" w:rsidRPr="00955172" w:rsidRDefault="00AE4705" w:rsidP="006C36C9">
      <w:pPr>
        <w:ind w:left="851" w:firstLine="567"/>
        <w:jc w:val="both"/>
        <w:rPr>
          <w:sz w:val="28"/>
          <w:lang w:val="uk-UA"/>
        </w:rPr>
      </w:pPr>
      <w:r>
        <w:rPr>
          <w:color w:val="000000"/>
          <w:sz w:val="28"/>
          <w:szCs w:val="28"/>
          <w:lang w:val="uk-UA"/>
        </w:rPr>
        <w:t xml:space="preserve"> </w:t>
      </w:r>
      <w:r w:rsidR="006C36C9">
        <w:rPr>
          <w:color w:val="000000"/>
          <w:sz w:val="28"/>
          <w:szCs w:val="28"/>
          <w:lang w:val="uk-UA"/>
        </w:rPr>
        <w:t>Директор школи                                            Н.П.Сюрко</w:t>
      </w:r>
    </w:p>
    <w:p w:rsidR="00955172" w:rsidRDefault="00955172" w:rsidP="007C130A">
      <w:pPr>
        <w:ind w:left="851" w:firstLine="567"/>
        <w:jc w:val="both"/>
        <w:rPr>
          <w:sz w:val="28"/>
          <w:lang w:val="uk-UA"/>
        </w:rPr>
      </w:pPr>
    </w:p>
    <w:p w:rsidR="00955172" w:rsidRDefault="00955172" w:rsidP="007C130A">
      <w:pPr>
        <w:ind w:left="851" w:firstLine="567"/>
        <w:jc w:val="both"/>
        <w:rPr>
          <w:sz w:val="28"/>
          <w:lang w:val="uk-UA"/>
        </w:rPr>
      </w:pPr>
    </w:p>
    <w:p w:rsidR="00955172" w:rsidRDefault="00955172" w:rsidP="007C130A">
      <w:pPr>
        <w:ind w:left="851" w:firstLine="567"/>
        <w:jc w:val="both"/>
        <w:rPr>
          <w:sz w:val="28"/>
          <w:lang w:val="uk-UA"/>
        </w:rPr>
      </w:pPr>
    </w:p>
    <w:p w:rsidR="00955172" w:rsidRDefault="00955172" w:rsidP="007C130A">
      <w:pPr>
        <w:ind w:left="851" w:firstLine="567"/>
        <w:jc w:val="both"/>
        <w:rPr>
          <w:sz w:val="28"/>
          <w:lang w:val="uk-UA"/>
        </w:rPr>
      </w:pPr>
    </w:p>
    <w:p w:rsidR="00955172" w:rsidRDefault="00955172" w:rsidP="007C130A">
      <w:pPr>
        <w:ind w:left="851" w:firstLine="567"/>
        <w:jc w:val="both"/>
        <w:rPr>
          <w:sz w:val="28"/>
          <w:lang w:val="uk-UA"/>
        </w:rPr>
      </w:pPr>
    </w:p>
    <w:p w:rsidR="00955172" w:rsidRDefault="00955172" w:rsidP="007C130A">
      <w:pPr>
        <w:ind w:left="851" w:firstLine="567"/>
        <w:jc w:val="both"/>
        <w:rPr>
          <w:sz w:val="28"/>
          <w:lang w:val="uk-UA"/>
        </w:rPr>
      </w:pPr>
    </w:p>
    <w:p w:rsidR="00955172" w:rsidRDefault="00955172" w:rsidP="007C130A">
      <w:pPr>
        <w:ind w:left="851" w:firstLine="567"/>
        <w:jc w:val="both"/>
        <w:rPr>
          <w:sz w:val="28"/>
          <w:lang w:val="uk-UA"/>
        </w:rPr>
      </w:pPr>
    </w:p>
    <w:p w:rsidR="00955172" w:rsidRDefault="00955172" w:rsidP="007C130A">
      <w:pPr>
        <w:ind w:left="851" w:firstLine="567"/>
        <w:jc w:val="both"/>
        <w:rPr>
          <w:sz w:val="28"/>
          <w:lang w:val="uk-UA"/>
        </w:rPr>
      </w:pPr>
    </w:p>
    <w:p w:rsidR="00955172" w:rsidRDefault="00955172" w:rsidP="007C130A">
      <w:pPr>
        <w:ind w:left="851" w:firstLine="567"/>
        <w:jc w:val="both"/>
        <w:rPr>
          <w:sz w:val="28"/>
          <w:lang w:val="uk-UA"/>
        </w:rPr>
      </w:pPr>
    </w:p>
    <w:p w:rsidR="00955172" w:rsidRDefault="00955172" w:rsidP="007C130A">
      <w:pPr>
        <w:ind w:left="851" w:firstLine="567"/>
        <w:jc w:val="both"/>
        <w:rPr>
          <w:sz w:val="28"/>
          <w:lang w:val="uk-UA"/>
        </w:rPr>
      </w:pPr>
    </w:p>
    <w:p w:rsidR="00955172" w:rsidRDefault="00955172" w:rsidP="007C130A">
      <w:pPr>
        <w:ind w:left="851" w:firstLine="567"/>
        <w:jc w:val="both"/>
        <w:rPr>
          <w:sz w:val="28"/>
          <w:lang w:val="uk-UA"/>
        </w:rPr>
      </w:pPr>
    </w:p>
    <w:p w:rsidR="00955172" w:rsidRDefault="00955172" w:rsidP="007C130A">
      <w:pPr>
        <w:ind w:left="851" w:firstLine="567"/>
        <w:jc w:val="both"/>
        <w:rPr>
          <w:sz w:val="28"/>
          <w:lang w:val="uk-UA"/>
        </w:rPr>
      </w:pPr>
    </w:p>
    <w:p w:rsidR="00955172" w:rsidRDefault="00955172" w:rsidP="007C130A">
      <w:pPr>
        <w:ind w:left="851" w:firstLine="567"/>
        <w:jc w:val="both"/>
        <w:rPr>
          <w:sz w:val="28"/>
          <w:lang w:val="uk-UA"/>
        </w:rPr>
      </w:pPr>
    </w:p>
    <w:p w:rsidR="00955172" w:rsidRDefault="00955172" w:rsidP="007C130A">
      <w:pPr>
        <w:ind w:left="851" w:firstLine="567"/>
        <w:jc w:val="both"/>
        <w:rPr>
          <w:sz w:val="28"/>
          <w:lang w:val="uk-UA"/>
        </w:rPr>
      </w:pPr>
    </w:p>
    <w:p w:rsidR="00955172" w:rsidRDefault="00955172" w:rsidP="007C130A">
      <w:pPr>
        <w:ind w:left="851" w:firstLine="567"/>
        <w:jc w:val="both"/>
        <w:rPr>
          <w:sz w:val="28"/>
          <w:lang w:val="uk-UA"/>
        </w:rPr>
      </w:pPr>
    </w:p>
    <w:p w:rsidR="00955172" w:rsidRDefault="00955172" w:rsidP="007C130A">
      <w:pPr>
        <w:ind w:left="851" w:firstLine="567"/>
        <w:jc w:val="both"/>
        <w:rPr>
          <w:sz w:val="28"/>
          <w:lang w:val="uk-UA"/>
        </w:rPr>
      </w:pPr>
    </w:p>
    <w:p w:rsidR="00955172" w:rsidRDefault="00955172" w:rsidP="007C130A">
      <w:pPr>
        <w:ind w:left="851" w:firstLine="567"/>
        <w:jc w:val="both"/>
        <w:rPr>
          <w:sz w:val="28"/>
          <w:lang w:val="uk-UA"/>
        </w:rPr>
      </w:pPr>
    </w:p>
    <w:p w:rsidR="00955172" w:rsidRDefault="00955172" w:rsidP="007C130A">
      <w:pPr>
        <w:ind w:left="851" w:firstLine="567"/>
        <w:jc w:val="both"/>
        <w:rPr>
          <w:sz w:val="28"/>
          <w:lang w:val="uk-UA"/>
        </w:rPr>
      </w:pPr>
    </w:p>
    <w:p w:rsidR="00955172" w:rsidRDefault="00955172" w:rsidP="007C130A">
      <w:pPr>
        <w:ind w:left="851" w:firstLine="567"/>
        <w:jc w:val="both"/>
        <w:rPr>
          <w:sz w:val="28"/>
          <w:lang w:val="uk-UA"/>
        </w:rPr>
      </w:pPr>
    </w:p>
    <w:p w:rsidR="00955172" w:rsidRDefault="00955172" w:rsidP="007C130A">
      <w:pPr>
        <w:ind w:left="851" w:firstLine="567"/>
        <w:jc w:val="both"/>
        <w:rPr>
          <w:sz w:val="28"/>
          <w:lang w:val="uk-UA"/>
        </w:rPr>
      </w:pPr>
    </w:p>
    <w:p w:rsidR="00955172" w:rsidRDefault="00955172"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6C36C9" w:rsidRDefault="006C36C9" w:rsidP="007C130A">
      <w:pPr>
        <w:ind w:left="851" w:firstLine="567"/>
        <w:jc w:val="both"/>
        <w:rPr>
          <w:color w:val="000000"/>
          <w:sz w:val="28"/>
          <w:szCs w:val="28"/>
          <w:lang w:val="uk-UA"/>
        </w:rPr>
      </w:pPr>
    </w:p>
    <w:p w:rsidR="00C81FDA" w:rsidRDefault="00C81FDA" w:rsidP="00C81FDA">
      <w:pPr>
        <w:ind w:left="851" w:firstLine="567"/>
        <w:jc w:val="both"/>
        <w:rPr>
          <w:sz w:val="28"/>
          <w:lang w:val="uk-UA"/>
        </w:rPr>
      </w:pPr>
    </w:p>
    <w:p w:rsidR="00C81FDA" w:rsidRDefault="00C81FDA" w:rsidP="00C81FDA">
      <w:pPr>
        <w:ind w:left="851" w:firstLine="567"/>
        <w:jc w:val="both"/>
        <w:rPr>
          <w:color w:val="000000"/>
          <w:sz w:val="28"/>
          <w:szCs w:val="28"/>
          <w:lang w:val="uk-UA"/>
        </w:rPr>
      </w:pPr>
      <w:r>
        <w:rPr>
          <w:color w:val="000000"/>
          <w:sz w:val="28"/>
          <w:szCs w:val="28"/>
          <w:lang w:val="uk-UA"/>
        </w:rPr>
        <w:t xml:space="preserve">Прошнуровано,пронумеровано та скріплено печаткою </w:t>
      </w:r>
    </w:p>
    <w:p w:rsidR="00C81FDA" w:rsidRDefault="00C81FDA" w:rsidP="00C81FDA">
      <w:pPr>
        <w:ind w:left="851" w:firstLine="567"/>
        <w:jc w:val="both"/>
        <w:rPr>
          <w:color w:val="000000"/>
          <w:sz w:val="28"/>
          <w:szCs w:val="28"/>
          <w:lang w:val="uk-UA"/>
        </w:rPr>
      </w:pPr>
      <w:r>
        <w:rPr>
          <w:color w:val="000000"/>
          <w:sz w:val="28"/>
          <w:szCs w:val="28"/>
          <w:lang w:val="uk-UA"/>
        </w:rPr>
        <w:t>9 (дев’ять) аркушів</w:t>
      </w:r>
    </w:p>
    <w:p w:rsidR="006C36C9" w:rsidRDefault="006C36C9" w:rsidP="007C130A">
      <w:pPr>
        <w:ind w:left="851" w:firstLine="567"/>
        <w:jc w:val="both"/>
        <w:rPr>
          <w:color w:val="000000"/>
          <w:sz w:val="28"/>
          <w:szCs w:val="28"/>
          <w:lang w:val="uk-UA"/>
        </w:rPr>
      </w:pPr>
    </w:p>
    <w:p w:rsidR="00955172" w:rsidRDefault="00955172" w:rsidP="007C130A">
      <w:pPr>
        <w:ind w:left="851" w:firstLine="567"/>
        <w:jc w:val="both"/>
        <w:rPr>
          <w:color w:val="000000"/>
          <w:sz w:val="28"/>
          <w:szCs w:val="28"/>
          <w:lang w:val="uk-UA"/>
        </w:rPr>
      </w:pPr>
    </w:p>
    <w:p w:rsidR="00955172" w:rsidRPr="00955172" w:rsidRDefault="00955172" w:rsidP="007C130A">
      <w:pPr>
        <w:ind w:left="851" w:firstLine="567"/>
        <w:jc w:val="both"/>
        <w:rPr>
          <w:sz w:val="28"/>
          <w:lang w:val="uk-UA"/>
        </w:rPr>
      </w:pPr>
      <w:r>
        <w:rPr>
          <w:color w:val="000000"/>
          <w:sz w:val="28"/>
          <w:szCs w:val="28"/>
          <w:lang w:val="uk-UA"/>
        </w:rPr>
        <w:t>Директор школи                                            Н.П.Сюрко</w:t>
      </w:r>
    </w:p>
    <w:sectPr w:rsidR="00955172" w:rsidRPr="00955172" w:rsidSect="00AE4705">
      <w:footerReference w:type="default" r:id="rId7"/>
      <w:pgSz w:w="11906" w:h="16838"/>
      <w:pgMar w:top="340" w:right="1133" w:bottom="340" w:left="340"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5F9" w:rsidRDefault="009935F9">
      <w:r>
        <w:separator/>
      </w:r>
    </w:p>
  </w:endnote>
  <w:endnote w:type="continuationSeparator" w:id="1">
    <w:p w:rsidR="009935F9" w:rsidRDefault="009935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705" w:rsidRPr="00AE4705" w:rsidRDefault="00F94CB5">
    <w:pPr>
      <w:pStyle w:val="a4"/>
      <w:jc w:val="right"/>
      <w:rPr>
        <w:lang w:val="uk-UA"/>
      </w:rPr>
    </w:pPr>
    <w:fldSimple w:instr=" PAGE   \* MERGEFORMAT ">
      <w:r w:rsidR="00180829">
        <w:rPr>
          <w:noProof/>
        </w:rPr>
        <w:t>3</w:t>
      </w:r>
    </w:fldSimple>
  </w:p>
  <w:p w:rsidR="002E6427" w:rsidRDefault="002E642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5F9" w:rsidRDefault="009935F9">
      <w:r>
        <w:separator/>
      </w:r>
    </w:p>
  </w:footnote>
  <w:footnote w:type="continuationSeparator" w:id="1">
    <w:p w:rsidR="009935F9" w:rsidRDefault="009935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3608"/>
    <w:multiLevelType w:val="hybridMultilevel"/>
    <w:tmpl w:val="357086FE"/>
    <w:lvl w:ilvl="0" w:tplc="98209D80">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nsid w:val="060F2DBF"/>
    <w:multiLevelType w:val="multilevel"/>
    <w:tmpl w:val="8CDE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3F04E5"/>
    <w:multiLevelType w:val="hybridMultilevel"/>
    <w:tmpl w:val="A5D2FCAC"/>
    <w:lvl w:ilvl="0" w:tplc="98209D80">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nsid w:val="35E314AE"/>
    <w:multiLevelType w:val="hybridMultilevel"/>
    <w:tmpl w:val="04C8C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6E7D7E"/>
    <w:multiLevelType w:val="hybridMultilevel"/>
    <w:tmpl w:val="345C2866"/>
    <w:lvl w:ilvl="0" w:tplc="98209D80">
      <w:numFmt w:val="bullet"/>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C130A"/>
    <w:rsid w:val="000305D9"/>
    <w:rsid w:val="00104948"/>
    <w:rsid w:val="00143EDE"/>
    <w:rsid w:val="00180829"/>
    <w:rsid w:val="001A2B3D"/>
    <w:rsid w:val="001B1BB0"/>
    <w:rsid w:val="001B4EBA"/>
    <w:rsid w:val="001C1924"/>
    <w:rsid w:val="001D37FD"/>
    <w:rsid w:val="001F7131"/>
    <w:rsid w:val="002021C3"/>
    <w:rsid w:val="002A6394"/>
    <w:rsid w:val="002C5C84"/>
    <w:rsid w:val="002E6427"/>
    <w:rsid w:val="00392331"/>
    <w:rsid w:val="003C0940"/>
    <w:rsid w:val="004E46DD"/>
    <w:rsid w:val="004F1FB8"/>
    <w:rsid w:val="005F3340"/>
    <w:rsid w:val="006C36C9"/>
    <w:rsid w:val="00713D42"/>
    <w:rsid w:val="007C130A"/>
    <w:rsid w:val="00857722"/>
    <w:rsid w:val="00901A0E"/>
    <w:rsid w:val="00905692"/>
    <w:rsid w:val="009523A8"/>
    <w:rsid w:val="00955172"/>
    <w:rsid w:val="00973BC6"/>
    <w:rsid w:val="009935F9"/>
    <w:rsid w:val="00A226FA"/>
    <w:rsid w:val="00AE4705"/>
    <w:rsid w:val="00BE69EB"/>
    <w:rsid w:val="00C139CE"/>
    <w:rsid w:val="00C3207F"/>
    <w:rsid w:val="00C81FDA"/>
    <w:rsid w:val="00C9357D"/>
    <w:rsid w:val="00CE1FBE"/>
    <w:rsid w:val="00D468E8"/>
    <w:rsid w:val="00D52E97"/>
    <w:rsid w:val="00D57706"/>
    <w:rsid w:val="00D650D5"/>
    <w:rsid w:val="00D84DC3"/>
    <w:rsid w:val="00D86989"/>
    <w:rsid w:val="00DA78C2"/>
    <w:rsid w:val="00E1638A"/>
    <w:rsid w:val="00EC5E2D"/>
    <w:rsid w:val="00ED1263"/>
    <w:rsid w:val="00F14D6F"/>
    <w:rsid w:val="00F15156"/>
    <w:rsid w:val="00F94C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30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130A"/>
    <w:rPr>
      <w:sz w:val="22"/>
      <w:szCs w:val="22"/>
      <w:lang w:eastAsia="en-US"/>
    </w:rPr>
  </w:style>
  <w:style w:type="paragraph" w:styleId="a4">
    <w:name w:val="footer"/>
    <w:basedOn w:val="a"/>
    <w:link w:val="a5"/>
    <w:uiPriority w:val="99"/>
    <w:unhideWhenUsed/>
    <w:rsid w:val="007C130A"/>
    <w:pPr>
      <w:tabs>
        <w:tab w:val="center" w:pos="4677"/>
        <w:tab w:val="right" w:pos="9355"/>
      </w:tabs>
    </w:pPr>
  </w:style>
  <w:style w:type="character" w:customStyle="1" w:styleId="a5">
    <w:name w:val="Нижний колонтитул Знак"/>
    <w:link w:val="a4"/>
    <w:uiPriority w:val="99"/>
    <w:rsid w:val="007C130A"/>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E1FBE"/>
    <w:rPr>
      <w:rFonts w:ascii="Tahoma" w:hAnsi="Tahoma"/>
      <w:sz w:val="16"/>
      <w:szCs w:val="16"/>
    </w:rPr>
  </w:style>
  <w:style w:type="character" w:customStyle="1" w:styleId="a7">
    <w:name w:val="Текст выноски Знак"/>
    <w:link w:val="a6"/>
    <w:uiPriority w:val="99"/>
    <w:semiHidden/>
    <w:rsid w:val="00CE1FBE"/>
    <w:rPr>
      <w:rFonts w:ascii="Tahoma" w:eastAsia="Times New Roman" w:hAnsi="Tahoma" w:cs="Tahoma"/>
      <w:sz w:val="16"/>
      <w:szCs w:val="16"/>
    </w:rPr>
  </w:style>
  <w:style w:type="character" w:styleId="a8">
    <w:name w:val="Hyperlink"/>
    <w:basedOn w:val="a0"/>
    <w:uiPriority w:val="99"/>
    <w:semiHidden/>
    <w:unhideWhenUsed/>
    <w:rsid w:val="00857722"/>
    <w:rPr>
      <w:color w:val="0000FF"/>
      <w:u w:val="single"/>
    </w:rPr>
  </w:style>
  <w:style w:type="paragraph" w:styleId="z-">
    <w:name w:val="HTML Top of Form"/>
    <w:basedOn w:val="a"/>
    <w:next w:val="a"/>
    <w:link w:val="z-0"/>
    <w:hidden/>
    <w:uiPriority w:val="99"/>
    <w:semiHidden/>
    <w:unhideWhenUsed/>
    <w:rsid w:val="00857722"/>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857722"/>
    <w:rPr>
      <w:rFonts w:ascii="Arial" w:eastAsia="Times New Roman" w:hAnsi="Arial" w:cs="Arial"/>
      <w:vanish/>
      <w:sz w:val="16"/>
      <w:szCs w:val="16"/>
    </w:rPr>
  </w:style>
  <w:style w:type="paragraph" w:styleId="z-1">
    <w:name w:val="HTML Bottom of Form"/>
    <w:basedOn w:val="a"/>
    <w:next w:val="a"/>
    <w:link w:val="z-2"/>
    <w:hidden/>
    <w:uiPriority w:val="99"/>
    <w:unhideWhenUsed/>
    <w:rsid w:val="00857722"/>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857722"/>
    <w:rPr>
      <w:rFonts w:ascii="Arial" w:eastAsia="Times New Roman" w:hAnsi="Arial" w:cs="Arial"/>
      <w:vanish/>
      <w:sz w:val="16"/>
      <w:szCs w:val="16"/>
    </w:rPr>
  </w:style>
  <w:style w:type="paragraph" w:styleId="a9">
    <w:name w:val="Normal (Web)"/>
    <w:basedOn w:val="a"/>
    <w:uiPriority w:val="99"/>
    <w:unhideWhenUsed/>
    <w:rsid w:val="00857722"/>
    <w:pPr>
      <w:spacing w:before="100" w:beforeAutospacing="1" w:after="100" w:afterAutospacing="1"/>
    </w:pPr>
  </w:style>
  <w:style w:type="character" w:styleId="aa">
    <w:name w:val="Strong"/>
    <w:basedOn w:val="a0"/>
    <w:uiPriority w:val="22"/>
    <w:qFormat/>
    <w:rsid w:val="00857722"/>
    <w:rPr>
      <w:b/>
      <w:bCs/>
    </w:rPr>
  </w:style>
  <w:style w:type="paragraph" w:styleId="ab">
    <w:name w:val="header"/>
    <w:basedOn w:val="a"/>
    <w:link w:val="ac"/>
    <w:uiPriority w:val="99"/>
    <w:semiHidden/>
    <w:unhideWhenUsed/>
    <w:rsid w:val="00955172"/>
    <w:pPr>
      <w:tabs>
        <w:tab w:val="center" w:pos="4677"/>
        <w:tab w:val="right" w:pos="9355"/>
      </w:tabs>
    </w:pPr>
  </w:style>
  <w:style w:type="character" w:customStyle="1" w:styleId="ac">
    <w:name w:val="Верхний колонтитул Знак"/>
    <w:basedOn w:val="a0"/>
    <w:link w:val="ab"/>
    <w:uiPriority w:val="99"/>
    <w:semiHidden/>
    <w:rsid w:val="00955172"/>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4298225">
      <w:bodyDiv w:val="1"/>
      <w:marLeft w:val="0"/>
      <w:marRight w:val="0"/>
      <w:marTop w:val="0"/>
      <w:marBottom w:val="0"/>
      <w:divBdr>
        <w:top w:val="none" w:sz="0" w:space="0" w:color="auto"/>
        <w:left w:val="none" w:sz="0" w:space="0" w:color="auto"/>
        <w:bottom w:val="none" w:sz="0" w:space="0" w:color="auto"/>
        <w:right w:val="none" w:sz="0" w:space="0" w:color="auto"/>
      </w:divBdr>
    </w:div>
    <w:div w:id="419108363">
      <w:bodyDiv w:val="1"/>
      <w:marLeft w:val="0"/>
      <w:marRight w:val="0"/>
      <w:marTop w:val="0"/>
      <w:marBottom w:val="0"/>
      <w:divBdr>
        <w:top w:val="none" w:sz="0" w:space="0" w:color="auto"/>
        <w:left w:val="none" w:sz="0" w:space="0" w:color="auto"/>
        <w:bottom w:val="none" w:sz="0" w:space="0" w:color="auto"/>
        <w:right w:val="none" w:sz="0" w:space="0" w:color="auto"/>
      </w:divBdr>
    </w:div>
    <w:div w:id="934480832">
      <w:bodyDiv w:val="1"/>
      <w:marLeft w:val="0"/>
      <w:marRight w:val="0"/>
      <w:marTop w:val="0"/>
      <w:marBottom w:val="0"/>
      <w:divBdr>
        <w:top w:val="none" w:sz="0" w:space="0" w:color="auto"/>
        <w:left w:val="none" w:sz="0" w:space="0" w:color="auto"/>
        <w:bottom w:val="none" w:sz="0" w:space="0" w:color="auto"/>
        <w:right w:val="none" w:sz="0" w:space="0" w:color="auto"/>
      </w:divBdr>
    </w:div>
    <w:div w:id="1043016010">
      <w:bodyDiv w:val="1"/>
      <w:marLeft w:val="0"/>
      <w:marRight w:val="0"/>
      <w:marTop w:val="0"/>
      <w:marBottom w:val="0"/>
      <w:divBdr>
        <w:top w:val="none" w:sz="0" w:space="0" w:color="auto"/>
        <w:left w:val="none" w:sz="0" w:space="0" w:color="auto"/>
        <w:bottom w:val="none" w:sz="0" w:space="0" w:color="auto"/>
        <w:right w:val="none" w:sz="0" w:space="0" w:color="auto"/>
      </w:divBdr>
    </w:div>
    <w:div w:id="1252621218">
      <w:bodyDiv w:val="1"/>
      <w:marLeft w:val="0"/>
      <w:marRight w:val="0"/>
      <w:marTop w:val="0"/>
      <w:marBottom w:val="0"/>
      <w:divBdr>
        <w:top w:val="none" w:sz="0" w:space="0" w:color="auto"/>
        <w:left w:val="none" w:sz="0" w:space="0" w:color="auto"/>
        <w:bottom w:val="none" w:sz="0" w:space="0" w:color="auto"/>
        <w:right w:val="none" w:sz="0" w:space="0" w:color="auto"/>
      </w:divBdr>
    </w:div>
    <w:div w:id="1319190303">
      <w:bodyDiv w:val="1"/>
      <w:marLeft w:val="0"/>
      <w:marRight w:val="0"/>
      <w:marTop w:val="0"/>
      <w:marBottom w:val="0"/>
      <w:divBdr>
        <w:top w:val="none" w:sz="0" w:space="0" w:color="auto"/>
        <w:left w:val="none" w:sz="0" w:space="0" w:color="auto"/>
        <w:bottom w:val="none" w:sz="0" w:space="0" w:color="auto"/>
        <w:right w:val="none" w:sz="0" w:space="0" w:color="auto"/>
      </w:divBdr>
      <w:divsChild>
        <w:div w:id="399143">
          <w:marLeft w:val="0"/>
          <w:marRight w:val="0"/>
          <w:marTop w:val="0"/>
          <w:marBottom w:val="0"/>
          <w:divBdr>
            <w:top w:val="none" w:sz="0" w:space="0" w:color="auto"/>
            <w:left w:val="none" w:sz="0" w:space="0" w:color="auto"/>
            <w:bottom w:val="none" w:sz="0" w:space="0" w:color="auto"/>
            <w:right w:val="none" w:sz="0" w:space="0" w:color="auto"/>
          </w:divBdr>
        </w:div>
        <w:div w:id="550071426">
          <w:marLeft w:val="0"/>
          <w:marRight w:val="0"/>
          <w:marTop w:val="0"/>
          <w:marBottom w:val="0"/>
          <w:divBdr>
            <w:top w:val="none" w:sz="0" w:space="0" w:color="auto"/>
            <w:left w:val="none" w:sz="0" w:space="0" w:color="auto"/>
            <w:bottom w:val="none" w:sz="0" w:space="0" w:color="auto"/>
            <w:right w:val="none" w:sz="0" w:space="0" w:color="auto"/>
          </w:divBdr>
          <w:divsChild>
            <w:div w:id="1643264892">
              <w:marLeft w:val="0"/>
              <w:marRight w:val="0"/>
              <w:marTop w:val="0"/>
              <w:marBottom w:val="0"/>
              <w:divBdr>
                <w:top w:val="none" w:sz="0" w:space="0" w:color="auto"/>
                <w:left w:val="none" w:sz="0" w:space="0" w:color="auto"/>
                <w:bottom w:val="none" w:sz="0" w:space="0" w:color="auto"/>
                <w:right w:val="none" w:sz="0" w:space="0" w:color="auto"/>
              </w:divBdr>
              <w:divsChild>
                <w:div w:id="379285918">
                  <w:marLeft w:val="0"/>
                  <w:marRight w:val="0"/>
                  <w:marTop w:val="0"/>
                  <w:marBottom w:val="0"/>
                  <w:divBdr>
                    <w:top w:val="none" w:sz="0" w:space="0" w:color="auto"/>
                    <w:left w:val="none" w:sz="0" w:space="0" w:color="auto"/>
                    <w:bottom w:val="none" w:sz="0" w:space="0" w:color="auto"/>
                    <w:right w:val="none" w:sz="0" w:space="0" w:color="auto"/>
                  </w:divBdr>
                </w:div>
                <w:div w:id="1570924221">
                  <w:marLeft w:val="0"/>
                  <w:marRight w:val="0"/>
                  <w:marTop w:val="0"/>
                  <w:marBottom w:val="0"/>
                  <w:divBdr>
                    <w:top w:val="none" w:sz="0" w:space="0" w:color="auto"/>
                    <w:left w:val="none" w:sz="0" w:space="0" w:color="auto"/>
                    <w:bottom w:val="none" w:sz="0" w:space="0" w:color="auto"/>
                    <w:right w:val="none" w:sz="0" w:space="0" w:color="auto"/>
                  </w:divBdr>
                </w:div>
                <w:div w:id="1811709209">
                  <w:marLeft w:val="0"/>
                  <w:marRight w:val="0"/>
                  <w:marTop w:val="0"/>
                  <w:marBottom w:val="0"/>
                  <w:divBdr>
                    <w:top w:val="none" w:sz="0" w:space="0" w:color="auto"/>
                    <w:left w:val="none" w:sz="0" w:space="0" w:color="auto"/>
                    <w:bottom w:val="none" w:sz="0" w:space="0" w:color="auto"/>
                    <w:right w:val="none" w:sz="0" w:space="0" w:color="auto"/>
                  </w:divBdr>
                </w:div>
                <w:div w:id="1812862317">
                  <w:marLeft w:val="0"/>
                  <w:marRight w:val="0"/>
                  <w:marTop w:val="0"/>
                  <w:marBottom w:val="0"/>
                  <w:divBdr>
                    <w:top w:val="none" w:sz="0" w:space="0" w:color="auto"/>
                    <w:left w:val="none" w:sz="0" w:space="0" w:color="auto"/>
                    <w:bottom w:val="none" w:sz="0" w:space="0" w:color="auto"/>
                    <w:right w:val="none" w:sz="0" w:space="0" w:color="auto"/>
                  </w:divBdr>
                </w:div>
                <w:div w:id="20502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3399">
          <w:marLeft w:val="0"/>
          <w:marRight w:val="0"/>
          <w:marTop w:val="0"/>
          <w:marBottom w:val="0"/>
          <w:divBdr>
            <w:top w:val="none" w:sz="0" w:space="0" w:color="auto"/>
            <w:left w:val="none" w:sz="0" w:space="0" w:color="auto"/>
            <w:bottom w:val="none" w:sz="0" w:space="0" w:color="auto"/>
            <w:right w:val="none" w:sz="0" w:space="0" w:color="auto"/>
          </w:divBdr>
        </w:div>
        <w:div w:id="1217088729">
          <w:marLeft w:val="0"/>
          <w:marRight w:val="0"/>
          <w:marTop w:val="0"/>
          <w:marBottom w:val="0"/>
          <w:divBdr>
            <w:top w:val="none" w:sz="0" w:space="0" w:color="auto"/>
            <w:left w:val="none" w:sz="0" w:space="0" w:color="auto"/>
            <w:bottom w:val="none" w:sz="0" w:space="0" w:color="auto"/>
            <w:right w:val="none" w:sz="0" w:space="0" w:color="auto"/>
          </w:divBdr>
          <w:divsChild>
            <w:div w:id="211163286">
              <w:marLeft w:val="0"/>
              <w:marRight w:val="0"/>
              <w:marTop w:val="0"/>
              <w:marBottom w:val="0"/>
              <w:divBdr>
                <w:top w:val="none" w:sz="0" w:space="0" w:color="auto"/>
                <w:left w:val="none" w:sz="0" w:space="0" w:color="auto"/>
                <w:bottom w:val="none" w:sz="0" w:space="0" w:color="auto"/>
                <w:right w:val="none" w:sz="0" w:space="0" w:color="auto"/>
              </w:divBdr>
            </w:div>
          </w:divsChild>
        </w:div>
        <w:div w:id="1537039953">
          <w:marLeft w:val="0"/>
          <w:marRight w:val="0"/>
          <w:marTop w:val="0"/>
          <w:marBottom w:val="0"/>
          <w:divBdr>
            <w:top w:val="none" w:sz="0" w:space="0" w:color="auto"/>
            <w:left w:val="none" w:sz="0" w:space="0" w:color="auto"/>
            <w:bottom w:val="none" w:sz="0" w:space="0" w:color="auto"/>
            <w:right w:val="none" w:sz="0" w:space="0" w:color="auto"/>
          </w:divBdr>
          <w:divsChild>
            <w:div w:id="51080826">
              <w:marLeft w:val="0"/>
              <w:marRight w:val="0"/>
              <w:marTop w:val="0"/>
              <w:marBottom w:val="0"/>
              <w:divBdr>
                <w:top w:val="none" w:sz="0" w:space="0" w:color="auto"/>
                <w:left w:val="none" w:sz="0" w:space="0" w:color="auto"/>
                <w:bottom w:val="none" w:sz="0" w:space="0" w:color="auto"/>
                <w:right w:val="none" w:sz="0" w:space="0" w:color="auto"/>
              </w:divBdr>
              <w:divsChild>
                <w:div w:id="1671563058">
                  <w:marLeft w:val="0"/>
                  <w:marRight w:val="0"/>
                  <w:marTop w:val="0"/>
                  <w:marBottom w:val="0"/>
                  <w:divBdr>
                    <w:top w:val="none" w:sz="0" w:space="0" w:color="auto"/>
                    <w:left w:val="none" w:sz="0" w:space="0" w:color="auto"/>
                    <w:bottom w:val="none" w:sz="0" w:space="0" w:color="auto"/>
                    <w:right w:val="none" w:sz="0" w:space="0" w:color="auto"/>
                  </w:divBdr>
                  <w:divsChild>
                    <w:div w:id="926763926">
                      <w:marLeft w:val="0"/>
                      <w:marRight w:val="0"/>
                      <w:marTop w:val="0"/>
                      <w:marBottom w:val="0"/>
                      <w:divBdr>
                        <w:top w:val="none" w:sz="0" w:space="0" w:color="auto"/>
                        <w:left w:val="none" w:sz="0" w:space="0" w:color="auto"/>
                        <w:bottom w:val="none" w:sz="0" w:space="0" w:color="auto"/>
                        <w:right w:val="none" w:sz="0" w:space="0" w:color="auto"/>
                      </w:divBdr>
                      <w:divsChild>
                        <w:div w:id="8372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16338">
              <w:marLeft w:val="0"/>
              <w:marRight w:val="0"/>
              <w:marTop w:val="0"/>
              <w:marBottom w:val="0"/>
              <w:divBdr>
                <w:top w:val="none" w:sz="0" w:space="0" w:color="auto"/>
                <w:left w:val="none" w:sz="0" w:space="0" w:color="auto"/>
                <w:bottom w:val="none" w:sz="0" w:space="0" w:color="auto"/>
                <w:right w:val="none" w:sz="0" w:space="0" w:color="auto"/>
              </w:divBdr>
              <w:divsChild>
                <w:div w:id="761611436">
                  <w:marLeft w:val="0"/>
                  <w:marRight w:val="0"/>
                  <w:marTop w:val="0"/>
                  <w:marBottom w:val="0"/>
                  <w:divBdr>
                    <w:top w:val="none" w:sz="0" w:space="0" w:color="auto"/>
                    <w:left w:val="none" w:sz="0" w:space="0" w:color="auto"/>
                    <w:bottom w:val="none" w:sz="0" w:space="0" w:color="auto"/>
                    <w:right w:val="none" w:sz="0" w:space="0" w:color="auto"/>
                  </w:divBdr>
                  <w:divsChild>
                    <w:div w:id="979730108">
                      <w:marLeft w:val="0"/>
                      <w:marRight w:val="0"/>
                      <w:marTop w:val="0"/>
                      <w:marBottom w:val="0"/>
                      <w:divBdr>
                        <w:top w:val="none" w:sz="0" w:space="0" w:color="auto"/>
                        <w:left w:val="none" w:sz="0" w:space="0" w:color="auto"/>
                        <w:bottom w:val="none" w:sz="0" w:space="0" w:color="auto"/>
                        <w:right w:val="none" w:sz="0" w:space="0" w:color="auto"/>
                      </w:divBdr>
                      <w:divsChild>
                        <w:div w:id="8466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04865">
              <w:marLeft w:val="0"/>
              <w:marRight w:val="0"/>
              <w:marTop w:val="0"/>
              <w:marBottom w:val="0"/>
              <w:divBdr>
                <w:top w:val="none" w:sz="0" w:space="0" w:color="auto"/>
                <w:left w:val="none" w:sz="0" w:space="0" w:color="auto"/>
                <w:bottom w:val="none" w:sz="0" w:space="0" w:color="auto"/>
                <w:right w:val="none" w:sz="0" w:space="0" w:color="auto"/>
              </w:divBdr>
              <w:divsChild>
                <w:div w:id="696930757">
                  <w:marLeft w:val="0"/>
                  <w:marRight w:val="0"/>
                  <w:marTop w:val="0"/>
                  <w:marBottom w:val="0"/>
                  <w:divBdr>
                    <w:top w:val="none" w:sz="0" w:space="0" w:color="auto"/>
                    <w:left w:val="none" w:sz="0" w:space="0" w:color="auto"/>
                    <w:bottom w:val="none" w:sz="0" w:space="0" w:color="auto"/>
                    <w:right w:val="none" w:sz="0" w:space="0" w:color="auto"/>
                  </w:divBdr>
                  <w:divsChild>
                    <w:div w:id="550924210">
                      <w:marLeft w:val="0"/>
                      <w:marRight w:val="0"/>
                      <w:marTop w:val="0"/>
                      <w:marBottom w:val="0"/>
                      <w:divBdr>
                        <w:top w:val="none" w:sz="0" w:space="0" w:color="auto"/>
                        <w:left w:val="none" w:sz="0" w:space="0" w:color="auto"/>
                        <w:bottom w:val="none" w:sz="0" w:space="0" w:color="auto"/>
                        <w:right w:val="none" w:sz="0" w:space="0" w:color="auto"/>
                      </w:divBdr>
                      <w:divsChild>
                        <w:div w:id="77024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89810">
              <w:marLeft w:val="0"/>
              <w:marRight w:val="0"/>
              <w:marTop w:val="0"/>
              <w:marBottom w:val="0"/>
              <w:divBdr>
                <w:top w:val="none" w:sz="0" w:space="0" w:color="auto"/>
                <w:left w:val="none" w:sz="0" w:space="0" w:color="auto"/>
                <w:bottom w:val="none" w:sz="0" w:space="0" w:color="auto"/>
                <w:right w:val="none" w:sz="0" w:space="0" w:color="auto"/>
              </w:divBdr>
              <w:divsChild>
                <w:div w:id="1479178616">
                  <w:marLeft w:val="0"/>
                  <w:marRight w:val="0"/>
                  <w:marTop w:val="0"/>
                  <w:marBottom w:val="0"/>
                  <w:divBdr>
                    <w:top w:val="none" w:sz="0" w:space="0" w:color="auto"/>
                    <w:left w:val="none" w:sz="0" w:space="0" w:color="auto"/>
                    <w:bottom w:val="none" w:sz="0" w:space="0" w:color="auto"/>
                    <w:right w:val="none" w:sz="0" w:space="0" w:color="auto"/>
                  </w:divBdr>
                  <w:divsChild>
                    <w:div w:id="1703936075">
                      <w:marLeft w:val="0"/>
                      <w:marRight w:val="0"/>
                      <w:marTop w:val="0"/>
                      <w:marBottom w:val="0"/>
                      <w:divBdr>
                        <w:top w:val="none" w:sz="0" w:space="0" w:color="auto"/>
                        <w:left w:val="none" w:sz="0" w:space="0" w:color="auto"/>
                        <w:bottom w:val="none" w:sz="0" w:space="0" w:color="auto"/>
                        <w:right w:val="none" w:sz="0" w:space="0" w:color="auto"/>
                      </w:divBdr>
                      <w:divsChild>
                        <w:div w:id="17934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92234">
              <w:marLeft w:val="0"/>
              <w:marRight w:val="0"/>
              <w:marTop w:val="0"/>
              <w:marBottom w:val="0"/>
              <w:divBdr>
                <w:top w:val="none" w:sz="0" w:space="0" w:color="auto"/>
                <w:left w:val="none" w:sz="0" w:space="0" w:color="auto"/>
                <w:bottom w:val="none" w:sz="0" w:space="0" w:color="auto"/>
                <w:right w:val="none" w:sz="0" w:space="0" w:color="auto"/>
              </w:divBdr>
              <w:divsChild>
                <w:div w:id="1655644200">
                  <w:marLeft w:val="0"/>
                  <w:marRight w:val="0"/>
                  <w:marTop w:val="0"/>
                  <w:marBottom w:val="0"/>
                  <w:divBdr>
                    <w:top w:val="none" w:sz="0" w:space="0" w:color="auto"/>
                    <w:left w:val="none" w:sz="0" w:space="0" w:color="auto"/>
                    <w:bottom w:val="none" w:sz="0" w:space="0" w:color="auto"/>
                    <w:right w:val="none" w:sz="0" w:space="0" w:color="auto"/>
                  </w:divBdr>
                  <w:divsChild>
                    <w:div w:id="636766696">
                      <w:marLeft w:val="0"/>
                      <w:marRight w:val="0"/>
                      <w:marTop w:val="0"/>
                      <w:marBottom w:val="0"/>
                      <w:divBdr>
                        <w:top w:val="none" w:sz="0" w:space="0" w:color="auto"/>
                        <w:left w:val="none" w:sz="0" w:space="0" w:color="auto"/>
                        <w:bottom w:val="none" w:sz="0" w:space="0" w:color="auto"/>
                        <w:right w:val="none" w:sz="0" w:space="0" w:color="auto"/>
                      </w:divBdr>
                      <w:divsChild>
                        <w:div w:id="7328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658396">
              <w:marLeft w:val="0"/>
              <w:marRight w:val="0"/>
              <w:marTop w:val="0"/>
              <w:marBottom w:val="0"/>
              <w:divBdr>
                <w:top w:val="none" w:sz="0" w:space="0" w:color="auto"/>
                <w:left w:val="none" w:sz="0" w:space="0" w:color="auto"/>
                <w:bottom w:val="none" w:sz="0" w:space="0" w:color="auto"/>
                <w:right w:val="none" w:sz="0" w:space="0" w:color="auto"/>
              </w:divBdr>
              <w:divsChild>
                <w:div w:id="1862431913">
                  <w:marLeft w:val="0"/>
                  <w:marRight w:val="0"/>
                  <w:marTop w:val="0"/>
                  <w:marBottom w:val="0"/>
                  <w:divBdr>
                    <w:top w:val="none" w:sz="0" w:space="0" w:color="auto"/>
                    <w:left w:val="none" w:sz="0" w:space="0" w:color="auto"/>
                    <w:bottom w:val="none" w:sz="0" w:space="0" w:color="auto"/>
                    <w:right w:val="none" w:sz="0" w:space="0" w:color="auto"/>
                  </w:divBdr>
                  <w:divsChild>
                    <w:div w:id="843545728">
                      <w:marLeft w:val="0"/>
                      <w:marRight w:val="0"/>
                      <w:marTop w:val="0"/>
                      <w:marBottom w:val="0"/>
                      <w:divBdr>
                        <w:top w:val="none" w:sz="0" w:space="0" w:color="auto"/>
                        <w:left w:val="none" w:sz="0" w:space="0" w:color="auto"/>
                        <w:bottom w:val="none" w:sz="0" w:space="0" w:color="auto"/>
                        <w:right w:val="none" w:sz="0" w:space="0" w:color="auto"/>
                      </w:divBdr>
                      <w:divsChild>
                        <w:div w:id="15681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6555">
              <w:marLeft w:val="0"/>
              <w:marRight w:val="0"/>
              <w:marTop w:val="0"/>
              <w:marBottom w:val="0"/>
              <w:divBdr>
                <w:top w:val="none" w:sz="0" w:space="0" w:color="auto"/>
                <w:left w:val="none" w:sz="0" w:space="0" w:color="auto"/>
                <w:bottom w:val="none" w:sz="0" w:space="0" w:color="auto"/>
                <w:right w:val="none" w:sz="0" w:space="0" w:color="auto"/>
              </w:divBdr>
              <w:divsChild>
                <w:div w:id="1454135710">
                  <w:marLeft w:val="0"/>
                  <w:marRight w:val="0"/>
                  <w:marTop w:val="0"/>
                  <w:marBottom w:val="0"/>
                  <w:divBdr>
                    <w:top w:val="none" w:sz="0" w:space="0" w:color="auto"/>
                    <w:left w:val="none" w:sz="0" w:space="0" w:color="auto"/>
                    <w:bottom w:val="none" w:sz="0" w:space="0" w:color="auto"/>
                    <w:right w:val="none" w:sz="0" w:space="0" w:color="auto"/>
                  </w:divBdr>
                  <w:divsChild>
                    <w:div w:id="6448207">
                      <w:marLeft w:val="0"/>
                      <w:marRight w:val="0"/>
                      <w:marTop w:val="0"/>
                      <w:marBottom w:val="0"/>
                      <w:divBdr>
                        <w:top w:val="none" w:sz="0" w:space="0" w:color="auto"/>
                        <w:left w:val="none" w:sz="0" w:space="0" w:color="auto"/>
                        <w:bottom w:val="none" w:sz="0" w:space="0" w:color="auto"/>
                        <w:right w:val="none" w:sz="0" w:space="0" w:color="auto"/>
                      </w:divBdr>
                      <w:divsChild>
                        <w:div w:id="1513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567054">
              <w:marLeft w:val="0"/>
              <w:marRight w:val="0"/>
              <w:marTop w:val="0"/>
              <w:marBottom w:val="0"/>
              <w:divBdr>
                <w:top w:val="none" w:sz="0" w:space="0" w:color="auto"/>
                <w:left w:val="none" w:sz="0" w:space="0" w:color="auto"/>
                <w:bottom w:val="none" w:sz="0" w:space="0" w:color="auto"/>
                <w:right w:val="none" w:sz="0" w:space="0" w:color="auto"/>
              </w:divBdr>
              <w:divsChild>
                <w:div w:id="859007612">
                  <w:marLeft w:val="0"/>
                  <w:marRight w:val="0"/>
                  <w:marTop w:val="0"/>
                  <w:marBottom w:val="0"/>
                  <w:divBdr>
                    <w:top w:val="none" w:sz="0" w:space="0" w:color="auto"/>
                    <w:left w:val="none" w:sz="0" w:space="0" w:color="auto"/>
                    <w:bottom w:val="none" w:sz="0" w:space="0" w:color="auto"/>
                    <w:right w:val="none" w:sz="0" w:space="0" w:color="auto"/>
                  </w:divBdr>
                  <w:divsChild>
                    <w:div w:id="1116022668">
                      <w:marLeft w:val="0"/>
                      <w:marRight w:val="0"/>
                      <w:marTop w:val="0"/>
                      <w:marBottom w:val="0"/>
                      <w:divBdr>
                        <w:top w:val="none" w:sz="0" w:space="0" w:color="auto"/>
                        <w:left w:val="none" w:sz="0" w:space="0" w:color="auto"/>
                        <w:bottom w:val="none" w:sz="0" w:space="0" w:color="auto"/>
                        <w:right w:val="none" w:sz="0" w:space="0" w:color="auto"/>
                      </w:divBdr>
                      <w:divsChild>
                        <w:div w:id="4376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99247">
              <w:marLeft w:val="0"/>
              <w:marRight w:val="0"/>
              <w:marTop w:val="0"/>
              <w:marBottom w:val="0"/>
              <w:divBdr>
                <w:top w:val="none" w:sz="0" w:space="0" w:color="auto"/>
                <w:left w:val="none" w:sz="0" w:space="0" w:color="auto"/>
                <w:bottom w:val="none" w:sz="0" w:space="0" w:color="auto"/>
                <w:right w:val="none" w:sz="0" w:space="0" w:color="auto"/>
              </w:divBdr>
              <w:divsChild>
                <w:div w:id="1859586103">
                  <w:marLeft w:val="0"/>
                  <w:marRight w:val="0"/>
                  <w:marTop w:val="0"/>
                  <w:marBottom w:val="0"/>
                  <w:divBdr>
                    <w:top w:val="none" w:sz="0" w:space="0" w:color="auto"/>
                    <w:left w:val="none" w:sz="0" w:space="0" w:color="auto"/>
                    <w:bottom w:val="none" w:sz="0" w:space="0" w:color="auto"/>
                    <w:right w:val="none" w:sz="0" w:space="0" w:color="auto"/>
                  </w:divBdr>
                  <w:divsChild>
                    <w:div w:id="48767588">
                      <w:marLeft w:val="0"/>
                      <w:marRight w:val="0"/>
                      <w:marTop w:val="0"/>
                      <w:marBottom w:val="0"/>
                      <w:divBdr>
                        <w:top w:val="none" w:sz="0" w:space="0" w:color="auto"/>
                        <w:left w:val="none" w:sz="0" w:space="0" w:color="auto"/>
                        <w:bottom w:val="none" w:sz="0" w:space="0" w:color="auto"/>
                        <w:right w:val="none" w:sz="0" w:space="0" w:color="auto"/>
                      </w:divBdr>
                      <w:divsChild>
                        <w:div w:id="12009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07899">
              <w:marLeft w:val="0"/>
              <w:marRight w:val="0"/>
              <w:marTop w:val="0"/>
              <w:marBottom w:val="0"/>
              <w:divBdr>
                <w:top w:val="none" w:sz="0" w:space="0" w:color="auto"/>
                <w:left w:val="none" w:sz="0" w:space="0" w:color="auto"/>
                <w:bottom w:val="none" w:sz="0" w:space="0" w:color="auto"/>
                <w:right w:val="none" w:sz="0" w:space="0" w:color="auto"/>
              </w:divBdr>
              <w:divsChild>
                <w:div w:id="393967126">
                  <w:marLeft w:val="0"/>
                  <w:marRight w:val="0"/>
                  <w:marTop w:val="0"/>
                  <w:marBottom w:val="0"/>
                  <w:divBdr>
                    <w:top w:val="none" w:sz="0" w:space="0" w:color="auto"/>
                    <w:left w:val="none" w:sz="0" w:space="0" w:color="auto"/>
                    <w:bottom w:val="none" w:sz="0" w:space="0" w:color="auto"/>
                    <w:right w:val="none" w:sz="0" w:space="0" w:color="auto"/>
                  </w:divBdr>
                  <w:divsChild>
                    <w:div w:id="896016987">
                      <w:marLeft w:val="0"/>
                      <w:marRight w:val="0"/>
                      <w:marTop w:val="0"/>
                      <w:marBottom w:val="0"/>
                      <w:divBdr>
                        <w:top w:val="none" w:sz="0" w:space="0" w:color="auto"/>
                        <w:left w:val="none" w:sz="0" w:space="0" w:color="auto"/>
                        <w:bottom w:val="none" w:sz="0" w:space="0" w:color="auto"/>
                        <w:right w:val="none" w:sz="0" w:space="0" w:color="auto"/>
                      </w:divBdr>
                      <w:divsChild>
                        <w:div w:id="16327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77407">
              <w:marLeft w:val="0"/>
              <w:marRight w:val="0"/>
              <w:marTop w:val="0"/>
              <w:marBottom w:val="0"/>
              <w:divBdr>
                <w:top w:val="none" w:sz="0" w:space="0" w:color="auto"/>
                <w:left w:val="none" w:sz="0" w:space="0" w:color="auto"/>
                <w:bottom w:val="none" w:sz="0" w:space="0" w:color="auto"/>
                <w:right w:val="none" w:sz="0" w:space="0" w:color="auto"/>
              </w:divBdr>
              <w:divsChild>
                <w:div w:id="589779542">
                  <w:marLeft w:val="0"/>
                  <w:marRight w:val="0"/>
                  <w:marTop w:val="0"/>
                  <w:marBottom w:val="0"/>
                  <w:divBdr>
                    <w:top w:val="none" w:sz="0" w:space="0" w:color="auto"/>
                    <w:left w:val="none" w:sz="0" w:space="0" w:color="auto"/>
                    <w:bottom w:val="none" w:sz="0" w:space="0" w:color="auto"/>
                    <w:right w:val="none" w:sz="0" w:space="0" w:color="auto"/>
                  </w:divBdr>
                  <w:divsChild>
                    <w:div w:id="1459907352">
                      <w:marLeft w:val="0"/>
                      <w:marRight w:val="0"/>
                      <w:marTop w:val="0"/>
                      <w:marBottom w:val="0"/>
                      <w:divBdr>
                        <w:top w:val="none" w:sz="0" w:space="0" w:color="auto"/>
                        <w:left w:val="none" w:sz="0" w:space="0" w:color="auto"/>
                        <w:bottom w:val="none" w:sz="0" w:space="0" w:color="auto"/>
                        <w:right w:val="none" w:sz="0" w:space="0" w:color="auto"/>
                      </w:divBdr>
                      <w:divsChild>
                        <w:div w:id="169117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262480">
              <w:marLeft w:val="0"/>
              <w:marRight w:val="0"/>
              <w:marTop w:val="0"/>
              <w:marBottom w:val="0"/>
              <w:divBdr>
                <w:top w:val="none" w:sz="0" w:space="0" w:color="auto"/>
                <w:left w:val="none" w:sz="0" w:space="0" w:color="auto"/>
                <w:bottom w:val="none" w:sz="0" w:space="0" w:color="auto"/>
                <w:right w:val="none" w:sz="0" w:space="0" w:color="auto"/>
              </w:divBdr>
              <w:divsChild>
                <w:div w:id="554659076">
                  <w:marLeft w:val="0"/>
                  <w:marRight w:val="0"/>
                  <w:marTop w:val="0"/>
                  <w:marBottom w:val="0"/>
                  <w:divBdr>
                    <w:top w:val="none" w:sz="0" w:space="0" w:color="auto"/>
                    <w:left w:val="none" w:sz="0" w:space="0" w:color="auto"/>
                    <w:bottom w:val="none" w:sz="0" w:space="0" w:color="auto"/>
                    <w:right w:val="none" w:sz="0" w:space="0" w:color="auto"/>
                  </w:divBdr>
                  <w:divsChild>
                    <w:div w:id="489097161">
                      <w:marLeft w:val="0"/>
                      <w:marRight w:val="0"/>
                      <w:marTop w:val="0"/>
                      <w:marBottom w:val="0"/>
                      <w:divBdr>
                        <w:top w:val="none" w:sz="0" w:space="0" w:color="auto"/>
                        <w:left w:val="none" w:sz="0" w:space="0" w:color="auto"/>
                        <w:bottom w:val="none" w:sz="0" w:space="0" w:color="auto"/>
                        <w:right w:val="none" w:sz="0" w:space="0" w:color="auto"/>
                      </w:divBdr>
                      <w:divsChild>
                        <w:div w:id="1091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34704">
              <w:marLeft w:val="0"/>
              <w:marRight w:val="0"/>
              <w:marTop w:val="0"/>
              <w:marBottom w:val="0"/>
              <w:divBdr>
                <w:top w:val="none" w:sz="0" w:space="0" w:color="auto"/>
                <w:left w:val="none" w:sz="0" w:space="0" w:color="auto"/>
                <w:bottom w:val="none" w:sz="0" w:space="0" w:color="auto"/>
                <w:right w:val="none" w:sz="0" w:space="0" w:color="auto"/>
              </w:divBdr>
              <w:divsChild>
                <w:div w:id="1388527299">
                  <w:marLeft w:val="0"/>
                  <w:marRight w:val="0"/>
                  <w:marTop w:val="0"/>
                  <w:marBottom w:val="0"/>
                  <w:divBdr>
                    <w:top w:val="none" w:sz="0" w:space="0" w:color="auto"/>
                    <w:left w:val="none" w:sz="0" w:space="0" w:color="auto"/>
                    <w:bottom w:val="none" w:sz="0" w:space="0" w:color="auto"/>
                    <w:right w:val="none" w:sz="0" w:space="0" w:color="auto"/>
                  </w:divBdr>
                  <w:divsChild>
                    <w:div w:id="2142917907">
                      <w:marLeft w:val="0"/>
                      <w:marRight w:val="0"/>
                      <w:marTop w:val="0"/>
                      <w:marBottom w:val="0"/>
                      <w:divBdr>
                        <w:top w:val="none" w:sz="0" w:space="0" w:color="auto"/>
                        <w:left w:val="none" w:sz="0" w:space="0" w:color="auto"/>
                        <w:bottom w:val="none" w:sz="0" w:space="0" w:color="auto"/>
                        <w:right w:val="none" w:sz="0" w:space="0" w:color="auto"/>
                      </w:divBdr>
                      <w:divsChild>
                        <w:div w:id="35265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97906">
              <w:marLeft w:val="0"/>
              <w:marRight w:val="0"/>
              <w:marTop w:val="0"/>
              <w:marBottom w:val="0"/>
              <w:divBdr>
                <w:top w:val="none" w:sz="0" w:space="0" w:color="auto"/>
                <w:left w:val="none" w:sz="0" w:space="0" w:color="auto"/>
                <w:bottom w:val="none" w:sz="0" w:space="0" w:color="auto"/>
                <w:right w:val="none" w:sz="0" w:space="0" w:color="auto"/>
              </w:divBdr>
              <w:divsChild>
                <w:div w:id="414938686">
                  <w:marLeft w:val="0"/>
                  <w:marRight w:val="0"/>
                  <w:marTop w:val="0"/>
                  <w:marBottom w:val="0"/>
                  <w:divBdr>
                    <w:top w:val="none" w:sz="0" w:space="0" w:color="auto"/>
                    <w:left w:val="none" w:sz="0" w:space="0" w:color="auto"/>
                    <w:bottom w:val="none" w:sz="0" w:space="0" w:color="auto"/>
                    <w:right w:val="none" w:sz="0" w:space="0" w:color="auto"/>
                  </w:divBdr>
                  <w:divsChild>
                    <w:div w:id="1750929139">
                      <w:marLeft w:val="0"/>
                      <w:marRight w:val="0"/>
                      <w:marTop w:val="0"/>
                      <w:marBottom w:val="0"/>
                      <w:divBdr>
                        <w:top w:val="none" w:sz="0" w:space="0" w:color="auto"/>
                        <w:left w:val="none" w:sz="0" w:space="0" w:color="auto"/>
                        <w:bottom w:val="none" w:sz="0" w:space="0" w:color="auto"/>
                        <w:right w:val="none" w:sz="0" w:space="0" w:color="auto"/>
                      </w:divBdr>
                      <w:divsChild>
                        <w:div w:id="19053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0891">
              <w:marLeft w:val="0"/>
              <w:marRight w:val="0"/>
              <w:marTop w:val="0"/>
              <w:marBottom w:val="0"/>
              <w:divBdr>
                <w:top w:val="none" w:sz="0" w:space="0" w:color="auto"/>
                <w:left w:val="none" w:sz="0" w:space="0" w:color="auto"/>
                <w:bottom w:val="none" w:sz="0" w:space="0" w:color="auto"/>
                <w:right w:val="none" w:sz="0" w:space="0" w:color="auto"/>
              </w:divBdr>
              <w:divsChild>
                <w:div w:id="125051952">
                  <w:marLeft w:val="0"/>
                  <w:marRight w:val="0"/>
                  <w:marTop w:val="0"/>
                  <w:marBottom w:val="0"/>
                  <w:divBdr>
                    <w:top w:val="none" w:sz="0" w:space="0" w:color="auto"/>
                    <w:left w:val="none" w:sz="0" w:space="0" w:color="auto"/>
                    <w:bottom w:val="none" w:sz="0" w:space="0" w:color="auto"/>
                    <w:right w:val="none" w:sz="0" w:space="0" w:color="auto"/>
                  </w:divBdr>
                  <w:divsChild>
                    <w:div w:id="1526167731">
                      <w:marLeft w:val="0"/>
                      <w:marRight w:val="0"/>
                      <w:marTop w:val="0"/>
                      <w:marBottom w:val="0"/>
                      <w:divBdr>
                        <w:top w:val="none" w:sz="0" w:space="0" w:color="auto"/>
                        <w:left w:val="none" w:sz="0" w:space="0" w:color="auto"/>
                        <w:bottom w:val="none" w:sz="0" w:space="0" w:color="auto"/>
                        <w:right w:val="none" w:sz="0" w:space="0" w:color="auto"/>
                      </w:divBdr>
                      <w:divsChild>
                        <w:div w:id="75891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399780">
              <w:marLeft w:val="0"/>
              <w:marRight w:val="0"/>
              <w:marTop w:val="0"/>
              <w:marBottom w:val="0"/>
              <w:divBdr>
                <w:top w:val="none" w:sz="0" w:space="0" w:color="auto"/>
                <w:left w:val="none" w:sz="0" w:space="0" w:color="auto"/>
                <w:bottom w:val="none" w:sz="0" w:space="0" w:color="auto"/>
                <w:right w:val="none" w:sz="0" w:space="0" w:color="auto"/>
              </w:divBdr>
              <w:divsChild>
                <w:div w:id="716783112">
                  <w:marLeft w:val="0"/>
                  <w:marRight w:val="0"/>
                  <w:marTop w:val="0"/>
                  <w:marBottom w:val="0"/>
                  <w:divBdr>
                    <w:top w:val="none" w:sz="0" w:space="0" w:color="auto"/>
                    <w:left w:val="none" w:sz="0" w:space="0" w:color="auto"/>
                    <w:bottom w:val="none" w:sz="0" w:space="0" w:color="auto"/>
                    <w:right w:val="none" w:sz="0" w:space="0" w:color="auto"/>
                  </w:divBdr>
                  <w:divsChild>
                    <w:div w:id="876046017">
                      <w:marLeft w:val="0"/>
                      <w:marRight w:val="0"/>
                      <w:marTop w:val="0"/>
                      <w:marBottom w:val="0"/>
                      <w:divBdr>
                        <w:top w:val="none" w:sz="0" w:space="0" w:color="auto"/>
                        <w:left w:val="none" w:sz="0" w:space="0" w:color="auto"/>
                        <w:bottom w:val="none" w:sz="0" w:space="0" w:color="auto"/>
                        <w:right w:val="none" w:sz="0" w:space="0" w:color="auto"/>
                      </w:divBdr>
                      <w:divsChild>
                        <w:div w:id="17184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15959">
              <w:marLeft w:val="0"/>
              <w:marRight w:val="0"/>
              <w:marTop w:val="0"/>
              <w:marBottom w:val="0"/>
              <w:divBdr>
                <w:top w:val="none" w:sz="0" w:space="0" w:color="auto"/>
                <w:left w:val="none" w:sz="0" w:space="0" w:color="auto"/>
                <w:bottom w:val="none" w:sz="0" w:space="0" w:color="auto"/>
                <w:right w:val="none" w:sz="0" w:space="0" w:color="auto"/>
              </w:divBdr>
              <w:divsChild>
                <w:div w:id="731737078">
                  <w:marLeft w:val="0"/>
                  <w:marRight w:val="0"/>
                  <w:marTop w:val="0"/>
                  <w:marBottom w:val="0"/>
                  <w:divBdr>
                    <w:top w:val="none" w:sz="0" w:space="0" w:color="auto"/>
                    <w:left w:val="none" w:sz="0" w:space="0" w:color="auto"/>
                    <w:bottom w:val="none" w:sz="0" w:space="0" w:color="auto"/>
                    <w:right w:val="none" w:sz="0" w:space="0" w:color="auto"/>
                  </w:divBdr>
                  <w:divsChild>
                    <w:div w:id="2027173449">
                      <w:marLeft w:val="0"/>
                      <w:marRight w:val="0"/>
                      <w:marTop w:val="0"/>
                      <w:marBottom w:val="0"/>
                      <w:divBdr>
                        <w:top w:val="none" w:sz="0" w:space="0" w:color="auto"/>
                        <w:left w:val="none" w:sz="0" w:space="0" w:color="auto"/>
                        <w:bottom w:val="none" w:sz="0" w:space="0" w:color="auto"/>
                        <w:right w:val="none" w:sz="0" w:space="0" w:color="auto"/>
                      </w:divBdr>
                      <w:divsChild>
                        <w:div w:id="14996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4152">
              <w:marLeft w:val="0"/>
              <w:marRight w:val="0"/>
              <w:marTop w:val="0"/>
              <w:marBottom w:val="0"/>
              <w:divBdr>
                <w:top w:val="none" w:sz="0" w:space="0" w:color="auto"/>
                <w:left w:val="none" w:sz="0" w:space="0" w:color="auto"/>
                <w:bottom w:val="none" w:sz="0" w:space="0" w:color="auto"/>
                <w:right w:val="none" w:sz="0" w:space="0" w:color="auto"/>
              </w:divBdr>
              <w:divsChild>
                <w:div w:id="325787663">
                  <w:marLeft w:val="0"/>
                  <w:marRight w:val="0"/>
                  <w:marTop w:val="0"/>
                  <w:marBottom w:val="0"/>
                  <w:divBdr>
                    <w:top w:val="none" w:sz="0" w:space="0" w:color="auto"/>
                    <w:left w:val="none" w:sz="0" w:space="0" w:color="auto"/>
                    <w:bottom w:val="none" w:sz="0" w:space="0" w:color="auto"/>
                    <w:right w:val="none" w:sz="0" w:space="0" w:color="auto"/>
                  </w:divBdr>
                  <w:divsChild>
                    <w:div w:id="1396929698">
                      <w:marLeft w:val="0"/>
                      <w:marRight w:val="0"/>
                      <w:marTop w:val="0"/>
                      <w:marBottom w:val="0"/>
                      <w:divBdr>
                        <w:top w:val="none" w:sz="0" w:space="0" w:color="auto"/>
                        <w:left w:val="none" w:sz="0" w:space="0" w:color="auto"/>
                        <w:bottom w:val="none" w:sz="0" w:space="0" w:color="auto"/>
                        <w:right w:val="none" w:sz="0" w:space="0" w:color="auto"/>
                      </w:divBdr>
                      <w:divsChild>
                        <w:div w:id="12512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39486">
          <w:marLeft w:val="0"/>
          <w:marRight w:val="0"/>
          <w:marTop w:val="0"/>
          <w:marBottom w:val="0"/>
          <w:divBdr>
            <w:top w:val="none" w:sz="0" w:space="0" w:color="auto"/>
            <w:left w:val="none" w:sz="0" w:space="0" w:color="auto"/>
            <w:bottom w:val="none" w:sz="0" w:space="0" w:color="auto"/>
            <w:right w:val="none" w:sz="0" w:space="0" w:color="auto"/>
          </w:divBdr>
        </w:div>
      </w:divsChild>
    </w:div>
    <w:div w:id="1711874352">
      <w:bodyDiv w:val="1"/>
      <w:marLeft w:val="0"/>
      <w:marRight w:val="0"/>
      <w:marTop w:val="0"/>
      <w:marBottom w:val="0"/>
      <w:divBdr>
        <w:top w:val="none" w:sz="0" w:space="0" w:color="auto"/>
        <w:left w:val="none" w:sz="0" w:space="0" w:color="auto"/>
        <w:bottom w:val="none" w:sz="0" w:space="0" w:color="auto"/>
        <w:right w:val="none" w:sz="0" w:space="0" w:color="auto"/>
      </w:divBdr>
    </w:div>
    <w:div w:id="1810706950">
      <w:bodyDiv w:val="1"/>
      <w:marLeft w:val="0"/>
      <w:marRight w:val="0"/>
      <w:marTop w:val="0"/>
      <w:marBottom w:val="0"/>
      <w:divBdr>
        <w:top w:val="none" w:sz="0" w:space="0" w:color="auto"/>
        <w:left w:val="none" w:sz="0" w:space="0" w:color="auto"/>
        <w:bottom w:val="none" w:sz="0" w:space="0" w:color="auto"/>
        <w:right w:val="none" w:sz="0" w:space="0" w:color="auto"/>
      </w:divBdr>
    </w:div>
    <w:div w:id="209586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8</Pages>
  <Words>1338</Words>
  <Characters>7632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2</cp:revision>
  <cp:lastPrinted>2017-09-06T10:49:00Z</cp:lastPrinted>
  <dcterms:created xsi:type="dcterms:W3CDTF">2016-09-06T08:08:00Z</dcterms:created>
  <dcterms:modified xsi:type="dcterms:W3CDTF">2017-09-06T10:49:00Z</dcterms:modified>
</cp:coreProperties>
</file>