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0C0" w:rsidRPr="001E3637" w:rsidRDefault="00523AEA" w:rsidP="00794EB0">
      <w:pPr>
        <w:keepNext/>
        <w:spacing w:line="360" w:lineRule="auto"/>
        <w:jc w:val="center"/>
        <w:outlineLvl w:val="1"/>
        <w:rPr>
          <w:sz w:val="28"/>
          <w:szCs w:val="28"/>
          <w:lang w:val="uk-UA"/>
        </w:rPr>
      </w:pPr>
      <w:r>
        <w:rPr>
          <w:noProof/>
          <w:sz w:val="28"/>
          <w:szCs w:val="28"/>
        </w:rPr>
        <w:drawing>
          <wp:anchor distT="0" distB="0" distL="114300" distR="114300" simplePos="0" relativeHeight="251657728" behindDoc="0" locked="0" layoutInCell="1" allowOverlap="1">
            <wp:simplePos x="0" y="0"/>
            <wp:positionH relativeFrom="column">
              <wp:posOffset>2816860</wp:posOffset>
            </wp:positionH>
            <wp:positionV relativeFrom="paragraph">
              <wp:posOffset>-5715</wp:posOffset>
            </wp:positionV>
            <wp:extent cx="490220" cy="567055"/>
            <wp:effectExtent l="0" t="0" r="5080" b="4445"/>
            <wp:wrapTopAndBottom/>
            <wp:docPr id="2"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220" cy="567055"/>
                    </a:xfrm>
                    <a:prstGeom prst="rect">
                      <a:avLst/>
                    </a:prstGeom>
                    <a:noFill/>
                  </pic:spPr>
                </pic:pic>
              </a:graphicData>
            </a:graphic>
          </wp:anchor>
        </w:drawing>
      </w:r>
      <w:r w:rsidR="00DC70C0" w:rsidRPr="001E3637">
        <w:rPr>
          <w:b/>
          <w:sz w:val="28"/>
          <w:szCs w:val="28"/>
          <w:lang w:val="uk-UA"/>
        </w:rPr>
        <w:t>УКРАЇНА</w:t>
      </w:r>
    </w:p>
    <w:p w:rsidR="00DC70C0" w:rsidRPr="001E3637" w:rsidRDefault="00DC70C0" w:rsidP="00794EB0">
      <w:pPr>
        <w:keepNext/>
        <w:tabs>
          <w:tab w:val="left" w:pos="1080"/>
          <w:tab w:val="left" w:pos="1980"/>
          <w:tab w:val="left" w:pos="2340"/>
        </w:tabs>
        <w:jc w:val="center"/>
        <w:outlineLvl w:val="1"/>
        <w:rPr>
          <w:b/>
          <w:bCs/>
          <w:sz w:val="28"/>
          <w:szCs w:val="28"/>
          <w:lang w:val="uk-UA"/>
        </w:rPr>
      </w:pPr>
      <w:r w:rsidRPr="001E3637">
        <w:rPr>
          <w:b/>
          <w:bCs/>
          <w:sz w:val="28"/>
          <w:szCs w:val="28"/>
          <w:lang w:val="uk-UA"/>
        </w:rPr>
        <w:t>ЛОЗІВСЬКА МІСЬКА РАДА ХАРКІВСЬКОЇ ОБЛАСТІ</w:t>
      </w:r>
    </w:p>
    <w:p w:rsidR="00DC70C0" w:rsidRPr="001E3637" w:rsidRDefault="00DC70C0" w:rsidP="00794EB0">
      <w:pPr>
        <w:pStyle w:val="a3"/>
        <w:rPr>
          <w:rFonts w:ascii="Times New Roman" w:hAnsi="Times New Roman"/>
          <w:b/>
          <w:szCs w:val="28"/>
        </w:rPr>
      </w:pPr>
      <w:r w:rsidRPr="001E3637">
        <w:rPr>
          <w:rFonts w:ascii="Times New Roman" w:hAnsi="Times New Roman"/>
          <w:b/>
          <w:szCs w:val="28"/>
        </w:rPr>
        <w:t>ЛОЗІВСЬКИЙ НАВЧАЛЬНО – ВИХОВНИЙ КОМПЛЕКС «ЗАГАЛЬНООСВІТНІЙ НАВЧАЛЬНИЙ ЗАКЛАД – ДОШКІЛЬНИЙ НАВЧАЛЬНИЙ ЗАКЛАД № 8» ЛОЗІВСЬКОЇ МІСЬКОЇ РАДИ ХАРКІВСЬКОЇ ОБЛАСТІ</w:t>
      </w:r>
    </w:p>
    <w:p w:rsidR="00DC70C0" w:rsidRPr="001E3637" w:rsidRDefault="00DC70C0" w:rsidP="00794EB0">
      <w:pPr>
        <w:spacing w:line="360" w:lineRule="auto"/>
        <w:rPr>
          <w:sz w:val="28"/>
          <w:szCs w:val="28"/>
          <w:lang w:val="uk-UA"/>
        </w:rPr>
      </w:pPr>
    </w:p>
    <w:p w:rsidR="00DC70C0" w:rsidRPr="001E3637" w:rsidRDefault="00DC70C0" w:rsidP="00794EB0">
      <w:pPr>
        <w:pStyle w:val="1"/>
        <w:spacing w:line="360" w:lineRule="auto"/>
        <w:rPr>
          <w:rFonts w:ascii="Times New Roman" w:hAnsi="Times New Roman"/>
          <w:szCs w:val="28"/>
        </w:rPr>
      </w:pPr>
      <w:r w:rsidRPr="001E3637">
        <w:rPr>
          <w:rFonts w:ascii="Times New Roman" w:hAnsi="Times New Roman"/>
          <w:szCs w:val="28"/>
        </w:rPr>
        <w:t>Н А К А З</w:t>
      </w:r>
    </w:p>
    <w:p w:rsidR="009B71F1" w:rsidRPr="001E3637" w:rsidRDefault="00DC70C0" w:rsidP="009B71F1">
      <w:pPr>
        <w:spacing w:line="360" w:lineRule="auto"/>
        <w:jc w:val="center"/>
        <w:rPr>
          <w:b/>
          <w:sz w:val="28"/>
          <w:szCs w:val="28"/>
          <w:lang w:val="uk-UA"/>
        </w:rPr>
      </w:pPr>
      <w:r w:rsidRPr="001E3637">
        <w:rPr>
          <w:b/>
          <w:sz w:val="28"/>
          <w:szCs w:val="28"/>
          <w:lang w:val="uk-UA"/>
        </w:rPr>
        <w:t>м. Лозова</w:t>
      </w:r>
    </w:p>
    <w:p w:rsidR="00DC70C0" w:rsidRPr="001E3637" w:rsidRDefault="005A17EE" w:rsidP="009C4CC5">
      <w:pPr>
        <w:spacing w:line="360" w:lineRule="auto"/>
        <w:rPr>
          <w:b/>
          <w:sz w:val="28"/>
          <w:szCs w:val="28"/>
          <w:lang w:val="uk-UA"/>
        </w:rPr>
      </w:pPr>
      <w:r>
        <w:rPr>
          <w:b/>
          <w:sz w:val="28"/>
          <w:szCs w:val="28"/>
          <w:lang w:val="uk-UA"/>
        </w:rPr>
        <w:t>26</w:t>
      </w:r>
      <w:r w:rsidR="00771783" w:rsidRPr="001E3637">
        <w:rPr>
          <w:b/>
          <w:sz w:val="28"/>
          <w:szCs w:val="28"/>
          <w:lang w:val="uk-UA"/>
        </w:rPr>
        <w:t>.0</w:t>
      </w:r>
      <w:r>
        <w:rPr>
          <w:b/>
          <w:sz w:val="28"/>
          <w:szCs w:val="28"/>
          <w:lang w:val="uk-UA"/>
        </w:rPr>
        <w:t>8</w:t>
      </w:r>
      <w:r w:rsidR="00552659" w:rsidRPr="001E3637">
        <w:rPr>
          <w:b/>
          <w:sz w:val="28"/>
          <w:szCs w:val="28"/>
          <w:lang w:val="uk-UA"/>
        </w:rPr>
        <w:t>.</w:t>
      </w:r>
      <w:r w:rsidR="00771783" w:rsidRPr="001E3637">
        <w:rPr>
          <w:b/>
          <w:sz w:val="28"/>
          <w:szCs w:val="28"/>
          <w:lang w:val="uk-UA"/>
        </w:rPr>
        <w:t>2020</w:t>
      </w:r>
      <w:r w:rsidR="00B529B2">
        <w:rPr>
          <w:b/>
          <w:sz w:val="28"/>
          <w:szCs w:val="28"/>
          <w:lang w:val="uk-UA"/>
        </w:rPr>
        <w:tab/>
      </w:r>
      <w:r w:rsidR="00B529B2">
        <w:rPr>
          <w:b/>
          <w:sz w:val="28"/>
          <w:szCs w:val="28"/>
          <w:lang w:val="uk-UA"/>
        </w:rPr>
        <w:tab/>
      </w:r>
      <w:r w:rsidR="00B529B2">
        <w:rPr>
          <w:b/>
          <w:sz w:val="28"/>
          <w:szCs w:val="28"/>
          <w:lang w:val="uk-UA"/>
        </w:rPr>
        <w:tab/>
      </w:r>
      <w:r w:rsidR="00B529B2">
        <w:rPr>
          <w:b/>
          <w:sz w:val="28"/>
          <w:szCs w:val="28"/>
          <w:lang w:val="uk-UA"/>
        </w:rPr>
        <w:tab/>
      </w:r>
      <w:r w:rsidR="00B529B2">
        <w:rPr>
          <w:b/>
          <w:sz w:val="28"/>
          <w:szCs w:val="28"/>
          <w:lang w:val="uk-UA"/>
        </w:rPr>
        <w:tab/>
      </w:r>
      <w:r w:rsidR="00B529B2">
        <w:rPr>
          <w:b/>
          <w:sz w:val="28"/>
          <w:szCs w:val="28"/>
          <w:lang w:val="uk-UA"/>
        </w:rPr>
        <w:tab/>
      </w:r>
      <w:r w:rsidR="00B529B2">
        <w:rPr>
          <w:b/>
          <w:sz w:val="28"/>
          <w:szCs w:val="28"/>
          <w:lang w:val="uk-UA"/>
        </w:rPr>
        <w:tab/>
      </w:r>
      <w:r w:rsidR="00B529B2">
        <w:rPr>
          <w:b/>
          <w:sz w:val="28"/>
          <w:szCs w:val="28"/>
          <w:lang w:val="uk-UA"/>
        </w:rPr>
        <w:tab/>
      </w:r>
      <w:r w:rsidR="00B529B2">
        <w:rPr>
          <w:b/>
          <w:sz w:val="28"/>
          <w:szCs w:val="28"/>
          <w:lang w:val="uk-UA"/>
        </w:rPr>
        <w:tab/>
      </w:r>
      <w:r w:rsidR="00B529B2">
        <w:rPr>
          <w:b/>
          <w:sz w:val="28"/>
          <w:szCs w:val="28"/>
          <w:lang w:val="uk-UA"/>
        </w:rPr>
        <w:tab/>
      </w:r>
      <w:r w:rsidR="00B529B2">
        <w:rPr>
          <w:b/>
          <w:sz w:val="28"/>
          <w:szCs w:val="28"/>
          <w:lang w:val="uk-UA"/>
        </w:rPr>
        <w:tab/>
      </w:r>
      <w:r w:rsidR="00DC70C0" w:rsidRPr="001E3637">
        <w:rPr>
          <w:b/>
          <w:sz w:val="28"/>
          <w:szCs w:val="28"/>
          <w:lang w:val="uk-UA"/>
        </w:rPr>
        <w:t xml:space="preserve">№ </w:t>
      </w:r>
      <w:r>
        <w:rPr>
          <w:b/>
          <w:sz w:val="28"/>
          <w:szCs w:val="28"/>
          <w:lang w:val="uk-UA"/>
        </w:rPr>
        <w:t>9</w:t>
      </w:r>
      <w:r w:rsidR="000907B1">
        <w:rPr>
          <w:b/>
          <w:sz w:val="28"/>
          <w:szCs w:val="28"/>
          <w:lang w:val="uk-UA"/>
        </w:rPr>
        <w:t>0</w:t>
      </w:r>
      <w:r w:rsidR="006836DF" w:rsidRPr="001E3637">
        <w:rPr>
          <w:b/>
          <w:sz w:val="28"/>
          <w:szCs w:val="28"/>
          <w:lang w:val="uk-UA"/>
        </w:rPr>
        <w:t>-о</w:t>
      </w:r>
    </w:p>
    <w:tbl>
      <w:tblPr>
        <w:tblW w:w="10780" w:type="dxa"/>
        <w:tblLook w:val="0000"/>
      </w:tblPr>
      <w:tblGrid>
        <w:gridCol w:w="5778"/>
        <w:gridCol w:w="1835"/>
        <w:gridCol w:w="3167"/>
      </w:tblGrid>
      <w:tr w:rsidR="001E3637" w:rsidRPr="001E3637" w:rsidTr="005A17EE">
        <w:trPr>
          <w:trHeight w:val="763"/>
        </w:trPr>
        <w:tc>
          <w:tcPr>
            <w:tcW w:w="5778" w:type="dxa"/>
          </w:tcPr>
          <w:p w:rsidR="005A17EE" w:rsidRDefault="005A17EE" w:rsidP="005A17EE">
            <w:pPr>
              <w:rPr>
                <w:b/>
                <w:sz w:val="28"/>
                <w:szCs w:val="28"/>
                <w:lang w:val="uk-UA"/>
              </w:rPr>
            </w:pPr>
            <w:r w:rsidRPr="005A17EE">
              <w:rPr>
                <w:b/>
                <w:sz w:val="28"/>
                <w:szCs w:val="28"/>
                <w:lang w:val="uk-UA"/>
              </w:rPr>
              <w:t>Про затвердження протиепідемічних заходів</w:t>
            </w:r>
            <w:r>
              <w:rPr>
                <w:b/>
                <w:sz w:val="28"/>
                <w:szCs w:val="28"/>
                <w:lang w:val="uk-UA"/>
              </w:rPr>
              <w:t>в ЛНВК «ЗНЗ-ДНЗ №8»</w:t>
            </w:r>
            <w:r w:rsidRPr="005A17EE">
              <w:rPr>
                <w:b/>
                <w:sz w:val="28"/>
                <w:szCs w:val="28"/>
                <w:lang w:val="uk-UA"/>
              </w:rPr>
              <w:t xml:space="preserve"> на </w:t>
            </w:r>
          </w:p>
          <w:p w:rsidR="001E3637" w:rsidRDefault="005A17EE" w:rsidP="005A17EE">
            <w:pPr>
              <w:rPr>
                <w:b/>
                <w:sz w:val="28"/>
                <w:szCs w:val="28"/>
                <w:lang w:val="uk-UA"/>
              </w:rPr>
            </w:pPr>
            <w:r>
              <w:rPr>
                <w:b/>
                <w:sz w:val="28"/>
                <w:szCs w:val="28"/>
                <w:lang w:val="uk-UA"/>
              </w:rPr>
              <w:t xml:space="preserve">період карантину </w:t>
            </w:r>
            <w:r w:rsidRPr="005A17EE">
              <w:rPr>
                <w:b/>
                <w:sz w:val="28"/>
                <w:szCs w:val="28"/>
                <w:lang w:val="uk-UA"/>
              </w:rPr>
              <w:t>у зв</w:t>
            </w:r>
            <w:r>
              <w:rPr>
                <w:b/>
                <w:sz w:val="28"/>
                <w:szCs w:val="28"/>
                <w:lang w:val="uk-UA"/>
              </w:rPr>
              <w:t>'язку поширенням коронавірусної</w:t>
            </w:r>
            <w:r w:rsidRPr="005A17EE">
              <w:rPr>
                <w:b/>
                <w:sz w:val="28"/>
                <w:szCs w:val="28"/>
                <w:lang w:val="uk-UA"/>
              </w:rPr>
              <w:t>хвороби (СОVID-19​)</w:t>
            </w:r>
          </w:p>
          <w:p w:rsidR="005A17EE" w:rsidRPr="001E3637" w:rsidRDefault="005A17EE" w:rsidP="005A17EE">
            <w:pPr>
              <w:rPr>
                <w:b/>
                <w:sz w:val="28"/>
                <w:szCs w:val="28"/>
                <w:lang w:val="uk-UA"/>
              </w:rPr>
            </w:pPr>
          </w:p>
        </w:tc>
        <w:tc>
          <w:tcPr>
            <w:tcW w:w="1835" w:type="dxa"/>
          </w:tcPr>
          <w:p w:rsidR="00667FF1" w:rsidRPr="001E3637" w:rsidRDefault="00667FF1" w:rsidP="00E12B18">
            <w:pPr>
              <w:spacing w:line="360" w:lineRule="auto"/>
              <w:jc w:val="both"/>
              <w:rPr>
                <w:b/>
                <w:iCs/>
                <w:sz w:val="28"/>
                <w:szCs w:val="28"/>
                <w:lang w:val="uk-UA"/>
              </w:rPr>
            </w:pPr>
          </w:p>
          <w:p w:rsidR="00552659" w:rsidRPr="001E3637" w:rsidRDefault="00552659" w:rsidP="00667FF1">
            <w:pPr>
              <w:rPr>
                <w:sz w:val="28"/>
                <w:szCs w:val="28"/>
                <w:lang w:val="uk-UA"/>
              </w:rPr>
            </w:pPr>
          </w:p>
        </w:tc>
        <w:tc>
          <w:tcPr>
            <w:tcW w:w="3167" w:type="dxa"/>
          </w:tcPr>
          <w:p w:rsidR="00552659" w:rsidRPr="001E3637" w:rsidRDefault="00552659" w:rsidP="00E12B18">
            <w:pPr>
              <w:spacing w:line="360" w:lineRule="auto"/>
              <w:jc w:val="right"/>
              <w:rPr>
                <w:b/>
                <w:iCs/>
                <w:sz w:val="28"/>
                <w:szCs w:val="28"/>
                <w:lang w:val="uk-UA"/>
              </w:rPr>
            </w:pPr>
          </w:p>
        </w:tc>
      </w:tr>
    </w:tbl>
    <w:p w:rsidR="00667FF1" w:rsidRPr="005A17EE" w:rsidRDefault="005A17EE" w:rsidP="005A17EE">
      <w:pPr>
        <w:spacing w:line="360" w:lineRule="auto"/>
        <w:ind w:firstLine="708"/>
        <w:jc w:val="both"/>
        <w:rPr>
          <w:rFonts w:ascii="Arial" w:hAnsi="Arial" w:cs="Arial"/>
          <w:color w:val="000000"/>
          <w:sz w:val="21"/>
          <w:szCs w:val="21"/>
        </w:rPr>
      </w:pPr>
      <w:r w:rsidRPr="005A17EE">
        <w:rPr>
          <w:sz w:val="28"/>
          <w:szCs w:val="28"/>
          <w:lang w:val="uk-UA"/>
        </w:rPr>
        <w:t>Відповідно до статті 40 Закону України «Про забезпечення санітарного та епідемічного благополуччя населення», на виконання пункту 17 постанови Кабінету Міністрів України від 22 липня 2020 року № 641 «Про встановлення карантину</w:t>
      </w:r>
      <w:r>
        <w:rPr>
          <w:sz w:val="28"/>
          <w:szCs w:val="28"/>
          <w:lang w:val="uk-UA"/>
        </w:rPr>
        <w:t>, постанови головного державного санітарного лікаря України від 22.08.2020 № 50 «</w:t>
      </w:r>
      <w:r w:rsidRPr="005A17EE">
        <w:rPr>
          <w:sz w:val="28"/>
          <w:szCs w:val="28"/>
          <w:lang w:val="uk-UA"/>
        </w:rPr>
        <w:t xml:space="preserve">Про затвердження протиепідемічних заходів у закладах освіти на період карантину у зв'язку поширенням коронавірусної хвороби  та запровадження посилених протиепідемічних заходів на території із значним поширенням гострої респіраторної хвороби СОVID-19, спричиненої коронавірусом SARS-CoV-2», </w:t>
      </w:r>
    </w:p>
    <w:p w:rsidR="005A17EE" w:rsidRPr="005A17EE" w:rsidRDefault="005A17EE" w:rsidP="00552659">
      <w:pPr>
        <w:spacing w:line="360" w:lineRule="auto"/>
        <w:jc w:val="both"/>
        <w:rPr>
          <w:iCs/>
          <w:sz w:val="16"/>
          <w:szCs w:val="16"/>
          <w:lang w:val="uk-UA"/>
        </w:rPr>
      </w:pPr>
    </w:p>
    <w:p w:rsidR="00552659" w:rsidRPr="001E3637" w:rsidRDefault="00552659" w:rsidP="00552659">
      <w:pPr>
        <w:spacing w:line="360" w:lineRule="auto"/>
        <w:jc w:val="both"/>
        <w:rPr>
          <w:iCs/>
          <w:sz w:val="28"/>
          <w:szCs w:val="28"/>
          <w:lang w:val="uk-UA"/>
        </w:rPr>
      </w:pPr>
      <w:r w:rsidRPr="001E3637">
        <w:rPr>
          <w:iCs/>
          <w:sz w:val="28"/>
          <w:szCs w:val="28"/>
          <w:lang w:val="uk-UA"/>
        </w:rPr>
        <w:t>НАКАЗУЮ:</w:t>
      </w:r>
    </w:p>
    <w:p w:rsidR="005562BF" w:rsidRDefault="005562BF" w:rsidP="005562BF">
      <w:pPr>
        <w:spacing w:line="360" w:lineRule="auto"/>
        <w:jc w:val="both"/>
        <w:rPr>
          <w:sz w:val="28"/>
          <w:szCs w:val="28"/>
          <w:lang w:val="uk-UA"/>
        </w:rPr>
      </w:pPr>
    </w:p>
    <w:p w:rsidR="00AC25F9" w:rsidRPr="00693777" w:rsidRDefault="00281971" w:rsidP="00693777">
      <w:pPr>
        <w:spacing w:line="360" w:lineRule="auto"/>
        <w:ind w:firstLine="567"/>
        <w:jc w:val="both"/>
        <w:rPr>
          <w:sz w:val="28"/>
          <w:szCs w:val="28"/>
          <w:lang w:val="uk-UA"/>
        </w:rPr>
      </w:pPr>
      <w:r>
        <w:rPr>
          <w:sz w:val="28"/>
          <w:szCs w:val="28"/>
          <w:lang w:val="uk-UA"/>
        </w:rPr>
        <w:t>1</w:t>
      </w:r>
      <w:r w:rsidR="00AC25F9" w:rsidRPr="00693777">
        <w:rPr>
          <w:sz w:val="28"/>
          <w:szCs w:val="28"/>
          <w:lang w:val="uk-UA"/>
        </w:rPr>
        <w:t xml:space="preserve">. </w:t>
      </w:r>
      <w:r w:rsidR="00DB4693" w:rsidRPr="00693777">
        <w:rPr>
          <w:sz w:val="28"/>
          <w:szCs w:val="28"/>
          <w:lang w:val="uk-UA"/>
        </w:rPr>
        <w:t>Відповідальність за організацію та виконанняпротиепідемічнихзаходівпокладається на засновника (власника) та директора.</w:t>
      </w:r>
    </w:p>
    <w:p w:rsidR="00DB4693" w:rsidRPr="00693777" w:rsidRDefault="00281971" w:rsidP="00511941">
      <w:pPr>
        <w:spacing w:line="360" w:lineRule="auto"/>
        <w:ind w:firstLine="567"/>
        <w:jc w:val="both"/>
        <w:rPr>
          <w:sz w:val="28"/>
          <w:szCs w:val="28"/>
          <w:lang w:val="uk-UA"/>
        </w:rPr>
      </w:pPr>
      <w:r w:rsidRPr="00693777">
        <w:rPr>
          <w:sz w:val="28"/>
          <w:szCs w:val="28"/>
          <w:lang w:val="uk-UA"/>
        </w:rPr>
        <w:t>2</w:t>
      </w:r>
      <w:r w:rsidR="00DB4693" w:rsidRPr="00693777">
        <w:rPr>
          <w:sz w:val="28"/>
          <w:szCs w:val="28"/>
          <w:lang w:val="uk-UA"/>
        </w:rPr>
        <w:t>. Призначити заступників директора з виховної роботи Зимогляд В.А., з навчально-виховної роботи Лукаш Т.Ю. відповідальними особами відповідно в шкільному і дошкільному підрозділах</w:t>
      </w:r>
      <w:r w:rsidR="00511941" w:rsidRPr="00693777">
        <w:rPr>
          <w:sz w:val="28"/>
          <w:szCs w:val="28"/>
          <w:lang w:val="uk-UA"/>
        </w:rPr>
        <w:t>, якізабезпечують:</w:t>
      </w:r>
    </w:p>
    <w:p w:rsidR="00511941" w:rsidRPr="00693777" w:rsidRDefault="00281971" w:rsidP="00511941">
      <w:pPr>
        <w:spacing w:line="360" w:lineRule="auto"/>
        <w:ind w:firstLine="567"/>
        <w:jc w:val="both"/>
        <w:rPr>
          <w:sz w:val="28"/>
          <w:szCs w:val="28"/>
          <w:lang w:val="uk-UA"/>
        </w:rPr>
      </w:pPr>
      <w:r w:rsidRPr="00693777">
        <w:rPr>
          <w:sz w:val="28"/>
          <w:szCs w:val="28"/>
          <w:lang w:val="uk-UA"/>
        </w:rPr>
        <w:lastRenderedPageBreak/>
        <w:t>2</w:t>
      </w:r>
      <w:r w:rsidR="00511941" w:rsidRPr="00693777">
        <w:rPr>
          <w:sz w:val="28"/>
          <w:szCs w:val="28"/>
          <w:lang w:val="uk-UA"/>
        </w:rPr>
        <w:t>.1. щоденний контроль за виконаннямзаходів;</w:t>
      </w:r>
    </w:p>
    <w:p w:rsidR="00511941" w:rsidRPr="00693777" w:rsidRDefault="00281971" w:rsidP="00511941">
      <w:pPr>
        <w:spacing w:line="360" w:lineRule="auto"/>
        <w:ind w:firstLine="567"/>
        <w:jc w:val="both"/>
        <w:rPr>
          <w:sz w:val="28"/>
          <w:szCs w:val="28"/>
          <w:lang w:val="uk-UA"/>
        </w:rPr>
      </w:pPr>
      <w:r>
        <w:rPr>
          <w:sz w:val="28"/>
          <w:szCs w:val="28"/>
          <w:lang w:val="uk-UA"/>
        </w:rPr>
        <w:t>2</w:t>
      </w:r>
      <w:r w:rsidR="00511941">
        <w:rPr>
          <w:sz w:val="28"/>
          <w:szCs w:val="28"/>
          <w:lang w:val="uk-UA"/>
        </w:rPr>
        <w:t xml:space="preserve">.2. </w:t>
      </w:r>
      <w:r w:rsidR="00511941" w:rsidRPr="00693777">
        <w:rPr>
          <w:sz w:val="28"/>
          <w:szCs w:val="28"/>
          <w:lang w:val="uk-UA"/>
        </w:rPr>
        <w:t>проведенняроз'яснювальноїроботи з персоналом та здобувачамиосвітищодоіндивідуальнихзаходівпрофілактики та реагування на виявленнясимптомівкоронавірусноїхвороби (СОVID-19) серед персоналу абоздобувачівосвіти;</w:t>
      </w:r>
    </w:p>
    <w:p w:rsidR="00511941" w:rsidRPr="00693777" w:rsidRDefault="00281971" w:rsidP="00511941">
      <w:pPr>
        <w:spacing w:line="360" w:lineRule="auto"/>
        <w:ind w:firstLine="567"/>
        <w:jc w:val="both"/>
        <w:rPr>
          <w:sz w:val="28"/>
          <w:szCs w:val="28"/>
          <w:lang w:val="uk-UA"/>
        </w:rPr>
      </w:pPr>
      <w:r w:rsidRPr="00693777">
        <w:rPr>
          <w:sz w:val="28"/>
          <w:szCs w:val="28"/>
          <w:lang w:val="uk-UA"/>
        </w:rPr>
        <w:t>2</w:t>
      </w:r>
      <w:r w:rsidR="00511941" w:rsidRPr="00693777">
        <w:rPr>
          <w:sz w:val="28"/>
          <w:szCs w:val="28"/>
          <w:lang w:val="uk-UA"/>
        </w:rPr>
        <w:t>.3. розробкуалгоритмівдій на випадокнадзвичайноїситуації, пов'язаною з реєстрацієювипадківзахворювання на коронавірусну хворобу (СОVID-19) середздобувачівосвіти та працівників закладу освіти;</w:t>
      </w:r>
    </w:p>
    <w:p w:rsidR="00511941" w:rsidRPr="00693777" w:rsidRDefault="00281971" w:rsidP="00511941">
      <w:pPr>
        <w:spacing w:line="360" w:lineRule="auto"/>
        <w:ind w:firstLine="567"/>
        <w:jc w:val="both"/>
        <w:rPr>
          <w:sz w:val="28"/>
          <w:szCs w:val="28"/>
          <w:lang w:val="uk-UA"/>
        </w:rPr>
      </w:pPr>
      <w:r w:rsidRPr="00693777">
        <w:rPr>
          <w:sz w:val="28"/>
          <w:szCs w:val="28"/>
          <w:lang w:val="uk-UA"/>
        </w:rPr>
        <w:t>2</w:t>
      </w:r>
      <w:r w:rsidR="00511941" w:rsidRPr="00693777">
        <w:rPr>
          <w:sz w:val="28"/>
          <w:szCs w:val="28"/>
          <w:lang w:val="uk-UA"/>
        </w:rPr>
        <w:t>.4. недопущення до роботи персоналу, визначеного таким, якийпотребуєсамоізоляціївідповідно до галузевихстандартів у сферіохорониздоров'я;</w:t>
      </w:r>
    </w:p>
    <w:p w:rsidR="00511941" w:rsidRPr="00693777" w:rsidRDefault="00281971" w:rsidP="00511941">
      <w:pPr>
        <w:spacing w:line="360" w:lineRule="auto"/>
        <w:ind w:firstLine="567"/>
        <w:jc w:val="both"/>
        <w:rPr>
          <w:sz w:val="28"/>
          <w:szCs w:val="28"/>
          <w:lang w:val="uk-UA"/>
        </w:rPr>
      </w:pPr>
      <w:r w:rsidRPr="00693777">
        <w:rPr>
          <w:sz w:val="28"/>
          <w:szCs w:val="28"/>
          <w:lang w:val="uk-UA"/>
        </w:rPr>
        <w:t>2</w:t>
      </w:r>
      <w:r w:rsidR="00511941" w:rsidRPr="00693777">
        <w:rPr>
          <w:sz w:val="28"/>
          <w:szCs w:val="28"/>
          <w:lang w:val="uk-UA"/>
        </w:rPr>
        <w:t>.5.проведення інструктажу для працівників щодо запобігання поширенню коронавірусної інфекції (СОVID-19), дотримання правил респіраторної гігієни та протиепідемічних заходів.</w:t>
      </w:r>
    </w:p>
    <w:p w:rsidR="00511941" w:rsidRPr="00511941" w:rsidRDefault="00281971" w:rsidP="00511941">
      <w:pPr>
        <w:spacing w:line="360" w:lineRule="auto"/>
        <w:ind w:firstLine="567"/>
        <w:jc w:val="both"/>
        <w:rPr>
          <w:sz w:val="28"/>
          <w:szCs w:val="28"/>
          <w:lang w:val="uk-UA"/>
        </w:rPr>
      </w:pPr>
      <w:r w:rsidRPr="00693777">
        <w:rPr>
          <w:sz w:val="28"/>
          <w:szCs w:val="28"/>
          <w:lang w:val="uk-UA"/>
        </w:rPr>
        <w:t>3</w:t>
      </w:r>
      <w:r w:rsidR="00511941" w:rsidRPr="00693777">
        <w:rPr>
          <w:sz w:val="28"/>
          <w:szCs w:val="28"/>
          <w:lang w:val="uk-UA"/>
        </w:rPr>
        <w:t>. Допуск до роботи персоналу закладу освіти здійснюється за умови використання засобів індивідуального захисту (респіратора</w:t>
      </w:r>
      <w:r w:rsidR="00511941" w:rsidRPr="00511941">
        <w:rPr>
          <w:sz w:val="28"/>
          <w:szCs w:val="28"/>
          <w:lang w:val="uk-UA"/>
        </w:rPr>
        <w:t>, захисного щитка або маски, в тому числі виготовленої самостійно) після проведення термоме</w:t>
      </w:r>
      <w:r w:rsidR="00511941">
        <w:rPr>
          <w:sz w:val="28"/>
          <w:szCs w:val="28"/>
          <w:lang w:val="uk-UA"/>
        </w:rPr>
        <w:t>трії безконтактним термометром.</w:t>
      </w:r>
    </w:p>
    <w:p w:rsidR="00511941" w:rsidRPr="00511941" w:rsidRDefault="00511941" w:rsidP="00511941">
      <w:pPr>
        <w:spacing w:line="360" w:lineRule="auto"/>
        <w:ind w:firstLine="567"/>
        <w:jc w:val="both"/>
        <w:rPr>
          <w:sz w:val="28"/>
          <w:szCs w:val="28"/>
          <w:lang w:val="uk-UA"/>
        </w:rPr>
      </w:pPr>
      <w:r w:rsidRPr="00511941">
        <w:rPr>
          <w:sz w:val="28"/>
          <w:szCs w:val="28"/>
          <w:lang w:val="uk-UA"/>
        </w:rPr>
        <w:t>У разі виявлення співробітника з підвищеною температурою тіла понад 37,2 °C або із ознаками гострого респіраторного захворювання. такий співробітник не допускається до роботи з рекомендаціями звернутись за медичною</w:t>
      </w:r>
      <w:r>
        <w:rPr>
          <w:sz w:val="28"/>
          <w:szCs w:val="28"/>
          <w:lang w:val="uk-UA"/>
        </w:rPr>
        <w:t xml:space="preserve"> допомогою до сімейного лікаря.</w:t>
      </w:r>
    </w:p>
    <w:p w:rsidR="00511941" w:rsidRDefault="00511941" w:rsidP="00511941">
      <w:pPr>
        <w:spacing w:line="360" w:lineRule="auto"/>
        <w:ind w:firstLine="567"/>
        <w:jc w:val="both"/>
        <w:rPr>
          <w:sz w:val="28"/>
          <w:szCs w:val="28"/>
          <w:lang w:val="uk-UA"/>
        </w:rPr>
      </w:pPr>
      <w:r w:rsidRPr="00511941">
        <w:rPr>
          <w:sz w:val="28"/>
          <w:szCs w:val="28"/>
          <w:lang w:val="uk-UA"/>
        </w:rPr>
        <w:t>При появі підвищеної температури тіла понад 37,2 °C або ознак гострого респіраторного захворювання вдома, співробітник повідомляє</w:t>
      </w:r>
      <w:r>
        <w:rPr>
          <w:sz w:val="28"/>
          <w:szCs w:val="28"/>
          <w:lang w:val="uk-UA"/>
        </w:rPr>
        <w:t xml:space="preserve"> директора</w:t>
      </w:r>
      <w:r w:rsidRPr="00511941">
        <w:rPr>
          <w:sz w:val="28"/>
          <w:szCs w:val="28"/>
          <w:lang w:val="uk-UA"/>
        </w:rPr>
        <w:t xml:space="preserve"> та не виходить на роботу, одночасно звертаючись за медичною допомогою.</w:t>
      </w:r>
    </w:p>
    <w:p w:rsidR="00300B55" w:rsidRDefault="00300B55" w:rsidP="00300B55">
      <w:pPr>
        <w:ind w:firstLine="5812"/>
        <w:jc w:val="both"/>
        <w:rPr>
          <w:sz w:val="28"/>
          <w:szCs w:val="28"/>
          <w:lang w:val="uk-UA"/>
        </w:rPr>
      </w:pPr>
      <w:r>
        <w:rPr>
          <w:sz w:val="28"/>
          <w:szCs w:val="28"/>
          <w:lang w:val="uk-UA"/>
        </w:rPr>
        <w:t>Зимогляд В.А., Лукаш Т.Ю.</w:t>
      </w:r>
    </w:p>
    <w:p w:rsidR="00300B55" w:rsidRDefault="00300B55" w:rsidP="00300B55">
      <w:pPr>
        <w:ind w:firstLine="5812"/>
        <w:jc w:val="both"/>
        <w:rPr>
          <w:sz w:val="28"/>
          <w:szCs w:val="28"/>
          <w:lang w:val="uk-UA"/>
        </w:rPr>
      </w:pPr>
      <w:r>
        <w:rPr>
          <w:sz w:val="28"/>
          <w:szCs w:val="28"/>
          <w:lang w:val="uk-UA"/>
        </w:rPr>
        <w:t>на час карантинних заходів</w:t>
      </w:r>
    </w:p>
    <w:p w:rsidR="00300B55" w:rsidRPr="00300B55" w:rsidRDefault="00281971" w:rsidP="00916932">
      <w:pPr>
        <w:spacing w:line="360" w:lineRule="auto"/>
        <w:ind w:firstLine="567"/>
        <w:jc w:val="both"/>
        <w:rPr>
          <w:sz w:val="28"/>
          <w:szCs w:val="28"/>
          <w:lang w:val="uk-UA"/>
        </w:rPr>
      </w:pPr>
      <w:r>
        <w:rPr>
          <w:sz w:val="28"/>
          <w:szCs w:val="28"/>
          <w:lang w:val="uk-UA"/>
        </w:rPr>
        <w:t>4</w:t>
      </w:r>
      <w:r w:rsidR="00300B55">
        <w:rPr>
          <w:sz w:val="28"/>
          <w:szCs w:val="28"/>
          <w:lang w:val="uk-UA"/>
        </w:rPr>
        <w:t xml:space="preserve">. </w:t>
      </w:r>
      <w:r w:rsidR="00300B55" w:rsidRPr="00300B55">
        <w:rPr>
          <w:sz w:val="28"/>
          <w:szCs w:val="28"/>
          <w:lang w:val="uk-UA"/>
        </w:rPr>
        <w:t>Усі працівники закладу забезпечуються засобами індивідуального захисту із розрахунку 1 захисна маска на 3 години роботи. Засоби індивідуального захисту мають бути в наявності із розрахунку на 5 робочих днів, у т.ч. на 1 робочу зміну - безпосередньо на робочому місці працівника.</w:t>
      </w:r>
    </w:p>
    <w:p w:rsidR="00300B55" w:rsidRDefault="00300B55" w:rsidP="00300B55">
      <w:pPr>
        <w:spacing w:line="360" w:lineRule="auto"/>
        <w:ind w:firstLine="567"/>
        <w:jc w:val="both"/>
        <w:rPr>
          <w:sz w:val="28"/>
          <w:szCs w:val="28"/>
          <w:lang w:val="uk-UA"/>
        </w:rPr>
      </w:pPr>
      <w:r w:rsidRPr="00300B55">
        <w:rPr>
          <w:sz w:val="28"/>
          <w:szCs w:val="28"/>
          <w:lang w:val="uk-UA"/>
        </w:rPr>
        <w:lastRenderedPageBreak/>
        <w:t>Після кожного зняття засобів індивідуального захисту та перед одяганням чистих засобів індивідуального захисту, працівник повинен ретельно вимити руки з милом або обробити антисептичним засобом.</w:t>
      </w:r>
    </w:p>
    <w:p w:rsidR="00300B55" w:rsidRDefault="00300B55" w:rsidP="00300B55">
      <w:pPr>
        <w:ind w:left="5529"/>
        <w:rPr>
          <w:sz w:val="28"/>
          <w:szCs w:val="28"/>
          <w:lang w:val="uk-UA"/>
        </w:rPr>
      </w:pPr>
      <w:r>
        <w:rPr>
          <w:sz w:val="28"/>
          <w:szCs w:val="28"/>
          <w:lang w:val="uk-UA"/>
        </w:rPr>
        <w:t>Бондаренко В.Д.,Зимогляд В.А., Лукаш Т.Ю.</w:t>
      </w:r>
    </w:p>
    <w:p w:rsidR="00300B55" w:rsidRDefault="00300B55" w:rsidP="00300B55">
      <w:pPr>
        <w:ind w:left="5529"/>
        <w:jc w:val="both"/>
        <w:rPr>
          <w:sz w:val="28"/>
          <w:szCs w:val="28"/>
          <w:lang w:val="uk-UA"/>
        </w:rPr>
      </w:pPr>
      <w:r>
        <w:rPr>
          <w:sz w:val="28"/>
          <w:szCs w:val="28"/>
          <w:lang w:val="uk-UA"/>
        </w:rPr>
        <w:t>на час карантинних заходів</w:t>
      </w:r>
    </w:p>
    <w:p w:rsidR="007E0659" w:rsidRDefault="00281971" w:rsidP="00826F74">
      <w:pPr>
        <w:spacing w:line="360" w:lineRule="auto"/>
        <w:ind w:firstLine="567"/>
        <w:jc w:val="both"/>
        <w:rPr>
          <w:sz w:val="28"/>
          <w:szCs w:val="28"/>
          <w:lang w:val="uk-UA"/>
        </w:rPr>
      </w:pPr>
      <w:r>
        <w:rPr>
          <w:sz w:val="28"/>
          <w:szCs w:val="28"/>
          <w:lang w:val="uk-UA"/>
        </w:rPr>
        <w:t>5</w:t>
      </w:r>
      <w:r w:rsidR="00300B55">
        <w:rPr>
          <w:sz w:val="28"/>
          <w:szCs w:val="28"/>
          <w:lang w:val="uk-UA"/>
        </w:rPr>
        <w:t xml:space="preserve">. </w:t>
      </w:r>
      <w:r w:rsidR="007E0659">
        <w:rPr>
          <w:sz w:val="28"/>
          <w:szCs w:val="28"/>
          <w:lang w:val="uk-UA"/>
        </w:rPr>
        <w:t>Заступникам директора з виховної роботи Зимогляд В.А., з навчально-виховної роботи Лукаш Т.Ю. відповідальними особами відповідно в шкільному і дошкільному підрозділахзабезпечити:</w:t>
      </w:r>
    </w:p>
    <w:p w:rsidR="00826F74" w:rsidRPr="00826F74" w:rsidRDefault="00281971" w:rsidP="00826F74">
      <w:pPr>
        <w:spacing w:line="360" w:lineRule="auto"/>
        <w:ind w:firstLine="567"/>
        <w:jc w:val="both"/>
        <w:rPr>
          <w:sz w:val="28"/>
          <w:szCs w:val="28"/>
          <w:lang w:val="uk-UA"/>
        </w:rPr>
      </w:pPr>
      <w:r>
        <w:rPr>
          <w:sz w:val="28"/>
          <w:szCs w:val="28"/>
          <w:lang w:val="uk-UA"/>
        </w:rPr>
        <w:t>5</w:t>
      </w:r>
      <w:r w:rsidR="00034754">
        <w:rPr>
          <w:sz w:val="28"/>
          <w:szCs w:val="28"/>
          <w:lang w:val="uk-UA"/>
        </w:rPr>
        <w:t>.1.</w:t>
      </w:r>
      <w:r w:rsidR="00826F74" w:rsidRPr="00826F74">
        <w:rPr>
          <w:sz w:val="28"/>
          <w:szCs w:val="28"/>
          <w:lang w:val="uk-UA"/>
        </w:rPr>
        <w:t>організацію централізованого збору використаних засобів індивідуального захисту, паперових серветок в окремі контейнери (урни) з кришками та поліетиленовими пакетами, з подальшою утилізацією згідно з укладеними угодами на вивіз твердих побутових відходів;</w:t>
      </w:r>
    </w:p>
    <w:p w:rsidR="00826F74" w:rsidRPr="00826F74" w:rsidRDefault="00281971" w:rsidP="00826F74">
      <w:pPr>
        <w:spacing w:line="360" w:lineRule="auto"/>
        <w:ind w:firstLine="567"/>
        <w:jc w:val="both"/>
        <w:rPr>
          <w:sz w:val="28"/>
          <w:szCs w:val="28"/>
          <w:lang w:val="uk-UA"/>
        </w:rPr>
      </w:pPr>
      <w:r>
        <w:rPr>
          <w:sz w:val="28"/>
          <w:szCs w:val="28"/>
          <w:lang w:val="uk-UA"/>
        </w:rPr>
        <w:t>5.</w:t>
      </w:r>
      <w:r w:rsidR="00034754">
        <w:rPr>
          <w:sz w:val="28"/>
          <w:szCs w:val="28"/>
          <w:lang w:val="uk-UA"/>
        </w:rPr>
        <w:t>2.</w:t>
      </w:r>
      <w:r w:rsidR="00826F74" w:rsidRPr="00826F74">
        <w:rPr>
          <w:sz w:val="28"/>
          <w:szCs w:val="28"/>
          <w:lang w:val="uk-UA"/>
        </w:rPr>
        <w:t>проведення навчання працівників щодо одягання, використання, зняття засобів індивідуального захисту, їх утилізації, контроль за виконанням цих вимог;</w:t>
      </w:r>
    </w:p>
    <w:p w:rsidR="00826F74" w:rsidRPr="00826F74" w:rsidRDefault="00281971" w:rsidP="00826F74">
      <w:pPr>
        <w:spacing w:line="360" w:lineRule="auto"/>
        <w:ind w:firstLine="567"/>
        <w:jc w:val="both"/>
        <w:rPr>
          <w:sz w:val="28"/>
          <w:szCs w:val="28"/>
          <w:lang w:val="uk-UA"/>
        </w:rPr>
      </w:pPr>
      <w:r>
        <w:rPr>
          <w:sz w:val="28"/>
          <w:szCs w:val="28"/>
          <w:lang w:val="uk-UA"/>
        </w:rPr>
        <w:t>5</w:t>
      </w:r>
      <w:r w:rsidR="00034754">
        <w:rPr>
          <w:sz w:val="28"/>
          <w:szCs w:val="28"/>
          <w:lang w:val="uk-UA"/>
        </w:rPr>
        <w:t>.3.</w:t>
      </w:r>
      <w:r w:rsidR="00826F74" w:rsidRPr="00826F74">
        <w:rPr>
          <w:sz w:val="28"/>
          <w:szCs w:val="28"/>
          <w:lang w:val="uk-UA"/>
        </w:rPr>
        <w:t>необхідні умови для дотриманням працівниками правил особистої гігієни (рукомийники, мило рідке, паперові рушники (або електросушарки для рук), антисептичні засоби для обробки рук тощо);</w:t>
      </w:r>
    </w:p>
    <w:p w:rsidR="00826F74" w:rsidRPr="00826F74" w:rsidRDefault="00281971" w:rsidP="00826F74">
      <w:pPr>
        <w:spacing w:line="360" w:lineRule="auto"/>
        <w:ind w:firstLine="567"/>
        <w:jc w:val="both"/>
        <w:rPr>
          <w:sz w:val="28"/>
          <w:szCs w:val="28"/>
          <w:lang w:val="uk-UA"/>
        </w:rPr>
      </w:pPr>
      <w:r>
        <w:rPr>
          <w:sz w:val="28"/>
          <w:szCs w:val="28"/>
          <w:lang w:val="uk-UA"/>
        </w:rPr>
        <w:t>5</w:t>
      </w:r>
      <w:r w:rsidR="00034754">
        <w:rPr>
          <w:sz w:val="28"/>
          <w:szCs w:val="28"/>
          <w:lang w:val="uk-UA"/>
        </w:rPr>
        <w:t>.4.</w:t>
      </w:r>
      <w:r w:rsidR="00826F74" w:rsidRPr="00826F74">
        <w:rPr>
          <w:sz w:val="28"/>
          <w:szCs w:val="28"/>
          <w:lang w:val="uk-UA"/>
        </w:rPr>
        <w:t>медичні пункти закладу необхідними засобами та обладнанням (безконтактними термометрами, дезінфекційними, в тому числі антисептичними засобами для обробки рук, засобами особистої гігієни та індивідуального захисту);</w:t>
      </w:r>
    </w:p>
    <w:p w:rsidR="00826F74" w:rsidRDefault="00281971" w:rsidP="00826F74">
      <w:pPr>
        <w:spacing w:line="360" w:lineRule="auto"/>
        <w:ind w:firstLine="567"/>
        <w:jc w:val="both"/>
        <w:rPr>
          <w:sz w:val="28"/>
          <w:szCs w:val="28"/>
          <w:lang w:val="uk-UA"/>
        </w:rPr>
      </w:pPr>
      <w:r>
        <w:rPr>
          <w:sz w:val="28"/>
          <w:szCs w:val="28"/>
          <w:lang w:val="uk-UA"/>
        </w:rPr>
        <w:t>5</w:t>
      </w:r>
      <w:r w:rsidR="00034754">
        <w:rPr>
          <w:sz w:val="28"/>
          <w:szCs w:val="28"/>
          <w:lang w:val="uk-UA"/>
        </w:rPr>
        <w:t>.5.</w:t>
      </w:r>
      <w:r w:rsidR="00826F74" w:rsidRPr="00826F74">
        <w:rPr>
          <w:sz w:val="28"/>
          <w:szCs w:val="28"/>
          <w:lang w:val="uk-UA"/>
        </w:rPr>
        <w:t>розміщення інформації (плакатів/банерів) про необхідність дотримання респіра</w:t>
      </w:r>
      <w:r w:rsidR="00034754">
        <w:rPr>
          <w:sz w:val="28"/>
          <w:szCs w:val="28"/>
          <w:lang w:val="uk-UA"/>
        </w:rPr>
        <w:t>торної гігієни та етикету кашлю;</w:t>
      </w:r>
    </w:p>
    <w:p w:rsidR="00034754" w:rsidRPr="00C71A74" w:rsidRDefault="00281971" w:rsidP="00826F74">
      <w:pPr>
        <w:spacing w:line="360" w:lineRule="auto"/>
        <w:ind w:firstLine="567"/>
        <w:jc w:val="both"/>
        <w:rPr>
          <w:sz w:val="28"/>
          <w:szCs w:val="28"/>
          <w:lang w:val="uk-UA"/>
        </w:rPr>
      </w:pPr>
      <w:r>
        <w:rPr>
          <w:sz w:val="28"/>
          <w:szCs w:val="28"/>
          <w:lang w:val="uk-UA"/>
        </w:rPr>
        <w:t>5</w:t>
      </w:r>
      <w:r w:rsidR="00034754">
        <w:rPr>
          <w:sz w:val="28"/>
          <w:szCs w:val="28"/>
          <w:lang w:val="uk-UA"/>
        </w:rPr>
        <w:t>.6.н</w:t>
      </w:r>
      <w:r w:rsidR="00034754" w:rsidRPr="00034754">
        <w:rPr>
          <w:sz w:val="28"/>
          <w:szCs w:val="28"/>
        </w:rPr>
        <w:t>а всіх в</w:t>
      </w:r>
      <w:r w:rsidR="00034754">
        <w:rPr>
          <w:sz w:val="28"/>
          <w:szCs w:val="28"/>
        </w:rPr>
        <w:t>ходах до закладу організ</w:t>
      </w:r>
      <w:r w:rsidR="00034754">
        <w:rPr>
          <w:sz w:val="28"/>
          <w:szCs w:val="28"/>
          <w:lang w:val="uk-UA"/>
        </w:rPr>
        <w:t>увати</w:t>
      </w:r>
      <w:r w:rsidR="00034754" w:rsidRPr="00034754">
        <w:rPr>
          <w:sz w:val="28"/>
          <w:szCs w:val="28"/>
        </w:rPr>
        <w:t>місця для обробки рук антисептичнимизасобами. Місця для обробки рук позначаютьсяяскравимвказівником про правила та необхідністьдезінфек</w:t>
      </w:r>
      <w:r w:rsidR="00C71A74">
        <w:rPr>
          <w:sz w:val="28"/>
          <w:szCs w:val="28"/>
        </w:rPr>
        <w:t>ції рук (банер, наклейка, тощо)</w:t>
      </w:r>
      <w:r w:rsidR="00C71A74">
        <w:rPr>
          <w:sz w:val="28"/>
          <w:szCs w:val="28"/>
          <w:lang w:val="uk-UA"/>
        </w:rPr>
        <w:t>.</w:t>
      </w:r>
    </w:p>
    <w:p w:rsidR="009D310D" w:rsidRDefault="00281971" w:rsidP="009D310D">
      <w:pPr>
        <w:spacing w:line="360" w:lineRule="auto"/>
        <w:ind w:firstLine="567"/>
        <w:jc w:val="both"/>
        <w:rPr>
          <w:sz w:val="28"/>
          <w:szCs w:val="28"/>
          <w:lang w:val="uk-UA"/>
        </w:rPr>
      </w:pPr>
      <w:r>
        <w:rPr>
          <w:sz w:val="28"/>
          <w:szCs w:val="28"/>
          <w:lang w:val="uk-UA"/>
        </w:rPr>
        <w:t>6</w:t>
      </w:r>
      <w:r w:rsidR="009D310D">
        <w:rPr>
          <w:sz w:val="28"/>
          <w:szCs w:val="28"/>
          <w:lang w:val="uk-UA"/>
        </w:rPr>
        <w:t>. Обмежити</w:t>
      </w:r>
      <w:r w:rsidR="009D310D" w:rsidRPr="00826F74">
        <w:rPr>
          <w:sz w:val="28"/>
          <w:szCs w:val="28"/>
          <w:lang w:val="uk-UA"/>
        </w:rPr>
        <w:t xml:space="preserve"> проведення масових заходів (нарад, зборів тощо) в закритих приміщеннях (окрім заходів необхідних для забе</w:t>
      </w:r>
      <w:r w:rsidR="009D310D">
        <w:rPr>
          <w:sz w:val="28"/>
          <w:szCs w:val="28"/>
          <w:lang w:val="uk-UA"/>
        </w:rPr>
        <w:t xml:space="preserve">зпечення функціонування </w:t>
      </w:r>
      <w:r w:rsidR="009D310D">
        <w:rPr>
          <w:sz w:val="28"/>
          <w:szCs w:val="28"/>
          <w:lang w:val="uk-UA"/>
        </w:rPr>
        <w:lastRenderedPageBreak/>
        <w:t>закладу</w:t>
      </w:r>
      <w:r w:rsidR="009D310D" w:rsidRPr="00826F74">
        <w:rPr>
          <w:sz w:val="28"/>
          <w:szCs w:val="28"/>
          <w:lang w:val="uk-UA"/>
        </w:rPr>
        <w:t xml:space="preserve"> освіти - проведення педагогічних рад, засідань ректоратів, конкурсних комісій,конфер</w:t>
      </w:r>
      <w:r w:rsidR="009D310D">
        <w:rPr>
          <w:sz w:val="28"/>
          <w:szCs w:val="28"/>
          <w:lang w:val="uk-UA"/>
        </w:rPr>
        <w:t>енцій трудового колективу тощо).</w:t>
      </w:r>
    </w:p>
    <w:p w:rsidR="009D310D" w:rsidRDefault="00281971" w:rsidP="009D310D">
      <w:pPr>
        <w:spacing w:line="360" w:lineRule="auto"/>
        <w:ind w:firstLine="567"/>
        <w:jc w:val="both"/>
        <w:rPr>
          <w:sz w:val="28"/>
          <w:szCs w:val="28"/>
          <w:lang w:val="uk-UA"/>
        </w:rPr>
      </w:pPr>
      <w:r>
        <w:rPr>
          <w:sz w:val="28"/>
          <w:szCs w:val="28"/>
          <w:lang w:val="uk-UA"/>
        </w:rPr>
        <w:t>7</w:t>
      </w:r>
      <w:r w:rsidR="009D310D">
        <w:rPr>
          <w:sz w:val="28"/>
          <w:szCs w:val="28"/>
          <w:lang w:val="uk-UA"/>
        </w:rPr>
        <w:t xml:space="preserve">. Затвердити </w:t>
      </w:r>
      <w:r w:rsidR="009D310D" w:rsidRPr="009D310D">
        <w:rPr>
          <w:sz w:val="28"/>
          <w:szCs w:val="28"/>
          <w:lang w:val="uk-UA"/>
        </w:rPr>
        <w:t>маршрути руху здобувачів освіти</w:t>
      </w:r>
      <w:r w:rsidR="009D310D">
        <w:rPr>
          <w:sz w:val="28"/>
          <w:szCs w:val="28"/>
          <w:lang w:val="uk-UA"/>
        </w:rPr>
        <w:t>:</w:t>
      </w:r>
    </w:p>
    <w:p w:rsidR="0018252E" w:rsidRDefault="00281971" w:rsidP="009D310D">
      <w:pPr>
        <w:spacing w:line="360" w:lineRule="auto"/>
        <w:ind w:firstLine="567"/>
        <w:jc w:val="both"/>
        <w:rPr>
          <w:sz w:val="28"/>
          <w:szCs w:val="28"/>
          <w:lang w:val="uk-UA"/>
        </w:rPr>
      </w:pPr>
      <w:r>
        <w:rPr>
          <w:sz w:val="28"/>
          <w:szCs w:val="28"/>
          <w:lang w:val="uk-UA"/>
        </w:rPr>
        <w:t>7</w:t>
      </w:r>
      <w:r w:rsidR="009D310D">
        <w:rPr>
          <w:sz w:val="28"/>
          <w:szCs w:val="28"/>
          <w:lang w:val="uk-UA"/>
        </w:rPr>
        <w:t>.1. Вхід</w:t>
      </w:r>
      <w:r w:rsidR="00A9508A">
        <w:rPr>
          <w:sz w:val="28"/>
          <w:szCs w:val="28"/>
          <w:lang w:val="uk-UA"/>
        </w:rPr>
        <w:t>-вихід</w:t>
      </w:r>
      <w:r w:rsidR="009D310D">
        <w:rPr>
          <w:sz w:val="28"/>
          <w:szCs w:val="28"/>
          <w:lang w:val="uk-UA"/>
        </w:rPr>
        <w:t xml:space="preserve"> до</w:t>
      </w:r>
      <w:r w:rsidR="00A9508A">
        <w:rPr>
          <w:sz w:val="28"/>
          <w:szCs w:val="28"/>
          <w:lang w:val="uk-UA"/>
        </w:rPr>
        <w:t xml:space="preserve"> закладу</w:t>
      </w:r>
      <w:r w:rsidR="002423EE">
        <w:rPr>
          <w:sz w:val="28"/>
          <w:szCs w:val="28"/>
          <w:lang w:val="uk-UA"/>
        </w:rPr>
        <w:t>учням початкової школи</w:t>
      </w:r>
      <w:r w:rsidR="0018252E">
        <w:rPr>
          <w:sz w:val="28"/>
          <w:szCs w:val="28"/>
          <w:lang w:val="uk-UA"/>
        </w:rPr>
        <w:t xml:space="preserve">, групи продовженого дня здійснювати через вхідні двері зі сторони кабінету директора закладу. </w:t>
      </w:r>
      <w:r w:rsidR="007E1D61">
        <w:rPr>
          <w:sz w:val="28"/>
          <w:szCs w:val="28"/>
          <w:lang w:val="uk-UA"/>
        </w:rPr>
        <w:t>Рекомендувати збір дітей проводити на подвір</w:t>
      </w:r>
      <w:r w:rsidR="007E1D61" w:rsidRPr="00B529B2">
        <w:rPr>
          <w:sz w:val="28"/>
          <w:szCs w:val="28"/>
        </w:rPr>
        <w:t>”</w:t>
      </w:r>
      <w:r w:rsidR="007E1D61">
        <w:rPr>
          <w:sz w:val="28"/>
          <w:szCs w:val="28"/>
          <w:lang w:val="uk-UA"/>
        </w:rPr>
        <w:t>ї школи.</w:t>
      </w:r>
    </w:p>
    <w:p w:rsidR="0018252E" w:rsidRDefault="0018252E" w:rsidP="0018252E">
      <w:pPr>
        <w:spacing w:line="360" w:lineRule="auto"/>
        <w:ind w:firstLine="567"/>
        <w:jc w:val="right"/>
        <w:rPr>
          <w:sz w:val="28"/>
          <w:szCs w:val="28"/>
          <w:lang w:val="uk-UA"/>
        </w:rPr>
      </w:pPr>
      <w:r>
        <w:rPr>
          <w:sz w:val="28"/>
          <w:szCs w:val="28"/>
          <w:lang w:val="uk-UA"/>
        </w:rPr>
        <w:t>з 7.30 (за розкладом)</w:t>
      </w:r>
    </w:p>
    <w:p w:rsidR="0018252E" w:rsidRDefault="00281971" w:rsidP="0018252E">
      <w:pPr>
        <w:spacing w:line="360" w:lineRule="auto"/>
        <w:ind w:firstLine="567"/>
        <w:jc w:val="both"/>
        <w:rPr>
          <w:sz w:val="28"/>
          <w:szCs w:val="28"/>
          <w:lang w:val="uk-UA"/>
        </w:rPr>
      </w:pPr>
      <w:r>
        <w:rPr>
          <w:sz w:val="28"/>
          <w:szCs w:val="28"/>
          <w:lang w:val="uk-UA"/>
        </w:rPr>
        <w:t>7</w:t>
      </w:r>
      <w:r w:rsidR="0018252E">
        <w:rPr>
          <w:sz w:val="28"/>
          <w:szCs w:val="28"/>
          <w:lang w:val="uk-UA"/>
        </w:rPr>
        <w:t>.1.1. Вчителям початкової школи</w:t>
      </w:r>
      <w:r w:rsidR="006E42F4">
        <w:rPr>
          <w:sz w:val="28"/>
          <w:szCs w:val="28"/>
          <w:lang w:val="uk-UA"/>
        </w:rPr>
        <w:t xml:space="preserve"> (1-4 класи) здійснювати супровід учнів з першого поверху до кабінету на початку занять і в зворотньому напрямку по закінченню занять.</w:t>
      </w:r>
    </w:p>
    <w:p w:rsidR="006E42F4" w:rsidRDefault="00CA15CB" w:rsidP="006E42F4">
      <w:pPr>
        <w:spacing w:line="360" w:lineRule="auto"/>
        <w:ind w:firstLine="567"/>
        <w:jc w:val="both"/>
        <w:rPr>
          <w:sz w:val="28"/>
          <w:szCs w:val="28"/>
          <w:lang w:val="uk-UA"/>
        </w:rPr>
      </w:pPr>
      <w:r>
        <w:rPr>
          <w:sz w:val="28"/>
          <w:szCs w:val="28"/>
          <w:lang w:val="uk-UA"/>
        </w:rPr>
        <w:t>7</w:t>
      </w:r>
      <w:r w:rsidR="006E42F4">
        <w:rPr>
          <w:sz w:val="28"/>
          <w:szCs w:val="28"/>
          <w:lang w:val="uk-UA"/>
        </w:rPr>
        <w:t xml:space="preserve">.2. Вхід-вихід до закладу  учням базової та старшої школи (5-11 класи) здійснювати через вхідні двері зі сторони </w:t>
      </w:r>
      <w:r w:rsidR="007E1D61">
        <w:rPr>
          <w:sz w:val="28"/>
          <w:szCs w:val="28"/>
          <w:lang w:val="uk-UA"/>
        </w:rPr>
        <w:t>старшої школи</w:t>
      </w:r>
    </w:p>
    <w:p w:rsidR="006E42F4" w:rsidRDefault="006E42F4" w:rsidP="006E42F4">
      <w:pPr>
        <w:spacing w:line="360" w:lineRule="auto"/>
        <w:ind w:firstLine="567"/>
        <w:jc w:val="right"/>
        <w:rPr>
          <w:sz w:val="28"/>
          <w:szCs w:val="28"/>
          <w:lang w:val="uk-UA"/>
        </w:rPr>
      </w:pPr>
      <w:r>
        <w:rPr>
          <w:sz w:val="28"/>
          <w:szCs w:val="28"/>
          <w:lang w:val="uk-UA"/>
        </w:rPr>
        <w:t>з 7.30 (за розкладом)</w:t>
      </w:r>
    </w:p>
    <w:p w:rsidR="006E42F4" w:rsidRDefault="00CA15CB" w:rsidP="006E42F4">
      <w:pPr>
        <w:spacing w:line="360" w:lineRule="auto"/>
        <w:ind w:firstLine="567"/>
        <w:jc w:val="both"/>
        <w:rPr>
          <w:sz w:val="28"/>
          <w:szCs w:val="28"/>
          <w:lang w:val="uk-UA"/>
        </w:rPr>
      </w:pPr>
      <w:r>
        <w:rPr>
          <w:sz w:val="28"/>
          <w:szCs w:val="28"/>
          <w:lang w:val="uk-UA"/>
        </w:rPr>
        <w:t>7</w:t>
      </w:r>
      <w:r w:rsidR="006E42F4">
        <w:rPr>
          <w:sz w:val="28"/>
          <w:szCs w:val="28"/>
          <w:lang w:val="uk-UA"/>
        </w:rPr>
        <w:t>.</w:t>
      </w:r>
      <w:r w:rsidR="00767981">
        <w:rPr>
          <w:sz w:val="28"/>
          <w:szCs w:val="28"/>
          <w:lang w:val="uk-UA"/>
        </w:rPr>
        <w:t>3</w:t>
      </w:r>
      <w:r w:rsidR="006E42F4">
        <w:rPr>
          <w:sz w:val="28"/>
          <w:szCs w:val="28"/>
          <w:lang w:val="uk-UA"/>
        </w:rPr>
        <w:t xml:space="preserve">. </w:t>
      </w:r>
      <w:r w:rsidR="00767981">
        <w:rPr>
          <w:sz w:val="28"/>
          <w:szCs w:val="28"/>
          <w:lang w:val="uk-UA"/>
        </w:rPr>
        <w:t>Вхід-вихід до закладу вихованців дошкільного підрозділу здійснювати через окремий вхід дошкільного підрозділу.</w:t>
      </w:r>
    </w:p>
    <w:p w:rsidR="006E42F4" w:rsidRDefault="00CA15CB" w:rsidP="006E42F4">
      <w:pPr>
        <w:spacing w:line="360" w:lineRule="auto"/>
        <w:ind w:firstLine="567"/>
        <w:jc w:val="both"/>
        <w:rPr>
          <w:sz w:val="28"/>
          <w:szCs w:val="28"/>
          <w:lang w:val="uk-UA"/>
        </w:rPr>
      </w:pPr>
      <w:r>
        <w:rPr>
          <w:sz w:val="28"/>
          <w:szCs w:val="28"/>
          <w:lang w:val="uk-UA"/>
        </w:rPr>
        <w:t>8</w:t>
      </w:r>
      <w:r w:rsidR="006E42F4">
        <w:rPr>
          <w:sz w:val="28"/>
          <w:szCs w:val="28"/>
          <w:lang w:val="uk-UA"/>
        </w:rPr>
        <w:t xml:space="preserve">. </w:t>
      </w:r>
      <w:r w:rsidR="006E42F4" w:rsidRPr="006E42F4">
        <w:rPr>
          <w:sz w:val="28"/>
          <w:szCs w:val="28"/>
          <w:lang w:val="uk-UA"/>
        </w:rPr>
        <w:t>Забороняється допуск до закладу освіти батьків або супроводжуючих осіб, крім осіб, які супроводжують осіб з інвалідністю.</w:t>
      </w:r>
    </w:p>
    <w:p w:rsidR="00767981" w:rsidRDefault="00CA15CB" w:rsidP="00767981">
      <w:pPr>
        <w:spacing w:line="360" w:lineRule="auto"/>
        <w:ind w:firstLine="567"/>
        <w:jc w:val="both"/>
        <w:rPr>
          <w:sz w:val="28"/>
          <w:szCs w:val="28"/>
          <w:lang w:val="uk-UA"/>
        </w:rPr>
      </w:pPr>
      <w:r>
        <w:rPr>
          <w:sz w:val="28"/>
          <w:szCs w:val="28"/>
          <w:lang w:val="uk-UA"/>
        </w:rPr>
        <w:t>9</w:t>
      </w:r>
      <w:r w:rsidR="00767981">
        <w:rPr>
          <w:sz w:val="28"/>
          <w:szCs w:val="28"/>
          <w:lang w:val="uk-UA"/>
        </w:rPr>
        <w:t xml:space="preserve">. Класним керівникам, </w:t>
      </w:r>
      <w:r w:rsidR="00E47BE0">
        <w:rPr>
          <w:sz w:val="28"/>
          <w:szCs w:val="28"/>
          <w:lang w:val="uk-UA"/>
        </w:rPr>
        <w:t xml:space="preserve">педагогічним працівникам, </w:t>
      </w:r>
      <w:r w:rsidR="00767981">
        <w:rPr>
          <w:sz w:val="28"/>
          <w:szCs w:val="28"/>
          <w:lang w:val="uk-UA"/>
        </w:rPr>
        <w:t>вихователям:</w:t>
      </w:r>
    </w:p>
    <w:p w:rsidR="00767981" w:rsidRDefault="00CA15CB" w:rsidP="00767981">
      <w:pPr>
        <w:spacing w:line="360" w:lineRule="auto"/>
        <w:ind w:firstLine="567"/>
        <w:jc w:val="both"/>
        <w:rPr>
          <w:sz w:val="28"/>
          <w:szCs w:val="28"/>
          <w:lang w:val="uk-UA"/>
        </w:rPr>
      </w:pPr>
      <w:r>
        <w:rPr>
          <w:sz w:val="28"/>
          <w:szCs w:val="28"/>
          <w:lang w:val="uk-UA"/>
        </w:rPr>
        <w:t>9</w:t>
      </w:r>
      <w:r w:rsidR="00767981">
        <w:rPr>
          <w:sz w:val="28"/>
          <w:szCs w:val="28"/>
          <w:lang w:val="uk-UA"/>
        </w:rPr>
        <w:t xml:space="preserve">.1. </w:t>
      </w:r>
      <w:r w:rsidR="00767981" w:rsidRPr="00655577">
        <w:rPr>
          <w:sz w:val="28"/>
          <w:szCs w:val="28"/>
          <w:lang w:val="uk-UA"/>
        </w:rPr>
        <w:t>запобігатиутвореннюскупченняучасниківосвітньогопроцесу</w:t>
      </w:r>
      <w:r w:rsidR="00767981">
        <w:rPr>
          <w:sz w:val="28"/>
          <w:szCs w:val="28"/>
          <w:lang w:val="uk-UA"/>
        </w:rPr>
        <w:t>;</w:t>
      </w:r>
    </w:p>
    <w:p w:rsidR="00767981" w:rsidRDefault="00CA15CB" w:rsidP="00767981">
      <w:pPr>
        <w:spacing w:line="360" w:lineRule="auto"/>
        <w:ind w:firstLine="567"/>
        <w:jc w:val="both"/>
        <w:rPr>
          <w:sz w:val="28"/>
          <w:szCs w:val="28"/>
          <w:lang w:val="uk-UA"/>
        </w:rPr>
      </w:pPr>
      <w:r>
        <w:rPr>
          <w:sz w:val="28"/>
          <w:szCs w:val="28"/>
          <w:lang w:val="uk-UA"/>
        </w:rPr>
        <w:t>9</w:t>
      </w:r>
      <w:r w:rsidR="00767981">
        <w:rPr>
          <w:sz w:val="28"/>
          <w:szCs w:val="28"/>
          <w:lang w:val="uk-UA"/>
        </w:rPr>
        <w:t xml:space="preserve">.2. </w:t>
      </w:r>
      <w:r w:rsidR="00767981" w:rsidRPr="00767981">
        <w:rPr>
          <w:sz w:val="28"/>
          <w:szCs w:val="28"/>
          <w:lang w:val="uk-UA"/>
        </w:rPr>
        <w:t xml:space="preserve">перед початком занять проводить опитування учасників освітнього процесу щодо їх самопочуття та наявності </w:t>
      </w:r>
      <w:r w:rsidR="00471B23">
        <w:rPr>
          <w:sz w:val="28"/>
          <w:szCs w:val="28"/>
          <w:lang w:val="uk-UA"/>
        </w:rPr>
        <w:t>симптомів респіраторної хвороби;</w:t>
      </w:r>
    </w:p>
    <w:p w:rsidR="00471B23" w:rsidRDefault="00CA15CB" w:rsidP="00767981">
      <w:pPr>
        <w:spacing w:line="360" w:lineRule="auto"/>
        <w:ind w:firstLine="567"/>
        <w:jc w:val="both"/>
        <w:rPr>
          <w:sz w:val="28"/>
          <w:szCs w:val="28"/>
          <w:lang w:val="uk-UA"/>
        </w:rPr>
      </w:pPr>
      <w:r>
        <w:rPr>
          <w:sz w:val="28"/>
          <w:szCs w:val="28"/>
          <w:lang w:val="uk-UA"/>
        </w:rPr>
        <w:t>9</w:t>
      </w:r>
      <w:r w:rsidR="00471B23">
        <w:rPr>
          <w:sz w:val="28"/>
          <w:szCs w:val="28"/>
          <w:lang w:val="uk-UA"/>
        </w:rPr>
        <w:t>.3. в</w:t>
      </w:r>
      <w:r w:rsidR="00471B23" w:rsidRPr="00471B23">
        <w:rPr>
          <w:sz w:val="28"/>
          <w:szCs w:val="28"/>
          <w:lang w:val="uk-UA"/>
        </w:rPr>
        <w:t xml:space="preserve"> разі виявлення ознак гострої респіраторної хвороби, за відсутності батьків,</w:t>
      </w:r>
      <w:r w:rsidR="00471B23">
        <w:rPr>
          <w:sz w:val="28"/>
          <w:szCs w:val="28"/>
          <w:lang w:val="uk-UA"/>
        </w:rPr>
        <w:t xml:space="preserve"> рекомендувати здобувачу освіти одягти</w:t>
      </w:r>
      <w:r w:rsidR="00471B23" w:rsidRPr="00471B23">
        <w:rPr>
          <w:sz w:val="28"/>
          <w:szCs w:val="28"/>
          <w:lang w:val="uk-UA"/>
        </w:rPr>
        <w:t xml:space="preserve"> маску,</w:t>
      </w:r>
      <w:r w:rsidR="00471B23">
        <w:rPr>
          <w:sz w:val="28"/>
          <w:szCs w:val="28"/>
          <w:lang w:val="uk-UA"/>
        </w:rPr>
        <w:t xml:space="preserve"> інформувати адміністрацію і медичну сестру з метою</w:t>
      </w:r>
      <w:r w:rsidR="00471B23" w:rsidRPr="00471B23">
        <w:rPr>
          <w:sz w:val="28"/>
          <w:szCs w:val="28"/>
          <w:lang w:val="uk-UA"/>
        </w:rPr>
        <w:t xml:space="preserve"> тимчасово</w:t>
      </w:r>
      <w:r w:rsidR="00471B23">
        <w:rPr>
          <w:sz w:val="28"/>
          <w:szCs w:val="28"/>
          <w:lang w:val="uk-UA"/>
        </w:rPr>
        <w:t>їізоляції</w:t>
      </w:r>
      <w:r w:rsidR="00471B23" w:rsidRPr="00471B23">
        <w:rPr>
          <w:sz w:val="28"/>
          <w:szCs w:val="28"/>
          <w:lang w:val="uk-UA"/>
        </w:rPr>
        <w:t xml:space="preserve"> в спеціально відведеному </w:t>
      </w:r>
      <w:r w:rsidR="00471B23">
        <w:rPr>
          <w:sz w:val="28"/>
          <w:szCs w:val="28"/>
          <w:lang w:val="uk-UA"/>
        </w:rPr>
        <w:t>приміщенні закладу, інформувати батьків (інших законних представників</w:t>
      </w:r>
      <w:r w:rsidR="00471B23" w:rsidRPr="00471B23">
        <w:rPr>
          <w:sz w:val="28"/>
          <w:szCs w:val="28"/>
          <w:lang w:val="uk-UA"/>
        </w:rPr>
        <w:t>) та приймається узгоджене рішення щодо направлення до закладу охорони здоров'я</w:t>
      </w:r>
      <w:r w:rsidR="00471B23">
        <w:rPr>
          <w:sz w:val="28"/>
          <w:szCs w:val="28"/>
          <w:lang w:val="uk-UA"/>
        </w:rPr>
        <w:t>;</w:t>
      </w:r>
    </w:p>
    <w:p w:rsidR="00471B23" w:rsidRDefault="00CA15CB" w:rsidP="00767981">
      <w:pPr>
        <w:spacing w:line="360" w:lineRule="auto"/>
        <w:ind w:firstLine="567"/>
        <w:jc w:val="both"/>
        <w:rPr>
          <w:sz w:val="28"/>
          <w:szCs w:val="28"/>
          <w:lang w:val="uk-UA"/>
        </w:rPr>
      </w:pPr>
      <w:r>
        <w:rPr>
          <w:sz w:val="28"/>
          <w:szCs w:val="28"/>
          <w:lang w:val="uk-UA"/>
        </w:rPr>
        <w:t>9</w:t>
      </w:r>
      <w:r w:rsidR="00471B23">
        <w:rPr>
          <w:sz w:val="28"/>
          <w:szCs w:val="28"/>
          <w:lang w:val="uk-UA"/>
        </w:rPr>
        <w:t>.4. п</w:t>
      </w:r>
      <w:r w:rsidR="00471B23" w:rsidRPr="00471B23">
        <w:rPr>
          <w:sz w:val="28"/>
          <w:szCs w:val="28"/>
          <w:lang w:val="uk-UA"/>
        </w:rPr>
        <w:t>ісля вилучення особи з симптомами інфекційної хвороби в приміщенні, де пе</w:t>
      </w:r>
      <w:r w:rsidR="00471B23">
        <w:rPr>
          <w:sz w:val="28"/>
          <w:szCs w:val="28"/>
          <w:lang w:val="uk-UA"/>
        </w:rPr>
        <w:t>ребувала така особа, провести</w:t>
      </w:r>
      <w:r w:rsidR="00471B23" w:rsidRPr="00471B23">
        <w:rPr>
          <w:sz w:val="28"/>
          <w:szCs w:val="28"/>
          <w:lang w:val="uk-UA"/>
        </w:rPr>
        <w:t xml:space="preserve"> провітрюва</w:t>
      </w:r>
      <w:r w:rsidR="00471B23">
        <w:rPr>
          <w:sz w:val="28"/>
          <w:szCs w:val="28"/>
          <w:lang w:val="uk-UA"/>
        </w:rPr>
        <w:t>ння поза графіком та дезінфекцію</w:t>
      </w:r>
      <w:r w:rsidR="00471B23" w:rsidRPr="00471B23">
        <w:rPr>
          <w:sz w:val="28"/>
          <w:szCs w:val="28"/>
          <w:lang w:val="uk-UA"/>
        </w:rPr>
        <w:t>висококонтактних поверхонь.</w:t>
      </w:r>
    </w:p>
    <w:p w:rsidR="00471B23" w:rsidRDefault="00471B23" w:rsidP="00471B23">
      <w:pPr>
        <w:ind w:firstLine="567"/>
        <w:jc w:val="right"/>
        <w:rPr>
          <w:sz w:val="28"/>
          <w:szCs w:val="28"/>
          <w:lang w:val="uk-UA"/>
        </w:rPr>
      </w:pPr>
      <w:r>
        <w:rPr>
          <w:sz w:val="28"/>
          <w:szCs w:val="28"/>
          <w:lang w:val="uk-UA"/>
        </w:rPr>
        <w:t>Класні керівники,</w:t>
      </w:r>
    </w:p>
    <w:p w:rsidR="00471B23" w:rsidRDefault="00471B23" w:rsidP="00471B23">
      <w:pPr>
        <w:ind w:firstLine="567"/>
        <w:jc w:val="center"/>
        <w:rPr>
          <w:sz w:val="28"/>
          <w:szCs w:val="28"/>
          <w:lang w:val="uk-UA"/>
        </w:rPr>
      </w:pPr>
      <w:r>
        <w:rPr>
          <w:sz w:val="28"/>
          <w:szCs w:val="28"/>
          <w:lang w:val="uk-UA"/>
        </w:rPr>
        <w:t xml:space="preserve">                                                                                      медична сестра</w:t>
      </w:r>
      <w:r w:rsidR="00034754">
        <w:rPr>
          <w:sz w:val="28"/>
          <w:szCs w:val="28"/>
          <w:lang w:val="uk-UA"/>
        </w:rPr>
        <w:t>.</w:t>
      </w:r>
    </w:p>
    <w:p w:rsidR="00034754" w:rsidRDefault="00034754" w:rsidP="00471B23">
      <w:pPr>
        <w:ind w:firstLine="567"/>
        <w:jc w:val="center"/>
        <w:rPr>
          <w:sz w:val="28"/>
          <w:szCs w:val="28"/>
          <w:lang w:val="uk-UA"/>
        </w:rPr>
      </w:pPr>
      <w:r>
        <w:rPr>
          <w:sz w:val="28"/>
          <w:szCs w:val="28"/>
          <w:lang w:val="uk-UA"/>
        </w:rPr>
        <w:lastRenderedPageBreak/>
        <w:t xml:space="preserve">                                                                                        Бондаренко В.Д.</w:t>
      </w:r>
    </w:p>
    <w:p w:rsidR="00E47BE0" w:rsidRPr="00E47BE0" w:rsidRDefault="00CA15CB" w:rsidP="00E47BE0">
      <w:pPr>
        <w:spacing w:line="360" w:lineRule="auto"/>
        <w:ind w:firstLine="567"/>
        <w:jc w:val="both"/>
        <w:rPr>
          <w:sz w:val="28"/>
          <w:szCs w:val="28"/>
          <w:lang w:val="uk-UA"/>
        </w:rPr>
      </w:pPr>
      <w:r>
        <w:rPr>
          <w:sz w:val="28"/>
          <w:szCs w:val="28"/>
          <w:lang w:val="uk-UA"/>
        </w:rPr>
        <w:t>9</w:t>
      </w:r>
      <w:r w:rsidR="00E47BE0">
        <w:rPr>
          <w:sz w:val="28"/>
          <w:szCs w:val="28"/>
          <w:lang w:val="uk-UA"/>
        </w:rPr>
        <w:t>.5. забезпечити як основний захід</w:t>
      </w:r>
      <w:r w:rsidR="00E47BE0" w:rsidRPr="00E47BE0">
        <w:rPr>
          <w:sz w:val="28"/>
          <w:szCs w:val="28"/>
          <w:lang w:val="uk-UA"/>
        </w:rPr>
        <w:t xml:space="preserve"> гігієни рук </w:t>
      </w:r>
      <w:r w:rsidR="00E47BE0">
        <w:rPr>
          <w:sz w:val="28"/>
          <w:szCs w:val="28"/>
          <w:lang w:val="uk-UA"/>
        </w:rPr>
        <w:t>- миття рук з милом.</w:t>
      </w:r>
    </w:p>
    <w:p w:rsidR="00E47BE0" w:rsidRDefault="00E47BE0" w:rsidP="00E47BE0">
      <w:pPr>
        <w:spacing w:line="360" w:lineRule="auto"/>
        <w:ind w:firstLine="567"/>
        <w:jc w:val="both"/>
        <w:rPr>
          <w:sz w:val="28"/>
          <w:szCs w:val="28"/>
          <w:lang w:val="uk-UA"/>
        </w:rPr>
      </w:pPr>
      <w:r w:rsidRPr="00E47BE0">
        <w:rPr>
          <w:sz w:val="28"/>
          <w:szCs w:val="28"/>
          <w:lang w:val="uk-UA"/>
        </w:rPr>
        <w:t>Використання антисептиків доцільне лише в тому випадку. коли відсутній доступ до проточної води з милом. Протирання рук вологими серветками з метою знезараження або як заміна миття рук або антисепт</w:t>
      </w:r>
      <w:r>
        <w:rPr>
          <w:sz w:val="28"/>
          <w:szCs w:val="28"/>
          <w:lang w:val="uk-UA"/>
        </w:rPr>
        <w:t>ичної обробки не рекомендується;</w:t>
      </w:r>
    </w:p>
    <w:p w:rsidR="00E47BE0" w:rsidRPr="00E47BE0" w:rsidRDefault="00CA15CB" w:rsidP="00E47BE0">
      <w:pPr>
        <w:spacing w:line="360" w:lineRule="auto"/>
        <w:ind w:firstLine="567"/>
        <w:jc w:val="both"/>
        <w:rPr>
          <w:sz w:val="28"/>
          <w:szCs w:val="28"/>
        </w:rPr>
      </w:pPr>
      <w:r>
        <w:rPr>
          <w:sz w:val="28"/>
          <w:szCs w:val="28"/>
          <w:lang w:val="uk-UA"/>
        </w:rPr>
        <w:t>9</w:t>
      </w:r>
      <w:r w:rsidR="00E47BE0">
        <w:rPr>
          <w:sz w:val="28"/>
          <w:szCs w:val="28"/>
          <w:lang w:val="uk-UA"/>
        </w:rPr>
        <w:t>.6.</w:t>
      </w:r>
      <w:r w:rsidR="00E47BE0">
        <w:rPr>
          <w:lang w:val="uk-UA"/>
        </w:rPr>
        <w:t xml:space="preserve"> п</w:t>
      </w:r>
      <w:r w:rsidR="00E47BE0" w:rsidRPr="00E47BE0">
        <w:rPr>
          <w:sz w:val="28"/>
          <w:szCs w:val="28"/>
          <w:lang w:val="uk-UA"/>
        </w:rPr>
        <w:t>ісля кожного навчального заняття проводити провітрювання впродовж не менше 10 хвилин. При провітрюванні слід забезпечити безпеку дітей шляхом встановлення замків та фізичних обмежувачів на вікна.</w:t>
      </w:r>
    </w:p>
    <w:p w:rsidR="00034754" w:rsidRPr="00034754" w:rsidRDefault="00CA15CB" w:rsidP="00147346">
      <w:pPr>
        <w:spacing w:line="360" w:lineRule="auto"/>
        <w:ind w:firstLine="567"/>
        <w:jc w:val="both"/>
        <w:rPr>
          <w:sz w:val="28"/>
          <w:szCs w:val="28"/>
          <w:lang w:val="uk-UA"/>
        </w:rPr>
      </w:pPr>
      <w:r>
        <w:rPr>
          <w:sz w:val="28"/>
          <w:szCs w:val="28"/>
          <w:lang w:val="uk-UA"/>
        </w:rPr>
        <w:t>10</w:t>
      </w:r>
      <w:r w:rsidR="00034754">
        <w:rPr>
          <w:sz w:val="28"/>
          <w:szCs w:val="28"/>
          <w:lang w:val="uk-UA"/>
        </w:rPr>
        <w:t xml:space="preserve">. </w:t>
      </w:r>
      <w:r w:rsidR="00034754" w:rsidRPr="00034754">
        <w:rPr>
          <w:sz w:val="28"/>
          <w:szCs w:val="28"/>
          <w:lang w:val="uk-UA"/>
        </w:rPr>
        <w:t>Вхід до приміщень закладу дозволяється при наявності захисної маски або респіратора. Захисні маски можуть не використовуватися під час проведення занять у навчальних приміщеннях. Під час пересування приміщеннями закладу освіти використання захисних масок є обов'язковим.</w:t>
      </w:r>
    </w:p>
    <w:p w:rsidR="00034754" w:rsidRDefault="00034754" w:rsidP="00034754">
      <w:pPr>
        <w:spacing w:line="360" w:lineRule="auto"/>
        <w:ind w:firstLine="567"/>
        <w:jc w:val="both"/>
        <w:rPr>
          <w:sz w:val="28"/>
          <w:szCs w:val="28"/>
          <w:lang w:val="uk-UA"/>
        </w:rPr>
      </w:pPr>
      <w:r w:rsidRPr="00034754">
        <w:rPr>
          <w:sz w:val="28"/>
          <w:szCs w:val="28"/>
          <w:lang w:val="uk-UA"/>
        </w:rPr>
        <w:t>Для учнів 1-4 класів вхід та пересування приміщеннями закладу освіти дозволяється без використання захисної маски або респіратора.</w:t>
      </w:r>
    </w:p>
    <w:p w:rsidR="00716F89" w:rsidRDefault="00CA15CB" w:rsidP="00034754">
      <w:pPr>
        <w:spacing w:line="360" w:lineRule="auto"/>
        <w:ind w:firstLine="567"/>
        <w:jc w:val="both"/>
        <w:rPr>
          <w:sz w:val="28"/>
          <w:szCs w:val="28"/>
          <w:lang w:val="uk-UA"/>
        </w:rPr>
      </w:pPr>
      <w:r>
        <w:rPr>
          <w:sz w:val="28"/>
          <w:szCs w:val="28"/>
          <w:lang w:val="uk-UA"/>
        </w:rPr>
        <w:t>11</w:t>
      </w:r>
      <w:r w:rsidR="00034754">
        <w:rPr>
          <w:sz w:val="28"/>
          <w:szCs w:val="28"/>
          <w:lang w:val="uk-UA"/>
        </w:rPr>
        <w:t>. Заступнику директора з навчально-виховної роботи Пащенко Н.А.</w:t>
      </w:r>
      <w:r w:rsidR="00716F89">
        <w:rPr>
          <w:sz w:val="28"/>
          <w:szCs w:val="28"/>
          <w:lang w:val="uk-UA"/>
        </w:rPr>
        <w:t>:</w:t>
      </w:r>
    </w:p>
    <w:p w:rsidR="00034754" w:rsidRPr="00B529B2" w:rsidRDefault="00CA15CB" w:rsidP="00034754">
      <w:pPr>
        <w:spacing w:line="360" w:lineRule="auto"/>
        <w:ind w:firstLine="567"/>
        <w:jc w:val="both"/>
        <w:rPr>
          <w:sz w:val="28"/>
          <w:szCs w:val="28"/>
          <w:lang w:val="uk-UA"/>
        </w:rPr>
      </w:pPr>
      <w:r>
        <w:rPr>
          <w:sz w:val="28"/>
          <w:szCs w:val="28"/>
          <w:lang w:val="uk-UA"/>
        </w:rPr>
        <w:t>11</w:t>
      </w:r>
      <w:r w:rsidR="00716F89">
        <w:rPr>
          <w:sz w:val="28"/>
          <w:szCs w:val="28"/>
          <w:lang w:val="uk-UA"/>
        </w:rPr>
        <w:t>.1.</w:t>
      </w:r>
      <w:r w:rsidR="00034754">
        <w:rPr>
          <w:sz w:val="28"/>
          <w:szCs w:val="28"/>
          <w:lang w:val="uk-UA"/>
        </w:rPr>
        <w:t xml:space="preserve"> забезпечити </w:t>
      </w:r>
      <w:r w:rsidR="00034754" w:rsidRPr="00034754">
        <w:rPr>
          <w:sz w:val="28"/>
          <w:szCs w:val="28"/>
          <w:lang w:val="uk-UA"/>
        </w:rPr>
        <w:t>проведення занять впродовж дня для одного і того ж класу (групи)</w:t>
      </w:r>
      <w:r w:rsidR="00034754">
        <w:rPr>
          <w:sz w:val="28"/>
          <w:szCs w:val="28"/>
          <w:lang w:val="uk-UA"/>
        </w:rPr>
        <w:t xml:space="preserve"> в </w:t>
      </w:r>
      <w:r w:rsidR="00034754" w:rsidRPr="00B529B2">
        <w:rPr>
          <w:sz w:val="28"/>
          <w:szCs w:val="28"/>
          <w:lang w:val="uk-UA"/>
        </w:rPr>
        <w:t>одному кабінеті</w:t>
      </w:r>
      <w:r w:rsidR="00716F89" w:rsidRPr="00B529B2">
        <w:rPr>
          <w:sz w:val="28"/>
          <w:szCs w:val="28"/>
          <w:lang w:val="uk-UA"/>
        </w:rPr>
        <w:t>;</w:t>
      </w:r>
    </w:p>
    <w:p w:rsidR="00716F89" w:rsidRPr="00B529B2" w:rsidRDefault="00CA15CB" w:rsidP="00034754">
      <w:pPr>
        <w:spacing w:line="360" w:lineRule="auto"/>
        <w:ind w:firstLine="567"/>
        <w:jc w:val="both"/>
        <w:rPr>
          <w:sz w:val="28"/>
          <w:szCs w:val="28"/>
          <w:lang w:val="uk-UA"/>
        </w:rPr>
      </w:pPr>
      <w:r w:rsidRPr="00B529B2">
        <w:rPr>
          <w:sz w:val="28"/>
          <w:szCs w:val="28"/>
          <w:lang w:val="uk-UA"/>
        </w:rPr>
        <w:t>11</w:t>
      </w:r>
      <w:r w:rsidR="00716F89" w:rsidRPr="00B529B2">
        <w:rPr>
          <w:sz w:val="28"/>
          <w:szCs w:val="28"/>
          <w:lang w:val="uk-UA"/>
        </w:rPr>
        <w:t>.2. урозкладі занять необхіднопередбачитиможливістьвизначеннярізного часу початку та закінчення занять (перерв) для різнихкласів та груп;</w:t>
      </w:r>
    </w:p>
    <w:p w:rsidR="00716F89" w:rsidRPr="00B529B2" w:rsidRDefault="00CA15CB" w:rsidP="00034754">
      <w:pPr>
        <w:spacing w:line="360" w:lineRule="auto"/>
        <w:ind w:firstLine="567"/>
        <w:jc w:val="both"/>
        <w:rPr>
          <w:sz w:val="28"/>
          <w:szCs w:val="28"/>
          <w:lang w:val="uk-UA"/>
        </w:rPr>
      </w:pPr>
      <w:r w:rsidRPr="00B529B2">
        <w:rPr>
          <w:sz w:val="28"/>
          <w:szCs w:val="28"/>
          <w:lang w:val="uk-UA"/>
        </w:rPr>
        <w:t>11</w:t>
      </w:r>
      <w:r w:rsidR="00716F89" w:rsidRPr="00B529B2">
        <w:rPr>
          <w:sz w:val="28"/>
          <w:szCs w:val="28"/>
          <w:lang w:val="uk-UA"/>
        </w:rPr>
        <w:t>.3. забезпечити раціональне використання запасних виходів із закладу освіти, використання розмітки на підлозі, що полегшує організацію двостороннього руху коридорами, виокремлення зон переміщення для різних вікових категорій здобувачів освіти;</w:t>
      </w:r>
    </w:p>
    <w:p w:rsidR="00716F89" w:rsidRPr="00B529B2" w:rsidRDefault="00CA15CB" w:rsidP="00034754">
      <w:pPr>
        <w:spacing w:line="360" w:lineRule="auto"/>
        <w:ind w:firstLine="567"/>
        <w:jc w:val="both"/>
        <w:rPr>
          <w:sz w:val="28"/>
          <w:szCs w:val="28"/>
          <w:lang w:val="uk-UA"/>
        </w:rPr>
      </w:pPr>
      <w:r w:rsidRPr="00B529B2">
        <w:rPr>
          <w:sz w:val="28"/>
          <w:szCs w:val="28"/>
          <w:lang w:val="uk-UA"/>
        </w:rPr>
        <w:t>11</w:t>
      </w:r>
      <w:r w:rsidR="00716F89" w:rsidRPr="00B529B2">
        <w:rPr>
          <w:sz w:val="28"/>
          <w:szCs w:val="28"/>
          <w:lang w:val="uk-UA"/>
        </w:rPr>
        <w:t>.4.за можливостізабезпечитипроведення занять з окремихпредметів на відкритомуповітрі</w:t>
      </w:r>
      <w:r w:rsidR="00C71A74" w:rsidRPr="00B529B2">
        <w:rPr>
          <w:sz w:val="28"/>
          <w:szCs w:val="28"/>
          <w:lang w:val="uk-UA"/>
        </w:rPr>
        <w:t>.</w:t>
      </w:r>
    </w:p>
    <w:p w:rsidR="00C71A74" w:rsidRDefault="00CA15CB" w:rsidP="00034754">
      <w:pPr>
        <w:spacing w:line="360" w:lineRule="auto"/>
        <w:ind w:firstLine="567"/>
        <w:jc w:val="both"/>
        <w:rPr>
          <w:sz w:val="28"/>
          <w:szCs w:val="28"/>
          <w:lang w:val="uk-UA"/>
        </w:rPr>
      </w:pPr>
      <w:r w:rsidRPr="00B529B2">
        <w:rPr>
          <w:sz w:val="28"/>
          <w:szCs w:val="28"/>
          <w:lang w:val="uk-UA"/>
        </w:rPr>
        <w:t>12</w:t>
      </w:r>
      <w:r w:rsidR="00C71A74" w:rsidRPr="00B529B2">
        <w:rPr>
          <w:sz w:val="28"/>
          <w:szCs w:val="28"/>
          <w:lang w:val="uk-UA"/>
        </w:rPr>
        <w:t>. У разі підтвердження випадку коронавірусної хвороби СОVID-19 в одного з учнів, всі інші учні відповідного класу визнаються такими, що потребують самоізоляції, та повин</w:t>
      </w:r>
      <w:r w:rsidR="00C71A74" w:rsidRPr="00C71A74">
        <w:rPr>
          <w:sz w:val="28"/>
          <w:szCs w:val="28"/>
          <w:lang w:val="uk-UA"/>
        </w:rPr>
        <w:t>ні вживати заходів, передбачених галузевими станд</w:t>
      </w:r>
      <w:r w:rsidR="00C71A74">
        <w:rPr>
          <w:sz w:val="28"/>
          <w:szCs w:val="28"/>
          <w:lang w:val="uk-UA"/>
        </w:rPr>
        <w:t>артами в сфері охорони здоров'я;</w:t>
      </w:r>
    </w:p>
    <w:p w:rsidR="00C71A74" w:rsidRDefault="00CA15CB" w:rsidP="00034754">
      <w:pPr>
        <w:spacing w:line="360" w:lineRule="auto"/>
        <w:ind w:firstLine="567"/>
        <w:jc w:val="both"/>
        <w:rPr>
          <w:sz w:val="28"/>
          <w:szCs w:val="28"/>
          <w:lang w:val="uk-UA"/>
        </w:rPr>
      </w:pPr>
      <w:r>
        <w:rPr>
          <w:sz w:val="28"/>
          <w:szCs w:val="28"/>
          <w:lang w:val="uk-UA"/>
        </w:rPr>
        <w:t>13</w:t>
      </w:r>
      <w:r w:rsidR="00C71A74">
        <w:rPr>
          <w:sz w:val="28"/>
          <w:szCs w:val="28"/>
          <w:lang w:val="uk-UA"/>
        </w:rPr>
        <w:t>. Завідувачу господарства Бондаренко В.Д.:</w:t>
      </w:r>
    </w:p>
    <w:p w:rsidR="00C71A74" w:rsidRPr="00B529B2" w:rsidRDefault="00CA15CB" w:rsidP="00034754">
      <w:pPr>
        <w:spacing w:line="360" w:lineRule="auto"/>
        <w:ind w:firstLine="567"/>
        <w:jc w:val="both"/>
        <w:rPr>
          <w:sz w:val="28"/>
          <w:szCs w:val="28"/>
          <w:lang w:val="uk-UA"/>
        </w:rPr>
      </w:pPr>
      <w:r>
        <w:rPr>
          <w:sz w:val="28"/>
          <w:szCs w:val="28"/>
          <w:lang w:val="uk-UA"/>
        </w:rPr>
        <w:lastRenderedPageBreak/>
        <w:t>13</w:t>
      </w:r>
      <w:r w:rsidR="00C71A74" w:rsidRPr="00B529B2">
        <w:rPr>
          <w:sz w:val="28"/>
          <w:szCs w:val="28"/>
          <w:lang w:val="uk-UA"/>
        </w:rPr>
        <w:t>.1.усанітарнихкімнатахпотрібнозабезпечитинаявністьрідкого мила та паперовихрушників (абоелектросушарок для рук). Використаннябагаторазових</w:t>
      </w:r>
      <w:bookmarkStart w:id="0" w:name="_GoBack"/>
      <w:bookmarkEnd w:id="0"/>
      <w:r w:rsidR="00C71A74" w:rsidRPr="00B529B2">
        <w:rPr>
          <w:sz w:val="28"/>
          <w:szCs w:val="28"/>
          <w:lang w:val="uk-UA"/>
        </w:rPr>
        <w:t>рушників заборонено;</w:t>
      </w:r>
    </w:p>
    <w:p w:rsidR="00E47BE0" w:rsidRPr="00B529B2" w:rsidRDefault="00CA15CB" w:rsidP="00034754">
      <w:pPr>
        <w:spacing w:line="360" w:lineRule="auto"/>
        <w:ind w:firstLine="567"/>
        <w:jc w:val="both"/>
        <w:rPr>
          <w:sz w:val="28"/>
          <w:szCs w:val="28"/>
          <w:lang w:val="uk-UA"/>
        </w:rPr>
      </w:pPr>
      <w:r w:rsidRPr="00B529B2">
        <w:rPr>
          <w:sz w:val="28"/>
          <w:szCs w:val="28"/>
          <w:lang w:val="uk-UA"/>
        </w:rPr>
        <w:t>13</w:t>
      </w:r>
      <w:r w:rsidR="00E47BE0" w:rsidRPr="00B529B2">
        <w:rPr>
          <w:sz w:val="28"/>
          <w:szCs w:val="28"/>
          <w:lang w:val="uk-UA"/>
        </w:rPr>
        <w:t>.2.після проведення занять у кінці робочого дня необхідно провести очищення і дезінфекцію поверхонь (в тому числі дверних ручок, столів, місць для сидіння, перил, тощо).</w:t>
      </w:r>
    </w:p>
    <w:p w:rsidR="005522EB" w:rsidRPr="00B529B2" w:rsidRDefault="00CA15CB" w:rsidP="00034754">
      <w:pPr>
        <w:spacing w:line="360" w:lineRule="auto"/>
        <w:ind w:firstLine="567"/>
        <w:jc w:val="both"/>
        <w:rPr>
          <w:sz w:val="28"/>
          <w:szCs w:val="28"/>
          <w:lang w:val="uk-UA"/>
        </w:rPr>
      </w:pPr>
      <w:r w:rsidRPr="00B529B2">
        <w:rPr>
          <w:sz w:val="28"/>
          <w:szCs w:val="28"/>
          <w:lang w:val="uk-UA"/>
        </w:rPr>
        <w:t>14</w:t>
      </w:r>
      <w:r w:rsidR="005522EB" w:rsidRPr="00B529B2">
        <w:rPr>
          <w:sz w:val="28"/>
          <w:szCs w:val="28"/>
          <w:lang w:val="uk-UA"/>
        </w:rPr>
        <w:t>. Затвердити вимоги до організації харчування:</w:t>
      </w:r>
    </w:p>
    <w:p w:rsidR="00DC7002" w:rsidRPr="00B529B2" w:rsidRDefault="00DC7002" w:rsidP="00DC7002">
      <w:pPr>
        <w:ind w:firstLine="5670"/>
        <w:jc w:val="both"/>
        <w:rPr>
          <w:sz w:val="28"/>
          <w:szCs w:val="28"/>
          <w:lang w:val="uk-UA"/>
        </w:rPr>
      </w:pPr>
      <w:r w:rsidRPr="00B529B2">
        <w:rPr>
          <w:sz w:val="28"/>
          <w:szCs w:val="28"/>
          <w:lang w:val="uk-UA"/>
        </w:rPr>
        <w:t>Зимогляд В.А., Романенко О.В.</w:t>
      </w:r>
    </w:p>
    <w:p w:rsidR="00DC7002" w:rsidRPr="00B529B2" w:rsidRDefault="00DC7002" w:rsidP="00DC7002">
      <w:pPr>
        <w:ind w:firstLine="5670"/>
        <w:jc w:val="both"/>
        <w:rPr>
          <w:sz w:val="28"/>
          <w:szCs w:val="28"/>
          <w:lang w:val="uk-UA"/>
        </w:rPr>
      </w:pPr>
      <w:r w:rsidRPr="00B529B2">
        <w:rPr>
          <w:sz w:val="28"/>
          <w:szCs w:val="28"/>
          <w:lang w:val="uk-UA"/>
        </w:rPr>
        <w:t>класні керівники</w:t>
      </w:r>
    </w:p>
    <w:p w:rsidR="005522EB" w:rsidRPr="00B529B2" w:rsidRDefault="00CA15CB" w:rsidP="005522EB">
      <w:pPr>
        <w:spacing w:line="360" w:lineRule="auto"/>
        <w:ind w:firstLine="567"/>
        <w:jc w:val="both"/>
        <w:rPr>
          <w:sz w:val="28"/>
          <w:szCs w:val="28"/>
          <w:lang w:val="uk-UA"/>
        </w:rPr>
      </w:pPr>
      <w:r w:rsidRPr="00B529B2">
        <w:rPr>
          <w:sz w:val="28"/>
          <w:szCs w:val="28"/>
          <w:lang w:val="uk-UA"/>
        </w:rPr>
        <w:t>14</w:t>
      </w:r>
      <w:r w:rsidR="005522EB" w:rsidRPr="00B529B2">
        <w:rPr>
          <w:sz w:val="28"/>
          <w:szCs w:val="28"/>
          <w:lang w:val="uk-UA"/>
        </w:rPr>
        <w:t>.1. Графік харчування здобувачів освіти:</w:t>
      </w:r>
    </w:p>
    <w:p w:rsidR="000A5357" w:rsidRPr="00B529B2" w:rsidRDefault="000A5357" w:rsidP="005522EB">
      <w:pPr>
        <w:spacing w:line="360" w:lineRule="auto"/>
        <w:ind w:firstLine="567"/>
        <w:jc w:val="both"/>
        <w:rPr>
          <w:sz w:val="28"/>
          <w:szCs w:val="28"/>
          <w:lang w:val="uk-UA"/>
        </w:rPr>
      </w:pPr>
      <w:r w:rsidRPr="00B529B2">
        <w:rPr>
          <w:sz w:val="28"/>
          <w:szCs w:val="28"/>
          <w:lang w:val="uk-UA"/>
        </w:rPr>
        <w:t>1-і, 2-і класи х</w:t>
      </w:r>
      <w:r w:rsidR="00281971" w:rsidRPr="00B529B2">
        <w:rPr>
          <w:sz w:val="28"/>
          <w:szCs w:val="28"/>
          <w:lang w:val="uk-UA"/>
        </w:rPr>
        <w:t>арчуються після 1-го</w:t>
      </w:r>
      <w:r w:rsidRPr="00B529B2">
        <w:rPr>
          <w:sz w:val="28"/>
          <w:szCs w:val="28"/>
          <w:lang w:val="uk-UA"/>
        </w:rPr>
        <w:t xml:space="preserve"> уроку</w:t>
      </w:r>
      <w:r w:rsidR="00281971" w:rsidRPr="00B529B2">
        <w:rPr>
          <w:sz w:val="28"/>
          <w:szCs w:val="28"/>
          <w:lang w:val="uk-UA"/>
        </w:rPr>
        <w:t>;</w:t>
      </w:r>
    </w:p>
    <w:p w:rsidR="00281971" w:rsidRPr="00B529B2" w:rsidRDefault="00281971" w:rsidP="005522EB">
      <w:pPr>
        <w:spacing w:line="360" w:lineRule="auto"/>
        <w:ind w:firstLine="567"/>
        <w:jc w:val="both"/>
        <w:rPr>
          <w:sz w:val="28"/>
          <w:szCs w:val="28"/>
          <w:lang w:val="uk-UA"/>
        </w:rPr>
      </w:pPr>
      <w:r w:rsidRPr="00B529B2">
        <w:rPr>
          <w:sz w:val="28"/>
          <w:szCs w:val="28"/>
          <w:lang w:val="uk-UA"/>
        </w:rPr>
        <w:t>3-і, 4-і класи харчуються після 2-го уроку;</w:t>
      </w:r>
    </w:p>
    <w:p w:rsidR="00281971" w:rsidRPr="00B529B2" w:rsidRDefault="00281971" w:rsidP="00281971">
      <w:pPr>
        <w:spacing w:line="360" w:lineRule="auto"/>
        <w:ind w:firstLine="567"/>
        <w:jc w:val="both"/>
        <w:rPr>
          <w:sz w:val="28"/>
          <w:szCs w:val="28"/>
          <w:lang w:val="uk-UA"/>
        </w:rPr>
      </w:pPr>
      <w:r w:rsidRPr="00B529B2">
        <w:rPr>
          <w:sz w:val="28"/>
          <w:szCs w:val="28"/>
          <w:lang w:val="uk-UA"/>
        </w:rPr>
        <w:t>5-7-і класи харчуються після 3-го уроку;</w:t>
      </w:r>
    </w:p>
    <w:p w:rsidR="005522EB" w:rsidRPr="00B529B2" w:rsidRDefault="00281971" w:rsidP="00281971">
      <w:pPr>
        <w:spacing w:line="360" w:lineRule="auto"/>
        <w:ind w:firstLine="567"/>
        <w:jc w:val="both"/>
        <w:rPr>
          <w:sz w:val="28"/>
          <w:szCs w:val="28"/>
          <w:lang w:val="uk-UA"/>
        </w:rPr>
      </w:pPr>
      <w:r w:rsidRPr="00B529B2">
        <w:rPr>
          <w:sz w:val="28"/>
          <w:szCs w:val="28"/>
          <w:lang w:val="uk-UA"/>
        </w:rPr>
        <w:t>8-11-і класи харчуються після 4-го уроку.</w:t>
      </w:r>
    </w:p>
    <w:p w:rsidR="00DC7002" w:rsidRPr="00B529B2" w:rsidRDefault="00DC7002" w:rsidP="00DC7002">
      <w:pPr>
        <w:ind w:firstLine="5670"/>
        <w:jc w:val="both"/>
        <w:rPr>
          <w:sz w:val="28"/>
          <w:szCs w:val="28"/>
          <w:lang w:val="uk-UA"/>
        </w:rPr>
      </w:pPr>
      <w:r w:rsidRPr="00B529B2">
        <w:rPr>
          <w:sz w:val="28"/>
          <w:szCs w:val="28"/>
          <w:lang w:val="uk-UA"/>
        </w:rPr>
        <w:t>Зимогляд В.А., Романенко О.В.</w:t>
      </w:r>
    </w:p>
    <w:p w:rsidR="00DC7002" w:rsidRPr="00B529B2" w:rsidRDefault="00DC7002" w:rsidP="00DC7002">
      <w:pPr>
        <w:ind w:firstLine="5670"/>
        <w:jc w:val="both"/>
        <w:rPr>
          <w:sz w:val="28"/>
          <w:szCs w:val="28"/>
          <w:lang w:val="uk-UA"/>
        </w:rPr>
      </w:pPr>
      <w:r w:rsidRPr="00B529B2">
        <w:rPr>
          <w:sz w:val="28"/>
          <w:szCs w:val="28"/>
          <w:lang w:val="uk-UA"/>
        </w:rPr>
        <w:t>класні керівники</w:t>
      </w:r>
    </w:p>
    <w:p w:rsidR="005522EB" w:rsidRPr="00B529B2" w:rsidRDefault="005522EB" w:rsidP="00034754">
      <w:pPr>
        <w:spacing w:line="360" w:lineRule="auto"/>
        <w:ind w:firstLine="567"/>
        <w:jc w:val="both"/>
        <w:rPr>
          <w:sz w:val="28"/>
          <w:szCs w:val="28"/>
          <w:lang w:val="uk-UA"/>
        </w:rPr>
      </w:pPr>
      <w:r w:rsidRPr="00B529B2">
        <w:rPr>
          <w:sz w:val="28"/>
          <w:szCs w:val="28"/>
          <w:lang w:val="uk-UA"/>
        </w:rPr>
        <w:t>1</w:t>
      </w:r>
      <w:r w:rsidR="00CA15CB" w:rsidRPr="00B529B2">
        <w:rPr>
          <w:sz w:val="28"/>
          <w:szCs w:val="28"/>
          <w:lang w:val="uk-UA"/>
        </w:rPr>
        <w:t>4</w:t>
      </w:r>
      <w:r w:rsidRPr="00B529B2">
        <w:rPr>
          <w:sz w:val="28"/>
          <w:szCs w:val="28"/>
          <w:lang w:val="uk-UA"/>
        </w:rPr>
        <w:t>.2.Питний режим здобувачаосвітиорганізовується з допомогоювикористанняіндивідуальнихємностей для рідиниабофасованоїпитноїпродукції.</w:t>
      </w:r>
    </w:p>
    <w:p w:rsidR="00DC7002" w:rsidRPr="00B529B2" w:rsidRDefault="00DC7002" w:rsidP="00DC7002">
      <w:pPr>
        <w:ind w:firstLine="5670"/>
        <w:jc w:val="both"/>
        <w:rPr>
          <w:sz w:val="28"/>
          <w:szCs w:val="28"/>
          <w:lang w:val="uk-UA"/>
        </w:rPr>
      </w:pPr>
      <w:r w:rsidRPr="00B529B2">
        <w:rPr>
          <w:sz w:val="28"/>
          <w:szCs w:val="28"/>
          <w:lang w:val="uk-UA"/>
        </w:rPr>
        <w:t>Зимогляд В.А., Романенко О.В.</w:t>
      </w:r>
    </w:p>
    <w:p w:rsidR="00DC7002" w:rsidRPr="00B529B2" w:rsidRDefault="00DC7002" w:rsidP="00DC7002">
      <w:pPr>
        <w:ind w:firstLine="5670"/>
        <w:jc w:val="both"/>
        <w:rPr>
          <w:sz w:val="28"/>
          <w:szCs w:val="28"/>
          <w:lang w:val="uk-UA"/>
        </w:rPr>
      </w:pPr>
      <w:r w:rsidRPr="00B529B2">
        <w:rPr>
          <w:sz w:val="28"/>
          <w:szCs w:val="28"/>
          <w:lang w:val="uk-UA"/>
        </w:rPr>
        <w:t>класні керівники</w:t>
      </w:r>
    </w:p>
    <w:p w:rsidR="005522EB" w:rsidRPr="00B529B2" w:rsidRDefault="00CA15CB" w:rsidP="00034754">
      <w:pPr>
        <w:spacing w:line="360" w:lineRule="auto"/>
        <w:ind w:firstLine="567"/>
        <w:jc w:val="both"/>
        <w:rPr>
          <w:sz w:val="28"/>
          <w:szCs w:val="28"/>
          <w:lang w:val="uk-UA"/>
        </w:rPr>
      </w:pPr>
      <w:r w:rsidRPr="00B529B2">
        <w:rPr>
          <w:sz w:val="28"/>
          <w:szCs w:val="28"/>
          <w:lang w:val="uk-UA"/>
        </w:rPr>
        <w:t>14</w:t>
      </w:r>
      <w:r w:rsidR="005522EB" w:rsidRPr="00B529B2">
        <w:rPr>
          <w:sz w:val="28"/>
          <w:szCs w:val="28"/>
          <w:lang w:val="uk-UA"/>
        </w:rPr>
        <w:t>.3.Приорганізаціїхарчуваннянеобхіднодотримуватисявідстаніміж столами не менше 1,5 м та розміщення за столом не більше 4-х осіб.</w:t>
      </w:r>
    </w:p>
    <w:p w:rsidR="00DC7002" w:rsidRPr="00B529B2" w:rsidRDefault="00DC7002" w:rsidP="00DC7002">
      <w:pPr>
        <w:ind w:firstLine="5670"/>
        <w:jc w:val="both"/>
        <w:rPr>
          <w:sz w:val="28"/>
          <w:szCs w:val="28"/>
          <w:lang w:val="uk-UA"/>
        </w:rPr>
      </w:pPr>
      <w:r w:rsidRPr="00B529B2">
        <w:rPr>
          <w:sz w:val="28"/>
          <w:szCs w:val="28"/>
          <w:lang w:val="uk-UA"/>
        </w:rPr>
        <w:t>Зимогляд В.А., Романенко О.В.</w:t>
      </w:r>
    </w:p>
    <w:p w:rsidR="00DC7002" w:rsidRPr="00B529B2" w:rsidRDefault="00DC7002" w:rsidP="00DC7002">
      <w:pPr>
        <w:ind w:firstLine="5670"/>
        <w:jc w:val="both"/>
        <w:rPr>
          <w:sz w:val="28"/>
          <w:szCs w:val="28"/>
          <w:lang w:val="uk-UA"/>
        </w:rPr>
      </w:pPr>
      <w:r w:rsidRPr="00B529B2">
        <w:rPr>
          <w:sz w:val="28"/>
          <w:szCs w:val="28"/>
          <w:lang w:val="uk-UA"/>
        </w:rPr>
        <w:t>класні керівники</w:t>
      </w:r>
    </w:p>
    <w:p w:rsidR="00DC7002" w:rsidRPr="00B529B2" w:rsidRDefault="00CA15CB" w:rsidP="00CA15CB">
      <w:pPr>
        <w:spacing w:line="360" w:lineRule="auto"/>
        <w:ind w:firstLine="708"/>
        <w:jc w:val="both"/>
        <w:rPr>
          <w:sz w:val="28"/>
          <w:szCs w:val="28"/>
          <w:lang w:val="uk-UA"/>
        </w:rPr>
      </w:pPr>
      <w:r w:rsidRPr="00B529B2">
        <w:rPr>
          <w:sz w:val="28"/>
          <w:szCs w:val="28"/>
          <w:lang w:val="uk-UA"/>
        </w:rPr>
        <w:t>14</w:t>
      </w:r>
      <w:r w:rsidR="00DC7002" w:rsidRPr="00B529B2">
        <w:rPr>
          <w:sz w:val="28"/>
          <w:szCs w:val="28"/>
          <w:lang w:val="uk-UA"/>
        </w:rPr>
        <w:t>.4.У разі не можливості забезпечення дітей гарячим харчуванням, організація харчування відбувається шляхом роздачі попередньо фасованої харчової продукції, відповідно до норм харчування у закладах освіти та дитячих закладах оздоровлення та відпочинку, передбачених постановою КабінетуМіністрівУкраїнивід 22 листопада 2004 р. № 1591.</w:t>
      </w:r>
    </w:p>
    <w:p w:rsidR="00DC7002" w:rsidRPr="00B529B2" w:rsidRDefault="00DC7002" w:rsidP="00DC7002">
      <w:pPr>
        <w:ind w:firstLine="5670"/>
        <w:jc w:val="both"/>
        <w:rPr>
          <w:sz w:val="28"/>
          <w:szCs w:val="28"/>
          <w:lang w:val="uk-UA"/>
        </w:rPr>
      </w:pPr>
      <w:r w:rsidRPr="00B529B2">
        <w:rPr>
          <w:sz w:val="28"/>
          <w:szCs w:val="28"/>
          <w:lang w:val="uk-UA"/>
        </w:rPr>
        <w:t>Зимогляд В.А., Романенко О.В.</w:t>
      </w:r>
    </w:p>
    <w:p w:rsidR="00550BAC" w:rsidRPr="00B529B2" w:rsidRDefault="00550BAC" w:rsidP="000A5357">
      <w:pPr>
        <w:ind w:firstLine="5670"/>
        <w:jc w:val="right"/>
        <w:rPr>
          <w:sz w:val="28"/>
          <w:szCs w:val="28"/>
          <w:lang w:val="uk-UA"/>
        </w:rPr>
      </w:pPr>
      <w:r w:rsidRPr="00B529B2">
        <w:rPr>
          <w:sz w:val="28"/>
          <w:szCs w:val="28"/>
          <w:lang w:val="uk-UA"/>
        </w:rPr>
        <w:t>класні керівники</w:t>
      </w:r>
    </w:p>
    <w:p w:rsidR="00550BAC" w:rsidRPr="00B529B2" w:rsidRDefault="00CA15CB" w:rsidP="00CA15CB">
      <w:pPr>
        <w:spacing w:line="360" w:lineRule="auto"/>
        <w:ind w:firstLine="708"/>
        <w:jc w:val="both"/>
        <w:rPr>
          <w:sz w:val="28"/>
          <w:szCs w:val="28"/>
          <w:lang w:val="uk-UA"/>
        </w:rPr>
      </w:pPr>
      <w:r w:rsidRPr="00B529B2">
        <w:rPr>
          <w:sz w:val="28"/>
          <w:szCs w:val="28"/>
          <w:lang w:val="uk-UA"/>
        </w:rPr>
        <w:t>14</w:t>
      </w:r>
      <w:r w:rsidR="00550BAC" w:rsidRPr="00B529B2">
        <w:rPr>
          <w:sz w:val="28"/>
          <w:szCs w:val="28"/>
          <w:lang w:val="uk-UA"/>
        </w:rPr>
        <w:t xml:space="preserve">.5. Працівник їдальні, який видає страви або здійснює розрахунок, забезпечити засобами індивідуального захисту: захисною маскою або </w:t>
      </w:r>
      <w:r w:rsidR="00550BAC" w:rsidRPr="00B529B2">
        <w:rPr>
          <w:sz w:val="28"/>
          <w:szCs w:val="28"/>
          <w:lang w:val="uk-UA"/>
        </w:rPr>
        <w:lastRenderedPageBreak/>
        <w:t>респіратором, захисними окулярами або захисним щитком, одноразовими рукавичками.</w:t>
      </w:r>
    </w:p>
    <w:p w:rsidR="00550BAC" w:rsidRPr="00B529B2" w:rsidRDefault="00CA15CB" w:rsidP="00550BAC">
      <w:pPr>
        <w:spacing w:line="360" w:lineRule="auto"/>
        <w:ind w:firstLine="708"/>
        <w:jc w:val="both"/>
        <w:rPr>
          <w:sz w:val="28"/>
          <w:szCs w:val="28"/>
          <w:lang w:val="uk-UA"/>
        </w:rPr>
      </w:pPr>
      <w:r w:rsidRPr="00B529B2">
        <w:rPr>
          <w:sz w:val="28"/>
          <w:szCs w:val="28"/>
          <w:lang w:val="uk-UA"/>
        </w:rPr>
        <w:t>14</w:t>
      </w:r>
      <w:r w:rsidR="00550BAC" w:rsidRPr="00B529B2">
        <w:rPr>
          <w:sz w:val="28"/>
          <w:szCs w:val="28"/>
          <w:lang w:val="uk-UA"/>
        </w:rPr>
        <w:t>.6. При організації харчування необхідно забезпечити умови для дотриманням працівниками правил особистої гігієни - рукомийники, мило рідке, паперові рушники (або електросушарки для рук), антисептичні засоби для обробки рук, тощо.</w:t>
      </w:r>
    </w:p>
    <w:p w:rsidR="00550BAC" w:rsidRPr="00B529B2" w:rsidRDefault="00CA15CB" w:rsidP="00CA15CB">
      <w:pPr>
        <w:spacing w:line="360" w:lineRule="auto"/>
        <w:ind w:firstLine="567"/>
        <w:rPr>
          <w:sz w:val="28"/>
          <w:szCs w:val="28"/>
          <w:lang w:val="uk-UA"/>
        </w:rPr>
      </w:pPr>
      <w:r w:rsidRPr="00B529B2">
        <w:rPr>
          <w:sz w:val="28"/>
          <w:szCs w:val="28"/>
          <w:lang w:val="uk-UA"/>
        </w:rPr>
        <w:t>14</w:t>
      </w:r>
      <w:r w:rsidR="00550BAC" w:rsidRPr="00B529B2">
        <w:rPr>
          <w:sz w:val="28"/>
          <w:szCs w:val="28"/>
          <w:lang w:val="uk-UA"/>
        </w:rPr>
        <w:t>.7. З працівниками харчоблоку необхідно провести навчання щодо одягання, використання, зняття засобів індивідуального захисту, їх утилізації, забезпечити контроль за виконанням цих вимог.</w:t>
      </w:r>
    </w:p>
    <w:p w:rsidR="00DC7002" w:rsidRPr="00B529B2" w:rsidRDefault="00CA15CB" w:rsidP="00034754">
      <w:pPr>
        <w:spacing w:line="360" w:lineRule="auto"/>
        <w:ind w:firstLine="567"/>
        <w:jc w:val="both"/>
        <w:rPr>
          <w:sz w:val="28"/>
          <w:szCs w:val="28"/>
          <w:lang w:val="uk-UA"/>
        </w:rPr>
      </w:pPr>
      <w:r w:rsidRPr="00B529B2">
        <w:rPr>
          <w:sz w:val="28"/>
          <w:szCs w:val="28"/>
          <w:lang w:val="uk-UA"/>
        </w:rPr>
        <w:t xml:space="preserve"> 14.8</w:t>
      </w:r>
      <w:r w:rsidR="00DC7002" w:rsidRPr="00B529B2">
        <w:rPr>
          <w:sz w:val="28"/>
          <w:szCs w:val="28"/>
          <w:lang w:val="uk-UA"/>
        </w:rPr>
        <w:t>. Завідувачу господарства Бондаренко В.Д., заступнику директора з навчально-виховної роботи Лукаш Т.Ю.:</w:t>
      </w:r>
    </w:p>
    <w:p w:rsidR="00DC7002" w:rsidRPr="00B529B2" w:rsidRDefault="00CA15CB" w:rsidP="00034754">
      <w:pPr>
        <w:spacing w:line="360" w:lineRule="auto"/>
        <w:ind w:firstLine="567"/>
        <w:jc w:val="both"/>
        <w:rPr>
          <w:sz w:val="28"/>
          <w:szCs w:val="28"/>
          <w:lang w:val="uk-UA"/>
        </w:rPr>
      </w:pPr>
      <w:r w:rsidRPr="00B529B2">
        <w:rPr>
          <w:sz w:val="28"/>
          <w:szCs w:val="28"/>
          <w:lang w:val="uk-UA"/>
        </w:rPr>
        <w:t>14.8</w:t>
      </w:r>
      <w:r w:rsidR="00DC7002" w:rsidRPr="00B529B2">
        <w:rPr>
          <w:sz w:val="28"/>
          <w:szCs w:val="28"/>
          <w:lang w:val="uk-UA"/>
        </w:rPr>
        <w:t>.1.забезпечитизасобамиіндивідуальногозахистуізрозрахункузахисна маска на 3 годинироботи, одноразовими рукавичками. Засобиіндивідуальногозахистумають бути в наявностіізрозрахунку на 5 робочихднів, у т.ч. на 1 робочузміну - безпосередньо на робочомумісціпрацівника.</w:t>
      </w:r>
    </w:p>
    <w:p w:rsidR="00550BAC" w:rsidRPr="00B529B2" w:rsidRDefault="00CA15CB" w:rsidP="00034754">
      <w:pPr>
        <w:spacing w:line="360" w:lineRule="auto"/>
        <w:ind w:firstLine="567"/>
        <w:jc w:val="both"/>
        <w:rPr>
          <w:sz w:val="28"/>
          <w:szCs w:val="28"/>
          <w:lang w:val="uk-UA"/>
        </w:rPr>
      </w:pPr>
      <w:r w:rsidRPr="00B529B2">
        <w:rPr>
          <w:sz w:val="28"/>
          <w:szCs w:val="28"/>
          <w:lang w:val="uk-UA"/>
        </w:rPr>
        <w:t>14.9</w:t>
      </w:r>
      <w:r w:rsidR="00550BAC" w:rsidRPr="00B529B2">
        <w:rPr>
          <w:sz w:val="28"/>
          <w:szCs w:val="28"/>
          <w:lang w:val="uk-UA"/>
        </w:rPr>
        <w:t>. Після кожного зняттязасобівіндивідуальног</w:t>
      </w:r>
      <w:r w:rsidR="00B529B2">
        <w:rPr>
          <w:sz w:val="28"/>
          <w:szCs w:val="28"/>
          <w:lang w:val="uk-UA"/>
        </w:rPr>
        <w:t xml:space="preserve">о </w:t>
      </w:r>
      <w:r w:rsidR="00550BAC" w:rsidRPr="00B529B2">
        <w:rPr>
          <w:sz w:val="28"/>
          <w:szCs w:val="28"/>
          <w:lang w:val="uk-UA"/>
        </w:rPr>
        <w:t>захисту (захисних масок одноразовихрукавичок) перед одяганнямчистихзасобівіндивідуальногозахисту, працівник повинен ретельновимити руки з милом абообробитиантисептичнимзасобом.</w:t>
      </w:r>
    </w:p>
    <w:p w:rsidR="00550BAC" w:rsidRPr="00B529B2" w:rsidRDefault="00550BAC" w:rsidP="00550BAC">
      <w:pPr>
        <w:spacing w:line="360" w:lineRule="auto"/>
        <w:ind w:firstLine="567"/>
        <w:jc w:val="right"/>
        <w:rPr>
          <w:sz w:val="28"/>
          <w:szCs w:val="28"/>
          <w:lang w:val="uk-UA"/>
        </w:rPr>
      </w:pPr>
      <w:r w:rsidRPr="00B529B2">
        <w:rPr>
          <w:sz w:val="28"/>
          <w:szCs w:val="28"/>
          <w:lang w:val="uk-UA"/>
        </w:rPr>
        <w:t>працівники їдальні</w:t>
      </w:r>
    </w:p>
    <w:p w:rsidR="00550BAC" w:rsidRPr="00B529B2" w:rsidRDefault="00CE6130" w:rsidP="00550BAC">
      <w:pPr>
        <w:spacing w:line="360" w:lineRule="auto"/>
        <w:ind w:firstLine="567"/>
        <w:jc w:val="both"/>
        <w:rPr>
          <w:sz w:val="28"/>
          <w:szCs w:val="28"/>
          <w:lang w:val="uk-UA"/>
        </w:rPr>
      </w:pPr>
      <w:r w:rsidRPr="00B529B2">
        <w:rPr>
          <w:sz w:val="28"/>
          <w:szCs w:val="28"/>
          <w:lang w:val="uk-UA"/>
        </w:rPr>
        <w:t>15</w:t>
      </w:r>
      <w:r w:rsidR="00550BAC" w:rsidRPr="00B529B2">
        <w:rPr>
          <w:sz w:val="28"/>
          <w:szCs w:val="28"/>
          <w:lang w:val="uk-UA"/>
        </w:rPr>
        <w:t>. Завідувачу господарства Бондаренко В.Д., заступнику директора з навчально-виховної роботи Лукаш Т.Ю.:</w:t>
      </w:r>
    </w:p>
    <w:p w:rsidR="00550BAC" w:rsidRPr="00B529B2" w:rsidRDefault="00CE6130" w:rsidP="00550BAC">
      <w:pPr>
        <w:spacing w:line="360" w:lineRule="auto"/>
        <w:ind w:firstLine="567"/>
        <w:jc w:val="both"/>
        <w:rPr>
          <w:sz w:val="28"/>
          <w:szCs w:val="28"/>
          <w:lang w:val="uk-UA"/>
        </w:rPr>
      </w:pPr>
      <w:r w:rsidRPr="00B529B2">
        <w:rPr>
          <w:sz w:val="28"/>
          <w:szCs w:val="28"/>
          <w:lang w:val="uk-UA"/>
        </w:rPr>
        <w:t>15</w:t>
      </w:r>
      <w:r w:rsidR="00550BAC" w:rsidRPr="00B529B2">
        <w:rPr>
          <w:sz w:val="28"/>
          <w:szCs w:val="28"/>
          <w:lang w:val="uk-UA"/>
        </w:rPr>
        <w:t>.1.забезпечити централізований збір та утилізацію використаних засобів індивідуального захисту (захисні маски, респіратори, гумові рукавички, захисні щитки), паперових серветок в окремі контейнери/урни (картонні або пластикові), з кришками та поліетиленовими пакетами, наступним чином:</w:t>
      </w:r>
    </w:p>
    <w:p w:rsidR="00550BAC" w:rsidRPr="00B529B2" w:rsidRDefault="00550BAC" w:rsidP="00550BAC">
      <w:pPr>
        <w:spacing w:line="360" w:lineRule="auto"/>
        <w:ind w:firstLine="567"/>
        <w:jc w:val="both"/>
        <w:rPr>
          <w:sz w:val="28"/>
          <w:szCs w:val="28"/>
          <w:lang w:val="uk-UA"/>
        </w:rPr>
      </w:pPr>
    </w:p>
    <w:p w:rsidR="00550BAC" w:rsidRPr="00B529B2" w:rsidRDefault="00CE6130" w:rsidP="00550BAC">
      <w:pPr>
        <w:spacing w:line="360" w:lineRule="auto"/>
        <w:ind w:firstLine="567"/>
        <w:jc w:val="both"/>
        <w:rPr>
          <w:sz w:val="28"/>
          <w:szCs w:val="28"/>
          <w:lang w:val="uk-UA"/>
        </w:rPr>
      </w:pPr>
      <w:r w:rsidRPr="00B529B2">
        <w:rPr>
          <w:sz w:val="28"/>
          <w:szCs w:val="28"/>
          <w:lang w:val="uk-UA"/>
        </w:rPr>
        <w:t>15</w:t>
      </w:r>
      <w:r w:rsidR="00550BAC" w:rsidRPr="00B529B2">
        <w:rPr>
          <w:sz w:val="28"/>
          <w:szCs w:val="28"/>
          <w:lang w:val="uk-UA"/>
        </w:rPr>
        <w:t>.2. кількість та об'єм (місткість) контейнерів/урн визначається з розрахунку на кількість відвідувачів закладу освіти, з подальшою утилізацією згідно з укладеними угодами на вивіз твердих побутових відходів;</w:t>
      </w:r>
    </w:p>
    <w:p w:rsidR="00550BAC" w:rsidRPr="00B529B2" w:rsidRDefault="00CE6130" w:rsidP="00550BAC">
      <w:pPr>
        <w:spacing w:line="360" w:lineRule="auto"/>
        <w:ind w:firstLine="567"/>
        <w:jc w:val="both"/>
        <w:rPr>
          <w:sz w:val="28"/>
          <w:szCs w:val="28"/>
          <w:lang w:val="uk-UA"/>
        </w:rPr>
      </w:pPr>
      <w:r w:rsidRPr="00B529B2">
        <w:rPr>
          <w:sz w:val="28"/>
          <w:szCs w:val="28"/>
          <w:lang w:val="uk-UA"/>
        </w:rPr>
        <w:lastRenderedPageBreak/>
        <w:t>15</w:t>
      </w:r>
      <w:r w:rsidR="00550BAC" w:rsidRPr="00B529B2">
        <w:rPr>
          <w:sz w:val="28"/>
          <w:szCs w:val="28"/>
          <w:lang w:val="uk-UA"/>
        </w:rPr>
        <w:t>.3. контейнери встановлювати біля входу в заклади освіти, коридорах та санвузлах;</w:t>
      </w:r>
    </w:p>
    <w:p w:rsidR="00550BAC" w:rsidRPr="00B529B2" w:rsidRDefault="00CE6130" w:rsidP="00550BAC">
      <w:pPr>
        <w:spacing w:line="360" w:lineRule="auto"/>
        <w:ind w:firstLine="567"/>
        <w:jc w:val="both"/>
        <w:rPr>
          <w:sz w:val="28"/>
          <w:szCs w:val="28"/>
          <w:lang w:val="uk-UA"/>
        </w:rPr>
      </w:pPr>
      <w:r w:rsidRPr="00B529B2">
        <w:rPr>
          <w:sz w:val="28"/>
          <w:szCs w:val="28"/>
          <w:lang w:val="uk-UA"/>
        </w:rPr>
        <w:t>15</w:t>
      </w:r>
      <w:r w:rsidR="00550BAC" w:rsidRPr="00B529B2">
        <w:rPr>
          <w:sz w:val="28"/>
          <w:szCs w:val="28"/>
          <w:lang w:val="uk-UA"/>
        </w:rPr>
        <w:t>.4. поліетиленові пакети з контейнерів, у яких зібрано використані засоби індивідуального захисту (захисні маски. респіратори, гумові рукавички, захисні щитки), необхідно замінювати після заповнення або за графіком, щільно зав'язувати (рекомендується використовувати додатковий пакет для надійності зберігання використаних засобів індивідуального захисту) та наносити маркування («використані засоби індивідуального захисту»);</w:t>
      </w:r>
    </w:p>
    <w:p w:rsidR="00511941" w:rsidRPr="00B529B2" w:rsidRDefault="00CE6130" w:rsidP="00CE6130">
      <w:pPr>
        <w:spacing w:line="360" w:lineRule="auto"/>
        <w:ind w:firstLine="567"/>
        <w:jc w:val="both"/>
        <w:rPr>
          <w:sz w:val="28"/>
          <w:szCs w:val="28"/>
          <w:lang w:val="uk-UA"/>
        </w:rPr>
      </w:pPr>
      <w:r w:rsidRPr="00B529B2">
        <w:rPr>
          <w:sz w:val="28"/>
          <w:szCs w:val="28"/>
          <w:lang w:val="uk-UA"/>
        </w:rPr>
        <w:t>15</w:t>
      </w:r>
      <w:r w:rsidR="00550BAC" w:rsidRPr="00B529B2">
        <w:rPr>
          <w:sz w:val="28"/>
          <w:szCs w:val="28"/>
          <w:lang w:val="uk-UA"/>
        </w:rPr>
        <w:t>.5. щоденно здійснювати дезінфекцію контейнерів, картонні контейнери одноразового використання після використання підлягають утилізації.</w:t>
      </w:r>
    </w:p>
    <w:p w:rsidR="005562BF" w:rsidRPr="00B529B2" w:rsidRDefault="00CE6130" w:rsidP="005562BF">
      <w:pPr>
        <w:spacing w:line="360" w:lineRule="auto"/>
        <w:ind w:firstLine="567"/>
        <w:jc w:val="both"/>
        <w:rPr>
          <w:sz w:val="28"/>
          <w:szCs w:val="28"/>
          <w:lang w:val="uk-UA"/>
        </w:rPr>
      </w:pPr>
      <w:r w:rsidRPr="00B529B2">
        <w:rPr>
          <w:sz w:val="28"/>
          <w:szCs w:val="28"/>
          <w:lang w:val="uk-UA"/>
        </w:rPr>
        <w:t>16</w:t>
      </w:r>
      <w:r w:rsidR="00552659" w:rsidRPr="00B529B2">
        <w:rPr>
          <w:sz w:val="28"/>
          <w:szCs w:val="28"/>
          <w:lang w:val="uk-UA"/>
        </w:rPr>
        <w:t xml:space="preserve">. Контроль за виконанням даного наказу </w:t>
      </w:r>
      <w:r w:rsidR="00C71741" w:rsidRPr="00B529B2">
        <w:rPr>
          <w:sz w:val="28"/>
          <w:szCs w:val="28"/>
          <w:lang w:val="uk-UA"/>
        </w:rPr>
        <w:t>залишаю за собою.</w:t>
      </w:r>
    </w:p>
    <w:p w:rsidR="00CE6130" w:rsidRPr="00B529B2" w:rsidRDefault="00CE6130" w:rsidP="005562BF">
      <w:pPr>
        <w:spacing w:line="360" w:lineRule="auto"/>
        <w:rPr>
          <w:b/>
          <w:sz w:val="28"/>
          <w:szCs w:val="28"/>
          <w:lang w:val="uk-UA"/>
        </w:rPr>
      </w:pPr>
    </w:p>
    <w:p w:rsidR="00552659" w:rsidRPr="00B529B2" w:rsidRDefault="00552659" w:rsidP="005562BF">
      <w:pPr>
        <w:spacing w:line="360" w:lineRule="auto"/>
        <w:rPr>
          <w:b/>
          <w:sz w:val="28"/>
          <w:szCs w:val="28"/>
          <w:lang w:val="uk-UA"/>
        </w:rPr>
      </w:pPr>
      <w:r w:rsidRPr="00B529B2">
        <w:rPr>
          <w:b/>
          <w:sz w:val="28"/>
          <w:szCs w:val="28"/>
          <w:lang w:val="uk-UA"/>
        </w:rPr>
        <w:t>Директор ЛНВК «ЗНЗ-ДНЗ № 8»</w:t>
      </w:r>
      <w:r w:rsidRPr="00B529B2">
        <w:rPr>
          <w:b/>
          <w:sz w:val="28"/>
          <w:szCs w:val="28"/>
          <w:lang w:val="uk-UA"/>
        </w:rPr>
        <w:tab/>
      </w:r>
      <w:r w:rsidRPr="00B529B2">
        <w:rPr>
          <w:b/>
          <w:sz w:val="28"/>
          <w:szCs w:val="28"/>
          <w:lang w:val="uk-UA"/>
        </w:rPr>
        <w:tab/>
      </w:r>
      <w:r w:rsidRPr="00B529B2">
        <w:rPr>
          <w:b/>
          <w:sz w:val="28"/>
          <w:szCs w:val="28"/>
          <w:lang w:val="uk-UA"/>
        </w:rPr>
        <w:tab/>
      </w:r>
      <w:r w:rsidRPr="00B529B2">
        <w:rPr>
          <w:b/>
          <w:sz w:val="28"/>
          <w:szCs w:val="28"/>
          <w:lang w:val="uk-UA"/>
        </w:rPr>
        <w:tab/>
        <w:t>С.Я.Решетов</w:t>
      </w:r>
    </w:p>
    <w:p w:rsidR="00F80406" w:rsidRPr="00B529B2" w:rsidRDefault="00F80406" w:rsidP="005562BF">
      <w:pPr>
        <w:spacing w:line="360" w:lineRule="auto"/>
        <w:rPr>
          <w:b/>
          <w:sz w:val="28"/>
          <w:szCs w:val="28"/>
          <w:lang w:val="uk-UA"/>
        </w:rPr>
      </w:pPr>
    </w:p>
    <w:p w:rsidR="00655577" w:rsidRDefault="00655577" w:rsidP="00655577">
      <w:pPr>
        <w:jc w:val="both"/>
        <w:rPr>
          <w:lang w:val="uk-UA"/>
        </w:rPr>
      </w:pPr>
      <w:r>
        <w:rPr>
          <w:lang w:val="uk-UA"/>
        </w:rPr>
        <w:t>З наказом ознайомлені:</w:t>
      </w:r>
    </w:p>
    <w:p w:rsidR="00655577" w:rsidRDefault="00655577" w:rsidP="00655577">
      <w:pPr>
        <w:jc w:val="both"/>
        <w:rPr>
          <w:lang w:val="uk-UA"/>
        </w:rPr>
      </w:pPr>
    </w:p>
    <w:p w:rsidR="00655577" w:rsidRDefault="00655577" w:rsidP="00655577">
      <w:pPr>
        <w:rPr>
          <w:lang w:val="uk-UA"/>
        </w:rPr>
      </w:pPr>
      <w:r>
        <w:rPr>
          <w:lang w:val="uk-UA"/>
        </w:rPr>
        <w:t>«     »  _______________ 2020р.                     Я.Г. Антонова</w:t>
      </w:r>
    </w:p>
    <w:p w:rsidR="00655577" w:rsidRDefault="00655577" w:rsidP="00655577">
      <w:pPr>
        <w:rPr>
          <w:lang w:val="uk-UA"/>
        </w:rPr>
      </w:pPr>
      <w:r>
        <w:rPr>
          <w:lang w:val="uk-UA"/>
        </w:rPr>
        <w:t>«     »  _______________ 2020р.                     Т.А.Алтухова</w:t>
      </w:r>
    </w:p>
    <w:p w:rsidR="00655577" w:rsidRDefault="00655577" w:rsidP="00655577">
      <w:pPr>
        <w:rPr>
          <w:lang w:val="uk-UA"/>
        </w:rPr>
      </w:pPr>
      <w:r>
        <w:rPr>
          <w:lang w:val="uk-UA"/>
        </w:rPr>
        <w:t>«     »  _______________ 2020р.                     Л.О. Баєва</w:t>
      </w:r>
    </w:p>
    <w:p w:rsidR="00655577" w:rsidRDefault="00655577" w:rsidP="00655577">
      <w:pPr>
        <w:rPr>
          <w:lang w:val="uk-UA"/>
        </w:rPr>
      </w:pPr>
      <w:r>
        <w:rPr>
          <w:lang w:val="uk-UA"/>
        </w:rPr>
        <w:t>«     »  _______________ 2020р.                     М.В.Бубир</w:t>
      </w:r>
    </w:p>
    <w:p w:rsidR="00655577" w:rsidRDefault="00655577" w:rsidP="00655577">
      <w:pPr>
        <w:rPr>
          <w:lang w:val="uk-UA"/>
        </w:rPr>
      </w:pPr>
      <w:r>
        <w:rPr>
          <w:lang w:val="uk-UA"/>
        </w:rPr>
        <w:t>«     »  _______________ 2020р.                     М.М. Буря</w:t>
      </w:r>
    </w:p>
    <w:p w:rsidR="00655577" w:rsidRDefault="00655577" w:rsidP="00655577">
      <w:pPr>
        <w:rPr>
          <w:lang w:val="uk-UA"/>
        </w:rPr>
      </w:pPr>
      <w:r>
        <w:rPr>
          <w:lang w:val="uk-UA"/>
        </w:rPr>
        <w:t>«     »  _______________ 2020р.                     П.О.Буслов</w:t>
      </w:r>
    </w:p>
    <w:p w:rsidR="00655577" w:rsidRDefault="00655577" w:rsidP="00655577">
      <w:pPr>
        <w:rPr>
          <w:lang w:val="uk-UA"/>
        </w:rPr>
      </w:pPr>
      <w:r>
        <w:rPr>
          <w:lang w:val="uk-UA"/>
        </w:rPr>
        <w:t>«     »  _______________ 2020р.                     Т.І. Горінчина</w:t>
      </w:r>
    </w:p>
    <w:p w:rsidR="00655577" w:rsidRDefault="00655577" w:rsidP="00655577">
      <w:pPr>
        <w:rPr>
          <w:lang w:val="uk-UA"/>
        </w:rPr>
      </w:pPr>
      <w:r>
        <w:rPr>
          <w:lang w:val="uk-UA"/>
        </w:rPr>
        <w:t>«     »  _______________ 2020р.                     В.А. Зимогляд</w:t>
      </w:r>
    </w:p>
    <w:p w:rsidR="00655577" w:rsidRDefault="00655577" w:rsidP="00655577">
      <w:pPr>
        <w:rPr>
          <w:lang w:val="uk-UA"/>
        </w:rPr>
      </w:pPr>
      <w:r>
        <w:rPr>
          <w:lang w:val="uk-UA"/>
        </w:rPr>
        <w:t>«     »  _______________ 2020р.                     Л.В. Ісакова</w:t>
      </w:r>
    </w:p>
    <w:p w:rsidR="00655577" w:rsidRDefault="00655577" w:rsidP="00655577">
      <w:pPr>
        <w:rPr>
          <w:lang w:val="uk-UA"/>
        </w:rPr>
      </w:pPr>
      <w:r>
        <w:rPr>
          <w:lang w:val="uk-UA"/>
        </w:rPr>
        <w:t>«     »  _______________ 2020р.                     А.В.Іванова</w:t>
      </w:r>
    </w:p>
    <w:p w:rsidR="00655577" w:rsidRDefault="00655577" w:rsidP="00655577">
      <w:pPr>
        <w:rPr>
          <w:lang w:val="uk-UA"/>
        </w:rPr>
      </w:pPr>
      <w:r>
        <w:rPr>
          <w:lang w:val="uk-UA"/>
        </w:rPr>
        <w:t>«     »  _______________ 2020р.                     О.В. Канівець</w:t>
      </w:r>
    </w:p>
    <w:p w:rsidR="00655577" w:rsidRDefault="00655577" w:rsidP="00655577">
      <w:pPr>
        <w:rPr>
          <w:lang w:val="uk-UA"/>
        </w:rPr>
      </w:pPr>
      <w:r>
        <w:rPr>
          <w:lang w:val="uk-UA"/>
        </w:rPr>
        <w:t>«     »  _______________ 2020р.                     В.П.Кочергіна</w:t>
      </w:r>
    </w:p>
    <w:p w:rsidR="00655577" w:rsidRDefault="00655577" w:rsidP="00655577">
      <w:pPr>
        <w:rPr>
          <w:lang w:val="uk-UA"/>
        </w:rPr>
      </w:pPr>
      <w:r>
        <w:rPr>
          <w:lang w:val="uk-UA"/>
        </w:rPr>
        <w:t>«     »  _______________ 2020р                      Н.Г..Коваленко</w:t>
      </w:r>
    </w:p>
    <w:p w:rsidR="00655577" w:rsidRDefault="00655577" w:rsidP="00655577">
      <w:pPr>
        <w:rPr>
          <w:lang w:val="uk-UA"/>
        </w:rPr>
      </w:pPr>
      <w:r>
        <w:rPr>
          <w:lang w:val="uk-UA"/>
        </w:rPr>
        <w:t>«     »  _______________ 2020р.                     А.С.Коваленко</w:t>
      </w:r>
    </w:p>
    <w:p w:rsidR="00655577" w:rsidRDefault="00655577" w:rsidP="00655577">
      <w:pPr>
        <w:rPr>
          <w:lang w:val="uk-UA"/>
        </w:rPr>
      </w:pPr>
      <w:r>
        <w:rPr>
          <w:lang w:val="uk-UA"/>
        </w:rPr>
        <w:t>«     »  _______________ 2020р.                     К.В.Ковальчук</w:t>
      </w:r>
    </w:p>
    <w:p w:rsidR="00655577" w:rsidRDefault="00655577" w:rsidP="00655577">
      <w:pPr>
        <w:rPr>
          <w:lang w:val="uk-UA"/>
        </w:rPr>
      </w:pPr>
      <w:r>
        <w:rPr>
          <w:lang w:val="uk-UA"/>
        </w:rPr>
        <w:t>«     »  _______________ 2020р.                     Л.М.Корхова</w:t>
      </w:r>
    </w:p>
    <w:p w:rsidR="00655577" w:rsidRDefault="00655577" w:rsidP="00655577">
      <w:pPr>
        <w:jc w:val="both"/>
        <w:rPr>
          <w:lang w:val="uk-UA"/>
        </w:rPr>
      </w:pPr>
      <w:r>
        <w:rPr>
          <w:lang w:val="uk-UA"/>
        </w:rPr>
        <w:t>«     »  _______________ 2020р.                   Т.В.Кошелєва</w:t>
      </w:r>
    </w:p>
    <w:p w:rsidR="00655577" w:rsidRDefault="00655577" w:rsidP="00655577">
      <w:pPr>
        <w:rPr>
          <w:lang w:val="uk-UA"/>
        </w:rPr>
      </w:pPr>
      <w:r>
        <w:rPr>
          <w:lang w:val="uk-UA"/>
        </w:rPr>
        <w:t>«     »  _______________ 2020р.                     О.С.Кухар</w:t>
      </w:r>
    </w:p>
    <w:p w:rsidR="00655577" w:rsidRDefault="00655577" w:rsidP="00655577">
      <w:pPr>
        <w:rPr>
          <w:lang w:val="uk-UA"/>
        </w:rPr>
      </w:pPr>
      <w:r>
        <w:rPr>
          <w:lang w:val="uk-UA"/>
        </w:rPr>
        <w:t>«     »  _______________ 2020р.                     Ю.В.Кроква</w:t>
      </w:r>
    </w:p>
    <w:p w:rsidR="00655577" w:rsidRDefault="00655577" w:rsidP="00655577">
      <w:pPr>
        <w:jc w:val="both"/>
        <w:rPr>
          <w:sz w:val="28"/>
          <w:lang w:val="uk-UA"/>
        </w:rPr>
      </w:pPr>
      <w:r>
        <w:rPr>
          <w:lang w:val="uk-UA"/>
        </w:rPr>
        <w:t>«     »  _______________ 2020р.                   О.М.Левшина</w:t>
      </w:r>
    </w:p>
    <w:p w:rsidR="00655577" w:rsidRDefault="00655577" w:rsidP="00655577">
      <w:pPr>
        <w:rPr>
          <w:lang w:val="uk-UA"/>
        </w:rPr>
      </w:pPr>
      <w:r>
        <w:rPr>
          <w:lang w:val="uk-UA"/>
        </w:rPr>
        <w:t>«     »  _______________ 2020р.                     В.І. Луговська</w:t>
      </w:r>
    </w:p>
    <w:p w:rsidR="00655577" w:rsidRDefault="00655577" w:rsidP="00655577">
      <w:pPr>
        <w:rPr>
          <w:lang w:val="uk-UA"/>
        </w:rPr>
      </w:pPr>
      <w:r>
        <w:rPr>
          <w:lang w:val="uk-UA"/>
        </w:rPr>
        <w:t>«     »  _______________ 2020р.                     Т.Ю.Лукаш</w:t>
      </w:r>
    </w:p>
    <w:p w:rsidR="00655577" w:rsidRDefault="00655577" w:rsidP="00655577">
      <w:pPr>
        <w:rPr>
          <w:lang w:val="uk-UA"/>
        </w:rPr>
      </w:pPr>
      <w:r>
        <w:rPr>
          <w:lang w:val="uk-UA"/>
        </w:rPr>
        <w:t>«     »  _______________ 2020р.                     А.В.Малишкіна</w:t>
      </w:r>
    </w:p>
    <w:p w:rsidR="00655577" w:rsidRDefault="00655577" w:rsidP="00655577">
      <w:pPr>
        <w:rPr>
          <w:lang w:val="uk-UA"/>
        </w:rPr>
      </w:pPr>
      <w:r>
        <w:rPr>
          <w:lang w:val="uk-UA"/>
        </w:rPr>
        <w:t>«     »  _______________ 2020р.                    Н.М. Недай</w:t>
      </w:r>
    </w:p>
    <w:p w:rsidR="00655577" w:rsidRDefault="00655577" w:rsidP="00655577">
      <w:pPr>
        <w:rPr>
          <w:lang w:val="uk-UA"/>
        </w:rPr>
      </w:pPr>
      <w:r>
        <w:rPr>
          <w:lang w:val="uk-UA"/>
        </w:rPr>
        <w:t>«     »  _______________ 2020р.                     О.І. Нос</w:t>
      </w:r>
    </w:p>
    <w:p w:rsidR="00655577" w:rsidRDefault="00655577" w:rsidP="00655577">
      <w:pPr>
        <w:rPr>
          <w:lang w:val="uk-UA"/>
        </w:rPr>
      </w:pPr>
      <w:r>
        <w:rPr>
          <w:lang w:val="uk-UA"/>
        </w:rPr>
        <w:t>«     »  _______________ 2020р.                    О.А. Остапенко</w:t>
      </w:r>
    </w:p>
    <w:p w:rsidR="00655577" w:rsidRDefault="00655577" w:rsidP="00655577">
      <w:pPr>
        <w:rPr>
          <w:lang w:val="uk-UA"/>
        </w:rPr>
      </w:pPr>
      <w:r>
        <w:rPr>
          <w:lang w:val="uk-UA"/>
        </w:rPr>
        <w:t>«     »  _______________ 2020р.                     Н.А.Пащенко</w:t>
      </w:r>
    </w:p>
    <w:p w:rsidR="00655577" w:rsidRDefault="00655577" w:rsidP="00655577">
      <w:pPr>
        <w:rPr>
          <w:lang w:val="uk-UA"/>
        </w:rPr>
      </w:pPr>
      <w:r>
        <w:rPr>
          <w:lang w:val="uk-UA"/>
        </w:rPr>
        <w:t>«     »  _______________ 2020р                      Л.Г.Решетова</w:t>
      </w:r>
    </w:p>
    <w:p w:rsidR="00655577" w:rsidRDefault="00655577" w:rsidP="00655577">
      <w:pPr>
        <w:rPr>
          <w:lang w:val="uk-UA"/>
        </w:rPr>
      </w:pPr>
      <w:r>
        <w:rPr>
          <w:lang w:val="uk-UA"/>
        </w:rPr>
        <w:lastRenderedPageBreak/>
        <w:t>«     »  _______________ 2020р.                     А.І.Ріпка</w:t>
      </w:r>
    </w:p>
    <w:p w:rsidR="00655577" w:rsidRDefault="00655577" w:rsidP="00655577">
      <w:pPr>
        <w:rPr>
          <w:lang w:val="uk-UA"/>
        </w:rPr>
      </w:pPr>
      <w:r>
        <w:rPr>
          <w:lang w:val="uk-UA"/>
        </w:rPr>
        <w:t>«     »  _______________ 2020р                      Ю.А.Садкова</w:t>
      </w:r>
    </w:p>
    <w:p w:rsidR="00655577" w:rsidRDefault="0060218E" w:rsidP="00655577">
      <w:pPr>
        <w:rPr>
          <w:lang w:val="uk-UA"/>
        </w:rPr>
      </w:pPr>
      <w:r>
        <w:rPr>
          <w:lang w:val="uk-UA"/>
        </w:rPr>
        <w:t>«     »  _______________ 2020</w:t>
      </w:r>
      <w:r w:rsidR="00655577">
        <w:rPr>
          <w:lang w:val="uk-UA"/>
        </w:rPr>
        <w:t>р.                     В.В.Саморокова</w:t>
      </w:r>
    </w:p>
    <w:p w:rsidR="00655577" w:rsidRDefault="00655577" w:rsidP="00655577">
      <w:pPr>
        <w:rPr>
          <w:lang w:val="uk-UA"/>
        </w:rPr>
      </w:pPr>
      <w:r>
        <w:rPr>
          <w:lang w:val="uk-UA"/>
        </w:rPr>
        <w:t>«     »  _______________ 2019р.                     О.А.Слободян</w:t>
      </w:r>
    </w:p>
    <w:p w:rsidR="00655577" w:rsidRDefault="00655577" w:rsidP="00655577">
      <w:pPr>
        <w:rPr>
          <w:lang w:val="uk-UA"/>
        </w:rPr>
      </w:pPr>
      <w:r>
        <w:rPr>
          <w:lang w:val="uk-UA"/>
        </w:rPr>
        <w:t>«     »  _______________ 20</w:t>
      </w:r>
      <w:r w:rsidR="0060218E">
        <w:rPr>
          <w:lang w:val="uk-UA"/>
        </w:rPr>
        <w:t>20</w:t>
      </w:r>
      <w:r>
        <w:rPr>
          <w:lang w:val="uk-UA"/>
        </w:rPr>
        <w:t>р.                     А.А.Середа</w:t>
      </w:r>
    </w:p>
    <w:p w:rsidR="00655577" w:rsidRDefault="00655577" w:rsidP="00655577">
      <w:pPr>
        <w:rPr>
          <w:lang w:val="uk-UA"/>
        </w:rPr>
      </w:pPr>
      <w:r>
        <w:rPr>
          <w:lang w:val="uk-UA"/>
        </w:rPr>
        <w:t>«     »  _______________ 20</w:t>
      </w:r>
      <w:r w:rsidR="0060218E">
        <w:rPr>
          <w:lang w:val="uk-UA"/>
        </w:rPr>
        <w:t>20</w:t>
      </w:r>
      <w:r>
        <w:rPr>
          <w:lang w:val="uk-UA"/>
        </w:rPr>
        <w:t>р.                     Ю.В.Тарасова</w:t>
      </w:r>
    </w:p>
    <w:p w:rsidR="00655577" w:rsidRDefault="00655577" w:rsidP="00655577">
      <w:pPr>
        <w:rPr>
          <w:lang w:val="uk-UA"/>
        </w:rPr>
      </w:pPr>
      <w:r>
        <w:rPr>
          <w:lang w:val="uk-UA"/>
        </w:rPr>
        <w:t>«     »  _______________ 20</w:t>
      </w:r>
      <w:r w:rsidR="0060218E">
        <w:rPr>
          <w:lang w:val="uk-UA"/>
        </w:rPr>
        <w:t>20</w:t>
      </w:r>
      <w:r>
        <w:rPr>
          <w:lang w:val="uk-UA"/>
        </w:rPr>
        <w:t>р.                     Є.С.Федяй</w:t>
      </w:r>
    </w:p>
    <w:p w:rsidR="00655577" w:rsidRDefault="00655577" w:rsidP="00655577">
      <w:pPr>
        <w:rPr>
          <w:lang w:val="uk-UA"/>
        </w:rPr>
      </w:pPr>
      <w:r>
        <w:rPr>
          <w:lang w:val="uk-UA"/>
        </w:rPr>
        <w:t>«     »  _______________ 20</w:t>
      </w:r>
      <w:r w:rsidR="0060218E">
        <w:rPr>
          <w:lang w:val="uk-UA"/>
        </w:rPr>
        <w:t>20</w:t>
      </w:r>
      <w:r>
        <w:rPr>
          <w:lang w:val="uk-UA"/>
        </w:rPr>
        <w:t>р.                     Г.М.Цюпак</w:t>
      </w:r>
    </w:p>
    <w:p w:rsidR="00655577" w:rsidRDefault="00655577" w:rsidP="00655577">
      <w:pPr>
        <w:rPr>
          <w:lang w:val="uk-UA"/>
        </w:rPr>
      </w:pPr>
      <w:r>
        <w:rPr>
          <w:lang w:val="uk-UA"/>
        </w:rPr>
        <w:t>«     »  _______________ 20</w:t>
      </w:r>
      <w:r w:rsidR="0060218E">
        <w:rPr>
          <w:lang w:val="uk-UA"/>
        </w:rPr>
        <w:t>20</w:t>
      </w:r>
      <w:r>
        <w:rPr>
          <w:lang w:val="uk-UA"/>
        </w:rPr>
        <w:t>р.                     Л.П. Чайка</w:t>
      </w:r>
    </w:p>
    <w:p w:rsidR="00655577" w:rsidRDefault="00655577" w:rsidP="00655577">
      <w:pPr>
        <w:rPr>
          <w:lang w:val="uk-UA"/>
        </w:rPr>
      </w:pPr>
      <w:r>
        <w:rPr>
          <w:lang w:val="uk-UA"/>
        </w:rPr>
        <w:t>«     »  _______________ 20</w:t>
      </w:r>
      <w:r w:rsidR="0060218E">
        <w:rPr>
          <w:lang w:val="uk-UA"/>
        </w:rPr>
        <w:t>20</w:t>
      </w:r>
      <w:r>
        <w:rPr>
          <w:lang w:val="uk-UA"/>
        </w:rPr>
        <w:t>р.                     В.В.Черненко</w:t>
      </w:r>
    </w:p>
    <w:p w:rsidR="00655577" w:rsidRDefault="00655577" w:rsidP="00655577">
      <w:pPr>
        <w:rPr>
          <w:lang w:val="uk-UA"/>
        </w:rPr>
      </w:pPr>
      <w:r>
        <w:rPr>
          <w:lang w:val="uk-UA"/>
        </w:rPr>
        <w:t>«     »  _______________ 20</w:t>
      </w:r>
      <w:r w:rsidR="0060218E">
        <w:rPr>
          <w:lang w:val="uk-UA"/>
        </w:rPr>
        <w:t>20</w:t>
      </w:r>
      <w:r>
        <w:rPr>
          <w:lang w:val="uk-UA"/>
        </w:rPr>
        <w:t>р.                     Л.В.Чингузова</w:t>
      </w:r>
    </w:p>
    <w:p w:rsidR="00655577" w:rsidRDefault="00655577" w:rsidP="00655577">
      <w:pPr>
        <w:rPr>
          <w:lang w:val="uk-UA"/>
        </w:rPr>
      </w:pPr>
      <w:r>
        <w:rPr>
          <w:lang w:val="uk-UA"/>
        </w:rPr>
        <w:t>«     »  _______________ 20</w:t>
      </w:r>
      <w:r w:rsidR="0060218E">
        <w:rPr>
          <w:lang w:val="uk-UA"/>
        </w:rPr>
        <w:t>20</w:t>
      </w:r>
      <w:r>
        <w:rPr>
          <w:lang w:val="uk-UA"/>
        </w:rPr>
        <w:t>р.                     О.Л.Чумак</w:t>
      </w:r>
    </w:p>
    <w:p w:rsidR="00655577" w:rsidRDefault="00655577" w:rsidP="00655577">
      <w:pPr>
        <w:rPr>
          <w:lang w:val="uk-UA"/>
        </w:rPr>
      </w:pPr>
      <w:r>
        <w:rPr>
          <w:lang w:val="uk-UA"/>
        </w:rPr>
        <w:t>«     »  _______________ 20</w:t>
      </w:r>
      <w:r w:rsidR="0060218E">
        <w:rPr>
          <w:lang w:val="uk-UA"/>
        </w:rPr>
        <w:t>20</w:t>
      </w:r>
      <w:r>
        <w:rPr>
          <w:lang w:val="uk-UA"/>
        </w:rPr>
        <w:t>р.                     Ю.М.Шуліга</w:t>
      </w:r>
    </w:p>
    <w:p w:rsidR="00655577" w:rsidRDefault="00655577" w:rsidP="00655577">
      <w:pPr>
        <w:rPr>
          <w:lang w:val="uk-UA"/>
        </w:rPr>
      </w:pPr>
      <w:r>
        <w:rPr>
          <w:lang w:val="uk-UA"/>
        </w:rPr>
        <w:t>«     »  _______________ 20</w:t>
      </w:r>
      <w:r w:rsidR="0060218E">
        <w:rPr>
          <w:lang w:val="uk-UA"/>
        </w:rPr>
        <w:t>20</w:t>
      </w:r>
      <w:r>
        <w:rPr>
          <w:lang w:val="uk-UA"/>
        </w:rPr>
        <w:t>р.                     В.І.Алєрт</w:t>
      </w:r>
    </w:p>
    <w:p w:rsidR="00655577" w:rsidRDefault="00655577" w:rsidP="00655577">
      <w:pPr>
        <w:rPr>
          <w:lang w:val="uk-UA"/>
        </w:rPr>
      </w:pPr>
      <w:r>
        <w:rPr>
          <w:lang w:val="uk-UA"/>
        </w:rPr>
        <w:t>«     »  _______________ 20</w:t>
      </w:r>
      <w:r w:rsidR="0060218E">
        <w:rPr>
          <w:lang w:val="uk-UA"/>
        </w:rPr>
        <w:t>20</w:t>
      </w:r>
      <w:r>
        <w:rPr>
          <w:lang w:val="uk-UA"/>
        </w:rPr>
        <w:t>р.                     В.Б.Андреєва</w:t>
      </w:r>
    </w:p>
    <w:p w:rsidR="00655577" w:rsidRDefault="00655577" w:rsidP="00655577">
      <w:pPr>
        <w:rPr>
          <w:lang w:val="uk-UA"/>
        </w:rPr>
      </w:pPr>
      <w:r>
        <w:rPr>
          <w:lang w:val="uk-UA"/>
        </w:rPr>
        <w:t>«     »  _______________ 20</w:t>
      </w:r>
      <w:r w:rsidR="0060218E">
        <w:rPr>
          <w:lang w:val="uk-UA"/>
        </w:rPr>
        <w:t>20</w:t>
      </w:r>
      <w:r>
        <w:rPr>
          <w:lang w:val="uk-UA"/>
        </w:rPr>
        <w:t>р.                     С.С.Бойко</w:t>
      </w:r>
    </w:p>
    <w:p w:rsidR="00655577" w:rsidRDefault="00655577" w:rsidP="00655577">
      <w:pPr>
        <w:rPr>
          <w:lang w:val="uk-UA"/>
        </w:rPr>
      </w:pPr>
      <w:r>
        <w:rPr>
          <w:lang w:val="uk-UA"/>
        </w:rPr>
        <w:t>«     »  _______________ 20</w:t>
      </w:r>
      <w:r w:rsidR="0060218E">
        <w:rPr>
          <w:lang w:val="uk-UA"/>
        </w:rPr>
        <w:t>20</w:t>
      </w:r>
      <w:r>
        <w:rPr>
          <w:lang w:val="uk-UA"/>
        </w:rPr>
        <w:t>р.                     В.Д.Бондаренко</w:t>
      </w:r>
    </w:p>
    <w:p w:rsidR="00655577" w:rsidRDefault="00655577" w:rsidP="00655577">
      <w:pPr>
        <w:rPr>
          <w:lang w:val="uk-UA"/>
        </w:rPr>
      </w:pPr>
      <w:r>
        <w:rPr>
          <w:lang w:val="uk-UA"/>
        </w:rPr>
        <w:t>«     »  _______________ 20</w:t>
      </w:r>
      <w:r w:rsidR="0060218E">
        <w:rPr>
          <w:lang w:val="uk-UA"/>
        </w:rPr>
        <w:t>20</w:t>
      </w:r>
      <w:r>
        <w:rPr>
          <w:lang w:val="uk-UA"/>
        </w:rPr>
        <w:t>р.                     А.О.Дмитренко</w:t>
      </w:r>
    </w:p>
    <w:p w:rsidR="00655577" w:rsidRDefault="00655577" w:rsidP="00655577">
      <w:pPr>
        <w:rPr>
          <w:lang w:val="uk-UA"/>
        </w:rPr>
      </w:pPr>
      <w:r>
        <w:rPr>
          <w:lang w:val="uk-UA"/>
        </w:rPr>
        <w:t>«     »  _______________ 20</w:t>
      </w:r>
      <w:r w:rsidR="0060218E">
        <w:rPr>
          <w:lang w:val="uk-UA"/>
        </w:rPr>
        <w:t>20</w:t>
      </w:r>
      <w:r>
        <w:rPr>
          <w:lang w:val="uk-UA"/>
        </w:rPr>
        <w:t>р.                     Н.М.Журба</w:t>
      </w:r>
    </w:p>
    <w:p w:rsidR="00655577" w:rsidRDefault="00655577" w:rsidP="00655577">
      <w:pPr>
        <w:rPr>
          <w:lang w:val="uk-UA"/>
        </w:rPr>
      </w:pPr>
      <w:r>
        <w:rPr>
          <w:lang w:val="uk-UA"/>
        </w:rPr>
        <w:t>«     »  _______________ 20</w:t>
      </w:r>
      <w:r w:rsidR="0060218E">
        <w:rPr>
          <w:lang w:val="uk-UA"/>
        </w:rPr>
        <w:t>20</w:t>
      </w:r>
      <w:r>
        <w:rPr>
          <w:lang w:val="uk-UA"/>
        </w:rPr>
        <w:t>р.                     Н.М.Ісакова</w:t>
      </w:r>
    </w:p>
    <w:p w:rsidR="00655577" w:rsidRDefault="00655577" w:rsidP="00655577">
      <w:pPr>
        <w:rPr>
          <w:lang w:val="uk-UA"/>
        </w:rPr>
      </w:pPr>
      <w:r>
        <w:rPr>
          <w:lang w:val="uk-UA"/>
        </w:rPr>
        <w:t>«     »  _______________ 20</w:t>
      </w:r>
      <w:r w:rsidR="0060218E">
        <w:rPr>
          <w:lang w:val="uk-UA"/>
        </w:rPr>
        <w:t>20</w:t>
      </w:r>
      <w:r>
        <w:rPr>
          <w:lang w:val="uk-UA"/>
        </w:rPr>
        <w:t>р.                     Н.П.Карюк</w:t>
      </w:r>
    </w:p>
    <w:p w:rsidR="00655577" w:rsidRDefault="00655577" w:rsidP="00655577">
      <w:pPr>
        <w:rPr>
          <w:lang w:val="uk-UA"/>
        </w:rPr>
      </w:pPr>
      <w:r>
        <w:rPr>
          <w:lang w:val="uk-UA"/>
        </w:rPr>
        <w:t>«     »  _______________ 20</w:t>
      </w:r>
      <w:r w:rsidR="0060218E">
        <w:rPr>
          <w:lang w:val="uk-UA"/>
        </w:rPr>
        <w:t>20</w:t>
      </w:r>
      <w:r>
        <w:rPr>
          <w:lang w:val="uk-UA"/>
        </w:rPr>
        <w:t>р.                     Л.М.Киян</w:t>
      </w:r>
    </w:p>
    <w:p w:rsidR="00655577" w:rsidRDefault="00655577" w:rsidP="00655577">
      <w:pPr>
        <w:rPr>
          <w:lang w:val="uk-UA"/>
        </w:rPr>
      </w:pPr>
      <w:r>
        <w:rPr>
          <w:lang w:val="uk-UA"/>
        </w:rPr>
        <w:t>«     »  _______________ 20</w:t>
      </w:r>
      <w:r w:rsidR="0060218E">
        <w:rPr>
          <w:lang w:val="uk-UA"/>
        </w:rPr>
        <w:t>20</w:t>
      </w:r>
      <w:r>
        <w:rPr>
          <w:lang w:val="uk-UA"/>
        </w:rPr>
        <w:t>р.                     К.М.Костенко</w:t>
      </w:r>
    </w:p>
    <w:p w:rsidR="00655577" w:rsidRDefault="00655577" w:rsidP="00655577">
      <w:pPr>
        <w:rPr>
          <w:lang w:val="uk-UA"/>
        </w:rPr>
      </w:pPr>
      <w:r>
        <w:rPr>
          <w:lang w:val="uk-UA"/>
        </w:rPr>
        <w:t>«     »  _______________ 20</w:t>
      </w:r>
      <w:r w:rsidR="0060218E">
        <w:rPr>
          <w:lang w:val="uk-UA"/>
        </w:rPr>
        <w:t>20</w:t>
      </w:r>
      <w:r>
        <w:rPr>
          <w:lang w:val="uk-UA"/>
        </w:rPr>
        <w:t>р.                     К.М.Костенко</w:t>
      </w:r>
    </w:p>
    <w:p w:rsidR="00655577" w:rsidRDefault="00655577" w:rsidP="00655577">
      <w:pPr>
        <w:rPr>
          <w:lang w:val="uk-UA"/>
        </w:rPr>
      </w:pPr>
      <w:r>
        <w:rPr>
          <w:lang w:val="uk-UA"/>
        </w:rPr>
        <w:t xml:space="preserve"> «     »  _______________ 20</w:t>
      </w:r>
      <w:r w:rsidR="0060218E">
        <w:rPr>
          <w:lang w:val="uk-UA"/>
        </w:rPr>
        <w:t>20</w:t>
      </w:r>
      <w:r>
        <w:rPr>
          <w:lang w:val="uk-UA"/>
        </w:rPr>
        <w:t>р.                    М.М.Костенко</w:t>
      </w:r>
    </w:p>
    <w:p w:rsidR="00655577" w:rsidRDefault="00655577" w:rsidP="00655577">
      <w:pPr>
        <w:rPr>
          <w:lang w:val="uk-UA"/>
        </w:rPr>
      </w:pPr>
      <w:r>
        <w:rPr>
          <w:lang w:val="uk-UA"/>
        </w:rPr>
        <w:t>«     »  _______________ 20</w:t>
      </w:r>
      <w:r w:rsidR="0060218E">
        <w:rPr>
          <w:lang w:val="uk-UA"/>
        </w:rPr>
        <w:t>20</w:t>
      </w:r>
      <w:r>
        <w:rPr>
          <w:lang w:val="uk-UA"/>
        </w:rPr>
        <w:t>р.                     Н.О.Кортяк</w:t>
      </w:r>
    </w:p>
    <w:p w:rsidR="00655577" w:rsidRDefault="00655577" w:rsidP="00655577">
      <w:pPr>
        <w:rPr>
          <w:lang w:val="uk-UA"/>
        </w:rPr>
      </w:pPr>
      <w:r>
        <w:rPr>
          <w:lang w:val="uk-UA"/>
        </w:rPr>
        <w:t>«     »  _______________ 20</w:t>
      </w:r>
      <w:r w:rsidR="0060218E">
        <w:rPr>
          <w:lang w:val="uk-UA"/>
        </w:rPr>
        <w:t>20</w:t>
      </w:r>
      <w:r>
        <w:rPr>
          <w:lang w:val="uk-UA"/>
        </w:rPr>
        <w:t>р.                     С.Г.Кравець</w:t>
      </w:r>
    </w:p>
    <w:p w:rsidR="00655577" w:rsidRDefault="00655577" w:rsidP="00655577">
      <w:pPr>
        <w:rPr>
          <w:lang w:val="uk-UA"/>
        </w:rPr>
      </w:pPr>
      <w:r>
        <w:rPr>
          <w:lang w:val="uk-UA"/>
        </w:rPr>
        <w:t xml:space="preserve"> «     »  _______________ 20</w:t>
      </w:r>
      <w:r w:rsidR="0060218E">
        <w:rPr>
          <w:lang w:val="uk-UA"/>
        </w:rPr>
        <w:t>20</w:t>
      </w:r>
      <w:r>
        <w:rPr>
          <w:lang w:val="uk-UA"/>
        </w:rPr>
        <w:t>р.                    С.С.Лещенко</w:t>
      </w:r>
    </w:p>
    <w:p w:rsidR="00655577" w:rsidRDefault="00655577" w:rsidP="00655577">
      <w:pPr>
        <w:rPr>
          <w:lang w:val="uk-UA"/>
        </w:rPr>
      </w:pPr>
      <w:r>
        <w:rPr>
          <w:lang w:val="uk-UA"/>
        </w:rPr>
        <w:t>«     »  _______________ 20</w:t>
      </w:r>
      <w:r w:rsidR="0060218E">
        <w:rPr>
          <w:lang w:val="uk-UA"/>
        </w:rPr>
        <w:t>20</w:t>
      </w:r>
      <w:r>
        <w:rPr>
          <w:lang w:val="uk-UA"/>
        </w:rPr>
        <w:t>р.                     Т.І.Мороз</w:t>
      </w:r>
    </w:p>
    <w:p w:rsidR="00655577" w:rsidRDefault="00655577" w:rsidP="00655577">
      <w:pPr>
        <w:rPr>
          <w:lang w:val="uk-UA"/>
        </w:rPr>
      </w:pPr>
      <w:r>
        <w:rPr>
          <w:lang w:val="uk-UA"/>
        </w:rPr>
        <w:t>«     »  _______________ 20</w:t>
      </w:r>
      <w:r w:rsidR="0060218E">
        <w:rPr>
          <w:lang w:val="uk-UA"/>
        </w:rPr>
        <w:t>20</w:t>
      </w:r>
      <w:r>
        <w:rPr>
          <w:lang w:val="uk-UA"/>
        </w:rPr>
        <w:t>р.                     Н.М. Масловська</w:t>
      </w:r>
    </w:p>
    <w:p w:rsidR="00655577" w:rsidRDefault="0060218E" w:rsidP="00655577">
      <w:pPr>
        <w:rPr>
          <w:lang w:val="uk-UA"/>
        </w:rPr>
      </w:pPr>
      <w:r>
        <w:rPr>
          <w:lang w:val="uk-UA"/>
        </w:rPr>
        <w:t>«     »  _______________ 2020</w:t>
      </w:r>
      <w:r w:rsidR="00655577">
        <w:rPr>
          <w:lang w:val="uk-UA"/>
        </w:rPr>
        <w:t>р.                     О.О.Мартинова</w:t>
      </w:r>
    </w:p>
    <w:p w:rsidR="00655577" w:rsidRDefault="00655577" w:rsidP="00655577">
      <w:pPr>
        <w:rPr>
          <w:lang w:val="uk-UA"/>
        </w:rPr>
      </w:pPr>
      <w:r>
        <w:rPr>
          <w:lang w:val="uk-UA"/>
        </w:rPr>
        <w:t>«     »  _______________ 20</w:t>
      </w:r>
      <w:r w:rsidR="0060218E">
        <w:rPr>
          <w:lang w:val="uk-UA"/>
        </w:rPr>
        <w:t>20</w:t>
      </w:r>
      <w:r>
        <w:rPr>
          <w:lang w:val="uk-UA"/>
        </w:rPr>
        <w:t>р.                     І.А.Новикова</w:t>
      </w:r>
    </w:p>
    <w:p w:rsidR="00655577" w:rsidRDefault="00655577" w:rsidP="00655577">
      <w:pPr>
        <w:rPr>
          <w:lang w:val="uk-UA"/>
        </w:rPr>
      </w:pPr>
      <w:r>
        <w:rPr>
          <w:lang w:val="uk-UA"/>
        </w:rPr>
        <w:t>«     »  _______________ 20</w:t>
      </w:r>
      <w:r w:rsidR="0060218E">
        <w:rPr>
          <w:lang w:val="uk-UA"/>
        </w:rPr>
        <w:t>20</w:t>
      </w:r>
      <w:r>
        <w:rPr>
          <w:lang w:val="uk-UA"/>
        </w:rPr>
        <w:t>р.                     С.В.Нестеренко</w:t>
      </w:r>
    </w:p>
    <w:p w:rsidR="00655577" w:rsidRDefault="0060218E" w:rsidP="00655577">
      <w:pPr>
        <w:rPr>
          <w:lang w:val="uk-UA"/>
        </w:rPr>
      </w:pPr>
      <w:r>
        <w:rPr>
          <w:lang w:val="uk-UA"/>
        </w:rPr>
        <w:t>«     »  _______________ 2020</w:t>
      </w:r>
      <w:r w:rsidR="00655577">
        <w:rPr>
          <w:lang w:val="uk-UA"/>
        </w:rPr>
        <w:t>р.                     Т.В.Непрін</w:t>
      </w:r>
    </w:p>
    <w:p w:rsidR="00655577" w:rsidRDefault="00655577" w:rsidP="00655577">
      <w:pPr>
        <w:rPr>
          <w:lang w:val="uk-UA"/>
        </w:rPr>
      </w:pPr>
      <w:r>
        <w:rPr>
          <w:lang w:val="uk-UA"/>
        </w:rPr>
        <w:t>«     »  _______________ 20</w:t>
      </w:r>
      <w:r w:rsidR="0060218E">
        <w:rPr>
          <w:lang w:val="uk-UA"/>
        </w:rPr>
        <w:t>20</w:t>
      </w:r>
      <w:r>
        <w:rPr>
          <w:lang w:val="uk-UA"/>
        </w:rPr>
        <w:t>р.                     С.М.Осташ</w:t>
      </w:r>
    </w:p>
    <w:p w:rsidR="00655577" w:rsidRDefault="0060218E" w:rsidP="00655577">
      <w:pPr>
        <w:rPr>
          <w:lang w:val="uk-UA"/>
        </w:rPr>
      </w:pPr>
      <w:r>
        <w:rPr>
          <w:lang w:val="uk-UA"/>
        </w:rPr>
        <w:t>«     »  _______________ 2020</w:t>
      </w:r>
      <w:r w:rsidR="00655577">
        <w:rPr>
          <w:lang w:val="uk-UA"/>
        </w:rPr>
        <w:t>р.                     С.Ю.Олейникова</w:t>
      </w:r>
    </w:p>
    <w:p w:rsidR="00655577" w:rsidRDefault="0060218E" w:rsidP="00655577">
      <w:pPr>
        <w:rPr>
          <w:lang w:val="uk-UA"/>
        </w:rPr>
      </w:pPr>
      <w:r>
        <w:rPr>
          <w:lang w:val="uk-UA"/>
        </w:rPr>
        <w:t>«     »  _______________ 2020</w:t>
      </w:r>
      <w:r w:rsidR="00655577">
        <w:rPr>
          <w:lang w:val="uk-UA"/>
        </w:rPr>
        <w:t>р.                     О.В.Романенко</w:t>
      </w:r>
    </w:p>
    <w:p w:rsidR="00655577" w:rsidRDefault="00655577" w:rsidP="00655577">
      <w:pPr>
        <w:rPr>
          <w:lang w:val="uk-UA"/>
        </w:rPr>
      </w:pPr>
      <w:r>
        <w:rPr>
          <w:lang w:val="uk-UA"/>
        </w:rPr>
        <w:t>«     »  _______________ 20</w:t>
      </w:r>
      <w:r w:rsidR="0060218E">
        <w:rPr>
          <w:lang w:val="uk-UA"/>
        </w:rPr>
        <w:t>20</w:t>
      </w:r>
      <w:r>
        <w:rPr>
          <w:lang w:val="uk-UA"/>
        </w:rPr>
        <w:t>р.                     Л.М.Тарасенко</w:t>
      </w:r>
    </w:p>
    <w:p w:rsidR="00655577" w:rsidRDefault="0060218E" w:rsidP="00655577">
      <w:pPr>
        <w:rPr>
          <w:lang w:val="uk-UA"/>
        </w:rPr>
      </w:pPr>
      <w:r>
        <w:rPr>
          <w:lang w:val="uk-UA"/>
        </w:rPr>
        <w:t>«     »  _______________ 2020</w:t>
      </w:r>
      <w:r w:rsidR="00655577">
        <w:rPr>
          <w:lang w:val="uk-UA"/>
        </w:rPr>
        <w:t>р.                     І.М.Торопцова</w:t>
      </w:r>
    </w:p>
    <w:p w:rsidR="00655577" w:rsidRDefault="0060218E" w:rsidP="00655577">
      <w:pPr>
        <w:rPr>
          <w:lang w:val="uk-UA"/>
        </w:rPr>
      </w:pPr>
      <w:r>
        <w:rPr>
          <w:lang w:val="uk-UA"/>
        </w:rPr>
        <w:t>«     »  _______________ 2020</w:t>
      </w:r>
      <w:r w:rsidR="00655577">
        <w:rPr>
          <w:lang w:val="uk-UA"/>
        </w:rPr>
        <w:t>р.                     Ю.Ф.Філенкова</w:t>
      </w:r>
    </w:p>
    <w:p w:rsidR="00655577" w:rsidRDefault="0060218E" w:rsidP="00655577">
      <w:pPr>
        <w:rPr>
          <w:lang w:val="uk-UA"/>
        </w:rPr>
      </w:pPr>
      <w:r>
        <w:rPr>
          <w:lang w:val="uk-UA"/>
        </w:rPr>
        <w:t>«     »  _______________ 2020</w:t>
      </w:r>
      <w:r w:rsidR="00655577">
        <w:rPr>
          <w:lang w:val="uk-UA"/>
        </w:rPr>
        <w:t>р.                     С.В.Філіппова</w:t>
      </w:r>
    </w:p>
    <w:p w:rsidR="00655577" w:rsidRDefault="0060218E" w:rsidP="00655577">
      <w:pPr>
        <w:rPr>
          <w:lang w:val="uk-UA"/>
        </w:rPr>
      </w:pPr>
      <w:r>
        <w:rPr>
          <w:lang w:val="uk-UA"/>
        </w:rPr>
        <w:t>«     »  _______________ 2020</w:t>
      </w:r>
      <w:r w:rsidR="00655577">
        <w:rPr>
          <w:lang w:val="uk-UA"/>
        </w:rPr>
        <w:t>р.                     Г.П.Шевченко</w:t>
      </w:r>
    </w:p>
    <w:p w:rsidR="00655577" w:rsidRDefault="00655577" w:rsidP="00655577">
      <w:pPr>
        <w:rPr>
          <w:lang w:val="uk-UA"/>
        </w:rPr>
      </w:pPr>
      <w:r>
        <w:rPr>
          <w:lang w:val="uk-UA"/>
        </w:rPr>
        <w:t>«     »  _______________ 20</w:t>
      </w:r>
      <w:r w:rsidR="0060218E">
        <w:rPr>
          <w:lang w:val="uk-UA"/>
        </w:rPr>
        <w:t>20</w:t>
      </w:r>
      <w:r>
        <w:rPr>
          <w:lang w:val="uk-UA"/>
        </w:rPr>
        <w:t>р.                     А.С.Шевченко</w:t>
      </w:r>
    </w:p>
    <w:p w:rsidR="00655577" w:rsidRDefault="00655577" w:rsidP="00655577">
      <w:pPr>
        <w:rPr>
          <w:lang w:val="uk-UA"/>
        </w:rPr>
      </w:pPr>
      <w:r>
        <w:rPr>
          <w:lang w:val="uk-UA"/>
        </w:rPr>
        <w:t>«     »  _______________ 20</w:t>
      </w:r>
      <w:r w:rsidR="0060218E">
        <w:rPr>
          <w:lang w:val="uk-UA"/>
        </w:rPr>
        <w:t>20</w:t>
      </w:r>
      <w:r>
        <w:rPr>
          <w:lang w:val="uk-UA"/>
        </w:rPr>
        <w:t>р.                     І.С.Шкунделева</w:t>
      </w:r>
    </w:p>
    <w:p w:rsidR="00655577" w:rsidRDefault="00655577" w:rsidP="00655577">
      <w:pPr>
        <w:rPr>
          <w:lang w:val="uk-UA"/>
        </w:rPr>
      </w:pPr>
    </w:p>
    <w:p w:rsidR="005A17EE" w:rsidRPr="005A17EE" w:rsidRDefault="005A17EE" w:rsidP="005A17EE">
      <w:pPr>
        <w:rPr>
          <w:sz w:val="28"/>
          <w:szCs w:val="28"/>
        </w:rPr>
      </w:pPr>
    </w:p>
    <w:p w:rsidR="005A17EE" w:rsidRPr="005A17EE" w:rsidRDefault="005A17EE" w:rsidP="005A17EE">
      <w:pPr>
        <w:rPr>
          <w:sz w:val="28"/>
          <w:szCs w:val="28"/>
        </w:rPr>
      </w:pPr>
    </w:p>
    <w:p w:rsidR="005A17EE" w:rsidRPr="005A17EE" w:rsidRDefault="005A17EE" w:rsidP="005A17EE">
      <w:pPr>
        <w:rPr>
          <w:sz w:val="28"/>
          <w:szCs w:val="28"/>
        </w:rPr>
      </w:pPr>
    </w:p>
    <w:p w:rsidR="005A17EE" w:rsidRPr="005A17EE" w:rsidRDefault="005A17EE" w:rsidP="005A17EE">
      <w:pPr>
        <w:rPr>
          <w:sz w:val="28"/>
          <w:szCs w:val="28"/>
        </w:rPr>
      </w:pPr>
    </w:p>
    <w:p w:rsidR="005A17EE" w:rsidRPr="005A17EE" w:rsidRDefault="005A17EE" w:rsidP="005A17EE">
      <w:pPr>
        <w:rPr>
          <w:sz w:val="28"/>
          <w:szCs w:val="28"/>
        </w:rPr>
      </w:pPr>
    </w:p>
    <w:p w:rsidR="005A17EE" w:rsidRPr="005A17EE" w:rsidRDefault="005A17EE" w:rsidP="005A17EE">
      <w:pPr>
        <w:rPr>
          <w:sz w:val="28"/>
          <w:szCs w:val="28"/>
        </w:rPr>
      </w:pPr>
    </w:p>
    <w:p w:rsidR="005A17EE" w:rsidRPr="005A17EE" w:rsidRDefault="005A17EE" w:rsidP="00550BAC">
      <w:pPr>
        <w:rPr>
          <w:sz w:val="28"/>
          <w:szCs w:val="28"/>
        </w:rPr>
      </w:pPr>
    </w:p>
    <w:sectPr w:rsidR="005A17EE" w:rsidRPr="005A17EE" w:rsidSect="00DF1E57">
      <w:headerReference w:type="default" r:id="rId9"/>
      <w:pgSz w:w="11906" w:h="16838" w:code="9"/>
      <w:pgMar w:top="1134" w:right="567" w:bottom="426" w:left="1701"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4BD" w:rsidRDefault="00C674BD">
      <w:r>
        <w:separator/>
      </w:r>
    </w:p>
  </w:endnote>
  <w:endnote w:type="continuationSeparator" w:id="1">
    <w:p w:rsidR="00C674BD" w:rsidRDefault="00C67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4BD" w:rsidRDefault="00C674BD">
      <w:r>
        <w:separator/>
      </w:r>
    </w:p>
  </w:footnote>
  <w:footnote w:type="continuationSeparator" w:id="1">
    <w:p w:rsidR="00C674BD" w:rsidRDefault="00C67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09" w:rsidRDefault="00B2073B">
    <w:pPr>
      <w:pStyle w:val="a5"/>
      <w:jc w:val="center"/>
    </w:pPr>
    <w:r>
      <w:fldChar w:fldCharType="begin"/>
    </w:r>
    <w:r w:rsidR="00B70FE4">
      <w:instrText xml:space="preserve"> PAGE   \* MERGEFORMAT </w:instrText>
    </w:r>
    <w:r>
      <w:fldChar w:fldCharType="separate"/>
    </w:r>
    <w:r w:rsidR="00973C7F">
      <w:rPr>
        <w:noProof/>
      </w:rPr>
      <w:t>9</w:t>
    </w:r>
    <w:r>
      <w:rPr>
        <w:noProof/>
      </w:rPr>
      <w:fldChar w:fldCharType="end"/>
    </w:r>
  </w:p>
  <w:p w:rsidR="002B1C09" w:rsidRPr="0062726E" w:rsidRDefault="002B1C09" w:rsidP="002E2DE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1CCB00"/>
    <w:lvl w:ilvl="0">
      <w:numFmt w:val="bullet"/>
      <w:lvlText w:val="*"/>
      <w:lvlJc w:val="left"/>
      <w:pPr>
        <w:ind w:left="0" w:firstLine="0"/>
      </w:pPr>
    </w:lvl>
  </w:abstractNum>
  <w:abstractNum w:abstractNumId="1">
    <w:nsid w:val="01AE2F7E"/>
    <w:multiLevelType w:val="hybridMultilevel"/>
    <w:tmpl w:val="4EF218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6E3333F"/>
    <w:multiLevelType w:val="hybridMultilevel"/>
    <w:tmpl w:val="B42C6EE4"/>
    <w:lvl w:ilvl="0" w:tplc="6FF0BC5E">
      <w:start w:val="1"/>
      <w:numFmt w:val="decimal"/>
      <w:lvlText w:val="%1."/>
      <w:lvlJc w:val="left"/>
      <w:pPr>
        <w:tabs>
          <w:tab w:val="num" w:pos="720"/>
        </w:tabs>
        <w:ind w:left="720" w:hanging="720"/>
      </w:pPr>
      <w:rPr>
        <w:rFonts w:hint="default"/>
      </w:rPr>
    </w:lvl>
    <w:lvl w:ilvl="1" w:tplc="F560ED98">
      <w:start w:val="1"/>
      <w:numFmt w:val="bullet"/>
      <w:lvlText w:val="-"/>
      <w:lvlJc w:val="left"/>
      <w:pPr>
        <w:tabs>
          <w:tab w:val="num" w:pos="870"/>
        </w:tabs>
        <w:ind w:left="680" w:hanging="17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76377D"/>
    <w:multiLevelType w:val="hybridMultilevel"/>
    <w:tmpl w:val="103AF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14048"/>
    <w:multiLevelType w:val="multilevel"/>
    <w:tmpl w:val="0AD29462"/>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0586484"/>
    <w:multiLevelType w:val="multilevel"/>
    <w:tmpl w:val="F9A6F29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12C11D9"/>
    <w:multiLevelType w:val="hybridMultilevel"/>
    <w:tmpl w:val="EA94D96A"/>
    <w:lvl w:ilvl="0" w:tplc="5D40B7AE">
      <w:start w:val="6"/>
      <w:numFmt w:val="bullet"/>
      <w:lvlText w:val="-"/>
      <w:lvlJc w:val="left"/>
      <w:pPr>
        <w:tabs>
          <w:tab w:val="num" w:pos="1440"/>
        </w:tabs>
        <w:ind w:left="1440" w:hanging="360"/>
      </w:pPr>
      <w:rPr>
        <w:rFonts w:ascii="Arial" w:eastAsia="Times New Roman" w:hAnsi="Arial" w:cs="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9F5115"/>
    <w:multiLevelType w:val="hybridMultilevel"/>
    <w:tmpl w:val="913C52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C2E110B"/>
    <w:multiLevelType w:val="hybridMultilevel"/>
    <w:tmpl w:val="525027C2"/>
    <w:lvl w:ilvl="0" w:tplc="CF54567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CB725EF"/>
    <w:multiLevelType w:val="hybridMultilevel"/>
    <w:tmpl w:val="5E1CDFEE"/>
    <w:lvl w:ilvl="0" w:tplc="B44A17C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247A60"/>
    <w:multiLevelType w:val="multilevel"/>
    <w:tmpl w:val="F9A6F29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5D6A7495"/>
    <w:multiLevelType w:val="multilevel"/>
    <w:tmpl w:val="F9A6F29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678233CB"/>
    <w:multiLevelType w:val="multilevel"/>
    <w:tmpl w:val="F9A6F29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6F985A40"/>
    <w:multiLevelType w:val="hybridMultilevel"/>
    <w:tmpl w:val="93CC92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1535442"/>
    <w:multiLevelType w:val="multilevel"/>
    <w:tmpl w:val="F9A6F29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3F427DB"/>
    <w:multiLevelType w:val="multilevel"/>
    <w:tmpl w:val="4BEE83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43C7547"/>
    <w:multiLevelType w:val="hybridMultilevel"/>
    <w:tmpl w:val="07D84CEA"/>
    <w:lvl w:ilvl="0" w:tplc="041E6332">
      <w:start w:val="1001"/>
      <w:numFmt w:val="bullet"/>
      <w:lvlText w:val="-"/>
      <w:lvlJc w:val="left"/>
      <w:pPr>
        <w:tabs>
          <w:tab w:val="num" w:pos="1606"/>
        </w:tabs>
        <w:ind w:left="1606" w:hanging="915"/>
      </w:pPr>
      <w:rPr>
        <w:rFonts w:ascii="Times New Roman" w:eastAsia="Times New Roman" w:hAnsi="Times New Roman" w:hint="default"/>
      </w:rPr>
    </w:lvl>
    <w:lvl w:ilvl="1" w:tplc="04220003">
      <w:start w:val="1"/>
      <w:numFmt w:val="bullet"/>
      <w:lvlText w:val="o"/>
      <w:lvlJc w:val="left"/>
      <w:pPr>
        <w:tabs>
          <w:tab w:val="num" w:pos="1771"/>
        </w:tabs>
        <w:ind w:left="1771" w:hanging="360"/>
      </w:pPr>
      <w:rPr>
        <w:rFonts w:ascii="Courier New" w:hAnsi="Courier New" w:hint="default"/>
      </w:rPr>
    </w:lvl>
    <w:lvl w:ilvl="2" w:tplc="04220005">
      <w:start w:val="1"/>
      <w:numFmt w:val="bullet"/>
      <w:lvlText w:val=""/>
      <w:lvlJc w:val="left"/>
      <w:pPr>
        <w:tabs>
          <w:tab w:val="num" w:pos="2491"/>
        </w:tabs>
        <w:ind w:left="2491" w:hanging="360"/>
      </w:pPr>
      <w:rPr>
        <w:rFonts w:ascii="Wingdings" w:hAnsi="Wingdings" w:hint="default"/>
      </w:rPr>
    </w:lvl>
    <w:lvl w:ilvl="3" w:tplc="04220001">
      <w:start w:val="1"/>
      <w:numFmt w:val="bullet"/>
      <w:lvlText w:val=""/>
      <w:lvlJc w:val="left"/>
      <w:pPr>
        <w:tabs>
          <w:tab w:val="num" w:pos="3211"/>
        </w:tabs>
        <w:ind w:left="3211" w:hanging="360"/>
      </w:pPr>
      <w:rPr>
        <w:rFonts w:ascii="Symbol" w:hAnsi="Symbol" w:hint="default"/>
      </w:rPr>
    </w:lvl>
    <w:lvl w:ilvl="4" w:tplc="04220003">
      <w:start w:val="1"/>
      <w:numFmt w:val="bullet"/>
      <w:lvlText w:val="o"/>
      <w:lvlJc w:val="left"/>
      <w:pPr>
        <w:tabs>
          <w:tab w:val="num" w:pos="3931"/>
        </w:tabs>
        <w:ind w:left="3931" w:hanging="360"/>
      </w:pPr>
      <w:rPr>
        <w:rFonts w:ascii="Courier New" w:hAnsi="Courier New" w:hint="default"/>
      </w:rPr>
    </w:lvl>
    <w:lvl w:ilvl="5" w:tplc="04220005">
      <w:start w:val="1"/>
      <w:numFmt w:val="bullet"/>
      <w:lvlText w:val=""/>
      <w:lvlJc w:val="left"/>
      <w:pPr>
        <w:tabs>
          <w:tab w:val="num" w:pos="4651"/>
        </w:tabs>
        <w:ind w:left="4651" w:hanging="360"/>
      </w:pPr>
      <w:rPr>
        <w:rFonts w:ascii="Wingdings" w:hAnsi="Wingdings" w:hint="default"/>
      </w:rPr>
    </w:lvl>
    <w:lvl w:ilvl="6" w:tplc="04220001">
      <w:start w:val="1"/>
      <w:numFmt w:val="bullet"/>
      <w:lvlText w:val=""/>
      <w:lvlJc w:val="left"/>
      <w:pPr>
        <w:tabs>
          <w:tab w:val="num" w:pos="5371"/>
        </w:tabs>
        <w:ind w:left="5371" w:hanging="360"/>
      </w:pPr>
      <w:rPr>
        <w:rFonts w:ascii="Symbol" w:hAnsi="Symbol" w:hint="default"/>
      </w:rPr>
    </w:lvl>
    <w:lvl w:ilvl="7" w:tplc="04220003">
      <w:start w:val="1"/>
      <w:numFmt w:val="bullet"/>
      <w:lvlText w:val="o"/>
      <w:lvlJc w:val="left"/>
      <w:pPr>
        <w:tabs>
          <w:tab w:val="num" w:pos="6091"/>
        </w:tabs>
        <w:ind w:left="6091" w:hanging="360"/>
      </w:pPr>
      <w:rPr>
        <w:rFonts w:ascii="Courier New" w:hAnsi="Courier New" w:hint="default"/>
      </w:rPr>
    </w:lvl>
    <w:lvl w:ilvl="8" w:tplc="04220005">
      <w:start w:val="1"/>
      <w:numFmt w:val="bullet"/>
      <w:lvlText w:val=""/>
      <w:lvlJc w:val="left"/>
      <w:pPr>
        <w:tabs>
          <w:tab w:val="num" w:pos="6811"/>
        </w:tabs>
        <w:ind w:left="6811" w:hanging="360"/>
      </w:pPr>
      <w:rPr>
        <w:rFonts w:ascii="Wingdings" w:hAnsi="Wingdings" w:hint="default"/>
      </w:rPr>
    </w:lvl>
  </w:abstractNum>
  <w:num w:numId="1">
    <w:abstractNumId w:val="15"/>
  </w:num>
  <w:num w:numId="2">
    <w:abstractNumId w:val="13"/>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3"/>
  </w:num>
  <w:num w:numId="5">
    <w:abstractNumId w:val="7"/>
  </w:num>
  <w:num w:numId="6">
    <w:abstractNumId w:val="2"/>
  </w:num>
  <w:num w:numId="7">
    <w:abstractNumId w:val="8"/>
  </w:num>
  <w:num w:numId="8">
    <w:abstractNumId w:val="1"/>
  </w:num>
  <w:num w:numId="9">
    <w:abstractNumId w:val="9"/>
  </w:num>
  <w:num w:numId="10">
    <w:abstractNumId w:val="6"/>
  </w:num>
  <w:num w:numId="11">
    <w:abstractNumId w:val="16"/>
  </w:num>
  <w:num w:numId="12">
    <w:abstractNumId w:val="4"/>
  </w:num>
  <w:num w:numId="13">
    <w:abstractNumId w:val="10"/>
  </w:num>
  <w:num w:numId="14">
    <w:abstractNumId w:val="12"/>
  </w:num>
  <w:num w:numId="15">
    <w:abstractNumId w:val="5"/>
  </w:num>
  <w:num w:numId="16">
    <w:abstractNumId w:val="11"/>
  </w:num>
  <w:num w:numId="17">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16E8A"/>
    <w:rsid w:val="000034D2"/>
    <w:rsid w:val="000041CF"/>
    <w:rsid w:val="000115EC"/>
    <w:rsid w:val="00011D5D"/>
    <w:rsid w:val="00016E8A"/>
    <w:rsid w:val="00024CEF"/>
    <w:rsid w:val="00034754"/>
    <w:rsid w:val="00036C8A"/>
    <w:rsid w:val="00036E05"/>
    <w:rsid w:val="000447B2"/>
    <w:rsid w:val="00051BA5"/>
    <w:rsid w:val="00052105"/>
    <w:rsid w:val="0005557A"/>
    <w:rsid w:val="00055B55"/>
    <w:rsid w:val="00056F21"/>
    <w:rsid w:val="000614E5"/>
    <w:rsid w:val="00061EA9"/>
    <w:rsid w:val="00063887"/>
    <w:rsid w:val="000657F9"/>
    <w:rsid w:val="00070D09"/>
    <w:rsid w:val="0007737E"/>
    <w:rsid w:val="0007737F"/>
    <w:rsid w:val="00077E8B"/>
    <w:rsid w:val="000848B7"/>
    <w:rsid w:val="000907B1"/>
    <w:rsid w:val="0009765D"/>
    <w:rsid w:val="000A3A4A"/>
    <w:rsid w:val="000A3AB7"/>
    <w:rsid w:val="000A5357"/>
    <w:rsid w:val="000A670A"/>
    <w:rsid w:val="000B2B0A"/>
    <w:rsid w:val="000B5307"/>
    <w:rsid w:val="000D1D54"/>
    <w:rsid w:val="000D290B"/>
    <w:rsid w:val="000D4667"/>
    <w:rsid w:val="000E3317"/>
    <w:rsid w:val="000E3A6D"/>
    <w:rsid w:val="000F2712"/>
    <w:rsid w:val="000F2DA3"/>
    <w:rsid w:val="000F3E9C"/>
    <w:rsid w:val="00103EE0"/>
    <w:rsid w:val="00105320"/>
    <w:rsid w:val="00105B83"/>
    <w:rsid w:val="001134D6"/>
    <w:rsid w:val="001146FB"/>
    <w:rsid w:val="00122DA9"/>
    <w:rsid w:val="0012594D"/>
    <w:rsid w:val="00130A9D"/>
    <w:rsid w:val="001440A1"/>
    <w:rsid w:val="00147346"/>
    <w:rsid w:val="0016017D"/>
    <w:rsid w:val="0018252E"/>
    <w:rsid w:val="00187714"/>
    <w:rsid w:val="00193884"/>
    <w:rsid w:val="001938D2"/>
    <w:rsid w:val="001A02BC"/>
    <w:rsid w:val="001B18C5"/>
    <w:rsid w:val="001B71EB"/>
    <w:rsid w:val="001C4E37"/>
    <w:rsid w:val="001D4EA9"/>
    <w:rsid w:val="001D5D65"/>
    <w:rsid w:val="001E3637"/>
    <w:rsid w:val="001F16BB"/>
    <w:rsid w:val="001F584A"/>
    <w:rsid w:val="00202BEC"/>
    <w:rsid w:val="00210F0E"/>
    <w:rsid w:val="00211A76"/>
    <w:rsid w:val="00217FDD"/>
    <w:rsid w:val="00221FF6"/>
    <w:rsid w:val="0022318B"/>
    <w:rsid w:val="00227C67"/>
    <w:rsid w:val="00231985"/>
    <w:rsid w:val="002350B7"/>
    <w:rsid w:val="002423EE"/>
    <w:rsid w:val="00246AD2"/>
    <w:rsid w:val="00247433"/>
    <w:rsid w:val="00251EB4"/>
    <w:rsid w:val="002533C7"/>
    <w:rsid w:val="00266F1A"/>
    <w:rsid w:val="00267E3A"/>
    <w:rsid w:val="00272CBB"/>
    <w:rsid w:val="00281971"/>
    <w:rsid w:val="00292177"/>
    <w:rsid w:val="002965EE"/>
    <w:rsid w:val="002A06F5"/>
    <w:rsid w:val="002A3B53"/>
    <w:rsid w:val="002A60D0"/>
    <w:rsid w:val="002B1147"/>
    <w:rsid w:val="002B1C09"/>
    <w:rsid w:val="002C16BE"/>
    <w:rsid w:val="002C4192"/>
    <w:rsid w:val="002D2736"/>
    <w:rsid w:val="002D2AFA"/>
    <w:rsid w:val="002E2DE2"/>
    <w:rsid w:val="002F4A9B"/>
    <w:rsid w:val="00300B55"/>
    <w:rsid w:val="0030591C"/>
    <w:rsid w:val="0031068A"/>
    <w:rsid w:val="003110D9"/>
    <w:rsid w:val="0031151C"/>
    <w:rsid w:val="00332165"/>
    <w:rsid w:val="00333DAA"/>
    <w:rsid w:val="0033406F"/>
    <w:rsid w:val="00334CC4"/>
    <w:rsid w:val="00335259"/>
    <w:rsid w:val="0034719A"/>
    <w:rsid w:val="00350FF2"/>
    <w:rsid w:val="003556FE"/>
    <w:rsid w:val="00362423"/>
    <w:rsid w:val="0036526F"/>
    <w:rsid w:val="003675D1"/>
    <w:rsid w:val="00372A7B"/>
    <w:rsid w:val="00386513"/>
    <w:rsid w:val="00391978"/>
    <w:rsid w:val="003958B3"/>
    <w:rsid w:val="003B2CCF"/>
    <w:rsid w:val="003C0B87"/>
    <w:rsid w:val="003C352D"/>
    <w:rsid w:val="003C44FF"/>
    <w:rsid w:val="003C7302"/>
    <w:rsid w:val="003C756C"/>
    <w:rsid w:val="003D018F"/>
    <w:rsid w:val="003D078E"/>
    <w:rsid w:val="003D3C30"/>
    <w:rsid w:val="003E00E4"/>
    <w:rsid w:val="003E6DD1"/>
    <w:rsid w:val="0041446C"/>
    <w:rsid w:val="00422773"/>
    <w:rsid w:val="004440D7"/>
    <w:rsid w:val="00454A35"/>
    <w:rsid w:val="00456AA5"/>
    <w:rsid w:val="00462301"/>
    <w:rsid w:val="00466568"/>
    <w:rsid w:val="0047122E"/>
    <w:rsid w:val="00471B23"/>
    <w:rsid w:val="00473723"/>
    <w:rsid w:val="00476550"/>
    <w:rsid w:val="00482103"/>
    <w:rsid w:val="0048219A"/>
    <w:rsid w:val="00482730"/>
    <w:rsid w:val="00482923"/>
    <w:rsid w:val="004906F0"/>
    <w:rsid w:val="00494EC2"/>
    <w:rsid w:val="004A1B2E"/>
    <w:rsid w:val="004A7D72"/>
    <w:rsid w:val="004B2028"/>
    <w:rsid w:val="004B218C"/>
    <w:rsid w:val="004B555D"/>
    <w:rsid w:val="004C1417"/>
    <w:rsid w:val="004C4D02"/>
    <w:rsid w:val="004D205B"/>
    <w:rsid w:val="004F59D6"/>
    <w:rsid w:val="004F6314"/>
    <w:rsid w:val="00506CAC"/>
    <w:rsid w:val="00511941"/>
    <w:rsid w:val="00523AEA"/>
    <w:rsid w:val="00524C5E"/>
    <w:rsid w:val="00530F33"/>
    <w:rsid w:val="00532B88"/>
    <w:rsid w:val="00534507"/>
    <w:rsid w:val="00534565"/>
    <w:rsid w:val="0053744B"/>
    <w:rsid w:val="005405BD"/>
    <w:rsid w:val="00550BAC"/>
    <w:rsid w:val="00550C5C"/>
    <w:rsid w:val="005522EB"/>
    <w:rsid w:val="00552659"/>
    <w:rsid w:val="005562BF"/>
    <w:rsid w:val="00557B2C"/>
    <w:rsid w:val="0056349B"/>
    <w:rsid w:val="00563EDE"/>
    <w:rsid w:val="00564AD1"/>
    <w:rsid w:val="005720D3"/>
    <w:rsid w:val="005735A0"/>
    <w:rsid w:val="00575ECE"/>
    <w:rsid w:val="00577025"/>
    <w:rsid w:val="005814F5"/>
    <w:rsid w:val="005843CF"/>
    <w:rsid w:val="005877D8"/>
    <w:rsid w:val="00590F0C"/>
    <w:rsid w:val="005922DA"/>
    <w:rsid w:val="005947AD"/>
    <w:rsid w:val="00597897"/>
    <w:rsid w:val="00597CFE"/>
    <w:rsid w:val="005A17EE"/>
    <w:rsid w:val="005A6725"/>
    <w:rsid w:val="005B3244"/>
    <w:rsid w:val="005B6D19"/>
    <w:rsid w:val="005C0378"/>
    <w:rsid w:val="005D29E3"/>
    <w:rsid w:val="005E3495"/>
    <w:rsid w:val="005E7D92"/>
    <w:rsid w:val="005F3DBB"/>
    <w:rsid w:val="0060218E"/>
    <w:rsid w:val="0061321E"/>
    <w:rsid w:val="00614B5E"/>
    <w:rsid w:val="00624DFD"/>
    <w:rsid w:val="0062555B"/>
    <w:rsid w:val="0062726E"/>
    <w:rsid w:val="00637028"/>
    <w:rsid w:val="00641078"/>
    <w:rsid w:val="00642298"/>
    <w:rsid w:val="0064377C"/>
    <w:rsid w:val="00655577"/>
    <w:rsid w:val="0065642F"/>
    <w:rsid w:val="006604E1"/>
    <w:rsid w:val="006622DE"/>
    <w:rsid w:val="00667FF1"/>
    <w:rsid w:val="006720A7"/>
    <w:rsid w:val="00676587"/>
    <w:rsid w:val="00681422"/>
    <w:rsid w:val="006835E6"/>
    <w:rsid w:val="006836DF"/>
    <w:rsid w:val="00693777"/>
    <w:rsid w:val="006A1155"/>
    <w:rsid w:val="006A4F3F"/>
    <w:rsid w:val="006B1908"/>
    <w:rsid w:val="006B1EA8"/>
    <w:rsid w:val="006B7743"/>
    <w:rsid w:val="006C0096"/>
    <w:rsid w:val="006C4908"/>
    <w:rsid w:val="006D123D"/>
    <w:rsid w:val="006D1C08"/>
    <w:rsid w:val="006D711B"/>
    <w:rsid w:val="006E356C"/>
    <w:rsid w:val="006E42F4"/>
    <w:rsid w:val="006F1113"/>
    <w:rsid w:val="006F3F00"/>
    <w:rsid w:val="006F5ED0"/>
    <w:rsid w:val="0070696E"/>
    <w:rsid w:val="00716F89"/>
    <w:rsid w:val="007263C3"/>
    <w:rsid w:val="00726EAF"/>
    <w:rsid w:val="007320EE"/>
    <w:rsid w:val="00742407"/>
    <w:rsid w:val="00746DE0"/>
    <w:rsid w:val="007676C6"/>
    <w:rsid w:val="00767981"/>
    <w:rsid w:val="00771783"/>
    <w:rsid w:val="00772274"/>
    <w:rsid w:val="00780CDA"/>
    <w:rsid w:val="00794EB0"/>
    <w:rsid w:val="007B7D13"/>
    <w:rsid w:val="007B7DD6"/>
    <w:rsid w:val="007C0981"/>
    <w:rsid w:val="007C7029"/>
    <w:rsid w:val="007D0BDC"/>
    <w:rsid w:val="007E0659"/>
    <w:rsid w:val="007E1D61"/>
    <w:rsid w:val="007F3502"/>
    <w:rsid w:val="007F658B"/>
    <w:rsid w:val="008004EB"/>
    <w:rsid w:val="00813789"/>
    <w:rsid w:val="00813870"/>
    <w:rsid w:val="00822EEA"/>
    <w:rsid w:val="00826F74"/>
    <w:rsid w:val="008270D4"/>
    <w:rsid w:val="008305EA"/>
    <w:rsid w:val="008332D6"/>
    <w:rsid w:val="008442ED"/>
    <w:rsid w:val="00844388"/>
    <w:rsid w:val="008557BF"/>
    <w:rsid w:val="00856301"/>
    <w:rsid w:val="00856E42"/>
    <w:rsid w:val="00870A0A"/>
    <w:rsid w:val="008717E8"/>
    <w:rsid w:val="00872193"/>
    <w:rsid w:val="00875745"/>
    <w:rsid w:val="008779B3"/>
    <w:rsid w:val="0088038F"/>
    <w:rsid w:val="008836C9"/>
    <w:rsid w:val="008938BA"/>
    <w:rsid w:val="00895253"/>
    <w:rsid w:val="00895D11"/>
    <w:rsid w:val="008A2A19"/>
    <w:rsid w:val="008B4712"/>
    <w:rsid w:val="008C000C"/>
    <w:rsid w:val="008C2079"/>
    <w:rsid w:val="008C3616"/>
    <w:rsid w:val="008D1C29"/>
    <w:rsid w:val="008D43EE"/>
    <w:rsid w:val="008D6F12"/>
    <w:rsid w:val="008D734E"/>
    <w:rsid w:val="008E358C"/>
    <w:rsid w:val="008E60BA"/>
    <w:rsid w:val="008E755C"/>
    <w:rsid w:val="008F33D0"/>
    <w:rsid w:val="008F5D36"/>
    <w:rsid w:val="009013AF"/>
    <w:rsid w:val="00914831"/>
    <w:rsid w:val="00916932"/>
    <w:rsid w:val="00917A4A"/>
    <w:rsid w:val="009264B6"/>
    <w:rsid w:val="00933BA9"/>
    <w:rsid w:val="00934C34"/>
    <w:rsid w:val="00937F21"/>
    <w:rsid w:val="00945D2A"/>
    <w:rsid w:val="00952B35"/>
    <w:rsid w:val="00973AD3"/>
    <w:rsid w:val="00973C7F"/>
    <w:rsid w:val="00974B42"/>
    <w:rsid w:val="00976694"/>
    <w:rsid w:val="009849ED"/>
    <w:rsid w:val="00986674"/>
    <w:rsid w:val="00997D99"/>
    <w:rsid w:val="009B304F"/>
    <w:rsid w:val="009B5C0B"/>
    <w:rsid w:val="009B60AB"/>
    <w:rsid w:val="009B71F1"/>
    <w:rsid w:val="009C0485"/>
    <w:rsid w:val="009C4CC5"/>
    <w:rsid w:val="009D310D"/>
    <w:rsid w:val="009E2A9E"/>
    <w:rsid w:val="009E620A"/>
    <w:rsid w:val="009F1F37"/>
    <w:rsid w:val="009F6E71"/>
    <w:rsid w:val="009F7D24"/>
    <w:rsid w:val="00A079F3"/>
    <w:rsid w:val="00A14653"/>
    <w:rsid w:val="00A16F2D"/>
    <w:rsid w:val="00A2181B"/>
    <w:rsid w:val="00A21D50"/>
    <w:rsid w:val="00A30066"/>
    <w:rsid w:val="00A315D7"/>
    <w:rsid w:val="00A411CB"/>
    <w:rsid w:val="00A46A52"/>
    <w:rsid w:val="00A54C4B"/>
    <w:rsid w:val="00A57090"/>
    <w:rsid w:val="00A83857"/>
    <w:rsid w:val="00A85D44"/>
    <w:rsid w:val="00A9508A"/>
    <w:rsid w:val="00A95277"/>
    <w:rsid w:val="00AA4C58"/>
    <w:rsid w:val="00AA5665"/>
    <w:rsid w:val="00AB159D"/>
    <w:rsid w:val="00AB4842"/>
    <w:rsid w:val="00AB5501"/>
    <w:rsid w:val="00AB70A6"/>
    <w:rsid w:val="00AC25F9"/>
    <w:rsid w:val="00AD0793"/>
    <w:rsid w:val="00AD5712"/>
    <w:rsid w:val="00AE3D16"/>
    <w:rsid w:val="00AE4BBF"/>
    <w:rsid w:val="00AE5C89"/>
    <w:rsid w:val="00AF5E20"/>
    <w:rsid w:val="00B014C5"/>
    <w:rsid w:val="00B04544"/>
    <w:rsid w:val="00B158B9"/>
    <w:rsid w:val="00B17524"/>
    <w:rsid w:val="00B17789"/>
    <w:rsid w:val="00B2073B"/>
    <w:rsid w:val="00B21404"/>
    <w:rsid w:val="00B33C91"/>
    <w:rsid w:val="00B37A72"/>
    <w:rsid w:val="00B408D1"/>
    <w:rsid w:val="00B40BCF"/>
    <w:rsid w:val="00B4296C"/>
    <w:rsid w:val="00B43A5D"/>
    <w:rsid w:val="00B450EE"/>
    <w:rsid w:val="00B456F9"/>
    <w:rsid w:val="00B529B2"/>
    <w:rsid w:val="00B544CC"/>
    <w:rsid w:val="00B66357"/>
    <w:rsid w:val="00B70FE4"/>
    <w:rsid w:val="00B72F66"/>
    <w:rsid w:val="00B75FA3"/>
    <w:rsid w:val="00B77EE4"/>
    <w:rsid w:val="00B92A58"/>
    <w:rsid w:val="00B9434F"/>
    <w:rsid w:val="00BA3C16"/>
    <w:rsid w:val="00BA5223"/>
    <w:rsid w:val="00BA708E"/>
    <w:rsid w:val="00BA7BA5"/>
    <w:rsid w:val="00BA7BFB"/>
    <w:rsid w:val="00BB1635"/>
    <w:rsid w:val="00BD2EBD"/>
    <w:rsid w:val="00BD4E36"/>
    <w:rsid w:val="00BD62C5"/>
    <w:rsid w:val="00BE1C1F"/>
    <w:rsid w:val="00BE273B"/>
    <w:rsid w:val="00BF329A"/>
    <w:rsid w:val="00BF5CD1"/>
    <w:rsid w:val="00BF61E4"/>
    <w:rsid w:val="00C0249A"/>
    <w:rsid w:val="00C0290D"/>
    <w:rsid w:val="00C24D7A"/>
    <w:rsid w:val="00C31361"/>
    <w:rsid w:val="00C32A9D"/>
    <w:rsid w:val="00C37FF7"/>
    <w:rsid w:val="00C40FA9"/>
    <w:rsid w:val="00C4286C"/>
    <w:rsid w:val="00C63B94"/>
    <w:rsid w:val="00C674BD"/>
    <w:rsid w:val="00C71741"/>
    <w:rsid w:val="00C71A74"/>
    <w:rsid w:val="00C81EAA"/>
    <w:rsid w:val="00C84BE9"/>
    <w:rsid w:val="00C85B9D"/>
    <w:rsid w:val="00C90D6B"/>
    <w:rsid w:val="00C93C4F"/>
    <w:rsid w:val="00C9452E"/>
    <w:rsid w:val="00C950B4"/>
    <w:rsid w:val="00CA00CF"/>
    <w:rsid w:val="00CA15CB"/>
    <w:rsid w:val="00CA40B9"/>
    <w:rsid w:val="00CA7034"/>
    <w:rsid w:val="00CB6885"/>
    <w:rsid w:val="00CB7615"/>
    <w:rsid w:val="00CD31A6"/>
    <w:rsid w:val="00CE145C"/>
    <w:rsid w:val="00CE6130"/>
    <w:rsid w:val="00CF27C9"/>
    <w:rsid w:val="00D00808"/>
    <w:rsid w:val="00D008AF"/>
    <w:rsid w:val="00D06069"/>
    <w:rsid w:val="00D10FBF"/>
    <w:rsid w:val="00D1337B"/>
    <w:rsid w:val="00D1404E"/>
    <w:rsid w:val="00D1602D"/>
    <w:rsid w:val="00D178C7"/>
    <w:rsid w:val="00D34221"/>
    <w:rsid w:val="00D3576B"/>
    <w:rsid w:val="00D46FA4"/>
    <w:rsid w:val="00D475AC"/>
    <w:rsid w:val="00D60C67"/>
    <w:rsid w:val="00D62711"/>
    <w:rsid w:val="00D720A3"/>
    <w:rsid w:val="00D7245F"/>
    <w:rsid w:val="00D80F91"/>
    <w:rsid w:val="00D81404"/>
    <w:rsid w:val="00D854B1"/>
    <w:rsid w:val="00D9083A"/>
    <w:rsid w:val="00DB4693"/>
    <w:rsid w:val="00DB7943"/>
    <w:rsid w:val="00DC3106"/>
    <w:rsid w:val="00DC6CFF"/>
    <w:rsid w:val="00DC7002"/>
    <w:rsid w:val="00DC70C0"/>
    <w:rsid w:val="00DD65CC"/>
    <w:rsid w:val="00DE366B"/>
    <w:rsid w:val="00DF1E57"/>
    <w:rsid w:val="00DF559D"/>
    <w:rsid w:val="00E0711B"/>
    <w:rsid w:val="00E24B27"/>
    <w:rsid w:val="00E319E4"/>
    <w:rsid w:val="00E31FDF"/>
    <w:rsid w:val="00E367A5"/>
    <w:rsid w:val="00E37536"/>
    <w:rsid w:val="00E431DE"/>
    <w:rsid w:val="00E4797D"/>
    <w:rsid w:val="00E47BE0"/>
    <w:rsid w:val="00E47EB9"/>
    <w:rsid w:val="00E51676"/>
    <w:rsid w:val="00E547E0"/>
    <w:rsid w:val="00E60C5A"/>
    <w:rsid w:val="00E81171"/>
    <w:rsid w:val="00E86A88"/>
    <w:rsid w:val="00E94DE2"/>
    <w:rsid w:val="00EA70CE"/>
    <w:rsid w:val="00EB26C6"/>
    <w:rsid w:val="00EB28C8"/>
    <w:rsid w:val="00EB6DB7"/>
    <w:rsid w:val="00ED1714"/>
    <w:rsid w:val="00ED6226"/>
    <w:rsid w:val="00EE0557"/>
    <w:rsid w:val="00EE61BB"/>
    <w:rsid w:val="00F05761"/>
    <w:rsid w:val="00F134CD"/>
    <w:rsid w:val="00F1582D"/>
    <w:rsid w:val="00F3177A"/>
    <w:rsid w:val="00F344B7"/>
    <w:rsid w:val="00F34958"/>
    <w:rsid w:val="00F35680"/>
    <w:rsid w:val="00F44C73"/>
    <w:rsid w:val="00F453D9"/>
    <w:rsid w:val="00F52301"/>
    <w:rsid w:val="00F5479E"/>
    <w:rsid w:val="00F57831"/>
    <w:rsid w:val="00F65104"/>
    <w:rsid w:val="00F67222"/>
    <w:rsid w:val="00F70E8E"/>
    <w:rsid w:val="00F7542C"/>
    <w:rsid w:val="00F80406"/>
    <w:rsid w:val="00F91088"/>
    <w:rsid w:val="00F93DAA"/>
    <w:rsid w:val="00FA5A5E"/>
    <w:rsid w:val="00FC106D"/>
    <w:rsid w:val="00FC17DD"/>
    <w:rsid w:val="00FD13A6"/>
    <w:rsid w:val="00FD27E1"/>
    <w:rsid w:val="00FE7C90"/>
    <w:rsid w:val="00FF1C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831"/>
    <w:rPr>
      <w:rFonts w:ascii="Times New Roman" w:eastAsia="Times New Roman" w:hAnsi="Times New Roman"/>
      <w:sz w:val="24"/>
      <w:szCs w:val="24"/>
    </w:rPr>
  </w:style>
  <w:style w:type="paragraph" w:styleId="1">
    <w:name w:val="heading 1"/>
    <w:basedOn w:val="a"/>
    <w:next w:val="a"/>
    <w:link w:val="10"/>
    <w:uiPriority w:val="99"/>
    <w:qFormat/>
    <w:rsid w:val="00914831"/>
    <w:pPr>
      <w:keepNext/>
      <w:jc w:val="center"/>
      <w:outlineLvl w:val="0"/>
    </w:pPr>
    <w:rPr>
      <w:rFonts w:ascii="Palatino Linotype" w:hAnsi="Palatino Linotype"/>
      <w:b/>
      <w:bCs/>
      <w:sz w:val="28"/>
      <w:lang w:val="uk-UA"/>
    </w:rPr>
  </w:style>
  <w:style w:type="paragraph" w:styleId="2">
    <w:name w:val="heading 2"/>
    <w:basedOn w:val="a"/>
    <w:next w:val="a"/>
    <w:link w:val="20"/>
    <w:semiHidden/>
    <w:unhideWhenUsed/>
    <w:qFormat/>
    <w:locked/>
    <w:rsid w:val="00552659"/>
    <w:pPr>
      <w:keepNext/>
      <w:spacing w:before="240" w:after="60"/>
      <w:outlineLvl w:val="1"/>
    </w:pPr>
    <w:rPr>
      <w:rFonts w:ascii="Cambria" w:hAnsi="Cambria"/>
      <w:b/>
      <w:bCs/>
      <w:i/>
      <w:iCs/>
      <w:sz w:val="28"/>
      <w:szCs w:val="28"/>
    </w:rPr>
  </w:style>
  <w:style w:type="paragraph" w:styleId="4">
    <w:name w:val="heading 4"/>
    <w:basedOn w:val="a"/>
    <w:next w:val="a"/>
    <w:link w:val="40"/>
    <w:uiPriority w:val="99"/>
    <w:qFormat/>
    <w:rsid w:val="00563EDE"/>
    <w:pPr>
      <w:keepNext/>
      <w:keepLines/>
      <w:spacing w:before="40"/>
      <w:outlineLvl w:val="3"/>
    </w:pPr>
    <w:rPr>
      <w:rFonts w:ascii="Cambria" w:hAnsi="Cambria"/>
      <w:i/>
      <w:iCs/>
      <w:color w:val="365F91"/>
    </w:rPr>
  </w:style>
  <w:style w:type="paragraph" w:styleId="6">
    <w:name w:val="heading 6"/>
    <w:basedOn w:val="a"/>
    <w:next w:val="a"/>
    <w:link w:val="60"/>
    <w:uiPriority w:val="99"/>
    <w:qFormat/>
    <w:rsid w:val="00AB5501"/>
    <w:pPr>
      <w:keepNext/>
      <w:jc w:val="center"/>
      <w:outlineLvl w:val="5"/>
    </w:pPr>
    <w:rPr>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4831"/>
    <w:rPr>
      <w:rFonts w:ascii="Palatino Linotype" w:hAnsi="Palatino Linotype" w:cs="Times New Roman"/>
      <w:b/>
      <w:bCs/>
      <w:sz w:val="24"/>
      <w:szCs w:val="24"/>
      <w:lang w:eastAsia="ru-RU"/>
    </w:rPr>
  </w:style>
  <w:style w:type="character" w:customStyle="1" w:styleId="40">
    <w:name w:val="Заголовок 4 Знак"/>
    <w:basedOn w:val="a0"/>
    <w:link w:val="4"/>
    <w:uiPriority w:val="99"/>
    <w:locked/>
    <w:rsid w:val="00563EDE"/>
    <w:rPr>
      <w:rFonts w:ascii="Cambria" w:hAnsi="Cambria" w:cs="Times New Roman"/>
      <w:i/>
      <w:iCs/>
      <w:color w:val="365F91"/>
      <w:sz w:val="24"/>
      <w:szCs w:val="24"/>
      <w:lang w:val="ru-RU" w:eastAsia="ru-RU"/>
    </w:rPr>
  </w:style>
  <w:style w:type="character" w:customStyle="1" w:styleId="60">
    <w:name w:val="Заголовок 6 Знак"/>
    <w:basedOn w:val="a0"/>
    <w:link w:val="6"/>
    <w:uiPriority w:val="99"/>
    <w:locked/>
    <w:rsid w:val="00AB5501"/>
    <w:rPr>
      <w:rFonts w:ascii="Times New Roman" w:hAnsi="Times New Roman" w:cs="Times New Roman"/>
      <w:sz w:val="28"/>
      <w:szCs w:val="28"/>
      <w:lang w:eastAsia="ru-RU"/>
    </w:rPr>
  </w:style>
  <w:style w:type="paragraph" w:styleId="a3">
    <w:name w:val="Title"/>
    <w:basedOn w:val="a"/>
    <w:link w:val="a4"/>
    <w:uiPriority w:val="99"/>
    <w:qFormat/>
    <w:rsid w:val="00914831"/>
    <w:pPr>
      <w:jc w:val="center"/>
    </w:pPr>
    <w:rPr>
      <w:rFonts w:ascii="Palatino Linotype" w:hAnsi="Palatino Linotype"/>
      <w:sz w:val="28"/>
      <w:lang w:val="uk-UA"/>
    </w:rPr>
  </w:style>
  <w:style w:type="character" w:customStyle="1" w:styleId="a4">
    <w:name w:val="Название Знак"/>
    <w:basedOn w:val="a0"/>
    <w:link w:val="a3"/>
    <w:uiPriority w:val="99"/>
    <w:locked/>
    <w:rsid w:val="00914831"/>
    <w:rPr>
      <w:rFonts w:ascii="Palatino Linotype" w:hAnsi="Palatino Linotype" w:cs="Times New Roman"/>
      <w:sz w:val="24"/>
      <w:szCs w:val="24"/>
      <w:lang w:eastAsia="ru-RU"/>
    </w:rPr>
  </w:style>
  <w:style w:type="paragraph" w:styleId="a5">
    <w:name w:val="header"/>
    <w:basedOn w:val="a"/>
    <w:link w:val="a6"/>
    <w:uiPriority w:val="99"/>
    <w:rsid w:val="00914831"/>
    <w:pPr>
      <w:tabs>
        <w:tab w:val="center" w:pos="4677"/>
        <w:tab w:val="right" w:pos="9355"/>
      </w:tabs>
    </w:pPr>
  </w:style>
  <w:style w:type="character" w:customStyle="1" w:styleId="a6">
    <w:name w:val="Верхний колонтитул Знак"/>
    <w:basedOn w:val="a0"/>
    <w:link w:val="a5"/>
    <w:uiPriority w:val="99"/>
    <w:locked/>
    <w:rsid w:val="00914831"/>
    <w:rPr>
      <w:rFonts w:ascii="Times New Roman" w:hAnsi="Times New Roman" w:cs="Times New Roman"/>
      <w:sz w:val="24"/>
      <w:szCs w:val="24"/>
      <w:lang w:val="ru-RU" w:eastAsia="ru-RU"/>
    </w:rPr>
  </w:style>
  <w:style w:type="paragraph" w:styleId="a7">
    <w:name w:val="footer"/>
    <w:basedOn w:val="a"/>
    <w:link w:val="a8"/>
    <w:uiPriority w:val="99"/>
    <w:rsid w:val="002E2DE2"/>
    <w:pPr>
      <w:tabs>
        <w:tab w:val="center" w:pos="4677"/>
        <w:tab w:val="right" w:pos="9355"/>
      </w:tabs>
    </w:pPr>
  </w:style>
  <w:style w:type="character" w:customStyle="1" w:styleId="a8">
    <w:name w:val="Нижний колонтитул Знак"/>
    <w:basedOn w:val="a0"/>
    <w:link w:val="a7"/>
    <w:uiPriority w:val="99"/>
    <w:semiHidden/>
    <w:locked/>
    <w:rsid w:val="002E2DE2"/>
    <w:rPr>
      <w:rFonts w:ascii="Times New Roman" w:hAnsi="Times New Roman" w:cs="Times New Roman"/>
      <w:sz w:val="24"/>
      <w:szCs w:val="24"/>
      <w:lang w:val="ru-RU" w:eastAsia="ru-RU"/>
    </w:rPr>
  </w:style>
  <w:style w:type="paragraph" w:styleId="a9">
    <w:name w:val="List Paragraph"/>
    <w:basedOn w:val="a"/>
    <w:uiPriority w:val="34"/>
    <w:qFormat/>
    <w:rsid w:val="007B7D13"/>
    <w:pPr>
      <w:ind w:left="720"/>
      <w:contextualSpacing/>
    </w:pPr>
  </w:style>
  <w:style w:type="paragraph" w:styleId="aa">
    <w:name w:val="Balloon Text"/>
    <w:basedOn w:val="a"/>
    <w:link w:val="ab"/>
    <w:uiPriority w:val="99"/>
    <w:semiHidden/>
    <w:rsid w:val="00EE0557"/>
    <w:rPr>
      <w:rFonts w:ascii="Tahoma" w:hAnsi="Tahoma" w:cs="Tahoma"/>
      <w:sz w:val="16"/>
      <w:szCs w:val="16"/>
    </w:rPr>
  </w:style>
  <w:style w:type="character" w:customStyle="1" w:styleId="ab">
    <w:name w:val="Текст выноски Знак"/>
    <w:basedOn w:val="a0"/>
    <w:link w:val="aa"/>
    <w:uiPriority w:val="99"/>
    <w:semiHidden/>
    <w:locked/>
    <w:rsid w:val="00EE0557"/>
    <w:rPr>
      <w:rFonts w:ascii="Tahoma" w:hAnsi="Tahoma" w:cs="Tahoma"/>
      <w:sz w:val="16"/>
      <w:szCs w:val="16"/>
      <w:lang w:val="ru-RU" w:eastAsia="ru-RU"/>
    </w:rPr>
  </w:style>
  <w:style w:type="paragraph" w:customStyle="1" w:styleId="ac">
    <w:name w:val="Знак Знак"/>
    <w:basedOn w:val="a"/>
    <w:autoRedefine/>
    <w:uiPriority w:val="99"/>
    <w:rsid w:val="00221FF6"/>
    <w:pPr>
      <w:spacing w:after="160" w:line="240" w:lineRule="exact"/>
    </w:pPr>
    <w:rPr>
      <w:rFonts w:ascii="Verdana" w:eastAsia="MS Mincho" w:hAnsi="Verdana"/>
      <w:sz w:val="20"/>
      <w:szCs w:val="20"/>
      <w:lang w:val="en-US" w:eastAsia="en-US"/>
    </w:rPr>
  </w:style>
  <w:style w:type="paragraph" w:styleId="21">
    <w:name w:val="Body Text Indent 2"/>
    <w:basedOn w:val="a"/>
    <w:link w:val="22"/>
    <w:uiPriority w:val="99"/>
    <w:semiHidden/>
    <w:rsid w:val="008F5D36"/>
    <w:pPr>
      <w:spacing w:after="120" w:line="480" w:lineRule="auto"/>
      <w:ind w:left="283"/>
    </w:pPr>
    <w:rPr>
      <w:rFonts w:ascii="Calibri" w:eastAsia="MS Mincho" w:hAnsi="Calibri" w:cs="Calibri"/>
      <w:sz w:val="22"/>
      <w:szCs w:val="22"/>
      <w:lang w:val="uk-UA" w:eastAsia="en-US"/>
    </w:rPr>
  </w:style>
  <w:style w:type="character" w:customStyle="1" w:styleId="22">
    <w:name w:val="Основной текст с отступом 2 Знак"/>
    <w:basedOn w:val="a0"/>
    <w:link w:val="21"/>
    <w:uiPriority w:val="99"/>
    <w:semiHidden/>
    <w:locked/>
    <w:rsid w:val="008F5D36"/>
    <w:rPr>
      <w:rFonts w:ascii="Calibri" w:eastAsia="MS Mincho" w:hAnsi="Calibri" w:cs="Calibri"/>
    </w:rPr>
  </w:style>
  <w:style w:type="paragraph" w:customStyle="1" w:styleId="ad">
    <w:name w:val="Базовый"/>
    <w:uiPriority w:val="99"/>
    <w:rsid w:val="008F5D36"/>
    <w:pPr>
      <w:tabs>
        <w:tab w:val="left" w:pos="709"/>
      </w:tabs>
      <w:suppressAutoHyphens/>
      <w:spacing w:after="200" w:line="276" w:lineRule="atLeast"/>
    </w:pPr>
    <w:rPr>
      <w:rFonts w:eastAsia="MS Mincho" w:cs="Calibri"/>
      <w:color w:val="00000A"/>
      <w:sz w:val="22"/>
      <w:szCs w:val="22"/>
      <w:lang w:eastAsia="en-US"/>
    </w:rPr>
  </w:style>
  <w:style w:type="paragraph" w:styleId="HTML">
    <w:name w:val="HTML Preformatted"/>
    <w:basedOn w:val="ad"/>
    <w:link w:val="HTML0"/>
    <w:uiPriority w:val="99"/>
    <w:rsid w:val="008F5D36"/>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basedOn w:val="a0"/>
    <w:link w:val="HTML"/>
    <w:uiPriority w:val="99"/>
    <w:locked/>
    <w:rsid w:val="008F5D36"/>
    <w:rPr>
      <w:rFonts w:ascii="Calibri" w:eastAsia="MS Mincho" w:hAnsi="Calibri" w:cs="Calibri"/>
      <w:color w:val="00000A"/>
      <w:lang w:val="ru-RU"/>
    </w:rPr>
  </w:style>
  <w:style w:type="paragraph" w:styleId="23">
    <w:name w:val="Body Text 2"/>
    <w:basedOn w:val="a"/>
    <w:link w:val="24"/>
    <w:uiPriority w:val="99"/>
    <w:rsid w:val="00AB5501"/>
    <w:pPr>
      <w:spacing w:after="120" w:line="480" w:lineRule="auto"/>
    </w:pPr>
  </w:style>
  <w:style w:type="character" w:customStyle="1" w:styleId="24">
    <w:name w:val="Основной текст 2 Знак"/>
    <w:basedOn w:val="a0"/>
    <w:link w:val="23"/>
    <w:uiPriority w:val="99"/>
    <w:semiHidden/>
    <w:locked/>
    <w:rsid w:val="00AB5501"/>
    <w:rPr>
      <w:rFonts w:ascii="Times New Roman" w:hAnsi="Times New Roman" w:cs="Times New Roman"/>
      <w:sz w:val="24"/>
      <w:szCs w:val="24"/>
      <w:lang w:val="ru-RU" w:eastAsia="ru-RU"/>
    </w:rPr>
  </w:style>
  <w:style w:type="character" w:styleId="ae">
    <w:name w:val="page number"/>
    <w:basedOn w:val="a0"/>
    <w:uiPriority w:val="99"/>
    <w:rsid w:val="00AB5501"/>
    <w:rPr>
      <w:rFonts w:cs="Times New Roman"/>
    </w:rPr>
  </w:style>
  <w:style w:type="table" w:styleId="af">
    <w:name w:val="Table Grid"/>
    <w:basedOn w:val="a1"/>
    <w:uiPriority w:val="99"/>
    <w:rsid w:val="00AB55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5">
    <w:name w:val="fr5"/>
    <w:basedOn w:val="a"/>
    <w:uiPriority w:val="99"/>
    <w:rsid w:val="00AB5501"/>
    <w:pPr>
      <w:spacing w:before="100" w:beforeAutospacing="1" w:after="100" w:afterAutospacing="1"/>
    </w:pPr>
    <w:rPr>
      <w:rFonts w:ascii="Verdana" w:hAnsi="Verdana"/>
      <w:color w:val="000000"/>
    </w:rPr>
  </w:style>
  <w:style w:type="paragraph" w:styleId="af0">
    <w:name w:val="Body Text"/>
    <w:basedOn w:val="a"/>
    <w:link w:val="af1"/>
    <w:uiPriority w:val="99"/>
    <w:rsid w:val="00AB5501"/>
    <w:pPr>
      <w:jc w:val="both"/>
    </w:pPr>
    <w:rPr>
      <w:sz w:val="28"/>
      <w:lang w:val="uk-UA"/>
    </w:rPr>
  </w:style>
  <w:style w:type="character" w:customStyle="1" w:styleId="af1">
    <w:name w:val="Основной текст Знак"/>
    <w:basedOn w:val="a0"/>
    <w:link w:val="af0"/>
    <w:uiPriority w:val="99"/>
    <w:locked/>
    <w:rsid w:val="00AB5501"/>
    <w:rPr>
      <w:rFonts w:ascii="Times New Roman" w:hAnsi="Times New Roman" w:cs="Times New Roman"/>
      <w:sz w:val="24"/>
      <w:szCs w:val="24"/>
      <w:lang w:eastAsia="ru-RU"/>
    </w:rPr>
  </w:style>
  <w:style w:type="character" w:styleId="af2">
    <w:name w:val="footnote reference"/>
    <w:basedOn w:val="a0"/>
    <w:uiPriority w:val="99"/>
    <w:semiHidden/>
    <w:rsid w:val="00AB5501"/>
    <w:rPr>
      <w:rFonts w:cs="Times New Roman"/>
      <w:vertAlign w:val="superscript"/>
    </w:rPr>
  </w:style>
  <w:style w:type="character" w:customStyle="1" w:styleId="25">
    <w:name w:val="Знак Знак2"/>
    <w:uiPriority w:val="99"/>
    <w:rsid w:val="00AB5501"/>
    <w:rPr>
      <w:b/>
      <w:sz w:val="24"/>
      <w:lang w:val="uk-UA" w:eastAsia="ru-RU"/>
    </w:rPr>
  </w:style>
  <w:style w:type="paragraph" w:styleId="af3">
    <w:name w:val="footnote text"/>
    <w:basedOn w:val="a"/>
    <w:link w:val="af4"/>
    <w:uiPriority w:val="99"/>
    <w:semiHidden/>
    <w:rsid w:val="00AB5501"/>
    <w:rPr>
      <w:sz w:val="20"/>
      <w:szCs w:val="20"/>
    </w:rPr>
  </w:style>
  <w:style w:type="character" w:customStyle="1" w:styleId="af4">
    <w:name w:val="Текст сноски Знак"/>
    <w:basedOn w:val="a0"/>
    <w:link w:val="af3"/>
    <w:uiPriority w:val="99"/>
    <w:semiHidden/>
    <w:locked/>
    <w:rsid w:val="00AB5501"/>
    <w:rPr>
      <w:rFonts w:ascii="Times New Roman" w:hAnsi="Times New Roman" w:cs="Times New Roman"/>
      <w:sz w:val="20"/>
      <w:szCs w:val="20"/>
      <w:lang w:val="ru-RU" w:eastAsia="ru-RU"/>
    </w:rPr>
  </w:style>
  <w:style w:type="paragraph" w:styleId="3">
    <w:name w:val="Body Text 3"/>
    <w:basedOn w:val="a"/>
    <w:link w:val="30"/>
    <w:uiPriority w:val="99"/>
    <w:rsid w:val="00AB5501"/>
    <w:pPr>
      <w:jc w:val="both"/>
    </w:pPr>
    <w:rPr>
      <w:szCs w:val="28"/>
      <w:lang w:val="uk-UA"/>
    </w:rPr>
  </w:style>
  <w:style w:type="character" w:customStyle="1" w:styleId="30">
    <w:name w:val="Основной текст 3 Знак"/>
    <w:basedOn w:val="a0"/>
    <w:link w:val="3"/>
    <w:uiPriority w:val="99"/>
    <w:locked/>
    <w:rsid w:val="00AB5501"/>
    <w:rPr>
      <w:rFonts w:ascii="Times New Roman" w:hAnsi="Times New Roman" w:cs="Times New Roman"/>
      <w:sz w:val="28"/>
      <w:szCs w:val="28"/>
      <w:lang w:eastAsia="ru-RU"/>
    </w:rPr>
  </w:style>
  <w:style w:type="paragraph" w:styleId="af5">
    <w:name w:val="Normal (Web)"/>
    <w:basedOn w:val="a"/>
    <w:uiPriority w:val="99"/>
    <w:rsid w:val="00AB5501"/>
    <w:pPr>
      <w:spacing w:before="100" w:beforeAutospacing="1" w:after="100" w:afterAutospacing="1"/>
    </w:pPr>
    <w:rPr>
      <w:rFonts w:ascii="Verdana" w:hAnsi="Verdana"/>
      <w:color w:val="000000"/>
    </w:rPr>
  </w:style>
  <w:style w:type="paragraph" w:styleId="af6">
    <w:name w:val="Block Text"/>
    <w:basedOn w:val="a"/>
    <w:uiPriority w:val="99"/>
    <w:rsid w:val="00AB5501"/>
    <w:pPr>
      <w:spacing w:line="360" w:lineRule="auto"/>
      <w:ind w:left="709" w:right="-567" w:firstLine="567"/>
      <w:jc w:val="both"/>
    </w:pPr>
    <w:rPr>
      <w:sz w:val="28"/>
      <w:szCs w:val="28"/>
      <w:lang w:val="uk-UA"/>
    </w:rPr>
  </w:style>
  <w:style w:type="paragraph" w:styleId="af7">
    <w:name w:val="No Spacing"/>
    <w:uiPriority w:val="99"/>
    <w:qFormat/>
    <w:rsid w:val="00AB5501"/>
    <w:pPr>
      <w:suppressAutoHyphens/>
    </w:pPr>
    <w:rPr>
      <w:rFonts w:cs="Calibri"/>
      <w:sz w:val="22"/>
      <w:szCs w:val="22"/>
      <w:lang w:eastAsia="ar-SA"/>
    </w:rPr>
  </w:style>
  <w:style w:type="character" w:customStyle="1" w:styleId="apple-converted-space">
    <w:name w:val="apple-converted-space"/>
    <w:basedOn w:val="a0"/>
    <w:rsid w:val="00A315D7"/>
  </w:style>
  <w:style w:type="character" w:customStyle="1" w:styleId="20">
    <w:name w:val="Заголовок 2 Знак"/>
    <w:basedOn w:val="a0"/>
    <w:link w:val="2"/>
    <w:semiHidden/>
    <w:rsid w:val="00552659"/>
    <w:rPr>
      <w:rFonts w:ascii="Cambria" w:eastAsia="Times New Roman" w:hAnsi="Cambria" w:cs="Times New Roman"/>
      <w:b/>
      <w:bCs/>
      <w:i/>
      <w:iCs/>
      <w:sz w:val="28"/>
      <w:szCs w:val="28"/>
    </w:rPr>
  </w:style>
  <w:style w:type="character" w:customStyle="1" w:styleId="fontstyle01">
    <w:name w:val="fontstyle01"/>
    <w:rsid w:val="00F67222"/>
    <w:rPr>
      <w:rFonts w:ascii="TimesNewRomanPSMT" w:hAnsi="TimesNewRomanPSMT" w:hint="default"/>
      <w:b w:val="0"/>
      <w:bCs w:val="0"/>
      <w:i w:val="0"/>
      <w:iCs w:val="0"/>
      <w:color w:val="000000"/>
      <w:sz w:val="28"/>
      <w:szCs w:val="28"/>
    </w:rPr>
  </w:style>
  <w:style w:type="character" w:customStyle="1" w:styleId="fontstyle21">
    <w:name w:val="fontstyle21"/>
    <w:rsid w:val="00F67222"/>
    <w:rPr>
      <w:rFonts w:ascii="TimesNewRomanPS-BoldItalicMT" w:hAnsi="TimesNewRomanPS-BoldItalicMT" w:hint="default"/>
      <w:b/>
      <w:bCs/>
      <w:i/>
      <w:iCs/>
      <w:color w:val="000000"/>
      <w:sz w:val="28"/>
      <w:szCs w:val="28"/>
    </w:rPr>
  </w:style>
  <w:style w:type="character" w:customStyle="1" w:styleId="fontstyle31">
    <w:name w:val="fontstyle31"/>
    <w:rsid w:val="00F67222"/>
    <w:rPr>
      <w:rFonts w:ascii="TimesNewRomanPS-BoldMT" w:hAnsi="TimesNewRomanPS-BoldMT" w:hint="default"/>
      <w:b/>
      <w:bCs/>
      <w:i w:val="0"/>
      <w:iCs w:val="0"/>
      <w:color w:val="000000"/>
      <w:sz w:val="28"/>
      <w:szCs w:val="28"/>
    </w:rPr>
  </w:style>
  <w:style w:type="character" w:customStyle="1" w:styleId="docdata">
    <w:name w:val="docdata"/>
    <w:aliases w:val="docy,v5,2017,baiaagaaboqcaaadtgmaaaxeawaaaaaaaaaaaaaaaaaaaaaaaaaaaaaaaaaaaaaaaaaaaaaaaaaaaaaaaaaaaaaaaaaaaaaaaaaaaaaaaaaaaaaaaaaaaaaaaaaaaaaaaaaaaaaaaaaaaaaaaaaaaaaaaaaaaaaaaaaaaaaaaaaaaaaaaaaaaaaaaaaaaaaaaaaaaaaaaaaaaaaaaaaaaaaaaaaaaaaaaaaaaaa"/>
    <w:rsid w:val="00CB7615"/>
    <w:rPr>
      <w:rFonts w:cs="Times New Roman"/>
    </w:rPr>
  </w:style>
  <w:style w:type="paragraph" w:customStyle="1" w:styleId="Default">
    <w:name w:val="Default"/>
    <w:rsid w:val="008D6F12"/>
    <w:pPr>
      <w:autoSpaceDE w:val="0"/>
      <w:autoSpaceDN w:val="0"/>
      <w:adjustRightInd w:val="0"/>
    </w:pPr>
    <w:rPr>
      <w:rFonts w:ascii="Times New Roman" w:eastAsia="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831"/>
    <w:rPr>
      <w:rFonts w:ascii="Times New Roman" w:eastAsia="Times New Roman" w:hAnsi="Times New Roman"/>
      <w:sz w:val="24"/>
      <w:szCs w:val="24"/>
    </w:rPr>
  </w:style>
  <w:style w:type="paragraph" w:styleId="1">
    <w:name w:val="heading 1"/>
    <w:basedOn w:val="a"/>
    <w:next w:val="a"/>
    <w:link w:val="10"/>
    <w:uiPriority w:val="99"/>
    <w:qFormat/>
    <w:rsid w:val="00914831"/>
    <w:pPr>
      <w:keepNext/>
      <w:jc w:val="center"/>
      <w:outlineLvl w:val="0"/>
    </w:pPr>
    <w:rPr>
      <w:rFonts w:ascii="Palatino Linotype" w:hAnsi="Palatino Linotype"/>
      <w:b/>
      <w:bCs/>
      <w:sz w:val="28"/>
      <w:lang w:val="uk-UA"/>
    </w:rPr>
  </w:style>
  <w:style w:type="paragraph" w:styleId="2">
    <w:name w:val="heading 2"/>
    <w:basedOn w:val="a"/>
    <w:next w:val="a"/>
    <w:link w:val="20"/>
    <w:semiHidden/>
    <w:unhideWhenUsed/>
    <w:qFormat/>
    <w:locked/>
    <w:rsid w:val="00552659"/>
    <w:pPr>
      <w:keepNext/>
      <w:spacing w:before="240" w:after="60"/>
      <w:outlineLvl w:val="1"/>
    </w:pPr>
    <w:rPr>
      <w:rFonts w:ascii="Cambria" w:hAnsi="Cambria"/>
      <w:b/>
      <w:bCs/>
      <w:i/>
      <w:iCs/>
      <w:sz w:val="28"/>
      <w:szCs w:val="28"/>
    </w:rPr>
  </w:style>
  <w:style w:type="paragraph" w:styleId="4">
    <w:name w:val="heading 4"/>
    <w:basedOn w:val="a"/>
    <w:next w:val="a"/>
    <w:link w:val="40"/>
    <w:uiPriority w:val="99"/>
    <w:qFormat/>
    <w:rsid w:val="00563EDE"/>
    <w:pPr>
      <w:keepNext/>
      <w:keepLines/>
      <w:spacing w:before="40"/>
      <w:outlineLvl w:val="3"/>
    </w:pPr>
    <w:rPr>
      <w:rFonts w:ascii="Cambria" w:hAnsi="Cambria"/>
      <w:i/>
      <w:iCs/>
      <w:color w:val="365F91"/>
    </w:rPr>
  </w:style>
  <w:style w:type="paragraph" w:styleId="6">
    <w:name w:val="heading 6"/>
    <w:basedOn w:val="a"/>
    <w:next w:val="a"/>
    <w:link w:val="60"/>
    <w:uiPriority w:val="99"/>
    <w:qFormat/>
    <w:rsid w:val="00AB5501"/>
    <w:pPr>
      <w:keepNext/>
      <w:jc w:val="center"/>
      <w:outlineLvl w:val="5"/>
    </w:pPr>
    <w:rPr>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4831"/>
    <w:rPr>
      <w:rFonts w:ascii="Palatino Linotype" w:hAnsi="Palatino Linotype" w:cs="Times New Roman"/>
      <w:b/>
      <w:bCs/>
      <w:sz w:val="24"/>
      <w:szCs w:val="24"/>
      <w:lang w:eastAsia="ru-RU"/>
    </w:rPr>
  </w:style>
  <w:style w:type="character" w:customStyle="1" w:styleId="40">
    <w:name w:val="Заголовок 4 Знак"/>
    <w:basedOn w:val="a0"/>
    <w:link w:val="4"/>
    <w:uiPriority w:val="99"/>
    <w:locked/>
    <w:rsid w:val="00563EDE"/>
    <w:rPr>
      <w:rFonts w:ascii="Cambria" w:hAnsi="Cambria" w:cs="Times New Roman"/>
      <w:i/>
      <w:iCs/>
      <w:color w:val="365F91"/>
      <w:sz w:val="24"/>
      <w:szCs w:val="24"/>
      <w:lang w:val="ru-RU" w:eastAsia="ru-RU"/>
    </w:rPr>
  </w:style>
  <w:style w:type="character" w:customStyle="1" w:styleId="60">
    <w:name w:val="Заголовок 6 Знак"/>
    <w:basedOn w:val="a0"/>
    <w:link w:val="6"/>
    <w:uiPriority w:val="99"/>
    <w:locked/>
    <w:rsid w:val="00AB5501"/>
    <w:rPr>
      <w:rFonts w:ascii="Times New Roman" w:hAnsi="Times New Roman" w:cs="Times New Roman"/>
      <w:sz w:val="28"/>
      <w:szCs w:val="28"/>
      <w:lang w:eastAsia="ru-RU"/>
    </w:rPr>
  </w:style>
  <w:style w:type="paragraph" w:styleId="a3">
    <w:name w:val="Title"/>
    <w:basedOn w:val="a"/>
    <w:link w:val="a4"/>
    <w:uiPriority w:val="99"/>
    <w:qFormat/>
    <w:rsid w:val="00914831"/>
    <w:pPr>
      <w:jc w:val="center"/>
    </w:pPr>
    <w:rPr>
      <w:rFonts w:ascii="Palatino Linotype" w:hAnsi="Palatino Linotype"/>
      <w:sz w:val="28"/>
      <w:lang w:val="uk-UA"/>
    </w:rPr>
  </w:style>
  <w:style w:type="character" w:customStyle="1" w:styleId="a4">
    <w:name w:val="Название Знак"/>
    <w:basedOn w:val="a0"/>
    <w:link w:val="a3"/>
    <w:uiPriority w:val="99"/>
    <w:locked/>
    <w:rsid w:val="00914831"/>
    <w:rPr>
      <w:rFonts w:ascii="Palatino Linotype" w:hAnsi="Palatino Linotype" w:cs="Times New Roman"/>
      <w:sz w:val="24"/>
      <w:szCs w:val="24"/>
      <w:lang w:eastAsia="ru-RU"/>
    </w:rPr>
  </w:style>
  <w:style w:type="paragraph" w:styleId="a5">
    <w:name w:val="header"/>
    <w:basedOn w:val="a"/>
    <w:link w:val="a6"/>
    <w:uiPriority w:val="99"/>
    <w:rsid w:val="00914831"/>
    <w:pPr>
      <w:tabs>
        <w:tab w:val="center" w:pos="4677"/>
        <w:tab w:val="right" w:pos="9355"/>
      </w:tabs>
    </w:pPr>
  </w:style>
  <w:style w:type="character" w:customStyle="1" w:styleId="a6">
    <w:name w:val="Верхний колонтитул Знак"/>
    <w:basedOn w:val="a0"/>
    <w:link w:val="a5"/>
    <w:uiPriority w:val="99"/>
    <w:locked/>
    <w:rsid w:val="00914831"/>
    <w:rPr>
      <w:rFonts w:ascii="Times New Roman" w:hAnsi="Times New Roman" w:cs="Times New Roman"/>
      <w:sz w:val="24"/>
      <w:szCs w:val="24"/>
      <w:lang w:val="ru-RU" w:eastAsia="ru-RU"/>
    </w:rPr>
  </w:style>
  <w:style w:type="paragraph" w:styleId="a7">
    <w:name w:val="footer"/>
    <w:basedOn w:val="a"/>
    <w:link w:val="a8"/>
    <w:uiPriority w:val="99"/>
    <w:rsid w:val="002E2DE2"/>
    <w:pPr>
      <w:tabs>
        <w:tab w:val="center" w:pos="4677"/>
        <w:tab w:val="right" w:pos="9355"/>
      </w:tabs>
    </w:pPr>
  </w:style>
  <w:style w:type="character" w:customStyle="1" w:styleId="a8">
    <w:name w:val="Нижний колонтитул Знак"/>
    <w:basedOn w:val="a0"/>
    <w:link w:val="a7"/>
    <w:uiPriority w:val="99"/>
    <w:semiHidden/>
    <w:locked/>
    <w:rsid w:val="002E2DE2"/>
    <w:rPr>
      <w:rFonts w:ascii="Times New Roman" w:hAnsi="Times New Roman" w:cs="Times New Roman"/>
      <w:sz w:val="24"/>
      <w:szCs w:val="24"/>
      <w:lang w:val="ru-RU" w:eastAsia="ru-RU"/>
    </w:rPr>
  </w:style>
  <w:style w:type="paragraph" w:styleId="a9">
    <w:name w:val="List Paragraph"/>
    <w:basedOn w:val="a"/>
    <w:uiPriority w:val="34"/>
    <w:qFormat/>
    <w:rsid w:val="007B7D13"/>
    <w:pPr>
      <w:ind w:left="720"/>
      <w:contextualSpacing/>
    </w:pPr>
  </w:style>
  <w:style w:type="paragraph" w:styleId="aa">
    <w:name w:val="Balloon Text"/>
    <w:basedOn w:val="a"/>
    <w:link w:val="ab"/>
    <w:uiPriority w:val="99"/>
    <w:semiHidden/>
    <w:rsid w:val="00EE0557"/>
    <w:rPr>
      <w:rFonts w:ascii="Tahoma" w:hAnsi="Tahoma" w:cs="Tahoma"/>
      <w:sz w:val="16"/>
      <w:szCs w:val="16"/>
    </w:rPr>
  </w:style>
  <w:style w:type="character" w:customStyle="1" w:styleId="ab">
    <w:name w:val="Текст выноски Знак"/>
    <w:basedOn w:val="a0"/>
    <w:link w:val="aa"/>
    <w:uiPriority w:val="99"/>
    <w:semiHidden/>
    <w:locked/>
    <w:rsid w:val="00EE0557"/>
    <w:rPr>
      <w:rFonts w:ascii="Tahoma" w:hAnsi="Tahoma" w:cs="Tahoma"/>
      <w:sz w:val="16"/>
      <w:szCs w:val="16"/>
      <w:lang w:val="ru-RU" w:eastAsia="ru-RU"/>
    </w:rPr>
  </w:style>
  <w:style w:type="paragraph" w:customStyle="1" w:styleId="ac">
    <w:name w:val="Знак Знак"/>
    <w:basedOn w:val="a"/>
    <w:autoRedefine/>
    <w:uiPriority w:val="99"/>
    <w:rsid w:val="00221FF6"/>
    <w:pPr>
      <w:spacing w:after="160" w:line="240" w:lineRule="exact"/>
    </w:pPr>
    <w:rPr>
      <w:rFonts w:ascii="Verdana" w:eastAsia="MS Mincho" w:hAnsi="Verdana"/>
      <w:sz w:val="20"/>
      <w:szCs w:val="20"/>
      <w:lang w:val="en-US" w:eastAsia="en-US"/>
    </w:rPr>
  </w:style>
  <w:style w:type="paragraph" w:styleId="21">
    <w:name w:val="Body Text Indent 2"/>
    <w:basedOn w:val="a"/>
    <w:link w:val="22"/>
    <w:uiPriority w:val="99"/>
    <w:semiHidden/>
    <w:rsid w:val="008F5D36"/>
    <w:pPr>
      <w:spacing w:after="120" w:line="480" w:lineRule="auto"/>
      <w:ind w:left="283"/>
    </w:pPr>
    <w:rPr>
      <w:rFonts w:ascii="Calibri" w:eastAsia="MS Mincho" w:hAnsi="Calibri" w:cs="Calibri"/>
      <w:sz w:val="22"/>
      <w:szCs w:val="22"/>
      <w:lang w:val="uk-UA" w:eastAsia="en-US"/>
    </w:rPr>
  </w:style>
  <w:style w:type="character" w:customStyle="1" w:styleId="22">
    <w:name w:val="Основной текст с отступом 2 Знак"/>
    <w:basedOn w:val="a0"/>
    <w:link w:val="21"/>
    <w:uiPriority w:val="99"/>
    <w:semiHidden/>
    <w:locked/>
    <w:rsid w:val="008F5D36"/>
    <w:rPr>
      <w:rFonts w:ascii="Calibri" w:eastAsia="MS Mincho" w:hAnsi="Calibri" w:cs="Calibri"/>
    </w:rPr>
  </w:style>
  <w:style w:type="paragraph" w:customStyle="1" w:styleId="ad">
    <w:name w:val="Базовый"/>
    <w:uiPriority w:val="99"/>
    <w:rsid w:val="008F5D36"/>
    <w:pPr>
      <w:tabs>
        <w:tab w:val="left" w:pos="709"/>
      </w:tabs>
      <w:suppressAutoHyphens/>
      <w:spacing w:after="200" w:line="276" w:lineRule="atLeast"/>
    </w:pPr>
    <w:rPr>
      <w:rFonts w:eastAsia="MS Mincho" w:cs="Calibri"/>
      <w:color w:val="00000A"/>
      <w:sz w:val="22"/>
      <w:szCs w:val="22"/>
      <w:lang w:eastAsia="en-US"/>
    </w:rPr>
  </w:style>
  <w:style w:type="paragraph" w:styleId="HTML">
    <w:name w:val="HTML Preformatted"/>
    <w:basedOn w:val="ad"/>
    <w:link w:val="HTML0"/>
    <w:uiPriority w:val="99"/>
    <w:rsid w:val="008F5D36"/>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basedOn w:val="a0"/>
    <w:link w:val="HTML"/>
    <w:uiPriority w:val="99"/>
    <w:locked/>
    <w:rsid w:val="008F5D36"/>
    <w:rPr>
      <w:rFonts w:ascii="Calibri" w:eastAsia="MS Mincho" w:hAnsi="Calibri" w:cs="Calibri"/>
      <w:color w:val="00000A"/>
      <w:lang w:val="ru-RU"/>
    </w:rPr>
  </w:style>
  <w:style w:type="paragraph" w:styleId="23">
    <w:name w:val="Body Text 2"/>
    <w:basedOn w:val="a"/>
    <w:link w:val="24"/>
    <w:uiPriority w:val="99"/>
    <w:rsid w:val="00AB5501"/>
    <w:pPr>
      <w:spacing w:after="120" w:line="480" w:lineRule="auto"/>
    </w:pPr>
  </w:style>
  <w:style w:type="character" w:customStyle="1" w:styleId="24">
    <w:name w:val="Основной текст 2 Знак"/>
    <w:basedOn w:val="a0"/>
    <w:link w:val="23"/>
    <w:uiPriority w:val="99"/>
    <w:semiHidden/>
    <w:locked/>
    <w:rsid w:val="00AB5501"/>
    <w:rPr>
      <w:rFonts w:ascii="Times New Roman" w:hAnsi="Times New Roman" w:cs="Times New Roman"/>
      <w:sz w:val="24"/>
      <w:szCs w:val="24"/>
      <w:lang w:val="ru-RU" w:eastAsia="ru-RU"/>
    </w:rPr>
  </w:style>
  <w:style w:type="character" w:styleId="ae">
    <w:name w:val="page number"/>
    <w:basedOn w:val="a0"/>
    <w:uiPriority w:val="99"/>
    <w:rsid w:val="00AB5501"/>
    <w:rPr>
      <w:rFonts w:cs="Times New Roman"/>
    </w:rPr>
  </w:style>
  <w:style w:type="table" w:styleId="af">
    <w:name w:val="Table Grid"/>
    <w:basedOn w:val="a1"/>
    <w:uiPriority w:val="99"/>
    <w:rsid w:val="00AB55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5">
    <w:name w:val="fr5"/>
    <w:basedOn w:val="a"/>
    <w:uiPriority w:val="99"/>
    <w:rsid w:val="00AB5501"/>
    <w:pPr>
      <w:spacing w:before="100" w:beforeAutospacing="1" w:after="100" w:afterAutospacing="1"/>
    </w:pPr>
    <w:rPr>
      <w:rFonts w:ascii="Verdana" w:hAnsi="Verdana"/>
      <w:color w:val="000000"/>
    </w:rPr>
  </w:style>
  <w:style w:type="paragraph" w:styleId="af0">
    <w:name w:val="Body Text"/>
    <w:basedOn w:val="a"/>
    <w:link w:val="af1"/>
    <w:uiPriority w:val="99"/>
    <w:rsid w:val="00AB5501"/>
    <w:pPr>
      <w:jc w:val="both"/>
    </w:pPr>
    <w:rPr>
      <w:sz w:val="28"/>
      <w:lang w:val="uk-UA"/>
    </w:rPr>
  </w:style>
  <w:style w:type="character" w:customStyle="1" w:styleId="af1">
    <w:name w:val="Основной текст Знак"/>
    <w:basedOn w:val="a0"/>
    <w:link w:val="af0"/>
    <w:uiPriority w:val="99"/>
    <w:locked/>
    <w:rsid w:val="00AB5501"/>
    <w:rPr>
      <w:rFonts w:ascii="Times New Roman" w:hAnsi="Times New Roman" w:cs="Times New Roman"/>
      <w:sz w:val="24"/>
      <w:szCs w:val="24"/>
      <w:lang w:eastAsia="ru-RU"/>
    </w:rPr>
  </w:style>
  <w:style w:type="character" w:styleId="af2">
    <w:name w:val="footnote reference"/>
    <w:basedOn w:val="a0"/>
    <w:uiPriority w:val="99"/>
    <w:semiHidden/>
    <w:rsid w:val="00AB5501"/>
    <w:rPr>
      <w:rFonts w:cs="Times New Roman"/>
      <w:vertAlign w:val="superscript"/>
    </w:rPr>
  </w:style>
  <w:style w:type="character" w:customStyle="1" w:styleId="25">
    <w:name w:val="Знак Знак2"/>
    <w:uiPriority w:val="99"/>
    <w:rsid w:val="00AB5501"/>
    <w:rPr>
      <w:b/>
      <w:sz w:val="24"/>
      <w:lang w:val="uk-UA" w:eastAsia="ru-RU"/>
    </w:rPr>
  </w:style>
  <w:style w:type="paragraph" w:styleId="af3">
    <w:name w:val="footnote text"/>
    <w:basedOn w:val="a"/>
    <w:link w:val="af4"/>
    <w:uiPriority w:val="99"/>
    <w:semiHidden/>
    <w:rsid w:val="00AB5501"/>
    <w:rPr>
      <w:sz w:val="20"/>
      <w:szCs w:val="20"/>
    </w:rPr>
  </w:style>
  <w:style w:type="character" w:customStyle="1" w:styleId="af4">
    <w:name w:val="Текст сноски Знак"/>
    <w:basedOn w:val="a0"/>
    <w:link w:val="af3"/>
    <w:uiPriority w:val="99"/>
    <w:semiHidden/>
    <w:locked/>
    <w:rsid w:val="00AB5501"/>
    <w:rPr>
      <w:rFonts w:ascii="Times New Roman" w:hAnsi="Times New Roman" w:cs="Times New Roman"/>
      <w:sz w:val="20"/>
      <w:szCs w:val="20"/>
      <w:lang w:val="ru-RU" w:eastAsia="ru-RU"/>
    </w:rPr>
  </w:style>
  <w:style w:type="paragraph" w:styleId="3">
    <w:name w:val="Body Text 3"/>
    <w:basedOn w:val="a"/>
    <w:link w:val="30"/>
    <w:uiPriority w:val="99"/>
    <w:rsid w:val="00AB5501"/>
    <w:pPr>
      <w:jc w:val="both"/>
    </w:pPr>
    <w:rPr>
      <w:szCs w:val="28"/>
      <w:lang w:val="uk-UA"/>
    </w:rPr>
  </w:style>
  <w:style w:type="character" w:customStyle="1" w:styleId="30">
    <w:name w:val="Основной текст 3 Знак"/>
    <w:basedOn w:val="a0"/>
    <w:link w:val="3"/>
    <w:uiPriority w:val="99"/>
    <w:locked/>
    <w:rsid w:val="00AB5501"/>
    <w:rPr>
      <w:rFonts w:ascii="Times New Roman" w:hAnsi="Times New Roman" w:cs="Times New Roman"/>
      <w:sz w:val="28"/>
      <w:szCs w:val="28"/>
      <w:lang w:eastAsia="ru-RU"/>
    </w:rPr>
  </w:style>
  <w:style w:type="paragraph" w:styleId="af5">
    <w:name w:val="Normal (Web)"/>
    <w:basedOn w:val="a"/>
    <w:uiPriority w:val="99"/>
    <w:rsid w:val="00AB5501"/>
    <w:pPr>
      <w:spacing w:before="100" w:beforeAutospacing="1" w:after="100" w:afterAutospacing="1"/>
    </w:pPr>
    <w:rPr>
      <w:rFonts w:ascii="Verdana" w:hAnsi="Verdana"/>
      <w:color w:val="000000"/>
    </w:rPr>
  </w:style>
  <w:style w:type="paragraph" w:styleId="af6">
    <w:name w:val="Block Text"/>
    <w:basedOn w:val="a"/>
    <w:uiPriority w:val="99"/>
    <w:rsid w:val="00AB5501"/>
    <w:pPr>
      <w:spacing w:line="360" w:lineRule="auto"/>
      <w:ind w:left="709" w:right="-567" w:firstLine="567"/>
      <w:jc w:val="both"/>
    </w:pPr>
    <w:rPr>
      <w:sz w:val="28"/>
      <w:szCs w:val="28"/>
      <w:lang w:val="uk-UA"/>
    </w:rPr>
  </w:style>
  <w:style w:type="paragraph" w:styleId="af7">
    <w:name w:val="No Spacing"/>
    <w:uiPriority w:val="99"/>
    <w:qFormat/>
    <w:rsid w:val="00AB5501"/>
    <w:pPr>
      <w:suppressAutoHyphens/>
    </w:pPr>
    <w:rPr>
      <w:rFonts w:cs="Calibri"/>
      <w:sz w:val="22"/>
      <w:szCs w:val="22"/>
      <w:lang w:eastAsia="ar-SA"/>
    </w:rPr>
  </w:style>
  <w:style w:type="character" w:customStyle="1" w:styleId="apple-converted-space">
    <w:name w:val="apple-converted-space"/>
    <w:basedOn w:val="a0"/>
    <w:rsid w:val="00A315D7"/>
  </w:style>
  <w:style w:type="character" w:customStyle="1" w:styleId="20">
    <w:name w:val="Заголовок 2 Знак"/>
    <w:basedOn w:val="a0"/>
    <w:link w:val="2"/>
    <w:semiHidden/>
    <w:rsid w:val="00552659"/>
    <w:rPr>
      <w:rFonts w:ascii="Cambria" w:eastAsia="Times New Roman" w:hAnsi="Cambria" w:cs="Times New Roman"/>
      <w:b/>
      <w:bCs/>
      <w:i/>
      <w:iCs/>
      <w:sz w:val="28"/>
      <w:szCs w:val="28"/>
    </w:rPr>
  </w:style>
  <w:style w:type="character" w:customStyle="1" w:styleId="fontstyle01">
    <w:name w:val="fontstyle01"/>
    <w:rsid w:val="00F67222"/>
    <w:rPr>
      <w:rFonts w:ascii="TimesNewRomanPSMT" w:hAnsi="TimesNewRomanPSMT" w:hint="default"/>
      <w:b w:val="0"/>
      <w:bCs w:val="0"/>
      <w:i w:val="0"/>
      <w:iCs w:val="0"/>
      <w:color w:val="000000"/>
      <w:sz w:val="28"/>
      <w:szCs w:val="28"/>
    </w:rPr>
  </w:style>
  <w:style w:type="character" w:customStyle="1" w:styleId="fontstyle21">
    <w:name w:val="fontstyle21"/>
    <w:rsid w:val="00F67222"/>
    <w:rPr>
      <w:rFonts w:ascii="TimesNewRomanPS-BoldItalicMT" w:hAnsi="TimesNewRomanPS-BoldItalicMT" w:hint="default"/>
      <w:b/>
      <w:bCs/>
      <w:i/>
      <w:iCs/>
      <w:color w:val="000000"/>
      <w:sz w:val="28"/>
      <w:szCs w:val="28"/>
    </w:rPr>
  </w:style>
  <w:style w:type="character" w:customStyle="1" w:styleId="fontstyle31">
    <w:name w:val="fontstyle31"/>
    <w:rsid w:val="00F67222"/>
    <w:rPr>
      <w:rFonts w:ascii="TimesNewRomanPS-BoldMT" w:hAnsi="TimesNewRomanPS-BoldMT" w:hint="default"/>
      <w:b/>
      <w:bCs/>
      <w:i w:val="0"/>
      <w:iCs w:val="0"/>
      <w:color w:val="000000"/>
      <w:sz w:val="28"/>
      <w:szCs w:val="28"/>
    </w:rPr>
  </w:style>
  <w:style w:type="character" w:customStyle="1" w:styleId="docdata">
    <w:name w:val="docdata"/>
    <w:aliases w:val="docy,v5,2017,baiaagaaboqcaaadtgmaaaxeawaaaaaaaaaaaaaaaaaaaaaaaaaaaaaaaaaaaaaaaaaaaaaaaaaaaaaaaaaaaaaaaaaaaaaaaaaaaaaaaaaaaaaaaaaaaaaaaaaaaaaaaaaaaaaaaaaaaaaaaaaaaaaaaaaaaaaaaaaaaaaaaaaaaaaaaaaaaaaaaaaaaaaaaaaaaaaaaaaaaaaaaaaaaaaaaaaaaaaaaaaaaaa"/>
    <w:rsid w:val="00CB7615"/>
    <w:rPr>
      <w:rFonts w:cs="Times New Roman"/>
    </w:rPr>
  </w:style>
  <w:style w:type="paragraph" w:customStyle="1" w:styleId="Default">
    <w:name w:val="Default"/>
    <w:rsid w:val="008D6F12"/>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05334794">
      <w:bodyDiv w:val="1"/>
      <w:marLeft w:val="0"/>
      <w:marRight w:val="0"/>
      <w:marTop w:val="0"/>
      <w:marBottom w:val="0"/>
      <w:divBdr>
        <w:top w:val="none" w:sz="0" w:space="0" w:color="auto"/>
        <w:left w:val="none" w:sz="0" w:space="0" w:color="auto"/>
        <w:bottom w:val="none" w:sz="0" w:space="0" w:color="auto"/>
        <w:right w:val="none" w:sz="0" w:space="0" w:color="auto"/>
      </w:divBdr>
    </w:div>
    <w:div w:id="1175849595">
      <w:bodyDiv w:val="1"/>
      <w:marLeft w:val="0"/>
      <w:marRight w:val="0"/>
      <w:marTop w:val="0"/>
      <w:marBottom w:val="0"/>
      <w:divBdr>
        <w:top w:val="none" w:sz="0" w:space="0" w:color="auto"/>
        <w:left w:val="none" w:sz="0" w:space="0" w:color="auto"/>
        <w:bottom w:val="none" w:sz="0" w:space="0" w:color="auto"/>
        <w:right w:val="none" w:sz="0" w:space="0" w:color="auto"/>
      </w:divBdr>
    </w:div>
    <w:div w:id="1248811160">
      <w:bodyDiv w:val="1"/>
      <w:marLeft w:val="0"/>
      <w:marRight w:val="0"/>
      <w:marTop w:val="0"/>
      <w:marBottom w:val="0"/>
      <w:divBdr>
        <w:top w:val="none" w:sz="0" w:space="0" w:color="auto"/>
        <w:left w:val="none" w:sz="0" w:space="0" w:color="auto"/>
        <w:bottom w:val="none" w:sz="0" w:space="0" w:color="auto"/>
        <w:right w:val="none" w:sz="0" w:space="0" w:color="auto"/>
      </w:divBdr>
    </w:div>
    <w:div w:id="1405643376">
      <w:bodyDiv w:val="1"/>
      <w:marLeft w:val="0"/>
      <w:marRight w:val="0"/>
      <w:marTop w:val="0"/>
      <w:marBottom w:val="0"/>
      <w:divBdr>
        <w:top w:val="none" w:sz="0" w:space="0" w:color="auto"/>
        <w:left w:val="none" w:sz="0" w:space="0" w:color="auto"/>
        <w:bottom w:val="none" w:sz="0" w:space="0" w:color="auto"/>
        <w:right w:val="none" w:sz="0" w:space="0" w:color="auto"/>
      </w:divBdr>
    </w:div>
    <w:div w:id="1771657103">
      <w:marLeft w:val="0"/>
      <w:marRight w:val="0"/>
      <w:marTop w:val="0"/>
      <w:marBottom w:val="0"/>
      <w:divBdr>
        <w:top w:val="none" w:sz="0" w:space="0" w:color="auto"/>
        <w:left w:val="none" w:sz="0" w:space="0" w:color="auto"/>
        <w:bottom w:val="none" w:sz="0" w:space="0" w:color="auto"/>
        <w:right w:val="none" w:sz="0" w:space="0" w:color="auto"/>
      </w:divBdr>
    </w:div>
    <w:div w:id="1771657104">
      <w:marLeft w:val="0"/>
      <w:marRight w:val="0"/>
      <w:marTop w:val="0"/>
      <w:marBottom w:val="0"/>
      <w:divBdr>
        <w:top w:val="none" w:sz="0" w:space="0" w:color="auto"/>
        <w:left w:val="none" w:sz="0" w:space="0" w:color="auto"/>
        <w:bottom w:val="none" w:sz="0" w:space="0" w:color="auto"/>
        <w:right w:val="none" w:sz="0" w:space="0" w:color="auto"/>
      </w:divBdr>
    </w:div>
    <w:div w:id="1923448228">
      <w:bodyDiv w:val="1"/>
      <w:marLeft w:val="0"/>
      <w:marRight w:val="0"/>
      <w:marTop w:val="0"/>
      <w:marBottom w:val="0"/>
      <w:divBdr>
        <w:top w:val="none" w:sz="0" w:space="0" w:color="auto"/>
        <w:left w:val="none" w:sz="0" w:space="0" w:color="auto"/>
        <w:bottom w:val="none" w:sz="0" w:space="0" w:color="auto"/>
        <w:right w:val="none" w:sz="0" w:space="0" w:color="auto"/>
      </w:divBdr>
    </w:div>
    <w:div w:id="19597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8441A-D97D-4594-8283-FD395F77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2600</Words>
  <Characters>14822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13</cp:revision>
  <cp:lastPrinted>2020-08-27T07:32:00Z</cp:lastPrinted>
  <dcterms:created xsi:type="dcterms:W3CDTF">2020-08-26T11:37:00Z</dcterms:created>
  <dcterms:modified xsi:type="dcterms:W3CDTF">2020-09-16T05:47:00Z</dcterms:modified>
</cp:coreProperties>
</file>