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CC" w:rsidRPr="0065298A" w:rsidRDefault="00EC0ECC" w:rsidP="006F308D">
      <w:pPr>
        <w:framePr w:w="11688" w:h="1584" w:hSpace="187" w:vSpace="187" w:wrap="notBeside" w:vAnchor="page" w:hAnchor="page" w:x="75" w:y="545" w:anchorLock="1"/>
        <w:widowControl w:val="0"/>
        <w:suppressLineNumbers/>
        <w:ind w:firstLine="720"/>
        <w:jc w:val="center"/>
        <w:rPr>
          <w:sz w:val="24"/>
          <w:szCs w:val="24"/>
          <w:lang w:val="uk-UA"/>
        </w:rPr>
      </w:pPr>
    </w:p>
    <w:p w:rsidR="007A4AF9" w:rsidRPr="0065298A" w:rsidRDefault="007A4AF9" w:rsidP="009F157B">
      <w:pPr>
        <w:rPr>
          <w:b/>
          <w:sz w:val="28"/>
          <w:szCs w:val="24"/>
          <w:lang w:val="uk-UA"/>
        </w:rPr>
      </w:pPr>
    </w:p>
    <w:p w:rsidR="009F157B" w:rsidRDefault="009F157B" w:rsidP="00105DF5">
      <w:pPr>
        <w:spacing w:line="360" w:lineRule="auto"/>
        <w:jc w:val="center"/>
        <w:rPr>
          <w:sz w:val="28"/>
          <w:szCs w:val="28"/>
          <w:lang w:val="uk-UA"/>
        </w:rPr>
      </w:pPr>
      <w:r w:rsidRPr="0065298A">
        <w:rPr>
          <w:sz w:val="28"/>
          <w:szCs w:val="28"/>
          <w:lang w:val="uk-UA"/>
        </w:rPr>
        <w:t>З</w:t>
      </w:r>
      <w:r w:rsidR="008A037C" w:rsidRPr="0065298A">
        <w:rPr>
          <w:sz w:val="28"/>
          <w:szCs w:val="28"/>
          <w:lang w:val="uk-UA"/>
        </w:rPr>
        <w:t>віт</w:t>
      </w:r>
    </w:p>
    <w:p w:rsidR="0034016C" w:rsidRPr="0065298A" w:rsidRDefault="008A037C" w:rsidP="00105DF5">
      <w:pPr>
        <w:spacing w:line="360" w:lineRule="auto"/>
        <w:jc w:val="center"/>
        <w:rPr>
          <w:sz w:val="28"/>
          <w:szCs w:val="28"/>
          <w:lang w:val="uk-UA"/>
        </w:rPr>
      </w:pPr>
      <w:r w:rsidRPr="0065298A">
        <w:rPr>
          <w:sz w:val="28"/>
          <w:szCs w:val="28"/>
          <w:lang w:val="uk-UA"/>
        </w:rPr>
        <w:t xml:space="preserve"> по зверненню громадян за 201</w:t>
      </w:r>
      <w:r w:rsidR="008A59A4" w:rsidRPr="0065298A">
        <w:rPr>
          <w:sz w:val="28"/>
          <w:szCs w:val="28"/>
          <w:lang w:val="uk-UA"/>
        </w:rPr>
        <w:t>8</w:t>
      </w:r>
      <w:r w:rsidR="0065298A">
        <w:rPr>
          <w:sz w:val="28"/>
          <w:szCs w:val="28"/>
          <w:lang w:val="uk-UA"/>
        </w:rPr>
        <w:t xml:space="preserve"> рі</w:t>
      </w:r>
      <w:r w:rsidRPr="0065298A">
        <w:rPr>
          <w:sz w:val="28"/>
          <w:szCs w:val="28"/>
          <w:lang w:val="uk-UA"/>
        </w:rPr>
        <w:t>к: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850"/>
        <w:gridCol w:w="5528"/>
        <w:gridCol w:w="850"/>
        <w:gridCol w:w="850"/>
      </w:tblGrid>
      <w:tr w:rsidR="008A59A4" w:rsidRPr="0065298A" w:rsidTr="008A59A4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A4" w:rsidRPr="0065298A" w:rsidRDefault="008A59A4" w:rsidP="0065298A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A4" w:rsidRPr="0065298A" w:rsidRDefault="008A59A4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A4" w:rsidRPr="0065298A" w:rsidRDefault="008A59A4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4" w:rsidRPr="0065298A" w:rsidRDefault="008A59A4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2017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4" w:rsidRPr="0065298A" w:rsidRDefault="008A59A4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2018 рік</w:t>
            </w:r>
          </w:p>
        </w:tc>
      </w:tr>
      <w:tr w:rsidR="00507D8E" w:rsidRPr="0065298A" w:rsidTr="008A59A4">
        <w:trPr>
          <w:trHeight w:val="40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За формою надходження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На особистому прийомі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170A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Через уповноважену особу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Через органи влади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Через засоби масової інформації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1.6.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Від інших органів, установ, організацій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За ознакою надходження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Первинне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170A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rPr>
          <w:trHeight w:val="1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Дублетне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2.4.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Неодноразове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2.5.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Масове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За видами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Пропозиція (зауваження)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Заява (клопотання)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170A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rPr>
          <w:trHeight w:val="60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За статтю авторів звернень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Чоловіча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4170A8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Жіноча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170A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507D8E" w:rsidRPr="0065298A" w:rsidTr="008A59A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 За суб'єктом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Індивідуальне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170A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5.2.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Колективне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5.3.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Анонімне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 За типом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Телеграма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6.2.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6.3.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Усне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170A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507D8E" w:rsidRPr="0065298A" w:rsidTr="008A59A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 За категоріями авторів звернень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Учасник війни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Дитина війни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Інвалід Великої Вітчизняної війни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7.4.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Інвалід війни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7.5.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Учасник бойових дій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7.6.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Ветеран праці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7.7.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Інвалід I групи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7.8.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Інвалід II групи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7.9.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Інвалід III групи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7.10.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Дитина-інвалід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7.11.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Одинока мати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7.12.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Мати-героїня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7.13.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Багатодітна сім'я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7.14.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Особа, що потерпіла від Чорнобильської катастрофи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7.15.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Учасник ліквідації наслідків аварії  на  Чорнобильській АЕС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7.16.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Герой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7.17.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Герой Радянського Союзу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7.18.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Герой Соціалістичної Праці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7.19.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Дитина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7.20.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Інші категорії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170A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507D8E" w:rsidRPr="0065298A" w:rsidTr="008A59A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 За соціальним станом авторів звернень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8.1.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Пенсіонер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4170A8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8.2.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Робітник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8.3.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Селянин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8.4.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Працівник бюджетної сфери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8.5.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Державний службовець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8.6.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Військовослужбовець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8.7.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Підприємець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8.8.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Безробітний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170A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8.9.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Учень, студент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8.10.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Служитель релігійної організації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8.11.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Особа, що позбавлена волі; особа, воля якої обмежена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8.12.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 За результатами розгляду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9.1.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Вирішено позитивно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4170A8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9.2.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Відмовлено у задоволенні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9.3.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Дано роз'яснення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9.4.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Звернення, що повернуто авторові    відповідно   до статей 5 і 7 Закону України "Про звернення громадян"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9.5.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Звернення,  що пересилається за належністю відповідно до статті 7 Закону України "Про звернення громадян"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07D8E" w:rsidRPr="0065298A" w:rsidTr="008A59A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9.6.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E" w:rsidRPr="0065298A" w:rsidRDefault="00507D8E" w:rsidP="0065298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Звернення, що не підлягає  розгляду  відповідно до статей 8 і 17 Закону   України  "Про звернення громадян"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E" w:rsidRPr="0065298A" w:rsidRDefault="00507D8E" w:rsidP="0065298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105DF5" w:rsidRPr="0065298A" w:rsidRDefault="00105DF5" w:rsidP="009E5E0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07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087"/>
        <w:gridCol w:w="850"/>
        <w:gridCol w:w="850"/>
      </w:tblGrid>
      <w:tr w:rsidR="008A59A4" w:rsidRPr="0065298A" w:rsidTr="008A59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A4" w:rsidRPr="0065298A" w:rsidRDefault="008A59A4" w:rsidP="0065298A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uk-UA"/>
              </w:rPr>
            </w:pPr>
            <w:r w:rsidRPr="0065298A"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4" w:rsidRPr="0065298A" w:rsidRDefault="008A59A4" w:rsidP="0065298A">
            <w:pPr>
              <w:tabs>
                <w:tab w:val="left" w:pos="1276"/>
              </w:tabs>
              <w:rPr>
                <w:sz w:val="24"/>
                <w:szCs w:val="24"/>
                <w:lang w:val="uk-UA"/>
              </w:rPr>
            </w:pPr>
            <w:r w:rsidRPr="0065298A">
              <w:rPr>
                <w:sz w:val="24"/>
                <w:szCs w:val="24"/>
                <w:lang w:val="uk-UA"/>
              </w:rPr>
              <w:t>Освіта, наука, науково-технічна інноваційна діяльність та інтелектуально власність: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4" w:rsidRPr="0065298A" w:rsidRDefault="008A59A4" w:rsidP="006529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4" w:rsidRPr="0065298A" w:rsidRDefault="008A59A4" w:rsidP="006529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002E" w:rsidRPr="0065298A" w:rsidTr="008A59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uk-UA"/>
              </w:rPr>
            </w:pPr>
            <w:r w:rsidRPr="0065298A">
              <w:rPr>
                <w:sz w:val="24"/>
                <w:szCs w:val="24"/>
                <w:lang w:val="uk-UA"/>
              </w:rPr>
              <w:t>150.1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tabs>
                <w:tab w:val="left" w:pos="1276"/>
              </w:tabs>
              <w:rPr>
                <w:sz w:val="24"/>
                <w:szCs w:val="24"/>
                <w:lang w:val="uk-UA"/>
              </w:rPr>
            </w:pPr>
            <w:r w:rsidRPr="0065298A">
              <w:rPr>
                <w:sz w:val="24"/>
                <w:szCs w:val="24"/>
                <w:lang w:val="uk-UA"/>
              </w:rPr>
              <w:t>Влаштування дітей в навчальні заклади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C5002E" w:rsidRPr="0065298A" w:rsidTr="008A59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uk-UA"/>
              </w:rPr>
            </w:pPr>
            <w:r w:rsidRPr="0065298A">
              <w:rPr>
                <w:sz w:val="24"/>
                <w:szCs w:val="24"/>
                <w:lang w:val="uk-UA"/>
              </w:rPr>
              <w:t>150.2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tabs>
                <w:tab w:val="left" w:pos="1276"/>
              </w:tabs>
              <w:rPr>
                <w:sz w:val="24"/>
                <w:szCs w:val="24"/>
                <w:lang w:val="uk-UA"/>
              </w:rPr>
            </w:pPr>
            <w:r w:rsidRPr="0065298A">
              <w:rPr>
                <w:sz w:val="24"/>
                <w:szCs w:val="24"/>
                <w:lang w:val="uk-UA"/>
              </w:rPr>
              <w:t>Соціальний захист педагогічних працівників (вирішення житлових питань, пільги вчителям, виконання вимог статті 57 Закону України «Про освіту» та ін.)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C5002E" w:rsidRPr="0065298A" w:rsidTr="008A59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uk-UA"/>
              </w:rPr>
            </w:pPr>
            <w:r w:rsidRPr="0065298A">
              <w:rPr>
                <w:sz w:val="24"/>
                <w:szCs w:val="24"/>
                <w:lang w:val="uk-UA"/>
              </w:rPr>
              <w:t>150.3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tabs>
                <w:tab w:val="left" w:pos="1276"/>
              </w:tabs>
              <w:rPr>
                <w:sz w:val="24"/>
                <w:szCs w:val="24"/>
                <w:lang w:val="uk-UA"/>
              </w:rPr>
            </w:pPr>
            <w:r w:rsidRPr="0065298A">
              <w:rPr>
                <w:sz w:val="24"/>
                <w:szCs w:val="24"/>
                <w:lang w:val="uk-UA"/>
              </w:rPr>
              <w:t>Праця і зарплата (питання призначення, звільнення, надання матеріальної допомоги, працевлаштування та ін.)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170A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C5002E" w:rsidRPr="0065298A" w:rsidTr="008A59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uk-UA"/>
              </w:rPr>
            </w:pPr>
            <w:r w:rsidRPr="0065298A">
              <w:rPr>
                <w:sz w:val="24"/>
                <w:szCs w:val="24"/>
                <w:lang w:val="uk-UA"/>
              </w:rPr>
              <w:t>150.4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tabs>
                <w:tab w:val="left" w:pos="1276"/>
              </w:tabs>
              <w:rPr>
                <w:sz w:val="24"/>
                <w:szCs w:val="24"/>
                <w:lang w:val="uk-UA"/>
              </w:rPr>
            </w:pPr>
            <w:r w:rsidRPr="0065298A">
              <w:rPr>
                <w:sz w:val="24"/>
                <w:szCs w:val="24"/>
                <w:lang w:val="uk-UA"/>
              </w:rPr>
              <w:t>Охорона здоров’я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C5002E" w:rsidRPr="0065298A" w:rsidTr="008A59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uk-UA"/>
              </w:rPr>
            </w:pPr>
            <w:r w:rsidRPr="0065298A">
              <w:rPr>
                <w:sz w:val="24"/>
                <w:szCs w:val="24"/>
                <w:lang w:val="uk-UA"/>
              </w:rPr>
              <w:t>150.5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tabs>
                <w:tab w:val="left" w:pos="1276"/>
              </w:tabs>
              <w:rPr>
                <w:sz w:val="24"/>
                <w:szCs w:val="24"/>
                <w:lang w:val="uk-UA"/>
              </w:rPr>
            </w:pPr>
            <w:r w:rsidRPr="0065298A">
              <w:rPr>
                <w:sz w:val="24"/>
                <w:szCs w:val="24"/>
                <w:lang w:val="uk-UA"/>
              </w:rPr>
              <w:t>Морально-етичний клімат у колективах навчальних закладів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C5002E" w:rsidRPr="0065298A" w:rsidTr="008A59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uk-UA"/>
              </w:rPr>
            </w:pPr>
            <w:r w:rsidRPr="0065298A">
              <w:rPr>
                <w:sz w:val="24"/>
                <w:szCs w:val="24"/>
                <w:lang w:val="uk-UA"/>
              </w:rPr>
              <w:t>150.6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tabs>
                <w:tab w:val="left" w:pos="1276"/>
              </w:tabs>
              <w:rPr>
                <w:sz w:val="24"/>
                <w:szCs w:val="24"/>
                <w:lang w:val="uk-UA"/>
              </w:rPr>
            </w:pPr>
            <w:r w:rsidRPr="0065298A">
              <w:rPr>
                <w:sz w:val="24"/>
                <w:szCs w:val="24"/>
                <w:lang w:val="uk-UA"/>
              </w:rPr>
              <w:t>Поліпшення матеріально-технічної бази, ремонт навчальних закладів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C5002E" w:rsidRPr="0065298A" w:rsidTr="008A59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uk-UA"/>
              </w:rPr>
            </w:pPr>
            <w:r w:rsidRPr="0065298A">
              <w:rPr>
                <w:sz w:val="24"/>
                <w:szCs w:val="24"/>
                <w:lang w:val="uk-UA"/>
              </w:rPr>
              <w:t>150.7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tabs>
                <w:tab w:val="left" w:pos="1276"/>
              </w:tabs>
              <w:rPr>
                <w:sz w:val="24"/>
                <w:szCs w:val="24"/>
                <w:lang w:val="uk-UA"/>
              </w:rPr>
            </w:pPr>
            <w:r w:rsidRPr="0065298A">
              <w:rPr>
                <w:sz w:val="24"/>
                <w:szCs w:val="24"/>
                <w:lang w:val="uk-UA"/>
              </w:rPr>
              <w:t>Поновлення документів про освіту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C5002E" w:rsidRPr="0065298A" w:rsidTr="008A59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uk-UA"/>
              </w:rPr>
            </w:pPr>
            <w:r w:rsidRPr="0065298A">
              <w:rPr>
                <w:sz w:val="24"/>
                <w:szCs w:val="24"/>
                <w:lang w:val="uk-UA"/>
              </w:rPr>
              <w:t>150.8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tabs>
                <w:tab w:val="left" w:pos="1276"/>
              </w:tabs>
              <w:rPr>
                <w:sz w:val="24"/>
                <w:szCs w:val="24"/>
                <w:lang w:val="uk-UA"/>
              </w:rPr>
            </w:pPr>
            <w:r w:rsidRPr="0065298A">
              <w:rPr>
                <w:sz w:val="24"/>
                <w:szCs w:val="24"/>
                <w:lang w:val="uk-UA"/>
              </w:rPr>
              <w:t>Надання архівних довідок, роз’яснень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C5002E" w:rsidRPr="0065298A" w:rsidTr="008A59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uk-UA"/>
              </w:rPr>
            </w:pPr>
            <w:r w:rsidRPr="0065298A">
              <w:rPr>
                <w:sz w:val="24"/>
                <w:szCs w:val="24"/>
                <w:lang w:val="uk-UA"/>
              </w:rPr>
              <w:t>150.9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tabs>
                <w:tab w:val="left" w:pos="1276"/>
              </w:tabs>
              <w:rPr>
                <w:sz w:val="24"/>
                <w:szCs w:val="24"/>
                <w:lang w:val="uk-UA"/>
              </w:rPr>
            </w:pPr>
            <w:r w:rsidRPr="0065298A">
              <w:rPr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E" w:rsidRPr="0065298A" w:rsidRDefault="00C5002E" w:rsidP="00C5002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29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C666B4" w:rsidRPr="0065298A" w:rsidRDefault="00C666B4" w:rsidP="00C10D36">
      <w:pPr>
        <w:rPr>
          <w:b/>
          <w:spacing w:val="-5"/>
          <w:sz w:val="28"/>
          <w:szCs w:val="28"/>
          <w:lang w:val="uk-UA"/>
        </w:rPr>
      </w:pPr>
    </w:p>
    <w:p w:rsidR="00105DF5" w:rsidRPr="0065298A" w:rsidRDefault="00105DF5" w:rsidP="00C10D36">
      <w:pPr>
        <w:rPr>
          <w:b/>
          <w:spacing w:val="-5"/>
          <w:sz w:val="28"/>
          <w:szCs w:val="28"/>
          <w:lang w:val="uk-UA"/>
        </w:rPr>
      </w:pPr>
    </w:p>
    <w:p w:rsidR="00431B8C" w:rsidRPr="0065298A" w:rsidRDefault="00B74CDF" w:rsidP="00770456">
      <w:pPr>
        <w:pStyle w:val="7"/>
        <w:jc w:val="left"/>
        <w:rPr>
          <w:sz w:val="28"/>
          <w:szCs w:val="28"/>
        </w:rPr>
      </w:pPr>
      <w:r w:rsidRPr="0065298A">
        <w:rPr>
          <w:rFonts w:ascii="Times New Roman" w:hAnsi="Times New Roman"/>
          <w:sz w:val="28"/>
          <w:szCs w:val="28"/>
        </w:rPr>
        <w:t xml:space="preserve">Директор </w:t>
      </w:r>
      <w:r w:rsidR="007D43C0" w:rsidRPr="0065298A">
        <w:rPr>
          <w:rFonts w:ascii="Times New Roman" w:hAnsi="Times New Roman"/>
          <w:sz w:val="28"/>
          <w:szCs w:val="28"/>
        </w:rPr>
        <w:t xml:space="preserve">ЛНВК «ЗНЗ-ДНЗ №8»          </w:t>
      </w:r>
      <w:r w:rsidRPr="0065298A">
        <w:rPr>
          <w:rFonts w:ascii="Times New Roman" w:hAnsi="Times New Roman"/>
          <w:sz w:val="28"/>
          <w:szCs w:val="28"/>
        </w:rPr>
        <w:t xml:space="preserve">                             </w:t>
      </w:r>
      <w:r w:rsidR="006770B0" w:rsidRPr="0065298A">
        <w:rPr>
          <w:rFonts w:ascii="Times New Roman" w:hAnsi="Times New Roman"/>
          <w:sz w:val="28"/>
          <w:szCs w:val="28"/>
        </w:rPr>
        <w:t xml:space="preserve">      </w:t>
      </w:r>
      <w:r w:rsidR="007D43C0" w:rsidRPr="0065298A">
        <w:rPr>
          <w:rFonts w:ascii="Times New Roman" w:hAnsi="Times New Roman"/>
          <w:sz w:val="28"/>
          <w:szCs w:val="28"/>
        </w:rPr>
        <w:t xml:space="preserve">       </w:t>
      </w:r>
      <w:r w:rsidR="00770456" w:rsidRPr="0065298A">
        <w:rPr>
          <w:rFonts w:ascii="Times New Roman" w:hAnsi="Times New Roman"/>
          <w:sz w:val="28"/>
          <w:szCs w:val="28"/>
        </w:rPr>
        <w:t>С. Я. Решетов</w:t>
      </w:r>
    </w:p>
    <w:sectPr w:rsidR="00431B8C" w:rsidRPr="0065298A" w:rsidSect="009F157B">
      <w:headerReference w:type="default" r:id="rId8"/>
      <w:pgSz w:w="11906" w:h="16838" w:code="9"/>
      <w:pgMar w:top="14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337" w:rsidRDefault="00677337">
      <w:r>
        <w:separator/>
      </w:r>
    </w:p>
  </w:endnote>
  <w:endnote w:type="continuationSeparator" w:id="0">
    <w:p w:rsidR="00677337" w:rsidRDefault="00677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337" w:rsidRDefault="00677337">
      <w:r>
        <w:separator/>
      </w:r>
    </w:p>
  </w:footnote>
  <w:footnote w:type="continuationSeparator" w:id="0">
    <w:p w:rsidR="00677337" w:rsidRDefault="00677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094"/>
    </w:sdtPr>
    <w:sdtContent>
      <w:p w:rsidR="0065298A" w:rsidRDefault="00580461">
        <w:pPr>
          <w:pStyle w:val="a6"/>
          <w:jc w:val="center"/>
        </w:pPr>
        <w:fldSimple w:instr=" PAGE   \* MERGEFORMAT ">
          <w:r w:rsidR="009F157B">
            <w:rPr>
              <w:noProof/>
            </w:rPr>
            <w:t>2</w:t>
          </w:r>
        </w:fldSimple>
      </w:p>
    </w:sdtContent>
  </w:sdt>
  <w:p w:rsidR="0065298A" w:rsidRDefault="0065298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012D"/>
    <w:multiLevelType w:val="hybridMultilevel"/>
    <w:tmpl w:val="B1FEF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614CA0"/>
    <w:multiLevelType w:val="hybridMultilevel"/>
    <w:tmpl w:val="D2720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A21DF"/>
    <w:multiLevelType w:val="hybridMultilevel"/>
    <w:tmpl w:val="F334B6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635A71"/>
    <w:multiLevelType w:val="hybridMultilevel"/>
    <w:tmpl w:val="FA900C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080DFC"/>
    <w:multiLevelType w:val="hybridMultilevel"/>
    <w:tmpl w:val="3B44F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5A4C9C"/>
    <w:multiLevelType w:val="hybridMultilevel"/>
    <w:tmpl w:val="70165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964B5F"/>
    <w:multiLevelType w:val="hybridMultilevel"/>
    <w:tmpl w:val="A468ADD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37631"/>
    <w:multiLevelType w:val="hybridMultilevel"/>
    <w:tmpl w:val="FE1ACE8E"/>
    <w:lvl w:ilvl="0" w:tplc="BD8064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D5B5DF6"/>
    <w:multiLevelType w:val="hybridMultilevel"/>
    <w:tmpl w:val="00DA0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08D"/>
    <w:rsid w:val="00015FA4"/>
    <w:rsid w:val="00037540"/>
    <w:rsid w:val="00041D57"/>
    <w:rsid w:val="000448F6"/>
    <w:rsid w:val="0006181B"/>
    <w:rsid w:val="000832C5"/>
    <w:rsid w:val="000854F8"/>
    <w:rsid w:val="000C20EE"/>
    <w:rsid w:val="000E0D6B"/>
    <w:rsid w:val="00105DF5"/>
    <w:rsid w:val="00116407"/>
    <w:rsid w:val="00167F71"/>
    <w:rsid w:val="00191C6B"/>
    <w:rsid w:val="00194DD7"/>
    <w:rsid w:val="001968D6"/>
    <w:rsid w:val="001A18E2"/>
    <w:rsid w:val="001A7697"/>
    <w:rsid w:val="001E3F96"/>
    <w:rsid w:val="001F1A27"/>
    <w:rsid w:val="00255D50"/>
    <w:rsid w:val="0026569D"/>
    <w:rsid w:val="0026739E"/>
    <w:rsid w:val="00294CD2"/>
    <w:rsid w:val="0029643F"/>
    <w:rsid w:val="002A2557"/>
    <w:rsid w:val="002B0BD7"/>
    <w:rsid w:val="002B6DB4"/>
    <w:rsid w:val="002C734E"/>
    <w:rsid w:val="002D48D5"/>
    <w:rsid w:val="002E0519"/>
    <w:rsid w:val="00301990"/>
    <w:rsid w:val="00314D87"/>
    <w:rsid w:val="0034016C"/>
    <w:rsid w:val="00350EB5"/>
    <w:rsid w:val="003B0A15"/>
    <w:rsid w:val="003D7679"/>
    <w:rsid w:val="003E0A36"/>
    <w:rsid w:val="003F139C"/>
    <w:rsid w:val="0040352F"/>
    <w:rsid w:val="004043C5"/>
    <w:rsid w:val="004170A8"/>
    <w:rsid w:val="0042624E"/>
    <w:rsid w:val="00431B8C"/>
    <w:rsid w:val="00483EFB"/>
    <w:rsid w:val="00491F0B"/>
    <w:rsid w:val="0049295C"/>
    <w:rsid w:val="004938AC"/>
    <w:rsid w:val="004A1F0A"/>
    <w:rsid w:val="004A5ABB"/>
    <w:rsid w:val="004B0538"/>
    <w:rsid w:val="004B6602"/>
    <w:rsid w:val="004C2796"/>
    <w:rsid w:val="004C3858"/>
    <w:rsid w:val="004F0589"/>
    <w:rsid w:val="004F109C"/>
    <w:rsid w:val="004F6C23"/>
    <w:rsid w:val="00507D8E"/>
    <w:rsid w:val="005313C8"/>
    <w:rsid w:val="00537BA5"/>
    <w:rsid w:val="00560952"/>
    <w:rsid w:val="0056671F"/>
    <w:rsid w:val="005672ED"/>
    <w:rsid w:val="005729BB"/>
    <w:rsid w:val="0057730F"/>
    <w:rsid w:val="00577419"/>
    <w:rsid w:val="00580461"/>
    <w:rsid w:val="00590E76"/>
    <w:rsid w:val="00596855"/>
    <w:rsid w:val="005D0C33"/>
    <w:rsid w:val="005D0F6E"/>
    <w:rsid w:val="005D254B"/>
    <w:rsid w:val="005D646C"/>
    <w:rsid w:val="005E0275"/>
    <w:rsid w:val="005F74CC"/>
    <w:rsid w:val="00603534"/>
    <w:rsid w:val="006316F7"/>
    <w:rsid w:val="0065298A"/>
    <w:rsid w:val="00675DB3"/>
    <w:rsid w:val="006770B0"/>
    <w:rsid w:val="00677337"/>
    <w:rsid w:val="0068241F"/>
    <w:rsid w:val="00687E8F"/>
    <w:rsid w:val="006B0D72"/>
    <w:rsid w:val="006C4076"/>
    <w:rsid w:val="006C4BEA"/>
    <w:rsid w:val="006C4EA3"/>
    <w:rsid w:val="006D6AB4"/>
    <w:rsid w:val="006F308D"/>
    <w:rsid w:val="006F423F"/>
    <w:rsid w:val="00702ADF"/>
    <w:rsid w:val="00726267"/>
    <w:rsid w:val="007347E0"/>
    <w:rsid w:val="00741F15"/>
    <w:rsid w:val="007442B3"/>
    <w:rsid w:val="00770456"/>
    <w:rsid w:val="00780AFB"/>
    <w:rsid w:val="00783846"/>
    <w:rsid w:val="00787DDB"/>
    <w:rsid w:val="00790FEC"/>
    <w:rsid w:val="007A0556"/>
    <w:rsid w:val="007A4AF9"/>
    <w:rsid w:val="007D27D5"/>
    <w:rsid w:val="007D43C0"/>
    <w:rsid w:val="007E31AB"/>
    <w:rsid w:val="007F0875"/>
    <w:rsid w:val="007F426C"/>
    <w:rsid w:val="00806654"/>
    <w:rsid w:val="0081282B"/>
    <w:rsid w:val="00814252"/>
    <w:rsid w:val="00836C43"/>
    <w:rsid w:val="008402A6"/>
    <w:rsid w:val="00843707"/>
    <w:rsid w:val="008A037C"/>
    <w:rsid w:val="008A2F36"/>
    <w:rsid w:val="008A3551"/>
    <w:rsid w:val="008A59A4"/>
    <w:rsid w:val="008B1E1E"/>
    <w:rsid w:val="008C338C"/>
    <w:rsid w:val="008D4147"/>
    <w:rsid w:val="008F25E0"/>
    <w:rsid w:val="00922046"/>
    <w:rsid w:val="009452CF"/>
    <w:rsid w:val="00946A31"/>
    <w:rsid w:val="009617C7"/>
    <w:rsid w:val="00965CBB"/>
    <w:rsid w:val="009733BF"/>
    <w:rsid w:val="0097342C"/>
    <w:rsid w:val="00976106"/>
    <w:rsid w:val="0099038F"/>
    <w:rsid w:val="00991A85"/>
    <w:rsid w:val="009A71DC"/>
    <w:rsid w:val="009E14C4"/>
    <w:rsid w:val="009E5E0A"/>
    <w:rsid w:val="009E7804"/>
    <w:rsid w:val="009F157B"/>
    <w:rsid w:val="00A025F2"/>
    <w:rsid w:val="00A0685A"/>
    <w:rsid w:val="00A326AC"/>
    <w:rsid w:val="00A32A77"/>
    <w:rsid w:val="00A502E8"/>
    <w:rsid w:val="00A53A18"/>
    <w:rsid w:val="00A7214E"/>
    <w:rsid w:val="00A767E6"/>
    <w:rsid w:val="00A86AE6"/>
    <w:rsid w:val="00A90F94"/>
    <w:rsid w:val="00AB541D"/>
    <w:rsid w:val="00AC39AD"/>
    <w:rsid w:val="00AD51DE"/>
    <w:rsid w:val="00AD67AB"/>
    <w:rsid w:val="00AD6B6D"/>
    <w:rsid w:val="00AD6E32"/>
    <w:rsid w:val="00AF6BD3"/>
    <w:rsid w:val="00B00D8C"/>
    <w:rsid w:val="00B00E62"/>
    <w:rsid w:val="00B10918"/>
    <w:rsid w:val="00B433E7"/>
    <w:rsid w:val="00B61051"/>
    <w:rsid w:val="00B74CDF"/>
    <w:rsid w:val="00B859F3"/>
    <w:rsid w:val="00BA0039"/>
    <w:rsid w:val="00BC7ED2"/>
    <w:rsid w:val="00BD5E46"/>
    <w:rsid w:val="00BD6D48"/>
    <w:rsid w:val="00BF0836"/>
    <w:rsid w:val="00BF2DF4"/>
    <w:rsid w:val="00C10D36"/>
    <w:rsid w:val="00C1716D"/>
    <w:rsid w:val="00C35C71"/>
    <w:rsid w:val="00C5002E"/>
    <w:rsid w:val="00C666B4"/>
    <w:rsid w:val="00C726B9"/>
    <w:rsid w:val="00C74698"/>
    <w:rsid w:val="00C80313"/>
    <w:rsid w:val="00C82457"/>
    <w:rsid w:val="00C8766E"/>
    <w:rsid w:val="00CA09DB"/>
    <w:rsid w:val="00CB3ABD"/>
    <w:rsid w:val="00CB4223"/>
    <w:rsid w:val="00CC3523"/>
    <w:rsid w:val="00CC7831"/>
    <w:rsid w:val="00CF116A"/>
    <w:rsid w:val="00CF37B8"/>
    <w:rsid w:val="00D17383"/>
    <w:rsid w:val="00D2038C"/>
    <w:rsid w:val="00D235C4"/>
    <w:rsid w:val="00D31F19"/>
    <w:rsid w:val="00D36E87"/>
    <w:rsid w:val="00D42C96"/>
    <w:rsid w:val="00D4314B"/>
    <w:rsid w:val="00D6594B"/>
    <w:rsid w:val="00D7639B"/>
    <w:rsid w:val="00D81538"/>
    <w:rsid w:val="00D9570B"/>
    <w:rsid w:val="00DB4527"/>
    <w:rsid w:val="00DE7B66"/>
    <w:rsid w:val="00E00DA0"/>
    <w:rsid w:val="00E03998"/>
    <w:rsid w:val="00E252BF"/>
    <w:rsid w:val="00E30246"/>
    <w:rsid w:val="00E3155C"/>
    <w:rsid w:val="00E373E6"/>
    <w:rsid w:val="00E746D4"/>
    <w:rsid w:val="00E77820"/>
    <w:rsid w:val="00E8237E"/>
    <w:rsid w:val="00E83EDB"/>
    <w:rsid w:val="00E902FB"/>
    <w:rsid w:val="00E92B3B"/>
    <w:rsid w:val="00E938E3"/>
    <w:rsid w:val="00E97367"/>
    <w:rsid w:val="00EC0ECC"/>
    <w:rsid w:val="00EC34B1"/>
    <w:rsid w:val="00ED41DB"/>
    <w:rsid w:val="00EE2BF9"/>
    <w:rsid w:val="00EF014E"/>
    <w:rsid w:val="00EF6F66"/>
    <w:rsid w:val="00F3193D"/>
    <w:rsid w:val="00F43992"/>
    <w:rsid w:val="00F5623E"/>
    <w:rsid w:val="00F743DD"/>
    <w:rsid w:val="00F903C0"/>
    <w:rsid w:val="00FA5152"/>
    <w:rsid w:val="00FB24CF"/>
    <w:rsid w:val="00FD1434"/>
    <w:rsid w:val="00FD3F01"/>
    <w:rsid w:val="00FE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8D"/>
    <w:rPr>
      <w:rFonts w:ascii="Times New Roman" w:eastAsia="Times New Roman" w:hAnsi="Times New Roman"/>
    </w:rPr>
  </w:style>
  <w:style w:type="paragraph" w:styleId="7">
    <w:name w:val="heading 7"/>
    <w:basedOn w:val="a"/>
    <w:next w:val="a"/>
    <w:link w:val="70"/>
    <w:qFormat/>
    <w:locked/>
    <w:rsid w:val="007F0875"/>
    <w:pPr>
      <w:keepNext/>
      <w:jc w:val="center"/>
      <w:outlineLvl w:val="6"/>
    </w:pPr>
    <w:rPr>
      <w:rFonts w:ascii="Palatino Linotype" w:hAnsi="Palatino Linotype"/>
      <w:b/>
      <w:bCs/>
      <w:spacing w:val="-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F308D"/>
    <w:pPr>
      <w:spacing w:after="220" w:line="220" w:lineRule="atLeast"/>
      <w:jc w:val="both"/>
    </w:pPr>
    <w:rPr>
      <w:rFonts w:ascii="Arial" w:hAnsi="Arial"/>
      <w:spacing w:val="-5"/>
      <w:lang w:val="en-US"/>
    </w:rPr>
  </w:style>
  <w:style w:type="character" w:customStyle="1" w:styleId="a4">
    <w:name w:val="Основной текст Знак"/>
    <w:link w:val="a3"/>
    <w:uiPriority w:val="99"/>
    <w:locked/>
    <w:rsid w:val="006F308D"/>
    <w:rPr>
      <w:rFonts w:ascii="Arial" w:hAnsi="Arial" w:cs="Times New Roman"/>
      <w:spacing w:val="-5"/>
      <w:sz w:val="20"/>
      <w:szCs w:val="20"/>
      <w:lang w:val="en-US" w:eastAsia="ru-RU"/>
    </w:rPr>
  </w:style>
  <w:style w:type="character" w:styleId="a5">
    <w:name w:val="Hyperlink"/>
    <w:uiPriority w:val="99"/>
    <w:rsid w:val="006F308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D23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8237E"/>
    <w:rPr>
      <w:rFonts w:ascii="Times New Roman" w:hAnsi="Times New Roman" w:cs="Times New Roman"/>
      <w:sz w:val="20"/>
      <w:szCs w:val="20"/>
    </w:rPr>
  </w:style>
  <w:style w:type="character" w:styleId="a8">
    <w:name w:val="page number"/>
    <w:uiPriority w:val="99"/>
    <w:rsid w:val="00D235C4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814252"/>
    <w:rPr>
      <w:rFonts w:ascii="Verdana" w:hAnsi="Verdana" w:cs="Verdana"/>
      <w:lang w:val="en-US" w:eastAsia="en-US"/>
    </w:rPr>
  </w:style>
  <w:style w:type="character" w:customStyle="1" w:styleId="70">
    <w:name w:val="Заголовок 7 Знак"/>
    <w:link w:val="7"/>
    <w:rsid w:val="007F0875"/>
    <w:rPr>
      <w:rFonts w:ascii="Palatino Linotype" w:eastAsia="Times New Roman" w:hAnsi="Palatino Linotype"/>
      <w:b/>
      <w:bCs/>
      <w:spacing w:val="-5"/>
      <w:sz w:val="24"/>
      <w:lang w:val="uk-UA"/>
    </w:rPr>
  </w:style>
  <w:style w:type="table" w:styleId="a9">
    <w:name w:val="Table Grid"/>
    <w:basedOn w:val="a1"/>
    <w:locked/>
    <w:rsid w:val="007F087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F6C23"/>
  </w:style>
  <w:style w:type="paragraph" w:styleId="aa">
    <w:name w:val="List Paragraph"/>
    <w:basedOn w:val="a"/>
    <w:uiPriority w:val="34"/>
    <w:qFormat/>
    <w:rsid w:val="005729BB"/>
    <w:pPr>
      <w:ind w:left="720"/>
      <w:contextualSpacing/>
    </w:pPr>
    <w:rPr>
      <w:sz w:val="24"/>
      <w:szCs w:val="24"/>
    </w:rPr>
  </w:style>
  <w:style w:type="paragraph" w:customStyle="1" w:styleId="ab">
    <w:name w:val="Знак"/>
    <w:basedOn w:val="a"/>
    <w:autoRedefine/>
    <w:rsid w:val="00A025F2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ac">
    <w:name w:val="Body Text Indent"/>
    <w:basedOn w:val="a"/>
    <w:link w:val="ad"/>
    <w:rsid w:val="008A2F36"/>
    <w:pPr>
      <w:spacing w:after="120"/>
      <w:ind w:left="283"/>
    </w:pPr>
    <w:rPr>
      <w:sz w:val="24"/>
      <w:szCs w:val="24"/>
      <w:lang w:val="uk-UA" w:eastAsia="uk-UA"/>
    </w:rPr>
  </w:style>
  <w:style w:type="character" w:customStyle="1" w:styleId="ad">
    <w:name w:val="Основной текст с отступом Знак"/>
    <w:basedOn w:val="a0"/>
    <w:link w:val="ac"/>
    <w:rsid w:val="008A2F36"/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4">
    <w:name w:val="Знак Знак4"/>
    <w:basedOn w:val="a"/>
    <w:autoRedefine/>
    <w:rsid w:val="00C666B4"/>
    <w:pPr>
      <w:spacing w:after="160" w:line="240" w:lineRule="exact"/>
    </w:pPr>
    <w:rPr>
      <w:rFonts w:ascii="Arial" w:eastAsia="MS Mincho" w:hAnsi="Arial" w:cs="Arial"/>
      <w:b/>
      <w:sz w:val="26"/>
      <w:szCs w:val="26"/>
      <w:lang w:val="en-US" w:eastAsia="en-US"/>
    </w:rPr>
  </w:style>
  <w:style w:type="paragraph" w:customStyle="1" w:styleId="1">
    <w:name w:val="Знак1 Знак Знак Знак Знак Знак Знак Знак"/>
    <w:basedOn w:val="a"/>
    <w:autoRedefine/>
    <w:rsid w:val="007D43C0"/>
    <w:pPr>
      <w:spacing w:after="160" w:line="240" w:lineRule="exact"/>
    </w:pPr>
    <w:rPr>
      <w:rFonts w:ascii="Arial" w:eastAsia="MS Mincho" w:hAnsi="Arial" w:cs="Arial"/>
      <w:b/>
      <w:sz w:val="26"/>
      <w:szCs w:val="26"/>
      <w:lang w:val="en-US" w:eastAsia="en-US"/>
    </w:rPr>
  </w:style>
  <w:style w:type="paragraph" w:customStyle="1" w:styleId="ae">
    <w:name w:val="Знак Знак Знак Знак"/>
    <w:basedOn w:val="a"/>
    <w:rsid w:val="00B74CDF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E5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E5E0A"/>
    <w:rPr>
      <w:rFonts w:ascii="Courier New" w:eastAsia="Times New Roman" w:hAnsi="Courier New"/>
    </w:rPr>
  </w:style>
  <w:style w:type="paragraph" w:styleId="af">
    <w:name w:val="footer"/>
    <w:basedOn w:val="a"/>
    <w:link w:val="af0"/>
    <w:uiPriority w:val="99"/>
    <w:semiHidden/>
    <w:unhideWhenUsed/>
    <w:rsid w:val="008A03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A037C"/>
    <w:rPr>
      <w:rFonts w:ascii="Times New Roman" w:eastAsia="Times New Roman" w:hAnsi="Times New Roman"/>
    </w:rPr>
  </w:style>
  <w:style w:type="paragraph" w:styleId="af1">
    <w:name w:val="Balloon Text"/>
    <w:basedOn w:val="a"/>
    <w:link w:val="af2"/>
    <w:uiPriority w:val="99"/>
    <w:semiHidden/>
    <w:unhideWhenUsed/>
    <w:rsid w:val="00350E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0E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A1DF6-0F1B-4B81-B562-91889D56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ЛозНВК №8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Coumputer</dc:creator>
  <cp:keywords/>
  <dc:description/>
  <cp:lastModifiedBy>99</cp:lastModifiedBy>
  <cp:revision>46</cp:revision>
  <cp:lastPrinted>2016-10-10T10:27:00Z</cp:lastPrinted>
  <dcterms:created xsi:type="dcterms:W3CDTF">2013-10-14T08:06:00Z</dcterms:created>
  <dcterms:modified xsi:type="dcterms:W3CDTF">2019-01-09T08:29:00Z</dcterms:modified>
</cp:coreProperties>
</file>