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2AA1" w:rsidRPr="00272AA1" w:rsidRDefault="00272AA1" w:rsidP="00272AA1">
      <w:pPr>
        <w:jc w:val="center"/>
        <w:rPr>
          <w:b/>
          <w:sz w:val="28"/>
          <w:szCs w:val="28"/>
          <w:lang w:val="uk-UA"/>
        </w:rPr>
      </w:pPr>
      <w:r w:rsidRPr="00272AA1">
        <w:rPr>
          <w:b/>
          <w:sz w:val="28"/>
          <w:szCs w:val="28"/>
          <w:lang w:val="uk-UA"/>
        </w:rPr>
        <w:t>Лопушненська загальноосвітня школа І-ІІІ ступенів</w:t>
      </w:r>
    </w:p>
    <w:p w:rsidR="00272AA1" w:rsidRPr="00272AA1" w:rsidRDefault="00272AA1" w:rsidP="00272AA1">
      <w:pPr>
        <w:jc w:val="center"/>
        <w:rPr>
          <w:sz w:val="24"/>
          <w:szCs w:val="24"/>
          <w:lang w:val="uk-UA"/>
        </w:rPr>
      </w:pPr>
      <w:r w:rsidRPr="00272AA1">
        <w:rPr>
          <w:sz w:val="24"/>
          <w:szCs w:val="24"/>
          <w:lang w:val="uk-UA"/>
        </w:rPr>
        <w:t>Лопушненської сільської ради</w:t>
      </w:r>
    </w:p>
    <w:p w:rsidR="00272AA1" w:rsidRPr="00272AA1" w:rsidRDefault="00272AA1" w:rsidP="00272AA1">
      <w:pPr>
        <w:jc w:val="center"/>
        <w:rPr>
          <w:sz w:val="24"/>
          <w:szCs w:val="24"/>
          <w:lang w:val="uk-UA"/>
        </w:rPr>
      </w:pPr>
      <w:r w:rsidRPr="00272AA1">
        <w:rPr>
          <w:sz w:val="24"/>
          <w:szCs w:val="24"/>
          <w:lang w:val="uk-UA"/>
        </w:rPr>
        <w:t>Кременецького району  Тернопільської області</w:t>
      </w:r>
    </w:p>
    <w:p w:rsidR="00272AA1" w:rsidRPr="00272AA1" w:rsidRDefault="00272AA1" w:rsidP="00272AA1">
      <w:pPr>
        <w:tabs>
          <w:tab w:val="left" w:pos="4485"/>
          <w:tab w:val="center" w:pos="4672"/>
        </w:tabs>
        <w:jc w:val="center"/>
        <w:rPr>
          <w:sz w:val="24"/>
          <w:szCs w:val="24"/>
          <w:lang w:val="uk-UA"/>
        </w:rPr>
      </w:pPr>
      <w:r w:rsidRPr="00272AA1">
        <w:rPr>
          <w:sz w:val="24"/>
          <w:szCs w:val="24"/>
          <w:lang w:val="uk-UA"/>
        </w:rPr>
        <w:t xml:space="preserve">  вул. Т. Шевченка 18, с. Лопушне,  Кременецький район, Тернопільська область, 47054</w:t>
      </w:r>
    </w:p>
    <w:p w:rsidR="00272AA1" w:rsidRPr="00263B53" w:rsidRDefault="00272AA1" w:rsidP="001C62E8">
      <w:pPr>
        <w:rPr>
          <w:color w:val="0000FF"/>
          <w:lang w:val="uk-UA"/>
        </w:rPr>
      </w:pPr>
      <w:r w:rsidRPr="00272AA1">
        <w:rPr>
          <w:sz w:val="24"/>
          <w:szCs w:val="24"/>
          <w:lang w:val="uk-UA"/>
        </w:rPr>
        <w:t>тел. (03546) 6-43-40</w:t>
      </w:r>
      <w:r w:rsidRPr="00272AA1">
        <w:rPr>
          <w:color w:val="0000FF"/>
          <w:sz w:val="24"/>
          <w:szCs w:val="24"/>
          <w:lang w:val="uk-UA"/>
        </w:rPr>
        <w:t xml:space="preserve">, </w:t>
      </w:r>
      <w:r w:rsidRPr="00272AA1">
        <w:rPr>
          <w:sz w:val="24"/>
          <w:szCs w:val="24"/>
          <w:lang w:val="uk-UA"/>
        </w:rPr>
        <w:t>е-mail:</w:t>
      </w:r>
      <w:r w:rsidRPr="00272AA1">
        <w:rPr>
          <w:color w:val="0000FF"/>
          <w:sz w:val="24"/>
          <w:szCs w:val="24"/>
          <w:lang w:val="uk-UA"/>
        </w:rPr>
        <w:t xml:space="preserve"> </w:t>
      </w:r>
      <w:hyperlink r:id="rId8" w:history="1">
        <w:r w:rsidR="00167DD9" w:rsidRPr="00A63ABE">
          <w:rPr>
            <w:rStyle w:val="a4"/>
            <w:b/>
            <w:sz w:val="24"/>
            <w:szCs w:val="24"/>
            <w:lang w:val="uk-UA"/>
          </w:rPr>
          <w:t>lopushnoschool@</w:t>
        </w:r>
        <w:r w:rsidR="00167DD9" w:rsidRPr="00A63ABE">
          <w:rPr>
            <w:rStyle w:val="a4"/>
            <w:b/>
            <w:sz w:val="24"/>
            <w:szCs w:val="24"/>
            <w:lang w:val="en-US"/>
          </w:rPr>
          <w:t>gmail</w:t>
        </w:r>
        <w:r w:rsidR="00167DD9" w:rsidRPr="00263B53">
          <w:rPr>
            <w:rStyle w:val="a4"/>
            <w:b/>
            <w:sz w:val="24"/>
            <w:szCs w:val="24"/>
            <w:lang w:val="uk-UA"/>
          </w:rPr>
          <w:t>.</w:t>
        </w:r>
        <w:r w:rsidR="00167DD9" w:rsidRPr="00A63ABE">
          <w:rPr>
            <w:rStyle w:val="a4"/>
            <w:b/>
            <w:sz w:val="24"/>
            <w:szCs w:val="24"/>
            <w:lang w:val="en-US"/>
          </w:rPr>
          <w:t>com</w:t>
        </w:r>
      </w:hyperlink>
      <w:r w:rsidR="00167DD9">
        <w:rPr>
          <w:color w:val="0000FF"/>
          <w:lang w:val="uk-UA"/>
        </w:rPr>
        <w:t xml:space="preserve"> </w:t>
      </w:r>
      <w:r w:rsidRPr="00272AA1">
        <w:rPr>
          <w:sz w:val="24"/>
          <w:szCs w:val="24"/>
          <w:lang w:val="uk-UA"/>
        </w:rPr>
        <w:t>Код ЄДРПОУ 23591127</w:t>
      </w:r>
    </w:p>
    <w:p w:rsidR="00BD30CD" w:rsidRPr="006B16F8" w:rsidRDefault="00BD30CD" w:rsidP="00BD30CD">
      <w:pPr>
        <w:jc w:val="center"/>
        <w:rPr>
          <w:sz w:val="24"/>
          <w:szCs w:val="24"/>
          <w:lang w:val="uk-UA"/>
        </w:rPr>
      </w:pPr>
    </w:p>
    <w:p w:rsidR="00BD30CD" w:rsidRPr="00BD30CD" w:rsidRDefault="00BD30CD" w:rsidP="00BD30CD">
      <w:pPr>
        <w:jc w:val="center"/>
        <w:rPr>
          <w:b/>
          <w:sz w:val="24"/>
          <w:szCs w:val="24"/>
          <w:lang w:val="uk-UA"/>
        </w:rPr>
      </w:pPr>
      <w:r w:rsidRPr="00BD30CD">
        <w:rPr>
          <w:b/>
          <w:sz w:val="24"/>
          <w:szCs w:val="24"/>
          <w:lang w:val="uk-UA"/>
        </w:rPr>
        <w:t>НАКАЗ</w:t>
      </w:r>
    </w:p>
    <w:p w:rsidR="00BD30CD" w:rsidRPr="00BD30CD" w:rsidRDefault="00BD30CD" w:rsidP="00BD30CD">
      <w:pPr>
        <w:jc w:val="center"/>
        <w:rPr>
          <w:b/>
          <w:sz w:val="24"/>
          <w:szCs w:val="24"/>
          <w:lang w:val="uk-UA"/>
        </w:rPr>
      </w:pPr>
    </w:p>
    <w:p w:rsidR="00BD30CD" w:rsidRPr="00BD30CD" w:rsidRDefault="004D4907" w:rsidP="001F2A11">
      <w:pPr>
        <w:rPr>
          <w:sz w:val="24"/>
          <w:szCs w:val="24"/>
          <w:lang w:val="uk-UA"/>
        </w:rPr>
      </w:pPr>
      <w:r>
        <w:rPr>
          <w:sz w:val="24"/>
          <w:szCs w:val="24"/>
          <w:lang w:val="uk-UA"/>
        </w:rPr>
        <w:t>2</w:t>
      </w:r>
      <w:r w:rsidR="006F5F35">
        <w:rPr>
          <w:sz w:val="24"/>
          <w:szCs w:val="24"/>
          <w:lang w:val="uk-UA"/>
        </w:rPr>
        <w:t>5</w:t>
      </w:r>
      <w:r w:rsidR="001F2A11">
        <w:rPr>
          <w:sz w:val="24"/>
          <w:szCs w:val="24"/>
          <w:lang w:val="uk-UA"/>
        </w:rPr>
        <w:t>.08.</w:t>
      </w:r>
      <w:r>
        <w:rPr>
          <w:sz w:val="24"/>
          <w:szCs w:val="24"/>
          <w:lang w:val="uk-UA"/>
        </w:rPr>
        <w:t>202</w:t>
      </w:r>
      <w:r w:rsidR="006F5F35">
        <w:rPr>
          <w:sz w:val="24"/>
          <w:szCs w:val="24"/>
          <w:lang w:val="uk-UA"/>
        </w:rPr>
        <w:t>5</w:t>
      </w:r>
      <w:r w:rsidR="00BD30CD" w:rsidRPr="00BD30CD">
        <w:rPr>
          <w:sz w:val="24"/>
          <w:szCs w:val="24"/>
          <w:lang w:val="uk-UA"/>
        </w:rPr>
        <w:t xml:space="preserve">              </w:t>
      </w:r>
      <w:r w:rsidR="00C264EB">
        <w:rPr>
          <w:sz w:val="24"/>
          <w:szCs w:val="24"/>
          <w:lang w:val="uk-UA"/>
        </w:rPr>
        <w:t xml:space="preserve">          </w:t>
      </w:r>
      <w:r w:rsidR="00F013D1">
        <w:rPr>
          <w:sz w:val="24"/>
          <w:szCs w:val="24"/>
          <w:lang w:val="uk-UA"/>
        </w:rPr>
        <w:t xml:space="preserve">       </w:t>
      </w:r>
      <w:r w:rsidR="00C264EB">
        <w:rPr>
          <w:sz w:val="24"/>
          <w:szCs w:val="24"/>
          <w:lang w:val="uk-UA"/>
        </w:rPr>
        <w:t xml:space="preserve">             </w:t>
      </w:r>
      <w:r w:rsidR="00BD30CD" w:rsidRPr="00BD30CD">
        <w:rPr>
          <w:sz w:val="24"/>
          <w:szCs w:val="24"/>
          <w:lang w:val="uk-UA"/>
        </w:rPr>
        <w:t xml:space="preserve">                            </w:t>
      </w:r>
      <w:r w:rsidR="00263B53">
        <w:rPr>
          <w:sz w:val="24"/>
          <w:szCs w:val="24"/>
          <w:lang w:val="uk-UA"/>
        </w:rPr>
        <w:t xml:space="preserve">       </w:t>
      </w:r>
      <w:r w:rsidR="00E82389">
        <w:rPr>
          <w:sz w:val="24"/>
          <w:szCs w:val="24"/>
          <w:lang w:val="uk-UA"/>
        </w:rPr>
        <w:t xml:space="preserve">                        </w:t>
      </w:r>
      <w:r w:rsidR="00BD30CD" w:rsidRPr="00BD30CD">
        <w:rPr>
          <w:sz w:val="24"/>
          <w:szCs w:val="24"/>
          <w:lang w:val="uk-UA"/>
        </w:rPr>
        <w:t xml:space="preserve">         </w:t>
      </w:r>
      <w:r w:rsidR="001F2A11">
        <w:rPr>
          <w:sz w:val="24"/>
          <w:szCs w:val="24"/>
          <w:lang w:val="uk-UA"/>
        </w:rPr>
        <w:t xml:space="preserve">          </w:t>
      </w:r>
      <w:r w:rsidR="00BD30CD" w:rsidRPr="00BD30CD">
        <w:rPr>
          <w:sz w:val="24"/>
          <w:szCs w:val="24"/>
          <w:lang w:val="uk-UA"/>
        </w:rPr>
        <w:t>№</w:t>
      </w:r>
      <w:r w:rsidR="006F5F35">
        <w:rPr>
          <w:sz w:val="24"/>
          <w:szCs w:val="24"/>
          <w:lang w:val="uk-UA"/>
        </w:rPr>
        <w:t>83</w:t>
      </w:r>
      <w:r w:rsidR="00263B53">
        <w:rPr>
          <w:sz w:val="24"/>
          <w:szCs w:val="24"/>
          <w:lang w:val="uk-UA"/>
        </w:rPr>
        <w:t>-од</w:t>
      </w:r>
    </w:p>
    <w:p w:rsidR="008F3B46" w:rsidRPr="00DF3886" w:rsidRDefault="008F3B46" w:rsidP="008F3B46">
      <w:pPr>
        <w:rPr>
          <w:b/>
          <w:sz w:val="28"/>
          <w:szCs w:val="28"/>
          <w:lang w:val="uk-UA"/>
        </w:rPr>
      </w:pPr>
    </w:p>
    <w:p w:rsidR="00DA5529" w:rsidRPr="00BD30CD" w:rsidRDefault="008F3B46" w:rsidP="008F3B46">
      <w:pPr>
        <w:rPr>
          <w:b/>
          <w:sz w:val="24"/>
          <w:szCs w:val="24"/>
          <w:lang w:val="uk-UA"/>
        </w:rPr>
      </w:pPr>
      <w:r w:rsidRPr="00BD30CD">
        <w:rPr>
          <w:b/>
          <w:sz w:val="24"/>
          <w:szCs w:val="24"/>
          <w:lang w:val="uk-UA"/>
        </w:rPr>
        <w:t xml:space="preserve">Про </w:t>
      </w:r>
      <w:r w:rsidR="00DA5529" w:rsidRPr="00BD30CD">
        <w:rPr>
          <w:b/>
          <w:sz w:val="24"/>
          <w:szCs w:val="24"/>
          <w:lang w:val="uk-UA"/>
        </w:rPr>
        <w:t>затвердження правил</w:t>
      </w:r>
      <w:r w:rsidRPr="00BD30CD">
        <w:rPr>
          <w:b/>
          <w:sz w:val="24"/>
          <w:szCs w:val="24"/>
          <w:lang w:val="uk-UA"/>
        </w:rPr>
        <w:t xml:space="preserve"> </w:t>
      </w:r>
    </w:p>
    <w:p w:rsidR="008F3B46" w:rsidRPr="00BD30CD" w:rsidRDefault="008F3B46" w:rsidP="008F3B46">
      <w:pPr>
        <w:rPr>
          <w:b/>
          <w:sz w:val="24"/>
          <w:szCs w:val="24"/>
          <w:lang w:val="uk-UA"/>
        </w:rPr>
      </w:pPr>
      <w:r w:rsidRPr="00BD30CD">
        <w:rPr>
          <w:b/>
          <w:sz w:val="24"/>
          <w:szCs w:val="24"/>
          <w:lang w:val="uk-UA"/>
        </w:rPr>
        <w:t>внутрішнього</w:t>
      </w:r>
      <w:r w:rsidR="00DA5529" w:rsidRPr="00BD30CD">
        <w:rPr>
          <w:b/>
          <w:sz w:val="24"/>
          <w:szCs w:val="24"/>
          <w:lang w:val="uk-UA"/>
        </w:rPr>
        <w:t xml:space="preserve"> </w:t>
      </w:r>
      <w:r w:rsidRPr="00BD30CD">
        <w:rPr>
          <w:b/>
          <w:sz w:val="24"/>
          <w:szCs w:val="24"/>
          <w:lang w:val="uk-UA"/>
        </w:rPr>
        <w:t>розпорядку школи</w:t>
      </w:r>
    </w:p>
    <w:p w:rsidR="008F3B46" w:rsidRPr="00BD30CD" w:rsidRDefault="008F3B46" w:rsidP="008F3B46">
      <w:pPr>
        <w:rPr>
          <w:sz w:val="24"/>
          <w:szCs w:val="24"/>
          <w:lang w:val="uk-UA"/>
        </w:rPr>
      </w:pPr>
    </w:p>
    <w:p w:rsidR="008F3B46" w:rsidRPr="00BD30CD" w:rsidRDefault="008F3B46" w:rsidP="001C62E8">
      <w:pPr>
        <w:jc w:val="both"/>
        <w:rPr>
          <w:i/>
          <w:sz w:val="24"/>
          <w:szCs w:val="24"/>
          <w:lang w:val="uk-UA"/>
        </w:rPr>
      </w:pPr>
      <w:r w:rsidRPr="00BD30CD">
        <w:rPr>
          <w:sz w:val="24"/>
          <w:szCs w:val="24"/>
          <w:lang w:val="uk-UA"/>
        </w:rPr>
        <w:t xml:space="preserve">  </w:t>
      </w:r>
      <w:r w:rsidR="00E7043A" w:rsidRPr="00BD30CD">
        <w:rPr>
          <w:sz w:val="24"/>
          <w:szCs w:val="24"/>
          <w:lang w:val="uk-UA"/>
        </w:rPr>
        <w:t xml:space="preserve">     </w:t>
      </w:r>
      <w:r w:rsidRPr="00BD30CD">
        <w:rPr>
          <w:sz w:val="24"/>
          <w:szCs w:val="24"/>
          <w:lang w:val="uk-UA"/>
        </w:rPr>
        <w:t xml:space="preserve"> </w:t>
      </w:r>
      <w:r w:rsidR="00760E5A">
        <w:rPr>
          <w:i/>
          <w:sz w:val="24"/>
          <w:szCs w:val="24"/>
          <w:lang w:val="uk-UA"/>
        </w:rPr>
        <w:t>Відповідно до ст.142 КЗпП України та Типових правил внутрішнього розпорядку для працівників державних навчально-виховних закладів, затверджених наказом Міністерства освіти України від 20.12.1993 року №455, відпов</w:t>
      </w:r>
      <w:r w:rsidR="00760E5A" w:rsidRPr="00BD30CD">
        <w:rPr>
          <w:i/>
          <w:sz w:val="24"/>
          <w:szCs w:val="24"/>
          <w:lang w:val="uk-UA"/>
        </w:rPr>
        <w:t>ідно С</w:t>
      </w:r>
      <w:r w:rsidR="00760E5A">
        <w:rPr>
          <w:i/>
          <w:sz w:val="24"/>
          <w:szCs w:val="24"/>
          <w:lang w:val="uk-UA"/>
        </w:rPr>
        <w:t>татуту школи, рішення загал</w:t>
      </w:r>
      <w:r w:rsidR="0062528B">
        <w:rPr>
          <w:i/>
          <w:sz w:val="24"/>
          <w:szCs w:val="24"/>
          <w:lang w:val="uk-UA"/>
        </w:rPr>
        <w:t xml:space="preserve">ьних зборів трудового колективу від </w:t>
      </w:r>
      <w:r w:rsidR="003C4000">
        <w:rPr>
          <w:i/>
          <w:sz w:val="24"/>
          <w:szCs w:val="24"/>
          <w:lang w:val="uk-UA"/>
        </w:rPr>
        <w:t>2</w:t>
      </w:r>
      <w:r w:rsidR="006F5F35">
        <w:rPr>
          <w:i/>
          <w:sz w:val="24"/>
          <w:szCs w:val="24"/>
          <w:lang w:val="uk-UA"/>
        </w:rPr>
        <w:t>5</w:t>
      </w:r>
      <w:r w:rsidR="0062528B">
        <w:rPr>
          <w:i/>
          <w:sz w:val="24"/>
          <w:szCs w:val="24"/>
          <w:lang w:val="uk-UA"/>
        </w:rPr>
        <w:t>.08.202</w:t>
      </w:r>
      <w:r w:rsidR="006F5F35">
        <w:rPr>
          <w:i/>
          <w:sz w:val="24"/>
          <w:szCs w:val="24"/>
          <w:lang w:val="uk-UA"/>
        </w:rPr>
        <w:t xml:space="preserve">5 </w:t>
      </w:r>
      <w:r w:rsidR="0062528B">
        <w:rPr>
          <w:i/>
          <w:sz w:val="24"/>
          <w:szCs w:val="24"/>
          <w:lang w:val="uk-UA"/>
        </w:rPr>
        <w:t>року №01,</w:t>
      </w:r>
      <w:r w:rsidR="00760E5A">
        <w:rPr>
          <w:i/>
          <w:sz w:val="24"/>
          <w:szCs w:val="24"/>
          <w:lang w:val="uk-UA"/>
        </w:rPr>
        <w:t xml:space="preserve"> з</w:t>
      </w:r>
      <w:r w:rsidRPr="00BD30CD">
        <w:rPr>
          <w:i/>
          <w:sz w:val="24"/>
          <w:szCs w:val="24"/>
          <w:lang w:val="uk-UA"/>
        </w:rPr>
        <w:t xml:space="preserve"> метою </w:t>
      </w:r>
      <w:r w:rsidR="002B7DB0">
        <w:rPr>
          <w:i/>
          <w:sz w:val="24"/>
          <w:szCs w:val="24"/>
          <w:lang w:val="uk-UA"/>
        </w:rPr>
        <w:t>чіткої організації роботи школи у</w:t>
      </w:r>
      <w:r w:rsidR="00E7043A" w:rsidRPr="00BD30CD">
        <w:rPr>
          <w:i/>
          <w:sz w:val="24"/>
          <w:szCs w:val="24"/>
          <w:lang w:val="uk-UA"/>
        </w:rPr>
        <w:t xml:space="preserve"> </w:t>
      </w:r>
      <w:r w:rsidR="00F013D1">
        <w:rPr>
          <w:i/>
          <w:sz w:val="24"/>
          <w:szCs w:val="24"/>
          <w:lang w:val="uk-UA"/>
        </w:rPr>
        <w:t>202</w:t>
      </w:r>
      <w:r w:rsidR="006F5F35">
        <w:rPr>
          <w:i/>
          <w:sz w:val="24"/>
          <w:szCs w:val="24"/>
          <w:lang w:val="uk-UA"/>
        </w:rPr>
        <w:t>5</w:t>
      </w:r>
      <w:r w:rsidR="00416D9F">
        <w:rPr>
          <w:i/>
          <w:sz w:val="24"/>
          <w:szCs w:val="24"/>
          <w:lang w:val="uk-UA"/>
        </w:rPr>
        <w:t>/</w:t>
      </w:r>
      <w:r w:rsidR="00F013D1">
        <w:rPr>
          <w:i/>
          <w:sz w:val="24"/>
          <w:szCs w:val="24"/>
          <w:lang w:val="uk-UA"/>
        </w:rPr>
        <w:t>202</w:t>
      </w:r>
      <w:r w:rsidR="006F5F35">
        <w:rPr>
          <w:i/>
          <w:sz w:val="24"/>
          <w:szCs w:val="24"/>
          <w:lang w:val="uk-UA"/>
        </w:rPr>
        <w:t>6</w:t>
      </w:r>
      <w:bookmarkStart w:id="0" w:name="_GoBack"/>
      <w:bookmarkEnd w:id="0"/>
      <w:r w:rsidR="00DA5529" w:rsidRPr="00BD30CD">
        <w:rPr>
          <w:i/>
          <w:sz w:val="24"/>
          <w:szCs w:val="24"/>
          <w:lang w:val="uk-UA"/>
        </w:rPr>
        <w:t xml:space="preserve"> навчальному році</w:t>
      </w:r>
    </w:p>
    <w:p w:rsidR="008F3B46" w:rsidRPr="00BD30CD" w:rsidRDefault="008F3B46" w:rsidP="008F3B46">
      <w:pPr>
        <w:rPr>
          <w:i/>
          <w:sz w:val="24"/>
          <w:szCs w:val="24"/>
          <w:lang w:val="uk-UA"/>
        </w:rPr>
      </w:pPr>
      <w:r w:rsidRPr="00BD30CD">
        <w:rPr>
          <w:i/>
          <w:sz w:val="24"/>
          <w:szCs w:val="24"/>
          <w:lang w:val="uk-UA"/>
        </w:rPr>
        <w:t xml:space="preserve"> </w:t>
      </w:r>
    </w:p>
    <w:p w:rsidR="008F3B46" w:rsidRPr="00BD30CD" w:rsidRDefault="008F3B46" w:rsidP="00E7043A">
      <w:pPr>
        <w:rPr>
          <w:sz w:val="24"/>
          <w:szCs w:val="24"/>
          <w:lang w:val="uk-UA"/>
        </w:rPr>
      </w:pPr>
      <w:r w:rsidRPr="00BD30CD">
        <w:rPr>
          <w:sz w:val="24"/>
          <w:szCs w:val="24"/>
          <w:lang w:val="uk-UA"/>
        </w:rPr>
        <w:t>НАКАЗУЮ:</w:t>
      </w:r>
    </w:p>
    <w:p w:rsidR="008F3B46" w:rsidRPr="00BD30CD" w:rsidRDefault="008F3B46" w:rsidP="008F3B46">
      <w:pPr>
        <w:rPr>
          <w:sz w:val="24"/>
          <w:szCs w:val="24"/>
          <w:lang w:val="uk-UA"/>
        </w:rPr>
      </w:pPr>
    </w:p>
    <w:p w:rsidR="00760E5A" w:rsidRDefault="00760E5A" w:rsidP="00760E5A">
      <w:pPr>
        <w:pStyle w:val="a5"/>
        <w:numPr>
          <w:ilvl w:val="0"/>
          <w:numId w:val="10"/>
        </w:numPr>
        <w:spacing w:line="276" w:lineRule="auto"/>
        <w:jc w:val="both"/>
        <w:rPr>
          <w:sz w:val="24"/>
          <w:szCs w:val="24"/>
          <w:lang w:val="uk-UA"/>
        </w:rPr>
      </w:pPr>
      <w:r>
        <w:rPr>
          <w:sz w:val="24"/>
          <w:szCs w:val="24"/>
          <w:lang w:val="uk-UA"/>
        </w:rPr>
        <w:t>Затвердити Правила внутрішнього тр</w:t>
      </w:r>
      <w:r w:rsidR="005B7D09">
        <w:rPr>
          <w:sz w:val="24"/>
          <w:szCs w:val="24"/>
          <w:lang w:val="uk-UA"/>
        </w:rPr>
        <w:t>удового розпорядку школи на 202</w:t>
      </w:r>
      <w:r w:rsidR="006F5F35">
        <w:rPr>
          <w:sz w:val="24"/>
          <w:szCs w:val="24"/>
          <w:lang w:val="uk-UA"/>
        </w:rPr>
        <w:t>5</w:t>
      </w:r>
      <w:r w:rsidR="00416D9F">
        <w:rPr>
          <w:sz w:val="24"/>
          <w:szCs w:val="24"/>
          <w:lang w:val="uk-UA"/>
        </w:rPr>
        <w:t>/</w:t>
      </w:r>
      <w:r w:rsidR="005B7D09">
        <w:rPr>
          <w:sz w:val="24"/>
          <w:szCs w:val="24"/>
          <w:lang w:val="uk-UA"/>
        </w:rPr>
        <w:t>202</w:t>
      </w:r>
      <w:r w:rsidR="006F5F35">
        <w:rPr>
          <w:sz w:val="24"/>
          <w:szCs w:val="24"/>
          <w:lang w:val="uk-UA"/>
        </w:rPr>
        <w:t>6</w:t>
      </w:r>
      <w:r>
        <w:rPr>
          <w:sz w:val="24"/>
          <w:szCs w:val="24"/>
          <w:lang w:val="uk-UA"/>
        </w:rPr>
        <w:t xml:space="preserve"> навчальний рік (додаток 1).</w:t>
      </w:r>
    </w:p>
    <w:p w:rsidR="008F3B46" w:rsidRPr="00760E5A" w:rsidRDefault="008F3B46" w:rsidP="00760E5A">
      <w:pPr>
        <w:pStyle w:val="a5"/>
        <w:numPr>
          <w:ilvl w:val="0"/>
          <w:numId w:val="10"/>
        </w:numPr>
        <w:spacing w:line="276" w:lineRule="auto"/>
        <w:jc w:val="both"/>
        <w:rPr>
          <w:sz w:val="24"/>
          <w:szCs w:val="24"/>
          <w:lang w:val="uk-UA"/>
        </w:rPr>
      </w:pPr>
      <w:r w:rsidRPr="00760E5A">
        <w:rPr>
          <w:sz w:val="24"/>
          <w:szCs w:val="24"/>
          <w:lang w:val="uk-UA"/>
        </w:rPr>
        <w:t>Затвердити відповідальних чергових з числа адміністрації школи:</w:t>
      </w:r>
    </w:p>
    <w:p w:rsidR="00DF3886" w:rsidRPr="00BD30CD" w:rsidRDefault="00DF3886" w:rsidP="001C62E8">
      <w:pPr>
        <w:spacing w:line="276" w:lineRule="auto"/>
        <w:jc w:val="both"/>
        <w:rPr>
          <w:sz w:val="24"/>
          <w:szCs w:val="24"/>
          <w:lang w:val="uk-UA"/>
        </w:rPr>
      </w:pPr>
    </w:p>
    <w:p w:rsidR="00263B53" w:rsidRPr="00E82389" w:rsidRDefault="008F3B46" w:rsidP="001C62E8">
      <w:pPr>
        <w:spacing w:line="276" w:lineRule="auto"/>
        <w:ind w:left="708"/>
        <w:jc w:val="both"/>
        <w:rPr>
          <w:sz w:val="24"/>
          <w:szCs w:val="24"/>
          <w:lang w:val="uk-UA"/>
        </w:rPr>
      </w:pPr>
      <w:r w:rsidRPr="00E82389">
        <w:rPr>
          <w:sz w:val="24"/>
          <w:szCs w:val="24"/>
          <w:lang w:val="uk-UA"/>
        </w:rPr>
        <w:t>Понеділок –</w:t>
      </w:r>
      <w:r w:rsidR="00263B53" w:rsidRPr="00E82389">
        <w:rPr>
          <w:sz w:val="24"/>
          <w:szCs w:val="24"/>
          <w:lang w:val="uk-UA"/>
        </w:rPr>
        <w:t xml:space="preserve"> </w:t>
      </w:r>
      <w:r w:rsidR="003C62E1" w:rsidRPr="00E82389">
        <w:rPr>
          <w:sz w:val="24"/>
          <w:szCs w:val="24"/>
          <w:lang w:val="uk-UA"/>
        </w:rPr>
        <w:t>Л.С.</w:t>
      </w:r>
      <w:r w:rsidR="003C62E1">
        <w:rPr>
          <w:sz w:val="24"/>
          <w:szCs w:val="24"/>
          <w:lang w:val="uk-UA"/>
        </w:rPr>
        <w:t xml:space="preserve"> </w:t>
      </w:r>
      <w:r w:rsidR="00263B53" w:rsidRPr="00E82389">
        <w:rPr>
          <w:sz w:val="24"/>
          <w:szCs w:val="24"/>
          <w:lang w:val="uk-UA"/>
        </w:rPr>
        <w:t xml:space="preserve">Шаповал </w:t>
      </w:r>
    </w:p>
    <w:p w:rsidR="008F3B46" w:rsidRPr="00E82389" w:rsidRDefault="008F3B46" w:rsidP="00263B53">
      <w:pPr>
        <w:spacing w:line="276" w:lineRule="auto"/>
        <w:ind w:left="708"/>
        <w:jc w:val="both"/>
        <w:rPr>
          <w:sz w:val="24"/>
          <w:szCs w:val="24"/>
          <w:lang w:val="uk-UA"/>
        </w:rPr>
      </w:pPr>
      <w:r w:rsidRPr="00E82389">
        <w:rPr>
          <w:sz w:val="24"/>
          <w:szCs w:val="24"/>
          <w:lang w:val="uk-UA"/>
        </w:rPr>
        <w:t xml:space="preserve">Вівторок  − </w:t>
      </w:r>
      <w:r w:rsidR="003C62E1" w:rsidRPr="00E82389">
        <w:rPr>
          <w:sz w:val="24"/>
          <w:szCs w:val="24"/>
          <w:lang w:val="uk-UA"/>
        </w:rPr>
        <w:t>Л.С.</w:t>
      </w:r>
      <w:r w:rsidR="003C62E1">
        <w:rPr>
          <w:sz w:val="24"/>
          <w:szCs w:val="24"/>
          <w:lang w:val="uk-UA"/>
        </w:rPr>
        <w:t xml:space="preserve"> </w:t>
      </w:r>
      <w:r w:rsidR="00263B53" w:rsidRPr="00E82389">
        <w:rPr>
          <w:sz w:val="24"/>
          <w:szCs w:val="24"/>
          <w:lang w:val="uk-UA"/>
        </w:rPr>
        <w:t xml:space="preserve">Іськов </w:t>
      </w:r>
    </w:p>
    <w:p w:rsidR="00263B53" w:rsidRPr="00E82389" w:rsidRDefault="000B7AFF" w:rsidP="001C62E8">
      <w:pPr>
        <w:spacing w:line="276" w:lineRule="auto"/>
        <w:ind w:left="708"/>
        <w:jc w:val="both"/>
        <w:rPr>
          <w:sz w:val="24"/>
          <w:szCs w:val="24"/>
          <w:lang w:val="uk-UA"/>
        </w:rPr>
      </w:pPr>
      <w:r w:rsidRPr="00E82389">
        <w:rPr>
          <w:sz w:val="24"/>
          <w:szCs w:val="24"/>
          <w:lang w:val="uk-UA"/>
        </w:rPr>
        <w:t>Середа –</w:t>
      </w:r>
      <w:r w:rsidR="00263B53" w:rsidRPr="00E82389">
        <w:rPr>
          <w:sz w:val="24"/>
          <w:szCs w:val="24"/>
          <w:lang w:val="uk-UA"/>
        </w:rPr>
        <w:t xml:space="preserve"> </w:t>
      </w:r>
      <w:r w:rsidR="003C62E1" w:rsidRPr="00E82389">
        <w:rPr>
          <w:sz w:val="24"/>
          <w:szCs w:val="24"/>
          <w:lang w:val="uk-UA"/>
        </w:rPr>
        <w:t>О.</w:t>
      </w:r>
      <w:r w:rsidR="001F2A11">
        <w:rPr>
          <w:sz w:val="24"/>
          <w:szCs w:val="24"/>
          <w:lang w:val="uk-UA"/>
        </w:rPr>
        <w:t>І</w:t>
      </w:r>
      <w:r w:rsidR="003C62E1" w:rsidRPr="00E82389">
        <w:rPr>
          <w:sz w:val="24"/>
          <w:szCs w:val="24"/>
          <w:lang w:val="uk-UA"/>
        </w:rPr>
        <w:t>.</w:t>
      </w:r>
      <w:r w:rsidR="003C62E1">
        <w:rPr>
          <w:sz w:val="24"/>
          <w:szCs w:val="24"/>
          <w:lang w:val="uk-UA"/>
        </w:rPr>
        <w:t xml:space="preserve"> </w:t>
      </w:r>
      <w:r w:rsidR="001F2A11">
        <w:rPr>
          <w:sz w:val="24"/>
          <w:szCs w:val="24"/>
          <w:lang w:val="uk-UA"/>
        </w:rPr>
        <w:t>Андросюк</w:t>
      </w:r>
      <w:r w:rsidR="00263B53" w:rsidRPr="00E82389">
        <w:rPr>
          <w:sz w:val="24"/>
          <w:szCs w:val="24"/>
          <w:lang w:val="uk-UA"/>
        </w:rPr>
        <w:t xml:space="preserve"> </w:t>
      </w:r>
    </w:p>
    <w:p w:rsidR="008F3B46" w:rsidRPr="00E82389" w:rsidRDefault="008F3B46" w:rsidP="001C62E8">
      <w:pPr>
        <w:spacing w:line="276" w:lineRule="auto"/>
        <w:ind w:left="708"/>
        <w:jc w:val="both"/>
        <w:rPr>
          <w:sz w:val="24"/>
          <w:szCs w:val="24"/>
          <w:lang w:val="uk-UA"/>
        </w:rPr>
      </w:pPr>
      <w:r w:rsidRPr="00E82389">
        <w:rPr>
          <w:sz w:val="24"/>
          <w:szCs w:val="24"/>
          <w:lang w:val="uk-UA"/>
        </w:rPr>
        <w:t xml:space="preserve">Четвер − </w:t>
      </w:r>
      <w:r w:rsidR="003C62E1" w:rsidRPr="00E82389">
        <w:rPr>
          <w:sz w:val="24"/>
          <w:szCs w:val="24"/>
          <w:lang w:val="uk-UA"/>
        </w:rPr>
        <w:t>Л.С.</w:t>
      </w:r>
      <w:r w:rsidR="003C62E1">
        <w:rPr>
          <w:sz w:val="24"/>
          <w:szCs w:val="24"/>
          <w:lang w:val="uk-UA"/>
        </w:rPr>
        <w:t xml:space="preserve"> </w:t>
      </w:r>
      <w:r w:rsidRPr="00E82389">
        <w:rPr>
          <w:sz w:val="24"/>
          <w:szCs w:val="24"/>
          <w:lang w:val="uk-UA"/>
        </w:rPr>
        <w:t xml:space="preserve">Іськов </w:t>
      </w:r>
    </w:p>
    <w:p w:rsidR="008F3B46" w:rsidRPr="00BD30CD" w:rsidRDefault="00263B53" w:rsidP="001C62E8">
      <w:pPr>
        <w:spacing w:line="276" w:lineRule="auto"/>
        <w:ind w:left="708"/>
        <w:jc w:val="both"/>
        <w:rPr>
          <w:sz w:val="24"/>
          <w:szCs w:val="24"/>
          <w:lang w:val="uk-UA"/>
        </w:rPr>
      </w:pPr>
      <w:r w:rsidRPr="00E82389">
        <w:rPr>
          <w:sz w:val="24"/>
          <w:szCs w:val="24"/>
          <w:lang w:val="uk-UA"/>
        </w:rPr>
        <w:t xml:space="preserve">П’ятниця – </w:t>
      </w:r>
      <w:r w:rsidR="003C62E1" w:rsidRPr="00E82389">
        <w:rPr>
          <w:sz w:val="24"/>
          <w:szCs w:val="24"/>
          <w:lang w:val="uk-UA"/>
        </w:rPr>
        <w:t>О.</w:t>
      </w:r>
      <w:r w:rsidR="001F2A11">
        <w:rPr>
          <w:sz w:val="24"/>
          <w:szCs w:val="24"/>
          <w:lang w:val="uk-UA"/>
        </w:rPr>
        <w:t>І</w:t>
      </w:r>
      <w:r w:rsidR="003C62E1">
        <w:rPr>
          <w:sz w:val="24"/>
          <w:szCs w:val="24"/>
          <w:lang w:val="uk-UA"/>
        </w:rPr>
        <w:t xml:space="preserve">. </w:t>
      </w:r>
      <w:r w:rsidR="001F2A11">
        <w:rPr>
          <w:sz w:val="24"/>
          <w:szCs w:val="24"/>
          <w:lang w:val="uk-UA"/>
        </w:rPr>
        <w:t>Андросюк</w:t>
      </w:r>
    </w:p>
    <w:p w:rsidR="00DF3886" w:rsidRPr="00BD30CD" w:rsidRDefault="00DF3886" w:rsidP="001C62E8">
      <w:pPr>
        <w:spacing w:line="276" w:lineRule="auto"/>
        <w:jc w:val="both"/>
        <w:rPr>
          <w:sz w:val="24"/>
          <w:szCs w:val="24"/>
          <w:lang w:val="uk-UA"/>
        </w:rPr>
      </w:pPr>
    </w:p>
    <w:p w:rsidR="008F3B46" w:rsidRPr="00BD30CD" w:rsidRDefault="008F3B46" w:rsidP="001C62E8">
      <w:pPr>
        <w:spacing w:line="276" w:lineRule="auto"/>
        <w:jc w:val="both"/>
        <w:rPr>
          <w:sz w:val="24"/>
          <w:szCs w:val="24"/>
          <w:lang w:val="uk-UA"/>
        </w:rPr>
      </w:pPr>
      <w:r w:rsidRPr="00BD30CD">
        <w:rPr>
          <w:sz w:val="24"/>
          <w:szCs w:val="24"/>
          <w:lang w:val="uk-UA"/>
        </w:rPr>
        <w:t>Робочий день відповідального чергового починається о 8</w:t>
      </w:r>
      <w:r w:rsidRPr="00BD30CD">
        <w:rPr>
          <w:sz w:val="24"/>
          <w:szCs w:val="24"/>
          <w:vertAlign w:val="superscript"/>
          <w:lang w:val="uk-UA"/>
        </w:rPr>
        <w:t>00</w:t>
      </w:r>
      <w:r w:rsidRPr="00BD30CD">
        <w:rPr>
          <w:sz w:val="24"/>
          <w:szCs w:val="24"/>
          <w:lang w:val="uk-UA"/>
        </w:rPr>
        <w:t>год. і закінчується о 1</w:t>
      </w:r>
      <w:r w:rsidR="00DF3886" w:rsidRPr="00BD30CD">
        <w:rPr>
          <w:sz w:val="24"/>
          <w:szCs w:val="24"/>
          <w:lang w:val="uk-UA"/>
        </w:rPr>
        <w:t>7</w:t>
      </w:r>
      <w:r w:rsidRPr="00BD30CD">
        <w:rPr>
          <w:sz w:val="24"/>
          <w:szCs w:val="24"/>
          <w:vertAlign w:val="superscript"/>
          <w:lang w:val="uk-UA"/>
        </w:rPr>
        <w:t>00</w:t>
      </w:r>
      <w:r w:rsidRPr="00BD30CD">
        <w:rPr>
          <w:sz w:val="24"/>
          <w:szCs w:val="24"/>
          <w:lang w:val="uk-UA"/>
        </w:rPr>
        <w:t>год.</w:t>
      </w:r>
    </w:p>
    <w:p w:rsidR="00DF3886" w:rsidRPr="00BD30CD" w:rsidRDefault="00DF3886" w:rsidP="001C62E8">
      <w:pPr>
        <w:spacing w:line="276" w:lineRule="auto"/>
        <w:jc w:val="both"/>
        <w:rPr>
          <w:sz w:val="24"/>
          <w:szCs w:val="24"/>
          <w:lang w:val="uk-UA"/>
        </w:rPr>
      </w:pPr>
    </w:p>
    <w:p w:rsidR="008F3B46" w:rsidRPr="00BD30CD" w:rsidRDefault="008F3B46" w:rsidP="001C62E8">
      <w:pPr>
        <w:numPr>
          <w:ilvl w:val="0"/>
          <w:numId w:val="7"/>
        </w:numPr>
        <w:spacing w:line="276" w:lineRule="auto"/>
        <w:jc w:val="both"/>
        <w:rPr>
          <w:sz w:val="24"/>
          <w:szCs w:val="24"/>
          <w:lang w:val="uk-UA"/>
        </w:rPr>
      </w:pPr>
      <w:r w:rsidRPr="00BD30CD">
        <w:rPr>
          <w:sz w:val="24"/>
          <w:szCs w:val="24"/>
          <w:lang w:val="uk-UA"/>
        </w:rPr>
        <w:t>Ввести в обов’язки відповідального чергового:</w:t>
      </w:r>
    </w:p>
    <w:p w:rsidR="008F3B46" w:rsidRPr="00272AA1" w:rsidRDefault="008F3B46" w:rsidP="001C62E8">
      <w:pPr>
        <w:pStyle w:val="a5"/>
        <w:numPr>
          <w:ilvl w:val="0"/>
          <w:numId w:val="8"/>
        </w:numPr>
        <w:spacing w:line="276" w:lineRule="auto"/>
        <w:jc w:val="both"/>
        <w:rPr>
          <w:sz w:val="24"/>
          <w:szCs w:val="24"/>
          <w:lang w:val="uk-UA"/>
        </w:rPr>
      </w:pPr>
      <w:r w:rsidRPr="00272AA1">
        <w:rPr>
          <w:sz w:val="24"/>
          <w:szCs w:val="24"/>
          <w:lang w:val="uk-UA"/>
        </w:rPr>
        <w:t>огляд шкільних приміщень, класів, коридорів, їдальні, спортзалу, котельні з визначенням їх готовності до початку уроків;</w:t>
      </w:r>
    </w:p>
    <w:p w:rsidR="008F3B46" w:rsidRPr="00272AA1" w:rsidRDefault="00DF3886" w:rsidP="001C62E8">
      <w:pPr>
        <w:pStyle w:val="a5"/>
        <w:numPr>
          <w:ilvl w:val="0"/>
          <w:numId w:val="8"/>
        </w:numPr>
        <w:spacing w:line="276" w:lineRule="auto"/>
        <w:jc w:val="both"/>
        <w:rPr>
          <w:sz w:val="24"/>
          <w:szCs w:val="24"/>
          <w:lang w:val="uk-UA"/>
        </w:rPr>
      </w:pPr>
      <w:r w:rsidRPr="00272AA1">
        <w:rPr>
          <w:sz w:val="24"/>
          <w:szCs w:val="24"/>
          <w:lang w:val="uk-UA"/>
        </w:rPr>
        <w:t>контроль роботи</w:t>
      </w:r>
      <w:r w:rsidR="008F3B46" w:rsidRPr="00272AA1">
        <w:rPr>
          <w:sz w:val="24"/>
          <w:szCs w:val="24"/>
          <w:lang w:val="uk-UA"/>
        </w:rPr>
        <w:t xml:space="preserve"> групи продовженого дня, </w:t>
      </w:r>
      <w:r w:rsidR="00263B53">
        <w:rPr>
          <w:sz w:val="24"/>
          <w:szCs w:val="24"/>
          <w:lang w:val="uk-UA"/>
        </w:rPr>
        <w:t>дошкільної групи, наявності кількості учнів</w:t>
      </w:r>
      <w:r w:rsidR="008F3B46" w:rsidRPr="00272AA1">
        <w:rPr>
          <w:sz w:val="24"/>
          <w:szCs w:val="24"/>
          <w:lang w:val="uk-UA"/>
        </w:rPr>
        <w:t>, дотримання розпорядку дня.</w:t>
      </w:r>
    </w:p>
    <w:p w:rsidR="008F3B46" w:rsidRPr="00BD30CD" w:rsidRDefault="008F3B46" w:rsidP="001C62E8">
      <w:pPr>
        <w:numPr>
          <w:ilvl w:val="0"/>
          <w:numId w:val="7"/>
        </w:numPr>
        <w:spacing w:line="276" w:lineRule="auto"/>
        <w:jc w:val="both"/>
        <w:rPr>
          <w:sz w:val="24"/>
          <w:szCs w:val="24"/>
          <w:lang w:val="uk-UA"/>
        </w:rPr>
      </w:pPr>
      <w:r w:rsidRPr="00BD30CD">
        <w:rPr>
          <w:sz w:val="24"/>
          <w:szCs w:val="24"/>
          <w:lang w:val="uk-UA"/>
        </w:rPr>
        <w:t>Про всі виявленні недоліки в роботі служб школи відповідальний черговий доповідає директору школи до уроків на наступний день.</w:t>
      </w:r>
    </w:p>
    <w:p w:rsidR="008F3B46" w:rsidRPr="00BD30CD" w:rsidRDefault="008F3B46" w:rsidP="001C62E8">
      <w:pPr>
        <w:numPr>
          <w:ilvl w:val="0"/>
          <w:numId w:val="7"/>
        </w:numPr>
        <w:spacing w:line="276" w:lineRule="auto"/>
        <w:jc w:val="both"/>
        <w:rPr>
          <w:sz w:val="24"/>
          <w:szCs w:val="24"/>
          <w:lang w:val="uk-UA"/>
        </w:rPr>
      </w:pPr>
      <w:r w:rsidRPr="00BD30CD">
        <w:rPr>
          <w:sz w:val="24"/>
          <w:szCs w:val="24"/>
          <w:lang w:val="uk-UA"/>
        </w:rPr>
        <w:t xml:space="preserve">Про всі надзвичайні ситуації, серйозні порушення дисципліни працівниками школи або учнями </w:t>
      </w:r>
      <w:r w:rsidR="002B7DB0">
        <w:rPr>
          <w:sz w:val="24"/>
          <w:szCs w:val="24"/>
          <w:lang w:val="uk-UA"/>
        </w:rPr>
        <w:t xml:space="preserve">негайно </w:t>
      </w:r>
      <w:r w:rsidRPr="00BD30CD">
        <w:rPr>
          <w:sz w:val="24"/>
          <w:szCs w:val="24"/>
          <w:lang w:val="uk-UA"/>
        </w:rPr>
        <w:t>доповідати директору школи для вжиття відповідних заходів.</w:t>
      </w:r>
    </w:p>
    <w:p w:rsidR="008F3B46" w:rsidRPr="00BD30CD" w:rsidRDefault="008F3B46" w:rsidP="001C62E8">
      <w:pPr>
        <w:numPr>
          <w:ilvl w:val="0"/>
          <w:numId w:val="7"/>
        </w:numPr>
        <w:spacing w:line="276" w:lineRule="auto"/>
        <w:jc w:val="both"/>
        <w:rPr>
          <w:sz w:val="24"/>
          <w:szCs w:val="24"/>
          <w:lang w:val="uk-UA"/>
        </w:rPr>
      </w:pPr>
      <w:r w:rsidRPr="00BD30CD">
        <w:rPr>
          <w:sz w:val="24"/>
          <w:szCs w:val="24"/>
          <w:lang w:val="uk-UA"/>
        </w:rPr>
        <w:t>Встановити єдині вимоги до пед</w:t>
      </w:r>
      <w:r w:rsidR="00DF3886" w:rsidRPr="00BD30CD">
        <w:rPr>
          <w:sz w:val="24"/>
          <w:szCs w:val="24"/>
          <w:lang w:val="uk-UA"/>
        </w:rPr>
        <w:t xml:space="preserve">агогічного </w:t>
      </w:r>
      <w:r w:rsidRPr="00BD30CD">
        <w:rPr>
          <w:sz w:val="24"/>
          <w:szCs w:val="24"/>
          <w:lang w:val="uk-UA"/>
        </w:rPr>
        <w:t>колекти</w:t>
      </w:r>
      <w:r w:rsidR="002B7DB0">
        <w:rPr>
          <w:sz w:val="24"/>
          <w:szCs w:val="24"/>
          <w:lang w:val="uk-UA"/>
        </w:rPr>
        <w:t>ву щодо покращення</w:t>
      </w:r>
      <w:r w:rsidRPr="00BD30CD">
        <w:rPr>
          <w:sz w:val="24"/>
          <w:szCs w:val="24"/>
          <w:lang w:val="uk-UA"/>
        </w:rPr>
        <w:t xml:space="preserve">        дисципліни працівників та учнів і</w:t>
      </w:r>
      <w:r w:rsidR="00263B53">
        <w:rPr>
          <w:sz w:val="24"/>
          <w:szCs w:val="24"/>
          <w:lang w:val="uk-UA"/>
        </w:rPr>
        <w:t xml:space="preserve"> забезпечення порядку в школі: у</w:t>
      </w:r>
      <w:r w:rsidRPr="00BD30CD">
        <w:rPr>
          <w:sz w:val="24"/>
          <w:szCs w:val="24"/>
          <w:lang w:val="uk-UA"/>
        </w:rPr>
        <w:t>сі вчителі в обов’язковому порядку ведуть облік відвідування занять на своїх уроках в класних журналах; класні керівники несуть відповідальність за явку учнів на уроки, порядок в класній кімнаті протягом всь</w:t>
      </w:r>
      <w:r w:rsidR="00DF3886" w:rsidRPr="00BD30CD">
        <w:rPr>
          <w:sz w:val="24"/>
          <w:szCs w:val="24"/>
          <w:lang w:val="uk-UA"/>
        </w:rPr>
        <w:t>о</w:t>
      </w:r>
      <w:r w:rsidRPr="00BD30CD">
        <w:rPr>
          <w:sz w:val="24"/>
          <w:szCs w:val="24"/>
          <w:lang w:val="uk-UA"/>
        </w:rPr>
        <w:t>го дня; вчитель з дзвоником входить в клас; затримувати учнів після дзвоника на перерву забороняється.</w:t>
      </w:r>
    </w:p>
    <w:p w:rsidR="008F3B46" w:rsidRPr="00BD30CD" w:rsidRDefault="008F3B46" w:rsidP="001C62E8">
      <w:pPr>
        <w:numPr>
          <w:ilvl w:val="0"/>
          <w:numId w:val="7"/>
        </w:numPr>
        <w:spacing w:line="276" w:lineRule="auto"/>
        <w:jc w:val="both"/>
        <w:rPr>
          <w:sz w:val="24"/>
          <w:szCs w:val="24"/>
          <w:lang w:val="uk-UA"/>
        </w:rPr>
      </w:pPr>
      <w:r w:rsidRPr="00BD30CD">
        <w:rPr>
          <w:sz w:val="24"/>
          <w:szCs w:val="24"/>
          <w:lang w:val="uk-UA"/>
        </w:rPr>
        <w:lastRenderedPageBreak/>
        <w:t xml:space="preserve">Відповідальність за виконання єдиних вимог, загальний стан закріплених територій несе класний </w:t>
      </w:r>
      <w:r w:rsidR="00263B53">
        <w:rPr>
          <w:sz w:val="24"/>
          <w:szCs w:val="24"/>
          <w:lang w:val="uk-UA"/>
        </w:rPr>
        <w:t>керівник</w:t>
      </w:r>
      <w:r w:rsidR="00C264EB">
        <w:rPr>
          <w:sz w:val="24"/>
          <w:szCs w:val="24"/>
          <w:lang w:val="uk-UA"/>
        </w:rPr>
        <w:t>, завідувач кабінетом</w:t>
      </w:r>
      <w:r w:rsidR="00263B53">
        <w:rPr>
          <w:sz w:val="24"/>
          <w:szCs w:val="24"/>
          <w:lang w:val="uk-UA"/>
        </w:rPr>
        <w:t>, бібліотекою тощо..</w:t>
      </w:r>
      <w:r w:rsidRPr="00BD30CD">
        <w:rPr>
          <w:sz w:val="24"/>
          <w:szCs w:val="24"/>
          <w:lang w:val="uk-UA"/>
        </w:rPr>
        <w:t>.</w:t>
      </w:r>
    </w:p>
    <w:p w:rsidR="008F3B46" w:rsidRPr="00BD30CD" w:rsidRDefault="008F3B46" w:rsidP="001C62E8">
      <w:pPr>
        <w:numPr>
          <w:ilvl w:val="0"/>
          <w:numId w:val="7"/>
        </w:numPr>
        <w:spacing w:line="276" w:lineRule="auto"/>
        <w:jc w:val="both"/>
        <w:rPr>
          <w:sz w:val="24"/>
          <w:szCs w:val="24"/>
          <w:lang w:val="uk-UA"/>
        </w:rPr>
      </w:pPr>
      <w:r w:rsidRPr="00BD30CD">
        <w:rPr>
          <w:sz w:val="24"/>
          <w:szCs w:val="24"/>
          <w:lang w:val="uk-UA"/>
        </w:rPr>
        <w:t>Недотримання даних правил розглядається як порушення трудової дисципліни.</w:t>
      </w:r>
    </w:p>
    <w:p w:rsidR="008F3B46" w:rsidRPr="00BD30CD" w:rsidRDefault="008F3B46" w:rsidP="001C62E8">
      <w:pPr>
        <w:numPr>
          <w:ilvl w:val="0"/>
          <w:numId w:val="7"/>
        </w:numPr>
        <w:spacing w:line="276" w:lineRule="auto"/>
        <w:jc w:val="both"/>
        <w:rPr>
          <w:sz w:val="24"/>
          <w:szCs w:val="24"/>
          <w:lang w:val="uk-UA"/>
        </w:rPr>
      </w:pPr>
      <w:r w:rsidRPr="00BD30CD">
        <w:rPr>
          <w:sz w:val="24"/>
          <w:szCs w:val="24"/>
          <w:lang w:val="uk-UA"/>
        </w:rPr>
        <w:t>Затвердити графіки чергування вчителів та учнів по школі. Відповідальність за якість чергування учнів покладається на класного керівника.</w:t>
      </w:r>
    </w:p>
    <w:p w:rsidR="008F3B46" w:rsidRPr="00BD30CD" w:rsidRDefault="008F3B46" w:rsidP="001C62E8">
      <w:pPr>
        <w:numPr>
          <w:ilvl w:val="0"/>
          <w:numId w:val="7"/>
        </w:numPr>
        <w:spacing w:line="276" w:lineRule="auto"/>
        <w:jc w:val="both"/>
        <w:rPr>
          <w:sz w:val="24"/>
          <w:szCs w:val="24"/>
          <w:lang w:val="uk-UA"/>
        </w:rPr>
      </w:pPr>
      <w:r w:rsidRPr="00BD30CD">
        <w:rPr>
          <w:sz w:val="24"/>
          <w:szCs w:val="24"/>
          <w:lang w:val="uk-UA"/>
        </w:rPr>
        <w:t>Кожного понеділка о 8</w:t>
      </w:r>
      <w:r w:rsidRPr="00BD30CD">
        <w:rPr>
          <w:sz w:val="24"/>
          <w:szCs w:val="24"/>
          <w:vertAlign w:val="superscript"/>
          <w:lang w:val="uk-UA"/>
        </w:rPr>
        <w:t xml:space="preserve">30 </w:t>
      </w:r>
      <w:r w:rsidRPr="00BD30CD">
        <w:rPr>
          <w:sz w:val="24"/>
          <w:szCs w:val="24"/>
          <w:lang w:val="uk-UA"/>
        </w:rPr>
        <w:t>год. проводити нараду адміністрації школи з питань роботи колективу, виконання планів роботи керівних</w:t>
      </w:r>
      <w:r w:rsidR="002B7DB0">
        <w:rPr>
          <w:sz w:val="24"/>
          <w:szCs w:val="24"/>
          <w:lang w:val="uk-UA"/>
        </w:rPr>
        <w:t xml:space="preserve"> органів, тощо..</w:t>
      </w:r>
      <w:r w:rsidRPr="00BD30CD">
        <w:rPr>
          <w:sz w:val="24"/>
          <w:szCs w:val="24"/>
          <w:lang w:val="uk-UA"/>
        </w:rPr>
        <w:t>.</w:t>
      </w:r>
    </w:p>
    <w:p w:rsidR="008F3B46" w:rsidRPr="00BD30CD" w:rsidRDefault="008F3B46" w:rsidP="001C62E8">
      <w:pPr>
        <w:numPr>
          <w:ilvl w:val="0"/>
          <w:numId w:val="7"/>
        </w:numPr>
        <w:spacing w:line="276" w:lineRule="auto"/>
        <w:jc w:val="both"/>
        <w:rPr>
          <w:sz w:val="24"/>
          <w:szCs w:val="24"/>
          <w:lang w:val="uk-UA"/>
        </w:rPr>
      </w:pPr>
      <w:r w:rsidRPr="00BD30CD">
        <w:rPr>
          <w:sz w:val="24"/>
          <w:szCs w:val="24"/>
          <w:lang w:val="uk-UA"/>
        </w:rPr>
        <w:t>Контроль за виконанням  даного наказу покласти на заступника дир</w:t>
      </w:r>
      <w:r w:rsidR="003C62E1">
        <w:rPr>
          <w:sz w:val="24"/>
          <w:szCs w:val="24"/>
          <w:lang w:val="uk-UA"/>
        </w:rPr>
        <w:t xml:space="preserve">ектора школи з НВР </w:t>
      </w:r>
      <w:r w:rsidR="00263B53">
        <w:rPr>
          <w:sz w:val="24"/>
          <w:szCs w:val="24"/>
          <w:lang w:val="uk-UA"/>
        </w:rPr>
        <w:t xml:space="preserve"> Іськов Ларису Степанівну.</w:t>
      </w:r>
    </w:p>
    <w:p w:rsidR="008F3B46" w:rsidRPr="00BD30CD" w:rsidRDefault="008F3B46" w:rsidP="008F3B46">
      <w:pPr>
        <w:rPr>
          <w:sz w:val="24"/>
          <w:szCs w:val="24"/>
          <w:lang w:val="uk-UA"/>
        </w:rPr>
      </w:pPr>
    </w:p>
    <w:p w:rsidR="008F3B46" w:rsidRPr="00BD30CD" w:rsidRDefault="008F3B46" w:rsidP="008F3B46">
      <w:pPr>
        <w:jc w:val="both"/>
        <w:rPr>
          <w:sz w:val="24"/>
          <w:szCs w:val="24"/>
        </w:rPr>
      </w:pPr>
    </w:p>
    <w:p w:rsidR="008F3B46" w:rsidRPr="00BD30CD" w:rsidRDefault="008F3B46" w:rsidP="008F3B46">
      <w:pPr>
        <w:jc w:val="center"/>
        <w:rPr>
          <w:sz w:val="24"/>
          <w:szCs w:val="24"/>
          <w:lang w:val="uk-UA"/>
        </w:rPr>
      </w:pPr>
      <w:r w:rsidRPr="00BD30CD">
        <w:rPr>
          <w:sz w:val="24"/>
          <w:szCs w:val="24"/>
          <w:lang w:val="uk-UA"/>
        </w:rPr>
        <w:t xml:space="preserve">Директор школи                                   </w:t>
      </w:r>
      <w:r w:rsidR="00E7043A" w:rsidRPr="00BD30CD">
        <w:rPr>
          <w:sz w:val="24"/>
          <w:szCs w:val="24"/>
          <w:lang w:val="uk-UA"/>
        </w:rPr>
        <w:t xml:space="preserve">              </w:t>
      </w:r>
      <w:r w:rsidRPr="00BD30CD">
        <w:rPr>
          <w:sz w:val="24"/>
          <w:szCs w:val="24"/>
          <w:lang w:val="uk-UA"/>
        </w:rPr>
        <w:t xml:space="preserve"> Л</w:t>
      </w:r>
      <w:r w:rsidR="001F2A11">
        <w:rPr>
          <w:sz w:val="24"/>
          <w:szCs w:val="24"/>
          <w:lang w:val="uk-UA"/>
        </w:rPr>
        <w:t>юбов</w:t>
      </w:r>
      <w:r w:rsidRPr="00BD30CD">
        <w:rPr>
          <w:sz w:val="24"/>
          <w:szCs w:val="24"/>
          <w:lang w:val="uk-UA"/>
        </w:rPr>
        <w:t xml:space="preserve"> </w:t>
      </w:r>
      <w:r w:rsidR="001F2A11">
        <w:rPr>
          <w:sz w:val="24"/>
          <w:szCs w:val="24"/>
          <w:lang w:val="uk-UA"/>
        </w:rPr>
        <w:t>ШАПОВАЛ</w:t>
      </w:r>
    </w:p>
    <w:p w:rsidR="00DA5529" w:rsidRPr="00BD30CD" w:rsidRDefault="00DA5529" w:rsidP="00DA5529">
      <w:pPr>
        <w:tabs>
          <w:tab w:val="left" w:pos="4560"/>
        </w:tabs>
        <w:rPr>
          <w:sz w:val="24"/>
          <w:szCs w:val="24"/>
          <w:lang w:val="uk-UA"/>
        </w:rPr>
      </w:pPr>
    </w:p>
    <w:p w:rsidR="00DA5529" w:rsidRPr="00BD30CD" w:rsidRDefault="00DA5529" w:rsidP="00DA5529">
      <w:pPr>
        <w:tabs>
          <w:tab w:val="left" w:pos="4560"/>
        </w:tabs>
        <w:rPr>
          <w:sz w:val="24"/>
          <w:szCs w:val="24"/>
          <w:lang w:val="uk-UA"/>
        </w:rPr>
      </w:pPr>
    </w:p>
    <w:p w:rsidR="00DA5529" w:rsidRPr="00BD30CD" w:rsidRDefault="00DA5529" w:rsidP="00DA5529">
      <w:pPr>
        <w:tabs>
          <w:tab w:val="left" w:pos="4560"/>
        </w:tabs>
        <w:rPr>
          <w:sz w:val="24"/>
          <w:szCs w:val="24"/>
          <w:lang w:val="uk-UA"/>
        </w:rPr>
      </w:pPr>
      <w:r w:rsidRPr="00BD30CD">
        <w:rPr>
          <w:sz w:val="24"/>
          <w:szCs w:val="24"/>
          <w:lang w:val="uk-UA"/>
        </w:rPr>
        <w:t>З наказом ознайомлені:</w:t>
      </w:r>
    </w:p>
    <w:p w:rsidR="00DA5529" w:rsidRPr="00BD30CD" w:rsidRDefault="00DA5529" w:rsidP="00DA5529">
      <w:pPr>
        <w:tabs>
          <w:tab w:val="left" w:pos="4560"/>
        </w:tabs>
        <w:rPr>
          <w:sz w:val="24"/>
          <w:szCs w:val="24"/>
          <w:lang w:val="uk-UA"/>
        </w:rPr>
      </w:pPr>
      <w:r w:rsidRPr="00BD30CD">
        <w:rPr>
          <w:sz w:val="24"/>
          <w:szCs w:val="24"/>
          <w:lang w:val="uk-UA"/>
        </w:rPr>
        <w:tab/>
      </w:r>
    </w:p>
    <w:tbl>
      <w:tblPr>
        <w:tblStyle w:val="a3"/>
        <w:tblW w:w="0" w:type="auto"/>
        <w:tblLook w:val="04A0" w:firstRow="1" w:lastRow="0" w:firstColumn="1" w:lastColumn="0" w:noHBand="0" w:noVBand="1"/>
      </w:tblPr>
      <w:tblGrid>
        <w:gridCol w:w="2321"/>
        <w:gridCol w:w="2322"/>
        <w:gridCol w:w="2321"/>
        <w:gridCol w:w="2322"/>
      </w:tblGrid>
      <w:tr w:rsidR="00E82389" w:rsidRPr="003A13EF" w:rsidTr="00B226F9">
        <w:tc>
          <w:tcPr>
            <w:tcW w:w="2321" w:type="dxa"/>
            <w:tcBorders>
              <w:right w:val="single" w:sz="4" w:space="0" w:color="auto"/>
            </w:tcBorders>
          </w:tcPr>
          <w:p w:rsidR="00E82389" w:rsidRPr="00E82389" w:rsidRDefault="00E82389" w:rsidP="00B226F9">
            <w:pPr>
              <w:tabs>
                <w:tab w:val="left" w:pos="4560"/>
              </w:tabs>
              <w:jc w:val="center"/>
              <w:rPr>
                <w:b/>
                <w:sz w:val="24"/>
                <w:szCs w:val="24"/>
                <w:lang w:val="uk-UA"/>
              </w:rPr>
            </w:pPr>
            <w:r w:rsidRPr="00E82389">
              <w:rPr>
                <w:b/>
                <w:sz w:val="24"/>
                <w:szCs w:val="24"/>
                <w:lang w:val="uk-UA"/>
              </w:rPr>
              <w:t>Прізвище, ініціали</w:t>
            </w:r>
          </w:p>
        </w:tc>
        <w:tc>
          <w:tcPr>
            <w:tcW w:w="2322" w:type="dxa"/>
            <w:tcBorders>
              <w:right w:val="single" w:sz="4" w:space="0" w:color="auto"/>
            </w:tcBorders>
          </w:tcPr>
          <w:p w:rsidR="00E82389" w:rsidRPr="00E82389" w:rsidRDefault="00E82389" w:rsidP="00B226F9">
            <w:pPr>
              <w:tabs>
                <w:tab w:val="left" w:pos="4560"/>
              </w:tabs>
              <w:jc w:val="center"/>
              <w:rPr>
                <w:b/>
                <w:sz w:val="24"/>
                <w:szCs w:val="24"/>
                <w:lang w:val="uk-UA"/>
              </w:rPr>
            </w:pPr>
            <w:r w:rsidRPr="00E82389">
              <w:rPr>
                <w:b/>
                <w:sz w:val="24"/>
                <w:szCs w:val="24"/>
                <w:lang w:val="uk-UA"/>
              </w:rPr>
              <w:t>Підпис</w:t>
            </w:r>
          </w:p>
        </w:tc>
        <w:tc>
          <w:tcPr>
            <w:tcW w:w="2321" w:type="dxa"/>
            <w:tcBorders>
              <w:left w:val="single" w:sz="4" w:space="0" w:color="auto"/>
              <w:right w:val="single" w:sz="4" w:space="0" w:color="auto"/>
            </w:tcBorders>
          </w:tcPr>
          <w:p w:rsidR="00E82389" w:rsidRPr="00E82389" w:rsidRDefault="00E82389" w:rsidP="00B226F9">
            <w:pPr>
              <w:tabs>
                <w:tab w:val="left" w:pos="4560"/>
              </w:tabs>
              <w:jc w:val="center"/>
              <w:rPr>
                <w:b/>
                <w:sz w:val="24"/>
                <w:szCs w:val="24"/>
                <w:lang w:val="uk-UA"/>
              </w:rPr>
            </w:pPr>
            <w:r w:rsidRPr="00E82389">
              <w:rPr>
                <w:b/>
                <w:sz w:val="24"/>
                <w:szCs w:val="24"/>
                <w:lang w:val="uk-UA"/>
              </w:rPr>
              <w:t>Прізвище, ініціали</w:t>
            </w:r>
          </w:p>
        </w:tc>
        <w:tc>
          <w:tcPr>
            <w:tcW w:w="2322" w:type="dxa"/>
            <w:tcBorders>
              <w:left w:val="single" w:sz="4" w:space="0" w:color="auto"/>
            </w:tcBorders>
          </w:tcPr>
          <w:p w:rsidR="00E82389" w:rsidRPr="00E82389" w:rsidRDefault="00E82389" w:rsidP="00B226F9">
            <w:pPr>
              <w:tabs>
                <w:tab w:val="left" w:pos="4560"/>
              </w:tabs>
              <w:jc w:val="center"/>
              <w:rPr>
                <w:b/>
                <w:sz w:val="24"/>
                <w:szCs w:val="24"/>
                <w:lang w:val="uk-UA"/>
              </w:rPr>
            </w:pPr>
            <w:r w:rsidRPr="00E82389">
              <w:rPr>
                <w:b/>
                <w:sz w:val="24"/>
                <w:szCs w:val="24"/>
                <w:lang w:val="uk-UA"/>
              </w:rPr>
              <w:t>Підпис</w:t>
            </w:r>
          </w:p>
        </w:tc>
      </w:tr>
      <w:tr w:rsidR="00E82389" w:rsidRPr="008A3B5A" w:rsidTr="00B226F9">
        <w:tc>
          <w:tcPr>
            <w:tcW w:w="2321" w:type="dxa"/>
            <w:tcBorders>
              <w:right w:val="single" w:sz="4" w:space="0" w:color="auto"/>
            </w:tcBorders>
          </w:tcPr>
          <w:p w:rsidR="00E82389" w:rsidRPr="00E82389" w:rsidRDefault="00E82389" w:rsidP="00B41FC5">
            <w:pPr>
              <w:tabs>
                <w:tab w:val="left" w:pos="4560"/>
              </w:tabs>
              <w:rPr>
                <w:sz w:val="24"/>
                <w:szCs w:val="24"/>
                <w:lang w:val="uk-UA"/>
              </w:rPr>
            </w:pPr>
            <w:r w:rsidRPr="00E82389">
              <w:rPr>
                <w:sz w:val="24"/>
                <w:szCs w:val="24"/>
                <w:lang w:val="uk-UA"/>
              </w:rPr>
              <w:t>Л</w:t>
            </w:r>
            <w:r w:rsidR="00B41FC5">
              <w:rPr>
                <w:sz w:val="24"/>
                <w:szCs w:val="24"/>
                <w:lang w:val="uk-UA"/>
              </w:rPr>
              <w:t>ариса</w:t>
            </w:r>
            <w:r w:rsidRPr="00E82389">
              <w:rPr>
                <w:sz w:val="24"/>
                <w:szCs w:val="24"/>
                <w:lang w:val="uk-UA"/>
              </w:rPr>
              <w:t xml:space="preserve"> Іськов </w:t>
            </w:r>
          </w:p>
        </w:tc>
        <w:tc>
          <w:tcPr>
            <w:tcW w:w="2322" w:type="dxa"/>
            <w:tcBorders>
              <w:right w:val="single" w:sz="4" w:space="0" w:color="auto"/>
            </w:tcBorders>
          </w:tcPr>
          <w:p w:rsidR="00E82389" w:rsidRPr="00E82389" w:rsidRDefault="00E82389" w:rsidP="00B226F9">
            <w:pPr>
              <w:tabs>
                <w:tab w:val="left" w:pos="4560"/>
              </w:tabs>
              <w:rPr>
                <w:sz w:val="24"/>
                <w:szCs w:val="24"/>
                <w:lang w:val="uk-UA"/>
              </w:rPr>
            </w:pPr>
          </w:p>
        </w:tc>
        <w:tc>
          <w:tcPr>
            <w:tcW w:w="2321" w:type="dxa"/>
            <w:tcBorders>
              <w:left w:val="single" w:sz="4" w:space="0" w:color="auto"/>
              <w:right w:val="single" w:sz="4" w:space="0" w:color="auto"/>
            </w:tcBorders>
          </w:tcPr>
          <w:p w:rsidR="00E82389" w:rsidRPr="00E82389" w:rsidRDefault="00416D9F" w:rsidP="00B41FC5">
            <w:pPr>
              <w:tabs>
                <w:tab w:val="left" w:pos="4560"/>
              </w:tabs>
              <w:rPr>
                <w:sz w:val="24"/>
                <w:szCs w:val="24"/>
                <w:lang w:val="uk-UA"/>
              </w:rPr>
            </w:pPr>
            <w:r>
              <w:rPr>
                <w:sz w:val="24"/>
                <w:szCs w:val="24"/>
                <w:lang w:val="uk-UA"/>
              </w:rPr>
              <w:t>Тетяна Бездощук</w:t>
            </w:r>
            <w:r w:rsidR="00E82389" w:rsidRPr="00E82389">
              <w:rPr>
                <w:sz w:val="24"/>
                <w:szCs w:val="24"/>
                <w:lang w:val="uk-UA"/>
              </w:rPr>
              <w:t xml:space="preserve"> </w:t>
            </w:r>
          </w:p>
        </w:tc>
        <w:tc>
          <w:tcPr>
            <w:tcW w:w="2322" w:type="dxa"/>
            <w:tcBorders>
              <w:left w:val="single" w:sz="4" w:space="0" w:color="auto"/>
            </w:tcBorders>
          </w:tcPr>
          <w:p w:rsidR="00E82389" w:rsidRPr="00E82389" w:rsidRDefault="00E82389" w:rsidP="00B226F9">
            <w:pPr>
              <w:tabs>
                <w:tab w:val="left" w:pos="4560"/>
              </w:tabs>
              <w:rPr>
                <w:sz w:val="24"/>
                <w:szCs w:val="24"/>
                <w:lang w:val="uk-UA"/>
              </w:rPr>
            </w:pPr>
          </w:p>
        </w:tc>
      </w:tr>
      <w:tr w:rsidR="00F013D1" w:rsidRPr="008A3B5A" w:rsidTr="00B226F9">
        <w:tc>
          <w:tcPr>
            <w:tcW w:w="2321" w:type="dxa"/>
            <w:tcBorders>
              <w:right w:val="single" w:sz="4" w:space="0" w:color="auto"/>
            </w:tcBorders>
          </w:tcPr>
          <w:p w:rsidR="00F013D1" w:rsidRPr="00E82389" w:rsidRDefault="00F013D1" w:rsidP="00B41FC5">
            <w:pPr>
              <w:tabs>
                <w:tab w:val="left" w:pos="4560"/>
              </w:tabs>
              <w:rPr>
                <w:sz w:val="24"/>
                <w:szCs w:val="24"/>
                <w:lang w:val="uk-UA"/>
              </w:rPr>
            </w:pPr>
            <w:r w:rsidRPr="00E82389">
              <w:rPr>
                <w:sz w:val="24"/>
                <w:szCs w:val="24"/>
                <w:lang w:val="uk-UA"/>
              </w:rPr>
              <w:t>Н</w:t>
            </w:r>
            <w:r w:rsidR="00B41FC5">
              <w:rPr>
                <w:sz w:val="24"/>
                <w:szCs w:val="24"/>
                <w:lang w:val="uk-UA"/>
              </w:rPr>
              <w:t>адія</w:t>
            </w:r>
            <w:r w:rsidRPr="00E82389">
              <w:rPr>
                <w:sz w:val="24"/>
                <w:szCs w:val="24"/>
                <w:lang w:val="uk-UA"/>
              </w:rPr>
              <w:t xml:space="preserve"> Кузик</w:t>
            </w:r>
          </w:p>
        </w:tc>
        <w:tc>
          <w:tcPr>
            <w:tcW w:w="2322" w:type="dxa"/>
            <w:tcBorders>
              <w:right w:val="single" w:sz="4" w:space="0" w:color="auto"/>
            </w:tcBorders>
          </w:tcPr>
          <w:p w:rsidR="00F013D1" w:rsidRPr="00E82389" w:rsidRDefault="00F013D1" w:rsidP="00B226F9">
            <w:pPr>
              <w:tabs>
                <w:tab w:val="left" w:pos="4560"/>
              </w:tabs>
              <w:rPr>
                <w:sz w:val="24"/>
                <w:szCs w:val="24"/>
                <w:lang w:val="uk-UA"/>
              </w:rPr>
            </w:pPr>
          </w:p>
        </w:tc>
        <w:tc>
          <w:tcPr>
            <w:tcW w:w="2321" w:type="dxa"/>
            <w:tcBorders>
              <w:left w:val="single" w:sz="4" w:space="0" w:color="auto"/>
              <w:right w:val="single" w:sz="4" w:space="0" w:color="auto"/>
            </w:tcBorders>
          </w:tcPr>
          <w:p w:rsidR="00F013D1" w:rsidRPr="00E82389" w:rsidRDefault="00F013D1" w:rsidP="00B41FC5">
            <w:pPr>
              <w:tabs>
                <w:tab w:val="left" w:pos="4560"/>
              </w:tabs>
              <w:rPr>
                <w:sz w:val="24"/>
                <w:szCs w:val="24"/>
                <w:lang w:val="uk-UA"/>
              </w:rPr>
            </w:pPr>
            <w:r w:rsidRPr="00E82389">
              <w:rPr>
                <w:sz w:val="24"/>
                <w:szCs w:val="24"/>
                <w:lang w:val="uk-UA"/>
              </w:rPr>
              <w:t>Т</w:t>
            </w:r>
            <w:r w:rsidR="00B41FC5">
              <w:rPr>
                <w:sz w:val="24"/>
                <w:szCs w:val="24"/>
                <w:lang w:val="uk-UA"/>
              </w:rPr>
              <w:t xml:space="preserve">етяна </w:t>
            </w:r>
            <w:r w:rsidRPr="00E82389">
              <w:rPr>
                <w:sz w:val="24"/>
                <w:szCs w:val="24"/>
                <w:lang w:val="uk-UA"/>
              </w:rPr>
              <w:t>Турчинська</w:t>
            </w:r>
          </w:p>
        </w:tc>
        <w:tc>
          <w:tcPr>
            <w:tcW w:w="2322" w:type="dxa"/>
            <w:tcBorders>
              <w:left w:val="single" w:sz="4" w:space="0" w:color="auto"/>
            </w:tcBorders>
          </w:tcPr>
          <w:p w:rsidR="00F013D1" w:rsidRPr="00E82389" w:rsidRDefault="00F013D1" w:rsidP="00B226F9">
            <w:pPr>
              <w:tabs>
                <w:tab w:val="left" w:pos="4560"/>
              </w:tabs>
              <w:rPr>
                <w:sz w:val="24"/>
                <w:szCs w:val="24"/>
                <w:lang w:val="uk-UA"/>
              </w:rPr>
            </w:pPr>
          </w:p>
        </w:tc>
      </w:tr>
      <w:tr w:rsidR="002B7DB0" w:rsidRPr="008A3B5A" w:rsidTr="00B226F9">
        <w:tc>
          <w:tcPr>
            <w:tcW w:w="2321" w:type="dxa"/>
            <w:tcBorders>
              <w:right w:val="single" w:sz="4" w:space="0" w:color="auto"/>
            </w:tcBorders>
          </w:tcPr>
          <w:p w:rsidR="002B7DB0" w:rsidRPr="00E82389" w:rsidRDefault="00F013D1" w:rsidP="00B41FC5">
            <w:pPr>
              <w:tabs>
                <w:tab w:val="left" w:pos="4560"/>
              </w:tabs>
              <w:rPr>
                <w:sz w:val="24"/>
                <w:szCs w:val="24"/>
                <w:lang w:val="uk-UA"/>
              </w:rPr>
            </w:pPr>
            <w:r w:rsidRPr="00E82389">
              <w:rPr>
                <w:sz w:val="24"/>
                <w:szCs w:val="24"/>
                <w:lang w:val="uk-UA"/>
              </w:rPr>
              <w:t>О</w:t>
            </w:r>
            <w:r w:rsidR="00B41FC5">
              <w:rPr>
                <w:sz w:val="24"/>
                <w:szCs w:val="24"/>
                <w:lang w:val="uk-UA"/>
              </w:rPr>
              <w:t>льга</w:t>
            </w:r>
            <w:r w:rsidRPr="00E82389">
              <w:rPr>
                <w:sz w:val="24"/>
                <w:szCs w:val="24"/>
                <w:lang w:val="uk-UA"/>
              </w:rPr>
              <w:t xml:space="preserve"> Пилипчук</w:t>
            </w:r>
          </w:p>
        </w:tc>
        <w:tc>
          <w:tcPr>
            <w:tcW w:w="2322" w:type="dxa"/>
            <w:tcBorders>
              <w:right w:val="single" w:sz="4" w:space="0" w:color="auto"/>
            </w:tcBorders>
          </w:tcPr>
          <w:p w:rsidR="002B7DB0" w:rsidRPr="00E82389" w:rsidRDefault="002B7DB0" w:rsidP="00B226F9">
            <w:pPr>
              <w:tabs>
                <w:tab w:val="left" w:pos="4560"/>
              </w:tabs>
              <w:rPr>
                <w:sz w:val="24"/>
                <w:szCs w:val="24"/>
                <w:lang w:val="uk-UA"/>
              </w:rPr>
            </w:pPr>
          </w:p>
        </w:tc>
        <w:tc>
          <w:tcPr>
            <w:tcW w:w="2321" w:type="dxa"/>
            <w:tcBorders>
              <w:left w:val="single" w:sz="4" w:space="0" w:color="auto"/>
              <w:right w:val="single" w:sz="4" w:space="0" w:color="auto"/>
            </w:tcBorders>
          </w:tcPr>
          <w:p w:rsidR="002B7DB0" w:rsidRPr="00E82389" w:rsidRDefault="00F013D1" w:rsidP="00B41FC5">
            <w:pPr>
              <w:tabs>
                <w:tab w:val="left" w:pos="4560"/>
              </w:tabs>
              <w:rPr>
                <w:sz w:val="24"/>
                <w:szCs w:val="24"/>
                <w:lang w:val="uk-UA"/>
              </w:rPr>
            </w:pPr>
            <w:r w:rsidRPr="00E82389">
              <w:rPr>
                <w:sz w:val="24"/>
                <w:szCs w:val="24"/>
                <w:lang w:val="uk-UA"/>
              </w:rPr>
              <w:t>О</w:t>
            </w:r>
            <w:r w:rsidR="00B41FC5">
              <w:rPr>
                <w:sz w:val="24"/>
                <w:szCs w:val="24"/>
                <w:lang w:val="uk-UA"/>
              </w:rPr>
              <w:t>ксана</w:t>
            </w:r>
            <w:r w:rsidRPr="00E82389">
              <w:rPr>
                <w:sz w:val="24"/>
                <w:szCs w:val="24"/>
                <w:lang w:val="uk-UA"/>
              </w:rPr>
              <w:t xml:space="preserve"> Кубик</w:t>
            </w:r>
          </w:p>
        </w:tc>
        <w:tc>
          <w:tcPr>
            <w:tcW w:w="2322" w:type="dxa"/>
            <w:tcBorders>
              <w:left w:val="single" w:sz="4" w:space="0" w:color="auto"/>
            </w:tcBorders>
          </w:tcPr>
          <w:p w:rsidR="002B7DB0" w:rsidRPr="00E82389" w:rsidRDefault="002B7DB0" w:rsidP="00B226F9">
            <w:pPr>
              <w:tabs>
                <w:tab w:val="left" w:pos="4560"/>
              </w:tabs>
              <w:rPr>
                <w:sz w:val="24"/>
                <w:szCs w:val="24"/>
                <w:lang w:val="uk-UA"/>
              </w:rPr>
            </w:pPr>
          </w:p>
        </w:tc>
      </w:tr>
      <w:tr w:rsidR="00E82389" w:rsidRPr="008A3B5A" w:rsidTr="00B226F9">
        <w:tc>
          <w:tcPr>
            <w:tcW w:w="2321" w:type="dxa"/>
            <w:tcBorders>
              <w:right w:val="single" w:sz="4" w:space="0" w:color="auto"/>
            </w:tcBorders>
          </w:tcPr>
          <w:p w:rsidR="00E82389" w:rsidRPr="00E82389" w:rsidRDefault="00F013D1" w:rsidP="00B41FC5">
            <w:pPr>
              <w:tabs>
                <w:tab w:val="left" w:pos="4560"/>
              </w:tabs>
              <w:rPr>
                <w:sz w:val="24"/>
                <w:szCs w:val="24"/>
                <w:lang w:val="uk-UA"/>
              </w:rPr>
            </w:pPr>
            <w:r w:rsidRPr="00E82389">
              <w:rPr>
                <w:sz w:val="24"/>
                <w:szCs w:val="24"/>
                <w:lang w:val="uk-UA"/>
              </w:rPr>
              <w:t>Л</w:t>
            </w:r>
            <w:r w:rsidR="00B41FC5">
              <w:rPr>
                <w:sz w:val="24"/>
                <w:szCs w:val="24"/>
                <w:lang w:val="uk-UA"/>
              </w:rPr>
              <w:t>ариса</w:t>
            </w:r>
            <w:r w:rsidRPr="00E82389">
              <w:rPr>
                <w:sz w:val="24"/>
                <w:szCs w:val="24"/>
                <w:lang w:val="uk-UA"/>
              </w:rPr>
              <w:t xml:space="preserve"> Білінчук</w:t>
            </w:r>
          </w:p>
        </w:tc>
        <w:tc>
          <w:tcPr>
            <w:tcW w:w="2322" w:type="dxa"/>
            <w:tcBorders>
              <w:right w:val="single" w:sz="4" w:space="0" w:color="auto"/>
            </w:tcBorders>
          </w:tcPr>
          <w:p w:rsidR="00E82389" w:rsidRPr="00E82389" w:rsidRDefault="00E82389" w:rsidP="00B226F9">
            <w:pPr>
              <w:tabs>
                <w:tab w:val="left" w:pos="4560"/>
              </w:tabs>
              <w:rPr>
                <w:sz w:val="24"/>
                <w:szCs w:val="24"/>
                <w:lang w:val="uk-UA"/>
              </w:rPr>
            </w:pPr>
          </w:p>
        </w:tc>
        <w:tc>
          <w:tcPr>
            <w:tcW w:w="2321" w:type="dxa"/>
            <w:tcBorders>
              <w:left w:val="single" w:sz="4" w:space="0" w:color="auto"/>
              <w:right w:val="single" w:sz="4" w:space="0" w:color="auto"/>
            </w:tcBorders>
          </w:tcPr>
          <w:p w:rsidR="00E82389" w:rsidRPr="00E82389" w:rsidRDefault="00F013D1" w:rsidP="00B41FC5">
            <w:pPr>
              <w:tabs>
                <w:tab w:val="left" w:pos="4560"/>
              </w:tabs>
              <w:rPr>
                <w:sz w:val="24"/>
                <w:szCs w:val="24"/>
                <w:lang w:val="uk-UA"/>
              </w:rPr>
            </w:pPr>
            <w:r w:rsidRPr="00E82389">
              <w:rPr>
                <w:sz w:val="24"/>
                <w:szCs w:val="24"/>
                <w:lang w:val="uk-UA"/>
              </w:rPr>
              <w:t>В</w:t>
            </w:r>
            <w:r w:rsidR="00B41FC5">
              <w:rPr>
                <w:sz w:val="24"/>
                <w:szCs w:val="24"/>
                <w:lang w:val="uk-UA"/>
              </w:rPr>
              <w:t>алентина</w:t>
            </w:r>
            <w:r w:rsidRPr="00E82389">
              <w:rPr>
                <w:sz w:val="24"/>
                <w:szCs w:val="24"/>
                <w:lang w:val="uk-UA"/>
              </w:rPr>
              <w:t xml:space="preserve"> Мулик</w:t>
            </w:r>
          </w:p>
        </w:tc>
        <w:tc>
          <w:tcPr>
            <w:tcW w:w="2322" w:type="dxa"/>
            <w:tcBorders>
              <w:left w:val="single" w:sz="4" w:space="0" w:color="auto"/>
            </w:tcBorders>
          </w:tcPr>
          <w:p w:rsidR="00E82389" w:rsidRPr="00E82389" w:rsidRDefault="00E82389" w:rsidP="00B226F9">
            <w:pPr>
              <w:tabs>
                <w:tab w:val="left" w:pos="4560"/>
              </w:tabs>
              <w:rPr>
                <w:sz w:val="24"/>
                <w:szCs w:val="24"/>
                <w:lang w:val="uk-UA"/>
              </w:rPr>
            </w:pPr>
          </w:p>
        </w:tc>
      </w:tr>
      <w:tr w:rsidR="00E82389" w:rsidRPr="008A3B5A" w:rsidTr="00B226F9">
        <w:tc>
          <w:tcPr>
            <w:tcW w:w="2321" w:type="dxa"/>
            <w:tcBorders>
              <w:right w:val="single" w:sz="4" w:space="0" w:color="auto"/>
            </w:tcBorders>
          </w:tcPr>
          <w:p w:rsidR="00E82389" w:rsidRPr="00E82389" w:rsidRDefault="00F013D1" w:rsidP="00B41FC5">
            <w:pPr>
              <w:tabs>
                <w:tab w:val="left" w:pos="4560"/>
              </w:tabs>
              <w:rPr>
                <w:sz w:val="24"/>
                <w:szCs w:val="24"/>
                <w:lang w:val="uk-UA"/>
              </w:rPr>
            </w:pPr>
            <w:r w:rsidRPr="00E82389">
              <w:rPr>
                <w:sz w:val="24"/>
                <w:szCs w:val="24"/>
                <w:lang w:val="uk-UA"/>
              </w:rPr>
              <w:t>О</w:t>
            </w:r>
            <w:r w:rsidR="00B41FC5">
              <w:rPr>
                <w:sz w:val="24"/>
                <w:szCs w:val="24"/>
                <w:lang w:val="uk-UA"/>
              </w:rPr>
              <w:t>ксана</w:t>
            </w:r>
            <w:r w:rsidRPr="00E82389">
              <w:rPr>
                <w:sz w:val="24"/>
                <w:szCs w:val="24"/>
                <w:lang w:val="uk-UA"/>
              </w:rPr>
              <w:t xml:space="preserve"> Андросюк</w:t>
            </w:r>
          </w:p>
        </w:tc>
        <w:tc>
          <w:tcPr>
            <w:tcW w:w="2322" w:type="dxa"/>
            <w:tcBorders>
              <w:right w:val="single" w:sz="4" w:space="0" w:color="auto"/>
            </w:tcBorders>
          </w:tcPr>
          <w:p w:rsidR="00E82389" w:rsidRPr="00E82389" w:rsidRDefault="00E82389" w:rsidP="00B226F9">
            <w:pPr>
              <w:tabs>
                <w:tab w:val="left" w:pos="4560"/>
              </w:tabs>
              <w:rPr>
                <w:sz w:val="24"/>
                <w:szCs w:val="24"/>
                <w:lang w:val="uk-UA"/>
              </w:rPr>
            </w:pPr>
          </w:p>
        </w:tc>
        <w:tc>
          <w:tcPr>
            <w:tcW w:w="2321" w:type="dxa"/>
            <w:tcBorders>
              <w:left w:val="single" w:sz="4" w:space="0" w:color="auto"/>
              <w:right w:val="single" w:sz="4" w:space="0" w:color="auto"/>
            </w:tcBorders>
          </w:tcPr>
          <w:p w:rsidR="00E82389" w:rsidRPr="00E82389" w:rsidRDefault="00B41FC5" w:rsidP="00B41FC5">
            <w:pPr>
              <w:tabs>
                <w:tab w:val="left" w:pos="4560"/>
              </w:tabs>
              <w:rPr>
                <w:sz w:val="24"/>
                <w:szCs w:val="24"/>
                <w:lang w:val="uk-UA"/>
              </w:rPr>
            </w:pPr>
            <w:r>
              <w:rPr>
                <w:sz w:val="24"/>
                <w:szCs w:val="24"/>
                <w:lang w:val="uk-UA"/>
              </w:rPr>
              <w:t>Федір</w:t>
            </w:r>
            <w:r w:rsidR="00F013D1" w:rsidRPr="00E82389">
              <w:rPr>
                <w:sz w:val="24"/>
                <w:szCs w:val="24"/>
                <w:lang w:val="uk-UA"/>
              </w:rPr>
              <w:t xml:space="preserve"> </w:t>
            </w:r>
            <w:r>
              <w:rPr>
                <w:sz w:val="24"/>
                <w:szCs w:val="24"/>
                <w:lang w:val="uk-UA"/>
              </w:rPr>
              <w:t>Микуцький</w:t>
            </w:r>
          </w:p>
        </w:tc>
        <w:tc>
          <w:tcPr>
            <w:tcW w:w="2322" w:type="dxa"/>
            <w:tcBorders>
              <w:left w:val="single" w:sz="4" w:space="0" w:color="auto"/>
            </w:tcBorders>
          </w:tcPr>
          <w:p w:rsidR="00E82389" w:rsidRPr="00E82389" w:rsidRDefault="00E82389" w:rsidP="00B226F9">
            <w:pPr>
              <w:tabs>
                <w:tab w:val="left" w:pos="4560"/>
              </w:tabs>
              <w:rPr>
                <w:sz w:val="24"/>
                <w:szCs w:val="24"/>
                <w:lang w:val="uk-UA"/>
              </w:rPr>
            </w:pPr>
          </w:p>
        </w:tc>
      </w:tr>
      <w:tr w:rsidR="00F013D1" w:rsidRPr="008A3B5A" w:rsidTr="00B226F9">
        <w:tc>
          <w:tcPr>
            <w:tcW w:w="2321" w:type="dxa"/>
            <w:tcBorders>
              <w:right w:val="single" w:sz="4" w:space="0" w:color="auto"/>
            </w:tcBorders>
          </w:tcPr>
          <w:p w:rsidR="00F013D1" w:rsidRPr="00E82389" w:rsidRDefault="00EE48D4" w:rsidP="00B41FC5">
            <w:pPr>
              <w:tabs>
                <w:tab w:val="left" w:pos="4560"/>
              </w:tabs>
              <w:rPr>
                <w:sz w:val="24"/>
                <w:szCs w:val="24"/>
                <w:lang w:val="uk-UA"/>
              </w:rPr>
            </w:pPr>
            <w:r>
              <w:rPr>
                <w:sz w:val="24"/>
                <w:szCs w:val="24"/>
                <w:lang w:val="uk-UA"/>
              </w:rPr>
              <w:t>Т</w:t>
            </w:r>
            <w:r w:rsidR="00B41FC5">
              <w:rPr>
                <w:sz w:val="24"/>
                <w:szCs w:val="24"/>
                <w:lang w:val="uk-UA"/>
              </w:rPr>
              <w:t>етяна</w:t>
            </w:r>
            <w:r>
              <w:rPr>
                <w:sz w:val="24"/>
                <w:szCs w:val="24"/>
                <w:lang w:val="uk-UA"/>
              </w:rPr>
              <w:t xml:space="preserve"> Грисина</w:t>
            </w:r>
          </w:p>
        </w:tc>
        <w:tc>
          <w:tcPr>
            <w:tcW w:w="2322" w:type="dxa"/>
            <w:tcBorders>
              <w:right w:val="single" w:sz="4" w:space="0" w:color="auto"/>
            </w:tcBorders>
          </w:tcPr>
          <w:p w:rsidR="00F013D1" w:rsidRPr="00E82389" w:rsidRDefault="00F013D1" w:rsidP="00B226F9">
            <w:pPr>
              <w:tabs>
                <w:tab w:val="left" w:pos="4560"/>
              </w:tabs>
              <w:rPr>
                <w:sz w:val="24"/>
                <w:szCs w:val="24"/>
                <w:lang w:val="uk-UA"/>
              </w:rPr>
            </w:pPr>
          </w:p>
        </w:tc>
        <w:tc>
          <w:tcPr>
            <w:tcW w:w="2321" w:type="dxa"/>
            <w:tcBorders>
              <w:left w:val="single" w:sz="4" w:space="0" w:color="auto"/>
              <w:right w:val="single" w:sz="4" w:space="0" w:color="auto"/>
            </w:tcBorders>
          </w:tcPr>
          <w:p w:rsidR="00F013D1" w:rsidRPr="00E82389" w:rsidRDefault="00F013D1" w:rsidP="00B41FC5">
            <w:pPr>
              <w:tabs>
                <w:tab w:val="center" w:pos="5014"/>
              </w:tabs>
              <w:rPr>
                <w:sz w:val="24"/>
                <w:szCs w:val="24"/>
                <w:lang w:val="uk-UA"/>
              </w:rPr>
            </w:pPr>
            <w:r w:rsidRPr="00E82389">
              <w:rPr>
                <w:sz w:val="24"/>
                <w:szCs w:val="24"/>
                <w:lang w:val="uk-UA"/>
              </w:rPr>
              <w:t>З</w:t>
            </w:r>
            <w:r w:rsidR="00B41FC5">
              <w:rPr>
                <w:sz w:val="24"/>
                <w:szCs w:val="24"/>
                <w:lang w:val="uk-UA"/>
              </w:rPr>
              <w:t>оя</w:t>
            </w:r>
            <w:r w:rsidRPr="00E82389">
              <w:rPr>
                <w:sz w:val="24"/>
                <w:szCs w:val="24"/>
                <w:lang w:val="uk-UA"/>
              </w:rPr>
              <w:t xml:space="preserve"> Жук</w:t>
            </w:r>
          </w:p>
        </w:tc>
        <w:tc>
          <w:tcPr>
            <w:tcW w:w="2322" w:type="dxa"/>
            <w:tcBorders>
              <w:left w:val="single" w:sz="4" w:space="0" w:color="auto"/>
            </w:tcBorders>
          </w:tcPr>
          <w:p w:rsidR="00F013D1" w:rsidRPr="00E82389" w:rsidRDefault="00F013D1" w:rsidP="00B226F9">
            <w:pPr>
              <w:tabs>
                <w:tab w:val="left" w:pos="4560"/>
              </w:tabs>
              <w:rPr>
                <w:sz w:val="24"/>
                <w:szCs w:val="24"/>
                <w:lang w:val="uk-UA"/>
              </w:rPr>
            </w:pPr>
          </w:p>
        </w:tc>
      </w:tr>
      <w:tr w:rsidR="00F013D1" w:rsidRPr="008A3B5A" w:rsidTr="00B226F9">
        <w:tc>
          <w:tcPr>
            <w:tcW w:w="2321" w:type="dxa"/>
            <w:tcBorders>
              <w:right w:val="single" w:sz="4" w:space="0" w:color="auto"/>
            </w:tcBorders>
          </w:tcPr>
          <w:p w:rsidR="00F013D1" w:rsidRPr="00E82389" w:rsidRDefault="00F013D1" w:rsidP="00B41FC5">
            <w:pPr>
              <w:tabs>
                <w:tab w:val="center" w:pos="5014"/>
              </w:tabs>
              <w:rPr>
                <w:sz w:val="24"/>
                <w:szCs w:val="24"/>
                <w:lang w:val="uk-UA"/>
              </w:rPr>
            </w:pPr>
            <w:r w:rsidRPr="00E82389">
              <w:rPr>
                <w:sz w:val="24"/>
                <w:szCs w:val="24"/>
                <w:lang w:val="uk-UA"/>
              </w:rPr>
              <w:t>М</w:t>
            </w:r>
            <w:r w:rsidR="00B41FC5">
              <w:rPr>
                <w:sz w:val="24"/>
                <w:szCs w:val="24"/>
                <w:lang w:val="uk-UA"/>
              </w:rPr>
              <w:t>арія</w:t>
            </w:r>
            <w:r w:rsidRPr="00E82389">
              <w:rPr>
                <w:sz w:val="24"/>
                <w:szCs w:val="24"/>
                <w:lang w:val="uk-UA"/>
              </w:rPr>
              <w:t xml:space="preserve"> Ютовець</w:t>
            </w:r>
          </w:p>
        </w:tc>
        <w:tc>
          <w:tcPr>
            <w:tcW w:w="2322" w:type="dxa"/>
            <w:tcBorders>
              <w:right w:val="single" w:sz="4" w:space="0" w:color="auto"/>
            </w:tcBorders>
          </w:tcPr>
          <w:p w:rsidR="00F013D1" w:rsidRPr="00E82389" w:rsidRDefault="00F013D1" w:rsidP="00B226F9">
            <w:pPr>
              <w:tabs>
                <w:tab w:val="center" w:pos="5014"/>
              </w:tabs>
              <w:rPr>
                <w:sz w:val="24"/>
                <w:szCs w:val="24"/>
                <w:lang w:val="uk-UA"/>
              </w:rPr>
            </w:pPr>
          </w:p>
        </w:tc>
        <w:tc>
          <w:tcPr>
            <w:tcW w:w="2321" w:type="dxa"/>
            <w:tcBorders>
              <w:left w:val="single" w:sz="4" w:space="0" w:color="auto"/>
              <w:right w:val="single" w:sz="4" w:space="0" w:color="auto"/>
            </w:tcBorders>
          </w:tcPr>
          <w:p w:rsidR="00F013D1" w:rsidRPr="00E82389" w:rsidRDefault="00F013D1" w:rsidP="00B41FC5">
            <w:pPr>
              <w:tabs>
                <w:tab w:val="center" w:pos="5014"/>
              </w:tabs>
              <w:rPr>
                <w:sz w:val="24"/>
                <w:szCs w:val="24"/>
                <w:lang w:val="uk-UA"/>
              </w:rPr>
            </w:pPr>
            <w:r w:rsidRPr="00E82389">
              <w:rPr>
                <w:sz w:val="24"/>
                <w:szCs w:val="24"/>
                <w:lang w:val="uk-UA"/>
              </w:rPr>
              <w:t>Т</w:t>
            </w:r>
            <w:r w:rsidR="00B41FC5">
              <w:rPr>
                <w:sz w:val="24"/>
                <w:szCs w:val="24"/>
                <w:lang w:val="uk-UA"/>
              </w:rPr>
              <w:t>етяна</w:t>
            </w:r>
            <w:r w:rsidRPr="00E82389">
              <w:rPr>
                <w:sz w:val="24"/>
                <w:szCs w:val="24"/>
                <w:lang w:val="uk-UA"/>
              </w:rPr>
              <w:t xml:space="preserve"> Іськов</w:t>
            </w:r>
          </w:p>
        </w:tc>
        <w:tc>
          <w:tcPr>
            <w:tcW w:w="2322" w:type="dxa"/>
            <w:tcBorders>
              <w:left w:val="single" w:sz="4" w:space="0" w:color="auto"/>
            </w:tcBorders>
          </w:tcPr>
          <w:p w:rsidR="00F013D1" w:rsidRPr="00E82389" w:rsidRDefault="00F013D1" w:rsidP="00B226F9">
            <w:pPr>
              <w:tabs>
                <w:tab w:val="center" w:pos="5014"/>
              </w:tabs>
              <w:rPr>
                <w:sz w:val="24"/>
                <w:szCs w:val="24"/>
                <w:lang w:val="uk-UA"/>
              </w:rPr>
            </w:pPr>
          </w:p>
        </w:tc>
      </w:tr>
      <w:tr w:rsidR="00F013D1" w:rsidRPr="008A3B5A" w:rsidTr="00B226F9">
        <w:tc>
          <w:tcPr>
            <w:tcW w:w="2321" w:type="dxa"/>
            <w:tcBorders>
              <w:right w:val="single" w:sz="4" w:space="0" w:color="auto"/>
            </w:tcBorders>
          </w:tcPr>
          <w:p w:rsidR="00F013D1" w:rsidRPr="00E82389" w:rsidRDefault="00416D9F" w:rsidP="00B41FC5">
            <w:pPr>
              <w:tabs>
                <w:tab w:val="center" w:pos="5014"/>
              </w:tabs>
              <w:rPr>
                <w:sz w:val="24"/>
                <w:szCs w:val="24"/>
                <w:lang w:val="uk-UA"/>
              </w:rPr>
            </w:pPr>
            <w:r>
              <w:rPr>
                <w:sz w:val="24"/>
                <w:szCs w:val="24"/>
                <w:lang w:val="uk-UA"/>
              </w:rPr>
              <w:t>Оксана Шаповал</w:t>
            </w:r>
            <w:r w:rsidR="00F013D1" w:rsidRPr="00E82389">
              <w:rPr>
                <w:sz w:val="24"/>
                <w:szCs w:val="24"/>
                <w:lang w:val="uk-UA"/>
              </w:rPr>
              <w:t xml:space="preserve"> </w:t>
            </w:r>
          </w:p>
        </w:tc>
        <w:tc>
          <w:tcPr>
            <w:tcW w:w="2322" w:type="dxa"/>
            <w:tcBorders>
              <w:right w:val="single" w:sz="4" w:space="0" w:color="auto"/>
            </w:tcBorders>
          </w:tcPr>
          <w:p w:rsidR="00F013D1" w:rsidRPr="00E82389" w:rsidRDefault="00F013D1" w:rsidP="00B226F9">
            <w:pPr>
              <w:tabs>
                <w:tab w:val="center" w:pos="5014"/>
              </w:tabs>
              <w:rPr>
                <w:sz w:val="24"/>
                <w:szCs w:val="24"/>
                <w:lang w:val="uk-UA"/>
              </w:rPr>
            </w:pPr>
          </w:p>
        </w:tc>
        <w:tc>
          <w:tcPr>
            <w:tcW w:w="2321" w:type="dxa"/>
            <w:tcBorders>
              <w:left w:val="single" w:sz="4" w:space="0" w:color="auto"/>
              <w:right w:val="single" w:sz="4" w:space="0" w:color="auto"/>
            </w:tcBorders>
          </w:tcPr>
          <w:p w:rsidR="00F013D1" w:rsidRPr="00E82389" w:rsidRDefault="00F013D1" w:rsidP="00B41FC5">
            <w:pPr>
              <w:tabs>
                <w:tab w:val="left" w:pos="4410"/>
              </w:tabs>
              <w:rPr>
                <w:sz w:val="24"/>
                <w:szCs w:val="24"/>
                <w:lang w:val="uk-UA"/>
              </w:rPr>
            </w:pPr>
            <w:r w:rsidRPr="00E82389">
              <w:rPr>
                <w:sz w:val="24"/>
                <w:szCs w:val="24"/>
                <w:lang w:val="uk-UA"/>
              </w:rPr>
              <w:t>О</w:t>
            </w:r>
            <w:r w:rsidR="00B41FC5">
              <w:rPr>
                <w:sz w:val="24"/>
                <w:szCs w:val="24"/>
                <w:lang w:val="uk-UA"/>
              </w:rPr>
              <w:t>ксана</w:t>
            </w:r>
            <w:r w:rsidRPr="00E82389">
              <w:rPr>
                <w:sz w:val="24"/>
                <w:szCs w:val="24"/>
                <w:lang w:val="uk-UA"/>
              </w:rPr>
              <w:t xml:space="preserve"> Яцків </w:t>
            </w:r>
          </w:p>
        </w:tc>
        <w:tc>
          <w:tcPr>
            <w:tcW w:w="2322" w:type="dxa"/>
            <w:tcBorders>
              <w:left w:val="single" w:sz="4" w:space="0" w:color="auto"/>
            </w:tcBorders>
          </w:tcPr>
          <w:p w:rsidR="00F013D1" w:rsidRPr="00E82389" w:rsidRDefault="00F013D1" w:rsidP="00B226F9">
            <w:pPr>
              <w:tabs>
                <w:tab w:val="center" w:pos="5014"/>
              </w:tabs>
              <w:rPr>
                <w:sz w:val="24"/>
                <w:szCs w:val="24"/>
                <w:lang w:val="uk-UA"/>
              </w:rPr>
            </w:pPr>
          </w:p>
        </w:tc>
      </w:tr>
      <w:tr w:rsidR="00F013D1" w:rsidRPr="008A3B5A" w:rsidTr="00B226F9">
        <w:tc>
          <w:tcPr>
            <w:tcW w:w="2321" w:type="dxa"/>
            <w:tcBorders>
              <w:right w:val="single" w:sz="4" w:space="0" w:color="auto"/>
            </w:tcBorders>
          </w:tcPr>
          <w:p w:rsidR="00F013D1" w:rsidRPr="00E82389" w:rsidRDefault="00F013D1" w:rsidP="00B41FC5">
            <w:pPr>
              <w:tabs>
                <w:tab w:val="left" w:pos="4410"/>
              </w:tabs>
              <w:rPr>
                <w:sz w:val="24"/>
                <w:szCs w:val="24"/>
                <w:lang w:val="uk-UA"/>
              </w:rPr>
            </w:pPr>
            <w:r w:rsidRPr="00E82389">
              <w:rPr>
                <w:sz w:val="24"/>
                <w:szCs w:val="24"/>
                <w:lang w:val="uk-UA"/>
              </w:rPr>
              <w:t>Н</w:t>
            </w:r>
            <w:r w:rsidR="00B41FC5">
              <w:rPr>
                <w:sz w:val="24"/>
                <w:szCs w:val="24"/>
                <w:lang w:val="uk-UA"/>
              </w:rPr>
              <w:t>адія</w:t>
            </w:r>
            <w:r w:rsidRPr="00E82389">
              <w:rPr>
                <w:sz w:val="24"/>
                <w:szCs w:val="24"/>
                <w:lang w:val="uk-UA"/>
              </w:rPr>
              <w:t xml:space="preserve"> </w:t>
            </w:r>
            <w:r w:rsidR="00EE48D4">
              <w:rPr>
                <w:sz w:val="24"/>
                <w:szCs w:val="24"/>
                <w:lang w:val="uk-UA"/>
              </w:rPr>
              <w:t>Нарадка</w:t>
            </w:r>
          </w:p>
        </w:tc>
        <w:tc>
          <w:tcPr>
            <w:tcW w:w="2322" w:type="dxa"/>
            <w:tcBorders>
              <w:right w:val="single" w:sz="4" w:space="0" w:color="auto"/>
            </w:tcBorders>
          </w:tcPr>
          <w:p w:rsidR="00F013D1" w:rsidRPr="00E82389" w:rsidRDefault="00F013D1" w:rsidP="00B226F9">
            <w:pPr>
              <w:tabs>
                <w:tab w:val="center" w:pos="5014"/>
              </w:tabs>
              <w:rPr>
                <w:sz w:val="24"/>
                <w:szCs w:val="24"/>
                <w:lang w:val="uk-UA"/>
              </w:rPr>
            </w:pPr>
          </w:p>
        </w:tc>
        <w:tc>
          <w:tcPr>
            <w:tcW w:w="2321" w:type="dxa"/>
            <w:tcBorders>
              <w:left w:val="single" w:sz="4" w:space="0" w:color="auto"/>
              <w:right w:val="single" w:sz="4" w:space="0" w:color="auto"/>
            </w:tcBorders>
          </w:tcPr>
          <w:p w:rsidR="00F013D1" w:rsidRPr="00E82389" w:rsidRDefault="00F013D1" w:rsidP="00B41FC5">
            <w:pPr>
              <w:tabs>
                <w:tab w:val="left" w:pos="4410"/>
              </w:tabs>
              <w:rPr>
                <w:sz w:val="24"/>
                <w:szCs w:val="24"/>
                <w:lang w:val="uk-UA"/>
              </w:rPr>
            </w:pPr>
            <w:r w:rsidRPr="00E82389">
              <w:rPr>
                <w:sz w:val="24"/>
                <w:szCs w:val="24"/>
                <w:lang w:val="uk-UA"/>
              </w:rPr>
              <w:t>З</w:t>
            </w:r>
            <w:r w:rsidR="00B41FC5">
              <w:rPr>
                <w:sz w:val="24"/>
                <w:szCs w:val="24"/>
                <w:lang w:val="uk-UA"/>
              </w:rPr>
              <w:t>орян</w:t>
            </w:r>
            <w:r w:rsidRPr="00E82389">
              <w:rPr>
                <w:sz w:val="24"/>
                <w:szCs w:val="24"/>
                <w:lang w:val="uk-UA"/>
              </w:rPr>
              <w:t xml:space="preserve"> Шаповал</w:t>
            </w:r>
          </w:p>
        </w:tc>
        <w:tc>
          <w:tcPr>
            <w:tcW w:w="2322" w:type="dxa"/>
            <w:tcBorders>
              <w:left w:val="single" w:sz="4" w:space="0" w:color="auto"/>
            </w:tcBorders>
          </w:tcPr>
          <w:p w:rsidR="00F013D1" w:rsidRPr="00E82389" w:rsidRDefault="00F013D1" w:rsidP="00B226F9">
            <w:pPr>
              <w:tabs>
                <w:tab w:val="left" w:pos="4410"/>
              </w:tabs>
              <w:rPr>
                <w:sz w:val="24"/>
                <w:szCs w:val="24"/>
                <w:lang w:val="uk-UA"/>
              </w:rPr>
            </w:pPr>
          </w:p>
        </w:tc>
      </w:tr>
      <w:tr w:rsidR="00F013D1" w:rsidRPr="008A3B5A" w:rsidTr="00B226F9">
        <w:tc>
          <w:tcPr>
            <w:tcW w:w="2321" w:type="dxa"/>
            <w:tcBorders>
              <w:right w:val="single" w:sz="4" w:space="0" w:color="auto"/>
            </w:tcBorders>
          </w:tcPr>
          <w:p w:rsidR="00F013D1" w:rsidRPr="00E82389" w:rsidRDefault="00F013D1" w:rsidP="00B41FC5">
            <w:pPr>
              <w:tabs>
                <w:tab w:val="left" w:pos="4410"/>
              </w:tabs>
              <w:rPr>
                <w:sz w:val="24"/>
                <w:szCs w:val="24"/>
                <w:lang w:val="uk-UA"/>
              </w:rPr>
            </w:pPr>
            <w:r w:rsidRPr="00E82389">
              <w:rPr>
                <w:sz w:val="24"/>
                <w:szCs w:val="24"/>
                <w:lang w:val="uk-UA"/>
              </w:rPr>
              <w:t>В</w:t>
            </w:r>
            <w:r w:rsidR="00B41FC5">
              <w:rPr>
                <w:sz w:val="24"/>
                <w:szCs w:val="24"/>
                <w:lang w:val="uk-UA"/>
              </w:rPr>
              <w:t xml:space="preserve">італій </w:t>
            </w:r>
            <w:r w:rsidRPr="00E82389">
              <w:rPr>
                <w:sz w:val="24"/>
                <w:szCs w:val="24"/>
                <w:lang w:val="uk-UA"/>
              </w:rPr>
              <w:t xml:space="preserve">Нарадка </w:t>
            </w:r>
          </w:p>
        </w:tc>
        <w:tc>
          <w:tcPr>
            <w:tcW w:w="2322" w:type="dxa"/>
            <w:tcBorders>
              <w:right w:val="single" w:sz="4" w:space="0" w:color="auto"/>
            </w:tcBorders>
          </w:tcPr>
          <w:p w:rsidR="00F013D1" w:rsidRPr="00E82389" w:rsidRDefault="00F013D1" w:rsidP="00B226F9">
            <w:pPr>
              <w:tabs>
                <w:tab w:val="left" w:pos="4410"/>
              </w:tabs>
              <w:rPr>
                <w:sz w:val="24"/>
                <w:szCs w:val="24"/>
                <w:lang w:val="uk-UA"/>
              </w:rPr>
            </w:pPr>
          </w:p>
        </w:tc>
        <w:tc>
          <w:tcPr>
            <w:tcW w:w="2321" w:type="dxa"/>
            <w:tcBorders>
              <w:left w:val="single" w:sz="4" w:space="0" w:color="auto"/>
              <w:right w:val="single" w:sz="4" w:space="0" w:color="auto"/>
            </w:tcBorders>
          </w:tcPr>
          <w:p w:rsidR="00F013D1" w:rsidRPr="00E82389" w:rsidRDefault="00F013D1" w:rsidP="00B41FC5">
            <w:pPr>
              <w:tabs>
                <w:tab w:val="center" w:pos="4535"/>
              </w:tabs>
              <w:rPr>
                <w:sz w:val="24"/>
                <w:szCs w:val="24"/>
                <w:lang w:val="uk-UA"/>
              </w:rPr>
            </w:pPr>
            <w:r w:rsidRPr="00E82389">
              <w:rPr>
                <w:sz w:val="24"/>
                <w:szCs w:val="24"/>
                <w:lang w:val="uk-UA"/>
              </w:rPr>
              <w:t>Н</w:t>
            </w:r>
            <w:r w:rsidR="00B41FC5">
              <w:rPr>
                <w:sz w:val="24"/>
                <w:szCs w:val="24"/>
                <w:lang w:val="uk-UA"/>
              </w:rPr>
              <w:t>адія</w:t>
            </w:r>
            <w:r w:rsidRPr="00E82389">
              <w:rPr>
                <w:sz w:val="24"/>
                <w:szCs w:val="24"/>
                <w:lang w:val="uk-UA"/>
              </w:rPr>
              <w:t xml:space="preserve"> Бондар </w:t>
            </w:r>
          </w:p>
        </w:tc>
        <w:tc>
          <w:tcPr>
            <w:tcW w:w="2322" w:type="dxa"/>
            <w:tcBorders>
              <w:left w:val="single" w:sz="4" w:space="0" w:color="auto"/>
            </w:tcBorders>
          </w:tcPr>
          <w:p w:rsidR="00F013D1" w:rsidRPr="00E82389" w:rsidRDefault="00F013D1" w:rsidP="00B226F9">
            <w:pPr>
              <w:tabs>
                <w:tab w:val="left" w:pos="4410"/>
              </w:tabs>
              <w:rPr>
                <w:sz w:val="24"/>
                <w:szCs w:val="24"/>
                <w:lang w:val="uk-UA"/>
              </w:rPr>
            </w:pPr>
          </w:p>
        </w:tc>
      </w:tr>
      <w:tr w:rsidR="00F013D1" w:rsidRPr="008A3B5A" w:rsidTr="00B226F9">
        <w:tc>
          <w:tcPr>
            <w:tcW w:w="2321" w:type="dxa"/>
            <w:tcBorders>
              <w:right w:val="single" w:sz="4" w:space="0" w:color="auto"/>
            </w:tcBorders>
          </w:tcPr>
          <w:p w:rsidR="00F013D1" w:rsidRPr="00E82389" w:rsidRDefault="00F013D1" w:rsidP="00B41FC5">
            <w:pPr>
              <w:tabs>
                <w:tab w:val="left" w:pos="4410"/>
              </w:tabs>
              <w:rPr>
                <w:sz w:val="24"/>
                <w:szCs w:val="24"/>
                <w:lang w:val="uk-UA"/>
              </w:rPr>
            </w:pPr>
            <w:r w:rsidRPr="00E82389">
              <w:rPr>
                <w:sz w:val="24"/>
                <w:szCs w:val="24"/>
                <w:lang w:val="uk-UA"/>
              </w:rPr>
              <w:t>І</w:t>
            </w:r>
            <w:r w:rsidR="00B41FC5">
              <w:rPr>
                <w:sz w:val="24"/>
                <w:szCs w:val="24"/>
                <w:lang w:val="uk-UA"/>
              </w:rPr>
              <w:t>ван</w:t>
            </w:r>
            <w:r w:rsidRPr="00E82389">
              <w:rPr>
                <w:sz w:val="24"/>
                <w:szCs w:val="24"/>
                <w:lang w:val="uk-UA"/>
              </w:rPr>
              <w:t xml:space="preserve"> Кравець </w:t>
            </w:r>
          </w:p>
        </w:tc>
        <w:tc>
          <w:tcPr>
            <w:tcW w:w="2322" w:type="dxa"/>
            <w:tcBorders>
              <w:right w:val="single" w:sz="4" w:space="0" w:color="auto"/>
            </w:tcBorders>
          </w:tcPr>
          <w:p w:rsidR="00F013D1" w:rsidRPr="00E82389" w:rsidRDefault="00F013D1" w:rsidP="00B226F9">
            <w:pPr>
              <w:tabs>
                <w:tab w:val="left" w:pos="4410"/>
              </w:tabs>
              <w:rPr>
                <w:sz w:val="24"/>
                <w:szCs w:val="24"/>
                <w:lang w:val="uk-UA"/>
              </w:rPr>
            </w:pPr>
          </w:p>
        </w:tc>
        <w:tc>
          <w:tcPr>
            <w:tcW w:w="2321" w:type="dxa"/>
            <w:tcBorders>
              <w:left w:val="single" w:sz="4" w:space="0" w:color="auto"/>
              <w:right w:val="single" w:sz="4" w:space="0" w:color="auto"/>
            </w:tcBorders>
          </w:tcPr>
          <w:p w:rsidR="00F013D1" w:rsidRPr="00E82389" w:rsidRDefault="00F013D1" w:rsidP="00B41FC5">
            <w:pPr>
              <w:tabs>
                <w:tab w:val="left" w:pos="4410"/>
              </w:tabs>
              <w:rPr>
                <w:sz w:val="24"/>
                <w:szCs w:val="24"/>
                <w:lang w:val="uk-UA"/>
              </w:rPr>
            </w:pPr>
            <w:r w:rsidRPr="00E82389">
              <w:rPr>
                <w:sz w:val="24"/>
                <w:szCs w:val="24"/>
                <w:lang w:val="uk-UA"/>
              </w:rPr>
              <w:t>М</w:t>
            </w:r>
            <w:r w:rsidR="00B41FC5">
              <w:rPr>
                <w:sz w:val="24"/>
                <w:szCs w:val="24"/>
                <w:lang w:val="uk-UA"/>
              </w:rPr>
              <w:t>арія</w:t>
            </w:r>
            <w:r w:rsidRPr="00E82389">
              <w:rPr>
                <w:sz w:val="24"/>
                <w:szCs w:val="24"/>
                <w:lang w:val="uk-UA"/>
              </w:rPr>
              <w:t xml:space="preserve"> Павлюк </w:t>
            </w:r>
          </w:p>
        </w:tc>
        <w:tc>
          <w:tcPr>
            <w:tcW w:w="2322" w:type="dxa"/>
            <w:tcBorders>
              <w:left w:val="single" w:sz="4" w:space="0" w:color="auto"/>
            </w:tcBorders>
          </w:tcPr>
          <w:p w:rsidR="00F013D1" w:rsidRPr="00E82389" w:rsidRDefault="00F013D1" w:rsidP="00B226F9">
            <w:pPr>
              <w:tabs>
                <w:tab w:val="left" w:pos="4410"/>
              </w:tabs>
              <w:rPr>
                <w:sz w:val="24"/>
                <w:szCs w:val="24"/>
                <w:lang w:val="uk-UA"/>
              </w:rPr>
            </w:pPr>
          </w:p>
        </w:tc>
      </w:tr>
      <w:tr w:rsidR="00F013D1" w:rsidRPr="008A3B5A" w:rsidTr="00B226F9">
        <w:tc>
          <w:tcPr>
            <w:tcW w:w="2321" w:type="dxa"/>
            <w:tcBorders>
              <w:right w:val="single" w:sz="4" w:space="0" w:color="auto"/>
            </w:tcBorders>
          </w:tcPr>
          <w:p w:rsidR="00F013D1" w:rsidRPr="00E82389" w:rsidRDefault="00F013D1" w:rsidP="00B41FC5">
            <w:pPr>
              <w:tabs>
                <w:tab w:val="left" w:pos="4410"/>
              </w:tabs>
              <w:rPr>
                <w:sz w:val="24"/>
                <w:szCs w:val="24"/>
                <w:lang w:val="uk-UA"/>
              </w:rPr>
            </w:pPr>
            <w:r w:rsidRPr="00E82389">
              <w:rPr>
                <w:sz w:val="24"/>
                <w:szCs w:val="24"/>
                <w:lang w:val="uk-UA"/>
              </w:rPr>
              <w:t>О</w:t>
            </w:r>
            <w:r w:rsidR="00B41FC5">
              <w:rPr>
                <w:sz w:val="24"/>
                <w:szCs w:val="24"/>
                <w:lang w:val="uk-UA"/>
              </w:rPr>
              <w:t>льга</w:t>
            </w:r>
            <w:r w:rsidRPr="00E82389">
              <w:rPr>
                <w:sz w:val="24"/>
                <w:szCs w:val="24"/>
                <w:lang w:val="uk-UA"/>
              </w:rPr>
              <w:t xml:space="preserve"> Ярмусь</w:t>
            </w:r>
          </w:p>
        </w:tc>
        <w:tc>
          <w:tcPr>
            <w:tcW w:w="2322" w:type="dxa"/>
            <w:tcBorders>
              <w:right w:val="single" w:sz="4" w:space="0" w:color="auto"/>
            </w:tcBorders>
          </w:tcPr>
          <w:p w:rsidR="00F013D1" w:rsidRPr="00E82389" w:rsidRDefault="00F013D1" w:rsidP="00B226F9">
            <w:pPr>
              <w:tabs>
                <w:tab w:val="left" w:pos="4410"/>
              </w:tabs>
              <w:rPr>
                <w:sz w:val="24"/>
                <w:szCs w:val="24"/>
                <w:lang w:val="uk-UA"/>
              </w:rPr>
            </w:pPr>
          </w:p>
        </w:tc>
        <w:tc>
          <w:tcPr>
            <w:tcW w:w="2321" w:type="dxa"/>
            <w:tcBorders>
              <w:left w:val="single" w:sz="4" w:space="0" w:color="auto"/>
              <w:right w:val="single" w:sz="4" w:space="0" w:color="auto"/>
            </w:tcBorders>
          </w:tcPr>
          <w:p w:rsidR="00F013D1" w:rsidRPr="00E82389" w:rsidRDefault="00F013D1" w:rsidP="00B41FC5">
            <w:pPr>
              <w:tabs>
                <w:tab w:val="left" w:pos="4410"/>
              </w:tabs>
              <w:rPr>
                <w:sz w:val="24"/>
                <w:szCs w:val="24"/>
                <w:lang w:val="uk-UA"/>
              </w:rPr>
            </w:pPr>
            <w:r w:rsidRPr="00E82389">
              <w:rPr>
                <w:sz w:val="24"/>
                <w:szCs w:val="24"/>
                <w:lang w:val="uk-UA"/>
              </w:rPr>
              <w:t>В</w:t>
            </w:r>
            <w:r w:rsidR="00B41FC5">
              <w:rPr>
                <w:sz w:val="24"/>
                <w:szCs w:val="24"/>
                <w:lang w:val="uk-UA"/>
              </w:rPr>
              <w:t>алентина</w:t>
            </w:r>
            <w:r w:rsidRPr="00E82389">
              <w:rPr>
                <w:sz w:val="24"/>
                <w:szCs w:val="24"/>
                <w:lang w:val="uk-UA"/>
              </w:rPr>
              <w:t xml:space="preserve"> Захарчук</w:t>
            </w:r>
          </w:p>
        </w:tc>
        <w:tc>
          <w:tcPr>
            <w:tcW w:w="2322" w:type="dxa"/>
            <w:tcBorders>
              <w:left w:val="single" w:sz="4" w:space="0" w:color="auto"/>
            </w:tcBorders>
          </w:tcPr>
          <w:p w:rsidR="00F013D1" w:rsidRPr="00E82389" w:rsidRDefault="00F013D1" w:rsidP="00B226F9">
            <w:pPr>
              <w:tabs>
                <w:tab w:val="left" w:pos="4410"/>
              </w:tabs>
              <w:rPr>
                <w:sz w:val="24"/>
                <w:szCs w:val="24"/>
                <w:lang w:val="uk-UA"/>
              </w:rPr>
            </w:pPr>
          </w:p>
        </w:tc>
      </w:tr>
      <w:tr w:rsidR="00F013D1" w:rsidRPr="008A3B5A" w:rsidTr="00B226F9">
        <w:tc>
          <w:tcPr>
            <w:tcW w:w="2321" w:type="dxa"/>
            <w:tcBorders>
              <w:right w:val="single" w:sz="4" w:space="0" w:color="auto"/>
            </w:tcBorders>
          </w:tcPr>
          <w:p w:rsidR="00F013D1" w:rsidRPr="00E82389" w:rsidRDefault="00F013D1" w:rsidP="00B41FC5">
            <w:pPr>
              <w:tabs>
                <w:tab w:val="left" w:pos="4410"/>
              </w:tabs>
              <w:rPr>
                <w:sz w:val="24"/>
                <w:szCs w:val="24"/>
                <w:lang w:val="uk-UA"/>
              </w:rPr>
            </w:pPr>
            <w:r w:rsidRPr="00E82389">
              <w:rPr>
                <w:sz w:val="24"/>
                <w:szCs w:val="24"/>
                <w:lang w:val="uk-UA"/>
              </w:rPr>
              <w:t>О</w:t>
            </w:r>
            <w:r w:rsidR="00B41FC5">
              <w:rPr>
                <w:sz w:val="24"/>
                <w:szCs w:val="24"/>
                <w:lang w:val="uk-UA"/>
              </w:rPr>
              <w:t>лена</w:t>
            </w:r>
            <w:r w:rsidRPr="00E82389">
              <w:rPr>
                <w:sz w:val="24"/>
                <w:szCs w:val="24"/>
                <w:lang w:val="uk-UA"/>
              </w:rPr>
              <w:t xml:space="preserve"> Морозова</w:t>
            </w:r>
          </w:p>
        </w:tc>
        <w:tc>
          <w:tcPr>
            <w:tcW w:w="2322" w:type="dxa"/>
            <w:tcBorders>
              <w:right w:val="single" w:sz="4" w:space="0" w:color="auto"/>
            </w:tcBorders>
          </w:tcPr>
          <w:p w:rsidR="00F013D1" w:rsidRPr="00E82389" w:rsidRDefault="00F013D1" w:rsidP="00B226F9">
            <w:pPr>
              <w:tabs>
                <w:tab w:val="left" w:pos="4410"/>
              </w:tabs>
              <w:rPr>
                <w:sz w:val="24"/>
                <w:szCs w:val="24"/>
                <w:lang w:val="uk-UA"/>
              </w:rPr>
            </w:pPr>
          </w:p>
        </w:tc>
        <w:tc>
          <w:tcPr>
            <w:tcW w:w="2321" w:type="dxa"/>
            <w:tcBorders>
              <w:left w:val="single" w:sz="4" w:space="0" w:color="auto"/>
              <w:right w:val="single" w:sz="4" w:space="0" w:color="auto"/>
            </w:tcBorders>
          </w:tcPr>
          <w:p w:rsidR="00F013D1" w:rsidRPr="00E82389" w:rsidRDefault="00F013D1" w:rsidP="00B41FC5">
            <w:pPr>
              <w:tabs>
                <w:tab w:val="left" w:pos="4410"/>
              </w:tabs>
              <w:rPr>
                <w:sz w:val="24"/>
                <w:szCs w:val="24"/>
                <w:lang w:val="uk-UA"/>
              </w:rPr>
            </w:pPr>
            <w:r w:rsidRPr="00E82389">
              <w:rPr>
                <w:sz w:val="24"/>
                <w:szCs w:val="24"/>
                <w:lang w:val="uk-UA"/>
              </w:rPr>
              <w:t>Г</w:t>
            </w:r>
            <w:r w:rsidR="00B41FC5">
              <w:rPr>
                <w:sz w:val="24"/>
                <w:szCs w:val="24"/>
                <w:lang w:val="uk-UA"/>
              </w:rPr>
              <w:t xml:space="preserve">алина </w:t>
            </w:r>
            <w:r w:rsidRPr="00E82389">
              <w:rPr>
                <w:sz w:val="24"/>
                <w:szCs w:val="24"/>
                <w:lang w:val="uk-UA"/>
              </w:rPr>
              <w:t>Русняк</w:t>
            </w:r>
          </w:p>
        </w:tc>
        <w:tc>
          <w:tcPr>
            <w:tcW w:w="2322" w:type="dxa"/>
            <w:tcBorders>
              <w:left w:val="single" w:sz="4" w:space="0" w:color="auto"/>
            </w:tcBorders>
          </w:tcPr>
          <w:p w:rsidR="00F013D1" w:rsidRPr="00E82389" w:rsidRDefault="00F013D1" w:rsidP="00B226F9">
            <w:pPr>
              <w:tabs>
                <w:tab w:val="left" w:pos="4410"/>
              </w:tabs>
              <w:rPr>
                <w:sz w:val="24"/>
                <w:szCs w:val="24"/>
                <w:lang w:val="uk-UA"/>
              </w:rPr>
            </w:pPr>
          </w:p>
        </w:tc>
      </w:tr>
      <w:tr w:rsidR="00F013D1" w:rsidRPr="008A3B5A" w:rsidTr="00B226F9">
        <w:tc>
          <w:tcPr>
            <w:tcW w:w="2321" w:type="dxa"/>
            <w:tcBorders>
              <w:right w:val="single" w:sz="4" w:space="0" w:color="auto"/>
            </w:tcBorders>
          </w:tcPr>
          <w:p w:rsidR="00F013D1" w:rsidRPr="00E82389" w:rsidRDefault="00F013D1" w:rsidP="00B41FC5">
            <w:pPr>
              <w:tabs>
                <w:tab w:val="left" w:pos="4410"/>
              </w:tabs>
              <w:rPr>
                <w:sz w:val="24"/>
                <w:szCs w:val="24"/>
                <w:lang w:val="uk-UA"/>
              </w:rPr>
            </w:pPr>
            <w:r w:rsidRPr="00E82389">
              <w:rPr>
                <w:sz w:val="24"/>
                <w:szCs w:val="24"/>
                <w:lang w:val="uk-UA"/>
              </w:rPr>
              <w:t>О</w:t>
            </w:r>
            <w:r w:rsidR="00B41FC5">
              <w:rPr>
                <w:sz w:val="24"/>
                <w:szCs w:val="24"/>
                <w:lang w:val="uk-UA"/>
              </w:rPr>
              <w:t>леся</w:t>
            </w:r>
            <w:r w:rsidRPr="00E82389">
              <w:rPr>
                <w:sz w:val="24"/>
                <w:szCs w:val="24"/>
                <w:lang w:val="uk-UA"/>
              </w:rPr>
              <w:t xml:space="preserve"> Тивонюк</w:t>
            </w:r>
          </w:p>
        </w:tc>
        <w:tc>
          <w:tcPr>
            <w:tcW w:w="2322" w:type="dxa"/>
            <w:tcBorders>
              <w:right w:val="single" w:sz="4" w:space="0" w:color="auto"/>
            </w:tcBorders>
          </w:tcPr>
          <w:p w:rsidR="00F013D1" w:rsidRPr="00E82389" w:rsidRDefault="00F013D1" w:rsidP="00B226F9">
            <w:pPr>
              <w:tabs>
                <w:tab w:val="left" w:pos="4410"/>
              </w:tabs>
              <w:rPr>
                <w:sz w:val="24"/>
                <w:szCs w:val="24"/>
                <w:lang w:val="uk-UA"/>
              </w:rPr>
            </w:pPr>
          </w:p>
        </w:tc>
        <w:tc>
          <w:tcPr>
            <w:tcW w:w="2321" w:type="dxa"/>
            <w:tcBorders>
              <w:left w:val="single" w:sz="4" w:space="0" w:color="auto"/>
              <w:right w:val="single" w:sz="4" w:space="0" w:color="auto"/>
            </w:tcBorders>
          </w:tcPr>
          <w:p w:rsidR="00F013D1" w:rsidRPr="00E82389" w:rsidRDefault="00F013D1" w:rsidP="00B226F9">
            <w:pPr>
              <w:tabs>
                <w:tab w:val="left" w:pos="4410"/>
              </w:tabs>
              <w:rPr>
                <w:sz w:val="24"/>
                <w:szCs w:val="24"/>
                <w:lang w:val="uk-UA"/>
              </w:rPr>
            </w:pPr>
          </w:p>
        </w:tc>
        <w:tc>
          <w:tcPr>
            <w:tcW w:w="2322" w:type="dxa"/>
            <w:tcBorders>
              <w:left w:val="single" w:sz="4" w:space="0" w:color="auto"/>
            </w:tcBorders>
          </w:tcPr>
          <w:p w:rsidR="00F013D1" w:rsidRPr="00E82389" w:rsidRDefault="00F013D1" w:rsidP="00B226F9">
            <w:pPr>
              <w:tabs>
                <w:tab w:val="left" w:pos="4410"/>
              </w:tabs>
              <w:rPr>
                <w:sz w:val="24"/>
                <w:szCs w:val="24"/>
                <w:lang w:val="uk-UA"/>
              </w:rPr>
            </w:pPr>
          </w:p>
        </w:tc>
      </w:tr>
    </w:tbl>
    <w:p w:rsidR="008F3B46" w:rsidRDefault="008F3B46" w:rsidP="008F3B46">
      <w:pPr>
        <w:rPr>
          <w:sz w:val="28"/>
          <w:szCs w:val="28"/>
          <w:lang w:val="uk-UA"/>
        </w:rPr>
      </w:pPr>
    </w:p>
    <w:p w:rsidR="00B226F9" w:rsidRDefault="00B226F9" w:rsidP="008F3B46">
      <w:pPr>
        <w:rPr>
          <w:sz w:val="28"/>
          <w:szCs w:val="28"/>
          <w:lang w:val="uk-UA"/>
        </w:rPr>
      </w:pPr>
    </w:p>
    <w:p w:rsidR="00B226F9" w:rsidRDefault="00B226F9" w:rsidP="008F3B46">
      <w:pPr>
        <w:rPr>
          <w:sz w:val="28"/>
          <w:szCs w:val="28"/>
          <w:lang w:val="uk-UA"/>
        </w:rPr>
      </w:pPr>
    </w:p>
    <w:p w:rsidR="00B226F9" w:rsidRDefault="00B226F9" w:rsidP="008F3B46">
      <w:pPr>
        <w:rPr>
          <w:sz w:val="28"/>
          <w:szCs w:val="28"/>
          <w:lang w:val="uk-UA"/>
        </w:rPr>
      </w:pPr>
    </w:p>
    <w:p w:rsidR="00B226F9" w:rsidRDefault="00B226F9" w:rsidP="008F3B46">
      <w:pPr>
        <w:rPr>
          <w:sz w:val="28"/>
          <w:szCs w:val="28"/>
          <w:lang w:val="uk-UA"/>
        </w:rPr>
      </w:pPr>
    </w:p>
    <w:p w:rsidR="00B226F9" w:rsidRDefault="00B226F9" w:rsidP="008F3B46">
      <w:pPr>
        <w:rPr>
          <w:sz w:val="28"/>
          <w:szCs w:val="28"/>
          <w:lang w:val="uk-UA"/>
        </w:rPr>
      </w:pPr>
    </w:p>
    <w:p w:rsidR="00B226F9" w:rsidRDefault="00B226F9" w:rsidP="008F3B46">
      <w:pPr>
        <w:rPr>
          <w:sz w:val="28"/>
          <w:szCs w:val="28"/>
          <w:lang w:val="uk-UA"/>
        </w:rPr>
      </w:pPr>
    </w:p>
    <w:p w:rsidR="00B226F9" w:rsidRDefault="00B226F9" w:rsidP="008F3B46">
      <w:pPr>
        <w:rPr>
          <w:sz w:val="28"/>
          <w:szCs w:val="28"/>
          <w:lang w:val="uk-UA"/>
        </w:rPr>
      </w:pPr>
    </w:p>
    <w:p w:rsidR="00B226F9" w:rsidRDefault="00B226F9" w:rsidP="008F3B46">
      <w:pPr>
        <w:rPr>
          <w:sz w:val="28"/>
          <w:szCs w:val="28"/>
          <w:lang w:val="uk-UA"/>
        </w:rPr>
      </w:pPr>
    </w:p>
    <w:p w:rsidR="00B226F9" w:rsidRDefault="00B226F9" w:rsidP="008F3B46">
      <w:pPr>
        <w:rPr>
          <w:sz w:val="28"/>
          <w:szCs w:val="28"/>
          <w:lang w:val="uk-UA"/>
        </w:rPr>
      </w:pPr>
    </w:p>
    <w:p w:rsidR="00B226F9" w:rsidRDefault="00B226F9" w:rsidP="008F3B46">
      <w:pPr>
        <w:rPr>
          <w:sz w:val="28"/>
          <w:szCs w:val="28"/>
          <w:lang w:val="uk-UA"/>
        </w:rPr>
      </w:pPr>
    </w:p>
    <w:p w:rsidR="00B226F9" w:rsidRDefault="00B226F9" w:rsidP="008F3B46">
      <w:pPr>
        <w:rPr>
          <w:sz w:val="28"/>
          <w:szCs w:val="28"/>
          <w:lang w:val="uk-UA"/>
        </w:rPr>
      </w:pPr>
    </w:p>
    <w:p w:rsidR="00B226F9" w:rsidRDefault="00B226F9" w:rsidP="008F3B46">
      <w:pPr>
        <w:rPr>
          <w:sz w:val="28"/>
          <w:szCs w:val="28"/>
          <w:lang w:val="uk-UA"/>
        </w:rPr>
      </w:pPr>
    </w:p>
    <w:p w:rsidR="00B226F9" w:rsidRDefault="00B226F9" w:rsidP="008F3B46">
      <w:pPr>
        <w:rPr>
          <w:sz w:val="28"/>
          <w:szCs w:val="28"/>
          <w:lang w:val="uk-UA"/>
        </w:rPr>
      </w:pPr>
    </w:p>
    <w:p w:rsidR="00B226F9" w:rsidRDefault="00B226F9" w:rsidP="008F3B46">
      <w:pPr>
        <w:rPr>
          <w:sz w:val="28"/>
          <w:szCs w:val="28"/>
          <w:lang w:val="uk-UA"/>
        </w:rPr>
      </w:pPr>
    </w:p>
    <w:p w:rsidR="00B226F9" w:rsidRDefault="00B226F9" w:rsidP="008F3B46">
      <w:pPr>
        <w:rPr>
          <w:sz w:val="28"/>
          <w:szCs w:val="28"/>
          <w:lang w:val="uk-UA"/>
        </w:rPr>
      </w:pPr>
    </w:p>
    <w:p w:rsidR="003C4000" w:rsidRDefault="003C4000" w:rsidP="008F3B46">
      <w:pPr>
        <w:rPr>
          <w:sz w:val="28"/>
          <w:szCs w:val="28"/>
          <w:lang w:val="uk-UA"/>
        </w:rPr>
      </w:pPr>
    </w:p>
    <w:p w:rsidR="00B226F9" w:rsidRPr="00B226F9" w:rsidRDefault="00B226F9" w:rsidP="00B226F9">
      <w:pPr>
        <w:shd w:val="clear" w:color="auto" w:fill="FFFFFF"/>
        <w:rPr>
          <w:sz w:val="24"/>
          <w:szCs w:val="24"/>
          <w:lang w:val="uk-UA" w:eastAsia="uk-UA"/>
        </w:rPr>
      </w:pPr>
      <w:r w:rsidRPr="00B226F9">
        <w:rPr>
          <w:sz w:val="24"/>
          <w:szCs w:val="24"/>
          <w:lang w:val="uk-UA" w:eastAsia="uk-UA"/>
        </w:rPr>
        <w:t xml:space="preserve">Погоджено                                                                            </w:t>
      </w:r>
      <w:r w:rsidR="003C4000">
        <w:rPr>
          <w:sz w:val="24"/>
          <w:szCs w:val="24"/>
          <w:lang w:val="uk-UA" w:eastAsia="uk-UA"/>
        </w:rPr>
        <w:t xml:space="preserve">     </w:t>
      </w:r>
      <w:r w:rsidRPr="00B226F9">
        <w:rPr>
          <w:sz w:val="24"/>
          <w:szCs w:val="24"/>
          <w:lang w:val="uk-UA" w:eastAsia="uk-UA"/>
        </w:rPr>
        <w:t>Затверджую</w:t>
      </w:r>
    </w:p>
    <w:p w:rsidR="00B226F9" w:rsidRDefault="00B226F9" w:rsidP="00B226F9">
      <w:pPr>
        <w:shd w:val="clear" w:color="auto" w:fill="FFFFFF"/>
        <w:rPr>
          <w:sz w:val="24"/>
          <w:szCs w:val="24"/>
          <w:lang w:val="uk-UA" w:eastAsia="uk-UA"/>
        </w:rPr>
      </w:pPr>
      <w:r w:rsidRPr="00B226F9">
        <w:rPr>
          <w:sz w:val="24"/>
          <w:szCs w:val="24"/>
          <w:lang w:val="uk-UA" w:eastAsia="uk-UA"/>
        </w:rPr>
        <w:t xml:space="preserve">Голова ПК       </w:t>
      </w:r>
      <w:r>
        <w:rPr>
          <w:sz w:val="24"/>
          <w:szCs w:val="24"/>
          <w:lang w:val="uk-UA" w:eastAsia="uk-UA"/>
        </w:rPr>
        <w:t>Валентина МУЛИК</w:t>
      </w:r>
      <w:r w:rsidRPr="00B226F9">
        <w:rPr>
          <w:sz w:val="24"/>
          <w:szCs w:val="24"/>
          <w:lang w:val="uk-UA" w:eastAsia="uk-UA"/>
        </w:rPr>
        <w:t xml:space="preserve">    </w:t>
      </w:r>
      <w:r w:rsidR="003C4000">
        <w:rPr>
          <w:sz w:val="24"/>
          <w:szCs w:val="24"/>
          <w:lang w:val="uk-UA" w:eastAsia="uk-UA"/>
        </w:rPr>
        <w:t xml:space="preserve">    </w:t>
      </w:r>
      <w:r w:rsidRPr="00B226F9">
        <w:rPr>
          <w:sz w:val="24"/>
          <w:szCs w:val="24"/>
          <w:lang w:val="uk-UA" w:eastAsia="uk-UA"/>
        </w:rPr>
        <w:t xml:space="preserve">                               </w:t>
      </w:r>
      <w:r w:rsidR="003C4000">
        <w:rPr>
          <w:sz w:val="24"/>
          <w:szCs w:val="24"/>
          <w:lang w:val="uk-UA" w:eastAsia="uk-UA"/>
        </w:rPr>
        <w:t xml:space="preserve"> </w:t>
      </w:r>
      <w:r>
        <w:rPr>
          <w:sz w:val="24"/>
          <w:szCs w:val="24"/>
          <w:lang w:val="uk-UA" w:eastAsia="uk-UA"/>
        </w:rPr>
        <w:t xml:space="preserve"> </w:t>
      </w:r>
      <w:r w:rsidRPr="00B226F9">
        <w:rPr>
          <w:sz w:val="24"/>
          <w:szCs w:val="24"/>
          <w:lang w:val="uk-UA" w:eastAsia="uk-UA"/>
        </w:rPr>
        <w:t xml:space="preserve">Директор  </w:t>
      </w:r>
      <w:r>
        <w:rPr>
          <w:sz w:val="24"/>
          <w:szCs w:val="24"/>
          <w:lang w:val="uk-UA" w:eastAsia="uk-UA"/>
        </w:rPr>
        <w:t>школи</w:t>
      </w:r>
      <w:r w:rsidRPr="00B226F9">
        <w:rPr>
          <w:sz w:val="24"/>
          <w:szCs w:val="24"/>
          <w:lang w:val="uk-UA" w:eastAsia="uk-UA"/>
        </w:rPr>
        <w:t xml:space="preserve">      </w:t>
      </w:r>
    </w:p>
    <w:p w:rsidR="00B226F9" w:rsidRPr="00B226F9" w:rsidRDefault="00B226F9" w:rsidP="00B226F9">
      <w:pPr>
        <w:shd w:val="clear" w:color="auto" w:fill="FFFFFF"/>
        <w:rPr>
          <w:sz w:val="24"/>
          <w:szCs w:val="24"/>
          <w:lang w:val="uk-UA" w:eastAsia="uk-UA"/>
        </w:rPr>
      </w:pPr>
      <w:r>
        <w:rPr>
          <w:sz w:val="24"/>
          <w:szCs w:val="24"/>
          <w:lang w:val="uk-UA" w:eastAsia="uk-UA"/>
        </w:rPr>
        <w:t xml:space="preserve">                                                                                                </w:t>
      </w:r>
      <w:r w:rsidR="003C4000">
        <w:rPr>
          <w:sz w:val="24"/>
          <w:szCs w:val="24"/>
          <w:lang w:val="uk-UA" w:eastAsia="uk-UA"/>
        </w:rPr>
        <w:t xml:space="preserve">    </w:t>
      </w:r>
      <w:r>
        <w:rPr>
          <w:sz w:val="24"/>
          <w:szCs w:val="24"/>
          <w:lang w:val="uk-UA" w:eastAsia="uk-UA"/>
        </w:rPr>
        <w:t>Любов ШАПОВАЛ</w:t>
      </w:r>
    </w:p>
    <w:p w:rsidR="00B226F9" w:rsidRDefault="00B226F9" w:rsidP="00B226F9">
      <w:pPr>
        <w:shd w:val="clear" w:color="auto" w:fill="FFFFFF"/>
        <w:rPr>
          <w:sz w:val="24"/>
          <w:szCs w:val="24"/>
          <w:lang w:val="uk-UA" w:eastAsia="uk-UA"/>
        </w:rPr>
      </w:pPr>
      <w:r w:rsidRPr="00B226F9">
        <w:rPr>
          <w:sz w:val="24"/>
          <w:szCs w:val="24"/>
          <w:lang w:val="uk-UA" w:eastAsia="uk-UA"/>
        </w:rPr>
        <w:t xml:space="preserve">                            </w:t>
      </w:r>
      <w:r>
        <w:rPr>
          <w:sz w:val="24"/>
          <w:szCs w:val="24"/>
          <w:lang w:val="uk-UA" w:eastAsia="uk-UA"/>
        </w:rPr>
        <w:t xml:space="preserve">                  </w:t>
      </w:r>
      <w:r w:rsidR="003C4000">
        <w:rPr>
          <w:sz w:val="24"/>
          <w:szCs w:val="24"/>
          <w:lang w:val="uk-UA" w:eastAsia="uk-UA"/>
        </w:rPr>
        <w:t xml:space="preserve">                                                       </w:t>
      </w:r>
      <w:r>
        <w:rPr>
          <w:sz w:val="24"/>
          <w:szCs w:val="24"/>
          <w:lang w:val="uk-UA" w:eastAsia="uk-UA"/>
        </w:rPr>
        <w:t xml:space="preserve">додаток до </w:t>
      </w:r>
      <w:r w:rsidRPr="00B226F9">
        <w:rPr>
          <w:sz w:val="24"/>
          <w:szCs w:val="24"/>
          <w:lang w:val="uk-UA" w:eastAsia="uk-UA"/>
        </w:rPr>
        <w:t>Наказ</w:t>
      </w:r>
      <w:r>
        <w:rPr>
          <w:sz w:val="24"/>
          <w:szCs w:val="24"/>
          <w:lang w:val="uk-UA" w:eastAsia="uk-UA"/>
        </w:rPr>
        <w:t>у</w:t>
      </w:r>
      <w:r w:rsidRPr="00B226F9">
        <w:rPr>
          <w:sz w:val="24"/>
          <w:szCs w:val="24"/>
          <w:lang w:val="uk-UA" w:eastAsia="uk-UA"/>
        </w:rPr>
        <w:t xml:space="preserve"> </w:t>
      </w:r>
    </w:p>
    <w:p w:rsidR="00B226F9" w:rsidRPr="00B226F9" w:rsidRDefault="00B226F9" w:rsidP="00B226F9">
      <w:pPr>
        <w:shd w:val="clear" w:color="auto" w:fill="FFFFFF"/>
        <w:rPr>
          <w:color w:val="000000"/>
          <w:sz w:val="28"/>
          <w:szCs w:val="28"/>
          <w:lang w:val="uk-UA" w:eastAsia="uk-UA"/>
        </w:rPr>
      </w:pPr>
      <w:r>
        <w:rPr>
          <w:sz w:val="24"/>
          <w:szCs w:val="24"/>
          <w:lang w:val="uk-UA" w:eastAsia="uk-UA"/>
        </w:rPr>
        <w:t xml:space="preserve">                                                                                               </w:t>
      </w:r>
      <w:r w:rsidR="003C4000">
        <w:rPr>
          <w:sz w:val="24"/>
          <w:szCs w:val="24"/>
          <w:lang w:val="uk-UA" w:eastAsia="uk-UA"/>
        </w:rPr>
        <w:t xml:space="preserve">      </w:t>
      </w:r>
      <w:r w:rsidRPr="00B226F9">
        <w:rPr>
          <w:sz w:val="24"/>
          <w:szCs w:val="24"/>
          <w:lang w:val="uk-UA" w:eastAsia="uk-UA"/>
        </w:rPr>
        <w:t>№</w:t>
      </w:r>
      <w:r>
        <w:rPr>
          <w:sz w:val="24"/>
          <w:szCs w:val="24"/>
          <w:lang w:val="uk-UA" w:eastAsia="uk-UA"/>
        </w:rPr>
        <w:t>58-од</w:t>
      </w:r>
      <w:r w:rsidRPr="00B226F9">
        <w:rPr>
          <w:sz w:val="24"/>
          <w:szCs w:val="24"/>
          <w:lang w:val="uk-UA" w:eastAsia="uk-UA"/>
        </w:rPr>
        <w:t xml:space="preserve"> від </w:t>
      </w:r>
      <w:r>
        <w:rPr>
          <w:sz w:val="24"/>
          <w:szCs w:val="24"/>
          <w:lang w:val="uk-UA" w:eastAsia="uk-UA"/>
        </w:rPr>
        <w:t>26</w:t>
      </w:r>
      <w:r w:rsidRPr="00B226F9">
        <w:rPr>
          <w:sz w:val="24"/>
          <w:szCs w:val="24"/>
          <w:lang w:val="uk-UA" w:eastAsia="uk-UA"/>
        </w:rPr>
        <w:t>.0</w:t>
      </w:r>
      <w:r>
        <w:rPr>
          <w:sz w:val="24"/>
          <w:szCs w:val="24"/>
          <w:lang w:val="uk-UA" w:eastAsia="uk-UA"/>
        </w:rPr>
        <w:t>8</w:t>
      </w:r>
      <w:r w:rsidRPr="00B226F9">
        <w:rPr>
          <w:sz w:val="24"/>
          <w:szCs w:val="24"/>
          <w:lang w:val="uk-UA" w:eastAsia="uk-UA"/>
        </w:rPr>
        <w:t>.2024</w:t>
      </w:r>
    </w:p>
    <w:p w:rsidR="00B226F9" w:rsidRPr="00B226F9" w:rsidRDefault="00B226F9" w:rsidP="00B226F9">
      <w:pPr>
        <w:shd w:val="clear" w:color="auto" w:fill="FFFFFF"/>
        <w:spacing w:line="480" w:lineRule="auto"/>
        <w:ind w:left="5760"/>
        <w:jc w:val="right"/>
        <w:rPr>
          <w:color w:val="000000"/>
          <w:sz w:val="28"/>
          <w:szCs w:val="28"/>
          <w:lang w:val="uk-UA" w:eastAsia="uk-UA"/>
        </w:rPr>
      </w:pPr>
    </w:p>
    <w:p w:rsidR="00B226F9" w:rsidRPr="00B226F9" w:rsidRDefault="00B226F9" w:rsidP="00B226F9">
      <w:pPr>
        <w:spacing w:after="240"/>
        <w:rPr>
          <w:sz w:val="24"/>
          <w:szCs w:val="24"/>
          <w:lang w:val="uk-UA" w:eastAsia="uk-UA"/>
        </w:rPr>
      </w:pPr>
      <w:r w:rsidRPr="00B226F9">
        <w:rPr>
          <w:sz w:val="24"/>
          <w:szCs w:val="24"/>
          <w:lang w:val="uk-UA" w:eastAsia="uk-UA"/>
        </w:rPr>
        <w:br/>
      </w:r>
    </w:p>
    <w:p w:rsidR="00B226F9" w:rsidRPr="00B226F9" w:rsidRDefault="00B226F9" w:rsidP="00B226F9">
      <w:pPr>
        <w:spacing w:after="240"/>
        <w:rPr>
          <w:sz w:val="24"/>
          <w:szCs w:val="24"/>
          <w:lang w:val="uk-UA" w:eastAsia="uk-UA"/>
        </w:rPr>
      </w:pPr>
    </w:p>
    <w:p w:rsidR="00B226F9" w:rsidRPr="00B226F9" w:rsidRDefault="00B226F9" w:rsidP="00B226F9">
      <w:pPr>
        <w:spacing w:after="240"/>
        <w:rPr>
          <w:sz w:val="24"/>
          <w:szCs w:val="24"/>
          <w:lang w:val="uk-UA" w:eastAsia="uk-UA"/>
        </w:rPr>
      </w:pPr>
    </w:p>
    <w:p w:rsidR="00B226F9" w:rsidRPr="00B226F9" w:rsidRDefault="00B226F9" w:rsidP="00B226F9">
      <w:pPr>
        <w:spacing w:after="240"/>
        <w:rPr>
          <w:sz w:val="24"/>
          <w:szCs w:val="24"/>
          <w:lang w:val="uk-UA" w:eastAsia="uk-UA"/>
        </w:rPr>
      </w:pPr>
    </w:p>
    <w:p w:rsidR="00B226F9" w:rsidRPr="0062528B" w:rsidRDefault="00B226F9" w:rsidP="00B226F9">
      <w:pPr>
        <w:spacing w:after="160"/>
        <w:jc w:val="center"/>
        <w:rPr>
          <w:b/>
          <w:caps/>
          <w:sz w:val="44"/>
          <w:szCs w:val="44"/>
          <w:lang w:val="uk-UA" w:eastAsia="uk-UA"/>
        </w:rPr>
      </w:pPr>
      <w:r w:rsidRPr="0062528B">
        <w:rPr>
          <w:b/>
          <w:bCs/>
          <w:caps/>
          <w:color w:val="000000"/>
          <w:sz w:val="44"/>
          <w:szCs w:val="44"/>
          <w:lang w:val="uk-UA" w:eastAsia="uk-UA"/>
        </w:rPr>
        <w:t>Правила</w:t>
      </w:r>
    </w:p>
    <w:p w:rsidR="00B226F9" w:rsidRPr="0062528B" w:rsidRDefault="00B226F9" w:rsidP="00B226F9">
      <w:pPr>
        <w:spacing w:after="160"/>
        <w:jc w:val="center"/>
        <w:rPr>
          <w:b/>
          <w:bCs/>
          <w:color w:val="000000"/>
          <w:sz w:val="44"/>
          <w:szCs w:val="44"/>
          <w:lang w:val="uk-UA" w:eastAsia="uk-UA"/>
        </w:rPr>
      </w:pPr>
      <w:r w:rsidRPr="0062528B">
        <w:rPr>
          <w:b/>
          <w:bCs/>
          <w:color w:val="000000"/>
          <w:sz w:val="44"/>
          <w:szCs w:val="44"/>
          <w:lang w:val="uk-UA" w:eastAsia="uk-UA"/>
        </w:rPr>
        <w:t xml:space="preserve">внутрішнього трудового </w:t>
      </w:r>
    </w:p>
    <w:p w:rsidR="00B226F9" w:rsidRPr="0062528B" w:rsidRDefault="00B226F9" w:rsidP="00B226F9">
      <w:pPr>
        <w:spacing w:after="160"/>
        <w:jc w:val="center"/>
        <w:rPr>
          <w:b/>
          <w:bCs/>
          <w:color w:val="000000"/>
          <w:sz w:val="44"/>
          <w:szCs w:val="44"/>
          <w:lang w:val="uk-UA" w:eastAsia="uk-UA"/>
        </w:rPr>
      </w:pPr>
      <w:r w:rsidRPr="0062528B">
        <w:rPr>
          <w:b/>
          <w:bCs/>
          <w:color w:val="000000"/>
          <w:sz w:val="44"/>
          <w:szCs w:val="44"/>
          <w:lang w:val="uk-UA" w:eastAsia="uk-UA"/>
        </w:rPr>
        <w:t>розпорядку для працівників</w:t>
      </w:r>
    </w:p>
    <w:p w:rsidR="00B226F9" w:rsidRPr="0062528B" w:rsidRDefault="0062528B" w:rsidP="00B226F9">
      <w:pPr>
        <w:spacing w:after="160"/>
        <w:jc w:val="center"/>
        <w:rPr>
          <w:b/>
          <w:sz w:val="44"/>
          <w:szCs w:val="44"/>
          <w:lang w:val="uk-UA" w:eastAsia="uk-UA"/>
        </w:rPr>
      </w:pPr>
      <w:r w:rsidRPr="0062528B">
        <w:rPr>
          <w:b/>
          <w:sz w:val="44"/>
          <w:szCs w:val="44"/>
          <w:lang w:val="uk-UA" w:eastAsia="uk-UA"/>
        </w:rPr>
        <w:t xml:space="preserve"> </w:t>
      </w:r>
      <w:r w:rsidR="00B226F9" w:rsidRPr="0062528B">
        <w:rPr>
          <w:b/>
          <w:sz w:val="44"/>
          <w:szCs w:val="44"/>
          <w:lang w:val="uk-UA" w:eastAsia="uk-UA"/>
        </w:rPr>
        <w:t>Л</w:t>
      </w:r>
      <w:r w:rsidRPr="0062528B">
        <w:rPr>
          <w:b/>
          <w:sz w:val="44"/>
          <w:szCs w:val="44"/>
          <w:lang w:val="uk-UA" w:eastAsia="uk-UA"/>
        </w:rPr>
        <w:t>опушненської ЗОШ І-ІІІ ступенів</w:t>
      </w:r>
    </w:p>
    <w:p w:rsidR="0062528B" w:rsidRPr="0062528B" w:rsidRDefault="0062528B" w:rsidP="0062528B">
      <w:pPr>
        <w:spacing w:after="160"/>
        <w:jc w:val="center"/>
        <w:rPr>
          <w:b/>
          <w:sz w:val="44"/>
          <w:szCs w:val="44"/>
          <w:lang w:val="uk-UA" w:eastAsia="uk-UA"/>
        </w:rPr>
      </w:pPr>
      <w:r w:rsidRPr="0062528B">
        <w:rPr>
          <w:b/>
          <w:sz w:val="44"/>
          <w:szCs w:val="44"/>
          <w:lang w:val="uk-UA" w:eastAsia="uk-UA"/>
        </w:rPr>
        <w:t>Лопушненської сільської ради</w:t>
      </w:r>
    </w:p>
    <w:p w:rsidR="0062528B" w:rsidRPr="0062528B" w:rsidRDefault="0062528B" w:rsidP="00B226F9">
      <w:pPr>
        <w:spacing w:after="160"/>
        <w:jc w:val="center"/>
        <w:rPr>
          <w:b/>
          <w:sz w:val="44"/>
          <w:szCs w:val="44"/>
          <w:lang w:val="uk-UA" w:eastAsia="uk-UA"/>
        </w:rPr>
      </w:pPr>
      <w:r w:rsidRPr="0062528B">
        <w:rPr>
          <w:b/>
          <w:sz w:val="44"/>
          <w:szCs w:val="44"/>
          <w:lang w:val="uk-UA" w:eastAsia="uk-UA"/>
        </w:rPr>
        <w:t>Кременецького району</w:t>
      </w:r>
    </w:p>
    <w:p w:rsidR="0062528B" w:rsidRPr="0062528B" w:rsidRDefault="0062528B" w:rsidP="00B226F9">
      <w:pPr>
        <w:spacing w:after="160"/>
        <w:jc w:val="center"/>
        <w:rPr>
          <w:b/>
          <w:sz w:val="44"/>
          <w:szCs w:val="44"/>
          <w:lang w:val="uk-UA" w:eastAsia="uk-UA"/>
        </w:rPr>
      </w:pPr>
      <w:r w:rsidRPr="0062528B">
        <w:rPr>
          <w:b/>
          <w:sz w:val="44"/>
          <w:szCs w:val="44"/>
          <w:lang w:val="uk-UA" w:eastAsia="uk-UA"/>
        </w:rPr>
        <w:t>Тернопільської області</w:t>
      </w:r>
    </w:p>
    <w:p w:rsidR="00B226F9" w:rsidRPr="00B226F9" w:rsidRDefault="00B226F9" w:rsidP="00B226F9">
      <w:pPr>
        <w:rPr>
          <w:sz w:val="24"/>
          <w:szCs w:val="24"/>
          <w:lang w:val="uk-UA" w:eastAsia="uk-UA"/>
        </w:rPr>
      </w:pPr>
    </w:p>
    <w:p w:rsidR="00B226F9" w:rsidRPr="00B226F9" w:rsidRDefault="00B226F9" w:rsidP="00B226F9">
      <w:pPr>
        <w:spacing w:after="160"/>
        <w:jc w:val="both"/>
        <w:rPr>
          <w:b/>
          <w:bCs/>
          <w:color w:val="000000"/>
          <w:sz w:val="28"/>
          <w:szCs w:val="28"/>
          <w:lang w:val="uk-UA" w:eastAsia="uk-UA"/>
        </w:rPr>
      </w:pPr>
    </w:p>
    <w:p w:rsidR="00B226F9" w:rsidRPr="00B226F9" w:rsidRDefault="00B226F9" w:rsidP="00B226F9">
      <w:pPr>
        <w:spacing w:after="160"/>
        <w:jc w:val="both"/>
        <w:rPr>
          <w:b/>
          <w:bCs/>
          <w:color w:val="000000"/>
          <w:sz w:val="28"/>
          <w:szCs w:val="28"/>
          <w:lang w:val="uk-UA" w:eastAsia="uk-UA"/>
        </w:rPr>
      </w:pPr>
    </w:p>
    <w:p w:rsidR="00B226F9" w:rsidRPr="00B226F9" w:rsidRDefault="00B226F9" w:rsidP="00B226F9">
      <w:pPr>
        <w:spacing w:after="160"/>
        <w:jc w:val="both"/>
        <w:rPr>
          <w:b/>
          <w:bCs/>
          <w:color w:val="000000"/>
          <w:sz w:val="28"/>
          <w:szCs w:val="28"/>
          <w:lang w:val="uk-UA" w:eastAsia="uk-UA"/>
        </w:rPr>
      </w:pPr>
    </w:p>
    <w:p w:rsidR="00B226F9" w:rsidRPr="00B226F9" w:rsidRDefault="00B226F9" w:rsidP="00B226F9">
      <w:pPr>
        <w:spacing w:after="160"/>
        <w:jc w:val="both"/>
        <w:rPr>
          <w:b/>
          <w:bCs/>
          <w:color w:val="000000"/>
          <w:sz w:val="28"/>
          <w:szCs w:val="28"/>
          <w:lang w:val="uk-UA" w:eastAsia="uk-UA"/>
        </w:rPr>
      </w:pPr>
    </w:p>
    <w:p w:rsidR="00B226F9" w:rsidRPr="00B226F9" w:rsidRDefault="00B226F9" w:rsidP="00B226F9">
      <w:pPr>
        <w:spacing w:after="160"/>
        <w:jc w:val="both"/>
        <w:rPr>
          <w:b/>
          <w:bCs/>
          <w:color w:val="000000"/>
          <w:sz w:val="28"/>
          <w:szCs w:val="28"/>
          <w:lang w:val="uk-UA" w:eastAsia="uk-UA"/>
        </w:rPr>
      </w:pPr>
    </w:p>
    <w:p w:rsidR="00B226F9" w:rsidRPr="00B226F9" w:rsidRDefault="00B226F9" w:rsidP="00B226F9">
      <w:pPr>
        <w:spacing w:after="160"/>
        <w:jc w:val="both"/>
        <w:rPr>
          <w:b/>
          <w:bCs/>
          <w:color w:val="000000"/>
          <w:sz w:val="28"/>
          <w:szCs w:val="28"/>
          <w:lang w:val="uk-UA" w:eastAsia="uk-UA"/>
        </w:rPr>
      </w:pPr>
    </w:p>
    <w:p w:rsidR="00B226F9" w:rsidRPr="00B226F9" w:rsidRDefault="00B226F9" w:rsidP="00B226F9">
      <w:pPr>
        <w:spacing w:after="160"/>
        <w:jc w:val="both"/>
        <w:rPr>
          <w:b/>
          <w:bCs/>
          <w:color w:val="000000"/>
          <w:sz w:val="28"/>
          <w:szCs w:val="28"/>
          <w:lang w:val="uk-UA" w:eastAsia="uk-UA"/>
        </w:rPr>
      </w:pPr>
    </w:p>
    <w:p w:rsidR="00B226F9" w:rsidRPr="00B226F9" w:rsidRDefault="00B226F9" w:rsidP="00B226F9">
      <w:pPr>
        <w:spacing w:after="160"/>
        <w:jc w:val="both"/>
        <w:rPr>
          <w:b/>
          <w:bCs/>
          <w:color w:val="000000"/>
          <w:sz w:val="28"/>
          <w:szCs w:val="28"/>
          <w:lang w:val="uk-UA" w:eastAsia="uk-UA"/>
        </w:rPr>
      </w:pPr>
    </w:p>
    <w:p w:rsidR="00B226F9" w:rsidRPr="00B226F9" w:rsidRDefault="00B226F9" w:rsidP="00B226F9">
      <w:pPr>
        <w:spacing w:after="160"/>
        <w:jc w:val="both"/>
        <w:rPr>
          <w:b/>
          <w:bCs/>
          <w:color w:val="000000"/>
          <w:sz w:val="28"/>
          <w:szCs w:val="28"/>
          <w:lang w:val="uk-UA" w:eastAsia="uk-UA"/>
        </w:rPr>
      </w:pPr>
    </w:p>
    <w:p w:rsidR="003C4000" w:rsidRDefault="003C4000" w:rsidP="00B226F9">
      <w:pPr>
        <w:jc w:val="both"/>
        <w:rPr>
          <w:b/>
          <w:bCs/>
          <w:color w:val="000000"/>
          <w:sz w:val="28"/>
          <w:szCs w:val="28"/>
          <w:lang w:val="uk-UA" w:eastAsia="uk-UA"/>
        </w:rPr>
      </w:pPr>
    </w:p>
    <w:p w:rsidR="00B226F9" w:rsidRPr="00B226F9" w:rsidRDefault="00B226F9" w:rsidP="00B226F9">
      <w:pPr>
        <w:jc w:val="both"/>
        <w:rPr>
          <w:b/>
          <w:bCs/>
          <w:color w:val="000000"/>
          <w:sz w:val="24"/>
          <w:szCs w:val="24"/>
          <w:lang w:val="uk-UA" w:eastAsia="uk-UA"/>
        </w:rPr>
      </w:pPr>
      <w:r w:rsidRPr="00B226F9">
        <w:rPr>
          <w:b/>
          <w:bCs/>
          <w:color w:val="000000"/>
          <w:sz w:val="24"/>
          <w:szCs w:val="24"/>
          <w:lang w:val="uk-UA" w:eastAsia="uk-UA"/>
        </w:rPr>
        <w:lastRenderedPageBreak/>
        <w:t xml:space="preserve">                                                          </w:t>
      </w:r>
    </w:p>
    <w:p w:rsidR="00B226F9" w:rsidRPr="00B226F9" w:rsidRDefault="00B226F9" w:rsidP="00B226F9">
      <w:pPr>
        <w:jc w:val="both"/>
        <w:rPr>
          <w:sz w:val="24"/>
          <w:szCs w:val="24"/>
          <w:lang w:val="uk-UA" w:eastAsia="uk-UA"/>
        </w:rPr>
      </w:pPr>
      <w:r w:rsidRPr="00B226F9">
        <w:rPr>
          <w:b/>
          <w:bCs/>
          <w:color w:val="000000"/>
          <w:sz w:val="24"/>
          <w:szCs w:val="24"/>
          <w:lang w:val="uk-UA" w:eastAsia="uk-UA"/>
        </w:rPr>
        <w:t>І. Загальні положення</w:t>
      </w:r>
    </w:p>
    <w:p w:rsidR="00B226F9" w:rsidRPr="00B226F9" w:rsidRDefault="00B226F9" w:rsidP="00B226F9">
      <w:pPr>
        <w:ind w:firstLine="708"/>
        <w:jc w:val="both"/>
        <w:rPr>
          <w:sz w:val="24"/>
          <w:szCs w:val="24"/>
          <w:lang w:val="uk-UA" w:eastAsia="uk-UA"/>
        </w:rPr>
      </w:pPr>
      <w:r w:rsidRPr="00B226F9">
        <w:rPr>
          <w:color w:val="000000"/>
          <w:sz w:val="24"/>
          <w:szCs w:val="24"/>
          <w:lang w:val="uk-UA" w:eastAsia="uk-UA"/>
        </w:rPr>
        <w:t xml:space="preserve">1. Дані Правила внутрішнього трудового розпорядку (далі – Правила)  для працівників </w:t>
      </w:r>
      <w:r w:rsidRPr="00B226F9">
        <w:rPr>
          <w:b/>
          <w:sz w:val="24"/>
          <w:szCs w:val="24"/>
          <w:lang w:val="uk-UA" w:eastAsia="uk-UA"/>
        </w:rPr>
        <w:t>Лопушненськ</w:t>
      </w:r>
      <w:r>
        <w:rPr>
          <w:b/>
          <w:sz w:val="24"/>
          <w:szCs w:val="24"/>
          <w:lang w:val="uk-UA" w:eastAsia="uk-UA"/>
        </w:rPr>
        <w:t>ої</w:t>
      </w:r>
      <w:r w:rsidR="003C4000">
        <w:rPr>
          <w:b/>
          <w:sz w:val="24"/>
          <w:szCs w:val="24"/>
          <w:lang w:val="uk-UA" w:eastAsia="uk-UA"/>
        </w:rPr>
        <w:t xml:space="preserve"> загальноосвітньої школи І-ІІІ ступенів</w:t>
      </w:r>
      <w:r w:rsidRPr="00B226F9">
        <w:rPr>
          <w:b/>
          <w:sz w:val="24"/>
          <w:szCs w:val="24"/>
          <w:lang w:val="uk-UA" w:eastAsia="uk-UA"/>
        </w:rPr>
        <w:t xml:space="preserve"> Лопушненської сільської ради</w:t>
      </w:r>
      <w:r w:rsidR="003C4000">
        <w:rPr>
          <w:b/>
          <w:sz w:val="24"/>
          <w:szCs w:val="24"/>
          <w:lang w:val="uk-UA" w:eastAsia="uk-UA"/>
        </w:rPr>
        <w:t xml:space="preserve"> Кременецького району Тернопільської області</w:t>
      </w:r>
      <w:r w:rsidRPr="00B226F9">
        <w:rPr>
          <w:b/>
          <w:sz w:val="24"/>
          <w:szCs w:val="24"/>
          <w:lang w:val="uk-UA" w:eastAsia="uk-UA"/>
        </w:rPr>
        <w:t xml:space="preserve">  </w:t>
      </w:r>
      <w:r w:rsidRPr="00B226F9">
        <w:rPr>
          <w:color w:val="000000"/>
          <w:sz w:val="24"/>
          <w:szCs w:val="24"/>
          <w:lang w:val="uk-UA" w:eastAsia="uk-UA"/>
        </w:rPr>
        <w:t>(далі – школи)  розроблено на основі Типових правил внутрішнього трудового розпорядку для працівників державних навчально-виховних закладів України (наказ Міністерства освіти України від 20 грудня 1993 р. № 455 «Про типові правила внутрішнього трудового розпорядку для працівників навчально-виховних закладів системи Міністерства освіти України зі змінами, внесеними згідно з наказом Міністерства освіти і науки № 73 від 10.04.2000р.</w:t>
      </w:r>
    </w:p>
    <w:p w:rsidR="00B226F9" w:rsidRPr="00B226F9" w:rsidRDefault="00B226F9" w:rsidP="00B226F9">
      <w:pPr>
        <w:ind w:firstLine="708"/>
        <w:jc w:val="both"/>
        <w:rPr>
          <w:sz w:val="24"/>
          <w:szCs w:val="24"/>
          <w:lang w:val="uk-UA" w:eastAsia="uk-UA"/>
        </w:rPr>
      </w:pPr>
      <w:r w:rsidRPr="00B226F9">
        <w:rPr>
          <w:color w:val="000000"/>
          <w:sz w:val="24"/>
          <w:szCs w:val="24"/>
          <w:lang w:val="uk-UA" w:eastAsia="uk-UA"/>
        </w:rPr>
        <w:t>2. Відповідно до Конституції України громадяни України мають право на працю, тобто на одержання гарантованої роботи з оплатою праці відповідно до її кількості та якості і не нижче встановленого державою мінімального розміру, включаючи право на вибір професії, роду занять і роботи відповідно до кваліфікації, здібностей, професійної підготовки, освіти та з урахуванням суспільних потреб. У школі трудова дисципліна ґрунтується на свідомому виконанні працівниками своїх трудових обов'язків і є необхідною умовою організації ефективної праці і навчального процесу. Трудова дисципліна забезпечується методами переконання та заохочення до сумлінної праці. До порушників дисципліни застосовуються заходи дисциплінарного та громадського впливу.</w:t>
      </w:r>
    </w:p>
    <w:p w:rsidR="00B226F9" w:rsidRPr="00B226F9" w:rsidRDefault="00B226F9" w:rsidP="00B226F9">
      <w:pPr>
        <w:ind w:firstLine="708"/>
        <w:jc w:val="both"/>
        <w:rPr>
          <w:sz w:val="24"/>
          <w:szCs w:val="24"/>
          <w:lang w:val="uk-UA" w:eastAsia="uk-UA"/>
        </w:rPr>
      </w:pPr>
      <w:r w:rsidRPr="00B226F9">
        <w:rPr>
          <w:color w:val="000000"/>
          <w:sz w:val="24"/>
          <w:szCs w:val="24"/>
          <w:lang w:val="uk-UA" w:eastAsia="uk-UA"/>
        </w:rPr>
        <w:t>3. Ці правила поширюються на всіх працівників, які входять до штатного розпису і працюють з повним чи неповним робочим днем, як за основним місцем роботи, так і за сумісництвом, а також суміщають професії чи посади.</w:t>
      </w:r>
    </w:p>
    <w:p w:rsidR="00B226F9" w:rsidRPr="00B226F9" w:rsidRDefault="00B226F9" w:rsidP="00B226F9">
      <w:pPr>
        <w:ind w:firstLine="708"/>
        <w:jc w:val="both"/>
        <w:rPr>
          <w:sz w:val="24"/>
          <w:szCs w:val="24"/>
          <w:lang w:val="uk-UA" w:eastAsia="uk-UA"/>
        </w:rPr>
      </w:pPr>
      <w:r w:rsidRPr="00B226F9">
        <w:rPr>
          <w:color w:val="000000"/>
          <w:sz w:val="24"/>
          <w:szCs w:val="24"/>
          <w:lang w:val="uk-UA" w:eastAsia="uk-UA"/>
        </w:rPr>
        <w:t>4. Метою цих Правил є визначення обов'язків педагогічних та інших працівників передбачених штатним розписом закладу освіти. </w:t>
      </w:r>
    </w:p>
    <w:p w:rsidR="00B226F9" w:rsidRPr="00B226F9" w:rsidRDefault="00B226F9" w:rsidP="00B226F9">
      <w:pPr>
        <w:jc w:val="both"/>
        <w:rPr>
          <w:sz w:val="24"/>
          <w:szCs w:val="24"/>
          <w:lang w:val="uk-UA" w:eastAsia="uk-UA"/>
        </w:rPr>
      </w:pPr>
      <w:r w:rsidRPr="00B226F9">
        <w:rPr>
          <w:color w:val="000000"/>
          <w:sz w:val="24"/>
          <w:szCs w:val="24"/>
          <w:lang w:val="uk-UA" w:eastAsia="uk-UA"/>
        </w:rPr>
        <w:tab/>
        <w:t xml:space="preserve">Зазначені норми розроблені на основі Типових правил внутрішнього трудового розпорядку і закріплені та затверджені трудовим колективом </w:t>
      </w:r>
      <w:r>
        <w:rPr>
          <w:color w:val="000000"/>
          <w:sz w:val="24"/>
          <w:szCs w:val="24"/>
          <w:lang w:val="uk-UA" w:eastAsia="uk-UA"/>
        </w:rPr>
        <w:t>школи</w:t>
      </w:r>
      <w:r w:rsidRPr="00B226F9">
        <w:rPr>
          <w:color w:val="000000"/>
          <w:sz w:val="24"/>
          <w:szCs w:val="24"/>
          <w:lang w:val="uk-UA" w:eastAsia="uk-UA"/>
        </w:rPr>
        <w:t xml:space="preserve"> за поданням директора </w:t>
      </w:r>
      <w:r>
        <w:rPr>
          <w:color w:val="000000"/>
          <w:sz w:val="24"/>
          <w:szCs w:val="24"/>
          <w:lang w:val="uk-UA" w:eastAsia="uk-UA"/>
        </w:rPr>
        <w:t>школи</w:t>
      </w:r>
      <w:r w:rsidRPr="00B226F9">
        <w:rPr>
          <w:color w:val="000000"/>
          <w:sz w:val="24"/>
          <w:szCs w:val="24"/>
          <w:lang w:val="uk-UA" w:eastAsia="uk-UA"/>
        </w:rPr>
        <w:t xml:space="preserve"> і профспілкового комітету.</w:t>
      </w:r>
    </w:p>
    <w:p w:rsidR="00B226F9" w:rsidRPr="00B226F9" w:rsidRDefault="00B226F9" w:rsidP="00B226F9">
      <w:pPr>
        <w:ind w:firstLine="708"/>
        <w:jc w:val="both"/>
        <w:rPr>
          <w:sz w:val="24"/>
          <w:szCs w:val="24"/>
          <w:lang w:val="uk-UA" w:eastAsia="uk-UA"/>
        </w:rPr>
      </w:pPr>
      <w:r w:rsidRPr="00B226F9">
        <w:rPr>
          <w:color w:val="000000"/>
          <w:sz w:val="24"/>
          <w:szCs w:val="24"/>
          <w:lang w:val="uk-UA" w:eastAsia="uk-UA"/>
        </w:rPr>
        <w:t>5. Усі питання, пов'язані із застосуванням правил внутрішнього трудового розпорядку, вирішує директор школи в межах наданих йому повноважень, а у випадках, передбачених чинним законодавством і правилами внутрішнього розпорядку, спільно або за погодженням з профспілковим комітетом.</w:t>
      </w:r>
    </w:p>
    <w:p w:rsidR="00B226F9" w:rsidRPr="00B226F9" w:rsidRDefault="00B226F9" w:rsidP="00B226F9">
      <w:pPr>
        <w:jc w:val="both"/>
        <w:rPr>
          <w:sz w:val="24"/>
          <w:szCs w:val="24"/>
          <w:lang w:val="uk-UA" w:eastAsia="uk-UA"/>
        </w:rPr>
      </w:pPr>
      <w:r w:rsidRPr="00B226F9">
        <w:rPr>
          <w:b/>
          <w:bCs/>
          <w:color w:val="000000"/>
          <w:sz w:val="24"/>
          <w:szCs w:val="24"/>
          <w:lang w:val="uk-UA" w:eastAsia="uk-UA"/>
        </w:rPr>
        <w:t>ІІ. Керівник закладу освіти</w:t>
      </w:r>
    </w:p>
    <w:p w:rsidR="00B226F9" w:rsidRPr="00B226F9" w:rsidRDefault="00B226F9" w:rsidP="00B226F9">
      <w:pPr>
        <w:ind w:firstLine="708"/>
        <w:jc w:val="both"/>
        <w:rPr>
          <w:sz w:val="24"/>
          <w:szCs w:val="24"/>
          <w:lang w:val="uk-UA" w:eastAsia="uk-UA"/>
        </w:rPr>
      </w:pPr>
      <w:r w:rsidRPr="00B226F9">
        <w:rPr>
          <w:color w:val="000000"/>
          <w:sz w:val="24"/>
          <w:szCs w:val="24"/>
          <w:lang w:val="uk-UA" w:eastAsia="uk-UA"/>
        </w:rPr>
        <w:t>1. Керівник закладу освіти здійснює безпосереднє управління закладом і несе відповідальність за освітню, фінансово-господарську та іншу діяльність закладу освіти.</w:t>
      </w:r>
    </w:p>
    <w:p w:rsidR="00B226F9" w:rsidRPr="00B226F9" w:rsidRDefault="00B226F9" w:rsidP="00B226F9">
      <w:pPr>
        <w:ind w:firstLine="708"/>
        <w:jc w:val="both"/>
        <w:rPr>
          <w:sz w:val="24"/>
          <w:szCs w:val="24"/>
          <w:lang w:val="uk-UA" w:eastAsia="uk-UA"/>
        </w:rPr>
      </w:pPr>
      <w:r w:rsidRPr="00B226F9">
        <w:rPr>
          <w:color w:val="000000"/>
          <w:sz w:val="24"/>
          <w:szCs w:val="24"/>
          <w:lang w:val="uk-UA" w:eastAsia="uk-UA"/>
        </w:rPr>
        <w:t>Повноваження (права і обов’язки) та відповідальність керівника закладу освіти визначаються законом та установчими документами закладу освіти.</w:t>
      </w:r>
    </w:p>
    <w:p w:rsidR="00B226F9" w:rsidRPr="00B226F9" w:rsidRDefault="00B226F9" w:rsidP="00B226F9">
      <w:pPr>
        <w:ind w:firstLine="708"/>
        <w:jc w:val="both"/>
        <w:rPr>
          <w:sz w:val="24"/>
          <w:szCs w:val="24"/>
          <w:lang w:val="uk-UA" w:eastAsia="uk-UA"/>
        </w:rPr>
      </w:pPr>
      <w:r w:rsidRPr="00B226F9">
        <w:rPr>
          <w:color w:val="000000"/>
          <w:sz w:val="24"/>
          <w:szCs w:val="24"/>
          <w:lang w:val="uk-UA" w:eastAsia="uk-UA"/>
        </w:rPr>
        <w:t>Керівник є представником закладу освіти у відносинах з державними органами, органами місцевого самоврядування, юридичними та фізичними особами і діє без довіреності в межах повноважень, передбачених законом та установчими документами закладу освіти.</w:t>
      </w:r>
    </w:p>
    <w:p w:rsidR="00B226F9" w:rsidRPr="00B226F9" w:rsidRDefault="00B226F9" w:rsidP="00B226F9">
      <w:pPr>
        <w:ind w:firstLine="708"/>
        <w:jc w:val="both"/>
        <w:rPr>
          <w:sz w:val="24"/>
          <w:szCs w:val="24"/>
          <w:lang w:val="uk-UA" w:eastAsia="uk-UA"/>
        </w:rPr>
      </w:pPr>
      <w:r w:rsidRPr="00B226F9">
        <w:rPr>
          <w:color w:val="000000"/>
          <w:sz w:val="24"/>
          <w:szCs w:val="24"/>
          <w:lang w:val="uk-UA" w:eastAsia="uk-UA"/>
        </w:rPr>
        <w:t>2. Керівник закладу освіти в межах наданих йому повноважень:</w:t>
      </w:r>
    </w:p>
    <w:p w:rsidR="00B226F9" w:rsidRPr="00B226F9" w:rsidRDefault="00B226F9" w:rsidP="00B226F9">
      <w:pPr>
        <w:numPr>
          <w:ilvl w:val="0"/>
          <w:numId w:val="11"/>
        </w:numPr>
        <w:jc w:val="both"/>
        <w:textAlignment w:val="baseline"/>
        <w:rPr>
          <w:color w:val="000000"/>
          <w:sz w:val="24"/>
          <w:szCs w:val="24"/>
          <w:lang w:val="uk-UA" w:eastAsia="uk-UA"/>
        </w:rPr>
      </w:pPr>
      <w:r w:rsidRPr="00B226F9">
        <w:rPr>
          <w:color w:val="000000"/>
          <w:sz w:val="24"/>
          <w:szCs w:val="24"/>
          <w:lang w:val="uk-UA" w:eastAsia="uk-UA"/>
        </w:rPr>
        <w:t>організовує діяльність закладу освіти;</w:t>
      </w:r>
    </w:p>
    <w:p w:rsidR="00B226F9" w:rsidRPr="00B226F9" w:rsidRDefault="00B226F9" w:rsidP="00B226F9">
      <w:pPr>
        <w:numPr>
          <w:ilvl w:val="0"/>
          <w:numId w:val="11"/>
        </w:numPr>
        <w:jc w:val="both"/>
        <w:textAlignment w:val="baseline"/>
        <w:rPr>
          <w:color w:val="000000"/>
          <w:sz w:val="24"/>
          <w:szCs w:val="24"/>
          <w:lang w:val="uk-UA" w:eastAsia="uk-UA"/>
        </w:rPr>
      </w:pPr>
      <w:r w:rsidRPr="00B226F9">
        <w:rPr>
          <w:color w:val="000000"/>
          <w:sz w:val="24"/>
          <w:szCs w:val="24"/>
          <w:lang w:val="uk-UA" w:eastAsia="uk-UA"/>
        </w:rPr>
        <w:t>вирішує питання фінансово-господарської діяльності закладу освіти;</w:t>
      </w:r>
    </w:p>
    <w:p w:rsidR="00B226F9" w:rsidRPr="00B226F9" w:rsidRDefault="00B226F9" w:rsidP="00B226F9">
      <w:pPr>
        <w:numPr>
          <w:ilvl w:val="0"/>
          <w:numId w:val="11"/>
        </w:numPr>
        <w:jc w:val="both"/>
        <w:textAlignment w:val="baseline"/>
        <w:rPr>
          <w:color w:val="000000"/>
          <w:sz w:val="24"/>
          <w:szCs w:val="24"/>
          <w:lang w:val="uk-UA" w:eastAsia="uk-UA"/>
        </w:rPr>
      </w:pPr>
      <w:r w:rsidRPr="00B226F9">
        <w:rPr>
          <w:color w:val="000000"/>
          <w:sz w:val="24"/>
          <w:szCs w:val="24"/>
          <w:lang w:val="uk-UA" w:eastAsia="uk-UA"/>
        </w:rPr>
        <w:t>призначає на посаду та звільняє з посади працівників, визначає їх функціональні обов’язки;</w:t>
      </w:r>
    </w:p>
    <w:p w:rsidR="00B226F9" w:rsidRPr="00B226F9" w:rsidRDefault="00B226F9" w:rsidP="00B226F9">
      <w:pPr>
        <w:numPr>
          <w:ilvl w:val="0"/>
          <w:numId w:val="11"/>
        </w:numPr>
        <w:jc w:val="both"/>
        <w:textAlignment w:val="baseline"/>
        <w:rPr>
          <w:color w:val="000000"/>
          <w:sz w:val="24"/>
          <w:szCs w:val="24"/>
          <w:lang w:val="uk-UA" w:eastAsia="uk-UA"/>
        </w:rPr>
      </w:pPr>
      <w:r w:rsidRPr="00B226F9">
        <w:rPr>
          <w:color w:val="000000"/>
          <w:sz w:val="24"/>
          <w:szCs w:val="24"/>
          <w:lang w:val="uk-UA" w:eastAsia="uk-UA"/>
        </w:rPr>
        <w:t>забезпечує організацію освітнього процесу та здійснення контролю за виконанням освітніх програм;</w:t>
      </w:r>
    </w:p>
    <w:p w:rsidR="00B226F9" w:rsidRPr="00B226F9" w:rsidRDefault="00B226F9" w:rsidP="00B226F9">
      <w:pPr>
        <w:numPr>
          <w:ilvl w:val="0"/>
          <w:numId w:val="11"/>
        </w:numPr>
        <w:jc w:val="both"/>
        <w:textAlignment w:val="baseline"/>
        <w:rPr>
          <w:color w:val="000000"/>
          <w:sz w:val="24"/>
          <w:szCs w:val="24"/>
          <w:lang w:val="uk-UA" w:eastAsia="uk-UA"/>
        </w:rPr>
      </w:pPr>
      <w:r w:rsidRPr="00B226F9">
        <w:rPr>
          <w:color w:val="000000"/>
          <w:sz w:val="24"/>
          <w:szCs w:val="24"/>
          <w:lang w:val="uk-UA" w:eastAsia="uk-UA"/>
        </w:rPr>
        <w:t>забезпечує функціонування внутрішньої системи забезпечення якості освіти;</w:t>
      </w:r>
    </w:p>
    <w:p w:rsidR="00B226F9" w:rsidRPr="00B226F9" w:rsidRDefault="00B226F9" w:rsidP="00B226F9">
      <w:pPr>
        <w:numPr>
          <w:ilvl w:val="0"/>
          <w:numId w:val="11"/>
        </w:numPr>
        <w:jc w:val="both"/>
        <w:textAlignment w:val="baseline"/>
        <w:rPr>
          <w:color w:val="000000"/>
          <w:sz w:val="24"/>
          <w:szCs w:val="24"/>
          <w:lang w:val="uk-UA" w:eastAsia="uk-UA"/>
        </w:rPr>
      </w:pPr>
      <w:r w:rsidRPr="00B226F9">
        <w:rPr>
          <w:color w:val="000000"/>
          <w:sz w:val="24"/>
          <w:szCs w:val="24"/>
          <w:lang w:val="uk-UA" w:eastAsia="uk-UA"/>
        </w:rPr>
        <w:t>забезпечує умови для здійснення дієвого та відкритого громадського контролю за діяльністю закладу освіти;</w:t>
      </w:r>
    </w:p>
    <w:p w:rsidR="00B226F9" w:rsidRPr="00B226F9" w:rsidRDefault="00B226F9" w:rsidP="00B226F9">
      <w:pPr>
        <w:numPr>
          <w:ilvl w:val="0"/>
          <w:numId w:val="11"/>
        </w:numPr>
        <w:jc w:val="both"/>
        <w:textAlignment w:val="baseline"/>
        <w:rPr>
          <w:color w:val="000000"/>
          <w:sz w:val="24"/>
          <w:szCs w:val="24"/>
          <w:lang w:val="uk-UA" w:eastAsia="uk-UA"/>
        </w:rPr>
      </w:pPr>
      <w:r w:rsidRPr="00B226F9">
        <w:rPr>
          <w:color w:val="000000"/>
          <w:sz w:val="24"/>
          <w:szCs w:val="24"/>
          <w:lang w:val="uk-UA" w:eastAsia="uk-UA"/>
        </w:rPr>
        <w:t>сприяє та створює умови для діяльності органів самоврядування закладу освіти;</w:t>
      </w:r>
    </w:p>
    <w:p w:rsidR="00B226F9" w:rsidRPr="00B226F9" w:rsidRDefault="00B226F9" w:rsidP="00B226F9">
      <w:pPr>
        <w:numPr>
          <w:ilvl w:val="0"/>
          <w:numId w:val="11"/>
        </w:numPr>
        <w:jc w:val="both"/>
        <w:textAlignment w:val="baseline"/>
        <w:rPr>
          <w:color w:val="000000"/>
          <w:sz w:val="24"/>
          <w:szCs w:val="24"/>
          <w:lang w:val="uk-UA" w:eastAsia="uk-UA"/>
        </w:rPr>
      </w:pPr>
      <w:r w:rsidRPr="00B226F9">
        <w:rPr>
          <w:color w:val="000000"/>
          <w:sz w:val="24"/>
          <w:szCs w:val="24"/>
          <w:lang w:val="uk-UA" w:eastAsia="uk-UA"/>
        </w:rPr>
        <w:t>сприяє здоровому способу життя здобувачів освіти та працівників закладу освіти;</w:t>
      </w:r>
    </w:p>
    <w:p w:rsidR="00B226F9" w:rsidRPr="00B226F9" w:rsidRDefault="00B226F9" w:rsidP="00B226F9">
      <w:pPr>
        <w:numPr>
          <w:ilvl w:val="0"/>
          <w:numId w:val="11"/>
        </w:numPr>
        <w:jc w:val="both"/>
        <w:textAlignment w:val="baseline"/>
        <w:rPr>
          <w:color w:val="000000"/>
          <w:sz w:val="24"/>
          <w:szCs w:val="24"/>
          <w:lang w:val="uk-UA" w:eastAsia="uk-UA"/>
        </w:rPr>
      </w:pPr>
      <w:r w:rsidRPr="00B226F9">
        <w:rPr>
          <w:color w:val="000000"/>
          <w:sz w:val="24"/>
          <w:szCs w:val="24"/>
          <w:lang w:val="uk-UA" w:eastAsia="uk-UA"/>
        </w:rPr>
        <w:lastRenderedPageBreak/>
        <w:t>здійснює інші повноваження, передбачені законом та установчими документами закладу освіти.</w:t>
      </w:r>
    </w:p>
    <w:p w:rsidR="00B226F9" w:rsidRPr="00B226F9" w:rsidRDefault="00B226F9" w:rsidP="00B226F9">
      <w:pPr>
        <w:jc w:val="both"/>
        <w:rPr>
          <w:sz w:val="24"/>
          <w:szCs w:val="24"/>
          <w:lang w:val="uk-UA" w:eastAsia="uk-UA"/>
        </w:rPr>
      </w:pPr>
      <w:r w:rsidRPr="00B226F9">
        <w:rPr>
          <w:b/>
          <w:bCs/>
          <w:color w:val="000000"/>
          <w:sz w:val="24"/>
          <w:szCs w:val="24"/>
          <w:lang w:val="uk-UA" w:eastAsia="uk-UA"/>
        </w:rPr>
        <w:t>ІІІ. Порядок прийняття та звільнення працівників</w:t>
      </w:r>
    </w:p>
    <w:p w:rsidR="00B226F9" w:rsidRPr="00B226F9" w:rsidRDefault="00B226F9" w:rsidP="00B226F9">
      <w:pPr>
        <w:ind w:firstLine="708"/>
        <w:jc w:val="both"/>
        <w:rPr>
          <w:sz w:val="24"/>
          <w:szCs w:val="24"/>
          <w:lang w:val="uk-UA" w:eastAsia="uk-UA"/>
        </w:rPr>
      </w:pPr>
      <w:r w:rsidRPr="00B226F9">
        <w:rPr>
          <w:color w:val="000000"/>
          <w:sz w:val="24"/>
          <w:szCs w:val="24"/>
          <w:lang w:val="uk-UA" w:eastAsia="uk-UA"/>
        </w:rPr>
        <w:t>1. Громадяни України вільно обирають види діяльності, не заборонені законодавством, а також професію, місце роботи відповідно до своїх здібностей. </w:t>
      </w:r>
    </w:p>
    <w:p w:rsidR="00B226F9" w:rsidRPr="00B226F9" w:rsidRDefault="00B226F9" w:rsidP="00B226F9">
      <w:pPr>
        <w:jc w:val="both"/>
        <w:rPr>
          <w:sz w:val="24"/>
          <w:szCs w:val="24"/>
          <w:lang w:val="uk-UA" w:eastAsia="uk-UA"/>
        </w:rPr>
      </w:pPr>
      <w:r w:rsidRPr="00B226F9">
        <w:rPr>
          <w:color w:val="000000"/>
          <w:sz w:val="24"/>
          <w:szCs w:val="24"/>
          <w:lang w:val="uk-UA" w:eastAsia="uk-UA"/>
        </w:rPr>
        <w:tab/>
        <w:t>Педагогічні працівники закладів освіти приймаються на роботу за трудовими договорами відповідно до вимог цього Закону та законодавства про працю.</w:t>
      </w:r>
    </w:p>
    <w:p w:rsidR="00B226F9" w:rsidRPr="00B226F9" w:rsidRDefault="00B226F9" w:rsidP="00B226F9">
      <w:pPr>
        <w:jc w:val="both"/>
        <w:rPr>
          <w:sz w:val="24"/>
          <w:szCs w:val="24"/>
          <w:lang w:val="uk-UA" w:eastAsia="uk-UA"/>
        </w:rPr>
      </w:pPr>
      <w:r w:rsidRPr="00B226F9">
        <w:rPr>
          <w:color w:val="000000"/>
          <w:sz w:val="24"/>
          <w:szCs w:val="24"/>
          <w:lang w:val="uk-UA" w:eastAsia="uk-UA"/>
        </w:rPr>
        <w:tab/>
        <w:t>Заступник керівника, педагогічні та інші працівники закладу загальної середньої освіти призначаються на посади та звільняються з посад керівником цього закладу. Керівник закладу загальної середньої освіти має право оголосити конкурс на вакантну посаду.</w:t>
      </w:r>
    </w:p>
    <w:p w:rsidR="00B226F9" w:rsidRPr="00B226F9" w:rsidRDefault="00B226F9" w:rsidP="00B226F9">
      <w:pPr>
        <w:jc w:val="both"/>
        <w:rPr>
          <w:sz w:val="24"/>
          <w:szCs w:val="24"/>
          <w:lang w:val="uk-UA" w:eastAsia="uk-UA"/>
        </w:rPr>
      </w:pPr>
      <w:r w:rsidRPr="00B226F9">
        <w:rPr>
          <w:color w:val="000000"/>
          <w:sz w:val="24"/>
          <w:szCs w:val="24"/>
          <w:lang w:val="uk-UA" w:eastAsia="uk-UA"/>
        </w:rPr>
        <w:tab/>
        <w:t>Педагогічні працівники  закладу загальної  середньої освіти, які досягли пенсійного віку та яким виплачується пенсія за віком, працюють у закладі освіти на основі безстрокових договорів</w:t>
      </w:r>
    </w:p>
    <w:p w:rsidR="00B226F9" w:rsidRPr="00B226F9" w:rsidRDefault="00B226F9" w:rsidP="00B226F9">
      <w:pPr>
        <w:jc w:val="both"/>
        <w:rPr>
          <w:sz w:val="24"/>
          <w:szCs w:val="24"/>
          <w:lang w:val="uk-UA" w:eastAsia="uk-UA"/>
        </w:rPr>
      </w:pPr>
      <w:r w:rsidRPr="00B226F9">
        <w:rPr>
          <w:color w:val="000000"/>
          <w:sz w:val="24"/>
          <w:szCs w:val="24"/>
          <w:lang w:val="uk-UA" w:eastAsia="uk-UA"/>
        </w:rPr>
        <w:tab/>
        <w:t>2. При прийнятті на роботу особа, що працевлаштовується, надає директору:</w:t>
      </w:r>
    </w:p>
    <w:p w:rsidR="00B226F9" w:rsidRPr="00B226F9" w:rsidRDefault="00B226F9" w:rsidP="00B226F9">
      <w:pPr>
        <w:jc w:val="both"/>
        <w:rPr>
          <w:sz w:val="24"/>
          <w:szCs w:val="24"/>
          <w:lang w:val="uk-UA" w:eastAsia="uk-UA"/>
        </w:rPr>
      </w:pPr>
      <w:r w:rsidRPr="00B226F9">
        <w:rPr>
          <w:color w:val="000000"/>
          <w:sz w:val="24"/>
          <w:szCs w:val="24"/>
          <w:lang w:val="uk-UA" w:eastAsia="uk-UA"/>
        </w:rPr>
        <w:t>-</w:t>
      </w:r>
      <w:r w:rsidRPr="00B226F9">
        <w:rPr>
          <w:color w:val="000000"/>
          <w:sz w:val="24"/>
          <w:szCs w:val="24"/>
          <w:lang w:val="uk-UA" w:eastAsia="uk-UA"/>
        </w:rPr>
        <w:tab/>
        <w:t>трудову книжку, оформлену у встановленому порядку;</w:t>
      </w:r>
    </w:p>
    <w:p w:rsidR="00B226F9" w:rsidRPr="00B226F9" w:rsidRDefault="00B226F9" w:rsidP="00B226F9">
      <w:pPr>
        <w:jc w:val="both"/>
        <w:rPr>
          <w:sz w:val="24"/>
          <w:szCs w:val="24"/>
          <w:lang w:val="uk-UA" w:eastAsia="uk-UA"/>
        </w:rPr>
      </w:pPr>
      <w:r w:rsidRPr="00B226F9">
        <w:rPr>
          <w:color w:val="000000"/>
          <w:sz w:val="24"/>
          <w:szCs w:val="24"/>
          <w:lang w:val="uk-UA" w:eastAsia="uk-UA"/>
        </w:rPr>
        <w:t>-</w:t>
      </w:r>
      <w:r w:rsidRPr="00B226F9">
        <w:rPr>
          <w:color w:val="000000"/>
          <w:sz w:val="24"/>
          <w:szCs w:val="24"/>
          <w:lang w:val="uk-UA" w:eastAsia="uk-UA"/>
        </w:rPr>
        <w:tab/>
        <w:t>паспорт або інший документ, що засвідчує особу;</w:t>
      </w:r>
    </w:p>
    <w:p w:rsidR="00B226F9" w:rsidRPr="00B226F9" w:rsidRDefault="00B226F9" w:rsidP="00B226F9">
      <w:pPr>
        <w:jc w:val="both"/>
        <w:rPr>
          <w:sz w:val="24"/>
          <w:szCs w:val="24"/>
          <w:lang w:val="uk-UA" w:eastAsia="uk-UA"/>
        </w:rPr>
      </w:pPr>
      <w:r w:rsidRPr="00B226F9">
        <w:rPr>
          <w:color w:val="000000"/>
          <w:sz w:val="24"/>
          <w:szCs w:val="24"/>
          <w:lang w:val="uk-UA" w:eastAsia="uk-UA"/>
        </w:rPr>
        <w:t>-</w:t>
      </w:r>
      <w:r w:rsidRPr="00B226F9">
        <w:rPr>
          <w:color w:val="000000"/>
          <w:sz w:val="24"/>
          <w:szCs w:val="24"/>
          <w:lang w:val="uk-UA" w:eastAsia="uk-UA"/>
        </w:rPr>
        <w:tab/>
        <w:t>диплом або інший документа про освіту чи професійну підготовку.</w:t>
      </w:r>
    </w:p>
    <w:p w:rsidR="00B226F9" w:rsidRPr="00B226F9" w:rsidRDefault="00B226F9" w:rsidP="00B226F9">
      <w:pPr>
        <w:jc w:val="both"/>
        <w:rPr>
          <w:sz w:val="24"/>
          <w:szCs w:val="24"/>
          <w:lang w:val="uk-UA" w:eastAsia="uk-UA"/>
        </w:rPr>
      </w:pPr>
      <w:r w:rsidRPr="00B226F9">
        <w:rPr>
          <w:color w:val="000000"/>
          <w:sz w:val="24"/>
          <w:szCs w:val="24"/>
          <w:lang w:val="uk-UA" w:eastAsia="uk-UA"/>
        </w:rPr>
        <w:tab/>
        <w:t>Військовослужбовці, звільнені із Збройних Сил України, Служби безпеки України, Прикордонних військ України, Цивільного захисту України, Управління охорони вищих посадових осіб України, інших військових формувань, створених відповідно до законодавства України, та військовослужбовці, пред'являють військовий квиток. Особи, які влаштовуються на роботу, що вимагає спеціальних знань, зобов'язані подати відповідні документи про освіту чи професійну підготовку (диплом, атестат, посвідчення), копії яких завіряються директором  і залишаються в особовій справі працівника.</w:t>
      </w:r>
    </w:p>
    <w:p w:rsidR="00B226F9" w:rsidRPr="00B226F9" w:rsidRDefault="00B226F9" w:rsidP="00B226F9">
      <w:pPr>
        <w:ind w:firstLine="708"/>
        <w:jc w:val="both"/>
        <w:rPr>
          <w:sz w:val="24"/>
          <w:szCs w:val="24"/>
          <w:lang w:val="uk-UA" w:eastAsia="uk-UA"/>
        </w:rPr>
      </w:pPr>
      <w:r w:rsidRPr="00B226F9">
        <w:rPr>
          <w:color w:val="000000"/>
          <w:sz w:val="24"/>
          <w:szCs w:val="24"/>
          <w:lang w:val="uk-UA" w:eastAsia="uk-UA"/>
        </w:rPr>
        <w:t>При укладенні трудового договору забороняється вимагати від осіб, які поступають на роботу, відомості про їхню партійну та національну приналежність, походження, прописку та документи, подання яких не передбачено законодавством.</w:t>
      </w:r>
    </w:p>
    <w:p w:rsidR="00B226F9" w:rsidRPr="00B226F9" w:rsidRDefault="00B226F9" w:rsidP="00B226F9">
      <w:pPr>
        <w:ind w:firstLine="708"/>
        <w:jc w:val="both"/>
        <w:rPr>
          <w:sz w:val="24"/>
          <w:szCs w:val="24"/>
          <w:lang w:val="uk-UA" w:eastAsia="uk-UA"/>
        </w:rPr>
      </w:pPr>
      <w:r w:rsidRPr="00B226F9">
        <w:rPr>
          <w:color w:val="000000"/>
          <w:sz w:val="24"/>
          <w:szCs w:val="24"/>
          <w:lang w:val="uk-UA" w:eastAsia="uk-UA"/>
        </w:rPr>
        <w:t>3. Прийняття на роботу: </w:t>
      </w:r>
    </w:p>
    <w:p w:rsidR="00B226F9" w:rsidRPr="00B226F9" w:rsidRDefault="00B226F9" w:rsidP="00B226F9">
      <w:pPr>
        <w:jc w:val="both"/>
        <w:rPr>
          <w:sz w:val="24"/>
          <w:szCs w:val="24"/>
          <w:lang w:val="uk-UA" w:eastAsia="uk-UA"/>
        </w:rPr>
      </w:pPr>
      <w:r w:rsidRPr="00B226F9">
        <w:rPr>
          <w:color w:val="000000"/>
          <w:sz w:val="24"/>
          <w:szCs w:val="24"/>
          <w:lang w:val="uk-UA" w:eastAsia="uk-UA"/>
        </w:rPr>
        <w:t xml:space="preserve">- директора оформляється наказом </w:t>
      </w:r>
      <w:r w:rsidR="003C4000">
        <w:rPr>
          <w:color w:val="000000"/>
          <w:sz w:val="24"/>
          <w:szCs w:val="24"/>
          <w:lang w:val="uk-UA" w:eastAsia="uk-UA"/>
        </w:rPr>
        <w:t>відділом</w:t>
      </w:r>
      <w:r w:rsidRPr="00B226F9">
        <w:rPr>
          <w:color w:val="000000"/>
          <w:sz w:val="24"/>
          <w:szCs w:val="24"/>
          <w:lang w:val="uk-UA" w:eastAsia="uk-UA"/>
        </w:rPr>
        <w:t xml:space="preserve"> освіти, </w:t>
      </w:r>
      <w:r w:rsidR="003C4000">
        <w:rPr>
          <w:color w:val="000000"/>
          <w:sz w:val="24"/>
          <w:szCs w:val="24"/>
          <w:lang w:val="uk-UA" w:eastAsia="uk-UA"/>
        </w:rPr>
        <w:t xml:space="preserve">культури, </w:t>
      </w:r>
      <w:r w:rsidRPr="00B226F9">
        <w:rPr>
          <w:color w:val="000000"/>
          <w:sz w:val="24"/>
          <w:szCs w:val="24"/>
          <w:lang w:val="uk-UA" w:eastAsia="uk-UA"/>
        </w:rPr>
        <w:t xml:space="preserve">молоді та спорту </w:t>
      </w:r>
      <w:r w:rsidR="003C4000">
        <w:rPr>
          <w:color w:val="000000"/>
          <w:sz w:val="24"/>
          <w:szCs w:val="24"/>
          <w:lang w:val="uk-UA" w:eastAsia="uk-UA"/>
        </w:rPr>
        <w:t>Лопушненської сільської</w:t>
      </w:r>
      <w:r w:rsidRPr="00B226F9">
        <w:rPr>
          <w:color w:val="000000"/>
          <w:sz w:val="24"/>
          <w:szCs w:val="24"/>
          <w:lang w:val="uk-UA" w:eastAsia="uk-UA"/>
        </w:rPr>
        <w:t xml:space="preserve"> ради Тернопільської  області та оголошується працівнику під розпис;</w:t>
      </w:r>
    </w:p>
    <w:p w:rsidR="00B226F9" w:rsidRPr="00B226F9" w:rsidRDefault="00B226F9" w:rsidP="00B226F9">
      <w:pPr>
        <w:jc w:val="both"/>
        <w:rPr>
          <w:sz w:val="24"/>
          <w:szCs w:val="24"/>
          <w:lang w:val="uk-UA" w:eastAsia="uk-UA"/>
        </w:rPr>
      </w:pPr>
      <w:r w:rsidRPr="00B226F9">
        <w:rPr>
          <w:color w:val="000000"/>
          <w:sz w:val="24"/>
          <w:szCs w:val="24"/>
          <w:lang w:val="uk-UA" w:eastAsia="uk-UA"/>
        </w:rPr>
        <w:t>- педагогічних працівників та непедагогічних працівників (обслуговуючий, інженерно – технічний, навчально – допоміжний персонал, працівники бібліотеки) оформляється на роботу наказом , який оголошується працівнику під розпис;</w:t>
      </w:r>
      <w:r w:rsidR="003C4000">
        <w:rPr>
          <w:color w:val="000000"/>
          <w:sz w:val="24"/>
          <w:szCs w:val="24"/>
          <w:lang w:val="uk-UA" w:eastAsia="uk-UA"/>
        </w:rPr>
        <w:t xml:space="preserve"> </w:t>
      </w:r>
      <w:r w:rsidRPr="00B226F9">
        <w:rPr>
          <w:sz w:val="24"/>
          <w:szCs w:val="24"/>
          <w:lang w:val="uk-UA" w:eastAsia="uk-UA"/>
        </w:rPr>
        <w:t>Ведення трудових книжок здійснюється згідно з Інструкцією про порядок ведення трудових книжок на підприємствах, в установах і організаціях, затвердженої спільним наказом Мінпраці, Мінюсту Міністерства соціального захисту населення України від 29 липня 1993 року № 58.</w:t>
      </w:r>
    </w:p>
    <w:p w:rsidR="00B226F9" w:rsidRPr="00B226F9" w:rsidRDefault="00B226F9" w:rsidP="00B226F9">
      <w:pPr>
        <w:ind w:firstLine="708"/>
        <w:jc w:val="both"/>
        <w:rPr>
          <w:sz w:val="24"/>
          <w:szCs w:val="24"/>
          <w:lang w:val="uk-UA" w:eastAsia="uk-UA"/>
        </w:rPr>
      </w:pPr>
      <w:r w:rsidRPr="00B226F9">
        <w:rPr>
          <w:color w:val="000000"/>
          <w:sz w:val="24"/>
          <w:szCs w:val="24"/>
          <w:lang w:val="uk-UA" w:eastAsia="uk-UA"/>
        </w:rPr>
        <w:t>Трудові книжки працівників зберігаються як документ суворої звітності в закладі освіти: </w:t>
      </w:r>
    </w:p>
    <w:p w:rsidR="00B226F9" w:rsidRPr="00B226F9" w:rsidRDefault="00B226F9" w:rsidP="00B226F9">
      <w:pPr>
        <w:jc w:val="both"/>
        <w:rPr>
          <w:sz w:val="24"/>
          <w:szCs w:val="24"/>
          <w:lang w:val="uk-UA" w:eastAsia="uk-UA"/>
        </w:rPr>
      </w:pPr>
      <w:r w:rsidRPr="00B226F9">
        <w:rPr>
          <w:color w:val="000000"/>
          <w:sz w:val="24"/>
          <w:szCs w:val="24"/>
          <w:lang w:val="uk-UA" w:eastAsia="uk-UA"/>
        </w:rPr>
        <w:t>•</w:t>
      </w:r>
      <w:r w:rsidRPr="00B226F9">
        <w:rPr>
          <w:color w:val="000000"/>
          <w:sz w:val="24"/>
          <w:szCs w:val="24"/>
          <w:lang w:val="uk-UA" w:eastAsia="uk-UA"/>
        </w:rPr>
        <w:tab/>
        <w:t xml:space="preserve">директора </w:t>
      </w:r>
      <w:r w:rsidR="003C4000">
        <w:rPr>
          <w:color w:val="000000"/>
          <w:sz w:val="24"/>
          <w:szCs w:val="24"/>
          <w:lang w:val="uk-UA" w:eastAsia="uk-UA"/>
        </w:rPr>
        <w:t>–</w:t>
      </w:r>
      <w:r w:rsidRPr="00B226F9">
        <w:rPr>
          <w:color w:val="000000"/>
          <w:sz w:val="24"/>
          <w:szCs w:val="24"/>
          <w:lang w:val="uk-UA" w:eastAsia="uk-UA"/>
        </w:rPr>
        <w:t xml:space="preserve"> </w:t>
      </w:r>
      <w:r w:rsidR="003C4000">
        <w:rPr>
          <w:color w:val="000000"/>
          <w:sz w:val="24"/>
          <w:szCs w:val="24"/>
          <w:lang w:val="uk-UA" w:eastAsia="uk-UA"/>
        </w:rPr>
        <w:t>у відділі ОКМС Лопушненської сільської</w:t>
      </w:r>
      <w:r w:rsidRPr="00B226F9">
        <w:rPr>
          <w:color w:val="000000"/>
          <w:sz w:val="24"/>
          <w:szCs w:val="24"/>
          <w:lang w:val="uk-UA" w:eastAsia="uk-UA"/>
        </w:rPr>
        <w:t xml:space="preserve"> ради;</w:t>
      </w:r>
    </w:p>
    <w:p w:rsidR="00B226F9" w:rsidRPr="00B226F9" w:rsidRDefault="00B226F9" w:rsidP="00B226F9">
      <w:pPr>
        <w:jc w:val="both"/>
        <w:rPr>
          <w:sz w:val="24"/>
          <w:szCs w:val="24"/>
          <w:lang w:val="uk-UA" w:eastAsia="uk-UA"/>
        </w:rPr>
      </w:pPr>
      <w:r w:rsidRPr="00B226F9">
        <w:rPr>
          <w:color w:val="000000"/>
          <w:sz w:val="24"/>
          <w:szCs w:val="24"/>
          <w:lang w:val="uk-UA" w:eastAsia="uk-UA"/>
        </w:rPr>
        <w:t>•</w:t>
      </w:r>
      <w:r w:rsidRPr="00B226F9">
        <w:rPr>
          <w:color w:val="000000"/>
          <w:sz w:val="24"/>
          <w:szCs w:val="24"/>
          <w:lang w:val="uk-UA" w:eastAsia="uk-UA"/>
        </w:rPr>
        <w:tab/>
        <w:t xml:space="preserve">учителів та інших працівників - у </w:t>
      </w:r>
      <w:r w:rsidR="003C4000">
        <w:rPr>
          <w:color w:val="000000"/>
          <w:sz w:val="24"/>
          <w:szCs w:val="24"/>
          <w:lang w:val="uk-UA" w:eastAsia="uk-UA"/>
        </w:rPr>
        <w:t>школі</w:t>
      </w:r>
      <w:r w:rsidRPr="00B226F9">
        <w:rPr>
          <w:color w:val="000000"/>
          <w:sz w:val="24"/>
          <w:szCs w:val="24"/>
          <w:lang w:val="uk-UA" w:eastAsia="uk-UA"/>
        </w:rPr>
        <w:t>.</w:t>
      </w:r>
    </w:p>
    <w:p w:rsidR="00B226F9" w:rsidRPr="00B226F9" w:rsidRDefault="00B226F9" w:rsidP="00B226F9">
      <w:pPr>
        <w:jc w:val="both"/>
        <w:rPr>
          <w:sz w:val="24"/>
          <w:szCs w:val="24"/>
          <w:lang w:val="uk-UA" w:eastAsia="uk-UA"/>
        </w:rPr>
      </w:pPr>
      <w:r w:rsidRPr="00B226F9">
        <w:rPr>
          <w:color w:val="000000"/>
          <w:sz w:val="24"/>
          <w:szCs w:val="24"/>
          <w:lang w:val="uk-UA" w:eastAsia="uk-UA"/>
        </w:rPr>
        <w:t>Відповідальність за організацію ведення, обліку, зберігання і видачу трудових книжок покладається на директора.</w:t>
      </w:r>
    </w:p>
    <w:p w:rsidR="00B226F9" w:rsidRPr="00B226F9" w:rsidRDefault="00B226F9" w:rsidP="00B226F9">
      <w:pPr>
        <w:ind w:firstLine="708"/>
        <w:jc w:val="both"/>
        <w:rPr>
          <w:sz w:val="24"/>
          <w:szCs w:val="24"/>
          <w:lang w:val="uk-UA" w:eastAsia="uk-UA"/>
        </w:rPr>
      </w:pPr>
      <w:r w:rsidRPr="00B226F9">
        <w:rPr>
          <w:color w:val="000000"/>
          <w:sz w:val="24"/>
          <w:szCs w:val="24"/>
          <w:lang w:val="uk-UA" w:eastAsia="uk-UA"/>
        </w:rPr>
        <w:t>9. Приймаючи працівника або переводячи його в установленому порядку на іншу роботу, директор  зобов'язаний в письмовій формі:</w:t>
      </w:r>
    </w:p>
    <w:p w:rsidR="00B226F9" w:rsidRPr="00B226F9" w:rsidRDefault="00B226F9" w:rsidP="00B226F9">
      <w:pPr>
        <w:jc w:val="both"/>
        <w:rPr>
          <w:sz w:val="24"/>
          <w:szCs w:val="24"/>
          <w:lang w:val="uk-UA" w:eastAsia="uk-UA"/>
        </w:rPr>
      </w:pPr>
      <w:r w:rsidRPr="00B226F9">
        <w:rPr>
          <w:color w:val="000000"/>
          <w:sz w:val="24"/>
          <w:szCs w:val="24"/>
          <w:lang w:val="uk-UA" w:eastAsia="uk-UA"/>
        </w:rPr>
        <w:t>а) роз'яснити працівникові: </w:t>
      </w:r>
    </w:p>
    <w:p w:rsidR="00B226F9" w:rsidRPr="00B226F9" w:rsidRDefault="00B226F9" w:rsidP="00B226F9">
      <w:pPr>
        <w:numPr>
          <w:ilvl w:val="0"/>
          <w:numId w:val="12"/>
        </w:numPr>
        <w:jc w:val="both"/>
        <w:textAlignment w:val="baseline"/>
        <w:rPr>
          <w:color w:val="000000"/>
          <w:sz w:val="24"/>
          <w:szCs w:val="24"/>
          <w:lang w:val="uk-UA" w:eastAsia="uk-UA"/>
        </w:rPr>
      </w:pPr>
      <w:r w:rsidRPr="00B226F9">
        <w:rPr>
          <w:color w:val="000000"/>
          <w:sz w:val="24"/>
          <w:szCs w:val="24"/>
          <w:lang w:val="uk-UA" w:eastAsia="uk-UA"/>
        </w:rPr>
        <w:t>його права і посадові обов'язки; </w:t>
      </w:r>
    </w:p>
    <w:p w:rsidR="00B226F9" w:rsidRPr="00B226F9" w:rsidRDefault="00B226F9" w:rsidP="00B226F9">
      <w:pPr>
        <w:numPr>
          <w:ilvl w:val="0"/>
          <w:numId w:val="12"/>
        </w:numPr>
        <w:jc w:val="both"/>
        <w:textAlignment w:val="baseline"/>
        <w:rPr>
          <w:color w:val="000000"/>
          <w:sz w:val="24"/>
          <w:szCs w:val="24"/>
          <w:lang w:val="uk-UA" w:eastAsia="uk-UA"/>
        </w:rPr>
      </w:pPr>
      <w:r w:rsidRPr="00B226F9">
        <w:rPr>
          <w:color w:val="000000"/>
          <w:sz w:val="24"/>
          <w:szCs w:val="24"/>
          <w:lang w:val="uk-UA" w:eastAsia="uk-UA"/>
        </w:rPr>
        <w:t>істотні умови праці; </w:t>
      </w:r>
    </w:p>
    <w:p w:rsidR="00B226F9" w:rsidRPr="00B226F9" w:rsidRDefault="00B226F9" w:rsidP="00B226F9">
      <w:pPr>
        <w:numPr>
          <w:ilvl w:val="0"/>
          <w:numId w:val="12"/>
        </w:numPr>
        <w:jc w:val="both"/>
        <w:textAlignment w:val="baseline"/>
        <w:rPr>
          <w:color w:val="000000"/>
          <w:sz w:val="24"/>
          <w:szCs w:val="24"/>
          <w:lang w:val="uk-UA" w:eastAsia="uk-UA"/>
        </w:rPr>
      </w:pPr>
      <w:r w:rsidRPr="00B226F9">
        <w:rPr>
          <w:color w:val="000000"/>
          <w:sz w:val="24"/>
          <w:szCs w:val="24"/>
          <w:lang w:val="uk-UA" w:eastAsia="uk-UA"/>
        </w:rPr>
        <w:t>наявність на робочому місці, де він буде працювати, небезпечних і шкідливих виробничих факторів, які ще не усунуто, та можливі наслідки їх впливу на здоров'я; </w:t>
      </w:r>
    </w:p>
    <w:p w:rsidR="00B226F9" w:rsidRPr="00B226F9" w:rsidRDefault="00B226F9" w:rsidP="00B226F9">
      <w:pPr>
        <w:numPr>
          <w:ilvl w:val="0"/>
          <w:numId w:val="12"/>
        </w:numPr>
        <w:jc w:val="both"/>
        <w:textAlignment w:val="baseline"/>
        <w:rPr>
          <w:color w:val="000000"/>
          <w:sz w:val="24"/>
          <w:szCs w:val="24"/>
          <w:lang w:val="uk-UA" w:eastAsia="uk-UA"/>
        </w:rPr>
      </w:pPr>
      <w:r w:rsidRPr="00B226F9">
        <w:rPr>
          <w:color w:val="000000"/>
          <w:sz w:val="24"/>
          <w:szCs w:val="24"/>
          <w:lang w:val="uk-UA" w:eastAsia="uk-UA"/>
        </w:rPr>
        <w:t>його права та пільги і компенсації за роботу в небезпечних умовах та впливу шкідливих виробничих факторів відповідно до чинного законодавства і колективного договору;</w:t>
      </w:r>
    </w:p>
    <w:p w:rsidR="00B226F9" w:rsidRPr="00B226F9" w:rsidRDefault="00B226F9" w:rsidP="00B226F9">
      <w:pPr>
        <w:jc w:val="both"/>
        <w:rPr>
          <w:sz w:val="24"/>
          <w:szCs w:val="24"/>
          <w:lang w:val="uk-UA" w:eastAsia="uk-UA"/>
        </w:rPr>
      </w:pPr>
      <w:r w:rsidRPr="00B226F9">
        <w:rPr>
          <w:color w:val="000000"/>
          <w:sz w:val="24"/>
          <w:szCs w:val="24"/>
          <w:lang w:val="uk-UA" w:eastAsia="uk-UA"/>
        </w:rPr>
        <w:lastRenderedPageBreak/>
        <w:t>б) ознайомити працівника з правилами внутрішнього трудового розпорядку та колективним договором;</w:t>
      </w:r>
    </w:p>
    <w:p w:rsidR="00B226F9" w:rsidRPr="00B226F9" w:rsidRDefault="00B226F9" w:rsidP="00B226F9">
      <w:pPr>
        <w:jc w:val="both"/>
        <w:rPr>
          <w:sz w:val="24"/>
          <w:szCs w:val="24"/>
          <w:lang w:val="uk-UA" w:eastAsia="uk-UA"/>
        </w:rPr>
      </w:pPr>
      <w:r w:rsidRPr="00B226F9">
        <w:rPr>
          <w:color w:val="000000"/>
          <w:sz w:val="24"/>
          <w:szCs w:val="24"/>
          <w:lang w:val="uk-UA" w:eastAsia="uk-UA"/>
        </w:rPr>
        <w:t>в) визначити працівникові робоче місце, забезпечити його, необхідними для роботи, засобами;</w:t>
      </w:r>
    </w:p>
    <w:p w:rsidR="00B226F9" w:rsidRPr="00B226F9" w:rsidRDefault="00B226F9" w:rsidP="00B226F9">
      <w:pPr>
        <w:jc w:val="both"/>
        <w:rPr>
          <w:sz w:val="24"/>
          <w:szCs w:val="24"/>
          <w:lang w:val="uk-UA" w:eastAsia="uk-UA"/>
        </w:rPr>
      </w:pPr>
      <w:r w:rsidRPr="00B226F9">
        <w:rPr>
          <w:color w:val="000000"/>
          <w:sz w:val="24"/>
          <w:szCs w:val="24"/>
          <w:lang w:val="uk-UA" w:eastAsia="uk-UA"/>
        </w:rPr>
        <w:t>г) проінструктувати працівника з охорони праці, виробничої санітарії, гігієни праці та пожежної безпеки.</w:t>
      </w:r>
    </w:p>
    <w:p w:rsidR="00B226F9" w:rsidRPr="00B226F9" w:rsidRDefault="00B226F9" w:rsidP="00B226F9">
      <w:pPr>
        <w:ind w:firstLine="708"/>
        <w:jc w:val="both"/>
        <w:rPr>
          <w:sz w:val="24"/>
          <w:szCs w:val="24"/>
          <w:lang w:val="uk-UA" w:eastAsia="uk-UA"/>
        </w:rPr>
      </w:pPr>
      <w:r w:rsidRPr="00B226F9">
        <w:rPr>
          <w:color w:val="000000"/>
          <w:sz w:val="24"/>
          <w:szCs w:val="24"/>
          <w:lang w:val="uk-UA" w:eastAsia="uk-UA"/>
        </w:rPr>
        <w:t>10. Прийнятий на роботу працівник оформляє особову справу, яка складається: </w:t>
      </w:r>
    </w:p>
    <w:p w:rsidR="00B226F9" w:rsidRPr="00B226F9" w:rsidRDefault="00B226F9" w:rsidP="00B226F9">
      <w:pPr>
        <w:jc w:val="both"/>
        <w:rPr>
          <w:sz w:val="24"/>
          <w:szCs w:val="24"/>
          <w:lang w:val="uk-UA" w:eastAsia="uk-UA"/>
        </w:rPr>
      </w:pPr>
      <w:r w:rsidRPr="00B226F9">
        <w:rPr>
          <w:color w:val="000000"/>
          <w:sz w:val="24"/>
          <w:szCs w:val="24"/>
          <w:lang w:val="uk-UA" w:eastAsia="uk-UA"/>
        </w:rPr>
        <w:t>•</w:t>
      </w:r>
      <w:r w:rsidRPr="00B226F9">
        <w:rPr>
          <w:color w:val="000000"/>
          <w:sz w:val="24"/>
          <w:szCs w:val="24"/>
          <w:lang w:val="uk-UA" w:eastAsia="uk-UA"/>
        </w:rPr>
        <w:tab/>
        <w:t>з особистого листка обліку кадрів; </w:t>
      </w:r>
    </w:p>
    <w:p w:rsidR="00B226F9" w:rsidRPr="00B226F9" w:rsidRDefault="00B226F9" w:rsidP="00B226F9">
      <w:pPr>
        <w:jc w:val="both"/>
        <w:rPr>
          <w:sz w:val="24"/>
          <w:szCs w:val="24"/>
          <w:lang w:val="uk-UA" w:eastAsia="uk-UA"/>
        </w:rPr>
      </w:pPr>
      <w:r w:rsidRPr="00B226F9">
        <w:rPr>
          <w:color w:val="000000"/>
          <w:sz w:val="24"/>
          <w:szCs w:val="24"/>
          <w:lang w:val="uk-UA" w:eastAsia="uk-UA"/>
        </w:rPr>
        <w:t>•</w:t>
      </w:r>
      <w:r w:rsidRPr="00B226F9">
        <w:rPr>
          <w:color w:val="000000"/>
          <w:sz w:val="24"/>
          <w:szCs w:val="24"/>
          <w:lang w:val="uk-UA" w:eastAsia="uk-UA"/>
        </w:rPr>
        <w:tab/>
        <w:t>автобіографії; </w:t>
      </w:r>
    </w:p>
    <w:p w:rsidR="00B226F9" w:rsidRPr="00B226F9" w:rsidRDefault="00B226F9" w:rsidP="00B226F9">
      <w:pPr>
        <w:jc w:val="both"/>
        <w:rPr>
          <w:sz w:val="24"/>
          <w:szCs w:val="24"/>
          <w:lang w:val="uk-UA" w:eastAsia="uk-UA"/>
        </w:rPr>
      </w:pPr>
      <w:r w:rsidRPr="00B226F9">
        <w:rPr>
          <w:color w:val="000000"/>
          <w:sz w:val="24"/>
          <w:szCs w:val="24"/>
          <w:lang w:val="uk-UA" w:eastAsia="uk-UA"/>
        </w:rPr>
        <w:t>•</w:t>
      </w:r>
      <w:r w:rsidRPr="00B226F9">
        <w:rPr>
          <w:color w:val="000000"/>
          <w:sz w:val="24"/>
          <w:szCs w:val="24"/>
          <w:lang w:val="uk-UA" w:eastAsia="uk-UA"/>
        </w:rPr>
        <w:tab/>
        <w:t>копії документа про освіту чи присвоєння кваліфікаційного розряду; </w:t>
      </w:r>
    </w:p>
    <w:p w:rsidR="00B226F9" w:rsidRPr="00B226F9" w:rsidRDefault="00B226F9" w:rsidP="00B226F9">
      <w:pPr>
        <w:jc w:val="both"/>
        <w:rPr>
          <w:sz w:val="24"/>
          <w:szCs w:val="24"/>
          <w:lang w:val="uk-UA" w:eastAsia="uk-UA"/>
        </w:rPr>
      </w:pPr>
      <w:r w:rsidRPr="00B226F9">
        <w:rPr>
          <w:color w:val="000000"/>
          <w:sz w:val="24"/>
          <w:szCs w:val="24"/>
          <w:lang w:val="uk-UA" w:eastAsia="uk-UA"/>
        </w:rPr>
        <w:t>•</w:t>
      </w:r>
      <w:r w:rsidRPr="00B226F9">
        <w:rPr>
          <w:color w:val="000000"/>
          <w:sz w:val="24"/>
          <w:szCs w:val="24"/>
          <w:lang w:val="uk-UA" w:eastAsia="uk-UA"/>
        </w:rPr>
        <w:tab/>
        <w:t>матеріалів за наслідками атестації; </w:t>
      </w:r>
    </w:p>
    <w:p w:rsidR="00B226F9" w:rsidRPr="00B226F9" w:rsidRDefault="00B226F9" w:rsidP="00B226F9">
      <w:pPr>
        <w:jc w:val="both"/>
        <w:rPr>
          <w:sz w:val="24"/>
          <w:szCs w:val="24"/>
          <w:lang w:val="uk-UA" w:eastAsia="uk-UA"/>
        </w:rPr>
      </w:pPr>
      <w:r w:rsidRPr="00B226F9">
        <w:rPr>
          <w:color w:val="000000"/>
          <w:sz w:val="24"/>
          <w:szCs w:val="24"/>
          <w:lang w:val="uk-UA" w:eastAsia="uk-UA"/>
        </w:rPr>
        <w:t>•</w:t>
      </w:r>
      <w:r w:rsidRPr="00B226F9">
        <w:rPr>
          <w:color w:val="000000"/>
          <w:sz w:val="24"/>
          <w:szCs w:val="24"/>
          <w:lang w:val="uk-UA" w:eastAsia="uk-UA"/>
        </w:rPr>
        <w:tab/>
        <w:t>санітарної книжки - медичного висновку про відсутність протипоказань для роботи в освітньому закладі</w:t>
      </w:r>
    </w:p>
    <w:p w:rsidR="00B226F9" w:rsidRPr="00B226F9" w:rsidRDefault="00B226F9" w:rsidP="00B226F9">
      <w:pPr>
        <w:jc w:val="both"/>
        <w:rPr>
          <w:sz w:val="24"/>
          <w:szCs w:val="24"/>
          <w:lang w:val="uk-UA" w:eastAsia="uk-UA"/>
        </w:rPr>
      </w:pPr>
      <w:r w:rsidRPr="00B226F9">
        <w:rPr>
          <w:color w:val="000000"/>
          <w:sz w:val="24"/>
          <w:szCs w:val="24"/>
          <w:lang w:val="uk-UA" w:eastAsia="uk-UA"/>
        </w:rPr>
        <w:t>•</w:t>
      </w:r>
      <w:r w:rsidRPr="00B226F9">
        <w:rPr>
          <w:color w:val="000000"/>
          <w:sz w:val="24"/>
          <w:szCs w:val="24"/>
          <w:lang w:val="uk-UA" w:eastAsia="uk-UA"/>
        </w:rPr>
        <w:tab/>
        <w:t>копій наказів про призначення та переміщення по службі, заохочення і звільнення.</w:t>
      </w:r>
    </w:p>
    <w:p w:rsidR="00B226F9" w:rsidRPr="00B226F9" w:rsidRDefault="00B226F9" w:rsidP="00B226F9">
      <w:pPr>
        <w:ind w:firstLine="708"/>
        <w:jc w:val="both"/>
        <w:rPr>
          <w:sz w:val="24"/>
          <w:szCs w:val="24"/>
          <w:lang w:val="uk-UA" w:eastAsia="uk-UA"/>
        </w:rPr>
      </w:pPr>
      <w:r w:rsidRPr="00B226F9">
        <w:rPr>
          <w:color w:val="000000"/>
          <w:sz w:val="24"/>
          <w:szCs w:val="24"/>
          <w:lang w:val="uk-UA" w:eastAsia="uk-UA"/>
        </w:rPr>
        <w:t xml:space="preserve">Особова справа зберігається у </w:t>
      </w:r>
      <w:r w:rsidR="003C4000">
        <w:rPr>
          <w:color w:val="000000"/>
          <w:sz w:val="24"/>
          <w:szCs w:val="24"/>
          <w:lang w:val="uk-UA" w:eastAsia="uk-UA"/>
        </w:rPr>
        <w:t>школі</w:t>
      </w:r>
      <w:r w:rsidRPr="00B226F9">
        <w:rPr>
          <w:color w:val="000000"/>
          <w:sz w:val="24"/>
          <w:szCs w:val="24"/>
          <w:lang w:val="uk-UA" w:eastAsia="uk-UA"/>
        </w:rPr>
        <w:t xml:space="preserve">, а директора  – </w:t>
      </w:r>
      <w:r w:rsidR="003C4000">
        <w:rPr>
          <w:color w:val="000000"/>
          <w:sz w:val="24"/>
          <w:szCs w:val="24"/>
          <w:lang w:val="uk-UA" w:eastAsia="uk-UA"/>
        </w:rPr>
        <w:t>у відділі ОКМС Лопушненської сільської</w:t>
      </w:r>
      <w:r w:rsidRPr="00B226F9">
        <w:rPr>
          <w:color w:val="000000"/>
          <w:sz w:val="24"/>
          <w:szCs w:val="24"/>
          <w:lang w:val="uk-UA" w:eastAsia="uk-UA"/>
        </w:rPr>
        <w:t xml:space="preserve"> ради, а після звільнення працівника, передається відповідно до архіву.</w:t>
      </w:r>
    </w:p>
    <w:p w:rsidR="00B226F9" w:rsidRPr="00B226F9" w:rsidRDefault="00B226F9" w:rsidP="00B226F9">
      <w:pPr>
        <w:ind w:firstLine="708"/>
        <w:jc w:val="both"/>
        <w:rPr>
          <w:sz w:val="24"/>
          <w:szCs w:val="24"/>
          <w:lang w:val="uk-UA" w:eastAsia="uk-UA"/>
        </w:rPr>
      </w:pPr>
      <w:r w:rsidRPr="00B226F9">
        <w:rPr>
          <w:color w:val="000000"/>
          <w:sz w:val="24"/>
          <w:szCs w:val="24"/>
          <w:lang w:val="uk-UA" w:eastAsia="uk-UA"/>
        </w:rPr>
        <w:t>11. Посади педагогічних працівників заміщуються відповідно до вимог  законодавства.</w:t>
      </w:r>
    </w:p>
    <w:p w:rsidR="00B226F9" w:rsidRPr="00B226F9" w:rsidRDefault="00B226F9" w:rsidP="00B226F9">
      <w:pPr>
        <w:ind w:firstLine="708"/>
        <w:jc w:val="both"/>
        <w:rPr>
          <w:sz w:val="24"/>
          <w:szCs w:val="24"/>
          <w:lang w:val="uk-UA" w:eastAsia="uk-UA"/>
        </w:rPr>
      </w:pPr>
      <w:r w:rsidRPr="00B226F9">
        <w:rPr>
          <w:color w:val="000000"/>
          <w:sz w:val="24"/>
          <w:szCs w:val="24"/>
          <w:lang w:val="uk-UA" w:eastAsia="uk-UA"/>
        </w:rPr>
        <w:t>12.Припинення трудового договору може мати місце лише на підставах, передбачених чинним законодавством або/та на умовах, передбачених в контракті.</w:t>
      </w:r>
    </w:p>
    <w:p w:rsidR="00B226F9" w:rsidRPr="00B226F9" w:rsidRDefault="00B226F9" w:rsidP="00B226F9">
      <w:pPr>
        <w:ind w:firstLine="708"/>
        <w:jc w:val="both"/>
        <w:rPr>
          <w:sz w:val="24"/>
          <w:szCs w:val="24"/>
          <w:lang w:val="uk-UA" w:eastAsia="uk-UA"/>
        </w:rPr>
      </w:pPr>
      <w:r w:rsidRPr="00B226F9">
        <w:rPr>
          <w:color w:val="000000"/>
          <w:sz w:val="24"/>
          <w:szCs w:val="24"/>
          <w:lang w:val="uk-UA" w:eastAsia="uk-UA"/>
        </w:rPr>
        <w:t>13. Працівник має право розірвати трудовий договір, укладений на невизначений строк, попередивши про це письмово за два тижні. </w:t>
      </w:r>
    </w:p>
    <w:p w:rsidR="00B226F9" w:rsidRPr="00B226F9" w:rsidRDefault="00B226F9" w:rsidP="00B226F9">
      <w:pPr>
        <w:jc w:val="both"/>
        <w:rPr>
          <w:sz w:val="24"/>
          <w:szCs w:val="24"/>
          <w:lang w:val="uk-UA" w:eastAsia="uk-UA"/>
        </w:rPr>
      </w:pPr>
      <w:r w:rsidRPr="00B226F9">
        <w:rPr>
          <w:color w:val="000000"/>
          <w:sz w:val="24"/>
          <w:szCs w:val="24"/>
          <w:lang w:val="uk-UA" w:eastAsia="uk-UA"/>
        </w:rPr>
        <w:tab/>
        <w:t>У разі, коли заява працівника про звільнення з роботи за власним бажанням зумовлена: </w:t>
      </w:r>
    </w:p>
    <w:p w:rsidR="00B226F9" w:rsidRPr="00B226F9" w:rsidRDefault="00B226F9" w:rsidP="00B226F9">
      <w:pPr>
        <w:numPr>
          <w:ilvl w:val="0"/>
          <w:numId w:val="13"/>
        </w:numPr>
        <w:jc w:val="both"/>
        <w:textAlignment w:val="baseline"/>
        <w:rPr>
          <w:color w:val="000000"/>
          <w:sz w:val="24"/>
          <w:szCs w:val="24"/>
          <w:lang w:val="uk-UA" w:eastAsia="uk-UA"/>
        </w:rPr>
      </w:pPr>
      <w:r w:rsidRPr="00B226F9">
        <w:rPr>
          <w:color w:val="000000"/>
          <w:sz w:val="24"/>
          <w:szCs w:val="24"/>
          <w:lang w:val="uk-UA" w:eastAsia="uk-UA"/>
        </w:rPr>
        <w:t>неможливістю продовжувати роботу:</w:t>
      </w:r>
    </w:p>
    <w:p w:rsidR="00B226F9" w:rsidRPr="00B226F9" w:rsidRDefault="00B226F9" w:rsidP="00B226F9">
      <w:pPr>
        <w:numPr>
          <w:ilvl w:val="0"/>
          <w:numId w:val="13"/>
        </w:numPr>
        <w:jc w:val="both"/>
        <w:textAlignment w:val="baseline"/>
        <w:rPr>
          <w:color w:val="000000"/>
          <w:sz w:val="24"/>
          <w:szCs w:val="24"/>
          <w:lang w:val="uk-UA" w:eastAsia="uk-UA"/>
        </w:rPr>
      </w:pPr>
      <w:r w:rsidRPr="00B226F9">
        <w:rPr>
          <w:color w:val="000000"/>
          <w:sz w:val="24"/>
          <w:szCs w:val="24"/>
          <w:lang w:val="uk-UA" w:eastAsia="uk-UA"/>
        </w:rPr>
        <w:t>переїздом на нове місце проживання чи постійної реєстрації;</w:t>
      </w:r>
    </w:p>
    <w:p w:rsidR="00B226F9" w:rsidRPr="00B226F9" w:rsidRDefault="00B226F9" w:rsidP="00B226F9">
      <w:pPr>
        <w:numPr>
          <w:ilvl w:val="0"/>
          <w:numId w:val="13"/>
        </w:numPr>
        <w:jc w:val="both"/>
        <w:textAlignment w:val="baseline"/>
        <w:rPr>
          <w:color w:val="000000"/>
          <w:sz w:val="24"/>
          <w:szCs w:val="24"/>
          <w:lang w:val="uk-UA" w:eastAsia="uk-UA"/>
        </w:rPr>
      </w:pPr>
      <w:r w:rsidRPr="00B226F9">
        <w:rPr>
          <w:color w:val="000000"/>
          <w:sz w:val="24"/>
          <w:szCs w:val="24"/>
          <w:lang w:val="uk-UA" w:eastAsia="uk-UA"/>
        </w:rPr>
        <w:t>переведенням чоловіка або дружини на роботу в іншу місцевість; </w:t>
      </w:r>
    </w:p>
    <w:p w:rsidR="00B226F9" w:rsidRPr="00B226F9" w:rsidRDefault="00B226F9" w:rsidP="00B226F9">
      <w:pPr>
        <w:numPr>
          <w:ilvl w:val="0"/>
          <w:numId w:val="13"/>
        </w:numPr>
        <w:jc w:val="both"/>
        <w:textAlignment w:val="baseline"/>
        <w:rPr>
          <w:color w:val="000000"/>
          <w:sz w:val="24"/>
          <w:szCs w:val="24"/>
          <w:lang w:val="uk-UA" w:eastAsia="uk-UA"/>
        </w:rPr>
      </w:pPr>
      <w:r w:rsidRPr="00B226F9">
        <w:rPr>
          <w:color w:val="000000"/>
          <w:sz w:val="24"/>
          <w:szCs w:val="24"/>
          <w:lang w:val="uk-UA" w:eastAsia="uk-UA"/>
        </w:rPr>
        <w:t>вступом до навчального закладу; </w:t>
      </w:r>
    </w:p>
    <w:p w:rsidR="00B226F9" w:rsidRPr="00B226F9" w:rsidRDefault="00B226F9" w:rsidP="00B226F9">
      <w:pPr>
        <w:numPr>
          <w:ilvl w:val="0"/>
          <w:numId w:val="13"/>
        </w:numPr>
        <w:jc w:val="both"/>
        <w:textAlignment w:val="baseline"/>
        <w:rPr>
          <w:color w:val="000000"/>
          <w:sz w:val="24"/>
          <w:szCs w:val="24"/>
          <w:lang w:val="uk-UA" w:eastAsia="uk-UA"/>
        </w:rPr>
      </w:pPr>
      <w:r w:rsidRPr="00B226F9">
        <w:rPr>
          <w:color w:val="000000"/>
          <w:sz w:val="24"/>
          <w:szCs w:val="24"/>
          <w:lang w:val="uk-UA" w:eastAsia="uk-UA"/>
        </w:rPr>
        <w:t>неможливістю проживання у даній місцевості, підтвердженою медичним висновком; </w:t>
      </w:r>
    </w:p>
    <w:p w:rsidR="00B226F9" w:rsidRPr="00B226F9" w:rsidRDefault="00B226F9" w:rsidP="00B226F9">
      <w:pPr>
        <w:numPr>
          <w:ilvl w:val="0"/>
          <w:numId w:val="13"/>
        </w:numPr>
        <w:jc w:val="both"/>
        <w:textAlignment w:val="baseline"/>
        <w:rPr>
          <w:color w:val="000000"/>
          <w:sz w:val="24"/>
          <w:szCs w:val="24"/>
          <w:lang w:val="uk-UA" w:eastAsia="uk-UA"/>
        </w:rPr>
      </w:pPr>
      <w:r w:rsidRPr="00B226F9">
        <w:rPr>
          <w:color w:val="000000"/>
          <w:sz w:val="24"/>
          <w:szCs w:val="24"/>
          <w:lang w:val="uk-UA" w:eastAsia="uk-UA"/>
        </w:rPr>
        <w:t>вагітністю; </w:t>
      </w:r>
    </w:p>
    <w:p w:rsidR="00B226F9" w:rsidRPr="00B226F9" w:rsidRDefault="00B226F9" w:rsidP="00B226F9">
      <w:pPr>
        <w:numPr>
          <w:ilvl w:val="0"/>
          <w:numId w:val="13"/>
        </w:numPr>
        <w:jc w:val="both"/>
        <w:textAlignment w:val="baseline"/>
        <w:rPr>
          <w:color w:val="000000"/>
          <w:sz w:val="24"/>
          <w:szCs w:val="24"/>
          <w:lang w:val="uk-UA" w:eastAsia="uk-UA"/>
        </w:rPr>
      </w:pPr>
      <w:r w:rsidRPr="00B226F9">
        <w:rPr>
          <w:color w:val="000000"/>
          <w:sz w:val="24"/>
          <w:szCs w:val="24"/>
          <w:lang w:val="uk-UA" w:eastAsia="uk-UA"/>
        </w:rPr>
        <w:t>доглядом за дитиною до досягнення нею чотирнадцятирічного віку або дитиною-інвалідом; </w:t>
      </w:r>
    </w:p>
    <w:p w:rsidR="00B226F9" w:rsidRPr="00B226F9" w:rsidRDefault="00B226F9" w:rsidP="00B226F9">
      <w:pPr>
        <w:numPr>
          <w:ilvl w:val="0"/>
          <w:numId w:val="13"/>
        </w:numPr>
        <w:jc w:val="both"/>
        <w:textAlignment w:val="baseline"/>
        <w:rPr>
          <w:color w:val="000000"/>
          <w:sz w:val="24"/>
          <w:szCs w:val="24"/>
          <w:lang w:val="uk-UA" w:eastAsia="uk-UA"/>
        </w:rPr>
      </w:pPr>
      <w:r w:rsidRPr="00B226F9">
        <w:rPr>
          <w:color w:val="000000"/>
          <w:sz w:val="24"/>
          <w:szCs w:val="24"/>
          <w:lang w:val="uk-UA" w:eastAsia="uk-UA"/>
        </w:rPr>
        <w:t>доглядом за хворим членом сім'ї відповідно до медичного висновку або інвалідом І групи; </w:t>
      </w:r>
    </w:p>
    <w:p w:rsidR="00B226F9" w:rsidRPr="00B226F9" w:rsidRDefault="00B226F9" w:rsidP="00B226F9">
      <w:pPr>
        <w:numPr>
          <w:ilvl w:val="0"/>
          <w:numId w:val="13"/>
        </w:numPr>
        <w:jc w:val="both"/>
        <w:textAlignment w:val="baseline"/>
        <w:rPr>
          <w:color w:val="000000"/>
          <w:sz w:val="24"/>
          <w:szCs w:val="24"/>
          <w:lang w:val="uk-UA" w:eastAsia="uk-UA"/>
        </w:rPr>
      </w:pPr>
      <w:r w:rsidRPr="00B226F9">
        <w:rPr>
          <w:color w:val="000000"/>
          <w:sz w:val="24"/>
          <w:szCs w:val="24"/>
          <w:lang w:val="uk-UA" w:eastAsia="uk-UA"/>
        </w:rPr>
        <w:t>виходом на пенсію; </w:t>
      </w:r>
    </w:p>
    <w:p w:rsidR="00B226F9" w:rsidRPr="003C4000" w:rsidRDefault="00B226F9" w:rsidP="00B226F9">
      <w:pPr>
        <w:numPr>
          <w:ilvl w:val="0"/>
          <w:numId w:val="13"/>
        </w:numPr>
        <w:jc w:val="both"/>
        <w:textAlignment w:val="baseline"/>
        <w:rPr>
          <w:color w:val="000000"/>
          <w:sz w:val="24"/>
          <w:szCs w:val="24"/>
          <w:lang w:val="uk-UA" w:eastAsia="uk-UA"/>
        </w:rPr>
      </w:pPr>
      <w:r w:rsidRPr="00B226F9">
        <w:rPr>
          <w:color w:val="000000"/>
          <w:sz w:val="24"/>
          <w:szCs w:val="24"/>
          <w:lang w:val="uk-UA" w:eastAsia="uk-UA"/>
        </w:rPr>
        <w:t>прийняттям на роботу за конкурсом,  а також з інших поважних причин, директор повинен розірвати трудовий договір у строк, про який просить працівник.</w:t>
      </w:r>
    </w:p>
    <w:p w:rsidR="00B226F9" w:rsidRPr="00B226F9" w:rsidRDefault="00B226F9" w:rsidP="00B226F9">
      <w:pPr>
        <w:ind w:firstLine="708"/>
        <w:jc w:val="both"/>
        <w:rPr>
          <w:sz w:val="24"/>
          <w:szCs w:val="24"/>
          <w:lang w:val="uk-UA" w:eastAsia="uk-UA"/>
        </w:rPr>
      </w:pPr>
      <w:r w:rsidRPr="00B226F9">
        <w:rPr>
          <w:color w:val="000000"/>
          <w:sz w:val="24"/>
          <w:szCs w:val="24"/>
          <w:lang w:val="uk-UA" w:eastAsia="uk-UA"/>
        </w:rPr>
        <w:t>14. Працівник має право у визначений ним строк розірвати трудовий договір за власним бажанням, якщо не виконується законодавство про працю, умови колективного чи трудового договору.</w:t>
      </w:r>
    </w:p>
    <w:p w:rsidR="00B226F9" w:rsidRPr="00B226F9" w:rsidRDefault="00B226F9" w:rsidP="00B226F9">
      <w:pPr>
        <w:ind w:firstLine="708"/>
        <w:jc w:val="both"/>
        <w:rPr>
          <w:sz w:val="24"/>
          <w:szCs w:val="24"/>
          <w:lang w:val="uk-UA" w:eastAsia="uk-UA"/>
        </w:rPr>
      </w:pPr>
      <w:r w:rsidRPr="00B226F9">
        <w:rPr>
          <w:color w:val="000000"/>
          <w:sz w:val="24"/>
          <w:szCs w:val="24"/>
          <w:lang w:val="uk-UA" w:eastAsia="uk-UA"/>
        </w:rPr>
        <w:t>15. Строковий трудовий договір підлягає розірванню достроково на вимогу працівника в разі його хвороби або інвалідності, які перешкоджають виконанню роботи за договором, порушення директором законодавства про працю, колективного або трудового договору та у випадках, передбачених частиною першою статті 38 Кодексу законів про працю України.</w:t>
      </w:r>
    </w:p>
    <w:p w:rsidR="00B226F9" w:rsidRPr="00B226F9" w:rsidRDefault="00B226F9" w:rsidP="00B226F9">
      <w:pPr>
        <w:ind w:firstLine="360"/>
        <w:jc w:val="both"/>
        <w:rPr>
          <w:sz w:val="24"/>
          <w:szCs w:val="24"/>
          <w:lang w:val="uk-UA" w:eastAsia="uk-UA"/>
        </w:rPr>
      </w:pPr>
      <w:r w:rsidRPr="00B226F9">
        <w:rPr>
          <w:color w:val="000000"/>
          <w:sz w:val="24"/>
          <w:szCs w:val="24"/>
          <w:lang w:val="uk-UA" w:eastAsia="uk-UA"/>
        </w:rPr>
        <w:t>Спори про дострокове розірвання трудового договору вирішується в загальному порядку, встановленому для розгляду трудових спорів.</w:t>
      </w:r>
    </w:p>
    <w:p w:rsidR="00B226F9" w:rsidRPr="00B226F9" w:rsidRDefault="00B226F9" w:rsidP="00B226F9">
      <w:pPr>
        <w:ind w:firstLine="360"/>
        <w:jc w:val="both"/>
        <w:rPr>
          <w:sz w:val="24"/>
          <w:szCs w:val="24"/>
          <w:lang w:val="uk-UA" w:eastAsia="uk-UA"/>
        </w:rPr>
      </w:pPr>
      <w:r w:rsidRPr="00B226F9">
        <w:rPr>
          <w:color w:val="000000"/>
          <w:sz w:val="24"/>
          <w:szCs w:val="24"/>
          <w:lang w:val="uk-UA" w:eastAsia="uk-UA"/>
        </w:rPr>
        <w:t>Якщо після закінчення строку трудового договору трудові відносини фактично тривають, і жодна із сторін не вимагає їх припинення, дія цього договору вважається продовженою на невизначений строк.</w:t>
      </w:r>
    </w:p>
    <w:p w:rsidR="00B226F9" w:rsidRPr="00B226F9" w:rsidRDefault="00B226F9" w:rsidP="00B226F9">
      <w:pPr>
        <w:ind w:firstLine="708"/>
        <w:jc w:val="both"/>
        <w:rPr>
          <w:sz w:val="24"/>
          <w:szCs w:val="24"/>
          <w:lang w:val="uk-UA" w:eastAsia="uk-UA"/>
        </w:rPr>
      </w:pPr>
      <w:r w:rsidRPr="00B226F9">
        <w:rPr>
          <w:color w:val="000000"/>
          <w:sz w:val="24"/>
          <w:szCs w:val="24"/>
          <w:lang w:val="uk-UA" w:eastAsia="uk-UA"/>
        </w:rPr>
        <w:t>16. Розірвання трудового договору з ініціативи директора  допускається у випадках, передбачених чинним законодавством та умовами контракту.</w:t>
      </w:r>
    </w:p>
    <w:p w:rsidR="00B226F9" w:rsidRPr="00B226F9" w:rsidRDefault="00B226F9" w:rsidP="00B226F9">
      <w:pPr>
        <w:ind w:firstLine="360"/>
        <w:jc w:val="both"/>
        <w:rPr>
          <w:sz w:val="24"/>
          <w:szCs w:val="24"/>
          <w:lang w:val="uk-UA" w:eastAsia="uk-UA"/>
        </w:rPr>
      </w:pPr>
      <w:r w:rsidRPr="00B226F9">
        <w:rPr>
          <w:color w:val="000000"/>
          <w:sz w:val="24"/>
          <w:szCs w:val="24"/>
          <w:lang w:val="uk-UA" w:eastAsia="uk-UA"/>
        </w:rPr>
        <w:t>Звільнення педагогічних працівників у зв'язку із скороченням обсягу роботи (зменшення кількості навчального навантаження) може мати місце тільки в кінці навчального року.</w:t>
      </w:r>
    </w:p>
    <w:p w:rsidR="00B226F9" w:rsidRPr="00B226F9" w:rsidRDefault="00B226F9" w:rsidP="00B226F9">
      <w:pPr>
        <w:ind w:firstLine="360"/>
        <w:jc w:val="both"/>
        <w:rPr>
          <w:sz w:val="24"/>
          <w:szCs w:val="24"/>
          <w:lang w:val="uk-UA" w:eastAsia="uk-UA"/>
        </w:rPr>
      </w:pPr>
      <w:r w:rsidRPr="00B226F9">
        <w:rPr>
          <w:color w:val="000000"/>
          <w:sz w:val="24"/>
          <w:szCs w:val="24"/>
          <w:lang w:val="uk-UA" w:eastAsia="uk-UA"/>
        </w:rPr>
        <w:lastRenderedPageBreak/>
        <w:t>Звільнення педагогічних працівників за результатами атестації, а також у випадках ліквідації закладу освіти, скорочення кількості або штату працівників здійснюється у відповідності з чинним законодавством.</w:t>
      </w:r>
    </w:p>
    <w:p w:rsidR="00B226F9" w:rsidRPr="00B226F9" w:rsidRDefault="00B226F9" w:rsidP="00B226F9">
      <w:pPr>
        <w:ind w:firstLine="360"/>
        <w:jc w:val="both"/>
        <w:rPr>
          <w:sz w:val="24"/>
          <w:szCs w:val="24"/>
          <w:lang w:val="uk-UA" w:eastAsia="uk-UA"/>
        </w:rPr>
      </w:pPr>
      <w:r w:rsidRPr="00B226F9">
        <w:rPr>
          <w:color w:val="000000"/>
          <w:sz w:val="24"/>
          <w:szCs w:val="24"/>
          <w:lang w:val="uk-UA" w:eastAsia="uk-UA"/>
        </w:rPr>
        <w:t>Трудовий договір, укладений на невизначений строк, а також строковий трудовий договір до закінчення строку його чинності можуть бути розірвані директором лише у випадках:</w:t>
      </w:r>
    </w:p>
    <w:p w:rsidR="00B226F9" w:rsidRPr="00B226F9" w:rsidRDefault="00B226F9" w:rsidP="00B226F9">
      <w:pPr>
        <w:numPr>
          <w:ilvl w:val="0"/>
          <w:numId w:val="14"/>
        </w:numPr>
        <w:jc w:val="both"/>
        <w:textAlignment w:val="baseline"/>
        <w:rPr>
          <w:color w:val="000000"/>
          <w:sz w:val="24"/>
          <w:szCs w:val="24"/>
          <w:lang w:val="uk-UA" w:eastAsia="uk-UA"/>
        </w:rPr>
      </w:pPr>
      <w:r w:rsidRPr="00B226F9">
        <w:rPr>
          <w:color w:val="000000"/>
          <w:sz w:val="24"/>
          <w:szCs w:val="24"/>
          <w:lang w:val="uk-UA" w:eastAsia="uk-UA"/>
        </w:rPr>
        <w:t>зміни в організації виробництва та праці, серед них ліквідація, реорганізація, банкрутство або перепрофілювання підприємства, скорочення чисельності або штату працівників;</w:t>
      </w:r>
    </w:p>
    <w:p w:rsidR="00B226F9" w:rsidRPr="00B226F9" w:rsidRDefault="00B226F9" w:rsidP="00B226F9">
      <w:pPr>
        <w:numPr>
          <w:ilvl w:val="0"/>
          <w:numId w:val="14"/>
        </w:numPr>
        <w:jc w:val="both"/>
        <w:textAlignment w:val="baseline"/>
        <w:rPr>
          <w:color w:val="000000"/>
          <w:sz w:val="24"/>
          <w:szCs w:val="24"/>
          <w:lang w:val="uk-UA" w:eastAsia="uk-UA"/>
        </w:rPr>
      </w:pPr>
      <w:r w:rsidRPr="00B226F9">
        <w:rPr>
          <w:color w:val="000000"/>
          <w:sz w:val="24"/>
          <w:szCs w:val="24"/>
          <w:lang w:val="uk-UA" w:eastAsia="uk-UA"/>
        </w:rPr>
        <w:t>виявлена невідповідність працівника займаній посаді або виконуваній роботі внаслідок недостатньої кваліфікації або стану здоров'я, які перешкоджають продовженню цієї роботи,;</w:t>
      </w:r>
    </w:p>
    <w:p w:rsidR="00B226F9" w:rsidRPr="00B226F9" w:rsidRDefault="00B226F9" w:rsidP="00B226F9">
      <w:pPr>
        <w:numPr>
          <w:ilvl w:val="0"/>
          <w:numId w:val="14"/>
        </w:numPr>
        <w:jc w:val="both"/>
        <w:textAlignment w:val="baseline"/>
        <w:rPr>
          <w:color w:val="000000"/>
          <w:sz w:val="24"/>
          <w:szCs w:val="24"/>
          <w:lang w:val="uk-UA" w:eastAsia="uk-UA"/>
        </w:rPr>
      </w:pPr>
      <w:r w:rsidRPr="00B226F9">
        <w:rPr>
          <w:color w:val="000000"/>
          <w:sz w:val="24"/>
          <w:szCs w:val="24"/>
          <w:lang w:val="uk-UA" w:eastAsia="uk-UA"/>
        </w:rPr>
        <w:t>систематичне невиконання працівником без поважних причин обов'язків, покладених на нього трудовим договором або правилами внутрішнього трудового розпорядку, якщо до працівника раніше застосовувалися заходи дисциплінарного чи громадського стягнення;</w:t>
      </w:r>
    </w:p>
    <w:p w:rsidR="00B226F9" w:rsidRPr="00B226F9" w:rsidRDefault="00B226F9" w:rsidP="00B226F9">
      <w:pPr>
        <w:numPr>
          <w:ilvl w:val="0"/>
          <w:numId w:val="14"/>
        </w:numPr>
        <w:jc w:val="both"/>
        <w:textAlignment w:val="baseline"/>
        <w:rPr>
          <w:color w:val="000000"/>
          <w:sz w:val="24"/>
          <w:szCs w:val="24"/>
          <w:lang w:val="uk-UA" w:eastAsia="uk-UA"/>
        </w:rPr>
      </w:pPr>
      <w:r w:rsidRPr="00B226F9">
        <w:rPr>
          <w:color w:val="000000"/>
          <w:sz w:val="24"/>
          <w:szCs w:val="24"/>
          <w:lang w:val="uk-UA" w:eastAsia="uk-UA"/>
        </w:rPr>
        <w:t>прогул (зокрема, відсутність на роботі більше трьох годин протягом робочого дня) без поважних причин;</w:t>
      </w:r>
    </w:p>
    <w:p w:rsidR="00B226F9" w:rsidRPr="00B226F9" w:rsidRDefault="00B226F9" w:rsidP="00B226F9">
      <w:pPr>
        <w:numPr>
          <w:ilvl w:val="0"/>
          <w:numId w:val="14"/>
        </w:numPr>
        <w:jc w:val="both"/>
        <w:textAlignment w:val="baseline"/>
        <w:rPr>
          <w:color w:val="000000"/>
          <w:sz w:val="24"/>
          <w:szCs w:val="24"/>
          <w:lang w:val="uk-UA" w:eastAsia="uk-UA"/>
        </w:rPr>
      </w:pPr>
      <w:r w:rsidRPr="00B226F9">
        <w:rPr>
          <w:color w:val="000000"/>
          <w:sz w:val="24"/>
          <w:szCs w:val="24"/>
          <w:lang w:val="uk-UA" w:eastAsia="uk-UA"/>
        </w:rPr>
        <w:t>відсутність на роботі протягом більш як чотирьох місяців поспіль внаслідок тимчасової непрацездатності, не рахуючи відпустки у зв'язку з вагітністю та пологами, якщо законодавством не встановлено тривалішого терміну збереження місця роботи (посади) при певному захворюванні. </w:t>
      </w:r>
    </w:p>
    <w:p w:rsidR="00B226F9" w:rsidRPr="00B226F9" w:rsidRDefault="00B226F9" w:rsidP="00B226F9">
      <w:pPr>
        <w:numPr>
          <w:ilvl w:val="0"/>
          <w:numId w:val="14"/>
        </w:numPr>
        <w:jc w:val="both"/>
        <w:textAlignment w:val="baseline"/>
        <w:rPr>
          <w:color w:val="000000"/>
          <w:sz w:val="24"/>
          <w:szCs w:val="24"/>
          <w:lang w:val="uk-UA" w:eastAsia="uk-UA"/>
        </w:rPr>
      </w:pPr>
      <w:r w:rsidRPr="00B226F9">
        <w:rPr>
          <w:color w:val="000000"/>
          <w:sz w:val="24"/>
          <w:szCs w:val="24"/>
          <w:lang w:val="uk-UA" w:eastAsia="uk-UA"/>
        </w:rPr>
        <w:t>поновлення на роботі працівника, який раніше виконував цю роботу;</w:t>
      </w:r>
    </w:p>
    <w:p w:rsidR="00B226F9" w:rsidRPr="00B226F9" w:rsidRDefault="00B226F9" w:rsidP="00B226F9">
      <w:pPr>
        <w:numPr>
          <w:ilvl w:val="0"/>
          <w:numId w:val="14"/>
        </w:numPr>
        <w:jc w:val="both"/>
        <w:textAlignment w:val="baseline"/>
        <w:rPr>
          <w:color w:val="000000"/>
          <w:sz w:val="24"/>
          <w:szCs w:val="24"/>
          <w:lang w:val="uk-UA" w:eastAsia="uk-UA"/>
        </w:rPr>
      </w:pPr>
      <w:r w:rsidRPr="00B226F9">
        <w:rPr>
          <w:color w:val="000000"/>
          <w:sz w:val="24"/>
          <w:szCs w:val="24"/>
          <w:lang w:val="uk-UA" w:eastAsia="uk-UA"/>
        </w:rPr>
        <w:t>поява на роботі в нетверезому стані, у стані наркотичного або токсичного сп'яніння; </w:t>
      </w:r>
    </w:p>
    <w:p w:rsidR="00B226F9" w:rsidRPr="00B226F9" w:rsidRDefault="00B226F9" w:rsidP="00B226F9">
      <w:pPr>
        <w:numPr>
          <w:ilvl w:val="0"/>
          <w:numId w:val="14"/>
        </w:numPr>
        <w:jc w:val="both"/>
        <w:textAlignment w:val="baseline"/>
        <w:rPr>
          <w:color w:val="000000"/>
          <w:sz w:val="24"/>
          <w:szCs w:val="24"/>
          <w:lang w:val="uk-UA" w:eastAsia="uk-UA"/>
        </w:rPr>
      </w:pPr>
      <w:r w:rsidRPr="00B226F9">
        <w:rPr>
          <w:color w:val="000000"/>
          <w:sz w:val="24"/>
          <w:szCs w:val="24"/>
          <w:lang w:val="uk-UA" w:eastAsia="uk-UA"/>
        </w:rPr>
        <w:t>вчинення за місцем роботи розкрадання (у т. ч. дрібного) майна власника;</w:t>
      </w:r>
    </w:p>
    <w:p w:rsidR="00B226F9" w:rsidRPr="00B226F9" w:rsidRDefault="00B226F9" w:rsidP="00B226F9">
      <w:pPr>
        <w:numPr>
          <w:ilvl w:val="0"/>
          <w:numId w:val="14"/>
        </w:numPr>
        <w:jc w:val="both"/>
        <w:textAlignment w:val="baseline"/>
        <w:rPr>
          <w:color w:val="000000"/>
          <w:sz w:val="24"/>
          <w:szCs w:val="24"/>
          <w:lang w:val="uk-UA" w:eastAsia="uk-UA"/>
        </w:rPr>
      </w:pPr>
      <w:r w:rsidRPr="00B226F9">
        <w:rPr>
          <w:color w:val="000000"/>
          <w:sz w:val="24"/>
          <w:szCs w:val="24"/>
          <w:lang w:val="uk-UA" w:eastAsia="uk-UA"/>
        </w:rPr>
        <w:t>одноразового грубого порушення заступниками, головним бухгалтером, його заступниками внаслідок чого заробітна плата виплачувалася невчасно або в розмірах, нижчих від установленого законом розміру мінімальної заробітної плати;</w:t>
      </w:r>
    </w:p>
    <w:p w:rsidR="00B226F9" w:rsidRPr="00B226F9" w:rsidRDefault="00B226F9" w:rsidP="00B226F9">
      <w:pPr>
        <w:numPr>
          <w:ilvl w:val="0"/>
          <w:numId w:val="14"/>
        </w:numPr>
        <w:jc w:val="both"/>
        <w:textAlignment w:val="baseline"/>
        <w:rPr>
          <w:color w:val="000000"/>
          <w:sz w:val="24"/>
          <w:szCs w:val="24"/>
          <w:lang w:val="uk-UA" w:eastAsia="uk-UA"/>
        </w:rPr>
      </w:pPr>
      <w:r w:rsidRPr="00B226F9">
        <w:rPr>
          <w:color w:val="000000"/>
          <w:sz w:val="24"/>
          <w:szCs w:val="24"/>
          <w:lang w:val="uk-UA" w:eastAsia="uk-UA"/>
        </w:rPr>
        <w:t>винних дій працівника, який безпосередньо обслуговує грошові, товарні або культурні цінності, якщо ці дії дають підстави для втрати довір'я до нього з боку роботодавця;</w:t>
      </w:r>
    </w:p>
    <w:p w:rsidR="00B226F9" w:rsidRPr="00B226F9" w:rsidRDefault="00B226F9" w:rsidP="00B226F9">
      <w:pPr>
        <w:numPr>
          <w:ilvl w:val="0"/>
          <w:numId w:val="14"/>
        </w:numPr>
        <w:jc w:val="both"/>
        <w:textAlignment w:val="baseline"/>
        <w:rPr>
          <w:color w:val="000000"/>
          <w:sz w:val="24"/>
          <w:szCs w:val="24"/>
          <w:lang w:val="uk-UA" w:eastAsia="uk-UA"/>
        </w:rPr>
      </w:pPr>
      <w:r w:rsidRPr="00B226F9">
        <w:rPr>
          <w:color w:val="000000"/>
          <w:sz w:val="24"/>
          <w:szCs w:val="24"/>
          <w:lang w:val="uk-UA" w:eastAsia="uk-UA"/>
        </w:rPr>
        <w:t>вчинення працівником, який виконує виховні функції, аморального проступку, не сумісного з продовженням цієї роботи;</w:t>
      </w:r>
    </w:p>
    <w:p w:rsidR="00B226F9" w:rsidRPr="00B226F9" w:rsidRDefault="00B226F9" w:rsidP="00B226F9">
      <w:pPr>
        <w:numPr>
          <w:ilvl w:val="0"/>
          <w:numId w:val="14"/>
        </w:numPr>
        <w:jc w:val="both"/>
        <w:textAlignment w:val="baseline"/>
        <w:rPr>
          <w:color w:val="000000"/>
          <w:sz w:val="24"/>
          <w:szCs w:val="24"/>
          <w:lang w:val="uk-UA" w:eastAsia="uk-UA"/>
        </w:rPr>
      </w:pPr>
      <w:r w:rsidRPr="00B226F9">
        <w:rPr>
          <w:color w:val="000000"/>
          <w:sz w:val="24"/>
          <w:szCs w:val="24"/>
          <w:lang w:val="uk-UA" w:eastAsia="uk-UA"/>
        </w:rPr>
        <w:t>незадовільного результату випробування, обумовленого під час прийняття на роботу;</w:t>
      </w:r>
    </w:p>
    <w:p w:rsidR="00B226F9" w:rsidRPr="00B226F9" w:rsidRDefault="00B226F9" w:rsidP="00B226F9">
      <w:pPr>
        <w:numPr>
          <w:ilvl w:val="0"/>
          <w:numId w:val="14"/>
        </w:numPr>
        <w:jc w:val="both"/>
        <w:textAlignment w:val="baseline"/>
        <w:rPr>
          <w:color w:val="000000"/>
          <w:sz w:val="24"/>
          <w:szCs w:val="24"/>
          <w:lang w:val="uk-UA" w:eastAsia="uk-UA"/>
        </w:rPr>
      </w:pPr>
      <w:r w:rsidRPr="00B226F9">
        <w:rPr>
          <w:color w:val="000000"/>
          <w:sz w:val="24"/>
          <w:szCs w:val="24"/>
          <w:lang w:val="uk-UA" w:eastAsia="uk-UA"/>
        </w:rPr>
        <w:t>звільнення із суміщуваної роботи у зв'язку з прийняттям на роботу іншого працівника, який не є сумісником, а також у зв'язку з обмеженнями на роботу за сумісництвом, передбаченими законодавством;</w:t>
      </w:r>
    </w:p>
    <w:p w:rsidR="00B226F9" w:rsidRPr="00B226F9" w:rsidRDefault="00B226F9" w:rsidP="00B226F9">
      <w:pPr>
        <w:numPr>
          <w:ilvl w:val="0"/>
          <w:numId w:val="14"/>
        </w:numPr>
        <w:jc w:val="both"/>
        <w:textAlignment w:val="baseline"/>
        <w:rPr>
          <w:color w:val="000000"/>
          <w:sz w:val="24"/>
          <w:szCs w:val="24"/>
          <w:lang w:val="uk-UA" w:eastAsia="uk-UA"/>
        </w:rPr>
      </w:pPr>
      <w:r w:rsidRPr="00B226F9">
        <w:rPr>
          <w:color w:val="000000"/>
          <w:sz w:val="24"/>
          <w:szCs w:val="24"/>
          <w:lang w:val="uk-UA" w:eastAsia="uk-UA"/>
        </w:rPr>
        <w:t>обмеження спільної роботи родичів;</w:t>
      </w:r>
    </w:p>
    <w:p w:rsidR="00B226F9" w:rsidRPr="00B226F9" w:rsidRDefault="00B226F9" w:rsidP="00B226F9">
      <w:pPr>
        <w:numPr>
          <w:ilvl w:val="0"/>
          <w:numId w:val="14"/>
        </w:numPr>
        <w:jc w:val="both"/>
        <w:textAlignment w:val="baseline"/>
        <w:rPr>
          <w:color w:val="000000"/>
          <w:sz w:val="24"/>
          <w:szCs w:val="24"/>
          <w:lang w:val="uk-UA" w:eastAsia="uk-UA"/>
        </w:rPr>
      </w:pPr>
      <w:r w:rsidRPr="00B226F9">
        <w:rPr>
          <w:color w:val="000000"/>
          <w:sz w:val="24"/>
          <w:szCs w:val="24"/>
          <w:lang w:val="uk-UA" w:eastAsia="uk-UA"/>
        </w:rPr>
        <w:t>відмови працівника від переведення на роботу в іншу місцевість разом з підприємством, а також відмови від продовження роботи у зв'язку із зміною істотних умов праці;</w:t>
      </w:r>
    </w:p>
    <w:p w:rsidR="00B226F9" w:rsidRPr="00B226F9" w:rsidRDefault="00B226F9" w:rsidP="00B226F9">
      <w:pPr>
        <w:numPr>
          <w:ilvl w:val="0"/>
          <w:numId w:val="14"/>
        </w:numPr>
        <w:jc w:val="both"/>
        <w:textAlignment w:val="baseline"/>
        <w:rPr>
          <w:color w:val="000000"/>
          <w:sz w:val="24"/>
          <w:szCs w:val="24"/>
          <w:lang w:val="uk-UA" w:eastAsia="uk-UA"/>
        </w:rPr>
      </w:pPr>
      <w:r w:rsidRPr="00B226F9">
        <w:rPr>
          <w:color w:val="000000"/>
          <w:sz w:val="24"/>
          <w:szCs w:val="24"/>
          <w:lang w:val="uk-UA" w:eastAsia="uk-UA"/>
        </w:rPr>
        <w:t>передбачених контрактом;</w:t>
      </w:r>
    </w:p>
    <w:p w:rsidR="00B226F9" w:rsidRPr="00B226F9" w:rsidRDefault="00B226F9" w:rsidP="00B226F9">
      <w:pPr>
        <w:numPr>
          <w:ilvl w:val="0"/>
          <w:numId w:val="14"/>
        </w:numPr>
        <w:jc w:val="both"/>
        <w:textAlignment w:val="baseline"/>
        <w:rPr>
          <w:color w:val="000000"/>
          <w:sz w:val="24"/>
          <w:szCs w:val="24"/>
          <w:lang w:val="uk-UA" w:eastAsia="uk-UA"/>
        </w:rPr>
      </w:pPr>
      <w:r w:rsidRPr="00B226F9">
        <w:rPr>
          <w:color w:val="000000"/>
          <w:sz w:val="24"/>
          <w:szCs w:val="24"/>
          <w:lang w:val="uk-UA" w:eastAsia="uk-UA"/>
        </w:rPr>
        <w:t>порушення установлених правил прийняття на роботу.</w:t>
      </w:r>
      <w:r w:rsidRPr="00B226F9">
        <w:rPr>
          <w:color w:val="000000"/>
          <w:sz w:val="24"/>
          <w:szCs w:val="24"/>
          <w:lang w:val="uk-UA" w:eastAsia="uk-UA"/>
        </w:rPr>
        <w:tab/>
      </w:r>
    </w:p>
    <w:p w:rsidR="00B226F9" w:rsidRPr="00B226F9" w:rsidRDefault="00B226F9" w:rsidP="00B226F9">
      <w:pPr>
        <w:ind w:firstLine="708"/>
        <w:jc w:val="both"/>
        <w:rPr>
          <w:sz w:val="24"/>
          <w:szCs w:val="24"/>
          <w:lang w:val="uk-UA" w:eastAsia="uk-UA"/>
        </w:rPr>
      </w:pPr>
      <w:r w:rsidRPr="00B226F9">
        <w:rPr>
          <w:color w:val="000000"/>
          <w:sz w:val="24"/>
          <w:szCs w:val="24"/>
          <w:lang w:val="uk-UA" w:eastAsia="uk-UA"/>
        </w:rPr>
        <w:t>17. Припинення трудового договору:</w:t>
      </w:r>
    </w:p>
    <w:p w:rsidR="00B226F9" w:rsidRPr="00B226F9" w:rsidRDefault="00B226F9" w:rsidP="00B226F9">
      <w:pPr>
        <w:ind w:firstLine="360"/>
        <w:jc w:val="both"/>
        <w:rPr>
          <w:sz w:val="24"/>
          <w:szCs w:val="24"/>
          <w:lang w:val="uk-UA" w:eastAsia="uk-UA"/>
        </w:rPr>
      </w:pPr>
      <w:r w:rsidRPr="00B226F9">
        <w:rPr>
          <w:color w:val="000000"/>
          <w:sz w:val="24"/>
          <w:szCs w:val="24"/>
          <w:lang w:val="uk-UA" w:eastAsia="uk-UA"/>
        </w:rPr>
        <w:t>• заступником директора, педагогічними працівниками оформляється наказом директора.</w:t>
      </w:r>
    </w:p>
    <w:p w:rsidR="00B226F9" w:rsidRPr="00B226F9" w:rsidRDefault="00B226F9" w:rsidP="00B226F9">
      <w:pPr>
        <w:ind w:firstLine="708"/>
        <w:jc w:val="both"/>
        <w:rPr>
          <w:sz w:val="24"/>
          <w:szCs w:val="24"/>
          <w:lang w:val="uk-UA" w:eastAsia="uk-UA"/>
        </w:rPr>
      </w:pPr>
      <w:r w:rsidRPr="00B226F9">
        <w:rPr>
          <w:color w:val="000000"/>
          <w:sz w:val="24"/>
          <w:szCs w:val="24"/>
          <w:lang w:val="uk-UA" w:eastAsia="uk-UA"/>
        </w:rPr>
        <w:t>18. Директор  зобов'язаний у день звільнення видати працівникові належно оформлену трудову книжку. Записи про причини звільнення у трудовій книжці повинні проводитись у відповідності з формулюванням чинного законодавства із посиланням на відповідний пункт, статтю закону. Днем звільнення вважається останній день роботи.</w:t>
      </w:r>
    </w:p>
    <w:p w:rsidR="00B226F9" w:rsidRPr="00B226F9" w:rsidRDefault="00B226F9" w:rsidP="00B226F9">
      <w:pPr>
        <w:ind w:firstLine="708"/>
        <w:jc w:val="both"/>
        <w:rPr>
          <w:sz w:val="24"/>
          <w:szCs w:val="24"/>
          <w:lang w:val="uk-UA" w:eastAsia="uk-UA"/>
        </w:rPr>
      </w:pPr>
      <w:r w:rsidRPr="00B226F9">
        <w:rPr>
          <w:color w:val="000000"/>
          <w:sz w:val="24"/>
          <w:szCs w:val="24"/>
          <w:lang w:val="uk-UA" w:eastAsia="uk-UA"/>
        </w:rPr>
        <w:t>19.Директор  зобов'язаний у день звільнення працівника провести з ним розрахунок у відповідності з чинним законодавством.</w:t>
      </w:r>
    </w:p>
    <w:p w:rsidR="00B226F9" w:rsidRPr="00B226F9" w:rsidRDefault="00B226F9" w:rsidP="00B226F9">
      <w:pPr>
        <w:ind w:firstLine="708"/>
        <w:jc w:val="both"/>
        <w:rPr>
          <w:sz w:val="24"/>
          <w:szCs w:val="24"/>
          <w:lang w:val="uk-UA" w:eastAsia="uk-UA"/>
        </w:rPr>
      </w:pPr>
      <w:r w:rsidRPr="00B226F9">
        <w:rPr>
          <w:color w:val="000000"/>
          <w:sz w:val="24"/>
          <w:szCs w:val="24"/>
          <w:lang w:val="uk-UA" w:eastAsia="uk-UA"/>
        </w:rPr>
        <w:t>20. При скороченні чисельності чи штату працівників у зв'язку із змінами в організації освітнього процесу переважне право на залишення на роботі надається працівникам з більш високою кваліфікацією і продуктивністю праці.</w:t>
      </w:r>
    </w:p>
    <w:p w:rsidR="00B226F9" w:rsidRPr="00B226F9" w:rsidRDefault="00B226F9" w:rsidP="00B226F9">
      <w:pPr>
        <w:ind w:firstLine="708"/>
        <w:jc w:val="both"/>
        <w:rPr>
          <w:sz w:val="24"/>
          <w:szCs w:val="24"/>
          <w:lang w:val="uk-UA" w:eastAsia="uk-UA"/>
        </w:rPr>
      </w:pPr>
      <w:r w:rsidRPr="00B226F9">
        <w:rPr>
          <w:color w:val="000000"/>
          <w:sz w:val="24"/>
          <w:szCs w:val="24"/>
          <w:lang w:val="uk-UA" w:eastAsia="uk-UA"/>
        </w:rPr>
        <w:lastRenderedPageBreak/>
        <w:t>При рівних умовах продуктивності праці і кваліфікації перевага в залишенні на роботі надається:</w:t>
      </w:r>
    </w:p>
    <w:p w:rsidR="00B226F9" w:rsidRPr="00B226F9" w:rsidRDefault="00B226F9" w:rsidP="00B226F9">
      <w:pPr>
        <w:jc w:val="both"/>
        <w:rPr>
          <w:sz w:val="24"/>
          <w:szCs w:val="24"/>
          <w:lang w:val="uk-UA" w:eastAsia="uk-UA"/>
        </w:rPr>
      </w:pPr>
      <w:r w:rsidRPr="00B226F9">
        <w:rPr>
          <w:color w:val="000000"/>
          <w:sz w:val="24"/>
          <w:szCs w:val="24"/>
          <w:lang w:val="uk-UA" w:eastAsia="uk-UA"/>
        </w:rPr>
        <w:t>1)   сімейним - при наявності двох і більше утриманців;</w:t>
      </w:r>
    </w:p>
    <w:p w:rsidR="00B226F9" w:rsidRPr="00B226F9" w:rsidRDefault="00B226F9" w:rsidP="00B226F9">
      <w:pPr>
        <w:jc w:val="both"/>
        <w:rPr>
          <w:sz w:val="24"/>
          <w:szCs w:val="24"/>
          <w:lang w:val="uk-UA" w:eastAsia="uk-UA"/>
        </w:rPr>
      </w:pPr>
      <w:r w:rsidRPr="00B226F9">
        <w:rPr>
          <w:color w:val="000000"/>
          <w:sz w:val="24"/>
          <w:szCs w:val="24"/>
          <w:lang w:val="uk-UA" w:eastAsia="uk-UA"/>
        </w:rPr>
        <w:t>2)   особам, в сім'ї яких немає інших працівників з самостійним заробітком;</w:t>
      </w:r>
    </w:p>
    <w:p w:rsidR="00B226F9" w:rsidRPr="00B226F9" w:rsidRDefault="00B226F9" w:rsidP="00B226F9">
      <w:pPr>
        <w:jc w:val="both"/>
        <w:rPr>
          <w:sz w:val="24"/>
          <w:szCs w:val="24"/>
          <w:lang w:val="uk-UA" w:eastAsia="uk-UA"/>
        </w:rPr>
      </w:pPr>
      <w:r w:rsidRPr="00B226F9">
        <w:rPr>
          <w:color w:val="000000"/>
          <w:sz w:val="24"/>
          <w:szCs w:val="24"/>
          <w:lang w:val="uk-UA" w:eastAsia="uk-UA"/>
        </w:rPr>
        <w:t>3) працівникам, які навчаються у вищих і середніх спеціальних навчальних закладах без відриву від виробництва;</w:t>
      </w:r>
    </w:p>
    <w:p w:rsidR="00B226F9" w:rsidRPr="00B226F9" w:rsidRDefault="00B226F9" w:rsidP="00B226F9">
      <w:pPr>
        <w:jc w:val="both"/>
        <w:rPr>
          <w:sz w:val="24"/>
          <w:szCs w:val="24"/>
          <w:lang w:val="uk-UA" w:eastAsia="uk-UA"/>
        </w:rPr>
      </w:pPr>
      <w:r w:rsidRPr="00B226F9">
        <w:rPr>
          <w:color w:val="000000"/>
          <w:sz w:val="24"/>
          <w:szCs w:val="24"/>
          <w:lang w:val="uk-UA" w:eastAsia="uk-UA"/>
        </w:rPr>
        <w:t>5)</w:t>
      </w:r>
      <w:r w:rsidRPr="00B226F9">
        <w:rPr>
          <w:color w:val="000000"/>
          <w:sz w:val="24"/>
          <w:szCs w:val="24"/>
          <w:lang w:val="uk-UA" w:eastAsia="uk-UA"/>
        </w:rPr>
        <w:tab/>
        <w:t>учасникам бойових дій, інвалідам війни та особам, на яких поширюється чинність Закону України «Про статус ветеранів війни, гарантії їх соціального захисту»;</w:t>
      </w:r>
    </w:p>
    <w:p w:rsidR="00B226F9" w:rsidRPr="00B226F9" w:rsidRDefault="00B226F9" w:rsidP="00B226F9">
      <w:pPr>
        <w:jc w:val="both"/>
        <w:rPr>
          <w:sz w:val="24"/>
          <w:szCs w:val="24"/>
          <w:lang w:val="uk-UA" w:eastAsia="uk-UA"/>
        </w:rPr>
      </w:pPr>
      <w:r w:rsidRPr="00B226F9">
        <w:rPr>
          <w:color w:val="000000"/>
          <w:sz w:val="24"/>
          <w:szCs w:val="24"/>
          <w:lang w:val="uk-UA" w:eastAsia="uk-UA"/>
        </w:rPr>
        <w:t>6) особам з числа депортованих з України, протягом п'яти років з часу повернення на постійне місце проживання до України;</w:t>
      </w:r>
    </w:p>
    <w:p w:rsidR="00B226F9" w:rsidRPr="00B226F9" w:rsidRDefault="00B226F9" w:rsidP="00B226F9">
      <w:pPr>
        <w:jc w:val="both"/>
        <w:rPr>
          <w:sz w:val="24"/>
          <w:szCs w:val="24"/>
          <w:lang w:val="uk-UA" w:eastAsia="uk-UA"/>
        </w:rPr>
      </w:pPr>
      <w:r w:rsidRPr="00B226F9">
        <w:rPr>
          <w:color w:val="000000"/>
          <w:sz w:val="24"/>
          <w:szCs w:val="24"/>
          <w:lang w:val="uk-UA" w:eastAsia="uk-UA"/>
        </w:rPr>
        <w:t>7) працівникам з числа колишніх військовослужбовців строкової служби та осіб, які проходили альтернативну (невійськову) службу, протягом двох років з дня звільнення їх зі служби.</w:t>
      </w:r>
    </w:p>
    <w:p w:rsidR="00B226F9" w:rsidRPr="00B226F9" w:rsidRDefault="00B226F9" w:rsidP="00B226F9">
      <w:pPr>
        <w:ind w:firstLine="708"/>
        <w:jc w:val="both"/>
        <w:rPr>
          <w:sz w:val="24"/>
          <w:szCs w:val="24"/>
          <w:lang w:val="uk-UA" w:eastAsia="uk-UA"/>
        </w:rPr>
      </w:pPr>
      <w:r w:rsidRPr="00B226F9">
        <w:rPr>
          <w:color w:val="000000"/>
          <w:sz w:val="24"/>
          <w:szCs w:val="24"/>
          <w:lang w:val="uk-UA" w:eastAsia="uk-UA"/>
        </w:rPr>
        <w:t>Перевага в залишенні на роботі може надаватися й іншим категоріям працівників, якщо це передбачено законодавством України.</w:t>
      </w:r>
    </w:p>
    <w:p w:rsidR="00B226F9" w:rsidRPr="00B226F9" w:rsidRDefault="00B226F9" w:rsidP="00B226F9">
      <w:pPr>
        <w:ind w:firstLine="708"/>
        <w:jc w:val="both"/>
        <w:rPr>
          <w:sz w:val="24"/>
          <w:szCs w:val="24"/>
          <w:lang w:val="uk-UA" w:eastAsia="uk-UA"/>
        </w:rPr>
      </w:pPr>
      <w:r w:rsidRPr="00B226F9">
        <w:rPr>
          <w:color w:val="000000"/>
          <w:sz w:val="24"/>
          <w:szCs w:val="24"/>
          <w:lang w:val="uk-UA" w:eastAsia="uk-UA"/>
        </w:rPr>
        <w:t>21. Розірвання трудового договору з ініціативи директора допускається у випадках:</w:t>
      </w:r>
    </w:p>
    <w:p w:rsidR="00B226F9" w:rsidRPr="00B226F9" w:rsidRDefault="00B226F9" w:rsidP="00B226F9">
      <w:pPr>
        <w:numPr>
          <w:ilvl w:val="0"/>
          <w:numId w:val="15"/>
        </w:numPr>
        <w:jc w:val="both"/>
        <w:textAlignment w:val="baseline"/>
        <w:rPr>
          <w:color w:val="000000"/>
          <w:sz w:val="24"/>
          <w:szCs w:val="24"/>
          <w:lang w:val="uk-UA" w:eastAsia="uk-UA"/>
        </w:rPr>
      </w:pPr>
      <w:r w:rsidRPr="00B226F9">
        <w:rPr>
          <w:color w:val="000000"/>
          <w:sz w:val="24"/>
          <w:szCs w:val="24"/>
          <w:lang w:val="uk-UA" w:eastAsia="uk-UA"/>
        </w:rPr>
        <w:t>ліквідації закладу;</w:t>
      </w:r>
    </w:p>
    <w:p w:rsidR="00B226F9" w:rsidRPr="00B226F9" w:rsidRDefault="00B226F9" w:rsidP="00B226F9">
      <w:pPr>
        <w:numPr>
          <w:ilvl w:val="0"/>
          <w:numId w:val="15"/>
        </w:numPr>
        <w:jc w:val="both"/>
        <w:textAlignment w:val="baseline"/>
        <w:rPr>
          <w:color w:val="000000"/>
          <w:sz w:val="24"/>
          <w:szCs w:val="24"/>
          <w:lang w:val="uk-UA" w:eastAsia="uk-UA"/>
        </w:rPr>
      </w:pPr>
      <w:r w:rsidRPr="00B226F9">
        <w:rPr>
          <w:color w:val="000000"/>
          <w:sz w:val="24"/>
          <w:szCs w:val="24"/>
          <w:lang w:val="uk-UA" w:eastAsia="uk-UA"/>
        </w:rPr>
        <w:t>незадовільного результату випробування, обумовленого при прийнятті на роботу;</w:t>
      </w:r>
    </w:p>
    <w:p w:rsidR="00B226F9" w:rsidRPr="00B226F9" w:rsidRDefault="00B226F9" w:rsidP="00B226F9">
      <w:pPr>
        <w:numPr>
          <w:ilvl w:val="0"/>
          <w:numId w:val="15"/>
        </w:numPr>
        <w:jc w:val="both"/>
        <w:textAlignment w:val="baseline"/>
        <w:rPr>
          <w:color w:val="000000"/>
          <w:sz w:val="24"/>
          <w:szCs w:val="24"/>
          <w:lang w:val="uk-UA" w:eastAsia="uk-UA"/>
        </w:rPr>
      </w:pPr>
      <w:r w:rsidRPr="00B226F9">
        <w:rPr>
          <w:color w:val="000000"/>
          <w:sz w:val="24"/>
          <w:szCs w:val="24"/>
          <w:lang w:val="uk-UA" w:eastAsia="uk-UA"/>
        </w:rPr>
        <w:t>звільнення з суміщуваної роботи у зв'язку з прийняттям на роботу іншого працівника, який не є сумісником, а також у зв'язку з обмеженнями на роботу за сумісництвом, передбаченими законодавством;</w:t>
      </w:r>
    </w:p>
    <w:p w:rsidR="00B226F9" w:rsidRPr="00B226F9" w:rsidRDefault="00B226F9" w:rsidP="00B226F9">
      <w:pPr>
        <w:numPr>
          <w:ilvl w:val="0"/>
          <w:numId w:val="15"/>
        </w:numPr>
        <w:jc w:val="both"/>
        <w:textAlignment w:val="baseline"/>
        <w:rPr>
          <w:color w:val="000000"/>
          <w:sz w:val="24"/>
          <w:szCs w:val="24"/>
          <w:lang w:val="uk-UA" w:eastAsia="uk-UA"/>
        </w:rPr>
      </w:pPr>
      <w:r w:rsidRPr="00B226F9">
        <w:rPr>
          <w:color w:val="000000"/>
          <w:sz w:val="24"/>
          <w:szCs w:val="24"/>
          <w:lang w:val="uk-UA" w:eastAsia="uk-UA"/>
        </w:rPr>
        <w:t>поновлення на роботі працівника, який раніше виконував цю роботу;</w:t>
      </w:r>
    </w:p>
    <w:p w:rsidR="00B226F9" w:rsidRPr="00B226F9" w:rsidRDefault="00B226F9" w:rsidP="00B226F9">
      <w:pPr>
        <w:numPr>
          <w:ilvl w:val="0"/>
          <w:numId w:val="15"/>
        </w:numPr>
        <w:jc w:val="both"/>
        <w:textAlignment w:val="baseline"/>
        <w:rPr>
          <w:color w:val="000000"/>
          <w:sz w:val="24"/>
          <w:szCs w:val="24"/>
          <w:lang w:val="uk-UA" w:eastAsia="uk-UA"/>
        </w:rPr>
      </w:pPr>
      <w:r w:rsidRPr="00B226F9">
        <w:rPr>
          <w:color w:val="000000"/>
          <w:sz w:val="24"/>
          <w:szCs w:val="24"/>
          <w:lang w:val="uk-UA" w:eastAsia="uk-UA"/>
        </w:rPr>
        <w:t>звільнення працівника, який вчинив за місцем роботи розкрадання (в тому числі дрібне) майна власника, встановлене вироком суду, що набрав законної сили, чи постановою органу, до компетенції якого входить накладення адміністративного стягнення або застосування заходів громадського впливу;</w:t>
      </w:r>
      <w:r w:rsidRPr="00B226F9">
        <w:rPr>
          <w:color w:val="000000"/>
          <w:sz w:val="24"/>
          <w:szCs w:val="24"/>
          <w:lang w:val="uk-UA" w:eastAsia="uk-UA"/>
        </w:rPr>
        <w:tab/>
      </w:r>
    </w:p>
    <w:p w:rsidR="00B226F9" w:rsidRPr="00B226F9" w:rsidRDefault="00B226F9" w:rsidP="00B226F9">
      <w:pPr>
        <w:numPr>
          <w:ilvl w:val="0"/>
          <w:numId w:val="15"/>
        </w:numPr>
        <w:jc w:val="both"/>
        <w:textAlignment w:val="baseline"/>
        <w:rPr>
          <w:color w:val="000000"/>
          <w:sz w:val="24"/>
          <w:szCs w:val="24"/>
          <w:lang w:val="uk-UA" w:eastAsia="uk-UA"/>
        </w:rPr>
      </w:pPr>
      <w:r w:rsidRPr="00B226F9">
        <w:rPr>
          <w:color w:val="000000"/>
          <w:sz w:val="24"/>
          <w:szCs w:val="24"/>
          <w:lang w:val="uk-UA" w:eastAsia="uk-UA"/>
        </w:rPr>
        <w:t>смерті працівника, визнання його судом безвісно відсутнім або оголошення померлим;</w:t>
      </w:r>
    </w:p>
    <w:p w:rsidR="00B226F9" w:rsidRPr="00B226F9" w:rsidRDefault="00B226F9" w:rsidP="00B226F9">
      <w:pPr>
        <w:numPr>
          <w:ilvl w:val="0"/>
          <w:numId w:val="15"/>
        </w:numPr>
        <w:jc w:val="both"/>
        <w:textAlignment w:val="baseline"/>
        <w:rPr>
          <w:color w:val="000000"/>
          <w:sz w:val="24"/>
          <w:szCs w:val="24"/>
          <w:lang w:val="uk-UA" w:eastAsia="uk-UA"/>
        </w:rPr>
      </w:pPr>
      <w:r w:rsidRPr="00B226F9">
        <w:rPr>
          <w:color w:val="000000"/>
          <w:sz w:val="24"/>
          <w:szCs w:val="24"/>
          <w:lang w:val="uk-UA" w:eastAsia="uk-UA"/>
        </w:rPr>
        <w:t>відсутність працівника на роботі та інформації про причини такої відсутності понад чотири місяці підряд.</w:t>
      </w:r>
    </w:p>
    <w:p w:rsidR="00B226F9" w:rsidRPr="00B226F9" w:rsidRDefault="00B226F9" w:rsidP="00B226F9">
      <w:pPr>
        <w:ind w:firstLine="708"/>
        <w:jc w:val="both"/>
        <w:rPr>
          <w:sz w:val="24"/>
          <w:szCs w:val="24"/>
          <w:lang w:val="uk-UA" w:eastAsia="uk-UA"/>
        </w:rPr>
      </w:pPr>
      <w:r w:rsidRPr="00B226F9">
        <w:rPr>
          <w:color w:val="000000"/>
          <w:sz w:val="24"/>
          <w:szCs w:val="24"/>
          <w:lang w:val="uk-UA" w:eastAsia="uk-UA"/>
        </w:rPr>
        <w:t>22. Працівники закладу освіти можуть працювати за сумісництвом відповідно до чинного законодавства.</w:t>
      </w:r>
    </w:p>
    <w:p w:rsidR="00B226F9" w:rsidRPr="00B226F9" w:rsidRDefault="00B226F9" w:rsidP="00B226F9">
      <w:pPr>
        <w:ind w:firstLine="708"/>
        <w:jc w:val="both"/>
        <w:rPr>
          <w:color w:val="000000"/>
          <w:sz w:val="24"/>
          <w:szCs w:val="24"/>
          <w:lang w:val="uk-UA" w:eastAsia="uk-UA"/>
        </w:rPr>
      </w:pPr>
      <w:r w:rsidRPr="00B226F9">
        <w:rPr>
          <w:color w:val="000000"/>
          <w:sz w:val="24"/>
          <w:szCs w:val="24"/>
          <w:lang w:val="uk-UA" w:eastAsia="uk-UA"/>
        </w:rPr>
        <w:t xml:space="preserve">23.Працівники  мають право суміщати професії чи посади відповідно до переліку професій, посад працівників установ системи Міністерства освіти і науки України, яким може встановлюватись доплата за суміщення професій (посад), розширення зон обслуговування або збільшення обсягу виконуваних робіт. </w:t>
      </w:r>
      <w:r w:rsidRPr="00B226F9">
        <w:rPr>
          <w:color w:val="000000"/>
          <w:sz w:val="24"/>
          <w:szCs w:val="24"/>
          <w:lang w:val="uk-UA" w:eastAsia="uk-UA"/>
        </w:rPr>
        <w:tab/>
      </w:r>
    </w:p>
    <w:p w:rsidR="00B226F9" w:rsidRPr="00B226F9" w:rsidRDefault="00B226F9" w:rsidP="00B226F9">
      <w:pPr>
        <w:ind w:firstLine="708"/>
        <w:jc w:val="both"/>
        <w:rPr>
          <w:sz w:val="24"/>
          <w:szCs w:val="24"/>
          <w:lang w:val="uk-UA" w:eastAsia="uk-UA"/>
        </w:rPr>
      </w:pPr>
      <w:r w:rsidRPr="00B226F9">
        <w:rPr>
          <w:color w:val="000000"/>
          <w:sz w:val="24"/>
          <w:szCs w:val="24"/>
          <w:lang w:val="uk-UA" w:eastAsia="uk-UA"/>
        </w:rPr>
        <w:t>24. Під час дистанційної роботи, укладення трудового договору про дистанційну роботу не передбачає інформування працівника про робоче місце, наявність на робочому місці небезпечних і шкідливих виробничих факторів, проходження загального інструктажу з охорони праці, виробничої санітарії, гігієни праці і протипожежної охорони. Такий інструктаж (навчання) може проводитися дистанційно. У такому разі підтвердженням проведення інструктажу (навчання) вважається факт обміну відповідними електронними документами між роботодавцем та працівником.</w:t>
      </w:r>
    </w:p>
    <w:p w:rsidR="00B226F9" w:rsidRPr="00B226F9" w:rsidRDefault="00B226F9" w:rsidP="00B226F9">
      <w:pPr>
        <w:ind w:firstLine="708"/>
        <w:jc w:val="both"/>
        <w:rPr>
          <w:sz w:val="24"/>
          <w:szCs w:val="24"/>
          <w:lang w:val="uk-UA" w:eastAsia="uk-UA"/>
        </w:rPr>
      </w:pPr>
      <w:r w:rsidRPr="00B226F9">
        <w:rPr>
          <w:color w:val="000000"/>
          <w:sz w:val="24"/>
          <w:szCs w:val="24"/>
          <w:lang w:val="uk-UA" w:eastAsia="uk-UA"/>
        </w:rPr>
        <w:t>25.</w:t>
      </w:r>
      <w:r w:rsidRPr="00B226F9">
        <w:rPr>
          <w:color w:val="1D1D1B"/>
          <w:sz w:val="24"/>
          <w:szCs w:val="24"/>
          <w:lang w:val="uk-UA" w:eastAsia="uk-UA"/>
        </w:rPr>
        <w:t xml:space="preserve"> </w:t>
      </w:r>
      <w:r w:rsidRPr="00B226F9">
        <w:rPr>
          <w:color w:val="000000"/>
          <w:sz w:val="24"/>
          <w:szCs w:val="24"/>
          <w:lang w:val="uk-UA" w:eastAsia="uk-UA"/>
        </w:rPr>
        <w:t>Якщо під час військового стану неможливе надання та виконання роботи, допускається тимчасове призупинення дії трудового договору. Трудові відносини при цьому зберігаються. Про це роботодавець і працівник мають повідомити один одного в будь-який доступний спосіб.</w:t>
      </w:r>
    </w:p>
    <w:p w:rsidR="00B226F9" w:rsidRPr="00B226F9" w:rsidRDefault="00B226F9" w:rsidP="00B226F9">
      <w:pPr>
        <w:rPr>
          <w:sz w:val="24"/>
          <w:szCs w:val="24"/>
          <w:lang w:val="uk-UA" w:eastAsia="uk-UA"/>
        </w:rPr>
      </w:pPr>
    </w:p>
    <w:p w:rsidR="00B226F9" w:rsidRPr="00B226F9" w:rsidRDefault="00B226F9" w:rsidP="00B226F9">
      <w:pPr>
        <w:ind w:firstLine="708"/>
        <w:jc w:val="both"/>
        <w:rPr>
          <w:sz w:val="24"/>
          <w:szCs w:val="24"/>
          <w:lang w:val="uk-UA" w:eastAsia="uk-UA"/>
        </w:rPr>
      </w:pPr>
      <w:r w:rsidRPr="00B226F9">
        <w:rPr>
          <w:b/>
          <w:bCs/>
          <w:color w:val="000000"/>
          <w:sz w:val="24"/>
          <w:szCs w:val="24"/>
          <w:lang w:val="uk-UA" w:eastAsia="uk-UA"/>
        </w:rPr>
        <w:t>ІV. Основні права і обов'язки працівників</w:t>
      </w:r>
    </w:p>
    <w:p w:rsidR="00B226F9" w:rsidRPr="00B226F9" w:rsidRDefault="00B226F9" w:rsidP="00B226F9">
      <w:pPr>
        <w:ind w:firstLine="708"/>
        <w:jc w:val="both"/>
        <w:rPr>
          <w:sz w:val="24"/>
          <w:szCs w:val="24"/>
          <w:lang w:val="uk-UA" w:eastAsia="uk-UA"/>
        </w:rPr>
      </w:pPr>
      <w:r w:rsidRPr="00B226F9">
        <w:rPr>
          <w:color w:val="000000"/>
          <w:sz w:val="24"/>
          <w:szCs w:val="24"/>
          <w:lang w:val="uk-UA" w:eastAsia="uk-UA"/>
        </w:rPr>
        <w:t>1. Працівники закладу освіти мають право на:</w:t>
      </w:r>
    </w:p>
    <w:p w:rsidR="00B226F9" w:rsidRPr="00B226F9" w:rsidRDefault="00B226F9" w:rsidP="00B226F9">
      <w:pPr>
        <w:ind w:firstLine="708"/>
        <w:jc w:val="both"/>
        <w:rPr>
          <w:sz w:val="24"/>
          <w:szCs w:val="24"/>
          <w:lang w:val="uk-UA" w:eastAsia="uk-UA"/>
        </w:rPr>
      </w:pPr>
      <w:r w:rsidRPr="00B226F9">
        <w:rPr>
          <w:b/>
          <w:bCs/>
          <w:i/>
          <w:iCs/>
          <w:color w:val="000000"/>
          <w:sz w:val="24"/>
          <w:szCs w:val="24"/>
          <w:lang w:val="uk-UA" w:eastAsia="uk-UA"/>
        </w:rPr>
        <w:t>педагогічні працівники:</w:t>
      </w:r>
    </w:p>
    <w:p w:rsidR="00B226F9" w:rsidRPr="00B226F9" w:rsidRDefault="00B226F9" w:rsidP="00B226F9">
      <w:pPr>
        <w:numPr>
          <w:ilvl w:val="0"/>
          <w:numId w:val="16"/>
        </w:numPr>
        <w:jc w:val="both"/>
        <w:textAlignment w:val="baseline"/>
        <w:rPr>
          <w:color w:val="000000"/>
          <w:sz w:val="24"/>
          <w:szCs w:val="24"/>
          <w:lang w:val="uk-UA" w:eastAsia="uk-UA"/>
        </w:rPr>
      </w:pPr>
      <w:r w:rsidRPr="00B226F9">
        <w:rPr>
          <w:color w:val="000000"/>
          <w:sz w:val="24"/>
          <w:szCs w:val="24"/>
          <w:lang w:val="uk-UA" w:eastAsia="uk-UA"/>
        </w:rPr>
        <w:lastRenderedPageBreak/>
        <w:t>академічну свободу, включаючи свободу викладання, свободу від втручання в педагогічну, науково-педагогічну та наукову діяльність, вільний вибір форм, методів і засобів навчання, що відповідають освітній програмі;</w:t>
      </w:r>
    </w:p>
    <w:p w:rsidR="00B226F9" w:rsidRPr="00B226F9" w:rsidRDefault="00B226F9" w:rsidP="00B226F9">
      <w:pPr>
        <w:numPr>
          <w:ilvl w:val="0"/>
          <w:numId w:val="16"/>
        </w:numPr>
        <w:jc w:val="both"/>
        <w:textAlignment w:val="baseline"/>
        <w:rPr>
          <w:color w:val="000000"/>
          <w:sz w:val="24"/>
          <w:szCs w:val="24"/>
          <w:lang w:val="uk-UA" w:eastAsia="uk-UA"/>
        </w:rPr>
      </w:pPr>
      <w:r w:rsidRPr="00B226F9">
        <w:rPr>
          <w:color w:val="000000"/>
          <w:sz w:val="24"/>
          <w:szCs w:val="24"/>
          <w:lang w:val="uk-UA" w:eastAsia="uk-UA"/>
        </w:rPr>
        <w:t>педагогічну ініціативу;</w:t>
      </w:r>
    </w:p>
    <w:p w:rsidR="00B226F9" w:rsidRPr="00B226F9" w:rsidRDefault="00B226F9" w:rsidP="00B226F9">
      <w:pPr>
        <w:numPr>
          <w:ilvl w:val="0"/>
          <w:numId w:val="16"/>
        </w:numPr>
        <w:jc w:val="both"/>
        <w:textAlignment w:val="baseline"/>
        <w:rPr>
          <w:color w:val="000000"/>
          <w:sz w:val="24"/>
          <w:szCs w:val="24"/>
          <w:lang w:val="uk-UA" w:eastAsia="uk-UA"/>
        </w:rPr>
      </w:pPr>
      <w:r w:rsidRPr="00B226F9">
        <w:rPr>
          <w:color w:val="000000"/>
          <w:sz w:val="24"/>
          <w:szCs w:val="24"/>
          <w:lang w:val="uk-UA" w:eastAsia="uk-UA"/>
        </w:rPr>
        <w:t>розроблення та впровадження авторських навчальних програм, проектів, освітніх методик і технологій, методів і засобів, насамперед методик компетентнісного навчання;</w:t>
      </w:r>
    </w:p>
    <w:p w:rsidR="00B226F9" w:rsidRPr="00B226F9" w:rsidRDefault="00B226F9" w:rsidP="00B226F9">
      <w:pPr>
        <w:numPr>
          <w:ilvl w:val="0"/>
          <w:numId w:val="16"/>
        </w:numPr>
        <w:jc w:val="both"/>
        <w:textAlignment w:val="baseline"/>
        <w:rPr>
          <w:color w:val="000000"/>
          <w:sz w:val="24"/>
          <w:szCs w:val="24"/>
          <w:lang w:val="uk-UA" w:eastAsia="uk-UA"/>
        </w:rPr>
      </w:pPr>
      <w:r w:rsidRPr="00B226F9">
        <w:rPr>
          <w:color w:val="000000"/>
          <w:sz w:val="24"/>
          <w:szCs w:val="24"/>
          <w:lang w:val="uk-UA" w:eastAsia="uk-UA"/>
        </w:rPr>
        <w:t>користування бібліотекою, навчальною, науковою, виробничою,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w:t>
      </w:r>
    </w:p>
    <w:p w:rsidR="00B226F9" w:rsidRPr="00B226F9" w:rsidRDefault="00B226F9" w:rsidP="00B226F9">
      <w:pPr>
        <w:numPr>
          <w:ilvl w:val="0"/>
          <w:numId w:val="16"/>
        </w:numPr>
        <w:jc w:val="both"/>
        <w:textAlignment w:val="baseline"/>
        <w:rPr>
          <w:color w:val="000000"/>
          <w:sz w:val="24"/>
          <w:szCs w:val="24"/>
          <w:lang w:val="uk-UA" w:eastAsia="uk-UA"/>
        </w:rPr>
      </w:pPr>
      <w:r w:rsidRPr="00B226F9">
        <w:rPr>
          <w:color w:val="000000"/>
          <w:sz w:val="24"/>
          <w:szCs w:val="24"/>
          <w:lang w:val="uk-UA" w:eastAsia="uk-UA"/>
        </w:rPr>
        <w:t>підвищення кваліфікації, перепідготовку, сертифікацію;</w:t>
      </w:r>
    </w:p>
    <w:p w:rsidR="00B226F9" w:rsidRPr="00B226F9" w:rsidRDefault="00B226F9" w:rsidP="00B226F9">
      <w:pPr>
        <w:numPr>
          <w:ilvl w:val="0"/>
          <w:numId w:val="16"/>
        </w:numPr>
        <w:jc w:val="both"/>
        <w:textAlignment w:val="baseline"/>
        <w:rPr>
          <w:color w:val="000000"/>
          <w:sz w:val="24"/>
          <w:szCs w:val="24"/>
          <w:lang w:val="uk-UA" w:eastAsia="uk-UA"/>
        </w:rPr>
      </w:pPr>
      <w:r w:rsidRPr="00B226F9">
        <w:rPr>
          <w:color w:val="000000"/>
          <w:sz w:val="24"/>
          <w:szCs w:val="24"/>
          <w:lang w:val="uk-UA" w:eastAsia="uk-UA"/>
        </w:rPr>
        <w:t>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w:t>
      </w:r>
    </w:p>
    <w:p w:rsidR="00B226F9" w:rsidRPr="00B226F9" w:rsidRDefault="00B226F9" w:rsidP="00B226F9">
      <w:pPr>
        <w:numPr>
          <w:ilvl w:val="0"/>
          <w:numId w:val="16"/>
        </w:numPr>
        <w:jc w:val="both"/>
        <w:textAlignment w:val="baseline"/>
        <w:rPr>
          <w:color w:val="000000"/>
          <w:sz w:val="24"/>
          <w:szCs w:val="24"/>
          <w:lang w:val="uk-UA" w:eastAsia="uk-UA"/>
        </w:rPr>
      </w:pPr>
      <w:r w:rsidRPr="00B226F9">
        <w:rPr>
          <w:color w:val="000000"/>
          <w:sz w:val="24"/>
          <w:szCs w:val="24"/>
          <w:lang w:val="uk-UA" w:eastAsia="uk-UA"/>
        </w:rPr>
        <w:t>доступ до інформаційних ресурсів і комунікацій, що використовуються в освітньому процесі та науковій діяльності;</w:t>
      </w:r>
    </w:p>
    <w:p w:rsidR="00B226F9" w:rsidRPr="00B226F9" w:rsidRDefault="00B226F9" w:rsidP="00B226F9">
      <w:pPr>
        <w:numPr>
          <w:ilvl w:val="0"/>
          <w:numId w:val="16"/>
        </w:numPr>
        <w:jc w:val="both"/>
        <w:textAlignment w:val="baseline"/>
        <w:rPr>
          <w:color w:val="000000"/>
          <w:sz w:val="24"/>
          <w:szCs w:val="24"/>
          <w:lang w:val="uk-UA" w:eastAsia="uk-UA"/>
        </w:rPr>
      </w:pPr>
      <w:r w:rsidRPr="00B226F9">
        <w:rPr>
          <w:color w:val="000000"/>
          <w:sz w:val="24"/>
          <w:szCs w:val="24"/>
          <w:lang w:val="uk-UA" w:eastAsia="uk-UA"/>
        </w:rPr>
        <w:t>відзначення успіхів у своїй професійній діяльності;</w:t>
      </w:r>
    </w:p>
    <w:p w:rsidR="00B226F9" w:rsidRPr="00B226F9" w:rsidRDefault="00B226F9" w:rsidP="00B226F9">
      <w:pPr>
        <w:numPr>
          <w:ilvl w:val="0"/>
          <w:numId w:val="16"/>
        </w:numPr>
        <w:jc w:val="both"/>
        <w:textAlignment w:val="baseline"/>
        <w:rPr>
          <w:color w:val="000000"/>
          <w:sz w:val="24"/>
          <w:szCs w:val="24"/>
          <w:lang w:val="uk-UA" w:eastAsia="uk-UA"/>
        </w:rPr>
      </w:pPr>
      <w:r w:rsidRPr="00B226F9">
        <w:rPr>
          <w:color w:val="000000"/>
          <w:sz w:val="24"/>
          <w:szCs w:val="24"/>
          <w:lang w:val="uk-UA" w:eastAsia="uk-UA"/>
        </w:rPr>
        <w:t>справедливе та об’єктивне оцінювання своєї професійної діяльності;</w:t>
      </w:r>
    </w:p>
    <w:p w:rsidR="00B226F9" w:rsidRPr="00B226F9" w:rsidRDefault="00B226F9" w:rsidP="00B226F9">
      <w:pPr>
        <w:numPr>
          <w:ilvl w:val="0"/>
          <w:numId w:val="16"/>
        </w:numPr>
        <w:jc w:val="both"/>
        <w:textAlignment w:val="baseline"/>
        <w:rPr>
          <w:color w:val="000000"/>
          <w:sz w:val="24"/>
          <w:szCs w:val="24"/>
          <w:lang w:val="uk-UA" w:eastAsia="uk-UA"/>
        </w:rPr>
      </w:pPr>
      <w:r w:rsidRPr="00B226F9">
        <w:rPr>
          <w:color w:val="000000"/>
          <w:sz w:val="24"/>
          <w:szCs w:val="24"/>
          <w:lang w:val="uk-UA" w:eastAsia="uk-UA"/>
        </w:rPr>
        <w:t>захист професійної честі та гідності;</w:t>
      </w:r>
    </w:p>
    <w:p w:rsidR="00B226F9" w:rsidRPr="00B226F9" w:rsidRDefault="00B226F9" w:rsidP="00B226F9">
      <w:pPr>
        <w:numPr>
          <w:ilvl w:val="0"/>
          <w:numId w:val="16"/>
        </w:numPr>
        <w:jc w:val="both"/>
        <w:textAlignment w:val="baseline"/>
        <w:rPr>
          <w:color w:val="000000"/>
          <w:sz w:val="24"/>
          <w:szCs w:val="24"/>
          <w:lang w:val="uk-UA" w:eastAsia="uk-UA"/>
        </w:rPr>
      </w:pPr>
      <w:r w:rsidRPr="00B226F9">
        <w:rPr>
          <w:color w:val="000000"/>
          <w:sz w:val="24"/>
          <w:szCs w:val="24"/>
          <w:lang w:val="uk-UA" w:eastAsia="uk-UA"/>
        </w:rPr>
        <w:t>індивідуальну освітню (наукову, творчу, мистецьку та іншу) діяльність за межами закладу освіти;</w:t>
      </w:r>
    </w:p>
    <w:p w:rsidR="00B226F9" w:rsidRPr="00B226F9" w:rsidRDefault="00B226F9" w:rsidP="00B226F9">
      <w:pPr>
        <w:numPr>
          <w:ilvl w:val="0"/>
          <w:numId w:val="16"/>
        </w:numPr>
        <w:jc w:val="both"/>
        <w:textAlignment w:val="baseline"/>
        <w:rPr>
          <w:color w:val="000000"/>
          <w:sz w:val="24"/>
          <w:szCs w:val="24"/>
          <w:lang w:val="uk-UA" w:eastAsia="uk-UA"/>
        </w:rPr>
      </w:pPr>
      <w:r w:rsidRPr="00B226F9">
        <w:rPr>
          <w:color w:val="000000"/>
          <w:sz w:val="24"/>
          <w:szCs w:val="24"/>
          <w:lang w:val="uk-UA" w:eastAsia="uk-UA"/>
        </w:rPr>
        <w:t>безпечні і нешкідливі умови праці;</w:t>
      </w:r>
    </w:p>
    <w:p w:rsidR="00B226F9" w:rsidRPr="00B226F9" w:rsidRDefault="00B226F9" w:rsidP="00B226F9">
      <w:pPr>
        <w:numPr>
          <w:ilvl w:val="0"/>
          <w:numId w:val="16"/>
        </w:numPr>
        <w:jc w:val="both"/>
        <w:textAlignment w:val="baseline"/>
        <w:rPr>
          <w:color w:val="000000"/>
          <w:sz w:val="24"/>
          <w:szCs w:val="24"/>
          <w:lang w:val="uk-UA" w:eastAsia="uk-UA"/>
        </w:rPr>
      </w:pPr>
      <w:r w:rsidRPr="00B226F9">
        <w:rPr>
          <w:color w:val="000000"/>
          <w:sz w:val="24"/>
          <w:szCs w:val="24"/>
          <w:lang w:val="uk-UA" w:eastAsia="uk-UA"/>
        </w:rPr>
        <w:t>подовжену оплачувану відпустку;</w:t>
      </w:r>
    </w:p>
    <w:p w:rsidR="00B226F9" w:rsidRPr="00B226F9" w:rsidRDefault="00B226F9" w:rsidP="00B226F9">
      <w:pPr>
        <w:numPr>
          <w:ilvl w:val="0"/>
          <w:numId w:val="16"/>
        </w:numPr>
        <w:jc w:val="both"/>
        <w:textAlignment w:val="baseline"/>
        <w:rPr>
          <w:color w:val="000000"/>
          <w:sz w:val="24"/>
          <w:szCs w:val="24"/>
          <w:lang w:val="uk-UA" w:eastAsia="uk-UA"/>
        </w:rPr>
      </w:pPr>
      <w:r w:rsidRPr="00B226F9">
        <w:rPr>
          <w:color w:val="000000"/>
          <w:sz w:val="24"/>
          <w:szCs w:val="24"/>
          <w:lang w:val="uk-UA" w:eastAsia="uk-UA"/>
        </w:rPr>
        <w:t>участь у громадському самоврядуванні закладу освіти;</w:t>
      </w:r>
    </w:p>
    <w:p w:rsidR="00B226F9" w:rsidRPr="00B226F9" w:rsidRDefault="00B226F9" w:rsidP="00B226F9">
      <w:pPr>
        <w:numPr>
          <w:ilvl w:val="0"/>
          <w:numId w:val="16"/>
        </w:numPr>
        <w:jc w:val="both"/>
        <w:textAlignment w:val="baseline"/>
        <w:rPr>
          <w:color w:val="000000"/>
          <w:sz w:val="24"/>
          <w:szCs w:val="24"/>
          <w:lang w:val="uk-UA" w:eastAsia="uk-UA"/>
        </w:rPr>
      </w:pPr>
      <w:r w:rsidRPr="00B226F9">
        <w:rPr>
          <w:color w:val="000000"/>
          <w:sz w:val="24"/>
          <w:szCs w:val="24"/>
          <w:lang w:val="uk-UA" w:eastAsia="uk-UA"/>
        </w:rPr>
        <w:t>участь у роботі колегіальних органів управління закладу освіти;</w:t>
      </w:r>
    </w:p>
    <w:p w:rsidR="00B226F9" w:rsidRPr="00B226F9" w:rsidRDefault="00B226F9" w:rsidP="00B226F9">
      <w:pPr>
        <w:numPr>
          <w:ilvl w:val="0"/>
          <w:numId w:val="17"/>
        </w:numPr>
        <w:jc w:val="both"/>
        <w:textAlignment w:val="baseline"/>
        <w:rPr>
          <w:color w:val="000000"/>
          <w:sz w:val="24"/>
          <w:szCs w:val="24"/>
          <w:lang w:val="uk-UA" w:eastAsia="uk-UA"/>
        </w:rPr>
      </w:pPr>
      <w:r w:rsidRPr="00B226F9">
        <w:rPr>
          <w:color w:val="000000"/>
          <w:sz w:val="24"/>
          <w:szCs w:val="24"/>
          <w:lang w:val="uk-UA" w:eastAsia="uk-UA"/>
        </w:rPr>
        <w:t>отримання соціальної відпустки відповідно до діючого законодавства;</w:t>
      </w:r>
    </w:p>
    <w:p w:rsidR="00B226F9" w:rsidRPr="00B226F9" w:rsidRDefault="00B226F9" w:rsidP="00B226F9">
      <w:pPr>
        <w:numPr>
          <w:ilvl w:val="0"/>
          <w:numId w:val="17"/>
        </w:numPr>
        <w:jc w:val="both"/>
        <w:textAlignment w:val="baseline"/>
        <w:rPr>
          <w:color w:val="000000"/>
          <w:sz w:val="24"/>
          <w:szCs w:val="24"/>
          <w:lang w:val="uk-UA" w:eastAsia="uk-UA"/>
        </w:rPr>
      </w:pPr>
      <w:r w:rsidRPr="00B226F9">
        <w:rPr>
          <w:color w:val="000000"/>
          <w:sz w:val="24"/>
          <w:szCs w:val="24"/>
          <w:lang w:val="uk-UA" w:eastAsia="uk-UA"/>
        </w:rPr>
        <w:t>отримання додаткової оплачуваної відпустки за особливі умови роботи у відповідності з чинним законодавством та колективним договором;</w:t>
      </w:r>
    </w:p>
    <w:p w:rsidR="00B226F9" w:rsidRPr="00B226F9" w:rsidRDefault="00B226F9" w:rsidP="00B226F9">
      <w:pPr>
        <w:numPr>
          <w:ilvl w:val="0"/>
          <w:numId w:val="17"/>
        </w:numPr>
        <w:jc w:val="both"/>
        <w:textAlignment w:val="baseline"/>
        <w:rPr>
          <w:color w:val="000000"/>
          <w:sz w:val="24"/>
          <w:szCs w:val="24"/>
          <w:lang w:val="uk-UA" w:eastAsia="uk-UA"/>
        </w:rPr>
      </w:pPr>
      <w:r w:rsidRPr="00B226F9">
        <w:rPr>
          <w:color w:val="000000"/>
          <w:sz w:val="24"/>
          <w:szCs w:val="24"/>
          <w:lang w:val="uk-UA" w:eastAsia="uk-UA"/>
        </w:rPr>
        <w:t>внесення пропозицій дирекції  щодо вдосконалення освітнього процесу, умов праці, охорони праці, санітарії;</w:t>
      </w:r>
    </w:p>
    <w:p w:rsidR="00B226F9" w:rsidRPr="00B226F9" w:rsidRDefault="00B226F9" w:rsidP="00B226F9">
      <w:pPr>
        <w:numPr>
          <w:ilvl w:val="0"/>
          <w:numId w:val="17"/>
        </w:numPr>
        <w:jc w:val="both"/>
        <w:textAlignment w:val="baseline"/>
        <w:rPr>
          <w:color w:val="000000"/>
          <w:sz w:val="24"/>
          <w:szCs w:val="24"/>
          <w:lang w:val="uk-UA" w:eastAsia="uk-UA"/>
        </w:rPr>
      </w:pPr>
      <w:r w:rsidRPr="00B226F9">
        <w:rPr>
          <w:color w:val="000000"/>
          <w:sz w:val="24"/>
          <w:szCs w:val="24"/>
          <w:lang w:val="uk-UA" w:eastAsia="uk-UA"/>
        </w:rPr>
        <w:t>залучення до проведення освітнього процесу спеціалістів різних галузей;</w:t>
      </w:r>
    </w:p>
    <w:p w:rsidR="00B226F9" w:rsidRPr="00B226F9" w:rsidRDefault="00B226F9" w:rsidP="00B226F9">
      <w:pPr>
        <w:numPr>
          <w:ilvl w:val="0"/>
          <w:numId w:val="17"/>
        </w:numPr>
        <w:jc w:val="both"/>
        <w:textAlignment w:val="baseline"/>
        <w:rPr>
          <w:color w:val="000000"/>
          <w:sz w:val="24"/>
          <w:szCs w:val="24"/>
          <w:lang w:val="uk-UA" w:eastAsia="uk-UA"/>
        </w:rPr>
      </w:pPr>
      <w:r w:rsidRPr="00B226F9">
        <w:rPr>
          <w:color w:val="000000"/>
          <w:sz w:val="24"/>
          <w:szCs w:val="24"/>
          <w:lang w:val="uk-UA" w:eastAsia="uk-UA"/>
        </w:rPr>
        <w:t>ініціювати проведення реконструкцій, переобладнання та переоформлення навчальних кабінетів за власним проектом;</w:t>
      </w:r>
    </w:p>
    <w:p w:rsidR="00B226F9" w:rsidRPr="00B226F9" w:rsidRDefault="00B226F9" w:rsidP="00B226F9">
      <w:pPr>
        <w:numPr>
          <w:ilvl w:val="0"/>
          <w:numId w:val="17"/>
        </w:numPr>
        <w:jc w:val="both"/>
        <w:textAlignment w:val="baseline"/>
        <w:rPr>
          <w:color w:val="000000"/>
          <w:sz w:val="24"/>
          <w:szCs w:val="24"/>
          <w:lang w:val="uk-UA" w:eastAsia="uk-UA"/>
        </w:rPr>
      </w:pPr>
      <w:r w:rsidRPr="00B226F9">
        <w:rPr>
          <w:color w:val="000000"/>
          <w:sz w:val="24"/>
          <w:szCs w:val="24"/>
          <w:lang w:val="uk-UA" w:eastAsia="uk-UA"/>
        </w:rPr>
        <w:t>залучення позабюджетних коштів для збагачення матеріальної навчально-методичної бази;</w:t>
      </w:r>
    </w:p>
    <w:p w:rsidR="00B226F9" w:rsidRPr="00B226F9" w:rsidRDefault="00B226F9" w:rsidP="00B226F9">
      <w:pPr>
        <w:numPr>
          <w:ilvl w:val="0"/>
          <w:numId w:val="17"/>
        </w:numPr>
        <w:jc w:val="both"/>
        <w:textAlignment w:val="baseline"/>
        <w:rPr>
          <w:color w:val="000000"/>
          <w:sz w:val="24"/>
          <w:szCs w:val="24"/>
          <w:lang w:val="uk-UA" w:eastAsia="uk-UA"/>
        </w:rPr>
      </w:pPr>
      <w:r w:rsidRPr="00B226F9">
        <w:rPr>
          <w:color w:val="000000"/>
          <w:sz w:val="24"/>
          <w:szCs w:val="24"/>
          <w:lang w:val="uk-UA" w:eastAsia="uk-UA"/>
        </w:rPr>
        <w:t>на преміювання та грошову винагороду за сумлінну працю і зразкове виконання службових обов'язків;</w:t>
      </w:r>
    </w:p>
    <w:p w:rsidR="00B226F9" w:rsidRPr="00B226F9" w:rsidRDefault="00B226F9" w:rsidP="00B226F9">
      <w:pPr>
        <w:numPr>
          <w:ilvl w:val="0"/>
          <w:numId w:val="17"/>
        </w:numPr>
        <w:jc w:val="both"/>
        <w:textAlignment w:val="baseline"/>
        <w:rPr>
          <w:color w:val="000000"/>
          <w:sz w:val="24"/>
          <w:szCs w:val="24"/>
          <w:lang w:val="uk-UA" w:eastAsia="uk-UA"/>
        </w:rPr>
      </w:pPr>
      <w:r w:rsidRPr="00B226F9">
        <w:rPr>
          <w:color w:val="000000"/>
          <w:sz w:val="24"/>
          <w:szCs w:val="24"/>
          <w:lang w:val="uk-UA" w:eastAsia="uk-UA"/>
        </w:rPr>
        <w:t>одержання, за рахунок держави, індивідуальних засобів захисту, передбачених відповідними нормативними документами;</w:t>
      </w:r>
    </w:p>
    <w:p w:rsidR="00B226F9" w:rsidRPr="00B226F9" w:rsidRDefault="00B226F9" w:rsidP="00B226F9">
      <w:pPr>
        <w:numPr>
          <w:ilvl w:val="0"/>
          <w:numId w:val="17"/>
        </w:numPr>
        <w:jc w:val="both"/>
        <w:textAlignment w:val="baseline"/>
        <w:rPr>
          <w:color w:val="000000"/>
          <w:sz w:val="24"/>
          <w:szCs w:val="24"/>
          <w:lang w:val="uk-UA" w:eastAsia="uk-UA"/>
        </w:rPr>
      </w:pPr>
      <w:r w:rsidRPr="00B226F9">
        <w:rPr>
          <w:color w:val="000000"/>
          <w:sz w:val="24"/>
          <w:szCs w:val="24"/>
          <w:lang w:val="uk-UA" w:eastAsia="uk-UA"/>
        </w:rPr>
        <w:t>своєчасного одержання попередньої інформації про перспективу навчального навантаження на наступний навчальний рік;</w:t>
      </w:r>
    </w:p>
    <w:p w:rsidR="00B226F9" w:rsidRPr="00B226F9" w:rsidRDefault="00B226F9" w:rsidP="00B226F9">
      <w:pPr>
        <w:numPr>
          <w:ilvl w:val="0"/>
          <w:numId w:val="17"/>
        </w:numPr>
        <w:jc w:val="both"/>
        <w:textAlignment w:val="baseline"/>
        <w:rPr>
          <w:color w:val="000000"/>
          <w:sz w:val="24"/>
          <w:szCs w:val="24"/>
          <w:lang w:val="uk-UA" w:eastAsia="uk-UA"/>
        </w:rPr>
      </w:pPr>
      <w:r w:rsidRPr="00B226F9">
        <w:rPr>
          <w:color w:val="000000"/>
          <w:sz w:val="24"/>
          <w:szCs w:val="24"/>
          <w:lang w:val="uk-UA" w:eastAsia="uk-UA"/>
        </w:rPr>
        <w:t>на захист професійної честі та гідності в органах управління освітою, виконавчої влади, прокуратурі, судах різних інстанцій, засобах масової інформації тощо;</w:t>
      </w:r>
    </w:p>
    <w:p w:rsidR="00B226F9" w:rsidRPr="00B226F9" w:rsidRDefault="00B226F9" w:rsidP="00B226F9">
      <w:pPr>
        <w:numPr>
          <w:ilvl w:val="0"/>
          <w:numId w:val="17"/>
        </w:numPr>
        <w:jc w:val="both"/>
        <w:textAlignment w:val="baseline"/>
        <w:rPr>
          <w:color w:val="000000"/>
          <w:sz w:val="24"/>
          <w:szCs w:val="24"/>
          <w:lang w:val="uk-UA" w:eastAsia="uk-UA"/>
        </w:rPr>
      </w:pPr>
      <w:r w:rsidRPr="00B226F9">
        <w:rPr>
          <w:color w:val="000000"/>
          <w:sz w:val="24"/>
          <w:szCs w:val="24"/>
          <w:lang w:val="uk-UA" w:eastAsia="uk-UA"/>
        </w:rPr>
        <w:t>апелювати до органів управління освітою, виконавчої влади, прокуратури та суду, засобів масової інформації щодо протиправних дій керівництва, перевищення службового положення;</w:t>
      </w:r>
    </w:p>
    <w:p w:rsidR="00B226F9" w:rsidRPr="00B226F9" w:rsidRDefault="00B226F9" w:rsidP="00B226F9">
      <w:pPr>
        <w:numPr>
          <w:ilvl w:val="0"/>
          <w:numId w:val="17"/>
        </w:numPr>
        <w:jc w:val="both"/>
        <w:textAlignment w:val="baseline"/>
        <w:rPr>
          <w:color w:val="000000"/>
          <w:sz w:val="24"/>
          <w:szCs w:val="24"/>
          <w:lang w:val="uk-UA" w:eastAsia="uk-UA"/>
        </w:rPr>
      </w:pPr>
      <w:r w:rsidRPr="00B226F9">
        <w:rPr>
          <w:color w:val="000000"/>
          <w:sz w:val="24"/>
          <w:szCs w:val="24"/>
          <w:lang w:val="uk-UA" w:eastAsia="uk-UA"/>
        </w:rPr>
        <w:t>вільний доступ до нормативно-правових законодавчих актів;</w:t>
      </w:r>
    </w:p>
    <w:p w:rsidR="00B226F9" w:rsidRPr="00B226F9" w:rsidRDefault="00B226F9" w:rsidP="00B226F9">
      <w:pPr>
        <w:numPr>
          <w:ilvl w:val="0"/>
          <w:numId w:val="17"/>
        </w:numPr>
        <w:jc w:val="both"/>
        <w:textAlignment w:val="baseline"/>
        <w:rPr>
          <w:color w:val="000000"/>
          <w:sz w:val="24"/>
          <w:szCs w:val="24"/>
          <w:lang w:val="uk-UA" w:eastAsia="uk-UA"/>
        </w:rPr>
      </w:pPr>
      <w:r w:rsidRPr="00B226F9">
        <w:rPr>
          <w:color w:val="000000"/>
          <w:sz w:val="24"/>
          <w:szCs w:val="24"/>
          <w:lang w:val="uk-UA" w:eastAsia="uk-UA"/>
        </w:rPr>
        <w:t>звертатися за роз'ясненням деяких фінансово-правових питань до керівних органів освіти, фінансових та правових органів;</w:t>
      </w:r>
    </w:p>
    <w:p w:rsidR="00B226F9" w:rsidRPr="00B226F9" w:rsidRDefault="00B226F9" w:rsidP="00B226F9">
      <w:pPr>
        <w:numPr>
          <w:ilvl w:val="0"/>
          <w:numId w:val="17"/>
        </w:numPr>
        <w:jc w:val="both"/>
        <w:textAlignment w:val="baseline"/>
        <w:rPr>
          <w:color w:val="000000"/>
          <w:sz w:val="24"/>
          <w:szCs w:val="24"/>
          <w:lang w:val="uk-UA" w:eastAsia="uk-UA"/>
        </w:rPr>
      </w:pPr>
      <w:r w:rsidRPr="00B226F9">
        <w:rPr>
          <w:color w:val="000000"/>
          <w:sz w:val="24"/>
          <w:szCs w:val="24"/>
          <w:lang w:val="uk-UA" w:eastAsia="uk-UA"/>
        </w:rPr>
        <w:t>безпечні та здорові умови праці;</w:t>
      </w:r>
    </w:p>
    <w:p w:rsidR="00B226F9" w:rsidRPr="00B226F9" w:rsidRDefault="00B226F9" w:rsidP="00B226F9">
      <w:pPr>
        <w:numPr>
          <w:ilvl w:val="0"/>
          <w:numId w:val="17"/>
        </w:numPr>
        <w:jc w:val="both"/>
        <w:textAlignment w:val="baseline"/>
        <w:rPr>
          <w:color w:val="000000"/>
          <w:sz w:val="24"/>
          <w:szCs w:val="24"/>
          <w:lang w:val="uk-UA" w:eastAsia="uk-UA"/>
        </w:rPr>
      </w:pPr>
      <w:r w:rsidRPr="00B226F9">
        <w:rPr>
          <w:color w:val="000000"/>
          <w:sz w:val="24"/>
          <w:szCs w:val="24"/>
          <w:lang w:val="uk-UA" w:eastAsia="uk-UA"/>
        </w:rPr>
        <w:lastRenderedPageBreak/>
        <w:t>відмовитися від дорученої роботи, якщо виникає загроза особистому життю чи здоров’ю, або іншим людям, які перебувають поряд;</w:t>
      </w:r>
    </w:p>
    <w:p w:rsidR="00B226F9" w:rsidRPr="00B226F9" w:rsidRDefault="00B226F9" w:rsidP="00B226F9">
      <w:pPr>
        <w:numPr>
          <w:ilvl w:val="0"/>
          <w:numId w:val="17"/>
        </w:numPr>
        <w:jc w:val="both"/>
        <w:textAlignment w:val="baseline"/>
        <w:rPr>
          <w:color w:val="000000"/>
          <w:sz w:val="24"/>
          <w:szCs w:val="24"/>
          <w:lang w:val="uk-UA" w:eastAsia="uk-UA"/>
        </w:rPr>
      </w:pPr>
      <w:r w:rsidRPr="00B226F9">
        <w:rPr>
          <w:color w:val="000000"/>
          <w:sz w:val="24"/>
          <w:szCs w:val="24"/>
          <w:lang w:val="uk-UA" w:eastAsia="uk-UA"/>
        </w:rPr>
        <w:t>роботу за суміщенням професій та посад;</w:t>
      </w:r>
    </w:p>
    <w:p w:rsidR="00B226F9" w:rsidRPr="00B226F9" w:rsidRDefault="00B226F9" w:rsidP="00B226F9">
      <w:pPr>
        <w:numPr>
          <w:ilvl w:val="0"/>
          <w:numId w:val="17"/>
        </w:numPr>
        <w:jc w:val="both"/>
        <w:textAlignment w:val="baseline"/>
        <w:rPr>
          <w:color w:val="000000"/>
          <w:sz w:val="24"/>
          <w:szCs w:val="24"/>
          <w:lang w:val="uk-UA" w:eastAsia="uk-UA"/>
        </w:rPr>
      </w:pPr>
      <w:r w:rsidRPr="00B226F9">
        <w:rPr>
          <w:color w:val="000000"/>
          <w:sz w:val="24"/>
          <w:szCs w:val="24"/>
          <w:lang w:val="uk-UA" w:eastAsia="uk-UA"/>
        </w:rPr>
        <w:t>роботу за сумісництвом у вільний від основної роботи час; відмовитися від дорученої роботи, якщо вона не стосується посадових обов’язків та не пов’язана з навчально – виховними функціями;</w:t>
      </w:r>
    </w:p>
    <w:p w:rsidR="00B226F9" w:rsidRPr="00B226F9" w:rsidRDefault="00B226F9" w:rsidP="00B226F9">
      <w:pPr>
        <w:numPr>
          <w:ilvl w:val="0"/>
          <w:numId w:val="17"/>
        </w:numPr>
        <w:jc w:val="both"/>
        <w:textAlignment w:val="baseline"/>
        <w:rPr>
          <w:color w:val="000000"/>
          <w:sz w:val="24"/>
          <w:szCs w:val="24"/>
          <w:lang w:val="uk-UA" w:eastAsia="uk-UA"/>
        </w:rPr>
      </w:pPr>
      <w:r w:rsidRPr="00B226F9">
        <w:rPr>
          <w:color w:val="000000"/>
          <w:sz w:val="24"/>
          <w:szCs w:val="24"/>
          <w:lang w:val="uk-UA" w:eastAsia="uk-UA"/>
        </w:rPr>
        <w:t>бути обраними до складу громадських організацій, педагогічних професійних спільнот, творчих груп, предметних та циклових комісій тощо;</w:t>
      </w:r>
    </w:p>
    <w:p w:rsidR="00B226F9" w:rsidRPr="00B226F9" w:rsidRDefault="00B226F9" w:rsidP="00B226F9">
      <w:pPr>
        <w:numPr>
          <w:ilvl w:val="0"/>
          <w:numId w:val="17"/>
        </w:numPr>
        <w:jc w:val="both"/>
        <w:textAlignment w:val="baseline"/>
        <w:rPr>
          <w:color w:val="000000"/>
          <w:sz w:val="24"/>
          <w:szCs w:val="24"/>
          <w:lang w:val="uk-UA" w:eastAsia="uk-UA"/>
        </w:rPr>
      </w:pPr>
      <w:r w:rsidRPr="00B226F9">
        <w:rPr>
          <w:color w:val="000000"/>
          <w:sz w:val="24"/>
          <w:szCs w:val="24"/>
          <w:lang w:val="uk-UA" w:eastAsia="uk-UA"/>
        </w:rPr>
        <w:t>на чергову та позачергову атестацію;</w:t>
      </w:r>
    </w:p>
    <w:p w:rsidR="00B226F9" w:rsidRPr="00B226F9" w:rsidRDefault="00B226F9" w:rsidP="00B226F9">
      <w:pPr>
        <w:numPr>
          <w:ilvl w:val="0"/>
          <w:numId w:val="17"/>
        </w:numPr>
        <w:jc w:val="both"/>
        <w:textAlignment w:val="baseline"/>
        <w:rPr>
          <w:color w:val="000000"/>
          <w:sz w:val="24"/>
          <w:szCs w:val="24"/>
          <w:lang w:val="uk-UA" w:eastAsia="uk-UA"/>
        </w:rPr>
      </w:pPr>
      <w:r w:rsidRPr="00B226F9">
        <w:rPr>
          <w:color w:val="000000"/>
          <w:sz w:val="24"/>
          <w:szCs w:val="24"/>
          <w:lang w:val="uk-UA" w:eastAsia="uk-UA"/>
        </w:rPr>
        <w:t>підвищення категорії та присвоєння звання «Старший вчитель», «Вчитель-методист» за наслідками атестації;</w:t>
      </w:r>
    </w:p>
    <w:p w:rsidR="00B226F9" w:rsidRPr="00B226F9" w:rsidRDefault="00B226F9" w:rsidP="00B226F9">
      <w:pPr>
        <w:numPr>
          <w:ilvl w:val="0"/>
          <w:numId w:val="17"/>
        </w:numPr>
        <w:jc w:val="both"/>
        <w:textAlignment w:val="baseline"/>
        <w:rPr>
          <w:color w:val="000000"/>
          <w:sz w:val="24"/>
          <w:szCs w:val="24"/>
          <w:lang w:val="uk-UA" w:eastAsia="uk-UA"/>
        </w:rPr>
      </w:pPr>
      <w:r w:rsidRPr="00B226F9">
        <w:rPr>
          <w:color w:val="000000"/>
          <w:sz w:val="24"/>
          <w:szCs w:val="24"/>
          <w:lang w:val="uk-UA" w:eastAsia="uk-UA"/>
        </w:rPr>
        <w:t>заохочення, передбачені даними Правилами, Статутом та Колективним договором.</w:t>
      </w:r>
    </w:p>
    <w:p w:rsidR="00B226F9" w:rsidRPr="00B226F9" w:rsidRDefault="00B226F9" w:rsidP="00B226F9">
      <w:pPr>
        <w:ind w:firstLine="360"/>
        <w:jc w:val="both"/>
        <w:rPr>
          <w:sz w:val="24"/>
          <w:szCs w:val="24"/>
          <w:lang w:val="uk-UA" w:eastAsia="uk-UA"/>
        </w:rPr>
      </w:pPr>
      <w:r w:rsidRPr="00B226F9">
        <w:rPr>
          <w:b/>
          <w:bCs/>
          <w:i/>
          <w:iCs/>
          <w:color w:val="000000"/>
          <w:sz w:val="24"/>
          <w:szCs w:val="24"/>
          <w:lang w:val="uk-UA" w:eastAsia="uk-UA"/>
        </w:rPr>
        <w:t>непедагогічні працівники:</w:t>
      </w:r>
    </w:p>
    <w:p w:rsidR="00B226F9" w:rsidRPr="00B226F9" w:rsidRDefault="00B226F9" w:rsidP="00B226F9">
      <w:pPr>
        <w:numPr>
          <w:ilvl w:val="0"/>
          <w:numId w:val="18"/>
        </w:numPr>
        <w:jc w:val="both"/>
        <w:textAlignment w:val="baseline"/>
        <w:rPr>
          <w:color w:val="000000"/>
          <w:sz w:val="24"/>
          <w:szCs w:val="24"/>
          <w:lang w:val="uk-UA" w:eastAsia="uk-UA"/>
        </w:rPr>
      </w:pPr>
      <w:r w:rsidRPr="00B226F9">
        <w:rPr>
          <w:color w:val="000000"/>
          <w:sz w:val="24"/>
          <w:szCs w:val="24"/>
          <w:lang w:val="uk-UA" w:eastAsia="uk-UA"/>
        </w:rPr>
        <w:t>основну відпустку відповідно до Закону «Про відпустки»;</w:t>
      </w:r>
    </w:p>
    <w:p w:rsidR="00B226F9" w:rsidRPr="00B226F9" w:rsidRDefault="00B226F9" w:rsidP="00B226F9">
      <w:pPr>
        <w:numPr>
          <w:ilvl w:val="0"/>
          <w:numId w:val="18"/>
        </w:numPr>
        <w:jc w:val="both"/>
        <w:textAlignment w:val="baseline"/>
        <w:rPr>
          <w:color w:val="000000"/>
          <w:sz w:val="24"/>
          <w:szCs w:val="24"/>
          <w:lang w:val="uk-UA" w:eastAsia="uk-UA"/>
        </w:rPr>
      </w:pPr>
      <w:r w:rsidRPr="00B226F9">
        <w:rPr>
          <w:color w:val="000000"/>
          <w:sz w:val="24"/>
          <w:szCs w:val="24"/>
          <w:lang w:val="uk-UA" w:eastAsia="uk-UA"/>
        </w:rPr>
        <w:t>отримання додаткової оплачуваної відпустки за особливі умови роботи у відповідності з чинним законодавством та колективним договором;</w:t>
      </w:r>
    </w:p>
    <w:p w:rsidR="00B226F9" w:rsidRPr="00B226F9" w:rsidRDefault="00B226F9" w:rsidP="00B226F9">
      <w:pPr>
        <w:numPr>
          <w:ilvl w:val="0"/>
          <w:numId w:val="18"/>
        </w:numPr>
        <w:jc w:val="both"/>
        <w:textAlignment w:val="baseline"/>
        <w:rPr>
          <w:color w:val="000000"/>
          <w:sz w:val="24"/>
          <w:szCs w:val="24"/>
          <w:lang w:val="uk-UA" w:eastAsia="uk-UA"/>
        </w:rPr>
      </w:pPr>
      <w:r w:rsidRPr="00B226F9">
        <w:rPr>
          <w:color w:val="000000"/>
          <w:sz w:val="24"/>
          <w:szCs w:val="24"/>
          <w:lang w:val="uk-UA" w:eastAsia="uk-UA"/>
        </w:rPr>
        <w:t>соціальну відпустку відповідно до діючого законодавства;</w:t>
      </w:r>
    </w:p>
    <w:p w:rsidR="00B226F9" w:rsidRPr="00B226F9" w:rsidRDefault="00B226F9" w:rsidP="00B226F9">
      <w:pPr>
        <w:numPr>
          <w:ilvl w:val="0"/>
          <w:numId w:val="18"/>
        </w:numPr>
        <w:jc w:val="both"/>
        <w:textAlignment w:val="baseline"/>
        <w:rPr>
          <w:color w:val="000000"/>
          <w:sz w:val="24"/>
          <w:szCs w:val="24"/>
          <w:lang w:val="uk-UA" w:eastAsia="uk-UA"/>
        </w:rPr>
      </w:pPr>
      <w:r w:rsidRPr="00B226F9">
        <w:rPr>
          <w:color w:val="000000"/>
          <w:sz w:val="24"/>
          <w:szCs w:val="24"/>
          <w:lang w:val="uk-UA" w:eastAsia="uk-UA"/>
        </w:rPr>
        <w:t>звернення за роз'ясненням деяких фінансово-правових питань до керівних органів освіти, фінансових та правових органів;</w:t>
      </w:r>
    </w:p>
    <w:p w:rsidR="00B226F9" w:rsidRPr="00B226F9" w:rsidRDefault="00B226F9" w:rsidP="00B226F9">
      <w:pPr>
        <w:numPr>
          <w:ilvl w:val="0"/>
          <w:numId w:val="18"/>
        </w:numPr>
        <w:jc w:val="both"/>
        <w:textAlignment w:val="baseline"/>
        <w:rPr>
          <w:color w:val="000000"/>
          <w:sz w:val="24"/>
          <w:szCs w:val="24"/>
          <w:lang w:val="uk-UA" w:eastAsia="uk-UA"/>
        </w:rPr>
      </w:pPr>
      <w:r w:rsidRPr="00B226F9">
        <w:rPr>
          <w:color w:val="000000"/>
          <w:sz w:val="24"/>
          <w:szCs w:val="24"/>
          <w:lang w:val="uk-UA" w:eastAsia="uk-UA"/>
        </w:rPr>
        <w:t>безпечні та здорові умови праці;</w:t>
      </w:r>
    </w:p>
    <w:p w:rsidR="00B226F9" w:rsidRPr="00B226F9" w:rsidRDefault="00B226F9" w:rsidP="00B226F9">
      <w:pPr>
        <w:numPr>
          <w:ilvl w:val="0"/>
          <w:numId w:val="18"/>
        </w:numPr>
        <w:jc w:val="both"/>
        <w:textAlignment w:val="baseline"/>
        <w:rPr>
          <w:color w:val="000000"/>
          <w:sz w:val="24"/>
          <w:szCs w:val="24"/>
          <w:lang w:val="uk-UA" w:eastAsia="uk-UA"/>
        </w:rPr>
      </w:pPr>
      <w:r w:rsidRPr="00B226F9">
        <w:rPr>
          <w:color w:val="000000"/>
          <w:sz w:val="24"/>
          <w:szCs w:val="24"/>
          <w:lang w:val="uk-UA" w:eastAsia="uk-UA"/>
        </w:rPr>
        <w:t>відмовитися від дорученої роботи, якщо виникає загроза особистому життю чи здоров’ю, або іншим людям, які перебувають поряд;</w:t>
      </w:r>
    </w:p>
    <w:p w:rsidR="00B226F9" w:rsidRPr="00B226F9" w:rsidRDefault="00B226F9" w:rsidP="00B226F9">
      <w:pPr>
        <w:numPr>
          <w:ilvl w:val="0"/>
          <w:numId w:val="18"/>
        </w:numPr>
        <w:jc w:val="both"/>
        <w:textAlignment w:val="baseline"/>
        <w:rPr>
          <w:color w:val="000000"/>
          <w:sz w:val="24"/>
          <w:szCs w:val="24"/>
          <w:lang w:val="uk-UA" w:eastAsia="uk-UA"/>
        </w:rPr>
      </w:pPr>
      <w:r w:rsidRPr="00B226F9">
        <w:rPr>
          <w:color w:val="000000"/>
          <w:sz w:val="24"/>
          <w:szCs w:val="24"/>
          <w:lang w:val="uk-UA" w:eastAsia="uk-UA"/>
        </w:rPr>
        <w:t>захист честі та гідності в органах управління освітою, виконавчої влади, прокуратурі, судах різних інстанцій, засобах масової інформації тощо;</w:t>
      </w:r>
    </w:p>
    <w:p w:rsidR="00B226F9" w:rsidRPr="00B226F9" w:rsidRDefault="00B226F9" w:rsidP="00B226F9">
      <w:pPr>
        <w:numPr>
          <w:ilvl w:val="0"/>
          <w:numId w:val="18"/>
        </w:numPr>
        <w:jc w:val="both"/>
        <w:textAlignment w:val="baseline"/>
        <w:rPr>
          <w:color w:val="000000"/>
          <w:sz w:val="24"/>
          <w:szCs w:val="24"/>
          <w:lang w:val="uk-UA" w:eastAsia="uk-UA"/>
        </w:rPr>
      </w:pPr>
      <w:r w:rsidRPr="00B226F9">
        <w:rPr>
          <w:color w:val="000000"/>
          <w:sz w:val="24"/>
          <w:szCs w:val="24"/>
          <w:lang w:val="uk-UA" w:eastAsia="uk-UA"/>
        </w:rPr>
        <w:t>апелювати до органів управління освітою, виконавчої влади, прокуратури та суду, засобів масової інформації щодо протиправних дій керівництва школи, перевищення службового положення;</w:t>
      </w:r>
    </w:p>
    <w:p w:rsidR="00B226F9" w:rsidRPr="00B226F9" w:rsidRDefault="00B226F9" w:rsidP="00B226F9">
      <w:pPr>
        <w:numPr>
          <w:ilvl w:val="0"/>
          <w:numId w:val="18"/>
        </w:numPr>
        <w:jc w:val="both"/>
        <w:textAlignment w:val="baseline"/>
        <w:rPr>
          <w:color w:val="000000"/>
          <w:sz w:val="24"/>
          <w:szCs w:val="24"/>
          <w:lang w:val="uk-UA" w:eastAsia="uk-UA"/>
        </w:rPr>
      </w:pPr>
      <w:r w:rsidRPr="00B226F9">
        <w:rPr>
          <w:color w:val="000000"/>
          <w:sz w:val="24"/>
          <w:szCs w:val="24"/>
          <w:lang w:val="uk-UA" w:eastAsia="uk-UA"/>
        </w:rPr>
        <w:t>на преміювання та грошову винагороду за сумлінну працю і зразкове виконання службових обов'язків;</w:t>
      </w:r>
    </w:p>
    <w:p w:rsidR="00B226F9" w:rsidRPr="00B226F9" w:rsidRDefault="00B226F9" w:rsidP="00B226F9">
      <w:pPr>
        <w:numPr>
          <w:ilvl w:val="0"/>
          <w:numId w:val="18"/>
        </w:numPr>
        <w:jc w:val="both"/>
        <w:textAlignment w:val="baseline"/>
        <w:rPr>
          <w:color w:val="000000"/>
          <w:sz w:val="24"/>
          <w:szCs w:val="24"/>
          <w:lang w:val="uk-UA" w:eastAsia="uk-UA"/>
        </w:rPr>
      </w:pPr>
      <w:r w:rsidRPr="00B226F9">
        <w:rPr>
          <w:color w:val="000000"/>
          <w:sz w:val="24"/>
          <w:szCs w:val="24"/>
          <w:lang w:val="uk-UA" w:eastAsia="uk-UA"/>
        </w:rPr>
        <w:t>одержання, за рахунок держави, індивідуальних засобів захисту, передбачених відповідними нормативними документами;</w:t>
      </w:r>
    </w:p>
    <w:p w:rsidR="00B226F9" w:rsidRPr="00B226F9" w:rsidRDefault="00B226F9" w:rsidP="00B226F9">
      <w:pPr>
        <w:numPr>
          <w:ilvl w:val="0"/>
          <w:numId w:val="18"/>
        </w:numPr>
        <w:jc w:val="both"/>
        <w:textAlignment w:val="baseline"/>
        <w:rPr>
          <w:color w:val="000000"/>
          <w:sz w:val="24"/>
          <w:szCs w:val="24"/>
          <w:lang w:val="uk-UA" w:eastAsia="uk-UA"/>
        </w:rPr>
      </w:pPr>
      <w:r w:rsidRPr="00B226F9">
        <w:rPr>
          <w:color w:val="000000"/>
          <w:sz w:val="24"/>
          <w:szCs w:val="24"/>
          <w:lang w:val="uk-UA" w:eastAsia="uk-UA"/>
        </w:rPr>
        <w:t>роботу за суміщенням професій та посад;</w:t>
      </w:r>
    </w:p>
    <w:p w:rsidR="00B226F9" w:rsidRPr="00B226F9" w:rsidRDefault="00B226F9" w:rsidP="00B226F9">
      <w:pPr>
        <w:numPr>
          <w:ilvl w:val="0"/>
          <w:numId w:val="18"/>
        </w:numPr>
        <w:jc w:val="both"/>
        <w:textAlignment w:val="baseline"/>
        <w:rPr>
          <w:color w:val="000000"/>
          <w:sz w:val="24"/>
          <w:szCs w:val="24"/>
          <w:lang w:val="uk-UA" w:eastAsia="uk-UA"/>
        </w:rPr>
      </w:pPr>
      <w:r w:rsidRPr="00B226F9">
        <w:rPr>
          <w:color w:val="000000"/>
          <w:sz w:val="24"/>
          <w:szCs w:val="24"/>
          <w:lang w:val="uk-UA" w:eastAsia="uk-UA"/>
        </w:rPr>
        <w:t>роботу за сумісництвом у вільний від основної роботи час;</w:t>
      </w:r>
    </w:p>
    <w:p w:rsidR="00B226F9" w:rsidRPr="00B226F9" w:rsidRDefault="00B226F9" w:rsidP="00B226F9">
      <w:pPr>
        <w:numPr>
          <w:ilvl w:val="0"/>
          <w:numId w:val="18"/>
        </w:numPr>
        <w:jc w:val="both"/>
        <w:textAlignment w:val="baseline"/>
        <w:rPr>
          <w:color w:val="000000"/>
          <w:sz w:val="24"/>
          <w:szCs w:val="24"/>
          <w:lang w:val="uk-UA" w:eastAsia="uk-UA"/>
        </w:rPr>
      </w:pPr>
      <w:r w:rsidRPr="00B226F9">
        <w:rPr>
          <w:color w:val="000000"/>
          <w:sz w:val="24"/>
          <w:szCs w:val="24"/>
          <w:lang w:val="uk-UA" w:eastAsia="uk-UA"/>
        </w:rPr>
        <w:t>одержання, за рахунок держави, приладів, інструментів та обладнання, які потрібні для виконання посадових обов’язків;</w:t>
      </w:r>
    </w:p>
    <w:p w:rsidR="00B226F9" w:rsidRPr="00B226F9" w:rsidRDefault="00B226F9" w:rsidP="00B226F9">
      <w:pPr>
        <w:numPr>
          <w:ilvl w:val="0"/>
          <w:numId w:val="18"/>
        </w:numPr>
        <w:jc w:val="both"/>
        <w:textAlignment w:val="baseline"/>
        <w:rPr>
          <w:color w:val="000000"/>
          <w:sz w:val="24"/>
          <w:szCs w:val="24"/>
          <w:lang w:val="uk-UA" w:eastAsia="uk-UA"/>
        </w:rPr>
      </w:pPr>
      <w:r w:rsidRPr="00B226F9">
        <w:rPr>
          <w:color w:val="000000"/>
          <w:sz w:val="24"/>
          <w:szCs w:val="24"/>
          <w:lang w:val="uk-UA" w:eastAsia="uk-UA"/>
        </w:rPr>
        <w:t>відмовитися від дорученої роботи, якщо вона не стосується посадових обов’язків, крім випадків передбачених законодавством;</w:t>
      </w:r>
    </w:p>
    <w:p w:rsidR="00B226F9" w:rsidRPr="00B226F9" w:rsidRDefault="00B226F9" w:rsidP="00B226F9">
      <w:pPr>
        <w:numPr>
          <w:ilvl w:val="0"/>
          <w:numId w:val="18"/>
        </w:numPr>
        <w:jc w:val="both"/>
        <w:textAlignment w:val="baseline"/>
        <w:rPr>
          <w:color w:val="000000"/>
          <w:sz w:val="24"/>
          <w:szCs w:val="24"/>
          <w:lang w:val="uk-UA" w:eastAsia="uk-UA"/>
        </w:rPr>
      </w:pPr>
      <w:r w:rsidRPr="00B226F9">
        <w:rPr>
          <w:color w:val="000000"/>
          <w:sz w:val="24"/>
          <w:szCs w:val="24"/>
          <w:lang w:val="uk-UA" w:eastAsia="uk-UA"/>
        </w:rPr>
        <w:t>виявлення творчої ініціативи в організації робочого місця та вдосконалення форм роботи;</w:t>
      </w:r>
    </w:p>
    <w:p w:rsidR="00B226F9" w:rsidRPr="00B226F9" w:rsidRDefault="00B226F9" w:rsidP="00B226F9">
      <w:pPr>
        <w:numPr>
          <w:ilvl w:val="0"/>
          <w:numId w:val="18"/>
        </w:numPr>
        <w:jc w:val="both"/>
        <w:textAlignment w:val="baseline"/>
        <w:rPr>
          <w:color w:val="000000"/>
          <w:sz w:val="24"/>
          <w:szCs w:val="24"/>
          <w:lang w:val="uk-UA" w:eastAsia="uk-UA"/>
        </w:rPr>
      </w:pPr>
      <w:r w:rsidRPr="00B226F9">
        <w:rPr>
          <w:color w:val="000000"/>
          <w:sz w:val="24"/>
          <w:szCs w:val="24"/>
          <w:lang w:val="uk-UA" w:eastAsia="uk-UA"/>
        </w:rPr>
        <w:t>бути обраними до складу громадських організацій;</w:t>
      </w:r>
    </w:p>
    <w:p w:rsidR="00B226F9" w:rsidRPr="00B226F9" w:rsidRDefault="00B226F9" w:rsidP="00B226F9">
      <w:pPr>
        <w:numPr>
          <w:ilvl w:val="0"/>
          <w:numId w:val="18"/>
        </w:numPr>
        <w:jc w:val="both"/>
        <w:textAlignment w:val="baseline"/>
        <w:rPr>
          <w:color w:val="000000"/>
          <w:sz w:val="24"/>
          <w:szCs w:val="24"/>
          <w:lang w:val="uk-UA" w:eastAsia="uk-UA"/>
        </w:rPr>
      </w:pPr>
      <w:r w:rsidRPr="00B226F9">
        <w:rPr>
          <w:color w:val="000000"/>
          <w:sz w:val="24"/>
          <w:szCs w:val="24"/>
          <w:lang w:val="uk-UA" w:eastAsia="uk-UA"/>
        </w:rPr>
        <w:t>заохочення, передбачені даними Правилами, Статутом  та Колективним договором.</w:t>
      </w:r>
    </w:p>
    <w:p w:rsidR="00B226F9" w:rsidRPr="00B226F9" w:rsidRDefault="00B226F9" w:rsidP="00B226F9">
      <w:pPr>
        <w:ind w:firstLine="360"/>
        <w:jc w:val="both"/>
        <w:rPr>
          <w:sz w:val="24"/>
          <w:szCs w:val="24"/>
          <w:lang w:val="uk-UA" w:eastAsia="uk-UA"/>
        </w:rPr>
      </w:pPr>
      <w:r w:rsidRPr="00B226F9">
        <w:rPr>
          <w:color w:val="000000"/>
          <w:sz w:val="24"/>
          <w:szCs w:val="24"/>
          <w:lang w:val="uk-UA" w:eastAsia="uk-UA"/>
        </w:rPr>
        <w:t>2. Усі працівники зобов'язані:</w:t>
      </w:r>
    </w:p>
    <w:p w:rsidR="00B226F9" w:rsidRPr="00B226F9" w:rsidRDefault="00B226F9" w:rsidP="00B226F9">
      <w:pPr>
        <w:numPr>
          <w:ilvl w:val="0"/>
          <w:numId w:val="19"/>
        </w:numPr>
        <w:jc w:val="both"/>
        <w:textAlignment w:val="baseline"/>
        <w:rPr>
          <w:color w:val="000000"/>
          <w:sz w:val="24"/>
          <w:szCs w:val="24"/>
          <w:lang w:val="uk-UA" w:eastAsia="uk-UA"/>
        </w:rPr>
      </w:pPr>
      <w:r w:rsidRPr="00B226F9">
        <w:rPr>
          <w:color w:val="000000"/>
          <w:sz w:val="24"/>
          <w:szCs w:val="24"/>
          <w:lang w:val="uk-UA" w:eastAsia="uk-UA"/>
        </w:rPr>
        <w:t>працювати сумлінно; </w:t>
      </w:r>
    </w:p>
    <w:p w:rsidR="00B226F9" w:rsidRPr="00B226F9" w:rsidRDefault="00B226F9" w:rsidP="00B226F9">
      <w:pPr>
        <w:numPr>
          <w:ilvl w:val="0"/>
          <w:numId w:val="19"/>
        </w:numPr>
        <w:jc w:val="both"/>
        <w:textAlignment w:val="baseline"/>
        <w:rPr>
          <w:color w:val="000000"/>
          <w:sz w:val="24"/>
          <w:szCs w:val="24"/>
          <w:lang w:val="uk-UA" w:eastAsia="uk-UA"/>
        </w:rPr>
      </w:pPr>
      <w:r w:rsidRPr="00B226F9">
        <w:rPr>
          <w:color w:val="000000"/>
          <w:sz w:val="24"/>
          <w:szCs w:val="24"/>
          <w:lang w:val="uk-UA" w:eastAsia="uk-UA"/>
        </w:rPr>
        <w:t>дотримуватися навчального режиму; </w:t>
      </w:r>
    </w:p>
    <w:p w:rsidR="00B226F9" w:rsidRPr="00B226F9" w:rsidRDefault="00B226F9" w:rsidP="00B226F9">
      <w:pPr>
        <w:ind w:firstLine="360"/>
        <w:jc w:val="both"/>
        <w:rPr>
          <w:sz w:val="24"/>
          <w:szCs w:val="24"/>
          <w:lang w:val="uk-UA" w:eastAsia="uk-UA"/>
        </w:rPr>
      </w:pPr>
      <w:r w:rsidRPr="00B226F9">
        <w:rPr>
          <w:color w:val="000000"/>
          <w:sz w:val="24"/>
          <w:szCs w:val="24"/>
          <w:lang w:val="uk-UA" w:eastAsia="uk-UA"/>
        </w:rPr>
        <w:t>вимог статуту  і правил внутрішнього розпорядку;</w:t>
      </w:r>
    </w:p>
    <w:p w:rsidR="00B226F9" w:rsidRPr="00B226F9" w:rsidRDefault="00B226F9" w:rsidP="00B226F9">
      <w:pPr>
        <w:ind w:firstLine="360"/>
        <w:jc w:val="both"/>
        <w:rPr>
          <w:sz w:val="24"/>
          <w:szCs w:val="24"/>
          <w:lang w:val="uk-UA" w:eastAsia="uk-UA"/>
        </w:rPr>
      </w:pPr>
      <w:r w:rsidRPr="00B226F9">
        <w:rPr>
          <w:color w:val="000000"/>
          <w:sz w:val="24"/>
          <w:szCs w:val="24"/>
          <w:lang w:val="uk-UA" w:eastAsia="uk-UA"/>
        </w:rPr>
        <w:t>дисципліни праці;</w:t>
      </w:r>
    </w:p>
    <w:p w:rsidR="00B226F9" w:rsidRPr="00B226F9" w:rsidRDefault="00B226F9" w:rsidP="00B226F9">
      <w:pPr>
        <w:numPr>
          <w:ilvl w:val="0"/>
          <w:numId w:val="20"/>
        </w:numPr>
        <w:jc w:val="both"/>
        <w:textAlignment w:val="baseline"/>
        <w:rPr>
          <w:color w:val="000000"/>
          <w:sz w:val="24"/>
          <w:szCs w:val="24"/>
          <w:lang w:val="uk-UA" w:eastAsia="uk-UA"/>
        </w:rPr>
      </w:pPr>
      <w:r w:rsidRPr="00B226F9">
        <w:rPr>
          <w:color w:val="000000"/>
          <w:sz w:val="24"/>
          <w:szCs w:val="24"/>
          <w:lang w:val="uk-UA" w:eastAsia="uk-UA"/>
        </w:rPr>
        <w:t>виконувати вимоги охорони праці, виробничої санітарії,  цивільної та пожежної безпеки, передбачені відповідними правилами та інструкціями;</w:t>
      </w:r>
    </w:p>
    <w:p w:rsidR="00B226F9" w:rsidRPr="00B226F9" w:rsidRDefault="00B226F9" w:rsidP="00B226F9">
      <w:pPr>
        <w:numPr>
          <w:ilvl w:val="0"/>
          <w:numId w:val="20"/>
        </w:numPr>
        <w:jc w:val="both"/>
        <w:textAlignment w:val="baseline"/>
        <w:rPr>
          <w:color w:val="000000"/>
          <w:sz w:val="24"/>
          <w:szCs w:val="24"/>
          <w:lang w:val="uk-UA" w:eastAsia="uk-UA"/>
        </w:rPr>
      </w:pPr>
      <w:r w:rsidRPr="00B226F9">
        <w:rPr>
          <w:color w:val="000000"/>
          <w:sz w:val="24"/>
          <w:szCs w:val="24"/>
          <w:lang w:val="uk-UA" w:eastAsia="uk-UA"/>
        </w:rPr>
        <w:t>берегти шкільне обладнання, інвентар, матеріали, навчальні посібники тощо;</w:t>
      </w:r>
    </w:p>
    <w:p w:rsidR="00B226F9" w:rsidRPr="00B226F9" w:rsidRDefault="00B226F9" w:rsidP="00B226F9">
      <w:pPr>
        <w:numPr>
          <w:ilvl w:val="0"/>
          <w:numId w:val="20"/>
        </w:numPr>
        <w:jc w:val="both"/>
        <w:textAlignment w:val="baseline"/>
        <w:rPr>
          <w:color w:val="000000"/>
          <w:sz w:val="24"/>
          <w:szCs w:val="24"/>
          <w:lang w:val="uk-UA" w:eastAsia="uk-UA"/>
        </w:rPr>
      </w:pPr>
      <w:r w:rsidRPr="00B226F9">
        <w:rPr>
          <w:color w:val="000000"/>
          <w:sz w:val="24"/>
          <w:szCs w:val="24"/>
          <w:lang w:val="uk-UA" w:eastAsia="uk-UA"/>
        </w:rPr>
        <w:t>виховувати в учнів бережливе ставлення до шкільного майна;</w:t>
      </w:r>
    </w:p>
    <w:p w:rsidR="00B226F9" w:rsidRPr="00B226F9" w:rsidRDefault="00B226F9" w:rsidP="00B226F9">
      <w:pPr>
        <w:numPr>
          <w:ilvl w:val="0"/>
          <w:numId w:val="21"/>
        </w:numPr>
        <w:jc w:val="both"/>
        <w:textAlignment w:val="baseline"/>
        <w:rPr>
          <w:color w:val="000000"/>
          <w:sz w:val="24"/>
          <w:szCs w:val="24"/>
          <w:lang w:val="uk-UA" w:eastAsia="uk-UA"/>
        </w:rPr>
      </w:pPr>
      <w:r w:rsidRPr="00B226F9">
        <w:rPr>
          <w:color w:val="000000"/>
          <w:sz w:val="24"/>
          <w:szCs w:val="24"/>
          <w:lang w:val="uk-UA" w:eastAsia="uk-UA"/>
        </w:rPr>
        <w:t>вчасно приходити на роботу, дотримуватись встановленої даними Правилами тривалості робочого часу, його початку та закінчення;</w:t>
      </w:r>
    </w:p>
    <w:p w:rsidR="00B226F9" w:rsidRPr="00B226F9" w:rsidRDefault="00B226F9" w:rsidP="00B226F9">
      <w:pPr>
        <w:numPr>
          <w:ilvl w:val="0"/>
          <w:numId w:val="21"/>
        </w:numPr>
        <w:jc w:val="both"/>
        <w:textAlignment w:val="baseline"/>
        <w:rPr>
          <w:color w:val="000000"/>
          <w:sz w:val="24"/>
          <w:szCs w:val="24"/>
          <w:lang w:val="uk-UA" w:eastAsia="uk-UA"/>
        </w:rPr>
      </w:pPr>
      <w:r w:rsidRPr="00B226F9">
        <w:rPr>
          <w:color w:val="000000"/>
          <w:sz w:val="24"/>
          <w:szCs w:val="24"/>
          <w:lang w:val="uk-UA" w:eastAsia="uk-UA"/>
        </w:rPr>
        <w:lastRenderedPageBreak/>
        <w:t>утримуватись від дій, що заважають іншим працівникам виконувати свої функціональні обов'язки;</w:t>
      </w:r>
    </w:p>
    <w:p w:rsidR="00B226F9" w:rsidRPr="00B226F9" w:rsidRDefault="00B226F9" w:rsidP="00B226F9">
      <w:pPr>
        <w:numPr>
          <w:ilvl w:val="0"/>
          <w:numId w:val="21"/>
        </w:numPr>
        <w:jc w:val="both"/>
        <w:textAlignment w:val="baseline"/>
        <w:rPr>
          <w:color w:val="000000"/>
          <w:sz w:val="24"/>
          <w:szCs w:val="24"/>
          <w:lang w:val="uk-UA" w:eastAsia="uk-UA"/>
        </w:rPr>
      </w:pPr>
      <w:r w:rsidRPr="00B226F9">
        <w:rPr>
          <w:color w:val="000000"/>
          <w:sz w:val="24"/>
          <w:szCs w:val="24"/>
          <w:lang w:val="uk-UA" w:eastAsia="uk-UA"/>
        </w:rPr>
        <w:t>своєчасно і точно виконувати розпорядження адміністрації школи, якщо вони не пов'язані із небезпекою для життя та здоров'я працівника і стосуються його посадових обов'язків;</w:t>
      </w:r>
    </w:p>
    <w:p w:rsidR="00B226F9" w:rsidRPr="00B226F9" w:rsidRDefault="00B226F9" w:rsidP="00B226F9">
      <w:pPr>
        <w:numPr>
          <w:ilvl w:val="0"/>
          <w:numId w:val="21"/>
        </w:numPr>
        <w:jc w:val="both"/>
        <w:textAlignment w:val="baseline"/>
        <w:rPr>
          <w:color w:val="000000"/>
          <w:sz w:val="24"/>
          <w:szCs w:val="24"/>
          <w:lang w:val="uk-UA" w:eastAsia="uk-UA"/>
        </w:rPr>
      </w:pPr>
      <w:r w:rsidRPr="00B226F9">
        <w:rPr>
          <w:color w:val="000000"/>
          <w:sz w:val="24"/>
          <w:szCs w:val="24"/>
          <w:lang w:val="uk-UA" w:eastAsia="uk-UA"/>
        </w:rPr>
        <w:t>акуратно, вчасно, чітко і систематично, з повною відповідальністю, вести необхідну шкільну документацію, ведення якої входить до  посадових обов’язків;</w:t>
      </w:r>
    </w:p>
    <w:p w:rsidR="00B226F9" w:rsidRPr="00B226F9" w:rsidRDefault="00B226F9" w:rsidP="00B226F9">
      <w:pPr>
        <w:numPr>
          <w:ilvl w:val="0"/>
          <w:numId w:val="21"/>
        </w:numPr>
        <w:jc w:val="both"/>
        <w:textAlignment w:val="baseline"/>
        <w:rPr>
          <w:color w:val="000000"/>
          <w:sz w:val="24"/>
          <w:szCs w:val="24"/>
          <w:lang w:val="uk-UA" w:eastAsia="uk-UA"/>
        </w:rPr>
      </w:pPr>
      <w:r w:rsidRPr="00B226F9">
        <w:rPr>
          <w:color w:val="000000"/>
          <w:sz w:val="24"/>
          <w:szCs w:val="24"/>
          <w:lang w:val="uk-UA" w:eastAsia="uk-UA"/>
        </w:rPr>
        <w:t>добросовісно ставитись до виконання громадських доручень дирекцією школи, трудового колективу, профспілкової організації, дирекції;</w:t>
      </w:r>
    </w:p>
    <w:p w:rsidR="00B226F9" w:rsidRPr="00B226F9" w:rsidRDefault="00B226F9" w:rsidP="00B226F9">
      <w:pPr>
        <w:numPr>
          <w:ilvl w:val="0"/>
          <w:numId w:val="21"/>
        </w:numPr>
        <w:jc w:val="both"/>
        <w:textAlignment w:val="baseline"/>
        <w:rPr>
          <w:color w:val="000000"/>
          <w:sz w:val="24"/>
          <w:szCs w:val="24"/>
          <w:lang w:val="uk-UA" w:eastAsia="uk-UA"/>
        </w:rPr>
      </w:pPr>
      <w:r w:rsidRPr="00B226F9">
        <w:rPr>
          <w:color w:val="000000"/>
          <w:sz w:val="24"/>
          <w:szCs w:val="24"/>
          <w:lang w:val="uk-UA" w:eastAsia="uk-UA"/>
        </w:rPr>
        <w:t>постійно виявляти творчу ініціативу, спрямовану на досягнення високих результатів трудової діяльності;</w:t>
      </w:r>
    </w:p>
    <w:p w:rsidR="00B226F9" w:rsidRPr="00B226F9" w:rsidRDefault="00B226F9" w:rsidP="00B226F9">
      <w:pPr>
        <w:numPr>
          <w:ilvl w:val="0"/>
          <w:numId w:val="21"/>
        </w:numPr>
        <w:jc w:val="both"/>
        <w:textAlignment w:val="baseline"/>
        <w:rPr>
          <w:color w:val="000000"/>
          <w:sz w:val="24"/>
          <w:szCs w:val="24"/>
          <w:lang w:val="uk-UA" w:eastAsia="uk-UA"/>
        </w:rPr>
      </w:pPr>
      <w:r w:rsidRPr="00B226F9">
        <w:rPr>
          <w:color w:val="000000"/>
          <w:sz w:val="24"/>
          <w:szCs w:val="24"/>
          <w:lang w:val="uk-UA" w:eastAsia="uk-UA"/>
        </w:rPr>
        <w:t>бути завжди уважними до дітей, ввічливими у стосунках з батьками учнів та членами колективу;</w:t>
      </w:r>
    </w:p>
    <w:p w:rsidR="00B226F9" w:rsidRPr="00B226F9" w:rsidRDefault="00B226F9" w:rsidP="00B226F9">
      <w:pPr>
        <w:numPr>
          <w:ilvl w:val="0"/>
          <w:numId w:val="21"/>
        </w:numPr>
        <w:jc w:val="both"/>
        <w:textAlignment w:val="baseline"/>
        <w:rPr>
          <w:color w:val="000000"/>
          <w:sz w:val="24"/>
          <w:szCs w:val="24"/>
          <w:lang w:val="uk-UA" w:eastAsia="uk-UA"/>
        </w:rPr>
      </w:pPr>
      <w:r w:rsidRPr="00B226F9">
        <w:rPr>
          <w:color w:val="000000"/>
          <w:sz w:val="24"/>
          <w:szCs w:val="24"/>
          <w:lang w:val="uk-UA" w:eastAsia="uk-UA"/>
        </w:rPr>
        <w:t>бути прикладом гідної поведінки та високого морального обов'язку на роботі, в побуті і громадських місцях;</w:t>
      </w:r>
    </w:p>
    <w:p w:rsidR="00B226F9" w:rsidRPr="00B226F9" w:rsidRDefault="00B226F9" w:rsidP="00B226F9">
      <w:pPr>
        <w:numPr>
          <w:ilvl w:val="0"/>
          <w:numId w:val="21"/>
        </w:numPr>
        <w:jc w:val="both"/>
        <w:textAlignment w:val="baseline"/>
        <w:rPr>
          <w:color w:val="000000"/>
          <w:sz w:val="24"/>
          <w:szCs w:val="24"/>
          <w:lang w:val="uk-UA" w:eastAsia="uk-UA"/>
        </w:rPr>
      </w:pPr>
      <w:r w:rsidRPr="00B226F9">
        <w:rPr>
          <w:color w:val="000000"/>
          <w:sz w:val="24"/>
          <w:szCs w:val="24"/>
          <w:lang w:val="uk-UA" w:eastAsia="uk-UA"/>
        </w:rPr>
        <w:t>тримати своє робоче місце в чистоті й порядку,</w:t>
      </w:r>
    </w:p>
    <w:p w:rsidR="00B226F9" w:rsidRPr="00B226F9" w:rsidRDefault="00B226F9" w:rsidP="00B226F9">
      <w:pPr>
        <w:numPr>
          <w:ilvl w:val="0"/>
          <w:numId w:val="21"/>
        </w:numPr>
        <w:jc w:val="both"/>
        <w:textAlignment w:val="baseline"/>
        <w:rPr>
          <w:color w:val="000000"/>
          <w:sz w:val="24"/>
          <w:szCs w:val="24"/>
          <w:lang w:val="uk-UA" w:eastAsia="uk-UA"/>
        </w:rPr>
      </w:pPr>
      <w:r w:rsidRPr="00B226F9">
        <w:rPr>
          <w:color w:val="000000"/>
          <w:sz w:val="24"/>
          <w:szCs w:val="24"/>
          <w:lang w:val="uk-UA" w:eastAsia="uk-UA"/>
        </w:rPr>
        <w:t>дотримуватися встановленого порядку зберігання матеріальних цінностей і        документів;</w:t>
      </w:r>
    </w:p>
    <w:p w:rsidR="00B226F9" w:rsidRPr="00B226F9" w:rsidRDefault="00B226F9" w:rsidP="00B226F9">
      <w:pPr>
        <w:numPr>
          <w:ilvl w:val="0"/>
          <w:numId w:val="21"/>
        </w:numPr>
        <w:jc w:val="both"/>
        <w:textAlignment w:val="baseline"/>
        <w:rPr>
          <w:color w:val="000000"/>
          <w:sz w:val="24"/>
          <w:szCs w:val="24"/>
          <w:lang w:val="uk-UA" w:eastAsia="uk-UA"/>
        </w:rPr>
      </w:pPr>
      <w:r w:rsidRPr="00B226F9">
        <w:rPr>
          <w:color w:val="000000"/>
          <w:sz w:val="24"/>
          <w:szCs w:val="24"/>
          <w:lang w:val="uk-UA" w:eastAsia="uk-UA"/>
        </w:rPr>
        <w:t>економно витрачати матеріали, теплову й електроенергію, воду;</w:t>
      </w:r>
    </w:p>
    <w:p w:rsidR="00B226F9" w:rsidRPr="00B226F9" w:rsidRDefault="00B226F9" w:rsidP="00B226F9">
      <w:pPr>
        <w:numPr>
          <w:ilvl w:val="0"/>
          <w:numId w:val="21"/>
        </w:numPr>
        <w:jc w:val="both"/>
        <w:textAlignment w:val="baseline"/>
        <w:rPr>
          <w:color w:val="000000"/>
          <w:sz w:val="24"/>
          <w:szCs w:val="24"/>
          <w:lang w:val="uk-UA" w:eastAsia="uk-UA"/>
        </w:rPr>
      </w:pPr>
      <w:r w:rsidRPr="00B226F9">
        <w:rPr>
          <w:color w:val="000000"/>
          <w:sz w:val="24"/>
          <w:szCs w:val="24"/>
          <w:lang w:val="uk-UA" w:eastAsia="uk-UA"/>
        </w:rPr>
        <w:t>бережно ставитися до шкільного майна, обладнання, інструментів та матеріалів;</w:t>
      </w:r>
    </w:p>
    <w:p w:rsidR="00B226F9" w:rsidRPr="00B226F9" w:rsidRDefault="00B226F9" w:rsidP="00B226F9">
      <w:pPr>
        <w:numPr>
          <w:ilvl w:val="0"/>
          <w:numId w:val="21"/>
        </w:numPr>
        <w:jc w:val="both"/>
        <w:textAlignment w:val="baseline"/>
        <w:rPr>
          <w:color w:val="000000"/>
          <w:sz w:val="24"/>
          <w:szCs w:val="24"/>
          <w:lang w:val="uk-UA" w:eastAsia="uk-UA"/>
        </w:rPr>
      </w:pPr>
      <w:r w:rsidRPr="00B226F9">
        <w:rPr>
          <w:color w:val="000000"/>
          <w:sz w:val="24"/>
          <w:szCs w:val="24"/>
          <w:lang w:val="uk-UA" w:eastAsia="uk-UA"/>
        </w:rPr>
        <w:t>дотримуватися норм охорони праці, цивільної та пожежної безпеки, забезпечувати безпечні умови роботи, а також навчання учнів, про всі випадки травмування негайно повідомляти дирекцію ;</w:t>
      </w:r>
    </w:p>
    <w:p w:rsidR="00B226F9" w:rsidRPr="00B226F9" w:rsidRDefault="00B226F9" w:rsidP="00B226F9">
      <w:pPr>
        <w:numPr>
          <w:ilvl w:val="0"/>
          <w:numId w:val="21"/>
        </w:numPr>
        <w:jc w:val="both"/>
        <w:textAlignment w:val="baseline"/>
        <w:rPr>
          <w:color w:val="000000"/>
          <w:sz w:val="24"/>
          <w:szCs w:val="24"/>
          <w:lang w:val="uk-UA" w:eastAsia="uk-UA"/>
        </w:rPr>
      </w:pPr>
      <w:r w:rsidRPr="00B226F9">
        <w:rPr>
          <w:color w:val="000000"/>
          <w:sz w:val="24"/>
          <w:szCs w:val="24"/>
          <w:lang w:val="uk-UA" w:eastAsia="uk-UA"/>
        </w:rPr>
        <w:t>при захворюванні або  з інших причин, що перешкоджають вчасно прийти на роботу, повідомляти представника дирекції  не пізніше, як за 30 хв. до початку навчальних занять чи робочої зміни;</w:t>
      </w:r>
    </w:p>
    <w:p w:rsidR="00B226F9" w:rsidRPr="00B226F9" w:rsidRDefault="00B226F9" w:rsidP="00B226F9">
      <w:pPr>
        <w:numPr>
          <w:ilvl w:val="0"/>
          <w:numId w:val="21"/>
        </w:numPr>
        <w:jc w:val="both"/>
        <w:textAlignment w:val="baseline"/>
        <w:rPr>
          <w:color w:val="000000"/>
          <w:sz w:val="24"/>
          <w:szCs w:val="24"/>
          <w:lang w:val="uk-UA" w:eastAsia="uk-UA"/>
        </w:rPr>
      </w:pPr>
      <w:r w:rsidRPr="00B226F9">
        <w:rPr>
          <w:color w:val="000000"/>
          <w:sz w:val="24"/>
          <w:szCs w:val="24"/>
          <w:lang w:val="uk-UA" w:eastAsia="uk-UA"/>
        </w:rPr>
        <w:t>у випадку відсутності працівника, проводити заміну відсутнього працівника із відповідною оплатою праці;</w:t>
      </w:r>
    </w:p>
    <w:p w:rsidR="00B226F9" w:rsidRPr="00B226F9" w:rsidRDefault="00B226F9" w:rsidP="00B226F9">
      <w:pPr>
        <w:numPr>
          <w:ilvl w:val="0"/>
          <w:numId w:val="21"/>
        </w:numPr>
        <w:jc w:val="both"/>
        <w:textAlignment w:val="baseline"/>
        <w:rPr>
          <w:color w:val="000000"/>
          <w:sz w:val="24"/>
          <w:szCs w:val="24"/>
          <w:lang w:val="uk-UA" w:eastAsia="uk-UA"/>
        </w:rPr>
      </w:pPr>
      <w:r w:rsidRPr="00B226F9">
        <w:rPr>
          <w:color w:val="000000"/>
          <w:sz w:val="24"/>
          <w:szCs w:val="24"/>
          <w:lang w:val="uk-UA" w:eastAsia="uk-UA"/>
        </w:rPr>
        <w:t>дотримуватися міжнародної конвенції «Про права дитини»;</w:t>
      </w:r>
    </w:p>
    <w:p w:rsidR="00B226F9" w:rsidRPr="00B226F9" w:rsidRDefault="00B226F9" w:rsidP="00B226F9">
      <w:pPr>
        <w:numPr>
          <w:ilvl w:val="0"/>
          <w:numId w:val="21"/>
        </w:numPr>
        <w:jc w:val="both"/>
        <w:textAlignment w:val="baseline"/>
        <w:rPr>
          <w:color w:val="000000"/>
          <w:sz w:val="24"/>
          <w:szCs w:val="24"/>
          <w:lang w:val="uk-UA" w:eastAsia="uk-UA"/>
        </w:rPr>
      </w:pPr>
      <w:r w:rsidRPr="00B226F9">
        <w:rPr>
          <w:color w:val="000000"/>
          <w:sz w:val="24"/>
          <w:szCs w:val="24"/>
          <w:lang w:val="uk-UA" w:eastAsia="uk-UA"/>
        </w:rPr>
        <w:t>дотримуватися відповідних норм, правил, Положень, затверджених у закладі;</w:t>
      </w:r>
    </w:p>
    <w:p w:rsidR="00B226F9" w:rsidRPr="00B226F9" w:rsidRDefault="00B226F9" w:rsidP="00B226F9">
      <w:pPr>
        <w:numPr>
          <w:ilvl w:val="0"/>
          <w:numId w:val="21"/>
        </w:numPr>
        <w:jc w:val="both"/>
        <w:textAlignment w:val="baseline"/>
        <w:rPr>
          <w:color w:val="000000"/>
          <w:sz w:val="24"/>
          <w:szCs w:val="24"/>
          <w:lang w:val="uk-UA" w:eastAsia="uk-UA"/>
        </w:rPr>
      </w:pPr>
      <w:r w:rsidRPr="00B226F9">
        <w:rPr>
          <w:color w:val="000000"/>
          <w:sz w:val="24"/>
          <w:szCs w:val="24"/>
          <w:lang w:val="uk-UA" w:eastAsia="uk-UA"/>
        </w:rPr>
        <w:t>по відношенню до працівників школи, учнів та їх батьків, а також відвідувачів  вести себе стримано, ввічливо, коректно, толерантно, виважено при будь-яких проявах агресії з боку працівників школи, учнів та їх батьків;</w:t>
      </w:r>
    </w:p>
    <w:p w:rsidR="00B226F9" w:rsidRPr="00B226F9" w:rsidRDefault="00B226F9" w:rsidP="00B226F9">
      <w:pPr>
        <w:numPr>
          <w:ilvl w:val="0"/>
          <w:numId w:val="21"/>
        </w:numPr>
        <w:jc w:val="both"/>
        <w:textAlignment w:val="baseline"/>
        <w:rPr>
          <w:color w:val="000000"/>
          <w:sz w:val="24"/>
          <w:szCs w:val="24"/>
          <w:lang w:val="uk-UA" w:eastAsia="uk-UA"/>
        </w:rPr>
      </w:pPr>
      <w:r w:rsidRPr="00B226F9">
        <w:rPr>
          <w:color w:val="000000"/>
          <w:sz w:val="24"/>
          <w:szCs w:val="24"/>
          <w:lang w:val="uk-UA" w:eastAsia="uk-UA"/>
        </w:rPr>
        <w:t>відповідно до чинного законодавства, у встановлені терміни, проходити профілактичні медичні огляди.</w:t>
      </w:r>
    </w:p>
    <w:p w:rsidR="00B226F9" w:rsidRPr="00B226F9" w:rsidRDefault="00B226F9" w:rsidP="00B226F9">
      <w:pPr>
        <w:numPr>
          <w:ilvl w:val="0"/>
          <w:numId w:val="21"/>
        </w:numPr>
        <w:jc w:val="both"/>
        <w:textAlignment w:val="baseline"/>
        <w:rPr>
          <w:color w:val="000000"/>
          <w:sz w:val="24"/>
          <w:szCs w:val="24"/>
          <w:lang w:val="uk-UA" w:eastAsia="uk-UA"/>
        </w:rPr>
      </w:pPr>
      <w:r w:rsidRPr="00B226F9">
        <w:rPr>
          <w:color w:val="000000"/>
          <w:sz w:val="24"/>
          <w:szCs w:val="24"/>
          <w:lang w:val="uk-UA" w:eastAsia="uk-UA"/>
        </w:rPr>
        <w:t>знати порядок та шляхи евакуації на випадок пожежі, сигналу «УВАГА! ПОВІТРЯНА ТРИВОГА» чи стихійного лиха;</w:t>
      </w:r>
    </w:p>
    <w:p w:rsidR="00B226F9" w:rsidRPr="00B226F9" w:rsidRDefault="00B226F9" w:rsidP="00B226F9">
      <w:pPr>
        <w:numPr>
          <w:ilvl w:val="0"/>
          <w:numId w:val="21"/>
        </w:numPr>
        <w:jc w:val="both"/>
        <w:textAlignment w:val="baseline"/>
        <w:rPr>
          <w:color w:val="000000"/>
          <w:sz w:val="24"/>
          <w:szCs w:val="24"/>
          <w:lang w:val="uk-UA" w:eastAsia="uk-UA"/>
        </w:rPr>
      </w:pPr>
      <w:r w:rsidRPr="00B226F9">
        <w:rPr>
          <w:color w:val="000000"/>
          <w:sz w:val="24"/>
          <w:szCs w:val="24"/>
          <w:lang w:val="uk-UA" w:eastAsia="uk-UA"/>
        </w:rPr>
        <w:t>знати порядок дій при отриманні інформації  про вчинення, загрозу вчинення діяння з ознаками терористичного акту та заходи безпеки під час надзвичайних ситуацій та вчинення терористичного акту;</w:t>
      </w:r>
    </w:p>
    <w:p w:rsidR="00B226F9" w:rsidRPr="00B226F9" w:rsidRDefault="00B226F9" w:rsidP="00B226F9">
      <w:pPr>
        <w:numPr>
          <w:ilvl w:val="0"/>
          <w:numId w:val="21"/>
        </w:numPr>
        <w:jc w:val="both"/>
        <w:textAlignment w:val="baseline"/>
        <w:rPr>
          <w:color w:val="000000"/>
          <w:sz w:val="24"/>
          <w:szCs w:val="24"/>
          <w:lang w:val="uk-UA" w:eastAsia="uk-UA"/>
        </w:rPr>
      </w:pPr>
      <w:r w:rsidRPr="00B226F9">
        <w:rPr>
          <w:color w:val="000000"/>
          <w:sz w:val="24"/>
          <w:szCs w:val="24"/>
          <w:lang w:val="uk-UA" w:eastAsia="uk-UA"/>
        </w:rPr>
        <w:t>проявляти пильність до незнайомих осіб у закладі освіти та залишених невідомих предметів;</w:t>
      </w:r>
    </w:p>
    <w:p w:rsidR="00B226F9" w:rsidRPr="00B226F9" w:rsidRDefault="00B226F9" w:rsidP="00B226F9">
      <w:pPr>
        <w:numPr>
          <w:ilvl w:val="0"/>
          <w:numId w:val="21"/>
        </w:numPr>
        <w:jc w:val="both"/>
        <w:textAlignment w:val="baseline"/>
        <w:rPr>
          <w:color w:val="000000"/>
          <w:sz w:val="24"/>
          <w:szCs w:val="24"/>
          <w:lang w:val="uk-UA" w:eastAsia="uk-UA"/>
        </w:rPr>
      </w:pPr>
      <w:r w:rsidRPr="00B226F9">
        <w:rPr>
          <w:color w:val="000000"/>
          <w:sz w:val="24"/>
          <w:szCs w:val="24"/>
          <w:lang w:val="uk-UA" w:eastAsia="uk-UA"/>
        </w:rPr>
        <w:t>на закріпленій за ними ділянці роботи (території обслуговування) забезпечувати дотримання чистоти, санітарно – гігієнічних та норм цивільної та пожежної безпеки, а також збереження цілісності стендів та інших матеріальних цінностей.</w:t>
      </w:r>
    </w:p>
    <w:p w:rsidR="00B226F9" w:rsidRPr="00B226F9" w:rsidRDefault="00B226F9" w:rsidP="00B226F9">
      <w:pPr>
        <w:ind w:firstLine="360"/>
        <w:jc w:val="both"/>
        <w:rPr>
          <w:sz w:val="24"/>
          <w:szCs w:val="24"/>
          <w:lang w:val="uk-UA" w:eastAsia="uk-UA"/>
        </w:rPr>
      </w:pPr>
      <w:r w:rsidRPr="00B226F9">
        <w:rPr>
          <w:color w:val="000000"/>
          <w:sz w:val="24"/>
          <w:szCs w:val="24"/>
          <w:lang w:val="uk-UA" w:eastAsia="uk-UA"/>
        </w:rPr>
        <w:t>3. Педагогічні працівники  зобов’язанні:</w:t>
      </w:r>
    </w:p>
    <w:p w:rsidR="00B226F9" w:rsidRPr="00B226F9" w:rsidRDefault="00B226F9" w:rsidP="00B226F9">
      <w:pPr>
        <w:numPr>
          <w:ilvl w:val="0"/>
          <w:numId w:val="22"/>
        </w:numPr>
        <w:jc w:val="both"/>
        <w:textAlignment w:val="baseline"/>
        <w:rPr>
          <w:color w:val="000000"/>
          <w:sz w:val="24"/>
          <w:szCs w:val="24"/>
          <w:lang w:val="uk-UA" w:eastAsia="uk-UA"/>
        </w:rPr>
      </w:pPr>
      <w:r w:rsidRPr="00B226F9">
        <w:rPr>
          <w:color w:val="000000"/>
          <w:sz w:val="24"/>
          <w:szCs w:val="24"/>
          <w:lang w:val="uk-UA" w:eastAsia="uk-UA"/>
        </w:rPr>
        <w:t>постійно підвищувати свій професійний і загальнокультурний рівні та педагогічну майстерність;</w:t>
      </w:r>
    </w:p>
    <w:p w:rsidR="00B226F9" w:rsidRPr="00B226F9" w:rsidRDefault="00B226F9" w:rsidP="00B226F9">
      <w:pPr>
        <w:numPr>
          <w:ilvl w:val="0"/>
          <w:numId w:val="22"/>
        </w:numPr>
        <w:jc w:val="both"/>
        <w:textAlignment w:val="baseline"/>
        <w:rPr>
          <w:color w:val="000000"/>
          <w:sz w:val="24"/>
          <w:szCs w:val="24"/>
          <w:lang w:val="uk-UA" w:eastAsia="uk-UA"/>
        </w:rPr>
      </w:pPr>
      <w:r w:rsidRPr="00B226F9">
        <w:rPr>
          <w:color w:val="000000"/>
          <w:sz w:val="24"/>
          <w:szCs w:val="24"/>
          <w:lang w:val="uk-UA" w:eastAsia="uk-UA"/>
        </w:rPr>
        <w:t>виконувати освітню програму для досягнення здобувачами освіти передбачених нею результатів навчання;</w:t>
      </w:r>
    </w:p>
    <w:p w:rsidR="00B226F9" w:rsidRPr="00B226F9" w:rsidRDefault="00B226F9" w:rsidP="00B226F9">
      <w:pPr>
        <w:numPr>
          <w:ilvl w:val="0"/>
          <w:numId w:val="22"/>
        </w:numPr>
        <w:jc w:val="both"/>
        <w:textAlignment w:val="baseline"/>
        <w:rPr>
          <w:color w:val="000000"/>
          <w:sz w:val="24"/>
          <w:szCs w:val="24"/>
          <w:lang w:val="uk-UA" w:eastAsia="uk-UA"/>
        </w:rPr>
      </w:pPr>
      <w:r w:rsidRPr="00B226F9">
        <w:rPr>
          <w:color w:val="000000"/>
          <w:sz w:val="24"/>
          <w:szCs w:val="24"/>
          <w:lang w:val="uk-UA" w:eastAsia="uk-UA"/>
        </w:rPr>
        <w:t>сприяти розвитку здібностей здобувачів освіти, формуванню навичок здорового способу життя, дбати про їхнє фізичне і психічне здоров’я;</w:t>
      </w:r>
    </w:p>
    <w:p w:rsidR="00B226F9" w:rsidRPr="00B226F9" w:rsidRDefault="00B226F9" w:rsidP="00B226F9">
      <w:pPr>
        <w:numPr>
          <w:ilvl w:val="0"/>
          <w:numId w:val="22"/>
        </w:numPr>
        <w:jc w:val="both"/>
        <w:textAlignment w:val="baseline"/>
        <w:rPr>
          <w:color w:val="000000"/>
          <w:sz w:val="24"/>
          <w:szCs w:val="24"/>
          <w:lang w:val="uk-UA" w:eastAsia="uk-UA"/>
        </w:rPr>
      </w:pPr>
      <w:r w:rsidRPr="00B226F9">
        <w:rPr>
          <w:color w:val="000000"/>
          <w:sz w:val="24"/>
          <w:szCs w:val="24"/>
          <w:lang w:val="uk-UA" w:eastAsia="uk-UA"/>
        </w:rPr>
        <w:lastRenderedPageBreak/>
        <w:t>дотримуватися академічної доброчесності та забезпечувати її дотримання здобувачами освіти в освітньому процесі та науковій діяльності;</w:t>
      </w:r>
    </w:p>
    <w:p w:rsidR="00B226F9" w:rsidRPr="00B226F9" w:rsidRDefault="00B226F9" w:rsidP="00B226F9">
      <w:pPr>
        <w:numPr>
          <w:ilvl w:val="0"/>
          <w:numId w:val="22"/>
        </w:numPr>
        <w:jc w:val="both"/>
        <w:textAlignment w:val="baseline"/>
        <w:rPr>
          <w:color w:val="000000"/>
          <w:sz w:val="24"/>
          <w:szCs w:val="24"/>
          <w:lang w:val="uk-UA" w:eastAsia="uk-UA"/>
        </w:rPr>
      </w:pPr>
      <w:r w:rsidRPr="00B226F9">
        <w:rPr>
          <w:color w:val="000000"/>
          <w:sz w:val="24"/>
          <w:szCs w:val="24"/>
          <w:lang w:val="uk-UA" w:eastAsia="uk-UA"/>
        </w:rPr>
        <w:t>дотримуватися педагогічної етики;</w:t>
      </w:r>
    </w:p>
    <w:p w:rsidR="00B226F9" w:rsidRPr="00B226F9" w:rsidRDefault="00B226F9" w:rsidP="00B226F9">
      <w:pPr>
        <w:numPr>
          <w:ilvl w:val="0"/>
          <w:numId w:val="22"/>
        </w:numPr>
        <w:jc w:val="both"/>
        <w:textAlignment w:val="baseline"/>
        <w:rPr>
          <w:color w:val="000000"/>
          <w:sz w:val="24"/>
          <w:szCs w:val="24"/>
          <w:lang w:val="uk-UA" w:eastAsia="uk-UA"/>
        </w:rPr>
      </w:pPr>
      <w:r w:rsidRPr="00B226F9">
        <w:rPr>
          <w:color w:val="000000"/>
          <w:sz w:val="24"/>
          <w:szCs w:val="24"/>
          <w:lang w:val="uk-UA" w:eastAsia="uk-UA"/>
        </w:rPr>
        <w:t>поважати гідність, права, свободи і законні інтереси всіх учасників освітнього процесу;</w:t>
      </w:r>
    </w:p>
    <w:p w:rsidR="00B226F9" w:rsidRPr="00B226F9" w:rsidRDefault="00B226F9" w:rsidP="00B226F9">
      <w:pPr>
        <w:numPr>
          <w:ilvl w:val="0"/>
          <w:numId w:val="22"/>
        </w:numPr>
        <w:jc w:val="both"/>
        <w:textAlignment w:val="baseline"/>
        <w:rPr>
          <w:color w:val="000000"/>
          <w:sz w:val="24"/>
          <w:szCs w:val="24"/>
          <w:lang w:val="uk-UA" w:eastAsia="uk-UA"/>
        </w:rPr>
      </w:pPr>
      <w:r w:rsidRPr="00B226F9">
        <w:rPr>
          <w:color w:val="000000"/>
          <w:sz w:val="24"/>
          <w:szCs w:val="24"/>
          <w:lang w:val="uk-UA" w:eastAsia="uk-UA"/>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B226F9" w:rsidRPr="00B226F9" w:rsidRDefault="00B226F9" w:rsidP="00B226F9">
      <w:pPr>
        <w:numPr>
          <w:ilvl w:val="0"/>
          <w:numId w:val="22"/>
        </w:numPr>
        <w:jc w:val="both"/>
        <w:textAlignment w:val="baseline"/>
        <w:rPr>
          <w:color w:val="000000"/>
          <w:sz w:val="24"/>
          <w:szCs w:val="24"/>
          <w:lang w:val="uk-UA" w:eastAsia="uk-UA"/>
        </w:rPr>
      </w:pPr>
      <w:r w:rsidRPr="00B226F9">
        <w:rPr>
          <w:color w:val="000000"/>
          <w:sz w:val="24"/>
          <w:szCs w:val="24"/>
          <w:lang w:val="uk-UA" w:eastAsia="uk-UA"/>
        </w:rPr>
        <w:t>формувати у здобувачів освіти усвідомлення необхідності додержуватися Конституції та законів України, захищати суверенітет і територіальну цілісність України;</w:t>
      </w:r>
    </w:p>
    <w:p w:rsidR="00B226F9" w:rsidRPr="00B226F9" w:rsidRDefault="00B226F9" w:rsidP="00B226F9">
      <w:pPr>
        <w:numPr>
          <w:ilvl w:val="0"/>
          <w:numId w:val="22"/>
        </w:numPr>
        <w:jc w:val="both"/>
        <w:textAlignment w:val="baseline"/>
        <w:rPr>
          <w:color w:val="000000"/>
          <w:sz w:val="24"/>
          <w:szCs w:val="24"/>
          <w:lang w:val="uk-UA" w:eastAsia="uk-UA"/>
        </w:rPr>
      </w:pPr>
      <w:r w:rsidRPr="00B226F9">
        <w:rPr>
          <w:color w:val="000000"/>
          <w:sz w:val="24"/>
          <w:szCs w:val="24"/>
          <w:lang w:val="uk-UA" w:eastAsia="uk-UA"/>
        </w:rPr>
        <w:t>виховувати у здобувачів освіти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p>
    <w:p w:rsidR="00B226F9" w:rsidRPr="00B226F9" w:rsidRDefault="00B226F9" w:rsidP="00B226F9">
      <w:pPr>
        <w:numPr>
          <w:ilvl w:val="0"/>
          <w:numId w:val="22"/>
        </w:numPr>
        <w:jc w:val="both"/>
        <w:textAlignment w:val="baseline"/>
        <w:rPr>
          <w:color w:val="000000"/>
          <w:sz w:val="24"/>
          <w:szCs w:val="24"/>
          <w:lang w:val="uk-UA" w:eastAsia="uk-UA"/>
        </w:rPr>
      </w:pPr>
      <w:r w:rsidRPr="00B226F9">
        <w:rPr>
          <w:color w:val="000000"/>
          <w:sz w:val="24"/>
          <w:szCs w:val="24"/>
          <w:lang w:val="uk-UA" w:eastAsia="uk-UA"/>
        </w:rPr>
        <w:t>формувати у здобувачів освіти прагнення до взаєморозуміння, миру, злагоди між усіма народами, етнічними, національними, релігійними групами;</w:t>
      </w:r>
    </w:p>
    <w:p w:rsidR="00B226F9" w:rsidRPr="00B226F9" w:rsidRDefault="00B226F9" w:rsidP="00B226F9">
      <w:pPr>
        <w:numPr>
          <w:ilvl w:val="0"/>
          <w:numId w:val="22"/>
        </w:numPr>
        <w:jc w:val="both"/>
        <w:textAlignment w:val="baseline"/>
        <w:rPr>
          <w:color w:val="000000"/>
          <w:sz w:val="24"/>
          <w:szCs w:val="24"/>
          <w:lang w:val="uk-UA" w:eastAsia="uk-UA"/>
        </w:rPr>
      </w:pPr>
      <w:r w:rsidRPr="00B226F9">
        <w:rPr>
          <w:color w:val="000000"/>
          <w:sz w:val="24"/>
          <w:szCs w:val="24"/>
          <w:lang w:val="uk-UA" w:eastAsia="uk-UA"/>
        </w:rPr>
        <w:t>захищати здобувачів освіти під час освітнього процесу від будь-яких форм фізичного та психічного насильства, приниження честі та гідності, дискримінації за будь-якою ознакою, пропаганди та агітації, що завдають шкоди здоров’ю здобувача освіти, запобігати вживанню ними та іншими особами на території закладів освіти алкогольних напоїв, наркотичних засобів, іншим шкідливим звичкам;</w:t>
      </w:r>
    </w:p>
    <w:p w:rsidR="00B226F9" w:rsidRPr="00B226F9" w:rsidRDefault="00B226F9" w:rsidP="00B226F9">
      <w:pPr>
        <w:numPr>
          <w:ilvl w:val="0"/>
          <w:numId w:val="22"/>
        </w:numPr>
        <w:jc w:val="both"/>
        <w:textAlignment w:val="baseline"/>
        <w:rPr>
          <w:color w:val="000000"/>
          <w:sz w:val="24"/>
          <w:szCs w:val="24"/>
          <w:lang w:val="uk-UA" w:eastAsia="uk-UA"/>
        </w:rPr>
      </w:pPr>
      <w:r w:rsidRPr="00B226F9">
        <w:rPr>
          <w:color w:val="000000"/>
          <w:sz w:val="24"/>
          <w:szCs w:val="24"/>
          <w:lang w:val="uk-UA" w:eastAsia="uk-UA"/>
        </w:rPr>
        <w:t>додержуватися установчих документів та правил внутрішнього розпорядку закладу освіти, виконувати свої посадові обов’язки;</w:t>
      </w:r>
    </w:p>
    <w:p w:rsidR="00B226F9" w:rsidRPr="00B226F9" w:rsidRDefault="00B226F9" w:rsidP="00B226F9">
      <w:pPr>
        <w:numPr>
          <w:ilvl w:val="0"/>
          <w:numId w:val="22"/>
        </w:numPr>
        <w:jc w:val="both"/>
        <w:textAlignment w:val="baseline"/>
        <w:rPr>
          <w:color w:val="000000"/>
          <w:sz w:val="24"/>
          <w:szCs w:val="24"/>
          <w:lang w:val="uk-UA" w:eastAsia="uk-UA"/>
        </w:rPr>
      </w:pPr>
      <w:r w:rsidRPr="00B226F9">
        <w:rPr>
          <w:color w:val="000000"/>
          <w:sz w:val="24"/>
          <w:szCs w:val="24"/>
          <w:lang w:val="uk-UA" w:eastAsia="uk-UA"/>
        </w:rPr>
        <w:t>дотримуватися Санітарного регламенту для закладів загальної середньої освіти</w:t>
      </w:r>
    </w:p>
    <w:p w:rsidR="00B226F9" w:rsidRPr="00B226F9" w:rsidRDefault="00B226F9" w:rsidP="00B226F9">
      <w:pPr>
        <w:numPr>
          <w:ilvl w:val="0"/>
          <w:numId w:val="22"/>
        </w:numPr>
        <w:jc w:val="both"/>
        <w:textAlignment w:val="baseline"/>
        <w:rPr>
          <w:color w:val="000000"/>
          <w:sz w:val="24"/>
          <w:szCs w:val="24"/>
          <w:lang w:val="uk-UA" w:eastAsia="uk-UA"/>
        </w:rPr>
      </w:pPr>
      <w:r w:rsidRPr="00B226F9">
        <w:rPr>
          <w:color w:val="000000"/>
          <w:sz w:val="24"/>
          <w:szCs w:val="24"/>
          <w:lang w:val="uk-UA" w:eastAsia="uk-UA"/>
        </w:rPr>
        <w:t>забезпечувати безпечні умови навчання та відпочинку учнів;</w:t>
      </w:r>
    </w:p>
    <w:p w:rsidR="00B226F9" w:rsidRPr="00B226F9" w:rsidRDefault="00B226F9" w:rsidP="00B226F9">
      <w:pPr>
        <w:numPr>
          <w:ilvl w:val="0"/>
          <w:numId w:val="22"/>
        </w:numPr>
        <w:jc w:val="both"/>
        <w:textAlignment w:val="baseline"/>
        <w:rPr>
          <w:color w:val="000000"/>
          <w:sz w:val="24"/>
          <w:szCs w:val="24"/>
          <w:lang w:val="uk-UA" w:eastAsia="uk-UA"/>
        </w:rPr>
      </w:pPr>
      <w:r w:rsidRPr="00B226F9">
        <w:rPr>
          <w:color w:val="000000"/>
          <w:sz w:val="24"/>
          <w:szCs w:val="24"/>
          <w:lang w:val="uk-UA" w:eastAsia="uk-UA"/>
        </w:rPr>
        <w:t>про всі випадки травмування учнів негайно повідомляти дирекцію.</w:t>
      </w:r>
    </w:p>
    <w:p w:rsidR="00B226F9" w:rsidRPr="00B226F9" w:rsidRDefault="00B226F9" w:rsidP="00B226F9">
      <w:pPr>
        <w:jc w:val="both"/>
        <w:rPr>
          <w:sz w:val="24"/>
          <w:szCs w:val="24"/>
          <w:lang w:val="uk-UA" w:eastAsia="uk-UA"/>
        </w:rPr>
      </w:pPr>
      <w:r w:rsidRPr="00B226F9">
        <w:rPr>
          <w:color w:val="000000"/>
          <w:sz w:val="24"/>
          <w:szCs w:val="24"/>
          <w:lang w:val="uk-UA" w:eastAsia="uk-UA"/>
        </w:rPr>
        <w:tab/>
      </w:r>
      <w:r w:rsidRPr="00B226F9">
        <w:rPr>
          <w:b/>
          <w:bCs/>
          <w:i/>
          <w:iCs/>
          <w:color w:val="000000"/>
          <w:sz w:val="24"/>
          <w:szCs w:val="24"/>
          <w:lang w:val="uk-UA" w:eastAsia="uk-UA"/>
        </w:rPr>
        <w:t>виконуючи обов’язки класного керівника: </w:t>
      </w:r>
    </w:p>
    <w:p w:rsidR="00B226F9" w:rsidRPr="00B226F9" w:rsidRDefault="00B226F9" w:rsidP="00B226F9">
      <w:pPr>
        <w:jc w:val="both"/>
        <w:rPr>
          <w:sz w:val="24"/>
          <w:szCs w:val="24"/>
          <w:lang w:val="uk-UA" w:eastAsia="uk-UA"/>
        </w:rPr>
      </w:pPr>
      <w:r w:rsidRPr="00B226F9">
        <w:rPr>
          <w:color w:val="000000"/>
          <w:sz w:val="24"/>
          <w:szCs w:val="24"/>
          <w:lang w:val="uk-UA" w:eastAsia="uk-UA"/>
        </w:rPr>
        <w:tab/>
        <w:t>оперативно повідомляти директора, заступника директора з навчально-виховної роботи   про: </w:t>
      </w:r>
    </w:p>
    <w:p w:rsidR="00B226F9" w:rsidRPr="00B226F9" w:rsidRDefault="00B226F9" w:rsidP="00B226F9">
      <w:pPr>
        <w:ind w:left="720"/>
        <w:jc w:val="both"/>
        <w:rPr>
          <w:sz w:val="24"/>
          <w:szCs w:val="24"/>
          <w:lang w:val="uk-UA" w:eastAsia="uk-UA"/>
        </w:rPr>
      </w:pPr>
      <w:r w:rsidRPr="00B226F9">
        <w:rPr>
          <w:color w:val="000000"/>
          <w:sz w:val="24"/>
          <w:szCs w:val="24"/>
          <w:lang w:val="uk-UA" w:eastAsia="uk-UA"/>
        </w:rPr>
        <w:t>прояви неадекватності чи жорстокості  у поведінці учнів;</w:t>
      </w:r>
    </w:p>
    <w:p w:rsidR="00B226F9" w:rsidRPr="00B226F9" w:rsidRDefault="00B226F9" w:rsidP="00B226F9">
      <w:pPr>
        <w:ind w:left="720"/>
        <w:jc w:val="both"/>
        <w:rPr>
          <w:sz w:val="24"/>
          <w:szCs w:val="24"/>
          <w:lang w:val="uk-UA" w:eastAsia="uk-UA"/>
        </w:rPr>
      </w:pPr>
      <w:r w:rsidRPr="00B226F9">
        <w:rPr>
          <w:color w:val="000000"/>
          <w:sz w:val="24"/>
          <w:szCs w:val="24"/>
          <w:lang w:val="uk-UA" w:eastAsia="uk-UA"/>
        </w:rPr>
        <w:t>несприятливий мікроклімат у колективі;</w:t>
      </w:r>
    </w:p>
    <w:p w:rsidR="00B226F9" w:rsidRPr="00B226F9" w:rsidRDefault="00B226F9" w:rsidP="00B226F9">
      <w:pPr>
        <w:ind w:left="720"/>
        <w:jc w:val="both"/>
        <w:rPr>
          <w:sz w:val="24"/>
          <w:szCs w:val="24"/>
          <w:lang w:val="uk-UA" w:eastAsia="uk-UA"/>
        </w:rPr>
      </w:pPr>
      <w:r w:rsidRPr="00B226F9">
        <w:rPr>
          <w:color w:val="000000"/>
          <w:sz w:val="24"/>
          <w:szCs w:val="24"/>
          <w:lang w:val="uk-UA" w:eastAsia="uk-UA"/>
        </w:rPr>
        <w:t>про несприятливий мікроклімат у родині учня;</w:t>
      </w:r>
    </w:p>
    <w:p w:rsidR="00B226F9" w:rsidRPr="00B226F9" w:rsidRDefault="00B226F9" w:rsidP="00B226F9">
      <w:pPr>
        <w:ind w:left="720"/>
        <w:jc w:val="both"/>
        <w:rPr>
          <w:sz w:val="24"/>
          <w:szCs w:val="24"/>
          <w:lang w:val="uk-UA" w:eastAsia="uk-UA"/>
        </w:rPr>
      </w:pPr>
      <w:r w:rsidRPr="00B226F9">
        <w:rPr>
          <w:color w:val="000000"/>
          <w:sz w:val="24"/>
          <w:szCs w:val="24"/>
          <w:lang w:val="uk-UA" w:eastAsia="uk-UA"/>
        </w:rPr>
        <w:t>про відсутність контролю з боку батьків учня за його поведінкою;</w:t>
      </w:r>
    </w:p>
    <w:p w:rsidR="00B226F9" w:rsidRPr="00B226F9" w:rsidRDefault="00B226F9" w:rsidP="00B226F9">
      <w:pPr>
        <w:ind w:left="720"/>
        <w:jc w:val="both"/>
        <w:rPr>
          <w:sz w:val="24"/>
          <w:szCs w:val="24"/>
          <w:lang w:val="uk-UA" w:eastAsia="uk-UA"/>
        </w:rPr>
      </w:pPr>
      <w:r w:rsidRPr="00B226F9">
        <w:rPr>
          <w:color w:val="000000"/>
          <w:sz w:val="24"/>
          <w:szCs w:val="24"/>
          <w:lang w:val="uk-UA" w:eastAsia="uk-UA"/>
        </w:rPr>
        <w:t>про виїзд батьків учня з міста на тривалий час та передачу дитини на виховання іншим особам;</w:t>
      </w:r>
    </w:p>
    <w:p w:rsidR="00B226F9" w:rsidRPr="00B226F9" w:rsidRDefault="00B226F9" w:rsidP="00B226F9">
      <w:pPr>
        <w:jc w:val="both"/>
        <w:rPr>
          <w:sz w:val="24"/>
          <w:szCs w:val="24"/>
          <w:lang w:val="uk-UA" w:eastAsia="uk-UA"/>
        </w:rPr>
      </w:pPr>
      <w:r w:rsidRPr="00B226F9">
        <w:rPr>
          <w:color w:val="000000"/>
          <w:sz w:val="24"/>
          <w:szCs w:val="24"/>
          <w:lang w:val="uk-UA" w:eastAsia="uk-UA"/>
        </w:rPr>
        <w:t>•</w:t>
      </w:r>
      <w:r w:rsidRPr="00B226F9">
        <w:rPr>
          <w:color w:val="000000"/>
          <w:sz w:val="24"/>
          <w:szCs w:val="24"/>
          <w:lang w:val="uk-UA" w:eastAsia="uk-UA"/>
        </w:rPr>
        <w:tab/>
        <w:t>дотримуватися Положення про класного керівника та вимог наказу по школі «Про організацію роботи класного керівника»;</w:t>
      </w:r>
    </w:p>
    <w:p w:rsidR="00B226F9" w:rsidRPr="00B226F9" w:rsidRDefault="00B226F9" w:rsidP="00B226F9">
      <w:pPr>
        <w:jc w:val="both"/>
        <w:rPr>
          <w:sz w:val="24"/>
          <w:szCs w:val="24"/>
          <w:lang w:val="uk-UA" w:eastAsia="uk-UA"/>
        </w:rPr>
      </w:pPr>
      <w:r w:rsidRPr="00B226F9">
        <w:rPr>
          <w:color w:val="000000"/>
          <w:sz w:val="24"/>
          <w:szCs w:val="24"/>
          <w:lang w:val="uk-UA" w:eastAsia="uk-UA"/>
        </w:rPr>
        <w:t>•</w:t>
      </w:r>
      <w:r w:rsidRPr="00B226F9">
        <w:rPr>
          <w:color w:val="000000"/>
          <w:sz w:val="24"/>
          <w:szCs w:val="24"/>
          <w:lang w:val="uk-UA" w:eastAsia="uk-UA"/>
        </w:rPr>
        <w:tab/>
        <w:t>під час проведення освітнього процесу забезпечувати: </w:t>
      </w:r>
    </w:p>
    <w:p w:rsidR="00B226F9" w:rsidRPr="00B226F9" w:rsidRDefault="00B226F9" w:rsidP="00B226F9">
      <w:pPr>
        <w:ind w:firstLine="708"/>
        <w:jc w:val="both"/>
        <w:rPr>
          <w:sz w:val="24"/>
          <w:szCs w:val="24"/>
          <w:lang w:val="uk-UA" w:eastAsia="uk-UA"/>
        </w:rPr>
      </w:pPr>
      <w:r w:rsidRPr="00B226F9">
        <w:rPr>
          <w:color w:val="000000"/>
          <w:sz w:val="24"/>
          <w:szCs w:val="24"/>
          <w:lang w:val="uk-UA" w:eastAsia="uk-UA"/>
        </w:rPr>
        <w:t>безпечні та здорові умови перебування учнів у закладі освіти;</w:t>
      </w:r>
    </w:p>
    <w:p w:rsidR="00B226F9" w:rsidRPr="00B226F9" w:rsidRDefault="00B226F9" w:rsidP="00B226F9">
      <w:pPr>
        <w:ind w:left="708"/>
        <w:jc w:val="both"/>
        <w:rPr>
          <w:sz w:val="24"/>
          <w:szCs w:val="24"/>
          <w:lang w:val="uk-UA" w:eastAsia="uk-UA"/>
        </w:rPr>
      </w:pPr>
      <w:r w:rsidRPr="00B226F9">
        <w:rPr>
          <w:color w:val="000000"/>
          <w:sz w:val="24"/>
          <w:szCs w:val="24"/>
          <w:lang w:val="uk-UA" w:eastAsia="uk-UA"/>
        </w:rPr>
        <w:t>контроль за поведінкою учнів класу як на перервах так і під час уроків, для чого потрібно мати постійний зв’язок з учителями - предметниками;</w:t>
      </w:r>
    </w:p>
    <w:p w:rsidR="00B226F9" w:rsidRPr="00B226F9" w:rsidRDefault="00B226F9" w:rsidP="00B226F9">
      <w:pPr>
        <w:ind w:firstLine="708"/>
        <w:jc w:val="both"/>
        <w:rPr>
          <w:sz w:val="24"/>
          <w:szCs w:val="24"/>
          <w:lang w:val="uk-UA" w:eastAsia="uk-UA"/>
        </w:rPr>
      </w:pPr>
      <w:r w:rsidRPr="00B226F9">
        <w:rPr>
          <w:color w:val="000000"/>
          <w:sz w:val="24"/>
          <w:szCs w:val="24"/>
          <w:lang w:val="uk-UA" w:eastAsia="uk-UA"/>
        </w:rPr>
        <w:t>виконання учнями правил та норм безпеки життєдіяльності;</w:t>
      </w:r>
    </w:p>
    <w:p w:rsidR="00B226F9" w:rsidRPr="00B226F9" w:rsidRDefault="00B226F9" w:rsidP="00B226F9">
      <w:pPr>
        <w:ind w:left="708"/>
        <w:jc w:val="both"/>
        <w:rPr>
          <w:sz w:val="24"/>
          <w:szCs w:val="24"/>
          <w:lang w:val="uk-UA" w:eastAsia="uk-UA"/>
        </w:rPr>
      </w:pPr>
      <w:r w:rsidRPr="00B226F9">
        <w:rPr>
          <w:color w:val="000000"/>
          <w:sz w:val="24"/>
          <w:szCs w:val="24"/>
          <w:lang w:val="uk-UA" w:eastAsia="uk-UA"/>
        </w:rPr>
        <w:t>оперативно, із дотриманням норм чинного законодавства, повідомляти директора школи та його заступника з навчальної роботи про факти травмування учнів як під час проведення навчально-виховного процесу так і в побуті;</w:t>
      </w:r>
    </w:p>
    <w:p w:rsidR="00B226F9" w:rsidRPr="00B226F9" w:rsidRDefault="00B226F9" w:rsidP="00B226F9">
      <w:pPr>
        <w:ind w:left="708"/>
        <w:jc w:val="both"/>
        <w:rPr>
          <w:sz w:val="24"/>
          <w:szCs w:val="24"/>
          <w:lang w:val="uk-UA" w:eastAsia="uk-UA"/>
        </w:rPr>
      </w:pPr>
      <w:r w:rsidRPr="00B226F9">
        <w:rPr>
          <w:color w:val="000000"/>
          <w:sz w:val="24"/>
          <w:szCs w:val="24"/>
          <w:lang w:val="uk-UA" w:eastAsia="uk-UA"/>
        </w:rPr>
        <w:t>при будь – яких травмуваннях учнів (в т.ч. мікротравмуванні, незначному забитті) направляти учнів на обстеження до сестри медичної школи та своєчасно повідомляти батьків;</w:t>
      </w:r>
    </w:p>
    <w:p w:rsidR="00B226F9" w:rsidRPr="00B226F9" w:rsidRDefault="00B226F9" w:rsidP="00B226F9">
      <w:pPr>
        <w:ind w:left="708"/>
        <w:jc w:val="both"/>
        <w:rPr>
          <w:sz w:val="24"/>
          <w:szCs w:val="24"/>
          <w:lang w:val="uk-UA" w:eastAsia="uk-UA"/>
        </w:rPr>
      </w:pPr>
      <w:r w:rsidRPr="00B226F9">
        <w:rPr>
          <w:color w:val="000000"/>
          <w:sz w:val="24"/>
          <w:szCs w:val="24"/>
          <w:lang w:val="uk-UA" w:eastAsia="uk-UA"/>
        </w:rPr>
        <w:t>своєчасно передави до медпункту школи медичні довідки, в яких вказано про обмеження заняття фізичною культурою, трудовим навчанням чи про необхідність медичного спостереження за дитиною;</w:t>
      </w:r>
    </w:p>
    <w:p w:rsidR="00B226F9" w:rsidRPr="00B226F9" w:rsidRDefault="00B226F9" w:rsidP="00B226F9">
      <w:pPr>
        <w:ind w:firstLine="708"/>
        <w:jc w:val="both"/>
        <w:rPr>
          <w:sz w:val="24"/>
          <w:szCs w:val="24"/>
          <w:lang w:val="uk-UA" w:eastAsia="uk-UA"/>
        </w:rPr>
      </w:pPr>
      <w:r w:rsidRPr="00B226F9">
        <w:rPr>
          <w:color w:val="000000"/>
          <w:sz w:val="24"/>
          <w:szCs w:val="24"/>
          <w:lang w:val="uk-UA" w:eastAsia="uk-UA"/>
        </w:rPr>
        <w:lastRenderedPageBreak/>
        <w:t>4. Брати участь у чергуванні по школі, яке розпочинати за 20 хв. до початку першого уроку та закінчувати не пізніше як через 20 хв. після закінчення останнього уроку відповідної зміни;</w:t>
      </w:r>
    </w:p>
    <w:p w:rsidR="00B226F9" w:rsidRPr="00B226F9" w:rsidRDefault="00B226F9" w:rsidP="00B226F9">
      <w:pPr>
        <w:ind w:firstLine="708"/>
        <w:jc w:val="both"/>
        <w:rPr>
          <w:sz w:val="24"/>
          <w:szCs w:val="24"/>
          <w:lang w:val="uk-UA" w:eastAsia="uk-UA"/>
        </w:rPr>
      </w:pPr>
      <w:r w:rsidRPr="00B226F9">
        <w:rPr>
          <w:color w:val="000000"/>
          <w:sz w:val="24"/>
          <w:szCs w:val="24"/>
          <w:lang w:val="uk-UA" w:eastAsia="uk-UA"/>
        </w:rPr>
        <w:t>5. Під час чергування по школі здійснювати контроль за дотриманням учнями не перервах норм безпеки життєдіяльності як у навчальних приміщеннях так і у коридорах та рекреаціях;</w:t>
      </w:r>
    </w:p>
    <w:p w:rsidR="00B226F9" w:rsidRPr="00B226F9" w:rsidRDefault="00B226F9" w:rsidP="00B226F9">
      <w:pPr>
        <w:ind w:firstLine="708"/>
        <w:jc w:val="both"/>
        <w:rPr>
          <w:sz w:val="24"/>
          <w:szCs w:val="24"/>
          <w:lang w:val="uk-UA" w:eastAsia="uk-UA"/>
        </w:rPr>
      </w:pPr>
      <w:r w:rsidRPr="00B226F9">
        <w:rPr>
          <w:color w:val="000000"/>
          <w:sz w:val="24"/>
          <w:szCs w:val="24"/>
          <w:lang w:val="uk-UA" w:eastAsia="uk-UA"/>
        </w:rPr>
        <w:t>6. Одержавши будь – які матеріальні цінності, як  спонсорську допомогу, передавати фінансові документи ( а у випадку їх відсутності – повідомляти в усній формі) заступнику директора школи з господарчої роботи для постановки матеріальних цінностей на баланс школи.</w:t>
      </w:r>
    </w:p>
    <w:p w:rsidR="00B226F9" w:rsidRPr="00B226F9" w:rsidRDefault="00B226F9" w:rsidP="00B226F9">
      <w:pPr>
        <w:ind w:firstLine="708"/>
        <w:jc w:val="both"/>
        <w:rPr>
          <w:sz w:val="24"/>
          <w:szCs w:val="24"/>
          <w:lang w:val="uk-UA" w:eastAsia="uk-UA"/>
        </w:rPr>
      </w:pPr>
      <w:r w:rsidRPr="00B226F9">
        <w:rPr>
          <w:color w:val="000000"/>
          <w:sz w:val="24"/>
          <w:szCs w:val="24"/>
          <w:lang w:val="uk-UA" w:eastAsia="uk-UA"/>
        </w:rPr>
        <w:t>7. Коло обов'язків (робіт), що їх виконує кожен працівник за своєю спеціальністю, кваліфікацією чи посадою, визначається посадовими інструкціями і положеннями, затвердженими в установленому порядку, кваліфікаційними довідниками посад службовців і тарифними кваліфікаційними довідниками робіт і професій робітників та умовам контракту, де ці обов'язки конкретизуються.</w:t>
      </w:r>
    </w:p>
    <w:p w:rsidR="00B226F9" w:rsidRPr="00B226F9" w:rsidRDefault="00B226F9" w:rsidP="00B226F9">
      <w:pPr>
        <w:ind w:firstLine="708"/>
        <w:jc w:val="both"/>
        <w:rPr>
          <w:sz w:val="24"/>
          <w:szCs w:val="24"/>
          <w:lang w:val="uk-UA" w:eastAsia="uk-UA"/>
        </w:rPr>
      </w:pPr>
      <w:r w:rsidRPr="00B226F9">
        <w:rPr>
          <w:color w:val="000000"/>
          <w:sz w:val="24"/>
          <w:szCs w:val="24"/>
          <w:lang w:val="uk-UA" w:eastAsia="uk-UA"/>
        </w:rPr>
        <w:t>8. Педагогічним працівникам забороняється:</w:t>
      </w:r>
    </w:p>
    <w:p w:rsidR="00B226F9" w:rsidRPr="00B226F9" w:rsidRDefault="00B226F9" w:rsidP="00B226F9">
      <w:pPr>
        <w:numPr>
          <w:ilvl w:val="0"/>
          <w:numId w:val="23"/>
        </w:numPr>
        <w:jc w:val="both"/>
        <w:textAlignment w:val="baseline"/>
        <w:rPr>
          <w:color w:val="000000"/>
          <w:sz w:val="24"/>
          <w:szCs w:val="24"/>
          <w:lang w:val="uk-UA" w:eastAsia="uk-UA"/>
        </w:rPr>
      </w:pPr>
      <w:r w:rsidRPr="00B226F9">
        <w:rPr>
          <w:color w:val="000000"/>
          <w:sz w:val="24"/>
          <w:szCs w:val="24"/>
          <w:lang w:val="uk-UA" w:eastAsia="uk-UA"/>
        </w:rPr>
        <w:t>змінювати на свій розсуд розклад уроків,  факультативів, гуртків та графіки роботи;</w:t>
      </w:r>
    </w:p>
    <w:p w:rsidR="00B226F9" w:rsidRPr="00B226F9" w:rsidRDefault="00B226F9" w:rsidP="00B226F9">
      <w:pPr>
        <w:numPr>
          <w:ilvl w:val="0"/>
          <w:numId w:val="23"/>
        </w:numPr>
        <w:jc w:val="both"/>
        <w:textAlignment w:val="baseline"/>
        <w:rPr>
          <w:color w:val="000000"/>
          <w:sz w:val="24"/>
          <w:szCs w:val="24"/>
          <w:lang w:val="uk-UA" w:eastAsia="uk-UA"/>
        </w:rPr>
      </w:pPr>
      <w:r w:rsidRPr="00B226F9">
        <w:rPr>
          <w:color w:val="000000"/>
          <w:sz w:val="24"/>
          <w:szCs w:val="24"/>
          <w:lang w:val="uk-UA" w:eastAsia="uk-UA"/>
        </w:rPr>
        <w:t>продовжувати або скорочувати тривалість навчальних занять (уроків, факультативів, консультацій, занять гуртків, секцій) і перерв між ними;</w:t>
      </w:r>
    </w:p>
    <w:p w:rsidR="00B226F9" w:rsidRPr="00B226F9" w:rsidRDefault="00B226F9" w:rsidP="00B226F9">
      <w:pPr>
        <w:numPr>
          <w:ilvl w:val="0"/>
          <w:numId w:val="23"/>
        </w:numPr>
        <w:jc w:val="both"/>
        <w:textAlignment w:val="baseline"/>
        <w:rPr>
          <w:color w:val="000000"/>
          <w:sz w:val="24"/>
          <w:szCs w:val="24"/>
          <w:lang w:val="uk-UA" w:eastAsia="uk-UA"/>
        </w:rPr>
      </w:pPr>
      <w:r w:rsidRPr="00B226F9">
        <w:rPr>
          <w:color w:val="000000"/>
          <w:sz w:val="24"/>
          <w:szCs w:val="24"/>
          <w:lang w:val="uk-UA" w:eastAsia="uk-UA"/>
        </w:rPr>
        <w:t>передоручати виконання своїх посадових обов'язків чи одноразових доручень дирекції школи;  </w:t>
      </w:r>
    </w:p>
    <w:p w:rsidR="00B226F9" w:rsidRPr="00B226F9" w:rsidRDefault="00B226F9" w:rsidP="00B226F9">
      <w:pPr>
        <w:numPr>
          <w:ilvl w:val="0"/>
          <w:numId w:val="23"/>
        </w:numPr>
        <w:jc w:val="both"/>
        <w:textAlignment w:val="baseline"/>
        <w:rPr>
          <w:color w:val="000000"/>
          <w:sz w:val="24"/>
          <w:szCs w:val="24"/>
          <w:lang w:val="uk-UA" w:eastAsia="uk-UA"/>
        </w:rPr>
      </w:pPr>
      <w:r w:rsidRPr="00B226F9">
        <w:rPr>
          <w:color w:val="000000"/>
          <w:sz w:val="24"/>
          <w:szCs w:val="24"/>
          <w:lang w:val="uk-UA" w:eastAsia="uk-UA"/>
        </w:rPr>
        <w:t>скликати в робочий час батьківські чи класні збори, засідання та різні наради з питань не пов'язаних з освітніми функціями;</w:t>
      </w:r>
    </w:p>
    <w:p w:rsidR="00B226F9" w:rsidRPr="00B226F9" w:rsidRDefault="00B226F9" w:rsidP="00B226F9">
      <w:pPr>
        <w:numPr>
          <w:ilvl w:val="0"/>
          <w:numId w:val="23"/>
        </w:numPr>
        <w:jc w:val="both"/>
        <w:textAlignment w:val="baseline"/>
        <w:rPr>
          <w:color w:val="000000"/>
          <w:sz w:val="24"/>
          <w:szCs w:val="24"/>
          <w:lang w:val="uk-UA" w:eastAsia="uk-UA"/>
        </w:rPr>
      </w:pPr>
      <w:r w:rsidRPr="00B226F9">
        <w:rPr>
          <w:color w:val="000000"/>
          <w:sz w:val="24"/>
          <w:szCs w:val="24"/>
          <w:lang w:val="uk-UA" w:eastAsia="uk-UA"/>
        </w:rPr>
        <w:t>застосовувати форми впливу на учнів, пов'язані з їх приниженням, психологічним травмуванням, пригніченням особистості;</w:t>
      </w:r>
    </w:p>
    <w:p w:rsidR="00B226F9" w:rsidRPr="00B226F9" w:rsidRDefault="00B226F9" w:rsidP="00B226F9">
      <w:pPr>
        <w:numPr>
          <w:ilvl w:val="0"/>
          <w:numId w:val="23"/>
        </w:numPr>
        <w:jc w:val="both"/>
        <w:textAlignment w:val="baseline"/>
        <w:rPr>
          <w:color w:val="000000"/>
          <w:sz w:val="24"/>
          <w:szCs w:val="24"/>
          <w:lang w:val="uk-UA" w:eastAsia="uk-UA"/>
        </w:rPr>
      </w:pPr>
      <w:r w:rsidRPr="00B226F9">
        <w:rPr>
          <w:color w:val="000000"/>
          <w:sz w:val="24"/>
          <w:szCs w:val="24"/>
          <w:lang w:val="uk-UA" w:eastAsia="uk-UA"/>
        </w:rPr>
        <w:t>розпочинати урок чи запланований виховний захід із запізненням;</w:t>
      </w:r>
    </w:p>
    <w:p w:rsidR="00B226F9" w:rsidRPr="00B226F9" w:rsidRDefault="00B226F9" w:rsidP="00B226F9">
      <w:pPr>
        <w:numPr>
          <w:ilvl w:val="0"/>
          <w:numId w:val="23"/>
        </w:numPr>
        <w:jc w:val="both"/>
        <w:textAlignment w:val="baseline"/>
        <w:rPr>
          <w:color w:val="000000"/>
          <w:sz w:val="24"/>
          <w:szCs w:val="24"/>
          <w:lang w:val="uk-UA" w:eastAsia="uk-UA"/>
        </w:rPr>
      </w:pPr>
      <w:r w:rsidRPr="00B226F9">
        <w:rPr>
          <w:color w:val="000000"/>
          <w:sz w:val="24"/>
          <w:szCs w:val="24"/>
          <w:lang w:val="uk-UA" w:eastAsia="uk-UA"/>
        </w:rPr>
        <w:t>відмовлятися від проведення заміни тимчасово відсутнього вчителя даного фаху;</w:t>
      </w:r>
    </w:p>
    <w:p w:rsidR="00B226F9" w:rsidRPr="00B226F9" w:rsidRDefault="00B226F9" w:rsidP="00B226F9">
      <w:pPr>
        <w:numPr>
          <w:ilvl w:val="0"/>
          <w:numId w:val="23"/>
        </w:numPr>
        <w:jc w:val="both"/>
        <w:textAlignment w:val="baseline"/>
        <w:rPr>
          <w:color w:val="000000"/>
          <w:sz w:val="24"/>
          <w:szCs w:val="24"/>
          <w:lang w:val="uk-UA" w:eastAsia="uk-UA"/>
        </w:rPr>
      </w:pPr>
      <w:r w:rsidRPr="00B226F9">
        <w:rPr>
          <w:color w:val="000000"/>
          <w:sz w:val="24"/>
          <w:szCs w:val="24"/>
          <w:lang w:val="uk-UA" w:eastAsia="uk-UA"/>
        </w:rPr>
        <w:t>уникати чергування по школі, визначеного відповідним наказом директора школи;</w:t>
      </w:r>
    </w:p>
    <w:p w:rsidR="00B226F9" w:rsidRPr="00B226F9" w:rsidRDefault="00B226F9" w:rsidP="00B226F9">
      <w:pPr>
        <w:numPr>
          <w:ilvl w:val="0"/>
          <w:numId w:val="23"/>
        </w:numPr>
        <w:jc w:val="both"/>
        <w:textAlignment w:val="baseline"/>
        <w:rPr>
          <w:color w:val="000000"/>
          <w:sz w:val="24"/>
          <w:szCs w:val="24"/>
          <w:lang w:val="uk-UA" w:eastAsia="uk-UA"/>
        </w:rPr>
      </w:pPr>
      <w:r w:rsidRPr="00B226F9">
        <w:rPr>
          <w:color w:val="000000"/>
          <w:sz w:val="24"/>
          <w:szCs w:val="24"/>
          <w:lang w:val="uk-UA" w:eastAsia="uk-UA"/>
        </w:rPr>
        <w:t>допускати на уроки сторонніх осіб без погодження з директором школи;</w:t>
      </w:r>
    </w:p>
    <w:p w:rsidR="00B226F9" w:rsidRPr="00B226F9" w:rsidRDefault="00B226F9" w:rsidP="00B226F9">
      <w:pPr>
        <w:numPr>
          <w:ilvl w:val="0"/>
          <w:numId w:val="23"/>
        </w:numPr>
        <w:jc w:val="both"/>
        <w:textAlignment w:val="baseline"/>
        <w:rPr>
          <w:color w:val="000000"/>
          <w:sz w:val="24"/>
          <w:szCs w:val="24"/>
          <w:lang w:val="uk-UA" w:eastAsia="uk-UA"/>
        </w:rPr>
      </w:pPr>
      <w:r w:rsidRPr="00B226F9">
        <w:rPr>
          <w:color w:val="000000"/>
          <w:sz w:val="24"/>
          <w:szCs w:val="24"/>
          <w:lang w:val="uk-UA" w:eastAsia="uk-UA"/>
        </w:rPr>
        <w:t>залишати учнів класу без нагляду під час проведення уроків;</w:t>
      </w:r>
    </w:p>
    <w:p w:rsidR="00B226F9" w:rsidRPr="00B226F9" w:rsidRDefault="00B226F9" w:rsidP="00B226F9">
      <w:pPr>
        <w:numPr>
          <w:ilvl w:val="0"/>
          <w:numId w:val="23"/>
        </w:numPr>
        <w:jc w:val="both"/>
        <w:textAlignment w:val="baseline"/>
        <w:rPr>
          <w:color w:val="000000"/>
          <w:sz w:val="24"/>
          <w:szCs w:val="24"/>
          <w:lang w:val="uk-UA" w:eastAsia="uk-UA"/>
        </w:rPr>
      </w:pPr>
      <w:r w:rsidRPr="00B226F9">
        <w:rPr>
          <w:color w:val="000000"/>
          <w:sz w:val="24"/>
          <w:szCs w:val="24"/>
          <w:lang w:val="uk-UA" w:eastAsia="uk-UA"/>
        </w:rPr>
        <w:t>вчителям фізичної культури залишати не замкненими роздягальні, в яких залишені речі учнів;</w:t>
      </w:r>
    </w:p>
    <w:p w:rsidR="00B226F9" w:rsidRPr="00B226F9" w:rsidRDefault="00B226F9" w:rsidP="00B226F9">
      <w:pPr>
        <w:numPr>
          <w:ilvl w:val="0"/>
          <w:numId w:val="23"/>
        </w:numPr>
        <w:jc w:val="both"/>
        <w:textAlignment w:val="baseline"/>
        <w:rPr>
          <w:color w:val="000000"/>
          <w:sz w:val="24"/>
          <w:szCs w:val="24"/>
          <w:lang w:val="uk-UA" w:eastAsia="uk-UA"/>
        </w:rPr>
      </w:pPr>
      <w:r w:rsidRPr="00B226F9">
        <w:rPr>
          <w:color w:val="000000"/>
          <w:sz w:val="24"/>
          <w:szCs w:val="24"/>
          <w:lang w:val="uk-UA" w:eastAsia="uk-UA"/>
        </w:rPr>
        <w:t>при проведенні заходів поза межами класу, залишати незамкненими навчальні приміщення, в яких залишені речі учнів;</w:t>
      </w:r>
    </w:p>
    <w:p w:rsidR="00B226F9" w:rsidRPr="00B226F9" w:rsidRDefault="00B226F9" w:rsidP="00B226F9">
      <w:pPr>
        <w:numPr>
          <w:ilvl w:val="0"/>
          <w:numId w:val="23"/>
        </w:numPr>
        <w:jc w:val="both"/>
        <w:textAlignment w:val="baseline"/>
        <w:rPr>
          <w:color w:val="000000"/>
          <w:sz w:val="24"/>
          <w:szCs w:val="24"/>
          <w:lang w:val="uk-UA" w:eastAsia="uk-UA"/>
        </w:rPr>
      </w:pPr>
      <w:r w:rsidRPr="00B226F9">
        <w:rPr>
          <w:color w:val="000000"/>
          <w:sz w:val="24"/>
          <w:szCs w:val="24"/>
          <w:lang w:val="uk-UA" w:eastAsia="uk-UA"/>
        </w:rPr>
        <w:t>замовчувати факти травмування учнів під час проведення навчально-виховного процесу.</w:t>
      </w:r>
    </w:p>
    <w:p w:rsidR="00B226F9" w:rsidRPr="00B226F9" w:rsidRDefault="00B226F9" w:rsidP="00B226F9">
      <w:pPr>
        <w:ind w:firstLine="360"/>
        <w:jc w:val="both"/>
        <w:rPr>
          <w:sz w:val="24"/>
          <w:szCs w:val="24"/>
          <w:lang w:val="uk-UA" w:eastAsia="uk-UA"/>
        </w:rPr>
      </w:pPr>
      <w:r w:rsidRPr="00B226F9">
        <w:rPr>
          <w:color w:val="000000"/>
          <w:sz w:val="24"/>
          <w:szCs w:val="24"/>
          <w:lang w:val="uk-UA" w:eastAsia="uk-UA"/>
        </w:rPr>
        <w:t>9.  Усім працівникам забороняється:</w:t>
      </w:r>
    </w:p>
    <w:p w:rsidR="00B226F9" w:rsidRPr="00B226F9" w:rsidRDefault="00B226F9" w:rsidP="00B226F9">
      <w:pPr>
        <w:ind w:firstLine="360"/>
        <w:jc w:val="both"/>
        <w:rPr>
          <w:sz w:val="24"/>
          <w:szCs w:val="24"/>
          <w:lang w:val="uk-UA" w:eastAsia="uk-UA"/>
        </w:rPr>
      </w:pPr>
      <w:r w:rsidRPr="00B226F9">
        <w:rPr>
          <w:color w:val="000000"/>
          <w:sz w:val="24"/>
          <w:szCs w:val="24"/>
          <w:lang w:val="uk-UA" w:eastAsia="uk-UA"/>
        </w:rPr>
        <w:t>1) перебувати на робочому місці: </w:t>
      </w:r>
    </w:p>
    <w:p w:rsidR="00B226F9" w:rsidRPr="00B226F9" w:rsidRDefault="00B226F9" w:rsidP="00B226F9">
      <w:pPr>
        <w:numPr>
          <w:ilvl w:val="0"/>
          <w:numId w:val="24"/>
        </w:numPr>
        <w:jc w:val="both"/>
        <w:textAlignment w:val="baseline"/>
        <w:rPr>
          <w:color w:val="000000"/>
          <w:sz w:val="24"/>
          <w:szCs w:val="24"/>
          <w:lang w:val="uk-UA" w:eastAsia="uk-UA"/>
        </w:rPr>
      </w:pPr>
      <w:r w:rsidRPr="00B226F9">
        <w:rPr>
          <w:color w:val="000000"/>
          <w:sz w:val="24"/>
          <w:szCs w:val="24"/>
          <w:lang w:val="uk-UA" w:eastAsia="uk-UA"/>
        </w:rPr>
        <w:t>хворим на інфекційні захворювання;</w:t>
      </w:r>
    </w:p>
    <w:p w:rsidR="00B226F9" w:rsidRPr="00B226F9" w:rsidRDefault="00B226F9" w:rsidP="00B226F9">
      <w:pPr>
        <w:numPr>
          <w:ilvl w:val="0"/>
          <w:numId w:val="24"/>
        </w:numPr>
        <w:jc w:val="both"/>
        <w:textAlignment w:val="baseline"/>
        <w:rPr>
          <w:color w:val="000000"/>
          <w:sz w:val="24"/>
          <w:szCs w:val="24"/>
          <w:lang w:val="uk-UA" w:eastAsia="uk-UA"/>
        </w:rPr>
      </w:pPr>
      <w:r w:rsidRPr="00B226F9">
        <w:rPr>
          <w:color w:val="000000"/>
          <w:sz w:val="24"/>
          <w:szCs w:val="24"/>
          <w:lang w:val="uk-UA" w:eastAsia="uk-UA"/>
        </w:rPr>
        <w:t>у стані захворювання, який перешкоджає виконанню посадових обов’язків з  ризиком для особистого життя та життя оточуючих;</w:t>
      </w:r>
    </w:p>
    <w:p w:rsidR="00B226F9" w:rsidRPr="00B226F9" w:rsidRDefault="00B226F9" w:rsidP="00B226F9">
      <w:pPr>
        <w:numPr>
          <w:ilvl w:val="0"/>
          <w:numId w:val="24"/>
        </w:numPr>
        <w:jc w:val="both"/>
        <w:textAlignment w:val="baseline"/>
        <w:rPr>
          <w:color w:val="000000"/>
          <w:sz w:val="24"/>
          <w:szCs w:val="24"/>
          <w:lang w:val="uk-UA" w:eastAsia="uk-UA"/>
        </w:rPr>
      </w:pPr>
      <w:r w:rsidRPr="00B226F9">
        <w:rPr>
          <w:color w:val="000000"/>
          <w:sz w:val="24"/>
          <w:szCs w:val="24"/>
          <w:lang w:val="uk-UA" w:eastAsia="uk-UA"/>
        </w:rPr>
        <w:t>у стані алкогольного чи наркотичного сп’яніння;</w:t>
      </w:r>
    </w:p>
    <w:p w:rsidR="00B226F9" w:rsidRPr="00B226F9" w:rsidRDefault="00B226F9" w:rsidP="00B226F9">
      <w:pPr>
        <w:ind w:firstLine="360"/>
        <w:jc w:val="both"/>
        <w:rPr>
          <w:sz w:val="24"/>
          <w:szCs w:val="24"/>
          <w:lang w:val="uk-UA" w:eastAsia="uk-UA"/>
        </w:rPr>
      </w:pPr>
      <w:r w:rsidRPr="00B226F9">
        <w:rPr>
          <w:color w:val="000000"/>
          <w:sz w:val="24"/>
          <w:szCs w:val="24"/>
          <w:lang w:val="uk-UA" w:eastAsia="uk-UA"/>
        </w:rPr>
        <w:t>2)</w:t>
      </w:r>
      <w:r w:rsidRPr="00B226F9">
        <w:rPr>
          <w:color w:val="000000"/>
          <w:sz w:val="24"/>
          <w:szCs w:val="24"/>
          <w:lang w:val="uk-UA" w:eastAsia="uk-UA"/>
        </w:rPr>
        <w:tab/>
        <w:t>на робочому місці: </w:t>
      </w:r>
    </w:p>
    <w:p w:rsidR="00B226F9" w:rsidRPr="00B226F9" w:rsidRDefault="00B226F9" w:rsidP="00B226F9">
      <w:pPr>
        <w:numPr>
          <w:ilvl w:val="0"/>
          <w:numId w:val="25"/>
        </w:numPr>
        <w:jc w:val="both"/>
        <w:textAlignment w:val="baseline"/>
        <w:rPr>
          <w:color w:val="000000"/>
          <w:sz w:val="24"/>
          <w:szCs w:val="24"/>
          <w:lang w:val="uk-UA" w:eastAsia="uk-UA"/>
        </w:rPr>
      </w:pPr>
      <w:r w:rsidRPr="00B226F9">
        <w:rPr>
          <w:color w:val="000000"/>
          <w:sz w:val="24"/>
          <w:szCs w:val="24"/>
          <w:lang w:val="uk-UA" w:eastAsia="uk-UA"/>
        </w:rPr>
        <w:t>палити; </w:t>
      </w:r>
    </w:p>
    <w:p w:rsidR="00B226F9" w:rsidRPr="00B226F9" w:rsidRDefault="00B226F9" w:rsidP="00B226F9">
      <w:pPr>
        <w:numPr>
          <w:ilvl w:val="0"/>
          <w:numId w:val="25"/>
        </w:numPr>
        <w:jc w:val="both"/>
        <w:textAlignment w:val="baseline"/>
        <w:rPr>
          <w:color w:val="000000"/>
          <w:sz w:val="24"/>
          <w:szCs w:val="24"/>
          <w:lang w:val="uk-UA" w:eastAsia="uk-UA"/>
        </w:rPr>
      </w:pPr>
      <w:r w:rsidRPr="00B226F9">
        <w:rPr>
          <w:color w:val="000000"/>
          <w:sz w:val="24"/>
          <w:szCs w:val="24"/>
          <w:lang w:val="uk-UA" w:eastAsia="uk-UA"/>
        </w:rPr>
        <w:t>розпивати спиртні напої; </w:t>
      </w:r>
    </w:p>
    <w:p w:rsidR="00B226F9" w:rsidRPr="00B226F9" w:rsidRDefault="00B226F9" w:rsidP="00B226F9">
      <w:pPr>
        <w:numPr>
          <w:ilvl w:val="0"/>
          <w:numId w:val="25"/>
        </w:numPr>
        <w:jc w:val="both"/>
        <w:textAlignment w:val="baseline"/>
        <w:rPr>
          <w:color w:val="000000"/>
          <w:sz w:val="24"/>
          <w:szCs w:val="24"/>
          <w:lang w:val="uk-UA" w:eastAsia="uk-UA"/>
        </w:rPr>
      </w:pPr>
      <w:r w:rsidRPr="00B226F9">
        <w:rPr>
          <w:color w:val="000000"/>
          <w:sz w:val="24"/>
          <w:szCs w:val="24"/>
          <w:lang w:val="uk-UA" w:eastAsia="uk-UA"/>
        </w:rPr>
        <w:t>вживати наркотичні препарати;</w:t>
      </w:r>
    </w:p>
    <w:p w:rsidR="00B226F9" w:rsidRPr="00B226F9" w:rsidRDefault="00B226F9" w:rsidP="00B226F9">
      <w:pPr>
        <w:numPr>
          <w:ilvl w:val="0"/>
          <w:numId w:val="25"/>
        </w:numPr>
        <w:jc w:val="both"/>
        <w:textAlignment w:val="baseline"/>
        <w:rPr>
          <w:color w:val="000000"/>
          <w:sz w:val="24"/>
          <w:szCs w:val="24"/>
          <w:lang w:val="uk-UA" w:eastAsia="uk-UA"/>
        </w:rPr>
      </w:pPr>
      <w:r w:rsidRPr="00B226F9">
        <w:rPr>
          <w:color w:val="000000"/>
          <w:sz w:val="24"/>
          <w:szCs w:val="24"/>
          <w:lang w:val="uk-UA" w:eastAsia="uk-UA"/>
        </w:rPr>
        <w:t>застосовувати додаткові електричні засоби опалення;</w:t>
      </w:r>
    </w:p>
    <w:p w:rsidR="00B226F9" w:rsidRPr="00B226F9" w:rsidRDefault="00B226F9" w:rsidP="00B226F9">
      <w:pPr>
        <w:numPr>
          <w:ilvl w:val="0"/>
          <w:numId w:val="25"/>
        </w:numPr>
        <w:jc w:val="both"/>
        <w:textAlignment w:val="baseline"/>
        <w:rPr>
          <w:color w:val="000000"/>
          <w:sz w:val="24"/>
          <w:szCs w:val="24"/>
          <w:lang w:val="uk-UA" w:eastAsia="uk-UA"/>
        </w:rPr>
      </w:pPr>
      <w:r w:rsidRPr="00B226F9">
        <w:rPr>
          <w:color w:val="000000"/>
          <w:sz w:val="24"/>
          <w:szCs w:val="24"/>
          <w:lang w:val="uk-UA" w:eastAsia="uk-UA"/>
        </w:rPr>
        <w:t>користуватися відкритим полум’ям.</w:t>
      </w:r>
    </w:p>
    <w:p w:rsidR="00B226F9" w:rsidRPr="00B226F9" w:rsidRDefault="00B226F9" w:rsidP="00B226F9">
      <w:pPr>
        <w:ind w:firstLine="360"/>
        <w:jc w:val="both"/>
        <w:rPr>
          <w:sz w:val="24"/>
          <w:szCs w:val="24"/>
          <w:lang w:val="uk-UA" w:eastAsia="uk-UA"/>
        </w:rPr>
      </w:pPr>
      <w:r w:rsidRPr="00B226F9">
        <w:rPr>
          <w:color w:val="000000"/>
          <w:sz w:val="24"/>
          <w:szCs w:val="24"/>
          <w:lang w:val="uk-UA" w:eastAsia="uk-UA"/>
        </w:rPr>
        <w:t>3) використовувати приміщення, обладнання, прилади та матеріали не за призначенням;</w:t>
      </w:r>
    </w:p>
    <w:p w:rsidR="00B226F9" w:rsidRPr="00B226F9" w:rsidRDefault="00B226F9" w:rsidP="00B226F9">
      <w:pPr>
        <w:ind w:firstLine="360"/>
        <w:jc w:val="both"/>
        <w:rPr>
          <w:sz w:val="24"/>
          <w:szCs w:val="24"/>
          <w:lang w:val="uk-UA" w:eastAsia="uk-UA"/>
        </w:rPr>
      </w:pPr>
      <w:r w:rsidRPr="00B226F9">
        <w:rPr>
          <w:color w:val="000000"/>
          <w:sz w:val="24"/>
          <w:szCs w:val="24"/>
          <w:lang w:val="uk-UA" w:eastAsia="uk-UA"/>
        </w:rPr>
        <w:t>4)</w:t>
      </w:r>
      <w:r w:rsidRPr="00B226F9">
        <w:rPr>
          <w:color w:val="000000"/>
          <w:sz w:val="24"/>
          <w:szCs w:val="24"/>
          <w:lang w:val="uk-UA" w:eastAsia="uk-UA"/>
        </w:rPr>
        <w:tab/>
        <w:t>проводити будь-які ремонтні роботи обладнання, приладів, інструментів, мереж водопровідної, каналізаційної та опалювальної системи, мережі електроживлення, якщо це не входить до посадових обов’язків працівника;</w:t>
      </w:r>
    </w:p>
    <w:p w:rsidR="00B226F9" w:rsidRPr="00B226F9" w:rsidRDefault="00B226F9" w:rsidP="00B226F9">
      <w:pPr>
        <w:ind w:firstLine="360"/>
        <w:jc w:val="both"/>
        <w:rPr>
          <w:sz w:val="24"/>
          <w:szCs w:val="24"/>
          <w:lang w:val="uk-UA" w:eastAsia="uk-UA"/>
        </w:rPr>
      </w:pPr>
      <w:r w:rsidRPr="00B226F9">
        <w:rPr>
          <w:color w:val="000000"/>
          <w:sz w:val="24"/>
          <w:szCs w:val="24"/>
          <w:lang w:val="uk-UA" w:eastAsia="uk-UA"/>
        </w:rPr>
        <w:lastRenderedPageBreak/>
        <w:t>5) запізнюватися на роботу;</w:t>
      </w:r>
    </w:p>
    <w:p w:rsidR="00B226F9" w:rsidRPr="00B226F9" w:rsidRDefault="00B226F9" w:rsidP="00B226F9">
      <w:pPr>
        <w:ind w:firstLine="360"/>
        <w:jc w:val="both"/>
        <w:rPr>
          <w:sz w:val="24"/>
          <w:szCs w:val="24"/>
          <w:lang w:val="uk-UA" w:eastAsia="uk-UA"/>
        </w:rPr>
      </w:pPr>
      <w:r w:rsidRPr="00B226F9">
        <w:rPr>
          <w:color w:val="000000"/>
          <w:sz w:val="24"/>
          <w:szCs w:val="24"/>
          <w:lang w:val="uk-UA" w:eastAsia="uk-UA"/>
        </w:rPr>
        <w:t>6) допускати на робоче місце (якщо воно відноситься до категорії підвищеної небезпеки) сторонніх осіб;</w:t>
      </w:r>
    </w:p>
    <w:p w:rsidR="00B226F9" w:rsidRPr="00B226F9" w:rsidRDefault="00B226F9" w:rsidP="00B226F9">
      <w:pPr>
        <w:ind w:firstLine="360"/>
        <w:jc w:val="both"/>
        <w:rPr>
          <w:sz w:val="24"/>
          <w:szCs w:val="24"/>
          <w:lang w:val="uk-UA" w:eastAsia="uk-UA"/>
        </w:rPr>
      </w:pPr>
      <w:r w:rsidRPr="00B226F9">
        <w:rPr>
          <w:color w:val="000000"/>
          <w:sz w:val="24"/>
          <w:szCs w:val="24"/>
          <w:lang w:val="uk-UA" w:eastAsia="uk-UA"/>
        </w:rPr>
        <w:t>7) допускати до роботи на обладнанні осіб, які не пройшли спеціальної підготовки та не мають відповідного допуску до виконання даних робіт чи роботи з механізмами, обладнанням;</w:t>
      </w:r>
    </w:p>
    <w:p w:rsidR="00B226F9" w:rsidRPr="00B226F9" w:rsidRDefault="00B226F9" w:rsidP="00B226F9">
      <w:pPr>
        <w:ind w:firstLine="360"/>
        <w:jc w:val="both"/>
        <w:rPr>
          <w:sz w:val="24"/>
          <w:szCs w:val="24"/>
          <w:lang w:val="uk-UA" w:eastAsia="uk-UA"/>
        </w:rPr>
      </w:pPr>
      <w:r w:rsidRPr="00B226F9">
        <w:rPr>
          <w:color w:val="000000"/>
          <w:sz w:val="24"/>
          <w:szCs w:val="24"/>
          <w:lang w:val="uk-UA" w:eastAsia="uk-UA"/>
        </w:rPr>
        <w:t>8) при виході з приміщення чи залишенні робочого місця залишати без нагляду увімкненим електричне обладнання;</w:t>
      </w:r>
    </w:p>
    <w:p w:rsidR="00B226F9" w:rsidRPr="00B226F9" w:rsidRDefault="00B226F9" w:rsidP="00B226F9">
      <w:pPr>
        <w:ind w:firstLine="360"/>
        <w:jc w:val="both"/>
        <w:rPr>
          <w:sz w:val="24"/>
          <w:szCs w:val="24"/>
          <w:lang w:val="uk-UA" w:eastAsia="uk-UA"/>
        </w:rPr>
      </w:pPr>
      <w:r w:rsidRPr="00B226F9">
        <w:rPr>
          <w:color w:val="000000"/>
          <w:sz w:val="24"/>
          <w:szCs w:val="24"/>
          <w:lang w:val="uk-UA" w:eastAsia="uk-UA"/>
        </w:rPr>
        <w:t>9) залишати відкритими двері приміщень з підвищеною небезпекою (електросилові основного приміщення та добудови; теплопункти основного приміщення, добудови та майстерні;  спортивної зали; їдальня; лаборантська кабінету хімії; кабінет інформатики;</w:t>
      </w:r>
    </w:p>
    <w:p w:rsidR="00B226F9" w:rsidRPr="00B226F9" w:rsidRDefault="00B226F9" w:rsidP="00B226F9">
      <w:pPr>
        <w:ind w:firstLine="360"/>
        <w:jc w:val="both"/>
        <w:rPr>
          <w:sz w:val="24"/>
          <w:szCs w:val="24"/>
          <w:lang w:val="uk-UA" w:eastAsia="uk-UA"/>
        </w:rPr>
      </w:pPr>
      <w:r w:rsidRPr="00B226F9">
        <w:rPr>
          <w:color w:val="000000"/>
          <w:sz w:val="24"/>
          <w:szCs w:val="24"/>
          <w:lang w:val="uk-UA" w:eastAsia="uk-UA"/>
        </w:rPr>
        <w:t>10) виносити за межі школи матеріальні цінності без погодження з директором.</w:t>
      </w:r>
    </w:p>
    <w:p w:rsidR="00B226F9" w:rsidRPr="00B226F9" w:rsidRDefault="00B226F9" w:rsidP="00B226F9">
      <w:pPr>
        <w:rPr>
          <w:sz w:val="24"/>
          <w:szCs w:val="24"/>
          <w:lang w:val="uk-UA" w:eastAsia="uk-UA"/>
        </w:rPr>
      </w:pPr>
    </w:p>
    <w:p w:rsidR="00B226F9" w:rsidRPr="00B226F9" w:rsidRDefault="00B226F9" w:rsidP="00B226F9">
      <w:pPr>
        <w:ind w:firstLine="708"/>
        <w:jc w:val="both"/>
        <w:rPr>
          <w:sz w:val="24"/>
          <w:szCs w:val="24"/>
          <w:lang w:val="uk-UA" w:eastAsia="uk-UA"/>
        </w:rPr>
      </w:pPr>
      <w:r w:rsidRPr="00B226F9">
        <w:rPr>
          <w:b/>
          <w:bCs/>
          <w:color w:val="000000"/>
          <w:sz w:val="24"/>
          <w:szCs w:val="24"/>
          <w:lang w:val="uk-UA" w:eastAsia="uk-UA"/>
        </w:rPr>
        <w:t>V. Робочий час і його використання</w:t>
      </w:r>
    </w:p>
    <w:p w:rsidR="00B226F9" w:rsidRPr="00B226F9" w:rsidRDefault="00B226F9" w:rsidP="00B226F9">
      <w:pPr>
        <w:ind w:firstLine="708"/>
        <w:jc w:val="both"/>
        <w:rPr>
          <w:sz w:val="24"/>
          <w:szCs w:val="24"/>
          <w:lang w:val="uk-UA" w:eastAsia="uk-UA"/>
        </w:rPr>
      </w:pPr>
      <w:r w:rsidRPr="00B226F9">
        <w:rPr>
          <w:color w:val="000000"/>
          <w:sz w:val="24"/>
          <w:szCs w:val="24"/>
          <w:lang w:val="uk-UA" w:eastAsia="uk-UA"/>
        </w:rPr>
        <w:t>1. Для педагогічних працівників  встановлюється п'ятиденний робочий тиждень з двома вихідними днями: субота та неділя.</w:t>
      </w:r>
      <w:r w:rsidRPr="00B226F9">
        <w:rPr>
          <w:color w:val="000000"/>
          <w:sz w:val="24"/>
          <w:szCs w:val="24"/>
          <w:lang w:val="uk-UA" w:eastAsia="uk-UA"/>
        </w:rPr>
        <w:tab/>
        <w:t>Тривалість щоденної роботи для педагогічних працівників встановлюється розкладом уроків на кожен семестр окремо.</w:t>
      </w:r>
    </w:p>
    <w:p w:rsidR="00B226F9" w:rsidRPr="00B226F9" w:rsidRDefault="00B226F9" w:rsidP="00B226F9">
      <w:pPr>
        <w:ind w:firstLine="708"/>
        <w:jc w:val="both"/>
        <w:rPr>
          <w:sz w:val="24"/>
          <w:szCs w:val="24"/>
          <w:lang w:val="uk-UA" w:eastAsia="uk-UA"/>
        </w:rPr>
      </w:pPr>
      <w:r w:rsidRPr="00B226F9">
        <w:rPr>
          <w:color w:val="000000"/>
          <w:sz w:val="24"/>
          <w:szCs w:val="24"/>
          <w:lang w:val="uk-UA" w:eastAsia="uk-UA"/>
        </w:rPr>
        <w:t>2. Для усіх основних непедагогічних працівників, встановлюється тижнева норма тривалості робочого часу 40 годин на тиждень з п'ятиденним робочим тижнем з двома вихідними днями: субота та неділя та режимом роботи:</w:t>
      </w:r>
    </w:p>
    <w:p w:rsidR="00B226F9" w:rsidRPr="00B226F9" w:rsidRDefault="00B226F9" w:rsidP="00B226F9">
      <w:pPr>
        <w:ind w:firstLine="708"/>
        <w:jc w:val="both"/>
        <w:rPr>
          <w:sz w:val="24"/>
          <w:szCs w:val="24"/>
          <w:lang w:val="uk-UA" w:eastAsia="uk-UA"/>
        </w:rPr>
      </w:pPr>
      <w:r w:rsidRPr="00B226F9">
        <w:rPr>
          <w:b/>
          <w:bCs/>
          <w:color w:val="000000"/>
          <w:sz w:val="24"/>
          <w:szCs w:val="24"/>
          <w:lang w:val="uk-UA" w:eastAsia="uk-UA"/>
        </w:rPr>
        <w:t>понеділок – п’ятниця</w:t>
      </w:r>
      <w:r w:rsidRPr="00B226F9">
        <w:rPr>
          <w:color w:val="000000"/>
          <w:sz w:val="24"/>
          <w:szCs w:val="24"/>
          <w:lang w:val="uk-UA" w:eastAsia="uk-UA"/>
        </w:rPr>
        <w:t>:</w:t>
      </w:r>
    </w:p>
    <w:p w:rsidR="00B226F9" w:rsidRPr="00B226F9" w:rsidRDefault="00B226F9" w:rsidP="00B226F9">
      <w:pPr>
        <w:numPr>
          <w:ilvl w:val="0"/>
          <w:numId w:val="26"/>
        </w:numPr>
        <w:jc w:val="both"/>
        <w:textAlignment w:val="baseline"/>
        <w:rPr>
          <w:color w:val="000000"/>
          <w:sz w:val="24"/>
          <w:szCs w:val="24"/>
          <w:lang w:val="uk-UA" w:eastAsia="uk-UA"/>
        </w:rPr>
      </w:pPr>
      <w:r w:rsidRPr="00B226F9">
        <w:rPr>
          <w:color w:val="000000"/>
          <w:sz w:val="24"/>
          <w:szCs w:val="24"/>
          <w:lang w:val="uk-UA" w:eastAsia="uk-UA"/>
        </w:rPr>
        <w:t>час початку роботи - 08 год. 00 хв.</w:t>
      </w:r>
    </w:p>
    <w:p w:rsidR="00B226F9" w:rsidRPr="00B226F9" w:rsidRDefault="00B226F9" w:rsidP="00B226F9">
      <w:pPr>
        <w:numPr>
          <w:ilvl w:val="0"/>
          <w:numId w:val="26"/>
        </w:numPr>
        <w:jc w:val="both"/>
        <w:textAlignment w:val="baseline"/>
        <w:rPr>
          <w:color w:val="000000"/>
          <w:sz w:val="24"/>
          <w:szCs w:val="24"/>
          <w:lang w:val="uk-UA" w:eastAsia="uk-UA"/>
        </w:rPr>
      </w:pPr>
      <w:r w:rsidRPr="00B226F9">
        <w:rPr>
          <w:color w:val="000000"/>
          <w:sz w:val="24"/>
          <w:szCs w:val="24"/>
          <w:lang w:val="uk-UA" w:eastAsia="uk-UA"/>
        </w:rPr>
        <w:t>час закінчення роботи - 1</w:t>
      </w:r>
      <w:r w:rsidR="00A16EB4">
        <w:rPr>
          <w:color w:val="000000"/>
          <w:sz w:val="24"/>
          <w:szCs w:val="24"/>
          <w:lang w:val="uk-UA" w:eastAsia="uk-UA"/>
        </w:rPr>
        <w:t>7</w:t>
      </w:r>
      <w:r w:rsidRPr="00B226F9">
        <w:rPr>
          <w:color w:val="000000"/>
          <w:sz w:val="24"/>
          <w:szCs w:val="24"/>
          <w:lang w:val="uk-UA" w:eastAsia="uk-UA"/>
        </w:rPr>
        <w:t xml:space="preserve"> год. </w:t>
      </w:r>
      <w:r w:rsidR="00A16EB4">
        <w:rPr>
          <w:color w:val="000000"/>
          <w:sz w:val="24"/>
          <w:szCs w:val="24"/>
          <w:lang w:val="uk-UA" w:eastAsia="uk-UA"/>
        </w:rPr>
        <w:t>0</w:t>
      </w:r>
      <w:r w:rsidRPr="00B226F9">
        <w:rPr>
          <w:color w:val="000000"/>
          <w:sz w:val="24"/>
          <w:szCs w:val="24"/>
          <w:lang w:val="uk-UA" w:eastAsia="uk-UA"/>
        </w:rPr>
        <w:t>0 хв.</w:t>
      </w:r>
    </w:p>
    <w:p w:rsidR="00B226F9" w:rsidRPr="00B226F9" w:rsidRDefault="00B226F9" w:rsidP="00B226F9">
      <w:pPr>
        <w:numPr>
          <w:ilvl w:val="0"/>
          <w:numId w:val="26"/>
        </w:numPr>
        <w:jc w:val="both"/>
        <w:textAlignment w:val="baseline"/>
        <w:rPr>
          <w:color w:val="000000"/>
          <w:sz w:val="24"/>
          <w:szCs w:val="24"/>
          <w:lang w:val="uk-UA" w:eastAsia="uk-UA"/>
        </w:rPr>
      </w:pPr>
      <w:r w:rsidRPr="00B226F9">
        <w:rPr>
          <w:color w:val="000000"/>
          <w:sz w:val="24"/>
          <w:szCs w:val="24"/>
          <w:lang w:val="uk-UA" w:eastAsia="uk-UA"/>
        </w:rPr>
        <w:t>перерва для відпочинку та харчування - з 1</w:t>
      </w:r>
      <w:r w:rsidR="00A16EB4">
        <w:rPr>
          <w:color w:val="000000"/>
          <w:sz w:val="24"/>
          <w:szCs w:val="24"/>
          <w:lang w:val="uk-UA" w:eastAsia="uk-UA"/>
        </w:rPr>
        <w:t>3</w:t>
      </w:r>
      <w:r w:rsidRPr="00B226F9">
        <w:rPr>
          <w:color w:val="000000"/>
          <w:sz w:val="24"/>
          <w:szCs w:val="24"/>
          <w:lang w:val="uk-UA" w:eastAsia="uk-UA"/>
        </w:rPr>
        <w:t xml:space="preserve"> год. 00 хв. до 1</w:t>
      </w:r>
      <w:r w:rsidR="00A16EB4">
        <w:rPr>
          <w:color w:val="000000"/>
          <w:sz w:val="24"/>
          <w:szCs w:val="24"/>
          <w:lang w:val="uk-UA" w:eastAsia="uk-UA"/>
        </w:rPr>
        <w:t>4</w:t>
      </w:r>
      <w:r w:rsidRPr="00B226F9">
        <w:rPr>
          <w:color w:val="000000"/>
          <w:sz w:val="24"/>
          <w:szCs w:val="24"/>
          <w:lang w:val="uk-UA" w:eastAsia="uk-UA"/>
        </w:rPr>
        <w:t xml:space="preserve"> год.</w:t>
      </w:r>
      <w:r w:rsidR="00A16EB4">
        <w:rPr>
          <w:color w:val="000000"/>
          <w:sz w:val="24"/>
          <w:szCs w:val="24"/>
          <w:lang w:val="uk-UA" w:eastAsia="uk-UA"/>
        </w:rPr>
        <w:t>0</w:t>
      </w:r>
      <w:r w:rsidRPr="00B226F9">
        <w:rPr>
          <w:color w:val="000000"/>
          <w:sz w:val="24"/>
          <w:szCs w:val="24"/>
          <w:lang w:val="uk-UA" w:eastAsia="uk-UA"/>
        </w:rPr>
        <w:t>0 хв.</w:t>
      </w:r>
    </w:p>
    <w:p w:rsidR="00B226F9" w:rsidRPr="00B226F9" w:rsidRDefault="00B226F9" w:rsidP="00B226F9">
      <w:pPr>
        <w:rPr>
          <w:sz w:val="24"/>
          <w:szCs w:val="24"/>
          <w:lang w:val="uk-UA" w:eastAsia="uk-UA"/>
        </w:rPr>
      </w:pPr>
    </w:p>
    <w:p w:rsidR="00B226F9" w:rsidRPr="00B226F9" w:rsidRDefault="00B226F9" w:rsidP="00B226F9">
      <w:pPr>
        <w:jc w:val="both"/>
        <w:rPr>
          <w:b/>
          <w:sz w:val="24"/>
          <w:szCs w:val="24"/>
          <w:lang w:val="uk-UA" w:eastAsia="uk-UA"/>
        </w:rPr>
      </w:pPr>
      <w:r w:rsidRPr="00B226F9">
        <w:rPr>
          <w:b/>
          <w:i/>
          <w:iCs/>
          <w:color w:val="000000"/>
          <w:sz w:val="24"/>
          <w:szCs w:val="24"/>
          <w:lang w:val="uk-UA" w:eastAsia="uk-UA"/>
        </w:rPr>
        <w:t>прибиральниці службових приміщень:</w:t>
      </w:r>
    </w:p>
    <w:p w:rsidR="00B226F9" w:rsidRPr="00B226F9" w:rsidRDefault="00B226F9" w:rsidP="00B226F9">
      <w:pPr>
        <w:ind w:firstLine="708"/>
        <w:jc w:val="both"/>
        <w:rPr>
          <w:sz w:val="24"/>
          <w:szCs w:val="24"/>
          <w:lang w:val="uk-UA" w:eastAsia="uk-UA"/>
        </w:rPr>
      </w:pPr>
      <w:r w:rsidRPr="00B226F9">
        <w:rPr>
          <w:b/>
          <w:bCs/>
          <w:color w:val="000000"/>
          <w:sz w:val="24"/>
          <w:szCs w:val="24"/>
          <w:lang w:val="uk-UA" w:eastAsia="uk-UA"/>
        </w:rPr>
        <w:t>понеділок – п’ятниця:</w:t>
      </w:r>
    </w:p>
    <w:p w:rsidR="00B226F9" w:rsidRPr="00B226F9" w:rsidRDefault="00B226F9" w:rsidP="00B226F9">
      <w:pPr>
        <w:jc w:val="both"/>
        <w:rPr>
          <w:sz w:val="24"/>
          <w:szCs w:val="24"/>
          <w:lang w:val="uk-UA" w:eastAsia="uk-UA"/>
        </w:rPr>
      </w:pPr>
      <w:r w:rsidRPr="00B226F9">
        <w:rPr>
          <w:color w:val="000000"/>
          <w:sz w:val="24"/>
          <w:szCs w:val="24"/>
          <w:lang w:val="uk-UA" w:eastAsia="uk-UA"/>
        </w:rPr>
        <w:t>І зміна</w:t>
      </w:r>
    </w:p>
    <w:p w:rsidR="00B226F9" w:rsidRPr="00B226F9" w:rsidRDefault="00B226F9" w:rsidP="00B226F9">
      <w:pPr>
        <w:numPr>
          <w:ilvl w:val="0"/>
          <w:numId w:val="27"/>
        </w:numPr>
        <w:jc w:val="both"/>
        <w:textAlignment w:val="baseline"/>
        <w:rPr>
          <w:color w:val="000000"/>
          <w:sz w:val="24"/>
          <w:szCs w:val="24"/>
          <w:lang w:val="uk-UA" w:eastAsia="uk-UA"/>
        </w:rPr>
      </w:pPr>
      <w:r w:rsidRPr="00B226F9">
        <w:rPr>
          <w:color w:val="000000"/>
          <w:sz w:val="24"/>
          <w:szCs w:val="24"/>
          <w:lang w:val="uk-UA" w:eastAsia="uk-UA"/>
        </w:rPr>
        <w:t xml:space="preserve">час початку роботи - 08 год. </w:t>
      </w:r>
    </w:p>
    <w:p w:rsidR="00B226F9" w:rsidRPr="00B226F9" w:rsidRDefault="00B226F9" w:rsidP="00B226F9">
      <w:pPr>
        <w:numPr>
          <w:ilvl w:val="0"/>
          <w:numId w:val="27"/>
        </w:numPr>
        <w:jc w:val="both"/>
        <w:textAlignment w:val="baseline"/>
        <w:rPr>
          <w:color w:val="000000"/>
          <w:sz w:val="24"/>
          <w:szCs w:val="24"/>
          <w:lang w:val="uk-UA" w:eastAsia="uk-UA"/>
        </w:rPr>
      </w:pPr>
      <w:r w:rsidRPr="00B226F9">
        <w:rPr>
          <w:color w:val="000000"/>
          <w:sz w:val="24"/>
          <w:szCs w:val="24"/>
          <w:lang w:val="uk-UA" w:eastAsia="uk-UA"/>
        </w:rPr>
        <w:t>час закінчення роботи - 1</w:t>
      </w:r>
      <w:r w:rsidR="00A16EB4">
        <w:rPr>
          <w:color w:val="000000"/>
          <w:sz w:val="24"/>
          <w:szCs w:val="24"/>
          <w:lang w:val="uk-UA" w:eastAsia="uk-UA"/>
        </w:rPr>
        <w:t>7</w:t>
      </w:r>
      <w:r w:rsidRPr="00B226F9">
        <w:rPr>
          <w:color w:val="000000"/>
          <w:sz w:val="24"/>
          <w:szCs w:val="24"/>
          <w:lang w:val="uk-UA" w:eastAsia="uk-UA"/>
        </w:rPr>
        <w:t xml:space="preserve"> год. 00 хв.</w:t>
      </w:r>
    </w:p>
    <w:p w:rsidR="00B226F9" w:rsidRPr="00B226F9" w:rsidRDefault="00B226F9" w:rsidP="00B226F9">
      <w:pPr>
        <w:numPr>
          <w:ilvl w:val="0"/>
          <w:numId w:val="27"/>
        </w:numPr>
        <w:jc w:val="both"/>
        <w:textAlignment w:val="baseline"/>
        <w:rPr>
          <w:color w:val="000000"/>
          <w:sz w:val="24"/>
          <w:szCs w:val="24"/>
          <w:lang w:val="uk-UA" w:eastAsia="uk-UA"/>
        </w:rPr>
      </w:pPr>
      <w:r w:rsidRPr="00B226F9">
        <w:rPr>
          <w:color w:val="000000"/>
          <w:sz w:val="24"/>
          <w:szCs w:val="24"/>
          <w:lang w:val="uk-UA" w:eastAsia="uk-UA"/>
        </w:rPr>
        <w:t>перерва для відпочинку та харчування - з 1</w:t>
      </w:r>
      <w:r w:rsidR="00A16EB4">
        <w:rPr>
          <w:color w:val="000000"/>
          <w:sz w:val="24"/>
          <w:szCs w:val="24"/>
          <w:lang w:val="uk-UA" w:eastAsia="uk-UA"/>
        </w:rPr>
        <w:t>2</w:t>
      </w:r>
      <w:r w:rsidRPr="00B226F9">
        <w:rPr>
          <w:color w:val="000000"/>
          <w:sz w:val="24"/>
          <w:szCs w:val="24"/>
          <w:lang w:val="uk-UA" w:eastAsia="uk-UA"/>
        </w:rPr>
        <w:t xml:space="preserve"> год. </w:t>
      </w:r>
      <w:r w:rsidR="00A16EB4">
        <w:rPr>
          <w:color w:val="000000"/>
          <w:sz w:val="24"/>
          <w:szCs w:val="24"/>
          <w:lang w:val="uk-UA" w:eastAsia="uk-UA"/>
        </w:rPr>
        <w:t>0</w:t>
      </w:r>
      <w:r w:rsidRPr="00B226F9">
        <w:rPr>
          <w:color w:val="000000"/>
          <w:sz w:val="24"/>
          <w:szCs w:val="24"/>
          <w:lang w:val="uk-UA" w:eastAsia="uk-UA"/>
        </w:rPr>
        <w:t>0 хв. до 1</w:t>
      </w:r>
      <w:r w:rsidR="00A16EB4">
        <w:rPr>
          <w:color w:val="000000"/>
          <w:sz w:val="24"/>
          <w:szCs w:val="24"/>
          <w:lang w:val="uk-UA" w:eastAsia="uk-UA"/>
        </w:rPr>
        <w:t>3</w:t>
      </w:r>
      <w:r w:rsidRPr="00B226F9">
        <w:rPr>
          <w:color w:val="000000"/>
          <w:sz w:val="24"/>
          <w:szCs w:val="24"/>
          <w:lang w:val="uk-UA" w:eastAsia="uk-UA"/>
        </w:rPr>
        <w:t>год. 00 хв.</w:t>
      </w:r>
    </w:p>
    <w:p w:rsidR="00B226F9" w:rsidRPr="00B226F9" w:rsidRDefault="00B226F9" w:rsidP="00B226F9">
      <w:pPr>
        <w:jc w:val="both"/>
        <w:rPr>
          <w:sz w:val="24"/>
          <w:szCs w:val="24"/>
          <w:lang w:val="uk-UA" w:eastAsia="uk-UA"/>
        </w:rPr>
      </w:pPr>
      <w:r w:rsidRPr="00B226F9">
        <w:rPr>
          <w:color w:val="000000"/>
          <w:sz w:val="24"/>
          <w:szCs w:val="24"/>
          <w:lang w:val="uk-UA" w:eastAsia="uk-UA"/>
        </w:rPr>
        <w:t>ІІ зміна</w:t>
      </w:r>
    </w:p>
    <w:p w:rsidR="00B226F9" w:rsidRPr="00B226F9" w:rsidRDefault="00B226F9" w:rsidP="00B226F9">
      <w:pPr>
        <w:numPr>
          <w:ilvl w:val="0"/>
          <w:numId w:val="28"/>
        </w:numPr>
        <w:jc w:val="both"/>
        <w:textAlignment w:val="baseline"/>
        <w:rPr>
          <w:color w:val="000000"/>
          <w:sz w:val="24"/>
          <w:szCs w:val="24"/>
          <w:lang w:val="uk-UA" w:eastAsia="uk-UA"/>
        </w:rPr>
      </w:pPr>
      <w:r w:rsidRPr="00B226F9">
        <w:rPr>
          <w:color w:val="000000"/>
          <w:sz w:val="24"/>
          <w:szCs w:val="24"/>
          <w:lang w:val="uk-UA" w:eastAsia="uk-UA"/>
        </w:rPr>
        <w:t xml:space="preserve">час початку роботи - </w:t>
      </w:r>
      <w:r w:rsidR="00A16EB4">
        <w:rPr>
          <w:color w:val="000000"/>
          <w:sz w:val="24"/>
          <w:szCs w:val="24"/>
          <w:lang w:val="uk-UA" w:eastAsia="uk-UA"/>
        </w:rPr>
        <w:t>08</w:t>
      </w:r>
      <w:r w:rsidRPr="00B226F9">
        <w:rPr>
          <w:color w:val="000000"/>
          <w:sz w:val="24"/>
          <w:szCs w:val="24"/>
          <w:lang w:val="uk-UA" w:eastAsia="uk-UA"/>
        </w:rPr>
        <w:t xml:space="preserve"> год. 00 хв.</w:t>
      </w:r>
    </w:p>
    <w:p w:rsidR="00B226F9" w:rsidRPr="00B226F9" w:rsidRDefault="00B226F9" w:rsidP="00B226F9">
      <w:pPr>
        <w:numPr>
          <w:ilvl w:val="0"/>
          <w:numId w:val="28"/>
        </w:numPr>
        <w:jc w:val="both"/>
        <w:textAlignment w:val="baseline"/>
        <w:rPr>
          <w:color w:val="000000"/>
          <w:sz w:val="24"/>
          <w:szCs w:val="24"/>
          <w:lang w:val="uk-UA" w:eastAsia="uk-UA"/>
        </w:rPr>
      </w:pPr>
      <w:r w:rsidRPr="00B226F9">
        <w:rPr>
          <w:color w:val="000000"/>
          <w:sz w:val="24"/>
          <w:szCs w:val="24"/>
          <w:lang w:val="uk-UA" w:eastAsia="uk-UA"/>
        </w:rPr>
        <w:t>час закінчення роботи - 17 год. 00 хв.  </w:t>
      </w:r>
    </w:p>
    <w:p w:rsidR="00B226F9" w:rsidRPr="00B226F9" w:rsidRDefault="00B226F9" w:rsidP="00B226F9">
      <w:pPr>
        <w:numPr>
          <w:ilvl w:val="0"/>
          <w:numId w:val="28"/>
        </w:numPr>
        <w:jc w:val="both"/>
        <w:textAlignment w:val="baseline"/>
        <w:rPr>
          <w:color w:val="000000"/>
          <w:sz w:val="24"/>
          <w:szCs w:val="24"/>
          <w:lang w:val="uk-UA" w:eastAsia="uk-UA"/>
        </w:rPr>
      </w:pPr>
      <w:r w:rsidRPr="00B226F9">
        <w:rPr>
          <w:color w:val="000000"/>
          <w:sz w:val="24"/>
          <w:szCs w:val="24"/>
          <w:lang w:val="uk-UA" w:eastAsia="uk-UA"/>
        </w:rPr>
        <w:t>перерва для відпочинку та харчування - з 1</w:t>
      </w:r>
      <w:r w:rsidR="00A16EB4">
        <w:rPr>
          <w:color w:val="000000"/>
          <w:sz w:val="24"/>
          <w:szCs w:val="24"/>
          <w:lang w:val="uk-UA" w:eastAsia="uk-UA"/>
        </w:rPr>
        <w:t xml:space="preserve">3 </w:t>
      </w:r>
      <w:r w:rsidRPr="00B226F9">
        <w:rPr>
          <w:color w:val="000000"/>
          <w:sz w:val="24"/>
          <w:szCs w:val="24"/>
          <w:lang w:val="uk-UA" w:eastAsia="uk-UA"/>
        </w:rPr>
        <w:t xml:space="preserve">год. 00 хв. до 14 год. </w:t>
      </w:r>
      <w:r w:rsidR="00A16EB4">
        <w:rPr>
          <w:color w:val="000000"/>
          <w:sz w:val="24"/>
          <w:szCs w:val="24"/>
          <w:lang w:val="uk-UA" w:eastAsia="uk-UA"/>
        </w:rPr>
        <w:t>00</w:t>
      </w:r>
      <w:r w:rsidRPr="00B226F9">
        <w:rPr>
          <w:color w:val="000000"/>
          <w:sz w:val="24"/>
          <w:szCs w:val="24"/>
          <w:lang w:val="uk-UA" w:eastAsia="uk-UA"/>
        </w:rPr>
        <w:t xml:space="preserve"> хв.</w:t>
      </w:r>
    </w:p>
    <w:p w:rsidR="00B226F9" w:rsidRPr="00B226F9" w:rsidRDefault="00A16EB4" w:rsidP="00B226F9">
      <w:pPr>
        <w:jc w:val="both"/>
        <w:rPr>
          <w:b/>
          <w:sz w:val="24"/>
          <w:szCs w:val="24"/>
          <w:lang w:val="uk-UA" w:eastAsia="uk-UA"/>
        </w:rPr>
      </w:pPr>
      <w:r>
        <w:rPr>
          <w:b/>
          <w:i/>
          <w:iCs/>
          <w:color w:val="000000"/>
          <w:sz w:val="24"/>
          <w:szCs w:val="24"/>
          <w:lang w:val="uk-UA" w:eastAsia="uk-UA"/>
        </w:rPr>
        <w:t>Робітник по обслуговуванню школи</w:t>
      </w:r>
    </w:p>
    <w:p w:rsidR="00B226F9" w:rsidRPr="00B226F9" w:rsidRDefault="00B226F9" w:rsidP="00B226F9">
      <w:pPr>
        <w:ind w:firstLine="708"/>
        <w:jc w:val="both"/>
        <w:rPr>
          <w:sz w:val="24"/>
          <w:szCs w:val="24"/>
          <w:lang w:val="uk-UA" w:eastAsia="uk-UA"/>
        </w:rPr>
      </w:pPr>
      <w:r w:rsidRPr="00B226F9">
        <w:rPr>
          <w:b/>
          <w:bCs/>
          <w:color w:val="000000"/>
          <w:sz w:val="24"/>
          <w:szCs w:val="24"/>
          <w:lang w:val="uk-UA" w:eastAsia="uk-UA"/>
        </w:rPr>
        <w:t>понеділок – п’ятниця:</w:t>
      </w:r>
    </w:p>
    <w:p w:rsidR="00B226F9" w:rsidRPr="00B226F9" w:rsidRDefault="00B226F9" w:rsidP="00B226F9">
      <w:pPr>
        <w:numPr>
          <w:ilvl w:val="0"/>
          <w:numId w:val="29"/>
        </w:numPr>
        <w:jc w:val="both"/>
        <w:textAlignment w:val="baseline"/>
        <w:rPr>
          <w:color w:val="000000"/>
          <w:sz w:val="24"/>
          <w:szCs w:val="24"/>
          <w:lang w:val="uk-UA" w:eastAsia="uk-UA"/>
        </w:rPr>
      </w:pPr>
      <w:r w:rsidRPr="00B226F9">
        <w:rPr>
          <w:color w:val="000000"/>
          <w:sz w:val="24"/>
          <w:szCs w:val="24"/>
          <w:lang w:val="uk-UA" w:eastAsia="uk-UA"/>
        </w:rPr>
        <w:t>час початку роботи - 08 год. 00 хв.,</w:t>
      </w:r>
    </w:p>
    <w:p w:rsidR="00B226F9" w:rsidRPr="00B226F9" w:rsidRDefault="00B226F9" w:rsidP="00B226F9">
      <w:pPr>
        <w:numPr>
          <w:ilvl w:val="0"/>
          <w:numId w:val="29"/>
        </w:numPr>
        <w:jc w:val="both"/>
        <w:textAlignment w:val="baseline"/>
        <w:rPr>
          <w:color w:val="000000"/>
          <w:sz w:val="24"/>
          <w:szCs w:val="24"/>
          <w:lang w:val="uk-UA" w:eastAsia="uk-UA"/>
        </w:rPr>
      </w:pPr>
      <w:r w:rsidRPr="00B226F9">
        <w:rPr>
          <w:color w:val="000000"/>
          <w:sz w:val="24"/>
          <w:szCs w:val="24"/>
          <w:lang w:val="uk-UA" w:eastAsia="uk-UA"/>
        </w:rPr>
        <w:t>час закінчення роботи – 1</w:t>
      </w:r>
      <w:r w:rsidR="00A16EB4">
        <w:rPr>
          <w:color w:val="000000"/>
          <w:sz w:val="24"/>
          <w:szCs w:val="24"/>
          <w:lang w:val="uk-UA" w:eastAsia="uk-UA"/>
        </w:rPr>
        <w:t>7</w:t>
      </w:r>
      <w:r w:rsidRPr="00B226F9">
        <w:rPr>
          <w:color w:val="000000"/>
          <w:sz w:val="24"/>
          <w:szCs w:val="24"/>
          <w:lang w:val="uk-UA" w:eastAsia="uk-UA"/>
        </w:rPr>
        <w:t xml:space="preserve">год. </w:t>
      </w:r>
      <w:r w:rsidR="00A16EB4">
        <w:rPr>
          <w:color w:val="000000"/>
          <w:sz w:val="24"/>
          <w:szCs w:val="24"/>
          <w:lang w:val="uk-UA" w:eastAsia="uk-UA"/>
        </w:rPr>
        <w:t>0</w:t>
      </w:r>
      <w:r w:rsidRPr="00B226F9">
        <w:rPr>
          <w:color w:val="000000"/>
          <w:sz w:val="24"/>
          <w:szCs w:val="24"/>
          <w:lang w:val="uk-UA" w:eastAsia="uk-UA"/>
        </w:rPr>
        <w:t>0 хв.,</w:t>
      </w:r>
    </w:p>
    <w:p w:rsidR="00B226F9" w:rsidRPr="00B226F9" w:rsidRDefault="00B226F9" w:rsidP="00B226F9">
      <w:pPr>
        <w:numPr>
          <w:ilvl w:val="0"/>
          <w:numId w:val="29"/>
        </w:numPr>
        <w:jc w:val="both"/>
        <w:textAlignment w:val="baseline"/>
        <w:rPr>
          <w:color w:val="000000"/>
          <w:sz w:val="24"/>
          <w:szCs w:val="24"/>
          <w:lang w:val="uk-UA" w:eastAsia="uk-UA"/>
        </w:rPr>
      </w:pPr>
      <w:r w:rsidRPr="00B226F9">
        <w:rPr>
          <w:color w:val="000000"/>
          <w:sz w:val="24"/>
          <w:szCs w:val="24"/>
          <w:lang w:val="uk-UA" w:eastAsia="uk-UA"/>
        </w:rPr>
        <w:t>перерва для відпочинку та харчування  з 1</w:t>
      </w:r>
      <w:r w:rsidR="00A16EB4">
        <w:rPr>
          <w:color w:val="000000"/>
          <w:sz w:val="24"/>
          <w:szCs w:val="24"/>
          <w:lang w:val="uk-UA" w:eastAsia="uk-UA"/>
        </w:rPr>
        <w:t>3</w:t>
      </w:r>
      <w:r w:rsidRPr="00B226F9">
        <w:rPr>
          <w:color w:val="000000"/>
          <w:sz w:val="24"/>
          <w:szCs w:val="24"/>
          <w:lang w:val="uk-UA" w:eastAsia="uk-UA"/>
        </w:rPr>
        <w:t xml:space="preserve"> год. 00 хв. до 1</w:t>
      </w:r>
      <w:r w:rsidR="00A16EB4">
        <w:rPr>
          <w:color w:val="000000"/>
          <w:sz w:val="24"/>
          <w:szCs w:val="24"/>
          <w:lang w:val="uk-UA" w:eastAsia="uk-UA"/>
        </w:rPr>
        <w:t>4</w:t>
      </w:r>
      <w:r w:rsidRPr="00B226F9">
        <w:rPr>
          <w:color w:val="000000"/>
          <w:sz w:val="24"/>
          <w:szCs w:val="24"/>
          <w:lang w:val="uk-UA" w:eastAsia="uk-UA"/>
        </w:rPr>
        <w:t xml:space="preserve"> год.00 хв.</w:t>
      </w:r>
    </w:p>
    <w:p w:rsidR="00B226F9" w:rsidRPr="00B226F9" w:rsidRDefault="00B226F9" w:rsidP="00B226F9">
      <w:pPr>
        <w:ind w:left="720"/>
        <w:jc w:val="both"/>
        <w:textAlignment w:val="baseline"/>
        <w:rPr>
          <w:b/>
          <w:color w:val="000000"/>
          <w:sz w:val="24"/>
          <w:szCs w:val="24"/>
          <w:lang w:val="uk-UA" w:eastAsia="uk-UA"/>
        </w:rPr>
      </w:pPr>
    </w:p>
    <w:p w:rsidR="00B226F9" w:rsidRPr="00B226F9" w:rsidRDefault="00B226F9" w:rsidP="00B226F9">
      <w:pPr>
        <w:jc w:val="both"/>
        <w:rPr>
          <w:b/>
          <w:sz w:val="24"/>
          <w:szCs w:val="24"/>
          <w:lang w:val="uk-UA" w:eastAsia="uk-UA"/>
        </w:rPr>
      </w:pPr>
      <w:r w:rsidRPr="00B226F9">
        <w:rPr>
          <w:b/>
          <w:color w:val="000000"/>
          <w:sz w:val="24"/>
          <w:szCs w:val="24"/>
          <w:lang w:val="uk-UA" w:eastAsia="uk-UA"/>
        </w:rPr>
        <w:t>   </w:t>
      </w:r>
      <w:r w:rsidRPr="00B226F9">
        <w:rPr>
          <w:b/>
          <w:i/>
          <w:iCs/>
          <w:color w:val="000000"/>
          <w:sz w:val="24"/>
          <w:szCs w:val="24"/>
          <w:lang w:val="uk-UA" w:eastAsia="uk-UA"/>
        </w:rPr>
        <w:t xml:space="preserve">Кухар </w:t>
      </w:r>
      <w:r w:rsidR="00A16EB4">
        <w:rPr>
          <w:b/>
          <w:i/>
          <w:iCs/>
          <w:color w:val="000000"/>
          <w:sz w:val="24"/>
          <w:szCs w:val="24"/>
          <w:lang w:val="uk-UA" w:eastAsia="uk-UA"/>
        </w:rPr>
        <w:t xml:space="preserve">, </w:t>
      </w:r>
      <w:r w:rsidRPr="00B226F9">
        <w:rPr>
          <w:b/>
          <w:i/>
          <w:iCs/>
          <w:color w:val="000000"/>
          <w:sz w:val="24"/>
          <w:szCs w:val="24"/>
          <w:lang w:val="uk-UA" w:eastAsia="uk-UA"/>
        </w:rPr>
        <w:t>підсобний робітник:</w:t>
      </w:r>
    </w:p>
    <w:p w:rsidR="00B226F9" w:rsidRPr="00B226F9" w:rsidRDefault="00B226F9" w:rsidP="00B226F9">
      <w:pPr>
        <w:ind w:firstLine="708"/>
        <w:jc w:val="both"/>
        <w:rPr>
          <w:sz w:val="24"/>
          <w:szCs w:val="24"/>
          <w:lang w:val="uk-UA" w:eastAsia="uk-UA"/>
        </w:rPr>
      </w:pPr>
      <w:r w:rsidRPr="00B226F9">
        <w:rPr>
          <w:b/>
          <w:bCs/>
          <w:color w:val="000000"/>
          <w:sz w:val="24"/>
          <w:szCs w:val="24"/>
          <w:lang w:val="uk-UA" w:eastAsia="uk-UA"/>
        </w:rPr>
        <w:t>понеділок – п’ятниця:</w:t>
      </w:r>
    </w:p>
    <w:p w:rsidR="00B226F9" w:rsidRPr="00B226F9" w:rsidRDefault="00B226F9" w:rsidP="00B226F9">
      <w:pPr>
        <w:numPr>
          <w:ilvl w:val="0"/>
          <w:numId w:val="30"/>
        </w:numPr>
        <w:jc w:val="both"/>
        <w:textAlignment w:val="baseline"/>
        <w:rPr>
          <w:color w:val="000000"/>
          <w:sz w:val="24"/>
          <w:szCs w:val="24"/>
          <w:lang w:val="uk-UA" w:eastAsia="uk-UA"/>
        </w:rPr>
      </w:pPr>
      <w:r w:rsidRPr="00B226F9">
        <w:rPr>
          <w:color w:val="000000"/>
          <w:sz w:val="24"/>
          <w:szCs w:val="24"/>
          <w:lang w:val="uk-UA" w:eastAsia="uk-UA"/>
        </w:rPr>
        <w:t>час початку роботи - 08 год. 00 хв.</w:t>
      </w:r>
    </w:p>
    <w:p w:rsidR="00B226F9" w:rsidRPr="00B226F9" w:rsidRDefault="00B226F9" w:rsidP="00B226F9">
      <w:pPr>
        <w:numPr>
          <w:ilvl w:val="0"/>
          <w:numId w:val="30"/>
        </w:numPr>
        <w:jc w:val="both"/>
        <w:textAlignment w:val="baseline"/>
        <w:rPr>
          <w:color w:val="000000"/>
          <w:sz w:val="24"/>
          <w:szCs w:val="24"/>
          <w:lang w:val="uk-UA" w:eastAsia="uk-UA"/>
        </w:rPr>
      </w:pPr>
      <w:r w:rsidRPr="00B226F9">
        <w:rPr>
          <w:color w:val="000000"/>
          <w:sz w:val="24"/>
          <w:szCs w:val="24"/>
          <w:lang w:val="uk-UA" w:eastAsia="uk-UA"/>
        </w:rPr>
        <w:t>час закінчення роботи - 1</w:t>
      </w:r>
      <w:r w:rsidR="00A16EB4">
        <w:rPr>
          <w:color w:val="000000"/>
          <w:sz w:val="24"/>
          <w:szCs w:val="24"/>
          <w:lang w:val="uk-UA" w:eastAsia="uk-UA"/>
        </w:rPr>
        <w:t>7</w:t>
      </w:r>
      <w:r w:rsidRPr="00B226F9">
        <w:rPr>
          <w:color w:val="000000"/>
          <w:sz w:val="24"/>
          <w:szCs w:val="24"/>
          <w:lang w:val="uk-UA" w:eastAsia="uk-UA"/>
        </w:rPr>
        <w:t xml:space="preserve"> год. </w:t>
      </w:r>
      <w:r w:rsidR="00A16EB4">
        <w:rPr>
          <w:color w:val="000000"/>
          <w:sz w:val="24"/>
          <w:szCs w:val="24"/>
          <w:lang w:val="uk-UA" w:eastAsia="uk-UA"/>
        </w:rPr>
        <w:t>0</w:t>
      </w:r>
      <w:r w:rsidRPr="00B226F9">
        <w:rPr>
          <w:color w:val="000000"/>
          <w:sz w:val="24"/>
          <w:szCs w:val="24"/>
          <w:lang w:val="uk-UA" w:eastAsia="uk-UA"/>
        </w:rPr>
        <w:t>0 хв.</w:t>
      </w:r>
    </w:p>
    <w:p w:rsidR="00B226F9" w:rsidRPr="00B226F9" w:rsidRDefault="00B226F9" w:rsidP="00B226F9">
      <w:pPr>
        <w:numPr>
          <w:ilvl w:val="0"/>
          <w:numId w:val="30"/>
        </w:numPr>
        <w:jc w:val="both"/>
        <w:textAlignment w:val="baseline"/>
        <w:rPr>
          <w:color w:val="000000"/>
          <w:sz w:val="24"/>
          <w:szCs w:val="24"/>
          <w:lang w:val="uk-UA" w:eastAsia="uk-UA"/>
        </w:rPr>
      </w:pPr>
      <w:r w:rsidRPr="00B226F9">
        <w:rPr>
          <w:color w:val="000000"/>
          <w:sz w:val="24"/>
          <w:szCs w:val="24"/>
          <w:lang w:val="uk-UA" w:eastAsia="uk-UA"/>
        </w:rPr>
        <w:t>перерва для відпочинку та харчування - 1</w:t>
      </w:r>
      <w:r w:rsidR="00A16EB4">
        <w:rPr>
          <w:color w:val="000000"/>
          <w:sz w:val="24"/>
          <w:szCs w:val="24"/>
          <w:lang w:val="uk-UA" w:eastAsia="uk-UA"/>
        </w:rPr>
        <w:t>3</w:t>
      </w:r>
      <w:r w:rsidRPr="00B226F9">
        <w:rPr>
          <w:color w:val="000000"/>
          <w:sz w:val="24"/>
          <w:szCs w:val="24"/>
          <w:lang w:val="uk-UA" w:eastAsia="uk-UA"/>
        </w:rPr>
        <w:t xml:space="preserve"> год. </w:t>
      </w:r>
      <w:r w:rsidR="00A16EB4">
        <w:rPr>
          <w:color w:val="000000"/>
          <w:sz w:val="24"/>
          <w:szCs w:val="24"/>
          <w:lang w:val="uk-UA" w:eastAsia="uk-UA"/>
        </w:rPr>
        <w:t>00</w:t>
      </w:r>
      <w:r w:rsidRPr="00B226F9">
        <w:rPr>
          <w:color w:val="000000"/>
          <w:sz w:val="24"/>
          <w:szCs w:val="24"/>
          <w:lang w:val="uk-UA" w:eastAsia="uk-UA"/>
        </w:rPr>
        <w:t xml:space="preserve"> хв. до 1</w:t>
      </w:r>
      <w:r w:rsidR="00A16EB4">
        <w:rPr>
          <w:color w:val="000000"/>
          <w:sz w:val="24"/>
          <w:szCs w:val="24"/>
          <w:lang w:val="uk-UA" w:eastAsia="uk-UA"/>
        </w:rPr>
        <w:t>4</w:t>
      </w:r>
      <w:r w:rsidRPr="00B226F9">
        <w:rPr>
          <w:color w:val="000000"/>
          <w:sz w:val="24"/>
          <w:szCs w:val="24"/>
          <w:lang w:val="uk-UA" w:eastAsia="uk-UA"/>
        </w:rPr>
        <w:t xml:space="preserve"> год. 00 хв.</w:t>
      </w:r>
    </w:p>
    <w:p w:rsidR="00B226F9" w:rsidRPr="00B226F9" w:rsidRDefault="00B226F9" w:rsidP="00B226F9">
      <w:pPr>
        <w:jc w:val="both"/>
        <w:rPr>
          <w:sz w:val="24"/>
          <w:szCs w:val="24"/>
          <w:lang w:val="uk-UA" w:eastAsia="uk-UA"/>
        </w:rPr>
      </w:pPr>
    </w:p>
    <w:p w:rsidR="00B226F9" w:rsidRPr="00B226F9" w:rsidRDefault="00B226F9" w:rsidP="00B226F9">
      <w:pPr>
        <w:ind w:firstLine="708"/>
        <w:jc w:val="both"/>
        <w:rPr>
          <w:sz w:val="24"/>
          <w:szCs w:val="24"/>
          <w:lang w:val="uk-UA" w:eastAsia="uk-UA"/>
        </w:rPr>
      </w:pPr>
      <w:r w:rsidRPr="00B226F9">
        <w:rPr>
          <w:color w:val="000000"/>
          <w:sz w:val="24"/>
          <w:szCs w:val="24"/>
          <w:lang w:val="uk-UA" w:eastAsia="uk-UA"/>
        </w:rPr>
        <w:t xml:space="preserve">3. Під час перерви для відпочинку та харчування працівникам дозволяється залишати приміщення закладу освіти та відлучатися в особистих справах. </w:t>
      </w:r>
      <w:r w:rsidRPr="00B226F9">
        <w:rPr>
          <w:color w:val="000000"/>
          <w:sz w:val="24"/>
          <w:szCs w:val="24"/>
          <w:lang w:val="uk-UA" w:eastAsia="uk-UA"/>
        </w:rPr>
        <w:tab/>
      </w:r>
    </w:p>
    <w:p w:rsidR="00B226F9" w:rsidRPr="00B226F9" w:rsidRDefault="00B226F9" w:rsidP="00B226F9">
      <w:pPr>
        <w:ind w:firstLine="708"/>
        <w:jc w:val="both"/>
        <w:rPr>
          <w:sz w:val="24"/>
          <w:szCs w:val="24"/>
          <w:lang w:val="uk-UA" w:eastAsia="uk-UA"/>
        </w:rPr>
      </w:pPr>
      <w:r w:rsidRPr="00B226F9">
        <w:rPr>
          <w:color w:val="000000"/>
          <w:sz w:val="24"/>
          <w:szCs w:val="24"/>
          <w:lang w:val="uk-UA" w:eastAsia="uk-UA"/>
        </w:rPr>
        <w:t xml:space="preserve">4. Для бібліотекаря встановлюється тижнева норма тривалості робочого часу </w:t>
      </w:r>
      <w:r w:rsidR="00870780">
        <w:rPr>
          <w:color w:val="000000"/>
          <w:sz w:val="24"/>
          <w:szCs w:val="24"/>
          <w:lang w:val="uk-UA" w:eastAsia="uk-UA"/>
        </w:rPr>
        <w:t xml:space="preserve">40 годин на тиждень з </w:t>
      </w:r>
      <w:r w:rsidR="00870780" w:rsidRPr="00B226F9">
        <w:rPr>
          <w:color w:val="000000"/>
          <w:sz w:val="24"/>
          <w:szCs w:val="24"/>
          <w:lang w:val="uk-UA" w:eastAsia="uk-UA"/>
        </w:rPr>
        <w:t>п'ятиденним</w:t>
      </w:r>
      <w:r w:rsidRPr="00B226F9">
        <w:rPr>
          <w:color w:val="000000"/>
          <w:sz w:val="24"/>
          <w:szCs w:val="24"/>
          <w:lang w:val="uk-UA" w:eastAsia="uk-UA"/>
        </w:rPr>
        <w:t xml:space="preserve"> робочим тижнем з трьома вихідними днями: середа, субота та неділя та режимом роботи: </w:t>
      </w:r>
    </w:p>
    <w:p w:rsidR="00870780" w:rsidRDefault="00870780" w:rsidP="00B226F9">
      <w:pPr>
        <w:ind w:firstLine="708"/>
        <w:jc w:val="both"/>
        <w:rPr>
          <w:b/>
          <w:bCs/>
          <w:color w:val="000000"/>
          <w:sz w:val="24"/>
          <w:szCs w:val="24"/>
          <w:lang w:val="uk-UA" w:eastAsia="uk-UA"/>
        </w:rPr>
      </w:pPr>
    </w:p>
    <w:p w:rsidR="00B226F9" w:rsidRPr="00B226F9" w:rsidRDefault="00B226F9" w:rsidP="00B226F9">
      <w:pPr>
        <w:ind w:firstLine="708"/>
        <w:jc w:val="both"/>
        <w:rPr>
          <w:sz w:val="24"/>
          <w:szCs w:val="24"/>
          <w:lang w:val="uk-UA" w:eastAsia="uk-UA"/>
        </w:rPr>
      </w:pPr>
      <w:r w:rsidRPr="00B226F9">
        <w:rPr>
          <w:b/>
          <w:bCs/>
          <w:color w:val="000000"/>
          <w:sz w:val="24"/>
          <w:szCs w:val="24"/>
          <w:lang w:val="uk-UA" w:eastAsia="uk-UA"/>
        </w:rPr>
        <w:lastRenderedPageBreak/>
        <w:t>понеділок:</w:t>
      </w:r>
    </w:p>
    <w:p w:rsidR="00B226F9" w:rsidRPr="00B226F9" w:rsidRDefault="00B226F9" w:rsidP="00B226F9">
      <w:pPr>
        <w:numPr>
          <w:ilvl w:val="0"/>
          <w:numId w:val="31"/>
        </w:numPr>
        <w:jc w:val="both"/>
        <w:textAlignment w:val="baseline"/>
        <w:rPr>
          <w:color w:val="000000"/>
          <w:sz w:val="24"/>
          <w:szCs w:val="24"/>
          <w:lang w:val="uk-UA" w:eastAsia="uk-UA"/>
        </w:rPr>
      </w:pPr>
      <w:r w:rsidRPr="00B226F9">
        <w:rPr>
          <w:color w:val="000000"/>
          <w:sz w:val="24"/>
          <w:szCs w:val="24"/>
          <w:lang w:val="uk-UA" w:eastAsia="uk-UA"/>
        </w:rPr>
        <w:t>час початку роботи - 0</w:t>
      </w:r>
      <w:r w:rsidR="00870780">
        <w:rPr>
          <w:color w:val="000000"/>
          <w:sz w:val="24"/>
          <w:szCs w:val="24"/>
          <w:lang w:val="uk-UA" w:eastAsia="uk-UA"/>
        </w:rPr>
        <w:t>8</w:t>
      </w:r>
      <w:r w:rsidRPr="00B226F9">
        <w:rPr>
          <w:color w:val="000000"/>
          <w:sz w:val="24"/>
          <w:szCs w:val="24"/>
          <w:lang w:val="uk-UA" w:eastAsia="uk-UA"/>
        </w:rPr>
        <w:t xml:space="preserve"> год. 00 хв.</w:t>
      </w:r>
    </w:p>
    <w:p w:rsidR="00B226F9" w:rsidRPr="00B226F9" w:rsidRDefault="00B226F9" w:rsidP="00B226F9">
      <w:pPr>
        <w:numPr>
          <w:ilvl w:val="0"/>
          <w:numId w:val="31"/>
        </w:numPr>
        <w:jc w:val="both"/>
        <w:textAlignment w:val="baseline"/>
        <w:rPr>
          <w:color w:val="000000"/>
          <w:sz w:val="24"/>
          <w:szCs w:val="24"/>
          <w:lang w:val="uk-UA" w:eastAsia="uk-UA"/>
        </w:rPr>
      </w:pPr>
      <w:r w:rsidRPr="00B226F9">
        <w:rPr>
          <w:color w:val="000000"/>
          <w:sz w:val="24"/>
          <w:szCs w:val="24"/>
          <w:lang w:val="uk-UA" w:eastAsia="uk-UA"/>
        </w:rPr>
        <w:t>час закінчення роботи - 1</w:t>
      </w:r>
      <w:r w:rsidR="00870780">
        <w:rPr>
          <w:color w:val="000000"/>
          <w:sz w:val="24"/>
          <w:szCs w:val="24"/>
          <w:lang w:val="uk-UA" w:eastAsia="uk-UA"/>
        </w:rPr>
        <w:t>7</w:t>
      </w:r>
      <w:r w:rsidRPr="00B226F9">
        <w:rPr>
          <w:color w:val="000000"/>
          <w:sz w:val="24"/>
          <w:szCs w:val="24"/>
          <w:lang w:val="uk-UA" w:eastAsia="uk-UA"/>
        </w:rPr>
        <w:t xml:space="preserve">год. </w:t>
      </w:r>
      <w:r w:rsidR="00870780">
        <w:rPr>
          <w:color w:val="000000"/>
          <w:sz w:val="24"/>
          <w:szCs w:val="24"/>
          <w:lang w:val="uk-UA" w:eastAsia="uk-UA"/>
        </w:rPr>
        <w:t>00</w:t>
      </w:r>
      <w:r w:rsidRPr="00B226F9">
        <w:rPr>
          <w:color w:val="000000"/>
          <w:sz w:val="24"/>
          <w:szCs w:val="24"/>
          <w:lang w:val="uk-UA" w:eastAsia="uk-UA"/>
        </w:rPr>
        <w:t>хв.,</w:t>
      </w:r>
    </w:p>
    <w:p w:rsidR="00B226F9" w:rsidRPr="00B226F9" w:rsidRDefault="00B226F9" w:rsidP="00B226F9">
      <w:pPr>
        <w:numPr>
          <w:ilvl w:val="0"/>
          <w:numId w:val="31"/>
        </w:numPr>
        <w:jc w:val="both"/>
        <w:textAlignment w:val="baseline"/>
        <w:rPr>
          <w:color w:val="000000"/>
          <w:sz w:val="24"/>
          <w:szCs w:val="24"/>
          <w:lang w:val="uk-UA" w:eastAsia="uk-UA"/>
        </w:rPr>
      </w:pPr>
      <w:r w:rsidRPr="00B226F9">
        <w:rPr>
          <w:color w:val="000000"/>
          <w:sz w:val="24"/>
          <w:szCs w:val="24"/>
          <w:lang w:val="uk-UA" w:eastAsia="uk-UA"/>
        </w:rPr>
        <w:t>перерва для відпочинку та харчування - 1</w:t>
      </w:r>
      <w:r w:rsidR="00870780">
        <w:rPr>
          <w:color w:val="000000"/>
          <w:sz w:val="24"/>
          <w:szCs w:val="24"/>
          <w:lang w:val="uk-UA" w:eastAsia="uk-UA"/>
        </w:rPr>
        <w:t>3</w:t>
      </w:r>
      <w:r w:rsidRPr="00B226F9">
        <w:rPr>
          <w:color w:val="000000"/>
          <w:sz w:val="24"/>
          <w:szCs w:val="24"/>
          <w:lang w:val="uk-UA" w:eastAsia="uk-UA"/>
        </w:rPr>
        <w:t xml:space="preserve"> год. 00 хв. до 1</w:t>
      </w:r>
      <w:r w:rsidR="00870780">
        <w:rPr>
          <w:color w:val="000000"/>
          <w:sz w:val="24"/>
          <w:szCs w:val="24"/>
          <w:lang w:val="uk-UA" w:eastAsia="uk-UA"/>
        </w:rPr>
        <w:t>4</w:t>
      </w:r>
      <w:r w:rsidRPr="00B226F9">
        <w:rPr>
          <w:color w:val="000000"/>
          <w:sz w:val="24"/>
          <w:szCs w:val="24"/>
          <w:lang w:val="uk-UA" w:eastAsia="uk-UA"/>
        </w:rPr>
        <w:t xml:space="preserve"> год. </w:t>
      </w:r>
      <w:r w:rsidR="00870780">
        <w:rPr>
          <w:color w:val="000000"/>
          <w:sz w:val="24"/>
          <w:szCs w:val="24"/>
          <w:lang w:val="uk-UA" w:eastAsia="uk-UA"/>
        </w:rPr>
        <w:t>0</w:t>
      </w:r>
      <w:r w:rsidRPr="00B226F9">
        <w:rPr>
          <w:color w:val="000000"/>
          <w:sz w:val="24"/>
          <w:szCs w:val="24"/>
          <w:lang w:val="uk-UA" w:eastAsia="uk-UA"/>
        </w:rPr>
        <w:t>0 хв.</w:t>
      </w:r>
    </w:p>
    <w:p w:rsidR="00B226F9" w:rsidRPr="00B226F9" w:rsidRDefault="00B226F9" w:rsidP="00B226F9">
      <w:pPr>
        <w:ind w:firstLine="708"/>
        <w:jc w:val="both"/>
        <w:rPr>
          <w:sz w:val="24"/>
          <w:szCs w:val="24"/>
          <w:lang w:val="uk-UA" w:eastAsia="uk-UA"/>
        </w:rPr>
      </w:pPr>
      <w:r w:rsidRPr="00B226F9">
        <w:rPr>
          <w:color w:val="000000"/>
          <w:sz w:val="24"/>
          <w:szCs w:val="24"/>
          <w:lang w:val="uk-UA" w:eastAsia="uk-UA"/>
        </w:rPr>
        <w:t>6. Для директора школи, заступник</w:t>
      </w:r>
      <w:r w:rsidR="00870780">
        <w:rPr>
          <w:color w:val="000000"/>
          <w:sz w:val="24"/>
          <w:szCs w:val="24"/>
          <w:lang w:val="uk-UA" w:eastAsia="uk-UA"/>
        </w:rPr>
        <w:t>ів</w:t>
      </w:r>
      <w:r w:rsidRPr="00B226F9">
        <w:rPr>
          <w:color w:val="000000"/>
          <w:sz w:val="24"/>
          <w:szCs w:val="24"/>
          <w:lang w:val="uk-UA" w:eastAsia="uk-UA"/>
        </w:rPr>
        <w:t xml:space="preserve"> директора школа, встановлюється ненормований робочий день з тижневою нормою тривалості робочого часу 40 годин на тиждень з  п'ятиденним робочим тижнем, двома вихідними днями: субота та неділя. </w:t>
      </w:r>
    </w:p>
    <w:p w:rsidR="00B226F9" w:rsidRPr="00B226F9" w:rsidRDefault="00B226F9" w:rsidP="00B226F9">
      <w:pPr>
        <w:ind w:firstLine="708"/>
        <w:jc w:val="both"/>
        <w:rPr>
          <w:sz w:val="24"/>
          <w:szCs w:val="24"/>
          <w:lang w:val="uk-UA" w:eastAsia="uk-UA"/>
        </w:rPr>
      </w:pPr>
      <w:r w:rsidRPr="00B226F9">
        <w:rPr>
          <w:color w:val="000000"/>
          <w:sz w:val="24"/>
          <w:szCs w:val="24"/>
          <w:lang w:val="uk-UA" w:eastAsia="uk-UA"/>
        </w:rPr>
        <w:t>7. Режим роботи директора школи, заступник</w:t>
      </w:r>
      <w:r w:rsidR="00870780">
        <w:rPr>
          <w:color w:val="000000"/>
          <w:sz w:val="24"/>
          <w:szCs w:val="24"/>
          <w:lang w:val="uk-UA" w:eastAsia="uk-UA"/>
        </w:rPr>
        <w:t>ів</w:t>
      </w:r>
      <w:r w:rsidRPr="00B226F9">
        <w:rPr>
          <w:color w:val="000000"/>
          <w:sz w:val="24"/>
          <w:szCs w:val="24"/>
          <w:lang w:val="uk-UA" w:eastAsia="uk-UA"/>
        </w:rPr>
        <w:t xml:space="preserve"> директора школи, педагога-організатора визначається окремим наказом на кожен навчальний рік.</w:t>
      </w:r>
    </w:p>
    <w:p w:rsidR="00B226F9" w:rsidRPr="00B226F9" w:rsidRDefault="00B226F9" w:rsidP="00B226F9">
      <w:pPr>
        <w:ind w:firstLine="708"/>
        <w:jc w:val="both"/>
        <w:rPr>
          <w:sz w:val="24"/>
          <w:szCs w:val="24"/>
          <w:lang w:val="uk-UA" w:eastAsia="uk-UA"/>
        </w:rPr>
      </w:pPr>
      <w:r w:rsidRPr="00B226F9">
        <w:rPr>
          <w:color w:val="000000"/>
          <w:sz w:val="24"/>
          <w:szCs w:val="24"/>
          <w:lang w:val="uk-UA" w:eastAsia="uk-UA"/>
        </w:rPr>
        <w:t>8. Напередодні святкових і неробочих днів, визначених ст.73 КЗпП України, тривалість роботи працівників, крім педагогічних працівників, скорочується на одну годину.</w:t>
      </w:r>
    </w:p>
    <w:p w:rsidR="00B226F9" w:rsidRPr="00B226F9" w:rsidRDefault="00B226F9" w:rsidP="00B226F9">
      <w:pPr>
        <w:ind w:firstLine="708"/>
        <w:jc w:val="both"/>
        <w:rPr>
          <w:sz w:val="24"/>
          <w:szCs w:val="24"/>
          <w:lang w:val="uk-UA" w:eastAsia="uk-UA"/>
        </w:rPr>
      </w:pPr>
      <w:r w:rsidRPr="00B226F9">
        <w:rPr>
          <w:color w:val="000000"/>
          <w:sz w:val="24"/>
          <w:szCs w:val="24"/>
          <w:lang w:val="uk-UA" w:eastAsia="uk-UA"/>
        </w:rPr>
        <w:t>9. Надурочна робота та робота у вихідні та святкові дні не допускається. Залучення окремих працівників до роботи в установлені для них вихідні дні допускається у виняткових випадках, передбачених законодавством, за письмовим наказом директора  та за згодою профкому. Робота у вихідний день компенсується відповідно до вимог трудового законодавства та Колективного договору між директором та профспілковим комітетом.</w:t>
      </w:r>
    </w:p>
    <w:p w:rsidR="00B226F9" w:rsidRPr="00B226F9" w:rsidRDefault="00B226F9" w:rsidP="00B226F9">
      <w:pPr>
        <w:ind w:firstLine="708"/>
        <w:jc w:val="both"/>
        <w:rPr>
          <w:sz w:val="24"/>
          <w:szCs w:val="24"/>
          <w:lang w:val="uk-UA" w:eastAsia="uk-UA"/>
        </w:rPr>
      </w:pPr>
      <w:r w:rsidRPr="00B226F9">
        <w:rPr>
          <w:color w:val="000000"/>
          <w:sz w:val="24"/>
          <w:szCs w:val="24"/>
          <w:lang w:val="uk-UA" w:eastAsia="uk-UA"/>
        </w:rPr>
        <w:t>10. 3а угодою між працівником і директором  може встановлюватись, як при прийнятті на роботу, так і згодом, неповний робочий день або неповний робочий тиждень.</w:t>
      </w:r>
    </w:p>
    <w:p w:rsidR="00B226F9" w:rsidRPr="00B226F9" w:rsidRDefault="00B226F9" w:rsidP="00B226F9">
      <w:pPr>
        <w:ind w:firstLine="708"/>
        <w:jc w:val="both"/>
        <w:rPr>
          <w:sz w:val="24"/>
          <w:szCs w:val="24"/>
          <w:lang w:val="uk-UA" w:eastAsia="uk-UA"/>
        </w:rPr>
      </w:pPr>
      <w:r w:rsidRPr="00B226F9">
        <w:rPr>
          <w:color w:val="000000"/>
          <w:sz w:val="24"/>
          <w:szCs w:val="24"/>
          <w:lang w:val="uk-UA" w:eastAsia="uk-UA"/>
        </w:rPr>
        <w:t>11. На прохання вагітної жінки, жінки, яка має дитину віком до чотирнадцяти років або дитину інваліда, в тому числі таку, що знаходиться під її опікуванням, або здійснює догляд за хворим членом сім'ї відповідно до медичного висновку, директор  зобов'язаний встановити їй неповний робочий день або неповний робочий тиждень. Оплата праці в цих випадках проводиться пропорційно відпрацьованому часу.</w:t>
      </w:r>
    </w:p>
    <w:p w:rsidR="00B226F9" w:rsidRPr="00B226F9" w:rsidRDefault="00B226F9" w:rsidP="00B226F9">
      <w:pPr>
        <w:ind w:firstLine="708"/>
        <w:jc w:val="both"/>
        <w:rPr>
          <w:sz w:val="24"/>
          <w:szCs w:val="24"/>
          <w:lang w:val="uk-UA" w:eastAsia="uk-UA"/>
        </w:rPr>
      </w:pPr>
      <w:r w:rsidRPr="00B226F9">
        <w:rPr>
          <w:color w:val="000000"/>
          <w:sz w:val="24"/>
          <w:szCs w:val="24"/>
          <w:lang w:val="uk-UA" w:eastAsia="uk-UA"/>
        </w:rPr>
        <w:t>12. Робота на умовах неповного робочого часу не тягне за собою будь-яких обмежень обсягу трудових прав працівників.</w:t>
      </w:r>
    </w:p>
    <w:p w:rsidR="00B226F9" w:rsidRPr="00B226F9" w:rsidRDefault="00B226F9" w:rsidP="00B226F9">
      <w:pPr>
        <w:ind w:firstLine="708"/>
        <w:jc w:val="both"/>
        <w:rPr>
          <w:sz w:val="24"/>
          <w:szCs w:val="24"/>
          <w:lang w:val="uk-UA" w:eastAsia="uk-UA"/>
        </w:rPr>
      </w:pPr>
      <w:r w:rsidRPr="00B226F9">
        <w:rPr>
          <w:color w:val="000000"/>
          <w:sz w:val="24"/>
          <w:szCs w:val="24"/>
          <w:lang w:val="uk-UA" w:eastAsia="uk-UA"/>
        </w:rPr>
        <w:t>13. В межах робочого часу педагогічні працівники  повинні виконувати всі види навчально-методичної роботи відповідно до посади, навчального плану.</w:t>
      </w:r>
    </w:p>
    <w:p w:rsidR="00B226F9" w:rsidRPr="00B226F9" w:rsidRDefault="00B226F9" w:rsidP="00B226F9">
      <w:pPr>
        <w:ind w:firstLine="708"/>
        <w:jc w:val="both"/>
        <w:rPr>
          <w:sz w:val="24"/>
          <w:szCs w:val="24"/>
          <w:lang w:val="uk-UA" w:eastAsia="uk-UA"/>
        </w:rPr>
      </w:pPr>
      <w:r w:rsidRPr="00B226F9">
        <w:rPr>
          <w:color w:val="000000"/>
          <w:sz w:val="24"/>
          <w:szCs w:val="24"/>
          <w:lang w:val="uk-UA" w:eastAsia="uk-UA"/>
        </w:rPr>
        <w:t>14. При відсутності педагога або іншого працівника директор , а в разі його відсутності заступник директора  з  навчально-виховної роботи, зобов'язаний терміново вжити заходів щодо його заміни іншим педагогом чи працівником. При цьому працівник, направлений на заміну відсутнього, зобов'язаний виконати розпорядження директора чи його заступника.</w:t>
      </w:r>
    </w:p>
    <w:p w:rsidR="00B226F9" w:rsidRPr="00B226F9" w:rsidRDefault="00B226F9" w:rsidP="00B226F9">
      <w:pPr>
        <w:ind w:firstLine="708"/>
        <w:jc w:val="both"/>
        <w:rPr>
          <w:color w:val="000000"/>
          <w:sz w:val="24"/>
          <w:szCs w:val="24"/>
          <w:lang w:val="uk-UA" w:eastAsia="uk-UA"/>
        </w:rPr>
      </w:pPr>
      <w:r w:rsidRPr="00B226F9">
        <w:rPr>
          <w:color w:val="000000"/>
          <w:sz w:val="24"/>
          <w:szCs w:val="24"/>
          <w:lang w:val="uk-UA" w:eastAsia="uk-UA"/>
        </w:rPr>
        <w:t xml:space="preserve">15. Директор  залучає працівників до чергування. </w:t>
      </w:r>
    </w:p>
    <w:p w:rsidR="00B226F9" w:rsidRPr="00B226F9" w:rsidRDefault="00B226F9" w:rsidP="00B226F9">
      <w:pPr>
        <w:ind w:firstLine="708"/>
        <w:jc w:val="both"/>
        <w:rPr>
          <w:sz w:val="24"/>
          <w:szCs w:val="24"/>
          <w:lang w:val="uk-UA" w:eastAsia="uk-UA"/>
        </w:rPr>
      </w:pPr>
      <w:r w:rsidRPr="00B226F9">
        <w:rPr>
          <w:color w:val="000000"/>
          <w:sz w:val="24"/>
          <w:szCs w:val="24"/>
          <w:lang w:val="uk-UA" w:eastAsia="uk-UA"/>
        </w:rPr>
        <w:t>Графік чергування і його тривалість затверджується директором  за погодженням з працівниками і профспілковим комітетом і вивішується на дошці оголошень. Чергування розпочинається за 20 хв. до початку занять і закінчується не пізніше, як через 20 хв. після закінчення навчальних занять відповідної зміни.</w:t>
      </w:r>
    </w:p>
    <w:p w:rsidR="00B226F9" w:rsidRPr="00B226F9" w:rsidRDefault="00B226F9" w:rsidP="00B226F9">
      <w:pPr>
        <w:ind w:firstLine="708"/>
        <w:jc w:val="both"/>
        <w:rPr>
          <w:sz w:val="24"/>
          <w:szCs w:val="24"/>
          <w:lang w:val="uk-UA" w:eastAsia="uk-UA"/>
        </w:rPr>
      </w:pPr>
      <w:r w:rsidRPr="00B226F9">
        <w:rPr>
          <w:color w:val="000000"/>
          <w:sz w:val="24"/>
          <w:szCs w:val="24"/>
          <w:lang w:val="uk-UA" w:eastAsia="uk-UA"/>
        </w:rPr>
        <w:t>В канікулярний період тривалість чергування не може перевищувати встановленого для вчителів тижневого педагогічного навантаження на поточний семестр, а для інших категорій працівників - встановленої тривалості робочого тижня.  </w:t>
      </w:r>
    </w:p>
    <w:p w:rsidR="00B226F9" w:rsidRPr="00B226F9" w:rsidRDefault="00B226F9" w:rsidP="00B226F9">
      <w:pPr>
        <w:ind w:firstLine="708"/>
        <w:jc w:val="both"/>
        <w:rPr>
          <w:sz w:val="24"/>
          <w:szCs w:val="24"/>
          <w:lang w:val="uk-UA" w:eastAsia="uk-UA"/>
        </w:rPr>
      </w:pPr>
      <w:r w:rsidRPr="00B226F9">
        <w:rPr>
          <w:color w:val="000000"/>
          <w:sz w:val="24"/>
          <w:szCs w:val="24"/>
          <w:lang w:val="uk-UA" w:eastAsia="uk-UA"/>
        </w:rPr>
        <w:t>Забороняється залучати до чергування у вихідні і святкові дні вагітних жінок і матерів, які мають дітей віком до 3-х років. </w:t>
      </w:r>
    </w:p>
    <w:p w:rsidR="00B226F9" w:rsidRPr="00B226F9" w:rsidRDefault="00B226F9" w:rsidP="00B226F9">
      <w:pPr>
        <w:ind w:firstLine="708"/>
        <w:jc w:val="both"/>
        <w:rPr>
          <w:sz w:val="24"/>
          <w:szCs w:val="24"/>
          <w:lang w:val="uk-UA" w:eastAsia="uk-UA"/>
        </w:rPr>
      </w:pPr>
      <w:r w:rsidRPr="00B226F9">
        <w:rPr>
          <w:color w:val="000000"/>
          <w:sz w:val="24"/>
          <w:szCs w:val="24"/>
          <w:lang w:val="uk-UA" w:eastAsia="uk-UA"/>
        </w:rPr>
        <w:t>Жінки, які мають дітей-інвалідів або дітей віком до 14-ти років, не можуть залучатися до чергування у вихідні, святкові та неробочі дні без їхньої згоди. </w:t>
      </w:r>
    </w:p>
    <w:p w:rsidR="00B226F9" w:rsidRPr="00B226F9" w:rsidRDefault="00B226F9" w:rsidP="00B226F9">
      <w:pPr>
        <w:ind w:firstLine="708"/>
        <w:jc w:val="both"/>
        <w:rPr>
          <w:color w:val="000000"/>
          <w:sz w:val="24"/>
          <w:szCs w:val="24"/>
          <w:lang w:val="uk-UA" w:eastAsia="uk-UA"/>
        </w:rPr>
      </w:pPr>
      <w:r w:rsidRPr="00B226F9">
        <w:rPr>
          <w:color w:val="000000"/>
          <w:sz w:val="24"/>
          <w:szCs w:val="24"/>
          <w:lang w:val="uk-UA" w:eastAsia="uk-UA"/>
        </w:rPr>
        <w:t>16. Під час канікул, що не збігаються з черговою відпусткою, директор  залучає педагогічних працівників до педагогічної та організаційної роботи</w:t>
      </w:r>
    </w:p>
    <w:p w:rsidR="00B226F9" w:rsidRPr="00B226F9" w:rsidRDefault="00B226F9" w:rsidP="00B226F9">
      <w:pPr>
        <w:ind w:firstLine="708"/>
        <w:jc w:val="both"/>
        <w:rPr>
          <w:sz w:val="24"/>
          <w:szCs w:val="24"/>
          <w:lang w:val="uk-UA" w:eastAsia="uk-UA"/>
        </w:rPr>
      </w:pPr>
      <w:r w:rsidRPr="00B226F9">
        <w:rPr>
          <w:color w:val="000000"/>
          <w:sz w:val="24"/>
          <w:szCs w:val="24"/>
          <w:lang w:val="uk-UA" w:eastAsia="uk-UA"/>
        </w:rPr>
        <w:t xml:space="preserve"> в межах часу, що не перевищує їх навчального навантаження до початку канікул, а обслуговуючий персонал - до виконання ремонтних робіт, які не вимагають відповідної кваліфікаційної підготовки. </w:t>
      </w:r>
    </w:p>
    <w:p w:rsidR="00B226F9" w:rsidRPr="00B226F9" w:rsidRDefault="00B226F9" w:rsidP="00B226F9">
      <w:pPr>
        <w:ind w:firstLine="708"/>
        <w:jc w:val="both"/>
        <w:rPr>
          <w:sz w:val="24"/>
          <w:szCs w:val="24"/>
          <w:lang w:val="uk-UA" w:eastAsia="uk-UA"/>
        </w:rPr>
      </w:pPr>
      <w:r w:rsidRPr="00B226F9">
        <w:rPr>
          <w:color w:val="000000"/>
          <w:sz w:val="24"/>
          <w:szCs w:val="24"/>
          <w:lang w:val="uk-UA" w:eastAsia="uk-UA"/>
        </w:rPr>
        <w:t>Педпрацівників залучають до роботи у літніх таборах за межами населеного пункту лише за умови їхньої згоди. </w:t>
      </w:r>
    </w:p>
    <w:p w:rsidR="00B226F9" w:rsidRPr="00B226F9" w:rsidRDefault="00B226F9" w:rsidP="00B226F9">
      <w:pPr>
        <w:ind w:firstLine="708"/>
        <w:jc w:val="both"/>
        <w:rPr>
          <w:sz w:val="24"/>
          <w:szCs w:val="24"/>
          <w:lang w:val="uk-UA" w:eastAsia="uk-UA"/>
        </w:rPr>
      </w:pPr>
      <w:r w:rsidRPr="00B226F9">
        <w:rPr>
          <w:color w:val="000000"/>
          <w:sz w:val="24"/>
          <w:szCs w:val="24"/>
          <w:lang w:val="uk-UA" w:eastAsia="uk-UA"/>
        </w:rPr>
        <w:t>17. Асистент вчителя залучається до роботи лише в межах навантаження, встановленого до канікулярного періоду.</w:t>
      </w:r>
    </w:p>
    <w:p w:rsidR="00B226F9" w:rsidRPr="00B226F9" w:rsidRDefault="00B226F9" w:rsidP="00B226F9">
      <w:pPr>
        <w:ind w:firstLine="708"/>
        <w:jc w:val="both"/>
        <w:rPr>
          <w:sz w:val="24"/>
          <w:szCs w:val="24"/>
          <w:lang w:val="uk-UA" w:eastAsia="uk-UA"/>
        </w:rPr>
      </w:pPr>
      <w:r w:rsidRPr="00B226F9">
        <w:rPr>
          <w:color w:val="000000"/>
          <w:sz w:val="24"/>
          <w:szCs w:val="24"/>
          <w:lang w:val="uk-UA" w:eastAsia="uk-UA"/>
        </w:rPr>
        <w:lastRenderedPageBreak/>
        <w:t>18. В канікулярний час робочий день розпочинається - для педагогічних працівників та навчально-допоміжного персоналу о 9 год., а для обслуговуючого персоналу - о 8 год.</w:t>
      </w:r>
    </w:p>
    <w:p w:rsidR="00B226F9" w:rsidRPr="00B226F9" w:rsidRDefault="00B226F9" w:rsidP="00B226F9">
      <w:pPr>
        <w:ind w:firstLine="708"/>
        <w:jc w:val="both"/>
        <w:rPr>
          <w:sz w:val="24"/>
          <w:szCs w:val="24"/>
          <w:lang w:val="uk-UA" w:eastAsia="uk-UA"/>
        </w:rPr>
      </w:pPr>
      <w:r w:rsidRPr="00B226F9">
        <w:rPr>
          <w:color w:val="000000"/>
          <w:sz w:val="24"/>
          <w:szCs w:val="24"/>
          <w:lang w:val="uk-UA" w:eastAsia="uk-UA"/>
        </w:rPr>
        <w:t>19. Карантинний період  зараховується до робочого часу працівників. Педагогічні працівники в цей час залучають до таких видів робіт: </w:t>
      </w:r>
    </w:p>
    <w:p w:rsidR="00B226F9" w:rsidRPr="00B226F9" w:rsidRDefault="00B226F9" w:rsidP="00B226F9">
      <w:pPr>
        <w:jc w:val="both"/>
        <w:rPr>
          <w:sz w:val="24"/>
          <w:szCs w:val="24"/>
          <w:lang w:val="uk-UA" w:eastAsia="uk-UA"/>
        </w:rPr>
      </w:pPr>
      <w:r w:rsidRPr="00B226F9">
        <w:rPr>
          <w:color w:val="000000"/>
          <w:sz w:val="24"/>
          <w:szCs w:val="24"/>
          <w:lang w:val="uk-UA" w:eastAsia="uk-UA"/>
        </w:rPr>
        <w:t>- освітніх; </w:t>
      </w:r>
    </w:p>
    <w:p w:rsidR="00B226F9" w:rsidRPr="00B226F9" w:rsidRDefault="00B226F9" w:rsidP="00B226F9">
      <w:pPr>
        <w:jc w:val="both"/>
        <w:rPr>
          <w:sz w:val="24"/>
          <w:szCs w:val="24"/>
          <w:lang w:val="uk-UA" w:eastAsia="uk-UA"/>
        </w:rPr>
      </w:pPr>
      <w:r w:rsidRPr="00B226F9">
        <w:rPr>
          <w:color w:val="000000"/>
          <w:sz w:val="24"/>
          <w:szCs w:val="24"/>
          <w:lang w:val="uk-UA" w:eastAsia="uk-UA"/>
        </w:rPr>
        <w:t>- організаційно-педагогічних; </w:t>
      </w:r>
    </w:p>
    <w:p w:rsidR="00B226F9" w:rsidRPr="00B226F9" w:rsidRDefault="00B226F9" w:rsidP="00B226F9">
      <w:pPr>
        <w:jc w:val="both"/>
        <w:rPr>
          <w:sz w:val="24"/>
          <w:szCs w:val="24"/>
          <w:lang w:val="uk-UA" w:eastAsia="uk-UA"/>
        </w:rPr>
      </w:pPr>
      <w:r w:rsidRPr="00B226F9">
        <w:rPr>
          <w:color w:val="000000"/>
          <w:sz w:val="24"/>
          <w:szCs w:val="24"/>
          <w:lang w:val="uk-UA" w:eastAsia="uk-UA"/>
        </w:rPr>
        <w:t>- методичних.</w:t>
      </w:r>
    </w:p>
    <w:p w:rsidR="00B226F9" w:rsidRPr="00B226F9" w:rsidRDefault="00B226F9" w:rsidP="00B226F9">
      <w:pPr>
        <w:ind w:firstLine="708"/>
        <w:jc w:val="both"/>
        <w:rPr>
          <w:sz w:val="24"/>
          <w:szCs w:val="24"/>
          <w:lang w:val="uk-UA" w:eastAsia="uk-UA"/>
        </w:rPr>
      </w:pPr>
      <w:r w:rsidRPr="00B226F9">
        <w:rPr>
          <w:color w:val="000000"/>
          <w:sz w:val="24"/>
          <w:szCs w:val="24"/>
          <w:lang w:val="uk-UA" w:eastAsia="uk-UA"/>
        </w:rPr>
        <w:t>20. Графік надання щорічних основних відпусток погоджується з профспілковим комітетом  і складається на кожен календарний рік до 5 січня поточного року.</w:t>
      </w:r>
    </w:p>
    <w:p w:rsidR="00B226F9" w:rsidRPr="00B226F9" w:rsidRDefault="00B226F9" w:rsidP="00B226F9">
      <w:pPr>
        <w:ind w:firstLine="708"/>
        <w:jc w:val="both"/>
        <w:rPr>
          <w:sz w:val="24"/>
          <w:szCs w:val="24"/>
          <w:lang w:val="uk-UA" w:eastAsia="uk-UA"/>
        </w:rPr>
      </w:pPr>
      <w:r w:rsidRPr="00B226F9">
        <w:rPr>
          <w:color w:val="000000"/>
          <w:sz w:val="24"/>
          <w:szCs w:val="24"/>
          <w:lang w:val="uk-UA" w:eastAsia="uk-UA"/>
        </w:rPr>
        <w:t xml:space="preserve">21. Надання основної відпустки директору  оформляється наказом </w:t>
      </w:r>
      <w:r w:rsidR="00870780">
        <w:rPr>
          <w:color w:val="000000"/>
          <w:sz w:val="24"/>
          <w:szCs w:val="24"/>
          <w:lang w:val="uk-UA" w:eastAsia="uk-UA"/>
        </w:rPr>
        <w:t>відділу ОКМС Лопушненської сільської ради</w:t>
      </w:r>
      <w:r w:rsidRPr="00B226F9">
        <w:rPr>
          <w:color w:val="000000"/>
          <w:sz w:val="24"/>
          <w:szCs w:val="24"/>
          <w:lang w:val="uk-UA" w:eastAsia="uk-UA"/>
        </w:rPr>
        <w:t>, а іншим працівникам - наказом директора . </w:t>
      </w:r>
    </w:p>
    <w:p w:rsidR="00B226F9" w:rsidRPr="00B226F9" w:rsidRDefault="00B226F9" w:rsidP="00B226F9">
      <w:pPr>
        <w:ind w:firstLine="708"/>
        <w:jc w:val="both"/>
        <w:rPr>
          <w:sz w:val="24"/>
          <w:szCs w:val="24"/>
          <w:lang w:val="uk-UA" w:eastAsia="uk-UA"/>
        </w:rPr>
      </w:pPr>
      <w:r w:rsidRPr="00B226F9">
        <w:rPr>
          <w:color w:val="000000"/>
          <w:sz w:val="24"/>
          <w:szCs w:val="24"/>
          <w:lang w:val="uk-UA" w:eastAsia="uk-UA"/>
        </w:rPr>
        <w:t>22. Поділ відпустки на частини допускається на прохання працівника за умови дотримання вимог Закону України «Про відпустки». Забороняється ненадання щорічної відпустки протягом двох років підряд.</w:t>
      </w:r>
    </w:p>
    <w:p w:rsidR="00B226F9" w:rsidRPr="00B226F9" w:rsidRDefault="00B226F9" w:rsidP="00B226F9">
      <w:pPr>
        <w:ind w:firstLine="708"/>
        <w:jc w:val="both"/>
        <w:rPr>
          <w:sz w:val="24"/>
          <w:szCs w:val="24"/>
          <w:lang w:val="uk-UA" w:eastAsia="uk-UA"/>
        </w:rPr>
      </w:pPr>
      <w:r w:rsidRPr="00B226F9">
        <w:rPr>
          <w:color w:val="000000"/>
          <w:sz w:val="24"/>
          <w:szCs w:val="24"/>
          <w:lang w:val="uk-UA" w:eastAsia="uk-UA"/>
        </w:rPr>
        <w:t>23. Педагогічним працівникам  основна відпустка надається у літній період. Перенесення відпустки на інший строк допускається в порядку, встановленому чинним законодавством та Колективним договором між директором  та профспілковим комітетом .</w:t>
      </w:r>
    </w:p>
    <w:p w:rsidR="00B226F9" w:rsidRPr="00B226F9" w:rsidRDefault="00B226F9" w:rsidP="00B226F9">
      <w:pPr>
        <w:ind w:firstLine="708"/>
        <w:jc w:val="both"/>
        <w:rPr>
          <w:sz w:val="24"/>
          <w:szCs w:val="24"/>
          <w:lang w:val="uk-UA" w:eastAsia="uk-UA"/>
        </w:rPr>
      </w:pPr>
      <w:r w:rsidRPr="00B226F9">
        <w:rPr>
          <w:color w:val="000000"/>
          <w:sz w:val="24"/>
          <w:szCs w:val="24"/>
          <w:lang w:val="uk-UA" w:eastAsia="uk-UA"/>
        </w:rPr>
        <w:t>24. Працівникам  із ненормованим робочим днем надаються додаткові відпустки тривалістю не більше 7 днів. Конкретна тривалість додаткової відпустки для кожної категорії працівників визначається колективним договором між директором та профспілковим комітетом  на підставі галузевої угоди між Міністерством освіти і науки України та ЦК профспілки працівників освіти і науки України.</w:t>
      </w:r>
    </w:p>
    <w:p w:rsidR="00B226F9" w:rsidRPr="00B226F9" w:rsidRDefault="00B226F9" w:rsidP="00B226F9">
      <w:pPr>
        <w:ind w:firstLine="708"/>
        <w:jc w:val="both"/>
        <w:rPr>
          <w:sz w:val="24"/>
          <w:szCs w:val="24"/>
          <w:lang w:val="uk-UA" w:eastAsia="uk-UA"/>
        </w:rPr>
      </w:pPr>
      <w:r w:rsidRPr="00B226F9">
        <w:rPr>
          <w:color w:val="000000"/>
          <w:sz w:val="24"/>
          <w:szCs w:val="24"/>
          <w:lang w:val="uk-UA" w:eastAsia="uk-UA"/>
        </w:rPr>
        <w:t>25. У разі необхідності санаторно-курортного лікування, відповідно до колективного договору щорічна відпустка надається працівнику протягом навчального року.</w:t>
      </w:r>
    </w:p>
    <w:p w:rsidR="00B226F9" w:rsidRPr="00B226F9" w:rsidRDefault="00B226F9" w:rsidP="00B226F9">
      <w:pPr>
        <w:ind w:firstLine="708"/>
        <w:jc w:val="both"/>
        <w:rPr>
          <w:sz w:val="24"/>
          <w:szCs w:val="24"/>
          <w:lang w:val="uk-UA" w:eastAsia="uk-UA"/>
        </w:rPr>
      </w:pPr>
      <w:r w:rsidRPr="00B226F9">
        <w:rPr>
          <w:color w:val="000000"/>
          <w:sz w:val="24"/>
          <w:szCs w:val="24"/>
          <w:lang w:val="uk-UA" w:eastAsia="uk-UA"/>
        </w:rPr>
        <w:t>26.</w:t>
      </w:r>
      <w:r w:rsidRPr="00B226F9">
        <w:rPr>
          <w:color w:val="1D1D1B"/>
          <w:sz w:val="24"/>
          <w:szCs w:val="24"/>
          <w:shd w:val="clear" w:color="auto" w:fill="FFFFFF"/>
          <w:lang w:val="uk-UA" w:eastAsia="uk-UA"/>
        </w:rPr>
        <w:t xml:space="preserve"> У період військового стану:</w:t>
      </w:r>
    </w:p>
    <w:p w:rsidR="00B226F9" w:rsidRPr="00B226F9" w:rsidRDefault="00B226F9" w:rsidP="00B226F9">
      <w:pPr>
        <w:ind w:firstLine="708"/>
        <w:jc w:val="both"/>
        <w:rPr>
          <w:sz w:val="24"/>
          <w:szCs w:val="24"/>
          <w:lang w:val="uk-UA" w:eastAsia="uk-UA"/>
        </w:rPr>
      </w:pPr>
      <w:r w:rsidRPr="00B226F9">
        <w:rPr>
          <w:color w:val="1D1D1B"/>
          <w:sz w:val="24"/>
          <w:szCs w:val="24"/>
          <w:shd w:val="clear" w:color="auto" w:fill="FFFFFF"/>
          <w:lang w:val="uk-UA" w:eastAsia="uk-UA"/>
        </w:rPr>
        <w:t> </w:t>
      </w:r>
      <w:r w:rsidRPr="00B226F9">
        <w:rPr>
          <w:color w:val="000000"/>
          <w:sz w:val="24"/>
          <w:szCs w:val="24"/>
          <w:lang w:val="uk-UA" w:eastAsia="uk-UA"/>
        </w:rPr>
        <w:t>Роботодавець визначає час початку й закінчення щоденної роботи (зміни).</w:t>
      </w:r>
    </w:p>
    <w:p w:rsidR="00B226F9" w:rsidRPr="00B226F9" w:rsidRDefault="00B226F9" w:rsidP="00B226F9">
      <w:pPr>
        <w:shd w:val="clear" w:color="auto" w:fill="FFFFFF"/>
        <w:ind w:firstLine="708"/>
        <w:rPr>
          <w:sz w:val="24"/>
          <w:szCs w:val="24"/>
          <w:lang w:val="uk-UA" w:eastAsia="uk-UA"/>
        </w:rPr>
      </w:pPr>
      <w:r w:rsidRPr="00B226F9">
        <w:rPr>
          <w:color w:val="000000"/>
          <w:sz w:val="24"/>
          <w:szCs w:val="24"/>
          <w:lang w:val="uk-UA" w:eastAsia="uk-UA"/>
        </w:rPr>
        <w:t>Додатково скасовуються:</w:t>
      </w:r>
    </w:p>
    <w:p w:rsidR="00B226F9" w:rsidRPr="00B226F9" w:rsidRDefault="00B226F9" w:rsidP="00B226F9">
      <w:pPr>
        <w:numPr>
          <w:ilvl w:val="0"/>
          <w:numId w:val="32"/>
        </w:numPr>
        <w:shd w:val="clear" w:color="auto" w:fill="FFFFFF"/>
        <w:spacing w:before="280"/>
        <w:textAlignment w:val="baseline"/>
        <w:rPr>
          <w:color w:val="000000"/>
          <w:sz w:val="24"/>
          <w:szCs w:val="24"/>
          <w:lang w:val="uk-UA" w:eastAsia="uk-UA"/>
        </w:rPr>
      </w:pPr>
      <w:r w:rsidRPr="00B226F9">
        <w:rPr>
          <w:color w:val="000000"/>
          <w:sz w:val="24"/>
          <w:szCs w:val="24"/>
          <w:lang w:val="uk-UA" w:eastAsia="uk-UA"/>
        </w:rPr>
        <w:t>заборона роботи у вихідні дні;</w:t>
      </w:r>
    </w:p>
    <w:p w:rsidR="00B226F9" w:rsidRPr="00B226F9" w:rsidRDefault="00B226F9" w:rsidP="00B226F9">
      <w:pPr>
        <w:numPr>
          <w:ilvl w:val="0"/>
          <w:numId w:val="32"/>
        </w:numPr>
        <w:shd w:val="clear" w:color="auto" w:fill="FFFFFF"/>
        <w:textAlignment w:val="baseline"/>
        <w:rPr>
          <w:color w:val="000000"/>
          <w:sz w:val="24"/>
          <w:szCs w:val="24"/>
          <w:lang w:val="uk-UA" w:eastAsia="uk-UA"/>
        </w:rPr>
      </w:pPr>
      <w:r w:rsidRPr="00B226F9">
        <w:rPr>
          <w:color w:val="000000"/>
          <w:sz w:val="24"/>
          <w:szCs w:val="24"/>
          <w:lang w:val="uk-UA" w:eastAsia="uk-UA"/>
        </w:rPr>
        <w:t>скорочений робочий день напередодні святкових, неробочих і вихідних днів;</w:t>
      </w:r>
    </w:p>
    <w:p w:rsidR="00B226F9" w:rsidRPr="00B226F9" w:rsidRDefault="00B226F9" w:rsidP="00B226F9">
      <w:pPr>
        <w:numPr>
          <w:ilvl w:val="0"/>
          <w:numId w:val="32"/>
        </w:numPr>
        <w:shd w:val="clear" w:color="auto" w:fill="FFFFFF"/>
        <w:textAlignment w:val="baseline"/>
        <w:rPr>
          <w:color w:val="000000"/>
          <w:sz w:val="24"/>
          <w:szCs w:val="24"/>
          <w:lang w:val="uk-UA" w:eastAsia="uk-UA"/>
        </w:rPr>
      </w:pPr>
      <w:r w:rsidRPr="00B226F9">
        <w:rPr>
          <w:color w:val="000000"/>
          <w:sz w:val="24"/>
          <w:szCs w:val="24"/>
          <w:lang w:val="uk-UA" w:eastAsia="uk-UA"/>
        </w:rPr>
        <w:t>перенесення вихідного дня, якщо святковий або неробочий день збігається з вихідним днем;</w:t>
      </w:r>
    </w:p>
    <w:p w:rsidR="00B226F9" w:rsidRPr="00B226F9" w:rsidRDefault="00B226F9" w:rsidP="00B226F9">
      <w:pPr>
        <w:numPr>
          <w:ilvl w:val="0"/>
          <w:numId w:val="32"/>
        </w:numPr>
        <w:shd w:val="clear" w:color="auto" w:fill="FFFFFF"/>
        <w:textAlignment w:val="baseline"/>
        <w:rPr>
          <w:color w:val="000000"/>
          <w:sz w:val="24"/>
          <w:szCs w:val="24"/>
          <w:lang w:val="uk-UA" w:eastAsia="uk-UA"/>
        </w:rPr>
      </w:pPr>
      <w:r w:rsidRPr="00B226F9">
        <w:rPr>
          <w:color w:val="000000"/>
          <w:sz w:val="24"/>
          <w:szCs w:val="24"/>
          <w:lang w:val="uk-UA" w:eastAsia="uk-UA"/>
        </w:rPr>
        <w:t>обмеження для надурочних робіт.</w:t>
      </w:r>
    </w:p>
    <w:p w:rsidR="00B226F9" w:rsidRPr="00B226F9" w:rsidRDefault="00B226F9" w:rsidP="00B226F9">
      <w:pPr>
        <w:numPr>
          <w:ilvl w:val="0"/>
          <w:numId w:val="32"/>
        </w:numPr>
        <w:shd w:val="clear" w:color="auto" w:fill="FFFFFF"/>
        <w:textAlignment w:val="baseline"/>
        <w:rPr>
          <w:color w:val="000000"/>
          <w:sz w:val="24"/>
          <w:szCs w:val="24"/>
          <w:lang w:val="uk-UA" w:eastAsia="uk-UA"/>
        </w:rPr>
      </w:pPr>
      <w:r w:rsidRPr="00B226F9">
        <w:rPr>
          <w:color w:val="000000"/>
          <w:sz w:val="24"/>
          <w:szCs w:val="24"/>
          <w:lang w:val="uk-UA" w:eastAsia="uk-UA"/>
        </w:rPr>
        <w:t>Працівники, які виїхали за межі території України або внутріщньо переміщені особи можуть піти у відпустку без збереження заробітної плати тривалістю до 90 календарних днів. При цьому час перебування у цій відпустці не буде входити до стажу роботи, що дає право на щорічну основну відпустку.</w:t>
      </w:r>
    </w:p>
    <w:p w:rsidR="00B226F9" w:rsidRPr="00B226F9" w:rsidRDefault="00B226F9" w:rsidP="00B226F9">
      <w:pPr>
        <w:ind w:firstLine="708"/>
        <w:jc w:val="both"/>
        <w:rPr>
          <w:sz w:val="24"/>
          <w:szCs w:val="24"/>
          <w:lang w:val="uk-UA" w:eastAsia="uk-UA"/>
        </w:rPr>
      </w:pPr>
      <w:r w:rsidRPr="00B226F9">
        <w:rPr>
          <w:b/>
          <w:bCs/>
          <w:color w:val="000000"/>
          <w:sz w:val="24"/>
          <w:szCs w:val="24"/>
          <w:lang w:val="uk-UA" w:eastAsia="uk-UA"/>
        </w:rPr>
        <w:t>VI. Заохочення за успіхи в роботі</w:t>
      </w:r>
    </w:p>
    <w:p w:rsidR="00B226F9" w:rsidRPr="00B226F9" w:rsidRDefault="00B226F9" w:rsidP="00B226F9">
      <w:pPr>
        <w:ind w:firstLine="708"/>
        <w:jc w:val="both"/>
        <w:rPr>
          <w:sz w:val="24"/>
          <w:szCs w:val="24"/>
          <w:lang w:val="uk-UA" w:eastAsia="uk-UA"/>
        </w:rPr>
      </w:pPr>
      <w:r w:rsidRPr="00B226F9">
        <w:rPr>
          <w:color w:val="000000"/>
          <w:sz w:val="24"/>
          <w:szCs w:val="24"/>
          <w:lang w:val="uk-UA" w:eastAsia="uk-UA"/>
        </w:rPr>
        <w:t>1. За зразкове виконання своїх обов'язків, тривалу і бездоганну роботу, новаторство у праці та інші досягнення в роботі можуть застосовуватись заохочення, передбачені даними Правилами внутрішнього розпорядку.</w:t>
      </w:r>
    </w:p>
    <w:p w:rsidR="00B226F9" w:rsidRPr="00B226F9" w:rsidRDefault="00B226F9" w:rsidP="00B226F9">
      <w:pPr>
        <w:ind w:firstLine="708"/>
        <w:jc w:val="both"/>
        <w:rPr>
          <w:sz w:val="24"/>
          <w:szCs w:val="24"/>
          <w:lang w:val="uk-UA" w:eastAsia="uk-UA"/>
        </w:rPr>
      </w:pPr>
      <w:r w:rsidRPr="00B226F9">
        <w:rPr>
          <w:color w:val="000000"/>
          <w:sz w:val="24"/>
          <w:szCs w:val="24"/>
          <w:lang w:val="uk-UA" w:eastAsia="uk-UA"/>
        </w:rPr>
        <w:t>2. До заохочень відносяться:</w:t>
      </w:r>
    </w:p>
    <w:p w:rsidR="00B226F9" w:rsidRPr="00B226F9" w:rsidRDefault="00B226F9" w:rsidP="00B226F9">
      <w:pPr>
        <w:ind w:firstLine="708"/>
        <w:jc w:val="both"/>
        <w:rPr>
          <w:sz w:val="24"/>
          <w:szCs w:val="24"/>
          <w:lang w:val="uk-UA" w:eastAsia="uk-UA"/>
        </w:rPr>
      </w:pPr>
      <w:r w:rsidRPr="00B226F9">
        <w:rPr>
          <w:color w:val="000000"/>
          <w:sz w:val="24"/>
          <w:szCs w:val="24"/>
          <w:lang w:val="uk-UA" w:eastAsia="uk-UA"/>
        </w:rPr>
        <w:t>а)</w:t>
      </w:r>
      <w:r w:rsidRPr="00B226F9">
        <w:rPr>
          <w:color w:val="000000"/>
          <w:sz w:val="24"/>
          <w:szCs w:val="24"/>
          <w:lang w:val="uk-UA" w:eastAsia="uk-UA"/>
        </w:rPr>
        <w:tab/>
        <w:t>оголошення подяки;</w:t>
      </w:r>
    </w:p>
    <w:p w:rsidR="00B226F9" w:rsidRPr="00B226F9" w:rsidRDefault="00B226F9" w:rsidP="00B226F9">
      <w:pPr>
        <w:ind w:firstLine="708"/>
        <w:jc w:val="both"/>
        <w:rPr>
          <w:sz w:val="24"/>
          <w:szCs w:val="24"/>
          <w:lang w:val="uk-UA" w:eastAsia="uk-UA"/>
        </w:rPr>
      </w:pPr>
      <w:r w:rsidRPr="00B226F9">
        <w:rPr>
          <w:color w:val="000000"/>
          <w:sz w:val="24"/>
          <w:szCs w:val="24"/>
          <w:lang w:val="uk-UA" w:eastAsia="uk-UA"/>
        </w:rPr>
        <w:t>б)</w:t>
      </w:r>
      <w:r w:rsidRPr="00B226F9">
        <w:rPr>
          <w:color w:val="000000"/>
          <w:sz w:val="24"/>
          <w:szCs w:val="24"/>
          <w:lang w:val="uk-UA" w:eastAsia="uk-UA"/>
        </w:rPr>
        <w:tab/>
        <w:t>нагородження почесними грамотами та дипломами;</w:t>
      </w:r>
    </w:p>
    <w:p w:rsidR="00B226F9" w:rsidRPr="00B226F9" w:rsidRDefault="00B226F9" w:rsidP="00B226F9">
      <w:pPr>
        <w:ind w:firstLine="708"/>
        <w:jc w:val="both"/>
        <w:rPr>
          <w:sz w:val="24"/>
          <w:szCs w:val="24"/>
          <w:lang w:val="uk-UA" w:eastAsia="uk-UA"/>
        </w:rPr>
      </w:pPr>
      <w:r w:rsidRPr="00B226F9">
        <w:rPr>
          <w:color w:val="000000"/>
          <w:sz w:val="24"/>
          <w:szCs w:val="24"/>
          <w:lang w:val="uk-UA" w:eastAsia="uk-UA"/>
        </w:rPr>
        <w:t>в)</w:t>
      </w:r>
      <w:r w:rsidRPr="00B226F9">
        <w:rPr>
          <w:color w:val="000000"/>
          <w:sz w:val="24"/>
          <w:szCs w:val="24"/>
          <w:lang w:val="uk-UA" w:eastAsia="uk-UA"/>
        </w:rPr>
        <w:tab/>
        <w:t>нагородження цінним подарунком;</w:t>
      </w:r>
    </w:p>
    <w:p w:rsidR="00B226F9" w:rsidRPr="00B226F9" w:rsidRDefault="00B226F9" w:rsidP="00B226F9">
      <w:pPr>
        <w:ind w:firstLine="708"/>
        <w:jc w:val="both"/>
        <w:rPr>
          <w:sz w:val="24"/>
          <w:szCs w:val="24"/>
          <w:lang w:val="uk-UA" w:eastAsia="uk-UA"/>
        </w:rPr>
      </w:pPr>
      <w:r w:rsidRPr="00B226F9">
        <w:rPr>
          <w:color w:val="000000"/>
          <w:sz w:val="24"/>
          <w:szCs w:val="24"/>
          <w:lang w:val="uk-UA" w:eastAsia="uk-UA"/>
        </w:rPr>
        <w:t>г)</w:t>
      </w:r>
      <w:r w:rsidRPr="00B226F9">
        <w:rPr>
          <w:color w:val="000000"/>
          <w:sz w:val="24"/>
          <w:szCs w:val="24"/>
          <w:lang w:val="uk-UA" w:eastAsia="uk-UA"/>
        </w:rPr>
        <w:tab/>
        <w:t>преміювання;</w:t>
      </w:r>
    </w:p>
    <w:p w:rsidR="00B226F9" w:rsidRPr="00B226F9" w:rsidRDefault="00B226F9" w:rsidP="00B226F9">
      <w:pPr>
        <w:ind w:firstLine="708"/>
        <w:jc w:val="both"/>
        <w:rPr>
          <w:sz w:val="24"/>
          <w:szCs w:val="24"/>
          <w:lang w:val="uk-UA" w:eastAsia="uk-UA"/>
        </w:rPr>
      </w:pPr>
      <w:r w:rsidRPr="00B226F9">
        <w:rPr>
          <w:color w:val="000000"/>
          <w:sz w:val="24"/>
          <w:szCs w:val="24"/>
          <w:lang w:val="uk-UA" w:eastAsia="uk-UA"/>
        </w:rPr>
        <w:t>д)</w:t>
      </w:r>
      <w:r w:rsidRPr="00B226F9">
        <w:rPr>
          <w:color w:val="000000"/>
          <w:sz w:val="24"/>
          <w:szCs w:val="24"/>
          <w:lang w:val="uk-UA" w:eastAsia="uk-UA"/>
        </w:rPr>
        <w:tab/>
        <w:t>грошова винагорода.</w:t>
      </w:r>
    </w:p>
    <w:p w:rsidR="00B226F9" w:rsidRPr="00B226F9" w:rsidRDefault="00B226F9" w:rsidP="00B226F9">
      <w:pPr>
        <w:ind w:firstLine="708"/>
        <w:jc w:val="both"/>
        <w:rPr>
          <w:sz w:val="24"/>
          <w:szCs w:val="24"/>
          <w:lang w:val="uk-UA" w:eastAsia="uk-UA"/>
        </w:rPr>
      </w:pPr>
      <w:r w:rsidRPr="00B226F9">
        <w:rPr>
          <w:color w:val="000000"/>
          <w:sz w:val="24"/>
          <w:szCs w:val="24"/>
          <w:lang w:val="uk-UA" w:eastAsia="uk-UA"/>
        </w:rPr>
        <w:t>2. 3а досягнення високих результатів у навчанні й вихованні педагогічні працівники представляються до нагородження державними нагородами, присвоєння почесних звань, відзначення державними преміями, знаками, грамотами, іншими видами морального і матеріального заохочення, які передбачені чинними нормативними документами.</w:t>
      </w:r>
    </w:p>
    <w:p w:rsidR="00B226F9" w:rsidRPr="00B226F9" w:rsidRDefault="00B226F9" w:rsidP="00B226F9">
      <w:pPr>
        <w:ind w:firstLine="708"/>
        <w:jc w:val="both"/>
        <w:rPr>
          <w:sz w:val="24"/>
          <w:szCs w:val="24"/>
          <w:lang w:val="uk-UA" w:eastAsia="uk-UA"/>
        </w:rPr>
      </w:pPr>
      <w:r w:rsidRPr="00B226F9">
        <w:rPr>
          <w:color w:val="000000"/>
          <w:sz w:val="24"/>
          <w:szCs w:val="24"/>
          <w:lang w:val="uk-UA" w:eastAsia="uk-UA"/>
        </w:rPr>
        <w:lastRenderedPageBreak/>
        <w:t>3. Працівникам, які успішно і сумлінно виконують свої трудові обов'язки, надаються в першу чергу переваги і соціальні пільги в межах своїх повноважень і за рахунок власних коштів закладу освіти. </w:t>
      </w:r>
    </w:p>
    <w:p w:rsidR="00B226F9" w:rsidRPr="00B226F9" w:rsidRDefault="00B226F9" w:rsidP="00B226F9">
      <w:pPr>
        <w:ind w:firstLine="708"/>
        <w:jc w:val="both"/>
        <w:rPr>
          <w:sz w:val="24"/>
          <w:szCs w:val="24"/>
          <w:lang w:val="uk-UA" w:eastAsia="uk-UA"/>
        </w:rPr>
      </w:pPr>
      <w:r w:rsidRPr="00B226F9">
        <w:rPr>
          <w:color w:val="000000"/>
          <w:sz w:val="24"/>
          <w:szCs w:val="24"/>
          <w:lang w:val="uk-UA" w:eastAsia="uk-UA"/>
        </w:rPr>
        <w:t>4. Заохочення застосовуються директором у погодженні з профкомом. Заохочення оголошується в наказі, доводиться до відому всього колективу і заноситься до трудової книжки працівника.</w:t>
      </w:r>
    </w:p>
    <w:p w:rsidR="00B226F9" w:rsidRPr="00B226F9" w:rsidRDefault="00B226F9" w:rsidP="00B226F9">
      <w:pPr>
        <w:ind w:firstLine="708"/>
        <w:jc w:val="both"/>
        <w:rPr>
          <w:sz w:val="24"/>
          <w:szCs w:val="24"/>
          <w:lang w:val="uk-UA" w:eastAsia="uk-UA"/>
        </w:rPr>
      </w:pPr>
      <w:r w:rsidRPr="00B226F9">
        <w:rPr>
          <w:b/>
          <w:bCs/>
          <w:color w:val="000000"/>
          <w:sz w:val="24"/>
          <w:szCs w:val="24"/>
          <w:lang w:val="uk-UA" w:eastAsia="uk-UA"/>
        </w:rPr>
        <w:t>VII. Стягнення за порушення дисципліни</w:t>
      </w:r>
    </w:p>
    <w:p w:rsidR="00B226F9" w:rsidRPr="00B226F9" w:rsidRDefault="00B226F9" w:rsidP="00B226F9">
      <w:pPr>
        <w:ind w:firstLine="708"/>
        <w:jc w:val="both"/>
        <w:rPr>
          <w:sz w:val="24"/>
          <w:szCs w:val="24"/>
          <w:lang w:val="uk-UA" w:eastAsia="uk-UA"/>
        </w:rPr>
      </w:pPr>
      <w:r w:rsidRPr="00B226F9">
        <w:rPr>
          <w:color w:val="000000"/>
          <w:sz w:val="24"/>
          <w:szCs w:val="24"/>
          <w:lang w:val="uk-UA" w:eastAsia="uk-UA"/>
        </w:rPr>
        <w:t>1. Порушенням трудової дисципліни в закладі визнано:</w:t>
      </w:r>
    </w:p>
    <w:p w:rsidR="00B226F9" w:rsidRPr="00B226F9" w:rsidRDefault="00B226F9" w:rsidP="00B226F9">
      <w:pPr>
        <w:numPr>
          <w:ilvl w:val="0"/>
          <w:numId w:val="33"/>
        </w:numPr>
        <w:jc w:val="both"/>
        <w:textAlignment w:val="baseline"/>
        <w:rPr>
          <w:color w:val="000000"/>
          <w:sz w:val="24"/>
          <w:szCs w:val="24"/>
          <w:lang w:val="uk-UA" w:eastAsia="uk-UA"/>
        </w:rPr>
      </w:pPr>
      <w:r w:rsidRPr="00B226F9">
        <w:rPr>
          <w:color w:val="000000"/>
          <w:sz w:val="24"/>
          <w:szCs w:val="24"/>
          <w:lang w:val="uk-UA" w:eastAsia="uk-UA"/>
        </w:rPr>
        <w:t>псування шкільної документації або безвідповідальне ставлення до її ведення;</w:t>
      </w:r>
    </w:p>
    <w:p w:rsidR="00B226F9" w:rsidRPr="00B226F9" w:rsidRDefault="00B226F9" w:rsidP="00B226F9">
      <w:pPr>
        <w:numPr>
          <w:ilvl w:val="0"/>
          <w:numId w:val="33"/>
        </w:numPr>
        <w:jc w:val="both"/>
        <w:textAlignment w:val="baseline"/>
        <w:rPr>
          <w:color w:val="000000"/>
          <w:sz w:val="24"/>
          <w:szCs w:val="24"/>
          <w:lang w:val="uk-UA" w:eastAsia="uk-UA"/>
        </w:rPr>
      </w:pPr>
      <w:r w:rsidRPr="00B226F9">
        <w:rPr>
          <w:color w:val="000000"/>
          <w:sz w:val="24"/>
          <w:szCs w:val="24"/>
          <w:lang w:val="uk-UA" w:eastAsia="uk-UA"/>
        </w:rPr>
        <w:t>відсутність  працівника на своєму робочому місці без поважних причин;</w:t>
      </w:r>
    </w:p>
    <w:p w:rsidR="00B226F9" w:rsidRPr="00B226F9" w:rsidRDefault="00B226F9" w:rsidP="00B226F9">
      <w:pPr>
        <w:numPr>
          <w:ilvl w:val="0"/>
          <w:numId w:val="33"/>
        </w:numPr>
        <w:jc w:val="both"/>
        <w:textAlignment w:val="baseline"/>
        <w:rPr>
          <w:color w:val="000000"/>
          <w:sz w:val="24"/>
          <w:szCs w:val="24"/>
          <w:lang w:val="uk-UA" w:eastAsia="uk-UA"/>
        </w:rPr>
      </w:pPr>
      <w:r w:rsidRPr="00B226F9">
        <w:rPr>
          <w:color w:val="000000"/>
          <w:sz w:val="24"/>
          <w:szCs w:val="24"/>
          <w:lang w:val="uk-UA" w:eastAsia="uk-UA"/>
        </w:rPr>
        <w:t>відмова працівника виконувати обов'язки тимчасово відсутнього працівника з оплатою додаткової праці (заміна відсутнього вчителя не по вакансії);</w:t>
      </w:r>
    </w:p>
    <w:p w:rsidR="00B226F9" w:rsidRPr="00B226F9" w:rsidRDefault="00B226F9" w:rsidP="00B226F9">
      <w:pPr>
        <w:numPr>
          <w:ilvl w:val="0"/>
          <w:numId w:val="33"/>
        </w:numPr>
        <w:jc w:val="both"/>
        <w:textAlignment w:val="baseline"/>
        <w:rPr>
          <w:color w:val="000000"/>
          <w:sz w:val="24"/>
          <w:szCs w:val="24"/>
          <w:lang w:val="uk-UA" w:eastAsia="uk-UA"/>
        </w:rPr>
      </w:pPr>
      <w:r w:rsidRPr="00B226F9">
        <w:rPr>
          <w:color w:val="000000"/>
          <w:sz w:val="24"/>
          <w:szCs w:val="24"/>
          <w:lang w:val="uk-UA" w:eastAsia="uk-UA"/>
        </w:rPr>
        <w:t>відмова чи ухиляння без поважних причин від проходження медичного огляду;</w:t>
      </w:r>
    </w:p>
    <w:p w:rsidR="00B226F9" w:rsidRPr="00B226F9" w:rsidRDefault="00B226F9" w:rsidP="00B226F9">
      <w:pPr>
        <w:numPr>
          <w:ilvl w:val="0"/>
          <w:numId w:val="33"/>
        </w:numPr>
        <w:jc w:val="both"/>
        <w:textAlignment w:val="baseline"/>
        <w:rPr>
          <w:color w:val="000000"/>
          <w:sz w:val="24"/>
          <w:szCs w:val="24"/>
          <w:lang w:val="uk-UA" w:eastAsia="uk-UA"/>
        </w:rPr>
      </w:pPr>
      <w:r w:rsidRPr="00B226F9">
        <w:rPr>
          <w:color w:val="000000"/>
          <w:sz w:val="24"/>
          <w:szCs w:val="24"/>
          <w:lang w:val="uk-UA" w:eastAsia="uk-UA"/>
        </w:rPr>
        <w:t>відмова працівника від проходження в робочий час спеціального навчання з охорони праці;</w:t>
      </w:r>
    </w:p>
    <w:p w:rsidR="00B226F9" w:rsidRPr="00B226F9" w:rsidRDefault="00B226F9" w:rsidP="00B226F9">
      <w:pPr>
        <w:numPr>
          <w:ilvl w:val="0"/>
          <w:numId w:val="33"/>
        </w:numPr>
        <w:jc w:val="both"/>
        <w:textAlignment w:val="baseline"/>
        <w:rPr>
          <w:color w:val="000000"/>
          <w:sz w:val="24"/>
          <w:szCs w:val="24"/>
          <w:lang w:val="uk-UA" w:eastAsia="uk-UA"/>
        </w:rPr>
      </w:pPr>
      <w:r w:rsidRPr="00B226F9">
        <w:rPr>
          <w:color w:val="000000"/>
          <w:sz w:val="24"/>
          <w:szCs w:val="24"/>
          <w:lang w:val="uk-UA" w:eastAsia="uk-UA"/>
        </w:rPr>
        <w:t>відмова працівника без поважної причини укласти договір про повну матеріальну відповідальність;</w:t>
      </w:r>
    </w:p>
    <w:p w:rsidR="00B226F9" w:rsidRPr="00B226F9" w:rsidRDefault="00B226F9" w:rsidP="00B226F9">
      <w:pPr>
        <w:numPr>
          <w:ilvl w:val="0"/>
          <w:numId w:val="33"/>
        </w:numPr>
        <w:jc w:val="both"/>
        <w:textAlignment w:val="baseline"/>
        <w:rPr>
          <w:color w:val="000000"/>
          <w:sz w:val="24"/>
          <w:szCs w:val="24"/>
          <w:lang w:val="uk-UA" w:eastAsia="uk-UA"/>
        </w:rPr>
      </w:pPr>
      <w:r w:rsidRPr="00B226F9">
        <w:rPr>
          <w:color w:val="000000"/>
          <w:sz w:val="24"/>
          <w:szCs w:val="24"/>
          <w:lang w:val="uk-UA" w:eastAsia="uk-UA"/>
        </w:rPr>
        <w:t>залишення учнів без нагляду під час проведення уроку;</w:t>
      </w:r>
    </w:p>
    <w:p w:rsidR="00B226F9" w:rsidRPr="00B226F9" w:rsidRDefault="00B226F9" w:rsidP="00B226F9">
      <w:pPr>
        <w:numPr>
          <w:ilvl w:val="0"/>
          <w:numId w:val="33"/>
        </w:numPr>
        <w:jc w:val="both"/>
        <w:textAlignment w:val="baseline"/>
        <w:rPr>
          <w:color w:val="000000"/>
          <w:sz w:val="24"/>
          <w:szCs w:val="24"/>
          <w:lang w:val="uk-UA" w:eastAsia="uk-UA"/>
        </w:rPr>
      </w:pPr>
      <w:r w:rsidRPr="00B226F9">
        <w:rPr>
          <w:color w:val="000000"/>
          <w:sz w:val="24"/>
          <w:szCs w:val="24"/>
          <w:lang w:val="uk-UA" w:eastAsia="uk-UA"/>
        </w:rPr>
        <w:t>порушення норм охорони праці та пожежної  та цивільної безпеки;</w:t>
      </w:r>
    </w:p>
    <w:p w:rsidR="00B226F9" w:rsidRPr="00B226F9" w:rsidRDefault="00B226F9" w:rsidP="00B226F9">
      <w:pPr>
        <w:numPr>
          <w:ilvl w:val="0"/>
          <w:numId w:val="33"/>
        </w:numPr>
        <w:jc w:val="both"/>
        <w:textAlignment w:val="baseline"/>
        <w:rPr>
          <w:color w:val="000000"/>
          <w:sz w:val="24"/>
          <w:szCs w:val="24"/>
          <w:lang w:val="uk-UA" w:eastAsia="uk-UA"/>
        </w:rPr>
      </w:pPr>
      <w:r w:rsidRPr="00B226F9">
        <w:rPr>
          <w:color w:val="000000"/>
          <w:sz w:val="24"/>
          <w:szCs w:val="24"/>
          <w:lang w:val="uk-UA" w:eastAsia="uk-UA"/>
        </w:rPr>
        <w:t>несвоєчасне інформування дирекції  про факт травмування учнів у навчальний період чи у побуті.</w:t>
      </w:r>
    </w:p>
    <w:p w:rsidR="00B226F9" w:rsidRPr="00B226F9" w:rsidRDefault="00B226F9" w:rsidP="00B226F9">
      <w:pPr>
        <w:ind w:firstLine="360"/>
        <w:jc w:val="both"/>
        <w:rPr>
          <w:sz w:val="24"/>
          <w:szCs w:val="24"/>
          <w:lang w:val="uk-UA" w:eastAsia="uk-UA"/>
        </w:rPr>
      </w:pPr>
      <w:r w:rsidRPr="00B226F9">
        <w:rPr>
          <w:color w:val="000000"/>
          <w:sz w:val="24"/>
          <w:szCs w:val="24"/>
          <w:lang w:val="uk-UA" w:eastAsia="uk-UA"/>
        </w:rPr>
        <w:t>2. Не тягне за собою дисциплінарну відповідальність порушення працівником трудової дисципліни через незалежні від нього обставини: недостатня кваліфікація, незадовільний стан здоров'я тощо. Також працівник не підлягає притягненню до дисциплінарної відповідальності за відмову виконувати роботу, не обумовлену трудовим договором, за винятком випадків тимчасового переведення працівника на іншу роботу.</w:t>
      </w:r>
    </w:p>
    <w:p w:rsidR="00B226F9" w:rsidRPr="00B226F9" w:rsidRDefault="00B226F9" w:rsidP="00B226F9">
      <w:pPr>
        <w:ind w:firstLine="360"/>
        <w:jc w:val="both"/>
        <w:rPr>
          <w:sz w:val="24"/>
          <w:szCs w:val="24"/>
          <w:lang w:val="uk-UA" w:eastAsia="uk-UA"/>
        </w:rPr>
      </w:pPr>
      <w:r w:rsidRPr="00B226F9">
        <w:rPr>
          <w:color w:val="000000"/>
          <w:sz w:val="24"/>
          <w:szCs w:val="24"/>
          <w:lang w:val="uk-UA" w:eastAsia="uk-UA"/>
        </w:rPr>
        <w:t>3.3а порушення трудової дисципліни до працівника може бути застосовано один з таких заходів стягнення:</w:t>
      </w:r>
    </w:p>
    <w:p w:rsidR="00B226F9" w:rsidRPr="00B226F9" w:rsidRDefault="00B226F9" w:rsidP="00B226F9">
      <w:pPr>
        <w:ind w:firstLine="708"/>
        <w:jc w:val="both"/>
        <w:rPr>
          <w:sz w:val="24"/>
          <w:szCs w:val="24"/>
          <w:lang w:val="uk-UA" w:eastAsia="uk-UA"/>
        </w:rPr>
      </w:pPr>
      <w:r w:rsidRPr="00B226F9">
        <w:rPr>
          <w:color w:val="000000"/>
          <w:sz w:val="24"/>
          <w:szCs w:val="24"/>
          <w:lang w:val="uk-UA" w:eastAsia="uk-UA"/>
        </w:rPr>
        <w:t>а)</w:t>
      </w:r>
      <w:r w:rsidRPr="00B226F9">
        <w:rPr>
          <w:color w:val="000000"/>
          <w:sz w:val="24"/>
          <w:szCs w:val="24"/>
          <w:lang w:val="uk-UA" w:eastAsia="uk-UA"/>
        </w:rPr>
        <w:tab/>
        <w:t>догана;</w:t>
      </w:r>
    </w:p>
    <w:p w:rsidR="00B226F9" w:rsidRPr="00B226F9" w:rsidRDefault="00B226F9" w:rsidP="00B226F9">
      <w:pPr>
        <w:ind w:firstLine="708"/>
        <w:jc w:val="both"/>
        <w:rPr>
          <w:sz w:val="24"/>
          <w:szCs w:val="24"/>
          <w:lang w:val="uk-UA" w:eastAsia="uk-UA"/>
        </w:rPr>
      </w:pPr>
      <w:r w:rsidRPr="00B226F9">
        <w:rPr>
          <w:color w:val="000000"/>
          <w:sz w:val="24"/>
          <w:szCs w:val="24"/>
          <w:lang w:val="uk-UA" w:eastAsia="uk-UA"/>
        </w:rPr>
        <w:t>б)</w:t>
      </w:r>
      <w:r w:rsidRPr="00B226F9">
        <w:rPr>
          <w:color w:val="000000"/>
          <w:sz w:val="24"/>
          <w:szCs w:val="24"/>
          <w:lang w:val="uk-UA" w:eastAsia="uk-UA"/>
        </w:rPr>
        <w:tab/>
        <w:t>звільнення.</w:t>
      </w:r>
    </w:p>
    <w:p w:rsidR="00B226F9" w:rsidRPr="00B226F9" w:rsidRDefault="00B226F9" w:rsidP="00B226F9">
      <w:pPr>
        <w:jc w:val="both"/>
        <w:rPr>
          <w:sz w:val="24"/>
          <w:szCs w:val="24"/>
          <w:lang w:val="uk-UA" w:eastAsia="uk-UA"/>
        </w:rPr>
      </w:pPr>
      <w:r w:rsidRPr="00B226F9">
        <w:rPr>
          <w:color w:val="000000"/>
          <w:sz w:val="24"/>
          <w:szCs w:val="24"/>
          <w:lang w:val="uk-UA" w:eastAsia="uk-UA"/>
        </w:rPr>
        <w:t>Звільнення як дисциплінарне стягнення може бути застосоване у випадках:</w:t>
      </w:r>
    </w:p>
    <w:p w:rsidR="00B226F9" w:rsidRPr="00B226F9" w:rsidRDefault="00B226F9" w:rsidP="00B226F9">
      <w:pPr>
        <w:ind w:firstLine="708"/>
        <w:jc w:val="both"/>
        <w:rPr>
          <w:sz w:val="24"/>
          <w:szCs w:val="24"/>
          <w:lang w:val="uk-UA" w:eastAsia="uk-UA"/>
        </w:rPr>
      </w:pPr>
      <w:r w:rsidRPr="00B226F9">
        <w:rPr>
          <w:color w:val="000000"/>
          <w:sz w:val="24"/>
          <w:szCs w:val="24"/>
          <w:lang w:val="uk-UA" w:eastAsia="uk-UA"/>
        </w:rPr>
        <w:t>1) змін в організації виробництва і праці, в тому числі ліквідації, реорганізації або перепрофілювання установи, скорочення чисельності або штату працівників;</w:t>
      </w:r>
    </w:p>
    <w:p w:rsidR="00B226F9" w:rsidRPr="00B226F9" w:rsidRDefault="00B226F9" w:rsidP="00B226F9">
      <w:pPr>
        <w:ind w:firstLine="708"/>
        <w:jc w:val="both"/>
        <w:rPr>
          <w:sz w:val="24"/>
          <w:szCs w:val="24"/>
          <w:lang w:val="uk-UA" w:eastAsia="uk-UA"/>
        </w:rPr>
      </w:pPr>
      <w:r w:rsidRPr="00B226F9">
        <w:rPr>
          <w:color w:val="000000"/>
          <w:sz w:val="24"/>
          <w:szCs w:val="24"/>
          <w:lang w:val="uk-UA" w:eastAsia="uk-UA"/>
        </w:rPr>
        <w:t>2) виявлення невідповідності працівника займаній посаді або виконуваній роботі внаслідок недостатньої кваліфікації або стану здоров'я, які перешкоджають продовженню даної роботи;</w:t>
      </w:r>
    </w:p>
    <w:p w:rsidR="00B226F9" w:rsidRPr="00B226F9" w:rsidRDefault="00B226F9" w:rsidP="00B226F9">
      <w:pPr>
        <w:ind w:firstLine="708"/>
        <w:jc w:val="both"/>
        <w:rPr>
          <w:sz w:val="24"/>
          <w:szCs w:val="24"/>
          <w:lang w:val="uk-UA" w:eastAsia="uk-UA"/>
        </w:rPr>
      </w:pPr>
      <w:r w:rsidRPr="00B226F9">
        <w:rPr>
          <w:color w:val="000000"/>
          <w:sz w:val="24"/>
          <w:szCs w:val="24"/>
          <w:lang w:val="uk-UA" w:eastAsia="uk-UA"/>
        </w:rPr>
        <w:t>3) систематичного невиконання працівником без поважних причин обов'язків, покладених на нього трудовим договором або правилами внутрішнього трудового розпорядку, якщо до працівника раніше застосовувалися заходи дисциплінарного чи громадського стягнення;</w:t>
      </w:r>
    </w:p>
    <w:p w:rsidR="00B226F9" w:rsidRPr="00B226F9" w:rsidRDefault="00B226F9" w:rsidP="00B226F9">
      <w:pPr>
        <w:ind w:firstLine="708"/>
        <w:jc w:val="both"/>
        <w:rPr>
          <w:sz w:val="24"/>
          <w:szCs w:val="24"/>
          <w:lang w:val="uk-UA" w:eastAsia="uk-UA"/>
        </w:rPr>
      </w:pPr>
      <w:r w:rsidRPr="00B226F9">
        <w:rPr>
          <w:color w:val="000000"/>
          <w:sz w:val="24"/>
          <w:szCs w:val="24"/>
          <w:lang w:val="uk-UA" w:eastAsia="uk-UA"/>
        </w:rPr>
        <w:t>4) прогулу (в тому числі відсутності на роботі більше трьох годин протягом робочого дня) без поважних причин;</w:t>
      </w:r>
    </w:p>
    <w:p w:rsidR="00B226F9" w:rsidRPr="00B226F9" w:rsidRDefault="00B226F9" w:rsidP="00B226F9">
      <w:pPr>
        <w:ind w:firstLine="708"/>
        <w:jc w:val="both"/>
        <w:rPr>
          <w:sz w:val="24"/>
          <w:szCs w:val="24"/>
          <w:lang w:val="uk-UA" w:eastAsia="uk-UA"/>
        </w:rPr>
      </w:pPr>
      <w:r w:rsidRPr="00B226F9">
        <w:rPr>
          <w:color w:val="000000"/>
          <w:sz w:val="24"/>
          <w:szCs w:val="24"/>
          <w:lang w:val="uk-UA" w:eastAsia="uk-UA"/>
        </w:rPr>
        <w:t>5) нез'явлення на роботу протягом більш як чотирьох місяців підряд внаслідок тимчасової непрацездатності, не рахуючи відпустки по вагітності і пологах, якщо законодавством не встановлений триваліший строк збереження місця роботи (посади) при певному захворюванні. За працівниками, які втратили працездатність у зв'язку з трудовим каліцтвом або професійним захворюванням, місце роботи (посада) зберігається до відновлення працездатності або встановлення інвалідності;</w:t>
      </w:r>
    </w:p>
    <w:p w:rsidR="00B226F9" w:rsidRPr="00B226F9" w:rsidRDefault="00B226F9" w:rsidP="00B226F9">
      <w:pPr>
        <w:ind w:firstLine="708"/>
        <w:jc w:val="both"/>
        <w:rPr>
          <w:sz w:val="24"/>
          <w:szCs w:val="24"/>
          <w:lang w:val="uk-UA" w:eastAsia="uk-UA"/>
        </w:rPr>
      </w:pPr>
      <w:r w:rsidRPr="00B226F9">
        <w:rPr>
          <w:color w:val="000000"/>
          <w:sz w:val="24"/>
          <w:szCs w:val="24"/>
          <w:lang w:val="uk-UA" w:eastAsia="uk-UA"/>
        </w:rPr>
        <w:t>6) поновлення на роботі працівника, який раніше виконував цю роботу;</w:t>
      </w:r>
    </w:p>
    <w:p w:rsidR="00B226F9" w:rsidRPr="00B226F9" w:rsidRDefault="00B226F9" w:rsidP="00B226F9">
      <w:pPr>
        <w:ind w:firstLine="708"/>
        <w:jc w:val="both"/>
        <w:rPr>
          <w:sz w:val="24"/>
          <w:szCs w:val="24"/>
          <w:lang w:val="uk-UA" w:eastAsia="uk-UA"/>
        </w:rPr>
      </w:pPr>
      <w:r w:rsidRPr="00B226F9">
        <w:rPr>
          <w:color w:val="000000"/>
          <w:sz w:val="24"/>
          <w:szCs w:val="24"/>
          <w:lang w:val="uk-UA" w:eastAsia="uk-UA"/>
        </w:rPr>
        <w:t>7) появи на роботі в нетверезому стані, у стані наркотичного або токсичного сп'яніння;</w:t>
      </w:r>
    </w:p>
    <w:p w:rsidR="00B226F9" w:rsidRPr="00B226F9" w:rsidRDefault="00B226F9" w:rsidP="00B226F9">
      <w:pPr>
        <w:ind w:firstLine="708"/>
        <w:jc w:val="both"/>
        <w:rPr>
          <w:sz w:val="24"/>
          <w:szCs w:val="24"/>
          <w:lang w:val="uk-UA" w:eastAsia="uk-UA"/>
        </w:rPr>
      </w:pPr>
      <w:r w:rsidRPr="00B226F9">
        <w:rPr>
          <w:color w:val="000000"/>
          <w:sz w:val="24"/>
          <w:szCs w:val="24"/>
          <w:lang w:val="uk-UA" w:eastAsia="uk-UA"/>
        </w:rPr>
        <w:t xml:space="preserve">8) вчинення за місцем роботи розкрадання (в тому числі дрібного) майна власника, встановленого вироком суду, що набрав законної сили, чи постановою органу, до компетенції </w:t>
      </w:r>
      <w:r w:rsidRPr="00B226F9">
        <w:rPr>
          <w:color w:val="000000"/>
          <w:sz w:val="24"/>
          <w:szCs w:val="24"/>
          <w:lang w:val="uk-UA" w:eastAsia="uk-UA"/>
        </w:rPr>
        <w:lastRenderedPageBreak/>
        <w:t>якого входять накладення адміністративного стягнення або застосування заходів громадського впливу.</w:t>
      </w:r>
    </w:p>
    <w:p w:rsidR="00B226F9" w:rsidRPr="00B226F9" w:rsidRDefault="00B226F9" w:rsidP="00B226F9">
      <w:pPr>
        <w:jc w:val="both"/>
        <w:rPr>
          <w:sz w:val="24"/>
          <w:szCs w:val="24"/>
          <w:lang w:val="uk-UA" w:eastAsia="uk-UA"/>
        </w:rPr>
      </w:pPr>
      <w:r w:rsidRPr="00B226F9">
        <w:rPr>
          <w:color w:val="000000"/>
          <w:sz w:val="24"/>
          <w:szCs w:val="24"/>
          <w:lang w:val="uk-UA" w:eastAsia="uk-UA"/>
        </w:rPr>
        <w:t>Звільнення з підстав, зазначених у пунктах 1, 2 і 6 допускається, якщо неможливо перевести працівника, за його згодою, на іншу роботу.</w:t>
      </w:r>
    </w:p>
    <w:p w:rsidR="00B226F9" w:rsidRPr="00B226F9" w:rsidRDefault="00B226F9" w:rsidP="00B226F9">
      <w:pPr>
        <w:jc w:val="both"/>
        <w:rPr>
          <w:sz w:val="24"/>
          <w:szCs w:val="24"/>
          <w:lang w:val="uk-UA" w:eastAsia="uk-UA"/>
        </w:rPr>
      </w:pPr>
      <w:r w:rsidRPr="00B226F9">
        <w:rPr>
          <w:color w:val="000000"/>
          <w:sz w:val="24"/>
          <w:szCs w:val="24"/>
          <w:lang w:val="uk-UA" w:eastAsia="uk-UA"/>
        </w:rPr>
        <w:t>Не допускається звільнення працівника  в період його тимчасової непрацездатності (крім звільнення за пунктом 5), а також у період перебування працівника у відпустці. Це правило не поширюється на випадок повної ліквідації установи.</w:t>
      </w:r>
    </w:p>
    <w:p w:rsidR="00B226F9" w:rsidRPr="00B226F9" w:rsidRDefault="00B226F9" w:rsidP="00B226F9">
      <w:pPr>
        <w:ind w:firstLine="708"/>
        <w:jc w:val="both"/>
        <w:rPr>
          <w:sz w:val="24"/>
          <w:szCs w:val="24"/>
          <w:lang w:val="uk-UA" w:eastAsia="uk-UA"/>
        </w:rPr>
      </w:pPr>
      <w:r w:rsidRPr="00B226F9">
        <w:rPr>
          <w:color w:val="000000"/>
          <w:sz w:val="24"/>
          <w:szCs w:val="24"/>
          <w:lang w:val="uk-UA" w:eastAsia="uk-UA"/>
        </w:rPr>
        <w:t>9) винних дій працівника, який безпосередньо обслуговує грошові або товарні цінності, якщо ці дії дають підстави для втрати довіри;</w:t>
      </w:r>
    </w:p>
    <w:p w:rsidR="00B226F9" w:rsidRPr="00B226F9" w:rsidRDefault="00B226F9" w:rsidP="00B226F9">
      <w:pPr>
        <w:ind w:firstLine="708"/>
        <w:jc w:val="both"/>
        <w:rPr>
          <w:sz w:val="24"/>
          <w:szCs w:val="24"/>
          <w:lang w:val="uk-UA" w:eastAsia="uk-UA"/>
        </w:rPr>
      </w:pPr>
      <w:r w:rsidRPr="00B226F9">
        <w:rPr>
          <w:color w:val="000000"/>
          <w:sz w:val="24"/>
          <w:szCs w:val="24"/>
          <w:lang w:val="uk-UA" w:eastAsia="uk-UA"/>
        </w:rPr>
        <w:t>10) вчинення працівником, який виконує виховні функції, аморального проступку, не сумісного з продовженням даної роботи.</w:t>
      </w:r>
    </w:p>
    <w:p w:rsidR="00B226F9" w:rsidRPr="00B226F9" w:rsidRDefault="00B226F9" w:rsidP="00B226F9">
      <w:pPr>
        <w:ind w:firstLine="708"/>
        <w:jc w:val="both"/>
        <w:rPr>
          <w:sz w:val="24"/>
          <w:szCs w:val="24"/>
          <w:lang w:val="uk-UA" w:eastAsia="uk-UA"/>
        </w:rPr>
      </w:pPr>
      <w:r w:rsidRPr="00B226F9">
        <w:rPr>
          <w:color w:val="000000"/>
          <w:sz w:val="24"/>
          <w:szCs w:val="24"/>
          <w:lang w:val="uk-UA" w:eastAsia="uk-UA"/>
        </w:rPr>
        <w:t>4. Дисциплінарні стягнення застосовуються органом, якому дано право прийняття на роботу (обрання, затвердження, призначення на посаду) даного працівника.</w:t>
      </w:r>
    </w:p>
    <w:p w:rsidR="00B226F9" w:rsidRPr="00B226F9" w:rsidRDefault="00B226F9" w:rsidP="00B226F9">
      <w:pPr>
        <w:ind w:firstLine="708"/>
        <w:jc w:val="both"/>
        <w:rPr>
          <w:sz w:val="24"/>
          <w:szCs w:val="24"/>
          <w:lang w:val="uk-UA" w:eastAsia="uk-UA"/>
        </w:rPr>
      </w:pPr>
      <w:r w:rsidRPr="00B226F9">
        <w:rPr>
          <w:color w:val="000000"/>
          <w:sz w:val="24"/>
          <w:szCs w:val="24"/>
          <w:lang w:val="uk-UA" w:eastAsia="uk-UA"/>
        </w:rPr>
        <w:t>5.Дисциплінарні стягнення застосовуються безпосередньо після виявлення провини, але не пізніше одного місяця від дня її виявлення, часу хвороби працівника або перебування його у відпустці. Дисциплінарне стягнення не може бути накладене пізніше шести місяців з дня вчинення проступку.</w:t>
      </w:r>
    </w:p>
    <w:p w:rsidR="00B226F9" w:rsidRPr="00B226F9" w:rsidRDefault="00B226F9" w:rsidP="00B226F9">
      <w:pPr>
        <w:ind w:firstLine="708"/>
        <w:jc w:val="both"/>
        <w:rPr>
          <w:sz w:val="24"/>
          <w:szCs w:val="24"/>
          <w:lang w:val="uk-UA" w:eastAsia="uk-UA"/>
        </w:rPr>
      </w:pPr>
      <w:r w:rsidRPr="00B226F9">
        <w:rPr>
          <w:color w:val="000000"/>
          <w:sz w:val="24"/>
          <w:szCs w:val="24"/>
          <w:lang w:val="uk-UA" w:eastAsia="uk-UA"/>
        </w:rPr>
        <w:t>6. 3а кожне порушення трудової дисципліни накладається тільки одне дисциплінарне стягнення.</w:t>
      </w:r>
    </w:p>
    <w:p w:rsidR="00B226F9" w:rsidRPr="00B226F9" w:rsidRDefault="00B226F9" w:rsidP="00B226F9">
      <w:pPr>
        <w:ind w:firstLine="708"/>
        <w:jc w:val="both"/>
        <w:rPr>
          <w:sz w:val="24"/>
          <w:szCs w:val="24"/>
          <w:lang w:val="uk-UA" w:eastAsia="uk-UA"/>
        </w:rPr>
      </w:pPr>
      <w:r w:rsidRPr="00B226F9">
        <w:rPr>
          <w:color w:val="000000"/>
          <w:sz w:val="24"/>
          <w:szCs w:val="24"/>
          <w:lang w:val="uk-UA" w:eastAsia="uk-UA"/>
        </w:rPr>
        <w:t>7. Дисциплінарне стягнення оголошується в наказі і повідомляється працівникові під розписку.</w:t>
      </w:r>
    </w:p>
    <w:p w:rsidR="00B226F9" w:rsidRPr="00B226F9" w:rsidRDefault="00B226F9" w:rsidP="00B226F9">
      <w:pPr>
        <w:ind w:firstLine="708"/>
        <w:jc w:val="both"/>
        <w:rPr>
          <w:sz w:val="24"/>
          <w:szCs w:val="24"/>
          <w:lang w:val="uk-UA" w:eastAsia="uk-UA"/>
        </w:rPr>
      </w:pPr>
      <w:r w:rsidRPr="00B226F9">
        <w:rPr>
          <w:color w:val="000000"/>
          <w:sz w:val="24"/>
          <w:szCs w:val="24"/>
          <w:lang w:val="uk-UA" w:eastAsia="uk-UA"/>
        </w:rPr>
        <w:t>8. Якщо протягом року з дня накладення дисциплінарного стягнення працівника не буде піддано новому дисциплінарному стягненню, то він вважається таким, що не мав дисциплінарного стягнення. Якщо працівник не допустив нового порушення дисципліни і до того ж виявив себе як сумлінний працівник, то стягнення може бути знято до закінчення одного року. </w:t>
      </w:r>
    </w:p>
    <w:p w:rsidR="00B226F9" w:rsidRPr="00B226F9" w:rsidRDefault="00B226F9" w:rsidP="00B226F9">
      <w:pPr>
        <w:ind w:firstLine="708"/>
        <w:jc w:val="both"/>
        <w:rPr>
          <w:sz w:val="24"/>
          <w:szCs w:val="24"/>
          <w:lang w:val="uk-UA" w:eastAsia="uk-UA"/>
        </w:rPr>
      </w:pPr>
      <w:r w:rsidRPr="00B226F9">
        <w:rPr>
          <w:color w:val="000000"/>
          <w:sz w:val="24"/>
          <w:szCs w:val="24"/>
          <w:lang w:val="uk-UA" w:eastAsia="uk-UA"/>
        </w:rPr>
        <w:t>Протягом строку дії дисциплінарного стягнення заходи заохочення до працівника не застосовуються. </w:t>
      </w:r>
    </w:p>
    <w:p w:rsidR="00B226F9" w:rsidRPr="00B226F9" w:rsidRDefault="00B226F9" w:rsidP="00B226F9">
      <w:pPr>
        <w:ind w:firstLine="708"/>
        <w:jc w:val="both"/>
        <w:rPr>
          <w:sz w:val="24"/>
          <w:szCs w:val="24"/>
          <w:lang w:val="uk-UA" w:eastAsia="uk-UA"/>
        </w:rPr>
      </w:pPr>
      <w:r w:rsidRPr="00B226F9">
        <w:rPr>
          <w:color w:val="000000"/>
          <w:sz w:val="24"/>
          <w:szCs w:val="24"/>
          <w:lang w:val="uk-UA" w:eastAsia="uk-UA"/>
        </w:rPr>
        <w:t>Власник або уповноважений ним орган має право замість накладання дисциплінарного стягнення передати питання про порушення трудової дисципліни на розгляд трудового колективу або його органу.</w:t>
      </w:r>
    </w:p>
    <w:p w:rsidR="00B226F9" w:rsidRPr="00D12B29" w:rsidRDefault="00B226F9" w:rsidP="00D12B29">
      <w:pPr>
        <w:ind w:firstLine="708"/>
        <w:jc w:val="both"/>
        <w:rPr>
          <w:sz w:val="24"/>
          <w:szCs w:val="24"/>
          <w:lang w:val="uk-UA" w:eastAsia="uk-UA"/>
        </w:rPr>
      </w:pPr>
      <w:r w:rsidRPr="00B226F9">
        <w:rPr>
          <w:color w:val="000000"/>
          <w:sz w:val="24"/>
          <w:szCs w:val="24"/>
          <w:lang w:val="uk-UA" w:eastAsia="uk-UA"/>
        </w:rPr>
        <w:t>9. Дисциплінарне стягнення може бути оскаржене працівником у порядку, встановленому законодавством.</w:t>
      </w:r>
    </w:p>
    <w:p w:rsidR="00D12B29" w:rsidRDefault="00D12B29" w:rsidP="00D12B29">
      <w:pPr>
        <w:tabs>
          <w:tab w:val="left" w:pos="4560"/>
        </w:tabs>
        <w:rPr>
          <w:sz w:val="24"/>
          <w:szCs w:val="24"/>
          <w:lang w:val="uk-UA"/>
        </w:rPr>
      </w:pPr>
    </w:p>
    <w:p w:rsidR="00D12B29" w:rsidRDefault="00D12B29" w:rsidP="00D12B29">
      <w:pPr>
        <w:tabs>
          <w:tab w:val="left" w:pos="4560"/>
        </w:tabs>
        <w:rPr>
          <w:sz w:val="24"/>
          <w:szCs w:val="24"/>
          <w:lang w:val="uk-UA"/>
        </w:rPr>
      </w:pPr>
    </w:p>
    <w:p w:rsidR="00D12B29" w:rsidRDefault="00D12B29" w:rsidP="00D12B29">
      <w:pPr>
        <w:tabs>
          <w:tab w:val="left" w:pos="4560"/>
        </w:tabs>
        <w:rPr>
          <w:sz w:val="24"/>
          <w:szCs w:val="24"/>
          <w:lang w:val="uk-UA"/>
        </w:rPr>
      </w:pPr>
    </w:p>
    <w:p w:rsidR="00D12B29" w:rsidRDefault="00D12B29" w:rsidP="00D12B29">
      <w:pPr>
        <w:tabs>
          <w:tab w:val="left" w:pos="4560"/>
        </w:tabs>
        <w:rPr>
          <w:sz w:val="24"/>
          <w:szCs w:val="24"/>
          <w:lang w:val="uk-UA"/>
        </w:rPr>
      </w:pPr>
    </w:p>
    <w:p w:rsidR="00D12B29" w:rsidRDefault="00D12B29" w:rsidP="00D12B29">
      <w:pPr>
        <w:tabs>
          <w:tab w:val="left" w:pos="4560"/>
        </w:tabs>
        <w:rPr>
          <w:sz w:val="24"/>
          <w:szCs w:val="24"/>
          <w:lang w:val="uk-UA"/>
        </w:rPr>
      </w:pPr>
    </w:p>
    <w:p w:rsidR="00D12B29" w:rsidRDefault="00D12B29" w:rsidP="00D12B29">
      <w:pPr>
        <w:tabs>
          <w:tab w:val="left" w:pos="4560"/>
        </w:tabs>
        <w:rPr>
          <w:sz w:val="24"/>
          <w:szCs w:val="24"/>
          <w:lang w:val="uk-UA"/>
        </w:rPr>
      </w:pPr>
    </w:p>
    <w:p w:rsidR="00D12B29" w:rsidRDefault="00D12B29" w:rsidP="00D12B29">
      <w:pPr>
        <w:tabs>
          <w:tab w:val="left" w:pos="4560"/>
        </w:tabs>
        <w:rPr>
          <w:sz w:val="24"/>
          <w:szCs w:val="24"/>
          <w:lang w:val="uk-UA"/>
        </w:rPr>
      </w:pPr>
    </w:p>
    <w:p w:rsidR="00D12B29" w:rsidRDefault="00D12B29" w:rsidP="00D12B29">
      <w:pPr>
        <w:tabs>
          <w:tab w:val="left" w:pos="4560"/>
        </w:tabs>
        <w:rPr>
          <w:sz w:val="24"/>
          <w:szCs w:val="24"/>
          <w:lang w:val="uk-UA"/>
        </w:rPr>
      </w:pPr>
    </w:p>
    <w:p w:rsidR="00D12B29" w:rsidRDefault="00D12B29" w:rsidP="00D12B29">
      <w:pPr>
        <w:tabs>
          <w:tab w:val="left" w:pos="4560"/>
        </w:tabs>
        <w:rPr>
          <w:sz w:val="24"/>
          <w:szCs w:val="24"/>
          <w:lang w:val="uk-UA"/>
        </w:rPr>
      </w:pPr>
    </w:p>
    <w:p w:rsidR="00D12B29" w:rsidRDefault="00D12B29" w:rsidP="00D12B29">
      <w:pPr>
        <w:tabs>
          <w:tab w:val="left" w:pos="4560"/>
        </w:tabs>
        <w:rPr>
          <w:sz w:val="24"/>
          <w:szCs w:val="24"/>
          <w:lang w:val="uk-UA"/>
        </w:rPr>
      </w:pPr>
    </w:p>
    <w:p w:rsidR="00D12B29" w:rsidRDefault="00D12B29" w:rsidP="00D12B29">
      <w:pPr>
        <w:tabs>
          <w:tab w:val="left" w:pos="4560"/>
        </w:tabs>
        <w:rPr>
          <w:sz w:val="24"/>
          <w:szCs w:val="24"/>
          <w:lang w:val="uk-UA"/>
        </w:rPr>
      </w:pPr>
    </w:p>
    <w:p w:rsidR="00D12B29" w:rsidRDefault="00D12B29" w:rsidP="00D12B29">
      <w:pPr>
        <w:tabs>
          <w:tab w:val="left" w:pos="4560"/>
        </w:tabs>
        <w:rPr>
          <w:sz w:val="24"/>
          <w:szCs w:val="24"/>
          <w:lang w:val="uk-UA"/>
        </w:rPr>
      </w:pPr>
    </w:p>
    <w:p w:rsidR="00D12B29" w:rsidRDefault="00D12B29" w:rsidP="00D12B29">
      <w:pPr>
        <w:tabs>
          <w:tab w:val="left" w:pos="4560"/>
        </w:tabs>
        <w:rPr>
          <w:sz w:val="24"/>
          <w:szCs w:val="24"/>
          <w:lang w:val="uk-UA"/>
        </w:rPr>
      </w:pPr>
    </w:p>
    <w:p w:rsidR="00D12B29" w:rsidRDefault="00D12B29" w:rsidP="00D12B29">
      <w:pPr>
        <w:tabs>
          <w:tab w:val="left" w:pos="4560"/>
        </w:tabs>
        <w:rPr>
          <w:sz w:val="24"/>
          <w:szCs w:val="24"/>
          <w:lang w:val="uk-UA"/>
        </w:rPr>
      </w:pPr>
    </w:p>
    <w:p w:rsidR="00D12B29" w:rsidRDefault="00D12B29" w:rsidP="00D12B29">
      <w:pPr>
        <w:tabs>
          <w:tab w:val="left" w:pos="4560"/>
        </w:tabs>
        <w:rPr>
          <w:sz w:val="24"/>
          <w:szCs w:val="24"/>
          <w:lang w:val="uk-UA"/>
        </w:rPr>
      </w:pPr>
    </w:p>
    <w:p w:rsidR="00D12B29" w:rsidRDefault="00D12B29" w:rsidP="00D12B29">
      <w:pPr>
        <w:tabs>
          <w:tab w:val="left" w:pos="4560"/>
        </w:tabs>
        <w:rPr>
          <w:sz w:val="24"/>
          <w:szCs w:val="24"/>
          <w:lang w:val="uk-UA"/>
        </w:rPr>
      </w:pPr>
    </w:p>
    <w:p w:rsidR="00D12B29" w:rsidRDefault="00D12B29" w:rsidP="00D12B29">
      <w:pPr>
        <w:tabs>
          <w:tab w:val="left" w:pos="4560"/>
        </w:tabs>
        <w:rPr>
          <w:sz w:val="24"/>
          <w:szCs w:val="24"/>
          <w:lang w:val="uk-UA"/>
        </w:rPr>
      </w:pPr>
    </w:p>
    <w:p w:rsidR="00D12B29" w:rsidRDefault="00D12B29" w:rsidP="00D12B29">
      <w:pPr>
        <w:tabs>
          <w:tab w:val="left" w:pos="4560"/>
        </w:tabs>
        <w:rPr>
          <w:sz w:val="24"/>
          <w:szCs w:val="24"/>
          <w:lang w:val="uk-UA"/>
        </w:rPr>
      </w:pPr>
    </w:p>
    <w:p w:rsidR="00D12B29" w:rsidRDefault="00D12B29" w:rsidP="00D12B29">
      <w:pPr>
        <w:tabs>
          <w:tab w:val="left" w:pos="4560"/>
        </w:tabs>
        <w:rPr>
          <w:sz w:val="24"/>
          <w:szCs w:val="24"/>
          <w:lang w:val="uk-UA"/>
        </w:rPr>
      </w:pPr>
    </w:p>
    <w:p w:rsidR="00D12B29" w:rsidRPr="00BD30CD" w:rsidRDefault="00D12B29" w:rsidP="00D12B29">
      <w:pPr>
        <w:tabs>
          <w:tab w:val="left" w:pos="4560"/>
        </w:tabs>
        <w:rPr>
          <w:sz w:val="24"/>
          <w:szCs w:val="24"/>
          <w:lang w:val="uk-UA"/>
        </w:rPr>
      </w:pPr>
      <w:r w:rsidRPr="00BD30CD">
        <w:rPr>
          <w:sz w:val="24"/>
          <w:szCs w:val="24"/>
          <w:lang w:val="uk-UA"/>
        </w:rPr>
        <w:lastRenderedPageBreak/>
        <w:t xml:space="preserve">З </w:t>
      </w:r>
      <w:r>
        <w:rPr>
          <w:sz w:val="24"/>
          <w:szCs w:val="24"/>
          <w:lang w:val="uk-UA"/>
        </w:rPr>
        <w:t>правилами ознайомлені</w:t>
      </w:r>
      <w:r w:rsidRPr="00BD30CD">
        <w:rPr>
          <w:sz w:val="24"/>
          <w:szCs w:val="24"/>
          <w:lang w:val="uk-UA"/>
        </w:rPr>
        <w:t>:</w:t>
      </w:r>
    </w:p>
    <w:p w:rsidR="00D12B29" w:rsidRPr="00BD30CD" w:rsidRDefault="00D12B29" w:rsidP="00D12B29">
      <w:pPr>
        <w:tabs>
          <w:tab w:val="left" w:pos="4560"/>
        </w:tabs>
        <w:rPr>
          <w:sz w:val="24"/>
          <w:szCs w:val="24"/>
          <w:lang w:val="uk-UA"/>
        </w:rPr>
      </w:pPr>
      <w:r w:rsidRPr="00BD30CD">
        <w:rPr>
          <w:sz w:val="24"/>
          <w:szCs w:val="24"/>
          <w:lang w:val="uk-UA"/>
        </w:rPr>
        <w:tab/>
      </w:r>
    </w:p>
    <w:tbl>
      <w:tblPr>
        <w:tblStyle w:val="a3"/>
        <w:tblW w:w="0" w:type="auto"/>
        <w:tblLook w:val="04A0" w:firstRow="1" w:lastRow="0" w:firstColumn="1" w:lastColumn="0" w:noHBand="0" w:noVBand="1"/>
      </w:tblPr>
      <w:tblGrid>
        <w:gridCol w:w="2321"/>
        <w:gridCol w:w="2322"/>
        <w:gridCol w:w="2321"/>
        <w:gridCol w:w="2322"/>
      </w:tblGrid>
      <w:tr w:rsidR="00D12B29" w:rsidRPr="003A13EF" w:rsidTr="006F5F35">
        <w:tc>
          <w:tcPr>
            <w:tcW w:w="2321" w:type="dxa"/>
            <w:tcBorders>
              <w:right w:val="single" w:sz="4" w:space="0" w:color="auto"/>
            </w:tcBorders>
          </w:tcPr>
          <w:p w:rsidR="00D12B29" w:rsidRPr="00E82389" w:rsidRDefault="00D12B29" w:rsidP="006F5F35">
            <w:pPr>
              <w:tabs>
                <w:tab w:val="left" w:pos="4560"/>
              </w:tabs>
              <w:jc w:val="center"/>
              <w:rPr>
                <w:b/>
                <w:sz w:val="24"/>
                <w:szCs w:val="24"/>
                <w:lang w:val="uk-UA"/>
              </w:rPr>
            </w:pPr>
            <w:r w:rsidRPr="00E82389">
              <w:rPr>
                <w:b/>
                <w:sz w:val="24"/>
                <w:szCs w:val="24"/>
                <w:lang w:val="uk-UA"/>
              </w:rPr>
              <w:t>Прізвище, ініціали</w:t>
            </w:r>
          </w:p>
        </w:tc>
        <w:tc>
          <w:tcPr>
            <w:tcW w:w="2322" w:type="dxa"/>
            <w:tcBorders>
              <w:right w:val="single" w:sz="4" w:space="0" w:color="auto"/>
            </w:tcBorders>
          </w:tcPr>
          <w:p w:rsidR="00D12B29" w:rsidRPr="00E82389" w:rsidRDefault="00D12B29" w:rsidP="006F5F35">
            <w:pPr>
              <w:tabs>
                <w:tab w:val="left" w:pos="4560"/>
              </w:tabs>
              <w:jc w:val="center"/>
              <w:rPr>
                <w:b/>
                <w:sz w:val="24"/>
                <w:szCs w:val="24"/>
                <w:lang w:val="uk-UA"/>
              </w:rPr>
            </w:pPr>
            <w:r w:rsidRPr="00E82389">
              <w:rPr>
                <w:b/>
                <w:sz w:val="24"/>
                <w:szCs w:val="24"/>
                <w:lang w:val="uk-UA"/>
              </w:rPr>
              <w:t>Підпис</w:t>
            </w:r>
          </w:p>
        </w:tc>
        <w:tc>
          <w:tcPr>
            <w:tcW w:w="2321" w:type="dxa"/>
            <w:tcBorders>
              <w:left w:val="single" w:sz="4" w:space="0" w:color="auto"/>
              <w:right w:val="single" w:sz="4" w:space="0" w:color="auto"/>
            </w:tcBorders>
          </w:tcPr>
          <w:p w:rsidR="00D12B29" w:rsidRPr="00E82389" w:rsidRDefault="00D12B29" w:rsidP="006F5F35">
            <w:pPr>
              <w:tabs>
                <w:tab w:val="left" w:pos="4560"/>
              </w:tabs>
              <w:jc w:val="center"/>
              <w:rPr>
                <w:b/>
                <w:sz w:val="24"/>
                <w:szCs w:val="24"/>
                <w:lang w:val="uk-UA"/>
              </w:rPr>
            </w:pPr>
            <w:r w:rsidRPr="00E82389">
              <w:rPr>
                <w:b/>
                <w:sz w:val="24"/>
                <w:szCs w:val="24"/>
                <w:lang w:val="uk-UA"/>
              </w:rPr>
              <w:t>Прізвище, ініціали</w:t>
            </w:r>
          </w:p>
        </w:tc>
        <w:tc>
          <w:tcPr>
            <w:tcW w:w="2322" w:type="dxa"/>
            <w:tcBorders>
              <w:left w:val="single" w:sz="4" w:space="0" w:color="auto"/>
            </w:tcBorders>
          </w:tcPr>
          <w:p w:rsidR="00D12B29" w:rsidRPr="00E82389" w:rsidRDefault="00D12B29" w:rsidP="006F5F35">
            <w:pPr>
              <w:tabs>
                <w:tab w:val="left" w:pos="4560"/>
              </w:tabs>
              <w:jc w:val="center"/>
              <w:rPr>
                <w:b/>
                <w:sz w:val="24"/>
                <w:szCs w:val="24"/>
                <w:lang w:val="uk-UA"/>
              </w:rPr>
            </w:pPr>
            <w:r w:rsidRPr="00E82389">
              <w:rPr>
                <w:b/>
                <w:sz w:val="24"/>
                <w:szCs w:val="24"/>
                <w:lang w:val="uk-UA"/>
              </w:rPr>
              <w:t>Підпис</w:t>
            </w:r>
          </w:p>
        </w:tc>
      </w:tr>
      <w:tr w:rsidR="00D12B29" w:rsidRPr="008A3B5A" w:rsidTr="006F5F35">
        <w:tc>
          <w:tcPr>
            <w:tcW w:w="2321" w:type="dxa"/>
            <w:tcBorders>
              <w:right w:val="single" w:sz="4" w:space="0" w:color="auto"/>
            </w:tcBorders>
          </w:tcPr>
          <w:p w:rsidR="00D12B29" w:rsidRPr="00E82389" w:rsidRDefault="00D12B29" w:rsidP="006F5F35">
            <w:pPr>
              <w:tabs>
                <w:tab w:val="left" w:pos="4560"/>
              </w:tabs>
              <w:rPr>
                <w:sz w:val="24"/>
                <w:szCs w:val="24"/>
                <w:lang w:val="uk-UA"/>
              </w:rPr>
            </w:pPr>
            <w:r w:rsidRPr="00E82389">
              <w:rPr>
                <w:sz w:val="24"/>
                <w:szCs w:val="24"/>
                <w:lang w:val="uk-UA"/>
              </w:rPr>
              <w:t>Л</w:t>
            </w:r>
            <w:r>
              <w:rPr>
                <w:sz w:val="24"/>
                <w:szCs w:val="24"/>
                <w:lang w:val="uk-UA"/>
              </w:rPr>
              <w:t>ариса</w:t>
            </w:r>
            <w:r w:rsidRPr="00E82389">
              <w:rPr>
                <w:sz w:val="24"/>
                <w:szCs w:val="24"/>
                <w:lang w:val="uk-UA"/>
              </w:rPr>
              <w:t xml:space="preserve"> Іськов </w:t>
            </w:r>
          </w:p>
        </w:tc>
        <w:tc>
          <w:tcPr>
            <w:tcW w:w="2322" w:type="dxa"/>
            <w:tcBorders>
              <w:right w:val="single" w:sz="4" w:space="0" w:color="auto"/>
            </w:tcBorders>
          </w:tcPr>
          <w:p w:rsidR="00D12B29" w:rsidRPr="00E82389" w:rsidRDefault="00D12B29" w:rsidP="006F5F35">
            <w:pPr>
              <w:tabs>
                <w:tab w:val="left" w:pos="4560"/>
              </w:tabs>
              <w:rPr>
                <w:sz w:val="24"/>
                <w:szCs w:val="24"/>
                <w:lang w:val="uk-UA"/>
              </w:rPr>
            </w:pPr>
          </w:p>
        </w:tc>
        <w:tc>
          <w:tcPr>
            <w:tcW w:w="2321" w:type="dxa"/>
            <w:tcBorders>
              <w:left w:val="single" w:sz="4" w:space="0" w:color="auto"/>
              <w:right w:val="single" w:sz="4" w:space="0" w:color="auto"/>
            </w:tcBorders>
          </w:tcPr>
          <w:p w:rsidR="00D12B29" w:rsidRPr="00E82389" w:rsidRDefault="00D12B29" w:rsidP="006F5F35">
            <w:pPr>
              <w:tabs>
                <w:tab w:val="left" w:pos="4560"/>
              </w:tabs>
              <w:rPr>
                <w:sz w:val="24"/>
                <w:szCs w:val="24"/>
                <w:lang w:val="uk-UA"/>
              </w:rPr>
            </w:pPr>
            <w:r w:rsidRPr="00E82389">
              <w:rPr>
                <w:sz w:val="24"/>
                <w:szCs w:val="24"/>
                <w:lang w:val="uk-UA"/>
              </w:rPr>
              <w:t>Т</w:t>
            </w:r>
            <w:r>
              <w:rPr>
                <w:sz w:val="24"/>
                <w:szCs w:val="24"/>
                <w:lang w:val="uk-UA"/>
              </w:rPr>
              <w:t xml:space="preserve">етяна </w:t>
            </w:r>
            <w:r w:rsidRPr="00E82389">
              <w:rPr>
                <w:sz w:val="24"/>
                <w:szCs w:val="24"/>
                <w:lang w:val="uk-UA"/>
              </w:rPr>
              <w:t>Турчинська</w:t>
            </w:r>
          </w:p>
        </w:tc>
        <w:tc>
          <w:tcPr>
            <w:tcW w:w="2322" w:type="dxa"/>
            <w:tcBorders>
              <w:left w:val="single" w:sz="4" w:space="0" w:color="auto"/>
            </w:tcBorders>
          </w:tcPr>
          <w:p w:rsidR="00D12B29" w:rsidRPr="00E82389" w:rsidRDefault="00D12B29" w:rsidP="006F5F35">
            <w:pPr>
              <w:tabs>
                <w:tab w:val="left" w:pos="4560"/>
              </w:tabs>
              <w:rPr>
                <w:sz w:val="24"/>
                <w:szCs w:val="24"/>
                <w:lang w:val="uk-UA"/>
              </w:rPr>
            </w:pPr>
          </w:p>
        </w:tc>
      </w:tr>
      <w:tr w:rsidR="00D12B29" w:rsidRPr="008A3B5A" w:rsidTr="006F5F35">
        <w:tc>
          <w:tcPr>
            <w:tcW w:w="2321" w:type="dxa"/>
            <w:tcBorders>
              <w:right w:val="single" w:sz="4" w:space="0" w:color="auto"/>
            </w:tcBorders>
          </w:tcPr>
          <w:p w:rsidR="00D12B29" w:rsidRPr="00E82389" w:rsidRDefault="00D12B29" w:rsidP="00D12B29">
            <w:pPr>
              <w:tabs>
                <w:tab w:val="left" w:pos="4560"/>
              </w:tabs>
              <w:rPr>
                <w:sz w:val="24"/>
                <w:szCs w:val="24"/>
                <w:lang w:val="uk-UA"/>
              </w:rPr>
            </w:pPr>
            <w:r w:rsidRPr="00E82389">
              <w:rPr>
                <w:sz w:val="24"/>
                <w:szCs w:val="24"/>
                <w:lang w:val="uk-UA"/>
              </w:rPr>
              <w:t>Н</w:t>
            </w:r>
            <w:r>
              <w:rPr>
                <w:sz w:val="24"/>
                <w:szCs w:val="24"/>
                <w:lang w:val="uk-UA"/>
              </w:rPr>
              <w:t>адія</w:t>
            </w:r>
            <w:r w:rsidRPr="00E82389">
              <w:rPr>
                <w:sz w:val="24"/>
                <w:szCs w:val="24"/>
                <w:lang w:val="uk-UA"/>
              </w:rPr>
              <w:t xml:space="preserve"> Кузик</w:t>
            </w:r>
          </w:p>
        </w:tc>
        <w:tc>
          <w:tcPr>
            <w:tcW w:w="2322" w:type="dxa"/>
            <w:tcBorders>
              <w:right w:val="single" w:sz="4" w:space="0" w:color="auto"/>
            </w:tcBorders>
          </w:tcPr>
          <w:p w:rsidR="00D12B29" w:rsidRPr="00E82389" w:rsidRDefault="00D12B29" w:rsidP="00D12B29">
            <w:pPr>
              <w:tabs>
                <w:tab w:val="left" w:pos="4560"/>
              </w:tabs>
              <w:rPr>
                <w:sz w:val="24"/>
                <w:szCs w:val="24"/>
                <w:lang w:val="uk-UA"/>
              </w:rPr>
            </w:pPr>
          </w:p>
        </w:tc>
        <w:tc>
          <w:tcPr>
            <w:tcW w:w="2321" w:type="dxa"/>
            <w:tcBorders>
              <w:left w:val="single" w:sz="4" w:space="0" w:color="auto"/>
              <w:right w:val="single" w:sz="4" w:space="0" w:color="auto"/>
            </w:tcBorders>
          </w:tcPr>
          <w:p w:rsidR="00D12B29" w:rsidRPr="00E82389" w:rsidRDefault="00D12B29" w:rsidP="00D12B29">
            <w:pPr>
              <w:tabs>
                <w:tab w:val="left" w:pos="4560"/>
              </w:tabs>
              <w:rPr>
                <w:sz w:val="24"/>
                <w:szCs w:val="24"/>
                <w:lang w:val="uk-UA"/>
              </w:rPr>
            </w:pPr>
            <w:r w:rsidRPr="00E82389">
              <w:rPr>
                <w:sz w:val="24"/>
                <w:szCs w:val="24"/>
                <w:lang w:val="uk-UA"/>
              </w:rPr>
              <w:t>О</w:t>
            </w:r>
            <w:r>
              <w:rPr>
                <w:sz w:val="24"/>
                <w:szCs w:val="24"/>
                <w:lang w:val="uk-UA"/>
              </w:rPr>
              <w:t>ксана</w:t>
            </w:r>
            <w:r w:rsidRPr="00E82389">
              <w:rPr>
                <w:sz w:val="24"/>
                <w:szCs w:val="24"/>
                <w:lang w:val="uk-UA"/>
              </w:rPr>
              <w:t xml:space="preserve"> Кубик</w:t>
            </w:r>
          </w:p>
        </w:tc>
        <w:tc>
          <w:tcPr>
            <w:tcW w:w="2322" w:type="dxa"/>
            <w:tcBorders>
              <w:left w:val="single" w:sz="4" w:space="0" w:color="auto"/>
            </w:tcBorders>
          </w:tcPr>
          <w:p w:rsidR="00D12B29" w:rsidRPr="00E82389" w:rsidRDefault="00D12B29" w:rsidP="00D12B29">
            <w:pPr>
              <w:tabs>
                <w:tab w:val="left" w:pos="4560"/>
              </w:tabs>
              <w:rPr>
                <w:sz w:val="24"/>
                <w:szCs w:val="24"/>
                <w:lang w:val="uk-UA"/>
              </w:rPr>
            </w:pPr>
          </w:p>
        </w:tc>
      </w:tr>
      <w:tr w:rsidR="00D12B29" w:rsidRPr="008A3B5A" w:rsidTr="006F5F35">
        <w:tc>
          <w:tcPr>
            <w:tcW w:w="2321" w:type="dxa"/>
            <w:tcBorders>
              <w:right w:val="single" w:sz="4" w:space="0" w:color="auto"/>
            </w:tcBorders>
          </w:tcPr>
          <w:p w:rsidR="00D12B29" w:rsidRPr="00E82389" w:rsidRDefault="00D12B29" w:rsidP="00D12B29">
            <w:pPr>
              <w:tabs>
                <w:tab w:val="left" w:pos="4560"/>
              </w:tabs>
              <w:rPr>
                <w:sz w:val="24"/>
                <w:szCs w:val="24"/>
                <w:lang w:val="uk-UA"/>
              </w:rPr>
            </w:pPr>
            <w:r w:rsidRPr="00E82389">
              <w:rPr>
                <w:sz w:val="24"/>
                <w:szCs w:val="24"/>
                <w:lang w:val="uk-UA"/>
              </w:rPr>
              <w:t>О</w:t>
            </w:r>
            <w:r>
              <w:rPr>
                <w:sz w:val="24"/>
                <w:szCs w:val="24"/>
                <w:lang w:val="uk-UA"/>
              </w:rPr>
              <w:t>льга</w:t>
            </w:r>
            <w:r w:rsidRPr="00E82389">
              <w:rPr>
                <w:sz w:val="24"/>
                <w:szCs w:val="24"/>
                <w:lang w:val="uk-UA"/>
              </w:rPr>
              <w:t xml:space="preserve"> Пилипчук</w:t>
            </w:r>
          </w:p>
        </w:tc>
        <w:tc>
          <w:tcPr>
            <w:tcW w:w="2322" w:type="dxa"/>
            <w:tcBorders>
              <w:right w:val="single" w:sz="4" w:space="0" w:color="auto"/>
            </w:tcBorders>
          </w:tcPr>
          <w:p w:rsidR="00D12B29" w:rsidRPr="00E82389" w:rsidRDefault="00D12B29" w:rsidP="00D12B29">
            <w:pPr>
              <w:tabs>
                <w:tab w:val="left" w:pos="4560"/>
              </w:tabs>
              <w:rPr>
                <w:sz w:val="24"/>
                <w:szCs w:val="24"/>
                <w:lang w:val="uk-UA"/>
              </w:rPr>
            </w:pPr>
          </w:p>
        </w:tc>
        <w:tc>
          <w:tcPr>
            <w:tcW w:w="2321" w:type="dxa"/>
            <w:tcBorders>
              <w:left w:val="single" w:sz="4" w:space="0" w:color="auto"/>
              <w:right w:val="single" w:sz="4" w:space="0" w:color="auto"/>
            </w:tcBorders>
          </w:tcPr>
          <w:p w:rsidR="00D12B29" w:rsidRPr="00E82389" w:rsidRDefault="00D12B29" w:rsidP="00D12B29">
            <w:pPr>
              <w:tabs>
                <w:tab w:val="left" w:pos="4560"/>
              </w:tabs>
              <w:rPr>
                <w:sz w:val="24"/>
                <w:szCs w:val="24"/>
                <w:lang w:val="uk-UA"/>
              </w:rPr>
            </w:pPr>
            <w:r w:rsidRPr="00E82389">
              <w:rPr>
                <w:sz w:val="24"/>
                <w:szCs w:val="24"/>
                <w:lang w:val="uk-UA"/>
              </w:rPr>
              <w:t>В</w:t>
            </w:r>
            <w:r>
              <w:rPr>
                <w:sz w:val="24"/>
                <w:szCs w:val="24"/>
                <w:lang w:val="uk-UA"/>
              </w:rPr>
              <w:t>алентина</w:t>
            </w:r>
            <w:r w:rsidRPr="00E82389">
              <w:rPr>
                <w:sz w:val="24"/>
                <w:szCs w:val="24"/>
                <w:lang w:val="uk-UA"/>
              </w:rPr>
              <w:t xml:space="preserve"> Мулик</w:t>
            </w:r>
          </w:p>
        </w:tc>
        <w:tc>
          <w:tcPr>
            <w:tcW w:w="2322" w:type="dxa"/>
            <w:tcBorders>
              <w:left w:val="single" w:sz="4" w:space="0" w:color="auto"/>
            </w:tcBorders>
          </w:tcPr>
          <w:p w:rsidR="00D12B29" w:rsidRPr="00E82389" w:rsidRDefault="00D12B29" w:rsidP="00D12B29">
            <w:pPr>
              <w:tabs>
                <w:tab w:val="left" w:pos="4560"/>
              </w:tabs>
              <w:rPr>
                <w:sz w:val="24"/>
                <w:szCs w:val="24"/>
                <w:lang w:val="uk-UA"/>
              </w:rPr>
            </w:pPr>
          </w:p>
        </w:tc>
      </w:tr>
      <w:tr w:rsidR="00D12B29" w:rsidRPr="008A3B5A" w:rsidTr="006F5F35">
        <w:tc>
          <w:tcPr>
            <w:tcW w:w="2321" w:type="dxa"/>
            <w:tcBorders>
              <w:right w:val="single" w:sz="4" w:space="0" w:color="auto"/>
            </w:tcBorders>
          </w:tcPr>
          <w:p w:rsidR="00D12B29" w:rsidRPr="00E82389" w:rsidRDefault="00D12B29" w:rsidP="00D12B29">
            <w:pPr>
              <w:tabs>
                <w:tab w:val="left" w:pos="4560"/>
              </w:tabs>
              <w:rPr>
                <w:sz w:val="24"/>
                <w:szCs w:val="24"/>
                <w:lang w:val="uk-UA"/>
              </w:rPr>
            </w:pPr>
            <w:r w:rsidRPr="00E82389">
              <w:rPr>
                <w:sz w:val="24"/>
                <w:szCs w:val="24"/>
                <w:lang w:val="uk-UA"/>
              </w:rPr>
              <w:t>Л</w:t>
            </w:r>
            <w:r>
              <w:rPr>
                <w:sz w:val="24"/>
                <w:szCs w:val="24"/>
                <w:lang w:val="uk-UA"/>
              </w:rPr>
              <w:t>ариса</w:t>
            </w:r>
            <w:r w:rsidRPr="00E82389">
              <w:rPr>
                <w:sz w:val="24"/>
                <w:szCs w:val="24"/>
                <w:lang w:val="uk-UA"/>
              </w:rPr>
              <w:t xml:space="preserve"> Білінчук</w:t>
            </w:r>
          </w:p>
        </w:tc>
        <w:tc>
          <w:tcPr>
            <w:tcW w:w="2322" w:type="dxa"/>
            <w:tcBorders>
              <w:right w:val="single" w:sz="4" w:space="0" w:color="auto"/>
            </w:tcBorders>
          </w:tcPr>
          <w:p w:rsidR="00D12B29" w:rsidRPr="00E82389" w:rsidRDefault="00D12B29" w:rsidP="00D12B29">
            <w:pPr>
              <w:tabs>
                <w:tab w:val="left" w:pos="4560"/>
              </w:tabs>
              <w:rPr>
                <w:sz w:val="24"/>
                <w:szCs w:val="24"/>
                <w:lang w:val="uk-UA"/>
              </w:rPr>
            </w:pPr>
          </w:p>
        </w:tc>
        <w:tc>
          <w:tcPr>
            <w:tcW w:w="2321" w:type="dxa"/>
            <w:tcBorders>
              <w:left w:val="single" w:sz="4" w:space="0" w:color="auto"/>
              <w:right w:val="single" w:sz="4" w:space="0" w:color="auto"/>
            </w:tcBorders>
          </w:tcPr>
          <w:p w:rsidR="00D12B29" w:rsidRPr="00E82389" w:rsidRDefault="00D12B29" w:rsidP="00D12B29">
            <w:pPr>
              <w:tabs>
                <w:tab w:val="left" w:pos="4560"/>
              </w:tabs>
              <w:rPr>
                <w:sz w:val="24"/>
                <w:szCs w:val="24"/>
                <w:lang w:val="uk-UA"/>
              </w:rPr>
            </w:pPr>
            <w:r w:rsidRPr="00E82389">
              <w:rPr>
                <w:sz w:val="24"/>
                <w:szCs w:val="24"/>
                <w:lang w:val="uk-UA"/>
              </w:rPr>
              <w:t>З</w:t>
            </w:r>
            <w:r>
              <w:rPr>
                <w:sz w:val="24"/>
                <w:szCs w:val="24"/>
                <w:lang w:val="uk-UA"/>
              </w:rPr>
              <w:t>оя</w:t>
            </w:r>
            <w:r w:rsidRPr="00E82389">
              <w:rPr>
                <w:sz w:val="24"/>
                <w:szCs w:val="24"/>
                <w:lang w:val="uk-UA"/>
              </w:rPr>
              <w:t xml:space="preserve"> Жук</w:t>
            </w:r>
          </w:p>
        </w:tc>
        <w:tc>
          <w:tcPr>
            <w:tcW w:w="2322" w:type="dxa"/>
            <w:tcBorders>
              <w:left w:val="single" w:sz="4" w:space="0" w:color="auto"/>
            </w:tcBorders>
          </w:tcPr>
          <w:p w:rsidR="00D12B29" w:rsidRPr="00E82389" w:rsidRDefault="00D12B29" w:rsidP="00D12B29">
            <w:pPr>
              <w:tabs>
                <w:tab w:val="left" w:pos="4560"/>
              </w:tabs>
              <w:rPr>
                <w:sz w:val="24"/>
                <w:szCs w:val="24"/>
                <w:lang w:val="uk-UA"/>
              </w:rPr>
            </w:pPr>
          </w:p>
        </w:tc>
      </w:tr>
      <w:tr w:rsidR="00D12B29" w:rsidRPr="008A3B5A" w:rsidTr="006F5F35">
        <w:tc>
          <w:tcPr>
            <w:tcW w:w="2321" w:type="dxa"/>
            <w:tcBorders>
              <w:right w:val="single" w:sz="4" w:space="0" w:color="auto"/>
            </w:tcBorders>
          </w:tcPr>
          <w:p w:rsidR="00D12B29" w:rsidRPr="00E82389" w:rsidRDefault="00D12B29" w:rsidP="00D12B29">
            <w:pPr>
              <w:tabs>
                <w:tab w:val="left" w:pos="4560"/>
              </w:tabs>
              <w:rPr>
                <w:sz w:val="24"/>
                <w:szCs w:val="24"/>
                <w:lang w:val="uk-UA"/>
              </w:rPr>
            </w:pPr>
            <w:r w:rsidRPr="00E82389">
              <w:rPr>
                <w:sz w:val="24"/>
                <w:szCs w:val="24"/>
                <w:lang w:val="uk-UA"/>
              </w:rPr>
              <w:t>О</w:t>
            </w:r>
            <w:r>
              <w:rPr>
                <w:sz w:val="24"/>
                <w:szCs w:val="24"/>
                <w:lang w:val="uk-UA"/>
              </w:rPr>
              <w:t>ксана</w:t>
            </w:r>
            <w:r w:rsidRPr="00E82389">
              <w:rPr>
                <w:sz w:val="24"/>
                <w:szCs w:val="24"/>
                <w:lang w:val="uk-UA"/>
              </w:rPr>
              <w:t xml:space="preserve"> Андросюк</w:t>
            </w:r>
          </w:p>
        </w:tc>
        <w:tc>
          <w:tcPr>
            <w:tcW w:w="2322" w:type="dxa"/>
            <w:tcBorders>
              <w:right w:val="single" w:sz="4" w:space="0" w:color="auto"/>
            </w:tcBorders>
          </w:tcPr>
          <w:p w:rsidR="00D12B29" w:rsidRPr="00E82389" w:rsidRDefault="00D12B29" w:rsidP="00D12B29">
            <w:pPr>
              <w:tabs>
                <w:tab w:val="left" w:pos="4560"/>
              </w:tabs>
              <w:rPr>
                <w:sz w:val="24"/>
                <w:szCs w:val="24"/>
                <w:lang w:val="uk-UA"/>
              </w:rPr>
            </w:pPr>
          </w:p>
        </w:tc>
        <w:tc>
          <w:tcPr>
            <w:tcW w:w="2321" w:type="dxa"/>
            <w:tcBorders>
              <w:left w:val="single" w:sz="4" w:space="0" w:color="auto"/>
              <w:right w:val="single" w:sz="4" w:space="0" w:color="auto"/>
            </w:tcBorders>
          </w:tcPr>
          <w:p w:rsidR="00D12B29" w:rsidRPr="00E82389" w:rsidRDefault="00D12B29" w:rsidP="00D12B29">
            <w:pPr>
              <w:tabs>
                <w:tab w:val="left" w:pos="4560"/>
              </w:tabs>
              <w:rPr>
                <w:sz w:val="24"/>
                <w:szCs w:val="24"/>
                <w:lang w:val="uk-UA"/>
              </w:rPr>
            </w:pPr>
            <w:r w:rsidRPr="00E82389">
              <w:rPr>
                <w:sz w:val="24"/>
                <w:szCs w:val="24"/>
                <w:lang w:val="uk-UA"/>
              </w:rPr>
              <w:t>Т</w:t>
            </w:r>
            <w:r>
              <w:rPr>
                <w:sz w:val="24"/>
                <w:szCs w:val="24"/>
                <w:lang w:val="uk-UA"/>
              </w:rPr>
              <w:t>етяна</w:t>
            </w:r>
            <w:r w:rsidRPr="00E82389">
              <w:rPr>
                <w:sz w:val="24"/>
                <w:szCs w:val="24"/>
                <w:lang w:val="uk-UA"/>
              </w:rPr>
              <w:t xml:space="preserve"> Іськов</w:t>
            </w:r>
          </w:p>
        </w:tc>
        <w:tc>
          <w:tcPr>
            <w:tcW w:w="2322" w:type="dxa"/>
            <w:tcBorders>
              <w:left w:val="single" w:sz="4" w:space="0" w:color="auto"/>
            </w:tcBorders>
          </w:tcPr>
          <w:p w:rsidR="00D12B29" w:rsidRPr="00E82389" w:rsidRDefault="00D12B29" w:rsidP="00D12B29">
            <w:pPr>
              <w:tabs>
                <w:tab w:val="left" w:pos="4560"/>
              </w:tabs>
              <w:rPr>
                <w:sz w:val="24"/>
                <w:szCs w:val="24"/>
                <w:lang w:val="uk-UA"/>
              </w:rPr>
            </w:pPr>
          </w:p>
        </w:tc>
      </w:tr>
      <w:tr w:rsidR="00D12B29" w:rsidRPr="008A3B5A" w:rsidTr="006F5F35">
        <w:tc>
          <w:tcPr>
            <w:tcW w:w="2321" w:type="dxa"/>
            <w:tcBorders>
              <w:right w:val="single" w:sz="4" w:space="0" w:color="auto"/>
            </w:tcBorders>
          </w:tcPr>
          <w:p w:rsidR="00D12B29" w:rsidRPr="00E82389" w:rsidRDefault="00D12B29" w:rsidP="00D12B29">
            <w:pPr>
              <w:tabs>
                <w:tab w:val="left" w:pos="4560"/>
              </w:tabs>
              <w:rPr>
                <w:sz w:val="24"/>
                <w:szCs w:val="24"/>
                <w:lang w:val="uk-UA"/>
              </w:rPr>
            </w:pPr>
            <w:r>
              <w:rPr>
                <w:sz w:val="24"/>
                <w:szCs w:val="24"/>
                <w:lang w:val="uk-UA"/>
              </w:rPr>
              <w:t>Тетяна Грисина</w:t>
            </w:r>
          </w:p>
        </w:tc>
        <w:tc>
          <w:tcPr>
            <w:tcW w:w="2322" w:type="dxa"/>
            <w:tcBorders>
              <w:right w:val="single" w:sz="4" w:space="0" w:color="auto"/>
            </w:tcBorders>
          </w:tcPr>
          <w:p w:rsidR="00D12B29" w:rsidRPr="00E82389" w:rsidRDefault="00D12B29" w:rsidP="00D12B29">
            <w:pPr>
              <w:tabs>
                <w:tab w:val="left" w:pos="4560"/>
              </w:tabs>
              <w:rPr>
                <w:sz w:val="24"/>
                <w:szCs w:val="24"/>
                <w:lang w:val="uk-UA"/>
              </w:rPr>
            </w:pPr>
          </w:p>
        </w:tc>
        <w:tc>
          <w:tcPr>
            <w:tcW w:w="2321" w:type="dxa"/>
            <w:tcBorders>
              <w:left w:val="single" w:sz="4" w:space="0" w:color="auto"/>
              <w:right w:val="single" w:sz="4" w:space="0" w:color="auto"/>
            </w:tcBorders>
          </w:tcPr>
          <w:p w:rsidR="00D12B29" w:rsidRPr="00E82389" w:rsidRDefault="00D12B29" w:rsidP="00D12B29">
            <w:pPr>
              <w:tabs>
                <w:tab w:val="center" w:pos="5014"/>
              </w:tabs>
              <w:rPr>
                <w:sz w:val="24"/>
                <w:szCs w:val="24"/>
                <w:lang w:val="uk-UA"/>
              </w:rPr>
            </w:pPr>
            <w:r w:rsidRPr="00E82389">
              <w:rPr>
                <w:sz w:val="24"/>
                <w:szCs w:val="24"/>
                <w:lang w:val="uk-UA"/>
              </w:rPr>
              <w:t>О</w:t>
            </w:r>
            <w:r>
              <w:rPr>
                <w:sz w:val="24"/>
                <w:szCs w:val="24"/>
                <w:lang w:val="uk-UA"/>
              </w:rPr>
              <w:t>ксана</w:t>
            </w:r>
            <w:r w:rsidRPr="00E82389">
              <w:rPr>
                <w:sz w:val="24"/>
                <w:szCs w:val="24"/>
                <w:lang w:val="uk-UA"/>
              </w:rPr>
              <w:t xml:space="preserve"> Яцків</w:t>
            </w:r>
          </w:p>
        </w:tc>
        <w:tc>
          <w:tcPr>
            <w:tcW w:w="2322" w:type="dxa"/>
            <w:tcBorders>
              <w:left w:val="single" w:sz="4" w:space="0" w:color="auto"/>
            </w:tcBorders>
          </w:tcPr>
          <w:p w:rsidR="00D12B29" w:rsidRPr="00E82389" w:rsidRDefault="00D12B29" w:rsidP="00D12B29">
            <w:pPr>
              <w:tabs>
                <w:tab w:val="left" w:pos="4560"/>
              </w:tabs>
              <w:rPr>
                <w:sz w:val="24"/>
                <w:szCs w:val="24"/>
                <w:lang w:val="uk-UA"/>
              </w:rPr>
            </w:pPr>
          </w:p>
        </w:tc>
      </w:tr>
      <w:tr w:rsidR="00D12B29" w:rsidRPr="008A3B5A" w:rsidTr="006F5F35">
        <w:tc>
          <w:tcPr>
            <w:tcW w:w="2321" w:type="dxa"/>
            <w:tcBorders>
              <w:right w:val="single" w:sz="4" w:space="0" w:color="auto"/>
            </w:tcBorders>
          </w:tcPr>
          <w:p w:rsidR="00D12B29" w:rsidRPr="00E82389" w:rsidRDefault="00D12B29" w:rsidP="00D12B29">
            <w:pPr>
              <w:tabs>
                <w:tab w:val="center" w:pos="5014"/>
              </w:tabs>
              <w:rPr>
                <w:sz w:val="24"/>
                <w:szCs w:val="24"/>
                <w:lang w:val="uk-UA"/>
              </w:rPr>
            </w:pPr>
            <w:r w:rsidRPr="00E82389">
              <w:rPr>
                <w:sz w:val="24"/>
                <w:szCs w:val="24"/>
                <w:lang w:val="uk-UA"/>
              </w:rPr>
              <w:t>М</w:t>
            </w:r>
            <w:r>
              <w:rPr>
                <w:sz w:val="24"/>
                <w:szCs w:val="24"/>
                <w:lang w:val="uk-UA"/>
              </w:rPr>
              <w:t>арія</w:t>
            </w:r>
            <w:r w:rsidRPr="00E82389">
              <w:rPr>
                <w:sz w:val="24"/>
                <w:szCs w:val="24"/>
                <w:lang w:val="uk-UA"/>
              </w:rPr>
              <w:t xml:space="preserve"> Ютовець</w:t>
            </w:r>
          </w:p>
        </w:tc>
        <w:tc>
          <w:tcPr>
            <w:tcW w:w="2322" w:type="dxa"/>
            <w:tcBorders>
              <w:right w:val="single" w:sz="4" w:space="0" w:color="auto"/>
            </w:tcBorders>
          </w:tcPr>
          <w:p w:rsidR="00D12B29" w:rsidRPr="00E82389" w:rsidRDefault="00D12B29" w:rsidP="00D12B29">
            <w:pPr>
              <w:tabs>
                <w:tab w:val="center" w:pos="5014"/>
              </w:tabs>
              <w:rPr>
                <w:sz w:val="24"/>
                <w:szCs w:val="24"/>
                <w:lang w:val="uk-UA"/>
              </w:rPr>
            </w:pPr>
          </w:p>
        </w:tc>
        <w:tc>
          <w:tcPr>
            <w:tcW w:w="2321" w:type="dxa"/>
            <w:tcBorders>
              <w:left w:val="single" w:sz="4" w:space="0" w:color="auto"/>
              <w:right w:val="single" w:sz="4" w:space="0" w:color="auto"/>
            </w:tcBorders>
          </w:tcPr>
          <w:p w:rsidR="00D12B29" w:rsidRPr="00E82389" w:rsidRDefault="00D12B29" w:rsidP="00D12B29">
            <w:pPr>
              <w:tabs>
                <w:tab w:val="center" w:pos="5014"/>
              </w:tabs>
              <w:rPr>
                <w:sz w:val="24"/>
                <w:szCs w:val="24"/>
                <w:lang w:val="uk-UA"/>
              </w:rPr>
            </w:pPr>
            <w:r w:rsidRPr="00E82389">
              <w:rPr>
                <w:sz w:val="24"/>
                <w:szCs w:val="24"/>
                <w:lang w:val="uk-UA"/>
              </w:rPr>
              <w:t>З</w:t>
            </w:r>
            <w:r>
              <w:rPr>
                <w:sz w:val="24"/>
                <w:szCs w:val="24"/>
                <w:lang w:val="uk-UA"/>
              </w:rPr>
              <w:t>орян</w:t>
            </w:r>
            <w:r w:rsidRPr="00E82389">
              <w:rPr>
                <w:sz w:val="24"/>
                <w:szCs w:val="24"/>
                <w:lang w:val="uk-UA"/>
              </w:rPr>
              <w:t xml:space="preserve"> Шаповал</w:t>
            </w:r>
          </w:p>
        </w:tc>
        <w:tc>
          <w:tcPr>
            <w:tcW w:w="2322" w:type="dxa"/>
            <w:tcBorders>
              <w:left w:val="single" w:sz="4" w:space="0" w:color="auto"/>
            </w:tcBorders>
          </w:tcPr>
          <w:p w:rsidR="00D12B29" w:rsidRPr="00E82389" w:rsidRDefault="00D12B29" w:rsidP="00D12B29">
            <w:pPr>
              <w:tabs>
                <w:tab w:val="center" w:pos="5014"/>
              </w:tabs>
              <w:rPr>
                <w:sz w:val="24"/>
                <w:szCs w:val="24"/>
                <w:lang w:val="uk-UA"/>
              </w:rPr>
            </w:pPr>
          </w:p>
        </w:tc>
      </w:tr>
      <w:tr w:rsidR="00D12B29" w:rsidRPr="008A3B5A" w:rsidTr="006F5F35">
        <w:tc>
          <w:tcPr>
            <w:tcW w:w="2321" w:type="dxa"/>
            <w:tcBorders>
              <w:right w:val="single" w:sz="4" w:space="0" w:color="auto"/>
            </w:tcBorders>
          </w:tcPr>
          <w:p w:rsidR="00D12B29" w:rsidRPr="00E82389" w:rsidRDefault="00D12B29" w:rsidP="00D12B29">
            <w:pPr>
              <w:tabs>
                <w:tab w:val="left" w:pos="4410"/>
              </w:tabs>
              <w:rPr>
                <w:sz w:val="24"/>
                <w:szCs w:val="24"/>
                <w:lang w:val="uk-UA"/>
              </w:rPr>
            </w:pPr>
            <w:r w:rsidRPr="00E82389">
              <w:rPr>
                <w:sz w:val="24"/>
                <w:szCs w:val="24"/>
                <w:lang w:val="uk-UA"/>
              </w:rPr>
              <w:t>Н</w:t>
            </w:r>
            <w:r>
              <w:rPr>
                <w:sz w:val="24"/>
                <w:szCs w:val="24"/>
                <w:lang w:val="uk-UA"/>
              </w:rPr>
              <w:t>адія</w:t>
            </w:r>
            <w:r w:rsidRPr="00E82389">
              <w:rPr>
                <w:sz w:val="24"/>
                <w:szCs w:val="24"/>
                <w:lang w:val="uk-UA"/>
              </w:rPr>
              <w:t xml:space="preserve"> </w:t>
            </w:r>
            <w:r>
              <w:rPr>
                <w:sz w:val="24"/>
                <w:szCs w:val="24"/>
                <w:lang w:val="uk-UA"/>
              </w:rPr>
              <w:t>Нарадка</w:t>
            </w:r>
          </w:p>
        </w:tc>
        <w:tc>
          <w:tcPr>
            <w:tcW w:w="2322" w:type="dxa"/>
            <w:tcBorders>
              <w:right w:val="single" w:sz="4" w:space="0" w:color="auto"/>
            </w:tcBorders>
          </w:tcPr>
          <w:p w:rsidR="00D12B29" w:rsidRPr="00E82389" w:rsidRDefault="00D12B29" w:rsidP="00D12B29">
            <w:pPr>
              <w:tabs>
                <w:tab w:val="center" w:pos="5014"/>
              </w:tabs>
              <w:rPr>
                <w:sz w:val="24"/>
                <w:szCs w:val="24"/>
                <w:lang w:val="uk-UA"/>
              </w:rPr>
            </w:pPr>
          </w:p>
        </w:tc>
        <w:tc>
          <w:tcPr>
            <w:tcW w:w="2321" w:type="dxa"/>
            <w:tcBorders>
              <w:left w:val="single" w:sz="4" w:space="0" w:color="auto"/>
              <w:right w:val="single" w:sz="4" w:space="0" w:color="auto"/>
            </w:tcBorders>
          </w:tcPr>
          <w:p w:rsidR="00D12B29" w:rsidRPr="00E82389" w:rsidRDefault="00D12B29" w:rsidP="00D12B29">
            <w:pPr>
              <w:tabs>
                <w:tab w:val="left" w:pos="4410"/>
              </w:tabs>
              <w:rPr>
                <w:sz w:val="24"/>
                <w:szCs w:val="24"/>
                <w:lang w:val="uk-UA"/>
              </w:rPr>
            </w:pPr>
            <w:r w:rsidRPr="00E82389">
              <w:rPr>
                <w:sz w:val="24"/>
                <w:szCs w:val="24"/>
                <w:lang w:val="uk-UA"/>
              </w:rPr>
              <w:t>М</w:t>
            </w:r>
            <w:r>
              <w:rPr>
                <w:sz w:val="24"/>
                <w:szCs w:val="24"/>
                <w:lang w:val="uk-UA"/>
              </w:rPr>
              <w:t>арія</w:t>
            </w:r>
            <w:r w:rsidRPr="00E82389">
              <w:rPr>
                <w:sz w:val="24"/>
                <w:szCs w:val="24"/>
                <w:lang w:val="uk-UA"/>
              </w:rPr>
              <w:t xml:space="preserve"> Павлюк</w:t>
            </w:r>
          </w:p>
        </w:tc>
        <w:tc>
          <w:tcPr>
            <w:tcW w:w="2322" w:type="dxa"/>
            <w:tcBorders>
              <w:left w:val="single" w:sz="4" w:space="0" w:color="auto"/>
            </w:tcBorders>
          </w:tcPr>
          <w:p w:rsidR="00D12B29" w:rsidRPr="00E82389" w:rsidRDefault="00D12B29" w:rsidP="00D12B29">
            <w:pPr>
              <w:tabs>
                <w:tab w:val="left" w:pos="4410"/>
              </w:tabs>
              <w:rPr>
                <w:sz w:val="24"/>
                <w:szCs w:val="24"/>
                <w:lang w:val="uk-UA"/>
              </w:rPr>
            </w:pPr>
          </w:p>
        </w:tc>
      </w:tr>
      <w:tr w:rsidR="00D12B29" w:rsidRPr="008A3B5A" w:rsidTr="006F5F35">
        <w:tc>
          <w:tcPr>
            <w:tcW w:w="2321" w:type="dxa"/>
            <w:tcBorders>
              <w:right w:val="single" w:sz="4" w:space="0" w:color="auto"/>
            </w:tcBorders>
          </w:tcPr>
          <w:p w:rsidR="00D12B29" w:rsidRPr="00E82389" w:rsidRDefault="00D12B29" w:rsidP="00D12B29">
            <w:pPr>
              <w:tabs>
                <w:tab w:val="left" w:pos="4410"/>
              </w:tabs>
              <w:rPr>
                <w:sz w:val="24"/>
                <w:szCs w:val="24"/>
                <w:lang w:val="uk-UA"/>
              </w:rPr>
            </w:pPr>
            <w:r w:rsidRPr="00E82389">
              <w:rPr>
                <w:sz w:val="24"/>
                <w:szCs w:val="24"/>
                <w:lang w:val="uk-UA"/>
              </w:rPr>
              <w:t>В</w:t>
            </w:r>
            <w:r>
              <w:rPr>
                <w:sz w:val="24"/>
                <w:szCs w:val="24"/>
                <w:lang w:val="uk-UA"/>
              </w:rPr>
              <w:t xml:space="preserve">італій </w:t>
            </w:r>
            <w:r w:rsidRPr="00E82389">
              <w:rPr>
                <w:sz w:val="24"/>
                <w:szCs w:val="24"/>
                <w:lang w:val="uk-UA"/>
              </w:rPr>
              <w:t xml:space="preserve">Нарадка </w:t>
            </w:r>
          </w:p>
        </w:tc>
        <w:tc>
          <w:tcPr>
            <w:tcW w:w="2322" w:type="dxa"/>
            <w:tcBorders>
              <w:right w:val="single" w:sz="4" w:space="0" w:color="auto"/>
            </w:tcBorders>
          </w:tcPr>
          <w:p w:rsidR="00D12B29" w:rsidRPr="00E82389" w:rsidRDefault="00D12B29" w:rsidP="00D12B29">
            <w:pPr>
              <w:tabs>
                <w:tab w:val="left" w:pos="4410"/>
              </w:tabs>
              <w:rPr>
                <w:sz w:val="24"/>
                <w:szCs w:val="24"/>
                <w:lang w:val="uk-UA"/>
              </w:rPr>
            </w:pPr>
          </w:p>
        </w:tc>
        <w:tc>
          <w:tcPr>
            <w:tcW w:w="2321" w:type="dxa"/>
            <w:tcBorders>
              <w:left w:val="single" w:sz="4" w:space="0" w:color="auto"/>
              <w:right w:val="single" w:sz="4" w:space="0" w:color="auto"/>
            </w:tcBorders>
          </w:tcPr>
          <w:p w:rsidR="00D12B29" w:rsidRPr="00E82389" w:rsidRDefault="00D12B29" w:rsidP="00D12B29">
            <w:pPr>
              <w:tabs>
                <w:tab w:val="center" w:pos="4535"/>
              </w:tabs>
              <w:rPr>
                <w:sz w:val="24"/>
                <w:szCs w:val="24"/>
                <w:lang w:val="uk-UA"/>
              </w:rPr>
            </w:pPr>
            <w:r w:rsidRPr="00E82389">
              <w:rPr>
                <w:sz w:val="24"/>
                <w:szCs w:val="24"/>
                <w:lang w:val="uk-UA"/>
              </w:rPr>
              <w:t>В</w:t>
            </w:r>
            <w:r>
              <w:rPr>
                <w:sz w:val="24"/>
                <w:szCs w:val="24"/>
                <w:lang w:val="uk-UA"/>
              </w:rPr>
              <w:t>алентина</w:t>
            </w:r>
            <w:r w:rsidRPr="00E82389">
              <w:rPr>
                <w:sz w:val="24"/>
                <w:szCs w:val="24"/>
                <w:lang w:val="uk-UA"/>
              </w:rPr>
              <w:t xml:space="preserve"> Захарчук</w:t>
            </w:r>
          </w:p>
        </w:tc>
        <w:tc>
          <w:tcPr>
            <w:tcW w:w="2322" w:type="dxa"/>
            <w:tcBorders>
              <w:left w:val="single" w:sz="4" w:space="0" w:color="auto"/>
            </w:tcBorders>
          </w:tcPr>
          <w:p w:rsidR="00D12B29" w:rsidRPr="00E82389" w:rsidRDefault="00D12B29" w:rsidP="00D12B29">
            <w:pPr>
              <w:tabs>
                <w:tab w:val="left" w:pos="4410"/>
              </w:tabs>
              <w:rPr>
                <w:sz w:val="24"/>
                <w:szCs w:val="24"/>
                <w:lang w:val="uk-UA"/>
              </w:rPr>
            </w:pPr>
          </w:p>
        </w:tc>
      </w:tr>
      <w:tr w:rsidR="00D12B29" w:rsidRPr="008A3B5A" w:rsidTr="006F5F35">
        <w:tc>
          <w:tcPr>
            <w:tcW w:w="2321" w:type="dxa"/>
            <w:tcBorders>
              <w:right w:val="single" w:sz="4" w:space="0" w:color="auto"/>
            </w:tcBorders>
          </w:tcPr>
          <w:p w:rsidR="00D12B29" w:rsidRPr="00E82389" w:rsidRDefault="00D12B29" w:rsidP="00D12B29">
            <w:pPr>
              <w:tabs>
                <w:tab w:val="left" w:pos="4410"/>
              </w:tabs>
              <w:rPr>
                <w:sz w:val="24"/>
                <w:szCs w:val="24"/>
                <w:lang w:val="uk-UA"/>
              </w:rPr>
            </w:pPr>
            <w:r w:rsidRPr="00E82389">
              <w:rPr>
                <w:sz w:val="24"/>
                <w:szCs w:val="24"/>
                <w:lang w:val="uk-UA"/>
              </w:rPr>
              <w:t>І</w:t>
            </w:r>
            <w:r>
              <w:rPr>
                <w:sz w:val="24"/>
                <w:szCs w:val="24"/>
                <w:lang w:val="uk-UA"/>
              </w:rPr>
              <w:t>ван</w:t>
            </w:r>
            <w:r w:rsidRPr="00E82389">
              <w:rPr>
                <w:sz w:val="24"/>
                <w:szCs w:val="24"/>
                <w:lang w:val="uk-UA"/>
              </w:rPr>
              <w:t xml:space="preserve"> Кравець </w:t>
            </w:r>
          </w:p>
        </w:tc>
        <w:tc>
          <w:tcPr>
            <w:tcW w:w="2322" w:type="dxa"/>
            <w:tcBorders>
              <w:right w:val="single" w:sz="4" w:space="0" w:color="auto"/>
            </w:tcBorders>
          </w:tcPr>
          <w:p w:rsidR="00D12B29" w:rsidRPr="00E82389" w:rsidRDefault="00D12B29" w:rsidP="00D12B29">
            <w:pPr>
              <w:tabs>
                <w:tab w:val="left" w:pos="4410"/>
              </w:tabs>
              <w:rPr>
                <w:sz w:val="24"/>
                <w:szCs w:val="24"/>
                <w:lang w:val="uk-UA"/>
              </w:rPr>
            </w:pPr>
          </w:p>
        </w:tc>
        <w:tc>
          <w:tcPr>
            <w:tcW w:w="2321" w:type="dxa"/>
            <w:tcBorders>
              <w:left w:val="single" w:sz="4" w:space="0" w:color="auto"/>
              <w:right w:val="single" w:sz="4" w:space="0" w:color="auto"/>
            </w:tcBorders>
          </w:tcPr>
          <w:p w:rsidR="00D12B29" w:rsidRPr="00E82389" w:rsidRDefault="00D12B29" w:rsidP="00D12B29">
            <w:pPr>
              <w:tabs>
                <w:tab w:val="left" w:pos="4410"/>
              </w:tabs>
              <w:rPr>
                <w:sz w:val="24"/>
                <w:szCs w:val="24"/>
                <w:lang w:val="uk-UA"/>
              </w:rPr>
            </w:pPr>
            <w:r w:rsidRPr="00E82389">
              <w:rPr>
                <w:sz w:val="24"/>
                <w:szCs w:val="24"/>
                <w:lang w:val="uk-UA"/>
              </w:rPr>
              <w:t>Г</w:t>
            </w:r>
            <w:r>
              <w:rPr>
                <w:sz w:val="24"/>
                <w:szCs w:val="24"/>
                <w:lang w:val="uk-UA"/>
              </w:rPr>
              <w:t xml:space="preserve">алина </w:t>
            </w:r>
            <w:r w:rsidRPr="00E82389">
              <w:rPr>
                <w:sz w:val="24"/>
                <w:szCs w:val="24"/>
                <w:lang w:val="uk-UA"/>
              </w:rPr>
              <w:t>Русняк</w:t>
            </w:r>
          </w:p>
        </w:tc>
        <w:tc>
          <w:tcPr>
            <w:tcW w:w="2322" w:type="dxa"/>
            <w:tcBorders>
              <w:left w:val="single" w:sz="4" w:space="0" w:color="auto"/>
            </w:tcBorders>
          </w:tcPr>
          <w:p w:rsidR="00D12B29" w:rsidRPr="00E82389" w:rsidRDefault="00D12B29" w:rsidP="00D12B29">
            <w:pPr>
              <w:tabs>
                <w:tab w:val="left" w:pos="4410"/>
              </w:tabs>
              <w:rPr>
                <w:sz w:val="24"/>
                <w:szCs w:val="24"/>
                <w:lang w:val="uk-UA"/>
              </w:rPr>
            </w:pPr>
          </w:p>
        </w:tc>
      </w:tr>
      <w:tr w:rsidR="00D12B29" w:rsidRPr="008A3B5A" w:rsidTr="006F5F35">
        <w:tc>
          <w:tcPr>
            <w:tcW w:w="2321" w:type="dxa"/>
            <w:tcBorders>
              <w:right w:val="single" w:sz="4" w:space="0" w:color="auto"/>
            </w:tcBorders>
          </w:tcPr>
          <w:p w:rsidR="00D12B29" w:rsidRPr="00E82389" w:rsidRDefault="00D12B29" w:rsidP="00D12B29">
            <w:pPr>
              <w:tabs>
                <w:tab w:val="left" w:pos="4410"/>
              </w:tabs>
              <w:rPr>
                <w:sz w:val="24"/>
                <w:szCs w:val="24"/>
                <w:lang w:val="uk-UA"/>
              </w:rPr>
            </w:pPr>
            <w:r w:rsidRPr="00E82389">
              <w:rPr>
                <w:sz w:val="24"/>
                <w:szCs w:val="24"/>
                <w:lang w:val="uk-UA"/>
              </w:rPr>
              <w:t>О</w:t>
            </w:r>
            <w:r>
              <w:rPr>
                <w:sz w:val="24"/>
                <w:szCs w:val="24"/>
                <w:lang w:val="uk-UA"/>
              </w:rPr>
              <w:t>льга</w:t>
            </w:r>
            <w:r w:rsidRPr="00E82389">
              <w:rPr>
                <w:sz w:val="24"/>
                <w:szCs w:val="24"/>
                <w:lang w:val="uk-UA"/>
              </w:rPr>
              <w:t xml:space="preserve"> Ярмусь</w:t>
            </w:r>
          </w:p>
        </w:tc>
        <w:tc>
          <w:tcPr>
            <w:tcW w:w="2322" w:type="dxa"/>
            <w:tcBorders>
              <w:right w:val="single" w:sz="4" w:space="0" w:color="auto"/>
            </w:tcBorders>
          </w:tcPr>
          <w:p w:rsidR="00D12B29" w:rsidRPr="00E82389" w:rsidRDefault="00D12B29" w:rsidP="00D12B29">
            <w:pPr>
              <w:tabs>
                <w:tab w:val="left" w:pos="4410"/>
              </w:tabs>
              <w:rPr>
                <w:sz w:val="24"/>
                <w:szCs w:val="24"/>
                <w:lang w:val="uk-UA"/>
              </w:rPr>
            </w:pPr>
          </w:p>
        </w:tc>
        <w:tc>
          <w:tcPr>
            <w:tcW w:w="2321" w:type="dxa"/>
            <w:tcBorders>
              <w:left w:val="single" w:sz="4" w:space="0" w:color="auto"/>
              <w:right w:val="single" w:sz="4" w:space="0" w:color="auto"/>
            </w:tcBorders>
          </w:tcPr>
          <w:p w:rsidR="00D12B29" w:rsidRPr="00E82389" w:rsidRDefault="00D12B29" w:rsidP="00D12B29">
            <w:pPr>
              <w:tabs>
                <w:tab w:val="left" w:pos="4410"/>
              </w:tabs>
              <w:rPr>
                <w:sz w:val="24"/>
                <w:szCs w:val="24"/>
                <w:lang w:val="uk-UA"/>
              </w:rPr>
            </w:pPr>
            <w:r>
              <w:rPr>
                <w:sz w:val="24"/>
                <w:szCs w:val="24"/>
                <w:lang w:val="uk-UA"/>
              </w:rPr>
              <w:t>Лідія Гнатюк</w:t>
            </w:r>
          </w:p>
        </w:tc>
        <w:tc>
          <w:tcPr>
            <w:tcW w:w="2322" w:type="dxa"/>
            <w:tcBorders>
              <w:left w:val="single" w:sz="4" w:space="0" w:color="auto"/>
            </w:tcBorders>
          </w:tcPr>
          <w:p w:rsidR="00D12B29" w:rsidRPr="00E82389" w:rsidRDefault="00D12B29" w:rsidP="00D12B29">
            <w:pPr>
              <w:tabs>
                <w:tab w:val="left" w:pos="4410"/>
              </w:tabs>
              <w:rPr>
                <w:sz w:val="24"/>
                <w:szCs w:val="24"/>
                <w:lang w:val="uk-UA"/>
              </w:rPr>
            </w:pPr>
          </w:p>
        </w:tc>
      </w:tr>
      <w:tr w:rsidR="00D12B29" w:rsidRPr="008A3B5A" w:rsidTr="006F5F35">
        <w:tc>
          <w:tcPr>
            <w:tcW w:w="2321" w:type="dxa"/>
            <w:tcBorders>
              <w:right w:val="single" w:sz="4" w:space="0" w:color="auto"/>
            </w:tcBorders>
          </w:tcPr>
          <w:p w:rsidR="00D12B29" w:rsidRPr="00E82389" w:rsidRDefault="00D12B29" w:rsidP="00D12B29">
            <w:pPr>
              <w:tabs>
                <w:tab w:val="left" w:pos="4410"/>
              </w:tabs>
              <w:rPr>
                <w:sz w:val="24"/>
                <w:szCs w:val="24"/>
                <w:lang w:val="uk-UA"/>
              </w:rPr>
            </w:pPr>
            <w:r w:rsidRPr="00E82389">
              <w:rPr>
                <w:sz w:val="24"/>
                <w:szCs w:val="24"/>
                <w:lang w:val="uk-UA"/>
              </w:rPr>
              <w:t>О</w:t>
            </w:r>
            <w:r>
              <w:rPr>
                <w:sz w:val="24"/>
                <w:szCs w:val="24"/>
                <w:lang w:val="uk-UA"/>
              </w:rPr>
              <w:t>лена</w:t>
            </w:r>
            <w:r w:rsidRPr="00E82389">
              <w:rPr>
                <w:sz w:val="24"/>
                <w:szCs w:val="24"/>
                <w:lang w:val="uk-UA"/>
              </w:rPr>
              <w:t xml:space="preserve"> Морозова</w:t>
            </w:r>
          </w:p>
        </w:tc>
        <w:tc>
          <w:tcPr>
            <w:tcW w:w="2322" w:type="dxa"/>
            <w:tcBorders>
              <w:right w:val="single" w:sz="4" w:space="0" w:color="auto"/>
            </w:tcBorders>
          </w:tcPr>
          <w:p w:rsidR="00D12B29" w:rsidRPr="00E82389" w:rsidRDefault="00D12B29" w:rsidP="00D12B29">
            <w:pPr>
              <w:tabs>
                <w:tab w:val="left" w:pos="4410"/>
              </w:tabs>
              <w:rPr>
                <w:sz w:val="24"/>
                <w:szCs w:val="24"/>
                <w:lang w:val="uk-UA"/>
              </w:rPr>
            </w:pPr>
          </w:p>
        </w:tc>
        <w:tc>
          <w:tcPr>
            <w:tcW w:w="2321" w:type="dxa"/>
            <w:tcBorders>
              <w:left w:val="single" w:sz="4" w:space="0" w:color="auto"/>
              <w:right w:val="single" w:sz="4" w:space="0" w:color="auto"/>
            </w:tcBorders>
          </w:tcPr>
          <w:p w:rsidR="00D12B29" w:rsidRPr="00E82389" w:rsidRDefault="00D12B29" w:rsidP="00D12B29">
            <w:pPr>
              <w:tabs>
                <w:tab w:val="left" w:pos="4410"/>
              </w:tabs>
              <w:rPr>
                <w:sz w:val="24"/>
                <w:szCs w:val="24"/>
                <w:lang w:val="uk-UA"/>
              </w:rPr>
            </w:pPr>
            <w:r>
              <w:rPr>
                <w:sz w:val="24"/>
                <w:szCs w:val="24"/>
                <w:lang w:val="uk-UA"/>
              </w:rPr>
              <w:t>Світлана Корчемна</w:t>
            </w:r>
          </w:p>
        </w:tc>
        <w:tc>
          <w:tcPr>
            <w:tcW w:w="2322" w:type="dxa"/>
            <w:tcBorders>
              <w:left w:val="single" w:sz="4" w:space="0" w:color="auto"/>
            </w:tcBorders>
          </w:tcPr>
          <w:p w:rsidR="00D12B29" w:rsidRPr="00E82389" w:rsidRDefault="00D12B29" w:rsidP="00D12B29">
            <w:pPr>
              <w:tabs>
                <w:tab w:val="left" w:pos="4410"/>
              </w:tabs>
              <w:rPr>
                <w:sz w:val="24"/>
                <w:szCs w:val="24"/>
                <w:lang w:val="uk-UA"/>
              </w:rPr>
            </w:pPr>
          </w:p>
        </w:tc>
      </w:tr>
      <w:tr w:rsidR="00D12B29" w:rsidRPr="008A3B5A" w:rsidTr="006F5F35">
        <w:tc>
          <w:tcPr>
            <w:tcW w:w="2321" w:type="dxa"/>
            <w:tcBorders>
              <w:right w:val="single" w:sz="4" w:space="0" w:color="auto"/>
            </w:tcBorders>
          </w:tcPr>
          <w:p w:rsidR="00D12B29" w:rsidRPr="00E82389" w:rsidRDefault="00D12B29" w:rsidP="00D12B29">
            <w:pPr>
              <w:tabs>
                <w:tab w:val="left" w:pos="4410"/>
              </w:tabs>
              <w:rPr>
                <w:sz w:val="24"/>
                <w:szCs w:val="24"/>
                <w:lang w:val="uk-UA"/>
              </w:rPr>
            </w:pPr>
            <w:r w:rsidRPr="00E82389">
              <w:rPr>
                <w:sz w:val="24"/>
                <w:szCs w:val="24"/>
                <w:lang w:val="uk-UA"/>
              </w:rPr>
              <w:t>О</w:t>
            </w:r>
            <w:r>
              <w:rPr>
                <w:sz w:val="24"/>
                <w:szCs w:val="24"/>
                <w:lang w:val="uk-UA"/>
              </w:rPr>
              <w:t>леся</w:t>
            </w:r>
            <w:r w:rsidRPr="00E82389">
              <w:rPr>
                <w:sz w:val="24"/>
                <w:szCs w:val="24"/>
                <w:lang w:val="uk-UA"/>
              </w:rPr>
              <w:t xml:space="preserve"> Тивонюк</w:t>
            </w:r>
          </w:p>
        </w:tc>
        <w:tc>
          <w:tcPr>
            <w:tcW w:w="2322" w:type="dxa"/>
            <w:tcBorders>
              <w:right w:val="single" w:sz="4" w:space="0" w:color="auto"/>
            </w:tcBorders>
          </w:tcPr>
          <w:p w:rsidR="00D12B29" w:rsidRPr="00E82389" w:rsidRDefault="00D12B29" w:rsidP="00D12B29">
            <w:pPr>
              <w:tabs>
                <w:tab w:val="left" w:pos="4410"/>
              </w:tabs>
              <w:rPr>
                <w:sz w:val="24"/>
                <w:szCs w:val="24"/>
                <w:lang w:val="uk-UA"/>
              </w:rPr>
            </w:pPr>
          </w:p>
        </w:tc>
        <w:tc>
          <w:tcPr>
            <w:tcW w:w="2321" w:type="dxa"/>
            <w:tcBorders>
              <w:left w:val="single" w:sz="4" w:space="0" w:color="auto"/>
              <w:right w:val="single" w:sz="4" w:space="0" w:color="auto"/>
            </w:tcBorders>
          </w:tcPr>
          <w:p w:rsidR="00D12B29" w:rsidRPr="00E82389" w:rsidRDefault="00D12B29" w:rsidP="00D12B29">
            <w:pPr>
              <w:tabs>
                <w:tab w:val="left" w:pos="4410"/>
              </w:tabs>
              <w:rPr>
                <w:sz w:val="24"/>
                <w:szCs w:val="24"/>
                <w:lang w:val="uk-UA"/>
              </w:rPr>
            </w:pPr>
            <w:r>
              <w:rPr>
                <w:sz w:val="24"/>
                <w:szCs w:val="24"/>
                <w:lang w:val="uk-UA"/>
              </w:rPr>
              <w:t>Людмила Букай</w:t>
            </w:r>
          </w:p>
        </w:tc>
        <w:tc>
          <w:tcPr>
            <w:tcW w:w="2322" w:type="dxa"/>
            <w:tcBorders>
              <w:left w:val="single" w:sz="4" w:space="0" w:color="auto"/>
            </w:tcBorders>
          </w:tcPr>
          <w:p w:rsidR="00D12B29" w:rsidRPr="00E82389" w:rsidRDefault="00D12B29" w:rsidP="00D12B29">
            <w:pPr>
              <w:tabs>
                <w:tab w:val="left" w:pos="4410"/>
              </w:tabs>
              <w:rPr>
                <w:sz w:val="24"/>
                <w:szCs w:val="24"/>
                <w:lang w:val="uk-UA"/>
              </w:rPr>
            </w:pPr>
          </w:p>
        </w:tc>
      </w:tr>
      <w:tr w:rsidR="00D12B29" w:rsidRPr="008A3B5A" w:rsidTr="006F5F35">
        <w:tc>
          <w:tcPr>
            <w:tcW w:w="2321" w:type="dxa"/>
            <w:tcBorders>
              <w:right w:val="single" w:sz="4" w:space="0" w:color="auto"/>
            </w:tcBorders>
          </w:tcPr>
          <w:p w:rsidR="00D12B29" w:rsidRPr="00E82389" w:rsidRDefault="00D12B29" w:rsidP="00D12B29">
            <w:pPr>
              <w:tabs>
                <w:tab w:val="left" w:pos="4410"/>
              </w:tabs>
              <w:rPr>
                <w:sz w:val="24"/>
                <w:szCs w:val="24"/>
                <w:lang w:val="uk-UA"/>
              </w:rPr>
            </w:pPr>
            <w:r>
              <w:rPr>
                <w:sz w:val="24"/>
                <w:szCs w:val="24"/>
                <w:lang w:val="uk-UA"/>
              </w:rPr>
              <w:t>Ганна Кравець</w:t>
            </w:r>
          </w:p>
        </w:tc>
        <w:tc>
          <w:tcPr>
            <w:tcW w:w="2322" w:type="dxa"/>
            <w:tcBorders>
              <w:right w:val="single" w:sz="4" w:space="0" w:color="auto"/>
            </w:tcBorders>
          </w:tcPr>
          <w:p w:rsidR="00D12B29" w:rsidRPr="00E82389" w:rsidRDefault="00D12B29" w:rsidP="00D12B29">
            <w:pPr>
              <w:tabs>
                <w:tab w:val="left" w:pos="4410"/>
              </w:tabs>
              <w:rPr>
                <w:sz w:val="24"/>
                <w:szCs w:val="24"/>
                <w:lang w:val="uk-UA"/>
              </w:rPr>
            </w:pPr>
          </w:p>
        </w:tc>
        <w:tc>
          <w:tcPr>
            <w:tcW w:w="2321" w:type="dxa"/>
            <w:tcBorders>
              <w:left w:val="single" w:sz="4" w:space="0" w:color="auto"/>
              <w:right w:val="single" w:sz="4" w:space="0" w:color="auto"/>
            </w:tcBorders>
          </w:tcPr>
          <w:p w:rsidR="00D12B29" w:rsidRPr="00E82389" w:rsidRDefault="00D12B29" w:rsidP="00D12B29">
            <w:pPr>
              <w:tabs>
                <w:tab w:val="left" w:pos="4410"/>
              </w:tabs>
              <w:rPr>
                <w:sz w:val="24"/>
                <w:szCs w:val="24"/>
                <w:lang w:val="uk-UA"/>
              </w:rPr>
            </w:pPr>
            <w:r w:rsidRPr="00E82389">
              <w:rPr>
                <w:sz w:val="24"/>
                <w:szCs w:val="24"/>
                <w:lang w:val="uk-UA"/>
              </w:rPr>
              <w:t>Н</w:t>
            </w:r>
            <w:r>
              <w:rPr>
                <w:sz w:val="24"/>
                <w:szCs w:val="24"/>
                <w:lang w:val="uk-UA"/>
              </w:rPr>
              <w:t>адія</w:t>
            </w:r>
            <w:r w:rsidRPr="00E82389">
              <w:rPr>
                <w:sz w:val="24"/>
                <w:szCs w:val="24"/>
                <w:lang w:val="uk-UA"/>
              </w:rPr>
              <w:t xml:space="preserve"> Бондар</w:t>
            </w:r>
          </w:p>
        </w:tc>
        <w:tc>
          <w:tcPr>
            <w:tcW w:w="2322" w:type="dxa"/>
            <w:tcBorders>
              <w:left w:val="single" w:sz="4" w:space="0" w:color="auto"/>
            </w:tcBorders>
          </w:tcPr>
          <w:p w:rsidR="00D12B29" w:rsidRPr="00E82389" w:rsidRDefault="00D12B29" w:rsidP="00D12B29">
            <w:pPr>
              <w:tabs>
                <w:tab w:val="left" w:pos="4410"/>
              </w:tabs>
              <w:rPr>
                <w:sz w:val="24"/>
                <w:szCs w:val="24"/>
                <w:lang w:val="uk-UA"/>
              </w:rPr>
            </w:pPr>
          </w:p>
        </w:tc>
      </w:tr>
      <w:tr w:rsidR="00D12B29" w:rsidRPr="008A3B5A" w:rsidTr="006F5F35">
        <w:tc>
          <w:tcPr>
            <w:tcW w:w="2321" w:type="dxa"/>
            <w:tcBorders>
              <w:right w:val="single" w:sz="4" w:space="0" w:color="auto"/>
            </w:tcBorders>
          </w:tcPr>
          <w:p w:rsidR="00D12B29" w:rsidRDefault="00D12B29" w:rsidP="00D12B29">
            <w:pPr>
              <w:tabs>
                <w:tab w:val="left" w:pos="4410"/>
              </w:tabs>
              <w:rPr>
                <w:sz w:val="24"/>
                <w:szCs w:val="24"/>
                <w:lang w:val="uk-UA"/>
              </w:rPr>
            </w:pPr>
            <w:r>
              <w:rPr>
                <w:sz w:val="24"/>
                <w:szCs w:val="24"/>
                <w:lang w:val="uk-UA"/>
              </w:rPr>
              <w:t>Ірина Палій</w:t>
            </w:r>
          </w:p>
        </w:tc>
        <w:tc>
          <w:tcPr>
            <w:tcW w:w="2322" w:type="dxa"/>
            <w:tcBorders>
              <w:right w:val="single" w:sz="4" w:space="0" w:color="auto"/>
            </w:tcBorders>
          </w:tcPr>
          <w:p w:rsidR="00D12B29" w:rsidRPr="00E82389" w:rsidRDefault="00D12B29" w:rsidP="00D12B29">
            <w:pPr>
              <w:tabs>
                <w:tab w:val="left" w:pos="4410"/>
              </w:tabs>
              <w:rPr>
                <w:sz w:val="24"/>
                <w:szCs w:val="24"/>
                <w:lang w:val="uk-UA"/>
              </w:rPr>
            </w:pPr>
          </w:p>
        </w:tc>
        <w:tc>
          <w:tcPr>
            <w:tcW w:w="2321" w:type="dxa"/>
            <w:tcBorders>
              <w:left w:val="single" w:sz="4" w:space="0" w:color="auto"/>
              <w:right w:val="single" w:sz="4" w:space="0" w:color="auto"/>
            </w:tcBorders>
          </w:tcPr>
          <w:p w:rsidR="00D12B29" w:rsidRDefault="00D12B29" w:rsidP="00D12B29">
            <w:pPr>
              <w:tabs>
                <w:tab w:val="left" w:pos="4410"/>
              </w:tabs>
              <w:rPr>
                <w:sz w:val="24"/>
                <w:szCs w:val="24"/>
                <w:lang w:val="uk-UA"/>
              </w:rPr>
            </w:pPr>
            <w:r>
              <w:rPr>
                <w:sz w:val="24"/>
                <w:szCs w:val="24"/>
                <w:lang w:val="uk-UA"/>
              </w:rPr>
              <w:t>Ганна Залущинська</w:t>
            </w:r>
          </w:p>
        </w:tc>
        <w:tc>
          <w:tcPr>
            <w:tcW w:w="2322" w:type="dxa"/>
            <w:tcBorders>
              <w:left w:val="single" w:sz="4" w:space="0" w:color="auto"/>
            </w:tcBorders>
          </w:tcPr>
          <w:p w:rsidR="00D12B29" w:rsidRPr="00E82389" w:rsidRDefault="00D12B29" w:rsidP="00D12B29">
            <w:pPr>
              <w:tabs>
                <w:tab w:val="left" w:pos="4410"/>
              </w:tabs>
              <w:rPr>
                <w:sz w:val="24"/>
                <w:szCs w:val="24"/>
                <w:lang w:val="uk-UA"/>
              </w:rPr>
            </w:pPr>
          </w:p>
        </w:tc>
      </w:tr>
      <w:tr w:rsidR="00D12B29" w:rsidRPr="008A3B5A" w:rsidTr="006F5F35">
        <w:tc>
          <w:tcPr>
            <w:tcW w:w="2321" w:type="dxa"/>
            <w:tcBorders>
              <w:right w:val="single" w:sz="4" w:space="0" w:color="auto"/>
            </w:tcBorders>
          </w:tcPr>
          <w:p w:rsidR="00D12B29" w:rsidRDefault="00D12B29" w:rsidP="00D12B29">
            <w:pPr>
              <w:tabs>
                <w:tab w:val="left" w:pos="4410"/>
              </w:tabs>
              <w:rPr>
                <w:sz w:val="24"/>
                <w:szCs w:val="24"/>
                <w:lang w:val="uk-UA"/>
              </w:rPr>
            </w:pPr>
            <w:r>
              <w:rPr>
                <w:sz w:val="24"/>
                <w:szCs w:val="24"/>
                <w:lang w:val="uk-UA"/>
              </w:rPr>
              <w:t>Галина Білокур</w:t>
            </w:r>
          </w:p>
        </w:tc>
        <w:tc>
          <w:tcPr>
            <w:tcW w:w="2322" w:type="dxa"/>
            <w:tcBorders>
              <w:right w:val="single" w:sz="4" w:space="0" w:color="auto"/>
            </w:tcBorders>
          </w:tcPr>
          <w:p w:rsidR="00D12B29" w:rsidRPr="00E82389" w:rsidRDefault="00D12B29" w:rsidP="00D12B29">
            <w:pPr>
              <w:tabs>
                <w:tab w:val="left" w:pos="4410"/>
              </w:tabs>
              <w:rPr>
                <w:sz w:val="24"/>
                <w:szCs w:val="24"/>
                <w:lang w:val="uk-UA"/>
              </w:rPr>
            </w:pPr>
          </w:p>
        </w:tc>
        <w:tc>
          <w:tcPr>
            <w:tcW w:w="2321" w:type="dxa"/>
            <w:tcBorders>
              <w:left w:val="single" w:sz="4" w:space="0" w:color="auto"/>
              <w:right w:val="single" w:sz="4" w:space="0" w:color="auto"/>
            </w:tcBorders>
          </w:tcPr>
          <w:p w:rsidR="00D12B29" w:rsidRDefault="00D12B29" w:rsidP="00D12B29">
            <w:pPr>
              <w:tabs>
                <w:tab w:val="left" w:pos="4410"/>
              </w:tabs>
              <w:rPr>
                <w:sz w:val="24"/>
                <w:szCs w:val="24"/>
                <w:lang w:val="uk-UA"/>
              </w:rPr>
            </w:pPr>
          </w:p>
        </w:tc>
        <w:tc>
          <w:tcPr>
            <w:tcW w:w="2322" w:type="dxa"/>
            <w:tcBorders>
              <w:left w:val="single" w:sz="4" w:space="0" w:color="auto"/>
            </w:tcBorders>
          </w:tcPr>
          <w:p w:rsidR="00D12B29" w:rsidRPr="00E82389" w:rsidRDefault="00D12B29" w:rsidP="00D12B29">
            <w:pPr>
              <w:tabs>
                <w:tab w:val="left" w:pos="4410"/>
              </w:tabs>
              <w:rPr>
                <w:sz w:val="24"/>
                <w:szCs w:val="24"/>
                <w:lang w:val="uk-UA"/>
              </w:rPr>
            </w:pPr>
          </w:p>
        </w:tc>
      </w:tr>
      <w:tr w:rsidR="00D12B29" w:rsidRPr="008A3B5A" w:rsidTr="006F5F35">
        <w:tc>
          <w:tcPr>
            <w:tcW w:w="2321" w:type="dxa"/>
            <w:tcBorders>
              <w:right w:val="single" w:sz="4" w:space="0" w:color="auto"/>
            </w:tcBorders>
          </w:tcPr>
          <w:p w:rsidR="00D12B29" w:rsidRPr="00E82389" w:rsidRDefault="00D12B29" w:rsidP="00D12B29">
            <w:pPr>
              <w:tabs>
                <w:tab w:val="left" w:pos="4410"/>
              </w:tabs>
              <w:rPr>
                <w:sz w:val="24"/>
                <w:szCs w:val="24"/>
                <w:lang w:val="uk-UA"/>
              </w:rPr>
            </w:pPr>
            <w:r>
              <w:rPr>
                <w:sz w:val="24"/>
                <w:szCs w:val="24"/>
                <w:lang w:val="uk-UA"/>
              </w:rPr>
              <w:t>Олександр Залущинський</w:t>
            </w:r>
          </w:p>
        </w:tc>
        <w:tc>
          <w:tcPr>
            <w:tcW w:w="2322" w:type="dxa"/>
            <w:tcBorders>
              <w:right w:val="single" w:sz="4" w:space="0" w:color="auto"/>
            </w:tcBorders>
          </w:tcPr>
          <w:p w:rsidR="00D12B29" w:rsidRPr="00E82389" w:rsidRDefault="00D12B29" w:rsidP="00D12B29">
            <w:pPr>
              <w:tabs>
                <w:tab w:val="left" w:pos="4410"/>
              </w:tabs>
              <w:rPr>
                <w:sz w:val="24"/>
                <w:szCs w:val="24"/>
                <w:lang w:val="uk-UA"/>
              </w:rPr>
            </w:pPr>
          </w:p>
        </w:tc>
        <w:tc>
          <w:tcPr>
            <w:tcW w:w="2321" w:type="dxa"/>
            <w:tcBorders>
              <w:left w:val="single" w:sz="4" w:space="0" w:color="auto"/>
              <w:right w:val="single" w:sz="4" w:space="0" w:color="auto"/>
            </w:tcBorders>
          </w:tcPr>
          <w:p w:rsidR="00D12B29" w:rsidRDefault="00D12B29" w:rsidP="00D12B29">
            <w:pPr>
              <w:tabs>
                <w:tab w:val="left" w:pos="4410"/>
              </w:tabs>
              <w:rPr>
                <w:sz w:val="24"/>
                <w:szCs w:val="24"/>
                <w:lang w:val="uk-UA"/>
              </w:rPr>
            </w:pPr>
            <w:r>
              <w:rPr>
                <w:sz w:val="24"/>
                <w:szCs w:val="24"/>
                <w:lang w:val="uk-UA"/>
              </w:rPr>
              <w:t>Микола Залущинський</w:t>
            </w:r>
          </w:p>
        </w:tc>
        <w:tc>
          <w:tcPr>
            <w:tcW w:w="2322" w:type="dxa"/>
            <w:tcBorders>
              <w:left w:val="single" w:sz="4" w:space="0" w:color="auto"/>
            </w:tcBorders>
          </w:tcPr>
          <w:p w:rsidR="00D12B29" w:rsidRPr="00E82389" w:rsidRDefault="00D12B29" w:rsidP="00D12B29">
            <w:pPr>
              <w:tabs>
                <w:tab w:val="left" w:pos="4410"/>
              </w:tabs>
              <w:rPr>
                <w:sz w:val="24"/>
                <w:szCs w:val="24"/>
                <w:lang w:val="uk-UA"/>
              </w:rPr>
            </w:pPr>
          </w:p>
        </w:tc>
      </w:tr>
    </w:tbl>
    <w:p w:rsidR="00B226F9" w:rsidRPr="00B226F9" w:rsidRDefault="00B226F9" w:rsidP="008F3B46">
      <w:pPr>
        <w:rPr>
          <w:sz w:val="24"/>
          <w:szCs w:val="24"/>
          <w:lang w:val="uk-UA"/>
        </w:rPr>
      </w:pPr>
    </w:p>
    <w:sectPr w:rsidR="00B226F9" w:rsidRPr="00B226F9" w:rsidSect="00FB7D36">
      <w:footerReference w:type="default" r:id="rId9"/>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5F35" w:rsidRDefault="006F5F35" w:rsidP="00FB7D36">
      <w:r>
        <w:separator/>
      </w:r>
    </w:p>
  </w:endnote>
  <w:endnote w:type="continuationSeparator" w:id="0">
    <w:p w:rsidR="006F5F35" w:rsidRDefault="006F5F35" w:rsidP="00FB7D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45924"/>
      <w:docPartObj>
        <w:docPartGallery w:val="Page Numbers (Bottom of Page)"/>
        <w:docPartUnique/>
      </w:docPartObj>
    </w:sdtPr>
    <w:sdtContent>
      <w:p w:rsidR="006F5F35" w:rsidRDefault="006F5F35">
        <w:pPr>
          <w:pStyle w:val="a8"/>
          <w:jc w:val="right"/>
        </w:pPr>
        <w:r>
          <w:fldChar w:fldCharType="begin"/>
        </w:r>
        <w:r>
          <w:instrText xml:space="preserve"> PAGE   \* MERGEFORMAT </w:instrText>
        </w:r>
        <w:r>
          <w:fldChar w:fldCharType="separate"/>
        </w:r>
        <w:r w:rsidR="0030388D">
          <w:rPr>
            <w:noProof/>
          </w:rPr>
          <w:t>1</w:t>
        </w:r>
        <w:r>
          <w:rPr>
            <w:noProof/>
          </w:rPr>
          <w:fldChar w:fldCharType="end"/>
        </w:r>
      </w:p>
    </w:sdtContent>
  </w:sdt>
  <w:p w:rsidR="006F5F35" w:rsidRDefault="006F5F35">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5F35" w:rsidRDefault="006F5F35" w:rsidP="00FB7D36">
      <w:r>
        <w:separator/>
      </w:r>
    </w:p>
  </w:footnote>
  <w:footnote w:type="continuationSeparator" w:id="0">
    <w:p w:rsidR="006F5F35" w:rsidRDefault="006F5F35" w:rsidP="00FB7D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21F08"/>
    <w:multiLevelType w:val="multilevel"/>
    <w:tmpl w:val="578E7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B01175"/>
    <w:multiLevelType w:val="multilevel"/>
    <w:tmpl w:val="BB5C2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DE1F55"/>
    <w:multiLevelType w:val="multilevel"/>
    <w:tmpl w:val="580AE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8D7333"/>
    <w:multiLevelType w:val="multilevel"/>
    <w:tmpl w:val="72DA7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BC7E09"/>
    <w:multiLevelType w:val="multilevel"/>
    <w:tmpl w:val="FD08E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AD1CA3"/>
    <w:multiLevelType w:val="multilevel"/>
    <w:tmpl w:val="84403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A548E2"/>
    <w:multiLevelType w:val="multilevel"/>
    <w:tmpl w:val="70F04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67F632C"/>
    <w:multiLevelType w:val="multilevel"/>
    <w:tmpl w:val="B2EE0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6BE4294"/>
    <w:multiLevelType w:val="multilevel"/>
    <w:tmpl w:val="B2005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76A09F3"/>
    <w:multiLevelType w:val="hybridMultilevel"/>
    <w:tmpl w:val="C04CA2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BD104AA"/>
    <w:multiLevelType w:val="multilevel"/>
    <w:tmpl w:val="4F1C4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F49203D"/>
    <w:multiLevelType w:val="multilevel"/>
    <w:tmpl w:val="05249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F711A94"/>
    <w:multiLevelType w:val="multilevel"/>
    <w:tmpl w:val="A72CD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4830D7"/>
    <w:multiLevelType w:val="multilevel"/>
    <w:tmpl w:val="C52CA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74D2162"/>
    <w:multiLevelType w:val="hybridMultilevel"/>
    <w:tmpl w:val="0676337C"/>
    <w:lvl w:ilvl="0" w:tplc="63704748">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48121B83"/>
    <w:multiLevelType w:val="hybridMultilevel"/>
    <w:tmpl w:val="3E06E79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48507ACA"/>
    <w:multiLevelType w:val="hybridMultilevel"/>
    <w:tmpl w:val="EEBE6ED0"/>
    <w:lvl w:ilvl="0" w:tplc="0419000F">
      <w:start w:val="1"/>
      <w:numFmt w:val="decimal"/>
      <w:lvlText w:val="%1."/>
      <w:lvlJc w:val="left"/>
      <w:pPr>
        <w:ind w:left="1125" w:hanging="360"/>
      </w:p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17" w15:restartNumberingAfterBreak="0">
    <w:nsid w:val="4BA249F2"/>
    <w:multiLevelType w:val="multilevel"/>
    <w:tmpl w:val="1B8C5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C203073"/>
    <w:multiLevelType w:val="hybridMultilevel"/>
    <w:tmpl w:val="C0760EFA"/>
    <w:lvl w:ilvl="0" w:tplc="63704748">
      <w:start w:val="2"/>
      <w:numFmt w:val="decimal"/>
      <w:lvlText w:val="%1."/>
      <w:lvlJc w:val="left"/>
      <w:pPr>
        <w:ind w:left="435" w:hanging="360"/>
      </w:pPr>
      <w:rPr>
        <w:rFonts w:hint="default"/>
      </w:rPr>
    </w:lvl>
    <w:lvl w:ilvl="1" w:tplc="04190019" w:tentative="1">
      <w:start w:val="1"/>
      <w:numFmt w:val="lowerLetter"/>
      <w:lvlText w:val="%2."/>
      <w:lvlJc w:val="left"/>
      <w:pPr>
        <w:ind w:left="795" w:hanging="360"/>
      </w:pPr>
    </w:lvl>
    <w:lvl w:ilvl="2" w:tplc="0419001B" w:tentative="1">
      <w:start w:val="1"/>
      <w:numFmt w:val="lowerRoman"/>
      <w:lvlText w:val="%3."/>
      <w:lvlJc w:val="right"/>
      <w:pPr>
        <w:ind w:left="1515" w:hanging="180"/>
      </w:pPr>
    </w:lvl>
    <w:lvl w:ilvl="3" w:tplc="0419000F" w:tentative="1">
      <w:start w:val="1"/>
      <w:numFmt w:val="decimal"/>
      <w:lvlText w:val="%4."/>
      <w:lvlJc w:val="left"/>
      <w:pPr>
        <w:ind w:left="2235" w:hanging="360"/>
      </w:pPr>
    </w:lvl>
    <w:lvl w:ilvl="4" w:tplc="04190019" w:tentative="1">
      <w:start w:val="1"/>
      <w:numFmt w:val="lowerLetter"/>
      <w:lvlText w:val="%5."/>
      <w:lvlJc w:val="left"/>
      <w:pPr>
        <w:ind w:left="2955" w:hanging="360"/>
      </w:pPr>
    </w:lvl>
    <w:lvl w:ilvl="5" w:tplc="0419001B" w:tentative="1">
      <w:start w:val="1"/>
      <w:numFmt w:val="lowerRoman"/>
      <w:lvlText w:val="%6."/>
      <w:lvlJc w:val="right"/>
      <w:pPr>
        <w:ind w:left="3675" w:hanging="180"/>
      </w:pPr>
    </w:lvl>
    <w:lvl w:ilvl="6" w:tplc="0419000F" w:tentative="1">
      <w:start w:val="1"/>
      <w:numFmt w:val="decimal"/>
      <w:lvlText w:val="%7."/>
      <w:lvlJc w:val="left"/>
      <w:pPr>
        <w:ind w:left="4395" w:hanging="360"/>
      </w:pPr>
    </w:lvl>
    <w:lvl w:ilvl="7" w:tplc="04190019" w:tentative="1">
      <w:start w:val="1"/>
      <w:numFmt w:val="lowerLetter"/>
      <w:lvlText w:val="%8."/>
      <w:lvlJc w:val="left"/>
      <w:pPr>
        <w:ind w:left="5115" w:hanging="360"/>
      </w:pPr>
    </w:lvl>
    <w:lvl w:ilvl="8" w:tplc="0419001B" w:tentative="1">
      <w:start w:val="1"/>
      <w:numFmt w:val="lowerRoman"/>
      <w:lvlText w:val="%9."/>
      <w:lvlJc w:val="right"/>
      <w:pPr>
        <w:ind w:left="5835" w:hanging="180"/>
      </w:pPr>
    </w:lvl>
  </w:abstractNum>
  <w:abstractNum w:abstractNumId="19" w15:restartNumberingAfterBreak="0">
    <w:nsid w:val="55A43C90"/>
    <w:multiLevelType w:val="multilevel"/>
    <w:tmpl w:val="5B5EA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9432FDB"/>
    <w:multiLevelType w:val="hybridMultilevel"/>
    <w:tmpl w:val="3B767552"/>
    <w:lvl w:ilvl="0" w:tplc="6C706924">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21" w15:restartNumberingAfterBreak="0">
    <w:nsid w:val="5BF52238"/>
    <w:multiLevelType w:val="multilevel"/>
    <w:tmpl w:val="D2860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CC41DE3"/>
    <w:multiLevelType w:val="multilevel"/>
    <w:tmpl w:val="730AA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F3C40C5"/>
    <w:multiLevelType w:val="hybridMultilevel"/>
    <w:tmpl w:val="2736A5AE"/>
    <w:lvl w:ilvl="0" w:tplc="0419000F">
      <w:start w:val="1"/>
      <w:numFmt w:val="decimal"/>
      <w:lvlText w:val="%1."/>
      <w:lvlJc w:val="left"/>
      <w:pPr>
        <w:ind w:left="1845" w:hanging="360"/>
      </w:pPr>
    </w:lvl>
    <w:lvl w:ilvl="1" w:tplc="04190019" w:tentative="1">
      <w:start w:val="1"/>
      <w:numFmt w:val="lowerLetter"/>
      <w:lvlText w:val="%2."/>
      <w:lvlJc w:val="left"/>
      <w:pPr>
        <w:ind w:left="2565" w:hanging="360"/>
      </w:pPr>
    </w:lvl>
    <w:lvl w:ilvl="2" w:tplc="0419001B" w:tentative="1">
      <w:start w:val="1"/>
      <w:numFmt w:val="lowerRoman"/>
      <w:lvlText w:val="%3."/>
      <w:lvlJc w:val="right"/>
      <w:pPr>
        <w:ind w:left="3285" w:hanging="180"/>
      </w:pPr>
    </w:lvl>
    <w:lvl w:ilvl="3" w:tplc="0419000F" w:tentative="1">
      <w:start w:val="1"/>
      <w:numFmt w:val="decimal"/>
      <w:lvlText w:val="%4."/>
      <w:lvlJc w:val="left"/>
      <w:pPr>
        <w:ind w:left="4005" w:hanging="360"/>
      </w:pPr>
    </w:lvl>
    <w:lvl w:ilvl="4" w:tplc="04190019" w:tentative="1">
      <w:start w:val="1"/>
      <w:numFmt w:val="lowerLetter"/>
      <w:lvlText w:val="%5."/>
      <w:lvlJc w:val="left"/>
      <w:pPr>
        <w:ind w:left="4725" w:hanging="360"/>
      </w:pPr>
    </w:lvl>
    <w:lvl w:ilvl="5" w:tplc="0419001B" w:tentative="1">
      <w:start w:val="1"/>
      <w:numFmt w:val="lowerRoman"/>
      <w:lvlText w:val="%6."/>
      <w:lvlJc w:val="right"/>
      <w:pPr>
        <w:ind w:left="5445" w:hanging="180"/>
      </w:pPr>
    </w:lvl>
    <w:lvl w:ilvl="6" w:tplc="0419000F" w:tentative="1">
      <w:start w:val="1"/>
      <w:numFmt w:val="decimal"/>
      <w:lvlText w:val="%7."/>
      <w:lvlJc w:val="left"/>
      <w:pPr>
        <w:ind w:left="6165" w:hanging="360"/>
      </w:pPr>
    </w:lvl>
    <w:lvl w:ilvl="7" w:tplc="04190019" w:tentative="1">
      <w:start w:val="1"/>
      <w:numFmt w:val="lowerLetter"/>
      <w:lvlText w:val="%8."/>
      <w:lvlJc w:val="left"/>
      <w:pPr>
        <w:ind w:left="6885" w:hanging="360"/>
      </w:pPr>
    </w:lvl>
    <w:lvl w:ilvl="8" w:tplc="0419001B" w:tentative="1">
      <w:start w:val="1"/>
      <w:numFmt w:val="lowerRoman"/>
      <w:lvlText w:val="%9."/>
      <w:lvlJc w:val="right"/>
      <w:pPr>
        <w:ind w:left="7605" w:hanging="180"/>
      </w:pPr>
    </w:lvl>
  </w:abstractNum>
  <w:abstractNum w:abstractNumId="24" w15:restartNumberingAfterBreak="0">
    <w:nsid w:val="62214519"/>
    <w:multiLevelType w:val="multilevel"/>
    <w:tmpl w:val="160AD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30F117E"/>
    <w:multiLevelType w:val="multilevel"/>
    <w:tmpl w:val="9F3AE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7847441"/>
    <w:multiLevelType w:val="singleLevel"/>
    <w:tmpl w:val="7B00360E"/>
    <w:lvl w:ilvl="0">
      <w:start w:val="1"/>
      <w:numFmt w:val="decimal"/>
      <w:lvlText w:val="%1."/>
      <w:lvlJc w:val="left"/>
      <w:pPr>
        <w:tabs>
          <w:tab w:val="num" w:pos="360"/>
        </w:tabs>
        <w:ind w:left="360" w:hanging="360"/>
      </w:pPr>
      <w:rPr>
        <w:rFonts w:hint="default"/>
        <w:lang w:val="uk-UA"/>
      </w:rPr>
    </w:lvl>
  </w:abstractNum>
  <w:abstractNum w:abstractNumId="27" w15:restartNumberingAfterBreak="0">
    <w:nsid w:val="6A40650B"/>
    <w:multiLevelType w:val="multilevel"/>
    <w:tmpl w:val="404AA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AAF196A"/>
    <w:multiLevelType w:val="multilevel"/>
    <w:tmpl w:val="4AEEE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ACA0D66"/>
    <w:multiLevelType w:val="hybridMultilevel"/>
    <w:tmpl w:val="ED7EC032"/>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30" w15:restartNumberingAfterBreak="0">
    <w:nsid w:val="6FDC08CC"/>
    <w:multiLevelType w:val="multilevel"/>
    <w:tmpl w:val="4F725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59812B8"/>
    <w:multiLevelType w:val="multilevel"/>
    <w:tmpl w:val="C66CC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9546CCB"/>
    <w:multiLevelType w:val="singleLevel"/>
    <w:tmpl w:val="EFF4054C"/>
    <w:lvl w:ilvl="0">
      <w:start w:val="26"/>
      <w:numFmt w:val="bullet"/>
      <w:lvlText w:val="-"/>
      <w:lvlJc w:val="left"/>
      <w:pPr>
        <w:tabs>
          <w:tab w:val="num" w:pos="435"/>
        </w:tabs>
        <w:ind w:left="435" w:hanging="360"/>
      </w:pPr>
      <w:rPr>
        <w:rFonts w:hint="default"/>
      </w:rPr>
    </w:lvl>
  </w:abstractNum>
  <w:num w:numId="1">
    <w:abstractNumId w:val="26"/>
  </w:num>
  <w:num w:numId="2">
    <w:abstractNumId w:val="32"/>
  </w:num>
  <w:num w:numId="3">
    <w:abstractNumId w:val="16"/>
  </w:num>
  <w:num w:numId="4">
    <w:abstractNumId w:val="23"/>
  </w:num>
  <w:num w:numId="5">
    <w:abstractNumId w:val="9"/>
  </w:num>
  <w:num w:numId="6">
    <w:abstractNumId w:val="14"/>
  </w:num>
  <w:num w:numId="7">
    <w:abstractNumId w:val="18"/>
  </w:num>
  <w:num w:numId="8">
    <w:abstractNumId w:val="20"/>
  </w:num>
  <w:num w:numId="9">
    <w:abstractNumId w:val="15"/>
  </w:num>
  <w:num w:numId="10">
    <w:abstractNumId w:val="29"/>
  </w:num>
  <w:num w:numId="11">
    <w:abstractNumId w:val="17"/>
  </w:num>
  <w:num w:numId="12">
    <w:abstractNumId w:val="24"/>
  </w:num>
  <w:num w:numId="13">
    <w:abstractNumId w:val="25"/>
  </w:num>
  <w:num w:numId="14">
    <w:abstractNumId w:val="3"/>
  </w:num>
  <w:num w:numId="15">
    <w:abstractNumId w:val="27"/>
  </w:num>
  <w:num w:numId="16">
    <w:abstractNumId w:val="22"/>
  </w:num>
  <w:num w:numId="17">
    <w:abstractNumId w:val="4"/>
  </w:num>
  <w:num w:numId="18">
    <w:abstractNumId w:val="11"/>
  </w:num>
  <w:num w:numId="19">
    <w:abstractNumId w:val="2"/>
  </w:num>
  <w:num w:numId="20">
    <w:abstractNumId w:val="13"/>
  </w:num>
  <w:num w:numId="21">
    <w:abstractNumId w:val="31"/>
  </w:num>
  <w:num w:numId="22">
    <w:abstractNumId w:val="10"/>
  </w:num>
  <w:num w:numId="23">
    <w:abstractNumId w:val="5"/>
  </w:num>
  <w:num w:numId="24">
    <w:abstractNumId w:val="7"/>
  </w:num>
  <w:num w:numId="25">
    <w:abstractNumId w:val="12"/>
  </w:num>
  <w:num w:numId="26">
    <w:abstractNumId w:val="6"/>
  </w:num>
  <w:num w:numId="27">
    <w:abstractNumId w:val="21"/>
  </w:num>
  <w:num w:numId="28">
    <w:abstractNumId w:val="8"/>
  </w:num>
  <w:num w:numId="29">
    <w:abstractNumId w:val="28"/>
  </w:num>
  <w:num w:numId="30">
    <w:abstractNumId w:val="1"/>
  </w:num>
  <w:num w:numId="31">
    <w:abstractNumId w:val="0"/>
  </w:num>
  <w:num w:numId="32">
    <w:abstractNumId w:val="30"/>
  </w:num>
  <w:num w:numId="3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3B46"/>
    <w:rsid w:val="00083B06"/>
    <w:rsid w:val="000B7AFF"/>
    <w:rsid w:val="00146FC4"/>
    <w:rsid w:val="00167DD9"/>
    <w:rsid w:val="00197943"/>
    <w:rsid w:val="001C62E8"/>
    <w:rsid w:val="001F2A11"/>
    <w:rsid w:val="00263B53"/>
    <w:rsid w:val="00272AA1"/>
    <w:rsid w:val="00281ED7"/>
    <w:rsid w:val="002A6984"/>
    <w:rsid w:val="002B7DB0"/>
    <w:rsid w:val="0030388D"/>
    <w:rsid w:val="003C4000"/>
    <w:rsid w:val="003C62E1"/>
    <w:rsid w:val="003C64FB"/>
    <w:rsid w:val="00416D9F"/>
    <w:rsid w:val="00436823"/>
    <w:rsid w:val="004D4907"/>
    <w:rsid w:val="00533776"/>
    <w:rsid w:val="00536C1F"/>
    <w:rsid w:val="00572A20"/>
    <w:rsid w:val="005B06E9"/>
    <w:rsid w:val="005B61A5"/>
    <w:rsid w:val="005B7D09"/>
    <w:rsid w:val="0062528B"/>
    <w:rsid w:val="00633469"/>
    <w:rsid w:val="006B16F8"/>
    <w:rsid w:val="006C3124"/>
    <w:rsid w:val="006D08EF"/>
    <w:rsid w:val="006F5F35"/>
    <w:rsid w:val="006F7DCF"/>
    <w:rsid w:val="0075035C"/>
    <w:rsid w:val="00760E5A"/>
    <w:rsid w:val="008275AC"/>
    <w:rsid w:val="00870780"/>
    <w:rsid w:val="008B7364"/>
    <w:rsid w:val="008F3B46"/>
    <w:rsid w:val="009400E8"/>
    <w:rsid w:val="009554E2"/>
    <w:rsid w:val="009C4D18"/>
    <w:rsid w:val="009D2EDC"/>
    <w:rsid w:val="00A16B19"/>
    <w:rsid w:val="00A16EB4"/>
    <w:rsid w:val="00A33CAF"/>
    <w:rsid w:val="00A86F0E"/>
    <w:rsid w:val="00B226F9"/>
    <w:rsid w:val="00B41FC5"/>
    <w:rsid w:val="00B51BDE"/>
    <w:rsid w:val="00B77768"/>
    <w:rsid w:val="00BB4CF0"/>
    <w:rsid w:val="00BD30CD"/>
    <w:rsid w:val="00C264EB"/>
    <w:rsid w:val="00C365DF"/>
    <w:rsid w:val="00C93108"/>
    <w:rsid w:val="00C95BFA"/>
    <w:rsid w:val="00CA2E7B"/>
    <w:rsid w:val="00D12B29"/>
    <w:rsid w:val="00D20D83"/>
    <w:rsid w:val="00D2637B"/>
    <w:rsid w:val="00D4660C"/>
    <w:rsid w:val="00DA18EA"/>
    <w:rsid w:val="00DA5529"/>
    <w:rsid w:val="00DD32C9"/>
    <w:rsid w:val="00DE32B0"/>
    <w:rsid w:val="00DF3886"/>
    <w:rsid w:val="00E7043A"/>
    <w:rsid w:val="00E72F22"/>
    <w:rsid w:val="00E73273"/>
    <w:rsid w:val="00E82389"/>
    <w:rsid w:val="00E95DA0"/>
    <w:rsid w:val="00EE28CD"/>
    <w:rsid w:val="00EE48D4"/>
    <w:rsid w:val="00F013D1"/>
    <w:rsid w:val="00F86E6C"/>
    <w:rsid w:val="00F96329"/>
    <w:rsid w:val="00FB7D36"/>
    <w:rsid w:val="00FC5A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419BA7"/>
  <w15:docId w15:val="{E3FA34AC-39D5-4571-88C4-D8C824E90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3B4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A552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4">
    <w:name w:val="Hyperlink"/>
    <w:basedOn w:val="a0"/>
    <w:uiPriority w:val="99"/>
    <w:unhideWhenUsed/>
    <w:rsid w:val="00BD30CD"/>
    <w:rPr>
      <w:color w:val="0000FF" w:themeColor="hyperlink"/>
      <w:u w:val="single"/>
    </w:rPr>
  </w:style>
  <w:style w:type="paragraph" w:styleId="a5">
    <w:name w:val="List Paragraph"/>
    <w:basedOn w:val="a"/>
    <w:uiPriority w:val="34"/>
    <w:qFormat/>
    <w:rsid w:val="00272AA1"/>
    <w:pPr>
      <w:ind w:left="720"/>
      <w:contextualSpacing/>
    </w:pPr>
  </w:style>
  <w:style w:type="paragraph" w:styleId="a6">
    <w:name w:val="header"/>
    <w:basedOn w:val="a"/>
    <w:link w:val="a7"/>
    <w:rsid w:val="00FB7D36"/>
    <w:pPr>
      <w:tabs>
        <w:tab w:val="center" w:pos="4677"/>
        <w:tab w:val="right" w:pos="9355"/>
      </w:tabs>
    </w:pPr>
  </w:style>
  <w:style w:type="character" w:customStyle="1" w:styleId="a7">
    <w:name w:val="Верхний колонтитул Знак"/>
    <w:basedOn w:val="a0"/>
    <w:link w:val="a6"/>
    <w:rsid w:val="00FB7D36"/>
  </w:style>
  <w:style w:type="paragraph" w:styleId="a8">
    <w:name w:val="footer"/>
    <w:basedOn w:val="a"/>
    <w:link w:val="a9"/>
    <w:uiPriority w:val="99"/>
    <w:rsid w:val="00FB7D36"/>
    <w:pPr>
      <w:tabs>
        <w:tab w:val="center" w:pos="4677"/>
        <w:tab w:val="right" w:pos="9355"/>
      </w:tabs>
    </w:pPr>
  </w:style>
  <w:style w:type="character" w:customStyle="1" w:styleId="a9">
    <w:name w:val="Нижний колонтитул Знак"/>
    <w:basedOn w:val="a0"/>
    <w:link w:val="a8"/>
    <w:uiPriority w:val="99"/>
    <w:rsid w:val="00FB7D36"/>
  </w:style>
  <w:style w:type="paragraph" w:styleId="aa">
    <w:name w:val="Balloon Text"/>
    <w:basedOn w:val="a"/>
    <w:link w:val="ab"/>
    <w:semiHidden/>
    <w:unhideWhenUsed/>
    <w:rsid w:val="00EE48D4"/>
    <w:rPr>
      <w:rFonts w:ascii="Segoe UI" w:hAnsi="Segoe UI" w:cs="Segoe UI"/>
      <w:sz w:val="18"/>
      <w:szCs w:val="18"/>
    </w:rPr>
  </w:style>
  <w:style w:type="character" w:customStyle="1" w:styleId="ab">
    <w:name w:val="Текст выноски Знак"/>
    <w:basedOn w:val="a0"/>
    <w:link w:val="aa"/>
    <w:semiHidden/>
    <w:rsid w:val="00EE48D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opushnoschool@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2324CC-DD59-423D-B339-2FC83D1E7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6406</Words>
  <Characters>44844</Characters>
  <Application>Microsoft Office Word</Application>
  <DocSecurity>0</DocSecurity>
  <Lines>373</Lines>
  <Paragraphs>102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Лопушненська ЗОШ І-ІІІ ступенів</vt:lpstr>
      <vt:lpstr>Лопушненська ЗОШ І-ІІІ ступенів</vt:lpstr>
    </vt:vector>
  </TitlesOfParts>
  <Company>MoBIL GROUP</Company>
  <LinksUpToDate>false</LinksUpToDate>
  <CharactersWithSpaces>51148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Лопушненська ЗОШ І-ІІІ ступенів</dc:title>
  <dc:subject/>
  <dc:creator>Admin</dc:creator>
  <cp:keywords/>
  <dc:description/>
  <cp:lastModifiedBy>admin</cp:lastModifiedBy>
  <cp:revision>2</cp:revision>
  <cp:lastPrinted>2025-09-03T11:34:00Z</cp:lastPrinted>
  <dcterms:created xsi:type="dcterms:W3CDTF">2025-09-03T11:35:00Z</dcterms:created>
  <dcterms:modified xsi:type="dcterms:W3CDTF">2025-09-03T11:35:00Z</dcterms:modified>
</cp:coreProperties>
</file>