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C0" w:rsidRPr="00AD7168" w:rsidRDefault="00E63AC0" w:rsidP="00E63AC0">
      <w:pPr>
        <w:shd w:val="clear" w:color="auto" w:fill="FFFFFF"/>
        <w:jc w:val="center"/>
        <w:rPr>
          <w:b/>
          <w:sz w:val="24"/>
        </w:rPr>
      </w:pPr>
      <w:r w:rsidRPr="00AD7168">
        <w:rPr>
          <w:b/>
          <w:sz w:val="24"/>
          <w:szCs w:val="30"/>
          <w:u w:val="single"/>
        </w:rPr>
        <w:t>Урок-подорож</w:t>
      </w:r>
      <w:r w:rsidRPr="00AD7168">
        <w:rPr>
          <w:b/>
          <w:sz w:val="24"/>
          <w:szCs w:val="30"/>
        </w:rPr>
        <w:t xml:space="preserve"> </w:t>
      </w:r>
      <w:r w:rsidRPr="00AD7168">
        <w:rPr>
          <w:b/>
          <w:i/>
          <w:sz w:val="24"/>
          <w:szCs w:val="30"/>
        </w:rPr>
        <w:t>"Чарівні міста".</w:t>
      </w:r>
    </w:p>
    <w:p w:rsidR="00E63AC0" w:rsidRDefault="00E63AC0" w:rsidP="00E63AC0">
      <w:pPr>
        <w:shd w:val="clear" w:color="auto" w:fill="FFFFFF"/>
        <w:ind w:left="1134" w:hanging="680"/>
        <w:jc w:val="both"/>
        <w:rPr>
          <w:b/>
          <w:iCs/>
          <w:sz w:val="24"/>
          <w:szCs w:val="30"/>
        </w:rPr>
      </w:pPr>
    </w:p>
    <w:p w:rsidR="00E63AC0" w:rsidRPr="00AD7168" w:rsidRDefault="00E63AC0" w:rsidP="00E63AC0">
      <w:pPr>
        <w:shd w:val="clear" w:color="auto" w:fill="FFFFFF"/>
        <w:ind w:left="1134" w:hanging="680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Тема:</w:t>
      </w:r>
      <w:r w:rsidRPr="00AD7168">
        <w:rPr>
          <w:iCs/>
          <w:sz w:val="24"/>
          <w:szCs w:val="30"/>
        </w:rPr>
        <w:t xml:space="preserve"> </w:t>
      </w:r>
      <w:r w:rsidRPr="00AD7168">
        <w:rPr>
          <w:sz w:val="24"/>
          <w:szCs w:val="30"/>
        </w:rPr>
        <w:t>Узагальнення і повторення вивченого про напрями і числа.</w:t>
      </w:r>
    </w:p>
    <w:p w:rsidR="00E63AC0" w:rsidRPr="00AD7168" w:rsidRDefault="00E63AC0" w:rsidP="00E63AC0">
      <w:pPr>
        <w:shd w:val="clear" w:color="auto" w:fill="FFFFFF"/>
        <w:ind w:left="1134" w:hanging="680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Мета:</w:t>
      </w:r>
      <w:r w:rsidRPr="00AD7168">
        <w:rPr>
          <w:iCs/>
          <w:sz w:val="24"/>
          <w:szCs w:val="30"/>
        </w:rPr>
        <w:t xml:space="preserve"> </w:t>
      </w:r>
      <w:r w:rsidRPr="00AD7168">
        <w:rPr>
          <w:sz w:val="24"/>
          <w:szCs w:val="30"/>
        </w:rPr>
        <w:t xml:space="preserve">За допомогою системи задач і вправ перевірити глибину </w:t>
      </w:r>
      <w:r w:rsidRPr="00AD7168">
        <w:rPr>
          <w:bCs/>
          <w:sz w:val="24"/>
          <w:szCs w:val="30"/>
        </w:rPr>
        <w:t xml:space="preserve">звань учнів, </w:t>
      </w:r>
      <w:r w:rsidRPr="00AD7168">
        <w:rPr>
          <w:sz w:val="24"/>
          <w:szCs w:val="30"/>
        </w:rPr>
        <w:t>показати практичне використання здобутих знань, систем вивчений матеріал; розви</w:t>
      </w:r>
      <w:r w:rsidRPr="00AD7168">
        <w:rPr>
          <w:sz w:val="24"/>
          <w:szCs w:val="30"/>
        </w:rPr>
        <w:softHyphen/>
        <w:t>вати зацікавленість учнів, логічне мислення; виховувати любов до математики, ува</w:t>
      </w:r>
      <w:r w:rsidRPr="00AD7168">
        <w:rPr>
          <w:sz w:val="24"/>
          <w:szCs w:val="30"/>
        </w:rPr>
        <w:softHyphen/>
        <w:t xml:space="preserve">жність, колективізм, фантазію; розвивати </w:t>
      </w:r>
      <w:proofErr w:type="spellStart"/>
      <w:r w:rsidRPr="00AD7168">
        <w:rPr>
          <w:sz w:val="24"/>
          <w:szCs w:val="30"/>
        </w:rPr>
        <w:t>міжпредметні</w:t>
      </w:r>
      <w:proofErr w:type="spellEnd"/>
      <w:r w:rsidRPr="00AD7168">
        <w:rPr>
          <w:sz w:val="24"/>
          <w:szCs w:val="30"/>
        </w:rPr>
        <w:t xml:space="preserve"> зв'язки.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Тип:</w:t>
      </w:r>
      <w:r w:rsidRPr="00AD7168">
        <w:rPr>
          <w:iCs/>
          <w:sz w:val="24"/>
          <w:szCs w:val="30"/>
        </w:rPr>
        <w:t xml:space="preserve"> </w:t>
      </w:r>
      <w:r w:rsidRPr="00AD7168">
        <w:rPr>
          <w:sz w:val="24"/>
          <w:szCs w:val="30"/>
        </w:rPr>
        <w:t>Урок узагальнення і систематизації.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b/>
          <w:iCs/>
          <w:sz w:val="24"/>
          <w:szCs w:val="30"/>
        </w:rPr>
        <w:t>Обладнання:</w:t>
      </w:r>
      <w:r w:rsidRPr="00AD7168">
        <w:rPr>
          <w:iCs/>
          <w:sz w:val="24"/>
          <w:szCs w:val="30"/>
        </w:rPr>
        <w:t xml:space="preserve"> презентація,</w:t>
      </w:r>
      <w:r w:rsidRPr="00AD7168">
        <w:rPr>
          <w:sz w:val="24"/>
          <w:szCs w:val="30"/>
        </w:rPr>
        <w:t>картки, рисунки, маршрутні листи.</w:t>
      </w:r>
    </w:p>
    <w:p w:rsidR="00E63AC0" w:rsidRPr="00AD7168" w:rsidRDefault="00E63AC0" w:rsidP="00E63AC0">
      <w:pPr>
        <w:shd w:val="clear" w:color="auto" w:fill="FFFFFF"/>
        <w:jc w:val="both"/>
        <w:rPr>
          <w:sz w:val="24"/>
          <w:szCs w:val="30"/>
        </w:rPr>
      </w:pPr>
    </w:p>
    <w:p w:rsidR="00E63AC0" w:rsidRPr="00AD7168" w:rsidRDefault="00E63AC0" w:rsidP="00E63AC0">
      <w:pPr>
        <w:shd w:val="clear" w:color="auto" w:fill="FFFFFF"/>
        <w:jc w:val="center"/>
        <w:rPr>
          <w:b/>
          <w:sz w:val="24"/>
        </w:rPr>
      </w:pPr>
      <w:r w:rsidRPr="00AD7168">
        <w:rPr>
          <w:b/>
          <w:sz w:val="24"/>
          <w:szCs w:val="30"/>
        </w:rPr>
        <w:t xml:space="preserve">Хід </w:t>
      </w:r>
      <w:r w:rsidRPr="00AD7168">
        <w:rPr>
          <w:b/>
          <w:bCs/>
          <w:sz w:val="24"/>
          <w:szCs w:val="30"/>
        </w:rPr>
        <w:t>уроку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b/>
          <w:i/>
          <w:sz w:val="24"/>
          <w:szCs w:val="30"/>
        </w:rPr>
        <w:t>І. Організаційний момент.</w:t>
      </w:r>
      <w:r w:rsidRPr="00AD7168">
        <w:rPr>
          <w:sz w:val="24"/>
          <w:szCs w:val="30"/>
        </w:rPr>
        <w:t xml:space="preserve"> (слайди 1,2)</w:t>
      </w:r>
    </w:p>
    <w:p w:rsidR="00E63AC0" w:rsidRPr="00AD7168" w:rsidRDefault="00E63AC0" w:rsidP="00E63AC0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454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Учитель оголошує тему і мету нестандартного уроку.</w:t>
      </w:r>
    </w:p>
    <w:p w:rsidR="00E63AC0" w:rsidRPr="00AD7168" w:rsidRDefault="00E63AC0" w:rsidP="00E63AC0">
      <w:pPr>
        <w:widowControl w:val="0"/>
        <w:numPr>
          <w:ilvl w:val="0"/>
          <w:numId w:val="2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454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Поділ класу на команди, користування сигнальними картками (зеленими, червоними).</w:t>
      </w:r>
    </w:p>
    <w:p w:rsidR="00E63AC0" w:rsidRPr="00AD7168" w:rsidRDefault="00E63AC0" w:rsidP="00E63AC0">
      <w:pPr>
        <w:widowControl w:val="0"/>
        <w:numPr>
          <w:ilvl w:val="0"/>
          <w:numId w:val="1"/>
        </w:numPr>
        <w:shd w:val="clear" w:color="auto" w:fill="FFFFFF"/>
        <w:tabs>
          <w:tab w:val="left" w:pos="1382"/>
        </w:tabs>
        <w:autoSpaceDE w:val="0"/>
        <w:autoSpaceDN w:val="0"/>
        <w:adjustRightInd w:val="0"/>
        <w:ind w:firstLine="454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Ознайомлення з маршрутом гри.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30"/>
        </w:rPr>
      </w:pPr>
    </w:p>
    <w:p w:rsidR="00E63AC0" w:rsidRPr="00AD7168" w:rsidRDefault="00E63AC0" w:rsidP="00E63AC0">
      <w:pPr>
        <w:shd w:val="clear" w:color="auto" w:fill="FFFFFF"/>
        <w:ind w:firstLine="454"/>
        <w:jc w:val="both"/>
        <w:rPr>
          <w:b/>
          <w:i/>
          <w:sz w:val="24"/>
        </w:rPr>
      </w:pPr>
      <w:r w:rsidRPr="00AD7168">
        <w:rPr>
          <w:b/>
          <w:i/>
          <w:sz w:val="24"/>
          <w:szCs w:val="30"/>
        </w:rPr>
        <w:t>ІІ. Актуалізація опорних знань.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30"/>
        </w:rPr>
        <w:t>а) Фронтальна бесіда з метою виявлення рівня теоретичних знань. Математичний бій     (слайд 3)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>
        <w:rPr>
          <w:noProof/>
          <w:sz w:val="24"/>
        </w:rPr>
        <w:pict>
          <v:line id="_x0000_s1026" style="position:absolute;left:0;text-align:left;z-index:251658240" from="37.2pt,-3.1pt" to="139.45pt,-3.1pt" o:allowincell="f" strokeweight=".5pt"/>
        </w:pict>
      </w:r>
      <w:r w:rsidRPr="00AD7168">
        <w:rPr>
          <w:sz w:val="24"/>
          <w:szCs w:val="30"/>
        </w:rPr>
        <w:t>Не кажи "не вмію", а кажи "навчусь" (народна мудрість)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30"/>
        </w:rPr>
        <w:t>Виграє команда, в якої більше відповідей (піднімають руки з зеленими карт</w:t>
      </w:r>
      <w:r w:rsidRPr="00AD7168">
        <w:rPr>
          <w:iCs/>
          <w:sz w:val="24"/>
          <w:szCs w:val="30"/>
        </w:rPr>
        <w:softHyphen/>
        <w:t>ками).</w:t>
      </w:r>
    </w:p>
    <w:p w:rsidR="00E63AC0" w:rsidRPr="00AD7168" w:rsidRDefault="00E63AC0" w:rsidP="00E63AC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Які числа називаються від'ємними, додатними?</w:t>
      </w:r>
    </w:p>
    <w:p w:rsidR="00E63AC0" w:rsidRPr="00AD7168" w:rsidRDefault="00E63AC0" w:rsidP="00E63AC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Які числа називають протилежними?</w:t>
      </w:r>
    </w:p>
    <w:p w:rsidR="00E63AC0" w:rsidRPr="00AD7168" w:rsidRDefault="00E63AC0" w:rsidP="00E63AC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Що таке модуль?</w:t>
      </w:r>
    </w:p>
    <w:p w:rsidR="00E63AC0" w:rsidRPr="00AD7168" w:rsidRDefault="00E63AC0" w:rsidP="00E63AC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Чому дорівнює модуль-7; 1,8?</w:t>
      </w:r>
    </w:p>
    <w:p w:rsidR="00E63AC0" w:rsidRPr="00AD7168" w:rsidRDefault="00E63AC0" w:rsidP="00E63AC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Для яких чисел модуль дорівнює 15?</w:t>
      </w:r>
    </w:p>
    <w:p w:rsidR="00E63AC0" w:rsidRPr="00AD7168" w:rsidRDefault="00E63AC0" w:rsidP="00E63AC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30"/>
        </w:rPr>
      </w:pPr>
      <w:r w:rsidRPr="00AD7168">
        <w:rPr>
          <w:sz w:val="24"/>
          <w:szCs w:val="30"/>
        </w:rPr>
        <w:t>Для яких чисел модуль дорівнює -7?</w:t>
      </w:r>
    </w:p>
    <w:p w:rsidR="00E63AC0" w:rsidRPr="00AD7168" w:rsidRDefault="00E63AC0" w:rsidP="00E63AC0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таке координатна пряма?</w:t>
      </w:r>
    </w:p>
    <w:p w:rsidR="00E63AC0" w:rsidRPr="00AD7168" w:rsidRDefault="00E63AC0" w:rsidP="00E63AC0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таке координата точки?</w:t>
      </w:r>
    </w:p>
    <w:p w:rsidR="00E63AC0" w:rsidRPr="00AD7168" w:rsidRDefault="00E63AC0" w:rsidP="00E63AC0">
      <w:pPr>
        <w:widowControl w:val="0"/>
        <w:numPr>
          <w:ilvl w:val="0"/>
          <w:numId w:val="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Що таке координатна площина?</w:t>
      </w:r>
    </w:p>
    <w:p w:rsidR="00E63AC0" w:rsidRPr="00AD7168" w:rsidRDefault="00E63AC0" w:rsidP="00E63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 називають осі координат?</w:t>
      </w:r>
    </w:p>
    <w:p w:rsidR="00E63AC0" w:rsidRPr="00AD7168" w:rsidRDefault="00E63AC0" w:rsidP="00E63AC0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Які координати мають точки?</w:t>
      </w:r>
    </w:p>
    <w:p w:rsidR="00E63AC0" w:rsidRPr="00AD7168" w:rsidRDefault="00E63AC0" w:rsidP="00E63AC0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Чи визначає одна координата місце точки на площині?</w:t>
      </w:r>
    </w:p>
    <w:p w:rsidR="00E63AC0" w:rsidRPr="00AD7168" w:rsidRDefault="00E63AC0" w:rsidP="00E63AC0">
      <w:pPr>
        <w:widowControl w:val="0"/>
        <w:numPr>
          <w:ilvl w:val="0"/>
          <w:numId w:val="5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Чому дорівнює абсциса точок, які лежать на осі ординат?</w:t>
      </w:r>
    </w:p>
    <w:p w:rsidR="00E63AC0" w:rsidRPr="00AD7168" w:rsidRDefault="00E63AC0" w:rsidP="00E63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firstLine="142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Чому дорівнює ордината точок, які лежать на осі абсцис?</w:t>
      </w:r>
    </w:p>
    <w:p w:rsidR="00E63AC0" w:rsidRPr="00AD7168" w:rsidRDefault="00E63AC0" w:rsidP="00E63AC0">
      <w:pPr>
        <w:widowControl w:val="0"/>
        <w:shd w:val="clear" w:color="auto" w:fill="FFFFFF"/>
        <w:autoSpaceDE w:val="0"/>
        <w:autoSpaceDN w:val="0"/>
        <w:adjustRightInd w:val="0"/>
        <w:ind w:left="426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б) Математична розминка. (слайд 4)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i/>
          <w:sz w:val="24"/>
        </w:rPr>
      </w:pPr>
      <w:r w:rsidRPr="00AD7168">
        <w:rPr>
          <w:i/>
          <w:sz w:val="24"/>
          <w:szCs w:val="28"/>
        </w:rPr>
        <w:t>"Попади в ціль"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937260</wp:posOffset>
            </wp:positionH>
            <wp:positionV relativeFrom="paragraph">
              <wp:posOffset>1661160</wp:posOffset>
            </wp:positionV>
            <wp:extent cx="2675255" cy="1908175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7168">
        <w:rPr>
          <w:iCs/>
          <w:sz w:val="24"/>
          <w:szCs w:val="28"/>
        </w:rPr>
        <w:t>Таблиця з червоними і синіми точками (команди збивають точки) в системі координат. Для "попадання в ціль " учню потрібно правильно назвати координати ціпі, тобто координати точок, які вибрані вчителем серед прикріплених до дошки. Якщо учні якщо учні погоджуються із відповіддю однокласника, то піднімають зе</w:t>
      </w:r>
      <w:r w:rsidRPr="00AD7168">
        <w:rPr>
          <w:iCs/>
          <w:sz w:val="24"/>
          <w:szCs w:val="28"/>
        </w:rPr>
        <w:softHyphen/>
        <w:t xml:space="preserve">лену картку якщо ні — червону. Ціль "знищено </w:t>
      </w:r>
      <w:r w:rsidRPr="00AD7168">
        <w:rPr>
          <w:sz w:val="24"/>
          <w:szCs w:val="28"/>
        </w:rPr>
        <w:t xml:space="preserve">", </w:t>
      </w:r>
      <w:r w:rsidRPr="00AD7168">
        <w:rPr>
          <w:iCs/>
          <w:sz w:val="24"/>
          <w:szCs w:val="28"/>
        </w:rPr>
        <w:t>якщо координати названі правильно і підняті однакові картки. Відповідають почергово учні різних команд. Перемагає та команда, у якої більше "знищених " точок.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b/>
          <w:i/>
          <w:sz w:val="24"/>
          <w:szCs w:val="28"/>
        </w:rPr>
        <w:t>ІІІ. Сприйняття й засвоєння учнями навчального матеріалу.</w:t>
      </w:r>
      <w:r w:rsidRPr="00AD7168">
        <w:rPr>
          <w:sz w:val="24"/>
          <w:szCs w:val="28"/>
        </w:rPr>
        <w:t xml:space="preserve"> 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А зараз ми потрапимо в чудові міста, де панує невтомна праця.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lastRenderedPageBreak/>
        <w:t>а) Тренувальні вправи.  (слайди 5,6)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i/>
          <w:sz w:val="24"/>
          <w:szCs w:val="28"/>
        </w:rPr>
        <w:t>Місто Мислителів</w:t>
      </w:r>
      <w:r w:rsidRPr="00AD7168">
        <w:rPr>
          <w:sz w:val="24"/>
          <w:szCs w:val="28"/>
        </w:rPr>
        <w:t xml:space="preserve"> 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i/>
          <w:sz w:val="24"/>
          <w:szCs w:val="28"/>
        </w:rPr>
      </w:pPr>
      <w:r w:rsidRPr="00AD7168">
        <w:rPr>
          <w:i/>
          <w:sz w:val="24"/>
          <w:szCs w:val="28"/>
        </w:rPr>
        <w:t xml:space="preserve">"Мудрість - дочка досвіду" 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28"/>
        </w:rPr>
        <w:t>(народна мудрість)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28"/>
        </w:rPr>
        <w:t xml:space="preserve">Розв’язування завдань на дошці, естафета учнів кожної </w:t>
      </w:r>
      <w:r w:rsidRPr="00AD7168">
        <w:rPr>
          <w:bCs/>
          <w:iCs/>
          <w:sz w:val="24"/>
          <w:szCs w:val="28"/>
        </w:rPr>
        <w:t xml:space="preserve">команди. </w:t>
      </w:r>
      <w:r w:rsidRPr="00AD7168">
        <w:rPr>
          <w:iCs/>
          <w:sz w:val="24"/>
          <w:szCs w:val="28"/>
        </w:rPr>
        <w:t xml:space="preserve">Всі </w:t>
      </w:r>
      <w:r w:rsidRPr="00AD7168">
        <w:rPr>
          <w:bCs/>
          <w:iCs/>
          <w:sz w:val="24"/>
          <w:szCs w:val="28"/>
        </w:rPr>
        <w:t xml:space="preserve">решта </w:t>
      </w:r>
      <w:r w:rsidRPr="00AD7168">
        <w:rPr>
          <w:iCs/>
          <w:sz w:val="24"/>
          <w:szCs w:val="28"/>
        </w:rPr>
        <w:t>учнів виконують завдання в зошитах.</w:t>
      </w:r>
    </w:p>
    <w:p w:rsidR="00E63AC0" w:rsidRPr="00AD7168" w:rsidRDefault="00E63AC0" w:rsidP="00E63AC0">
      <w:pPr>
        <w:ind w:firstLine="454"/>
        <w:jc w:val="both"/>
        <w:rPr>
          <w:sz w:val="24"/>
          <w:szCs w:val="2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2828"/>
      </w:tblGrid>
      <w:tr w:rsidR="00E63AC0" w:rsidRPr="00AD7168" w:rsidTr="00FA095C">
        <w:trPr>
          <w:trHeight w:val="559"/>
          <w:jc w:val="center"/>
        </w:trPr>
        <w:tc>
          <w:tcPr>
            <w:tcW w:w="284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 xml:space="preserve">І </w:t>
            </w:r>
            <w:r w:rsidRPr="00AD7168">
              <w:rPr>
                <w:b/>
                <w:bCs/>
                <w:i/>
                <w:sz w:val="24"/>
                <w:szCs w:val="28"/>
              </w:rPr>
              <w:t>команда</w:t>
            </w:r>
          </w:p>
          <w:p w:rsidR="00E63AC0" w:rsidRPr="00AD7168" w:rsidRDefault="00E63AC0" w:rsidP="00FA09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>(дівчата)</w:t>
            </w:r>
          </w:p>
        </w:tc>
        <w:tc>
          <w:tcPr>
            <w:tcW w:w="282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28"/>
              </w:rPr>
              <w:t>II команда</w:t>
            </w:r>
          </w:p>
          <w:p w:rsidR="00E63AC0" w:rsidRPr="00AD7168" w:rsidRDefault="00E63AC0" w:rsidP="00FA09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>(хлопці)</w:t>
            </w:r>
          </w:p>
        </w:tc>
      </w:tr>
      <w:tr w:rsidR="00E63AC0" w:rsidRPr="00AD7168" w:rsidTr="00FA095C">
        <w:trPr>
          <w:trHeight w:val="739"/>
          <w:jc w:val="center"/>
        </w:trPr>
        <w:tc>
          <w:tcPr>
            <w:tcW w:w="284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1. Обчислити</w:t>
            </w:r>
          </w:p>
          <w:p w:rsidR="00E63AC0" w:rsidRPr="00AD7168" w:rsidRDefault="00E63AC0" w:rsidP="00FA09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|36|+|-54|</w:t>
            </w:r>
          </w:p>
        </w:tc>
        <w:tc>
          <w:tcPr>
            <w:tcW w:w="282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1. Обчислити</w:t>
            </w:r>
          </w:p>
          <w:p w:rsidR="00E63AC0" w:rsidRPr="00AD7168" w:rsidRDefault="00E63AC0" w:rsidP="00FA09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34"/>
              </w:rPr>
              <w:t>|-82|-|-42|</w:t>
            </w:r>
          </w:p>
        </w:tc>
      </w:tr>
      <w:tr w:rsidR="00E63AC0" w:rsidRPr="00AD7168" w:rsidTr="00FA095C">
        <w:trPr>
          <w:trHeight w:val="614"/>
          <w:jc w:val="center"/>
        </w:trPr>
        <w:tc>
          <w:tcPr>
            <w:tcW w:w="284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2. Записати чотири числа менші від числа -6,8.</w:t>
            </w:r>
          </w:p>
        </w:tc>
        <w:tc>
          <w:tcPr>
            <w:tcW w:w="282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2. Записати чотири числа менші від числа 3,5.</w:t>
            </w:r>
          </w:p>
        </w:tc>
      </w:tr>
      <w:tr w:rsidR="00E63AC0" w:rsidRPr="00AD7168" w:rsidTr="00FA095C">
        <w:trPr>
          <w:trHeight w:val="633"/>
          <w:jc w:val="center"/>
        </w:trPr>
        <w:tc>
          <w:tcPr>
            <w:tcW w:w="284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3. Записати чотири числа більші від числа -2,3.</w:t>
            </w:r>
          </w:p>
        </w:tc>
        <w:tc>
          <w:tcPr>
            <w:tcW w:w="282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3. Записати чотири числа більші від числа -7,8.</w:t>
            </w:r>
          </w:p>
        </w:tc>
      </w:tr>
      <w:tr w:rsidR="00E63AC0" w:rsidRPr="00AD7168" w:rsidTr="00FA095C">
        <w:trPr>
          <w:trHeight w:val="758"/>
          <w:jc w:val="center"/>
        </w:trPr>
        <w:tc>
          <w:tcPr>
            <w:tcW w:w="284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4. Розв'язати рівняння.</w:t>
            </w:r>
          </w:p>
          <w:p w:rsidR="00E63AC0" w:rsidRPr="00AD7168" w:rsidRDefault="00E63AC0" w:rsidP="00FA09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|х+2|=5</w:t>
            </w:r>
          </w:p>
        </w:tc>
        <w:tc>
          <w:tcPr>
            <w:tcW w:w="282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4. Розв'язати рівняння.</w:t>
            </w:r>
          </w:p>
          <w:p w:rsidR="00E63AC0" w:rsidRPr="00AD7168" w:rsidRDefault="00E63AC0" w:rsidP="00FA09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34"/>
              </w:rPr>
              <w:t>|х-4|=</w:t>
            </w:r>
            <w:r w:rsidRPr="00AD7168">
              <w:rPr>
                <w:bCs/>
                <w:sz w:val="24"/>
                <w:szCs w:val="36"/>
              </w:rPr>
              <w:t>7</w:t>
            </w:r>
          </w:p>
        </w:tc>
      </w:tr>
    </w:tbl>
    <w:p w:rsidR="00E63AC0" w:rsidRPr="00AD7168" w:rsidRDefault="00E63AC0" w:rsidP="00E63AC0">
      <w:pPr>
        <w:shd w:val="clear" w:color="auto" w:fill="FFFFFF"/>
        <w:ind w:firstLine="454"/>
        <w:jc w:val="both"/>
        <w:rPr>
          <w:i/>
          <w:sz w:val="24"/>
        </w:rPr>
      </w:pPr>
      <w:r w:rsidRPr="00AD7168">
        <w:rPr>
          <w:i/>
          <w:iCs/>
          <w:sz w:val="24"/>
          <w:szCs w:val="28"/>
        </w:rPr>
        <w:t>Завдання на двох листочках - естафетні палички.</w:t>
      </w:r>
    </w:p>
    <w:p w:rsidR="00E63AC0" w:rsidRPr="00AD7168" w:rsidRDefault="00E63AC0" w:rsidP="00E63AC0">
      <w:pPr>
        <w:shd w:val="clear" w:color="auto" w:fill="FFFFFF"/>
        <w:tabs>
          <w:tab w:val="left" w:pos="1334"/>
        </w:tabs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б) Відпочинок на уроці. (слайди 7-10)</w:t>
      </w:r>
    </w:p>
    <w:p w:rsidR="00E63AC0" w:rsidRPr="00AD7168" w:rsidRDefault="00E63AC0" w:rsidP="00E63AC0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Історична довідка про системи координат.</w:t>
      </w:r>
    </w:p>
    <w:p w:rsidR="00E63AC0" w:rsidRPr="00AD7168" w:rsidRDefault="00E63AC0" w:rsidP="00E63AC0">
      <w:pPr>
        <w:widowControl w:val="0"/>
        <w:numPr>
          <w:ilvl w:val="0"/>
          <w:numId w:val="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Застосування системи координат.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(повідомлення учнів)</w:t>
      </w:r>
    </w:p>
    <w:p w:rsidR="00E63AC0" w:rsidRPr="00AD7168" w:rsidRDefault="00E63AC0" w:rsidP="00E63AC0">
      <w:pPr>
        <w:shd w:val="clear" w:color="auto" w:fill="FFFFFF"/>
        <w:tabs>
          <w:tab w:val="left" w:pos="1334"/>
        </w:tabs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 xml:space="preserve">в) </w:t>
      </w:r>
      <w:r w:rsidRPr="00AD7168">
        <w:rPr>
          <w:i/>
          <w:sz w:val="24"/>
          <w:szCs w:val="28"/>
        </w:rPr>
        <w:t>Місто "Координатограф"</w:t>
      </w:r>
      <w:r w:rsidRPr="00AD7168">
        <w:rPr>
          <w:sz w:val="24"/>
          <w:szCs w:val="28"/>
        </w:rPr>
        <w:t xml:space="preserve"> (слайди 11,12)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28"/>
        </w:rPr>
        <w:t>"Тільки після невтомної праці з'явиться талант"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sz w:val="24"/>
          <w:szCs w:val="28"/>
        </w:rPr>
      </w:pPr>
      <w:r w:rsidRPr="00AD7168">
        <w:rPr>
          <w:i/>
          <w:sz w:val="24"/>
          <w:szCs w:val="28"/>
        </w:rPr>
        <w:t>(народна мудрість)</w:t>
      </w:r>
      <w:r w:rsidRPr="00AD7168">
        <w:rPr>
          <w:sz w:val="24"/>
          <w:szCs w:val="28"/>
        </w:rPr>
        <w:t xml:space="preserve"> 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28"/>
        </w:rPr>
        <w:t>З'єднуючи послідовно точки, зобразити те, що є розгадкою загадки.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bCs/>
          <w:sz w:val="24"/>
          <w:szCs w:val="28"/>
          <w:u w:val="single"/>
        </w:rPr>
        <w:t>І команда</w:t>
      </w:r>
      <w:r w:rsidRPr="00AD7168">
        <w:rPr>
          <w:sz w:val="24"/>
          <w:szCs w:val="28"/>
        </w:rPr>
        <w:t xml:space="preserve">. У зеленому жакеті, </w:t>
      </w:r>
    </w:p>
    <w:p w:rsidR="00E63AC0" w:rsidRPr="00AD7168" w:rsidRDefault="00E63AC0" w:rsidP="00E63AC0">
      <w:pPr>
        <w:shd w:val="clear" w:color="auto" w:fill="FFFFFF"/>
        <w:ind w:firstLine="1560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Галасую в очереті </w:t>
      </w:r>
    </w:p>
    <w:p w:rsidR="00E63AC0" w:rsidRPr="00AD7168" w:rsidRDefault="00E63AC0" w:rsidP="00E63AC0">
      <w:pPr>
        <w:shd w:val="clear" w:color="auto" w:fill="FFFFFF"/>
        <w:ind w:firstLine="1560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Хоч і плавати мастак, </w:t>
      </w:r>
    </w:p>
    <w:p w:rsidR="00E63AC0" w:rsidRPr="00AD7168" w:rsidRDefault="00E63AC0" w:rsidP="00E63AC0">
      <w:pPr>
        <w:shd w:val="clear" w:color="auto" w:fill="FFFFFF"/>
        <w:ind w:firstLine="1560"/>
        <w:jc w:val="both"/>
        <w:rPr>
          <w:sz w:val="24"/>
        </w:rPr>
      </w:pPr>
      <w:r w:rsidRPr="00AD7168">
        <w:rPr>
          <w:sz w:val="24"/>
          <w:szCs w:val="28"/>
        </w:rPr>
        <w:t xml:space="preserve">Я не риба і не рак.   </w:t>
      </w:r>
      <w:r w:rsidRPr="00AD7168">
        <w:rPr>
          <w:i/>
          <w:iCs/>
          <w:sz w:val="24"/>
          <w:szCs w:val="28"/>
        </w:rPr>
        <w:t>(жаба)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Таблиця з точками: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(0; -2), (2; 4), (-2; 7), (2; 10), (6; 7), (2; 4), (4; -2), (2; -8), 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 xml:space="preserve">(8; -4), (14; -8), (-10; </w:t>
      </w:r>
      <w:r w:rsidRPr="00AD7168">
        <w:rPr>
          <w:bCs/>
          <w:sz w:val="24"/>
          <w:szCs w:val="28"/>
        </w:rPr>
        <w:t xml:space="preserve">-8), </w:t>
      </w:r>
      <w:r w:rsidRPr="00AD7168">
        <w:rPr>
          <w:sz w:val="24"/>
          <w:szCs w:val="28"/>
        </w:rPr>
        <w:t>(-4; -4), (2; -8), (0; -2).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 xml:space="preserve">Око (0; 6), (1; 6).   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Око (3; 6), (4; 6).</w:t>
      </w:r>
    </w:p>
    <w:p w:rsidR="00E63AC0" w:rsidRDefault="00E63AC0" w:rsidP="00E63AC0">
      <w:pPr>
        <w:shd w:val="clear" w:color="auto" w:fill="FFFFFF"/>
        <w:ind w:firstLine="454"/>
        <w:jc w:val="both"/>
        <w:rPr>
          <w:bCs/>
          <w:sz w:val="24"/>
          <w:szCs w:val="28"/>
          <w:u w:val="single"/>
        </w:rPr>
      </w:pPr>
    </w:p>
    <w:p w:rsidR="00E63AC0" w:rsidRDefault="00E63AC0" w:rsidP="00E63AC0">
      <w:pPr>
        <w:shd w:val="clear" w:color="auto" w:fill="FFFFFF"/>
        <w:ind w:firstLine="454"/>
        <w:jc w:val="both"/>
        <w:rPr>
          <w:bCs/>
          <w:sz w:val="24"/>
          <w:szCs w:val="28"/>
          <w:u w:val="single"/>
        </w:rPr>
      </w:pP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bCs/>
          <w:sz w:val="24"/>
          <w:szCs w:val="28"/>
          <w:u w:val="single"/>
        </w:rPr>
        <w:t xml:space="preserve">II команда. </w:t>
      </w:r>
      <w:r w:rsidRPr="00AD7168">
        <w:rPr>
          <w:sz w:val="24"/>
          <w:szCs w:val="28"/>
        </w:rPr>
        <w:t>В полі, в лісі, навкруги -</w:t>
      </w:r>
    </w:p>
    <w:p w:rsidR="00E63AC0" w:rsidRPr="00AD7168" w:rsidRDefault="00E63AC0" w:rsidP="00E63AC0">
      <w:pPr>
        <w:shd w:val="clear" w:color="auto" w:fill="FFFFFF"/>
        <w:ind w:firstLine="1701"/>
        <w:jc w:val="both"/>
        <w:rPr>
          <w:sz w:val="24"/>
        </w:rPr>
      </w:pPr>
      <w:r w:rsidRPr="00AD7168">
        <w:rPr>
          <w:sz w:val="24"/>
          <w:szCs w:val="28"/>
        </w:rPr>
        <w:t>Скрізь у мене вороги.</w:t>
      </w:r>
    </w:p>
    <w:p w:rsidR="00E63AC0" w:rsidRPr="00AD7168" w:rsidRDefault="00E63AC0" w:rsidP="00E63AC0">
      <w:pPr>
        <w:shd w:val="clear" w:color="auto" w:fill="FFFFFF"/>
        <w:ind w:firstLine="1701"/>
        <w:jc w:val="both"/>
        <w:rPr>
          <w:sz w:val="24"/>
        </w:rPr>
      </w:pPr>
      <w:r w:rsidRPr="00AD7168">
        <w:rPr>
          <w:sz w:val="24"/>
          <w:szCs w:val="28"/>
        </w:rPr>
        <w:t>Часом лізу я у шкоду,</w:t>
      </w:r>
    </w:p>
    <w:p w:rsidR="00E63AC0" w:rsidRPr="00AD7168" w:rsidRDefault="00E63AC0" w:rsidP="00E63AC0">
      <w:pPr>
        <w:shd w:val="clear" w:color="auto" w:fill="FFFFFF"/>
        <w:ind w:firstLine="1701"/>
        <w:jc w:val="both"/>
        <w:rPr>
          <w:sz w:val="24"/>
        </w:rPr>
      </w:pPr>
      <w:r w:rsidRPr="00AD7168">
        <w:rPr>
          <w:sz w:val="24"/>
          <w:szCs w:val="28"/>
        </w:rPr>
        <w:t>Їм капусту на городах,</w:t>
      </w:r>
    </w:p>
    <w:p w:rsidR="00E63AC0" w:rsidRPr="00AD7168" w:rsidRDefault="00E63AC0" w:rsidP="00E63AC0">
      <w:pPr>
        <w:shd w:val="clear" w:color="auto" w:fill="FFFFFF"/>
        <w:ind w:firstLine="1701"/>
        <w:jc w:val="both"/>
        <w:rPr>
          <w:sz w:val="24"/>
        </w:rPr>
      </w:pPr>
      <w:r w:rsidRPr="00AD7168">
        <w:rPr>
          <w:sz w:val="24"/>
          <w:szCs w:val="28"/>
        </w:rPr>
        <w:t>Моркву, ріпу, буряки.</w:t>
      </w:r>
    </w:p>
    <w:p w:rsidR="00E63AC0" w:rsidRPr="00AD7168" w:rsidRDefault="00E63AC0" w:rsidP="00E63AC0">
      <w:pPr>
        <w:shd w:val="clear" w:color="auto" w:fill="FFFFFF"/>
        <w:ind w:firstLine="1701"/>
        <w:jc w:val="both"/>
        <w:rPr>
          <w:sz w:val="24"/>
        </w:rPr>
      </w:pPr>
      <w:r w:rsidRPr="00AD7168">
        <w:rPr>
          <w:sz w:val="24"/>
          <w:szCs w:val="28"/>
        </w:rPr>
        <w:t xml:space="preserve">Відгадайте, хто такий?   </w:t>
      </w:r>
      <w:r w:rsidRPr="00AD7168">
        <w:rPr>
          <w:i/>
          <w:iCs/>
          <w:sz w:val="24"/>
          <w:szCs w:val="28"/>
        </w:rPr>
        <w:t>(заєць)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Таблиця з точками: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 xml:space="preserve">(-2; 7), (-1;9), (3; 9), (2; 7), (-2; 7), (-2; 6), (2; 2), (2; -2), (-2; -2), (-2;0), (0; 0), (-2; 2), (-2; 1), (-3; 2), (-2; 5), (-4; 5), </w:t>
      </w:r>
      <w:r w:rsidRPr="00AD7168">
        <w:rPr>
          <w:iCs/>
          <w:sz w:val="24"/>
          <w:szCs w:val="28"/>
        </w:rPr>
        <w:t xml:space="preserve">(-4; </w:t>
      </w:r>
      <w:r w:rsidRPr="00AD7168">
        <w:rPr>
          <w:sz w:val="24"/>
          <w:szCs w:val="28"/>
        </w:rPr>
        <w:t>7), (-2; 7).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  <w:r w:rsidRPr="00AD7168">
        <w:rPr>
          <w:sz w:val="24"/>
          <w:szCs w:val="28"/>
        </w:rPr>
        <w:t>г) Самостійна робота на уроці. (слайди 13-15)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28"/>
        </w:rPr>
        <w:t>"Хвалися не родичами - орлами, а своїми ділами".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sz w:val="24"/>
          <w:szCs w:val="28"/>
        </w:rPr>
      </w:pPr>
      <w:r w:rsidRPr="00AD7168">
        <w:rPr>
          <w:i/>
          <w:sz w:val="24"/>
          <w:szCs w:val="28"/>
        </w:rPr>
        <w:t>(народна мудрість</w:t>
      </w:r>
      <w:r w:rsidRPr="00AD7168">
        <w:rPr>
          <w:sz w:val="24"/>
          <w:szCs w:val="28"/>
        </w:rPr>
        <w:t xml:space="preserve">) </w:t>
      </w:r>
    </w:p>
    <w:p w:rsidR="00E63AC0" w:rsidRDefault="00E63AC0" w:rsidP="00E63AC0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E63AC0" w:rsidRDefault="00E63AC0" w:rsidP="00E63AC0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 w:rsidRPr="00AD7168">
        <w:rPr>
          <w:iCs/>
          <w:sz w:val="24"/>
          <w:szCs w:val="28"/>
        </w:rPr>
        <w:t>Кожному учневі картка із завданнями, підкреслити правильну відповідь.</w:t>
      </w:r>
    </w:p>
    <w:p w:rsidR="00E63AC0" w:rsidRDefault="00E63AC0" w:rsidP="00E63AC0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E63AC0" w:rsidRDefault="00E63AC0" w:rsidP="00E63AC0">
      <w:pPr>
        <w:shd w:val="clear" w:color="auto" w:fill="FFFFFF"/>
        <w:ind w:firstLine="454"/>
        <w:jc w:val="both"/>
        <w:rPr>
          <w:iCs/>
          <w:sz w:val="24"/>
          <w:szCs w:val="28"/>
        </w:rPr>
      </w:pP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2"/>
        <w:gridCol w:w="4088"/>
        <w:gridCol w:w="2268"/>
      </w:tblGrid>
      <w:tr w:rsidR="00E63AC0" w:rsidRPr="00AD7168" w:rsidTr="00FA095C">
        <w:trPr>
          <w:trHeight w:val="20"/>
          <w:jc w:val="center"/>
        </w:trPr>
        <w:tc>
          <w:tcPr>
            <w:tcW w:w="49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iCs/>
                <w:sz w:val="24"/>
                <w:szCs w:val="28"/>
              </w:rPr>
              <w:t>І</w:t>
            </w:r>
          </w:p>
        </w:tc>
        <w:tc>
          <w:tcPr>
            <w:tcW w:w="408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28"/>
              </w:rPr>
              <w:t>Завдання</w:t>
            </w:r>
          </w:p>
        </w:tc>
        <w:tc>
          <w:tcPr>
            <w:tcW w:w="226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30"/>
              </w:rPr>
              <w:t>Відповідь</w:t>
            </w:r>
          </w:p>
        </w:tc>
      </w:tr>
      <w:tr w:rsidR="00E63AC0" w:rsidRPr="00AD7168" w:rsidTr="00FA095C">
        <w:trPr>
          <w:trHeight w:val="20"/>
          <w:jc w:val="center"/>
        </w:trPr>
        <w:tc>
          <w:tcPr>
            <w:tcW w:w="49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1.</w:t>
            </w:r>
          </w:p>
        </w:tc>
        <w:tc>
          <w:tcPr>
            <w:tcW w:w="408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Порівняти: -48 і 4,8</w:t>
            </w:r>
          </w:p>
        </w:tc>
        <w:tc>
          <w:tcPr>
            <w:tcW w:w="226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30"/>
              </w:rPr>
            </w:pPr>
            <w:r w:rsidRPr="00AD7168">
              <w:rPr>
                <w:bCs/>
                <w:sz w:val="24"/>
                <w:szCs w:val="30"/>
              </w:rPr>
              <w:t xml:space="preserve">а)&gt;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30"/>
              </w:rPr>
            </w:pPr>
            <w:r w:rsidRPr="00AD7168">
              <w:rPr>
                <w:bCs/>
                <w:sz w:val="24"/>
                <w:szCs w:val="30"/>
              </w:rPr>
              <w:t xml:space="preserve">б)&lt;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30"/>
              </w:rPr>
              <w:t>в) =</w:t>
            </w:r>
          </w:p>
        </w:tc>
      </w:tr>
      <w:tr w:rsidR="00E63AC0" w:rsidRPr="00AD7168" w:rsidTr="00FA095C">
        <w:trPr>
          <w:trHeight w:val="20"/>
          <w:jc w:val="center"/>
        </w:trPr>
        <w:tc>
          <w:tcPr>
            <w:tcW w:w="492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2.</w:t>
            </w:r>
          </w:p>
        </w:tc>
        <w:tc>
          <w:tcPr>
            <w:tcW w:w="408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 xml:space="preserve">Розв'язати рівняння: </w:t>
            </w:r>
            <w:r w:rsidRPr="00AD7168">
              <w:rPr>
                <w:bCs/>
                <w:sz w:val="24"/>
                <w:szCs w:val="34"/>
              </w:rPr>
              <w:t>|</w:t>
            </w:r>
            <w:r w:rsidRPr="00AD7168">
              <w:rPr>
                <w:sz w:val="24"/>
                <w:szCs w:val="28"/>
              </w:rPr>
              <w:t>х</w:t>
            </w:r>
            <w:r w:rsidRPr="00AD7168">
              <w:rPr>
                <w:bCs/>
                <w:sz w:val="24"/>
                <w:szCs w:val="34"/>
              </w:rPr>
              <w:t>|</w:t>
            </w:r>
            <w:r w:rsidRPr="00AD7168">
              <w:rPr>
                <w:sz w:val="24"/>
                <w:szCs w:val="28"/>
              </w:rPr>
              <w:t>=-9</w:t>
            </w:r>
          </w:p>
        </w:tc>
        <w:tc>
          <w:tcPr>
            <w:tcW w:w="2268" w:type="dxa"/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bCs/>
                <w:sz w:val="24"/>
                <w:szCs w:val="28"/>
              </w:rPr>
              <w:t xml:space="preserve">а) 9; -9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bCs/>
                <w:sz w:val="24"/>
                <w:szCs w:val="28"/>
              </w:rPr>
              <w:t xml:space="preserve">б) 9; 0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 xml:space="preserve">в) </w:t>
            </w:r>
            <w:r w:rsidRPr="00AD7168">
              <w:rPr>
                <w:sz w:val="24"/>
                <w:szCs w:val="28"/>
              </w:rPr>
              <w:t>немає розв'язків</w:t>
            </w:r>
          </w:p>
        </w:tc>
      </w:tr>
      <w:tr w:rsidR="00E63AC0" w:rsidRPr="00AD7168" w:rsidTr="00FA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</w:rPr>
              <w:t>3.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Знайти всі цілі розв'язки нерівності: -4,3&lt;х&lt;1,8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а) -4, -3, -2, -1, 0, 1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б) 4, 3, 2, 1, 0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в) немає</w:t>
            </w:r>
          </w:p>
        </w:tc>
      </w:tr>
      <w:tr w:rsidR="00E63AC0" w:rsidRPr="00AD7168" w:rsidTr="00FA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</w:rPr>
              <w:t>4.</w:t>
            </w:r>
          </w:p>
        </w:tc>
        <w:tc>
          <w:tcPr>
            <w:tcW w:w="4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Між якими цілими числами знаходиться число -6,5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а) 6 і -5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б) -6 </w:t>
            </w:r>
            <w:r w:rsidRPr="00AD7168">
              <w:rPr>
                <w:bCs/>
                <w:sz w:val="24"/>
                <w:szCs w:val="28"/>
              </w:rPr>
              <w:t xml:space="preserve">і -7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в) 1 і 2</w:t>
            </w:r>
          </w:p>
        </w:tc>
      </w:tr>
    </w:tbl>
    <w:p w:rsidR="00E63AC0" w:rsidRDefault="00E63AC0" w:rsidP="00E63AC0"/>
    <w:p w:rsidR="00E63AC0" w:rsidRDefault="00E63AC0" w:rsidP="00E63AC0"/>
    <w:p w:rsidR="00E63AC0" w:rsidRDefault="00E63AC0" w:rsidP="00E63AC0"/>
    <w:p w:rsidR="00E63AC0" w:rsidRDefault="00E63AC0" w:rsidP="00E63AC0"/>
    <w:p w:rsidR="00E63AC0" w:rsidRDefault="00E63AC0" w:rsidP="00E63AC0"/>
    <w:p w:rsidR="00E63AC0" w:rsidRPr="00AD7168" w:rsidRDefault="00E63AC0" w:rsidP="00E63AC0"/>
    <w:tbl>
      <w:tblPr>
        <w:tblW w:w="6804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21"/>
        <w:gridCol w:w="3997"/>
        <w:gridCol w:w="2286"/>
      </w:tblGrid>
      <w:tr w:rsidR="00E63AC0" w:rsidRPr="00AD7168" w:rsidTr="00FA095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i/>
                <w:sz w:val="24"/>
                <w:szCs w:val="28"/>
              </w:rPr>
              <w:t>ІІ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28"/>
              </w:rPr>
              <w:t>Завдання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b/>
                <w:i/>
                <w:sz w:val="24"/>
              </w:rPr>
            </w:pPr>
            <w:r w:rsidRPr="00AD7168">
              <w:rPr>
                <w:b/>
                <w:bCs/>
                <w:i/>
                <w:sz w:val="24"/>
                <w:szCs w:val="30"/>
              </w:rPr>
              <w:t>Відповідь</w:t>
            </w:r>
          </w:p>
        </w:tc>
      </w:tr>
      <w:tr w:rsidR="00E63AC0" w:rsidRPr="00AD7168" w:rsidTr="00FA095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1.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Порівняти: -18,9 і 18,9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а) &gt;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б) &lt;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30"/>
              </w:rPr>
              <w:t>в) =</w:t>
            </w:r>
          </w:p>
        </w:tc>
      </w:tr>
      <w:tr w:rsidR="00E63AC0" w:rsidRPr="00AD7168" w:rsidTr="00FA095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2.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Розв'язати рівняння: |х|=10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а) 0;10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б) 10;-10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в) немає розв'язків</w:t>
            </w:r>
          </w:p>
        </w:tc>
      </w:tr>
      <w:tr w:rsidR="00E63AC0" w:rsidRPr="00AD7168" w:rsidTr="00FA095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3.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Знайти всі цілі розв'язки нерівності: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iCs/>
                <w:sz w:val="24"/>
                <w:szCs w:val="28"/>
              </w:rPr>
              <w:t>-9,</w:t>
            </w:r>
            <w:r w:rsidRPr="00AD7168">
              <w:rPr>
                <w:sz w:val="24"/>
                <w:szCs w:val="28"/>
              </w:rPr>
              <w:t>1&lt;х&lt;-4,5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>а) -9,</w:t>
            </w:r>
            <w:r w:rsidRPr="00AD7168">
              <w:rPr>
                <w:bCs/>
                <w:sz w:val="24"/>
                <w:szCs w:val="28"/>
              </w:rPr>
              <w:t>-8,-7,</w:t>
            </w:r>
            <w:r w:rsidRPr="00AD7168">
              <w:rPr>
                <w:sz w:val="24"/>
                <w:szCs w:val="28"/>
              </w:rPr>
              <w:t xml:space="preserve">-6,-5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28"/>
              </w:rPr>
            </w:pPr>
            <w:r w:rsidRPr="00AD7168">
              <w:rPr>
                <w:sz w:val="24"/>
                <w:szCs w:val="28"/>
              </w:rPr>
              <w:t xml:space="preserve">б) </w:t>
            </w:r>
            <w:r w:rsidRPr="00AD7168">
              <w:rPr>
                <w:bCs/>
                <w:sz w:val="24"/>
                <w:szCs w:val="28"/>
              </w:rPr>
              <w:t xml:space="preserve">8, </w:t>
            </w:r>
            <w:r w:rsidRPr="00AD7168">
              <w:rPr>
                <w:sz w:val="24"/>
                <w:szCs w:val="28"/>
              </w:rPr>
              <w:t xml:space="preserve">7, 6, </w:t>
            </w:r>
            <w:r w:rsidRPr="00AD7168">
              <w:rPr>
                <w:bCs/>
                <w:sz w:val="24"/>
                <w:szCs w:val="28"/>
              </w:rPr>
              <w:t xml:space="preserve">5, 4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в) немає</w:t>
            </w:r>
          </w:p>
        </w:tc>
      </w:tr>
      <w:tr w:rsidR="00E63AC0" w:rsidRPr="00AD7168" w:rsidTr="00FA095C">
        <w:trPr>
          <w:trHeight w:val="2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4.</w:t>
            </w:r>
          </w:p>
        </w:tc>
        <w:tc>
          <w:tcPr>
            <w:tcW w:w="3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sz w:val="24"/>
                <w:szCs w:val="28"/>
              </w:rPr>
              <w:t>Між якими цілими числами знаходиться число -11,7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а) 11 і 7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bCs/>
                <w:sz w:val="24"/>
                <w:szCs w:val="30"/>
              </w:rPr>
            </w:pPr>
            <w:r w:rsidRPr="00AD7168">
              <w:rPr>
                <w:sz w:val="24"/>
                <w:szCs w:val="30"/>
              </w:rPr>
              <w:t xml:space="preserve">б) -11 і </w:t>
            </w:r>
            <w:r w:rsidRPr="00AD7168">
              <w:rPr>
                <w:bCs/>
                <w:sz w:val="24"/>
                <w:szCs w:val="30"/>
              </w:rPr>
              <w:t xml:space="preserve">-12 </w:t>
            </w:r>
          </w:p>
          <w:p w:rsidR="00E63AC0" w:rsidRPr="00AD7168" w:rsidRDefault="00E63AC0" w:rsidP="00FA095C">
            <w:pPr>
              <w:shd w:val="clear" w:color="auto" w:fill="FFFFFF"/>
              <w:jc w:val="center"/>
              <w:rPr>
                <w:sz w:val="24"/>
              </w:rPr>
            </w:pPr>
            <w:r w:rsidRPr="00AD7168">
              <w:rPr>
                <w:bCs/>
                <w:sz w:val="24"/>
                <w:szCs w:val="28"/>
              </w:rPr>
              <w:t>в) 11 і -12</w:t>
            </w:r>
          </w:p>
        </w:tc>
      </w:tr>
    </w:tbl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  <w:szCs w:val="28"/>
        </w:rPr>
      </w:pP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28"/>
        </w:rPr>
        <w:t>г) Місто "</w:t>
      </w:r>
      <w:proofErr w:type="spellStart"/>
      <w:r w:rsidRPr="00AD7168">
        <w:rPr>
          <w:sz w:val="24"/>
          <w:szCs w:val="28"/>
        </w:rPr>
        <w:t>Фантазіяград</w:t>
      </w:r>
      <w:proofErr w:type="spellEnd"/>
      <w:r w:rsidRPr="00AD7168">
        <w:rPr>
          <w:sz w:val="24"/>
          <w:szCs w:val="28"/>
        </w:rPr>
        <w:t>" (слайд 16)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30"/>
        </w:rPr>
        <w:t>"Натхнення - це гість, який не любить відвідувати лінивих"</w:t>
      </w:r>
    </w:p>
    <w:p w:rsidR="00E63AC0" w:rsidRPr="00AD7168" w:rsidRDefault="00E63AC0" w:rsidP="00E63AC0">
      <w:pPr>
        <w:shd w:val="clear" w:color="auto" w:fill="FFFFFF"/>
        <w:ind w:firstLine="454"/>
        <w:jc w:val="right"/>
        <w:rPr>
          <w:i/>
          <w:sz w:val="24"/>
        </w:rPr>
      </w:pPr>
      <w:r w:rsidRPr="00AD7168">
        <w:rPr>
          <w:i/>
          <w:sz w:val="24"/>
          <w:szCs w:val="30"/>
        </w:rPr>
        <w:t>(П. Чайковський)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iCs/>
          <w:sz w:val="24"/>
          <w:szCs w:val="28"/>
        </w:rPr>
      </w:pPr>
      <w:r w:rsidRPr="00AD7168">
        <w:rPr>
          <w:iCs/>
          <w:sz w:val="24"/>
          <w:szCs w:val="28"/>
        </w:rPr>
        <w:t xml:space="preserve">Кожна команда представляє загадки, казку, </w:t>
      </w:r>
      <w:r w:rsidRPr="00AD7168">
        <w:rPr>
          <w:bCs/>
          <w:iCs/>
          <w:sz w:val="24"/>
          <w:szCs w:val="28"/>
        </w:rPr>
        <w:t xml:space="preserve">придумані </w:t>
      </w:r>
      <w:r w:rsidRPr="00AD7168">
        <w:rPr>
          <w:iCs/>
          <w:sz w:val="24"/>
          <w:szCs w:val="28"/>
        </w:rPr>
        <w:t xml:space="preserve">до </w:t>
      </w:r>
      <w:r w:rsidRPr="00AD7168">
        <w:rPr>
          <w:bCs/>
          <w:iCs/>
          <w:sz w:val="24"/>
          <w:szCs w:val="28"/>
        </w:rPr>
        <w:t xml:space="preserve">теми "Від ємні </w:t>
      </w:r>
      <w:r w:rsidRPr="00AD7168">
        <w:rPr>
          <w:iCs/>
          <w:sz w:val="24"/>
          <w:szCs w:val="28"/>
        </w:rPr>
        <w:t xml:space="preserve">і додатні числа. Система координат", які написані заздалегідь до гри. 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iCs/>
          <w:sz w:val="24"/>
          <w:szCs w:val="28"/>
        </w:rPr>
        <w:t>Малюнки до казок.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iCs/>
          <w:sz w:val="24"/>
          <w:szCs w:val="30"/>
        </w:rPr>
      </w:pPr>
    </w:p>
    <w:p w:rsidR="00E63AC0" w:rsidRPr="00AD7168" w:rsidRDefault="00E63AC0" w:rsidP="00E63AC0">
      <w:pPr>
        <w:shd w:val="clear" w:color="auto" w:fill="FFFFFF"/>
        <w:ind w:firstLine="454"/>
        <w:jc w:val="both"/>
        <w:rPr>
          <w:b/>
          <w:i/>
          <w:sz w:val="24"/>
        </w:rPr>
      </w:pPr>
      <w:r w:rsidRPr="00AD7168">
        <w:rPr>
          <w:b/>
          <w:i/>
          <w:iCs/>
          <w:sz w:val="24"/>
          <w:szCs w:val="30"/>
        </w:rPr>
        <w:t xml:space="preserve">IV. </w:t>
      </w:r>
      <w:r w:rsidRPr="00AD7168">
        <w:rPr>
          <w:b/>
          <w:i/>
          <w:sz w:val="24"/>
          <w:szCs w:val="30"/>
        </w:rPr>
        <w:t>Підсумок уроку-гри.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sz w:val="24"/>
        </w:rPr>
      </w:pPr>
      <w:r w:rsidRPr="00AD7168">
        <w:rPr>
          <w:sz w:val="24"/>
          <w:szCs w:val="30"/>
        </w:rPr>
        <w:t>Розкриття конвертів з балами для обох команд.</w:t>
      </w:r>
    </w:p>
    <w:p w:rsidR="00E63AC0" w:rsidRPr="00AD7168" w:rsidRDefault="00E63AC0" w:rsidP="00E63AC0">
      <w:pPr>
        <w:shd w:val="clear" w:color="auto" w:fill="FFFFFF"/>
        <w:ind w:firstLine="454"/>
        <w:jc w:val="both"/>
        <w:rPr>
          <w:iCs/>
          <w:sz w:val="24"/>
          <w:szCs w:val="30"/>
        </w:rPr>
      </w:pPr>
    </w:p>
    <w:p w:rsidR="00E63AC0" w:rsidRPr="00AD7168" w:rsidRDefault="00E63AC0" w:rsidP="00E63AC0">
      <w:pPr>
        <w:shd w:val="clear" w:color="auto" w:fill="FFFFFF"/>
        <w:ind w:firstLine="454"/>
        <w:jc w:val="both"/>
        <w:rPr>
          <w:b/>
          <w:i/>
          <w:sz w:val="24"/>
        </w:rPr>
      </w:pPr>
      <w:r w:rsidRPr="00AD7168">
        <w:rPr>
          <w:b/>
          <w:i/>
          <w:iCs/>
          <w:sz w:val="24"/>
          <w:szCs w:val="30"/>
        </w:rPr>
        <w:t xml:space="preserve">V. </w:t>
      </w:r>
      <w:r w:rsidRPr="00AD7168">
        <w:rPr>
          <w:b/>
          <w:i/>
          <w:sz w:val="24"/>
          <w:szCs w:val="30"/>
        </w:rPr>
        <w:t>Домашнє завдання.</w:t>
      </w:r>
    </w:p>
    <w:p w:rsidR="00E63AC0" w:rsidRPr="00AD7168" w:rsidRDefault="00E63AC0" w:rsidP="00E63AC0">
      <w:pPr>
        <w:shd w:val="clear" w:color="auto" w:fill="FFFFFF"/>
        <w:ind w:firstLine="454"/>
        <w:jc w:val="both"/>
      </w:pPr>
      <w:r w:rsidRPr="00AD7168">
        <w:rPr>
          <w:sz w:val="24"/>
          <w:szCs w:val="30"/>
        </w:rPr>
        <w:t>Повторити §8. Підготуватися до тематичного оцінювання.</w:t>
      </w:r>
    </w:p>
    <w:p w:rsidR="00E63AC0" w:rsidRPr="00AD7168" w:rsidRDefault="00E63AC0" w:rsidP="00E63AC0">
      <w:pPr>
        <w:ind w:firstLine="454"/>
        <w:jc w:val="both"/>
        <w:rPr>
          <w:b/>
          <w:i/>
          <w:sz w:val="24"/>
        </w:rPr>
      </w:pPr>
    </w:p>
    <w:p w:rsidR="003076B9" w:rsidRDefault="003076B9"/>
    <w:sectPr w:rsidR="003076B9" w:rsidSect="003076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3441"/>
    <w:multiLevelType w:val="singleLevel"/>
    <w:tmpl w:val="A2621BE8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">
    <w:nsid w:val="56EC7101"/>
    <w:multiLevelType w:val="singleLevel"/>
    <w:tmpl w:val="E95ACD56"/>
    <w:lvl w:ilvl="0">
      <w:start w:val="10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2">
    <w:nsid w:val="6994164E"/>
    <w:multiLevelType w:val="singleLevel"/>
    <w:tmpl w:val="DA6C18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BB84577"/>
    <w:multiLevelType w:val="singleLevel"/>
    <w:tmpl w:val="75CA5ED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77F303BA"/>
    <w:multiLevelType w:val="singleLevel"/>
    <w:tmpl w:val="57E8BA32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3AC0"/>
    <w:rsid w:val="003076B9"/>
    <w:rsid w:val="00E6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3162</Words>
  <Characters>1803</Characters>
  <Application>Microsoft Office Word</Application>
  <DocSecurity>0</DocSecurity>
  <Lines>15</Lines>
  <Paragraphs>9</Paragraphs>
  <ScaleCrop>false</ScaleCrop>
  <Company>SPecialiST RePack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2018-10-30T17:05:00Z</dcterms:created>
  <dcterms:modified xsi:type="dcterms:W3CDTF">2018-10-30T17:06:00Z</dcterms:modified>
</cp:coreProperties>
</file>