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1F" w:rsidRDefault="00FC2EB2" w:rsidP="0057591F">
      <w:pPr>
        <w:shd w:val="clear" w:color="auto" w:fill="FFFFFF"/>
        <w:spacing w:after="375" w:line="360" w:lineRule="atLeast"/>
        <w:jc w:val="center"/>
        <w:outlineLvl w:val="0"/>
        <w:rPr>
          <w:rFonts w:ascii="Arial" w:eastAsia="Times New Roman" w:hAnsi="Arial" w:cs="Arial"/>
          <w:b/>
          <w:bCs/>
          <w:caps/>
          <w:color w:val="1F1F1F"/>
          <w:kern w:val="36"/>
          <w:sz w:val="36"/>
          <w:szCs w:val="36"/>
          <w:lang w:eastAsia="uk-UA"/>
        </w:rPr>
      </w:pPr>
      <w:r w:rsidRPr="00F8205B">
        <w:rPr>
          <w:rFonts w:ascii="Arial" w:eastAsia="Times New Roman" w:hAnsi="Arial" w:cs="Arial"/>
          <w:b/>
          <w:bCs/>
          <w:caps/>
          <w:color w:val="1F1F1F"/>
          <w:kern w:val="36"/>
          <w:sz w:val="36"/>
          <w:szCs w:val="36"/>
          <w:lang w:eastAsia="uk-UA"/>
        </w:rPr>
        <w:t>ВІДКРИТ</w:t>
      </w:r>
      <w:r w:rsidR="00631BD6">
        <w:rPr>
          <w:rFonts w:ascii="Arial" w:eastAsia="Times New Roman" w:hAnsi="Arial" w:cs="Arial"/>
          <w:b/>
          <w:bCs/>
          <w:caps/>
          <w:color w:val="1F1F1F"/>
          <w:kern w:val="36"/>
          <w:sz w:val="36"/>
          <w:szCs w:val="36"/>
          <w:lang w:eastAsia="uk-UA"/>
        </w:rPr>
        <w:t>ий</w:t>
      </w:r>
      <w:r w:rsidRPr="00F8205B">
        <w:rPr>
          <w:rFonts w:ascii="Arial" w:eastAsia="Times New Roman" w:hAnsi="Arial" w:cs="Arial"/>
          <w:b/>
          <w:bCs/>
          <w:caps/>
          <w:color w:val="1F1F1F"/>
          <w:kern w:val="36"/>
          <w:sz w:val="36"/>
          <w:szCs w:val="36"/>
          <w:lang w:eastAsia="uk-UA"/>
        </w:rPr>
        <w:t xml:space="preserve"> УРОК</w:t>
      </w:r>
    </w:p>
    <w:p w:rsidR="0057591F" w:rsidRDefault="00FC2EB2" w:rsidP="0057591F">
      <w:pPr>
        <w:shd w:val="clear" w:color="auto" w:fill="FFFFFF"/>
        <w:spacing w:after="375" w:line="360" w:lineRule="atLeast"/>
        <w:jc w:val="center"/>
        <w:outlineLvl w:val="0"/>
        <w:rPr>
          <w:rFonts w:ascii="Arial" w:eastAsia="Times New Roman" w:hAnsi="Arial" w:cs="Arial"/>
          <w:b/>
          <w:bCs/>
          <w:caps/>
          <w:color w:val="1F1F1F"/>
          <w:kern w:val="36"/>
          <w:sz w:val="36"/>
          <w:szCs w:val="36"/>
          <w:lang w:eastAsia="uk-UA"/>
        </w:rPr>
      </w:pPr>
      <w:r w:rsidRPr="00F8205B">
        <w:rPr>
          <w:rFonts w:ascii="Arial" w:eastAsia="Times New Roman" w:hAnsi="Arial" w:cs="Arial"/>
          <w:b/>
          <w:bCs/>
          <w:caps/>
          <w:color w:val="1F1F1F"/>
          <w:kern w:val="36"/>
          <w:sz w:val="36"/>
          <w:szCs w:val="36"/>
          <w:lang w:eastAsia="uk-UA"/>
        </w:rPr>
        <w:t xml:space="preserve"> З МАТЕМАТИКИ (5 КЛАС)</w:t>
      </w:r>
    </w:p>
    <w:p w:rsidR="00FC2EB2" w:rsidRPr="00F8205B" w:rsidRDefault="00FC2EB2" w:rsidP="0057591F">
      <w:pPr>
        <w:shd w:val="clear" w:color="auto" w:fill="FFFFFF"/>
        <w:spacing w:after="375" w:line="360" w:lineRule="atLeast"/>
        <w:jc w:val="center"/>
        <w:outlineLvl w:val="0"/>
        <w:rPr>
          <w:rFonts w:ascii="Arial" w:eastAsia="Times New Roman" w:hAnsi="Arial" w:cs="Arial"/>
          <w:b/>
          <w:bCs/>
          <w:caps/>
          <w:color w:val="1F1F1F"/>
          <w:kern w:val="36"/>
          <w:sz w:val="36"/>
          <w:szCs w:val="36"/>
          <w:lang w:eastAsia="uk-UA"/>
        </w:rPr>
      </w:pPr>
      <w:r w:rsidRPr="00F8205B">
        <w:rPr>
          <w:rFonts w:ascii="Arial" w:eastAsia="Times New Roman" w:hAnsi="Arial" w:cs="Arial"/>
          <w:b/>
          <w:bCs/>
          <w:caps/>
          <w:color w:val="1F1F1F"/>
          <w:kern w:val="36"/>
          <w:sz w:val="36"/>
          <w:szCs w:val="36"/>
          <w:lang w:eastAsia="uk-UA"/>
        </w:rPr>
        <w:t xml:space="preserve"> "РОЗВ’ЯЗУВАННЯ ЗАДАЧ З ТЕМИ: «ПРЯМОКУТНИК. ТРИКУТНИК. КВАДРАТ»"</w:t>
      </w:r>
    </w:p>
    <w:p w:rsidR="00FC2EB2" w:rsidRPr="00F8205B" w:rsidRDefault="00FC2EB2" w:rsidP="00FC2EB2">
      <w:pPr>
        <w:shd w:val="clear" w:color="auto" w:fill="FFFFFF"/>
        <w:spacing w:after="0" w:line="330" w:lineRule="atLeast"/>
        <w:rPr>
          <w:rFonts w:ascii="Arial" w:eastAsia="Times New Roman" w:hAnsi="Arial" w:cs="Arial"/>
          <w:color w:val="3C3E3E"/>
          <w:sz w:val="24"/>
          <w:szCs w:val="24"/>
          <w:lang w:eastAsia="uk-UA"/>
        </w:rPr>
      </w:pPr>
      <w:r w:rsidRPr="00F8205B">
        <w:rPr>
          <w:rFonts w:ascii="Arial" w:eastAsia="Times New Roman" w:hAnsi="Arial" w:cs="Arial"/>
          <w:color w:val="3C3E3E"/>
          <w:sz w:val="24"/>
          <w:szCs w:val="24"/>
          <w:lang w:eastAsia="uk-UA"/>
        </w:rPr>
        <w:br/>
      </w:r>
    </w:p>
    <w:p w:rsidR="00FC2EB2" w:rsidRPr="00631BD6" w:rsidRDefault="00FC2EB2" w:rsidP="00FC2EB2">
      <w:pPr>
        <w:shd w:val="clear" w:color="auto" w:fill="FFFFFF"/>
        <w:spacing w:after="0" w:line="330" w:lineRule="atLeast"/>
        <w:jc w:val="center"/>
        <w:rPr>
          <w:rFonts w:ascii="Arial" w:eastAsia="Times New Roman" w:hAnsi="Arial" w:cs="Arial"/>
          <w:sz w:val="24"/>
          <w:szCs w:val="24"/>
          <w:lang w:eastAsia="uk-UA"/>
        </w:rPr>
      </w:pPr>
      <w:r w:rsidRPr="00631BD6">
        <w:rPr>
          <w:rFonts w:ascii="Arial" w:eastAsia="Times New Roman" w:hAnsi="Arial" w:cs="Arial"/>
          <w:b/>
          <w:bCs/>
          <w:sz w:val="24"/>
          <w:szCs w:val="24"/>
          <w:lang w:eastAsia="uk-UA"/>
        </w:rPr>
        <w:t>Розв’язування задач з теми: «Прямокутник. Трикутник. Квадрат»</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3C3E3E"/>
          <w:sz w:val="24"/>
          <w:szCs w:val="24"/>
          <w:lang w:eastAsia="uk-UA"/>
        </w:rPr>
        <w:t> </w:t>
      </w:r>
      <w:r w:rsidRPr="00FC2EB2">
        <w:rPr>
          <w:rFonts w:ascii="Arial" w:eastAsia="Times New Roman" w:hAnsi="Arial" w:cs="Arial"/>
          <w:b/>
          <w:bCs/>
          <w:color w:val="000000"/>
          <w:sz w:val="24"/>
          <w:szCs w:val="24"/>
          <w:lang w:eastAsia="uk-UA"/>
        </w:rPr>
        <w:t>Мета:</w:t>
      </w:r>
    </w:p>
    <w:p w:rsidR="00FC2EB2" w:rsidRPr="00FC2EB2" w:rsidRDefault="00FC2EB2" w:rsidP="00FC2EB2">
      <w:pPr>
        <w:numPr>
          <w:ilvl w:val="0"/>
          <w:numId w:val="1"/>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удосконалювати вміння знаходити площу прямокутника, квадрата;</w:t>
      </w:r>
    </w:p>
    <w:p w:rsidR="00FC2EB2" w:rsidRPr="00FC2EB2" w:rsidRDefault="00FC2EB2" w:rsidP="00FC2EB2">
      <w:pPr>
        <w:numPr>
          <w:ilvl w:val="0"/>
          <w:numId w:val="1"/>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формувати елементарні навички застосування методу математичного моделювання для розв’язування задач практичного змісту; формувати навички роботи з різними одиницями вимірювання площ;</w:t>
      </w:r>
    </w:p>
    <w:p w:rsidR="00FC2EB2" w:rsidRPr="00FC2EB2" w:rsidRDefault="00FC2EB2" w:rsidP="00FC2EB2">
      <w:pPr>
        <w:numPr>
          <w:ilvl w:val="0"/>
          <w:numId w:val="1"/>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розвивати логічне мислення учнів, слухову та зорову пам'ять, критичне мислення, увагу;</w:t>
      </w:r>
    </w:p>
    <w:p w:rsidR="00FC2EB2" w:rsidRPr="00FC2EB2" w:rsidRDefault="00FC2EB2" w:rsidP="00FC2EB2">
      <w:pPr>
        <w:numPr>
          <w:ilvl w:val="0"/>
          <w:numId w:val="1"/>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виховувати позитивне ставлення до математики, впевненість в своїх силах.</w:t>
      </w:r>
    </w:p>
    <w:p w:rsid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b/>
          <w:bCs/>
          <w:color w:val="000000"/>
          <w:sz w:val="24"/>
          <w:szCs w:val="24"/>
          <w:lang w:eastAsia="uk-UA"/>
        </w:rPr>
        <w:t>Тип уроку:</w:t>
      </w:r>
      <w:r w:rsidRPr="00FC2EB2">
        <w:rPr>
          <w:rFonts w:ascii="Arial" w:eastAsia="Times New Roman" w:hAnsi="Arial" w:cs="Arial"/>
          <w:color w:val="000000"/>
          <w:sz w:val="24"/>
          <w:szCs w:val="24"/>
          <w:lang w:eastAsia="uk-UA"/>
        </w:rPr>
        <w:t> удосконалення і застосування знань і вмінь</w:t>
      </w:r>
    </w:p>
    <w:p w:rsidR="00631BD6" w:rsidRPr="00631BD6" w:rsidRDefault="00631BD6" w:rsidP="00FC2EB2">
      <w:pPr>
        <w:shd w:val="clear" w:color="auto" w:fill="FFFFFF"/>
        <w:spacing w:before="96" w:after="120" w:line="360" w:lineRule="atLeast"/>
        <w:rPr>
          <w:rFonts w:ascii="Arial" w:eastAsia="Times New Roman" w:hAnsi="Arial" w:cs="Arial"/>
          <w:sz w:val="24"/>
          <w:szCs w:val="24"/>
          <w:lang w:eastAsia="uk-UA"/>
        </w:rPr>
      </w:pPr>
      <w:r w:rsidRPr="00631BD6">
        <w:rPr>
          <w:rFonts w:ascii="Arial" w:hAnsi="Arial" w:cs="Arial"/>
          <w:b/>
          <w:sz w:val="24"/>
          <w:szCs w:val="24"/>
          <w:shd w:val="clear" w:color="auto" w:fill="FFFFFF"/>
        </w:rPr>
        <w:t>Наскрізна лінія:</w:t>
      </w:r>
      <w:r w:rsidRPr="00631BD6">
        <w:rPr>
          <w:rFonts w:ascii="Arial" w:hAnsi="Arial" w:cs="Arial"/>
          <w:sz w:val="24"/>
          <w:szCs w:val="24"/>
          <w:shd w:val="clear" w:color="auto" w:fill="FFFFFF"/>
        </w:rPr>
        <w:t xml:space="preserve"> «</w:t>
      </w:r>
      <w:r w:rsidRPr="00631BD6">
        <w:rPr>
          <w:rFonts w:ascii="Arial" w:hAnsi="Arial" w:cs="Arial"/>
          <w:sz w:val="24"/>
          <w:szCs w:val="24"/>
          <w:bdr w:val="none" w:sz="0" w:space="0" w:color="auto" w:frame="1"/>
          <w:shd w:val="clear" w:color="auto" w:fill="FFFFFF"/>
        </w:rPr>
        <w:t>Підприємливість</w:t>
      </w:r>
      <w:r w:rsidRPr="00631BD6">
        <w:rPr>
          <w:rFonts w:ascii="Arial" w:hAnsi="Arial" w:cs="Arial"/>
          <w:sz w:val="24"/>
          <w:szCs w:val="24"/>
          <w:shd w:val="clear" w:color="auto" w:fill="FFFFFF"/>
        </w:rPr>
        <w:t> і</w:t>
      </w:r>
      <w:r w:rsidRPr="00631BD6">
        <w:rPr>
          <w:rFonts w:ascii="Arial" w:hAnsi="Arial" w:cs="Arial"/>
          <w:sz w:val="24"/>
          <w:szCs w:val="24"/>
          <w:bdr w:val="none" w:sz="0" w:space="0" w:color="auto" w:frame="1"/>
          <w:shd w:val="clear" w:color="auto" w:fill="FFFFFF"/>
        </w:rPr>
        <w:t> </w:t>
      </w:r>
      <w:r w:rsidRPr="00631BD6">
        <w:rPr>
          <w:rFonts w:ascii="Arial" w:hAnsi="Arial" w:cs="Arial"/>
          <w:sz w:val="24"/>
          <w:szCs w:val="24"/>
          <w:shd w:val="clear" w:color="auto" w:fill="FFFFFF"/>
        </w:rPr>
        <w:t>фінансова грамотність» </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b/>
          <w:bCs/>
          <w:color w:val="000000"/>
          <w:sz w:val="24"/>
          <w:szCs w:val="24"/>
          <w:lang w:eastAsia="uk-UA"/>
        </w:rPr>
        <w:t>Обладнання:</w:t>
      </w:r>
      <w:r w:rsidRPr="00FC2EB2">
        <w:rPr>
          <w:rFonts w:ascii="Arial" w:eastAsia="Times New Roman" w:hAnsi="Arial" w:cs="Arial"/>
          <w:color w:val="000000"/>
          <w:sz w:val="24"/>
          <w:szCs w:val="24"/>
          <w:lang w:eastAsia="uk-UA"/>
        </w:rPr>
        <w:t xml:space="preserve"> комп’ютер, проектор, гра «Математичне лото», підручник, </w:t>
      </w:r>
      <w:proofErr w:type="spellStart"/>
      <w:r w:rsidRPr="00FC2EB2">
        <w:rPr>
          <w:rFonts w:ascii="Arial" w:eastAsia="Times New Roman" w:hAnsi="Arial" w:cs="Arial"/>
          <w:color w:val="000000"/>
          <w:sz w:val="24"/>
          <w:szCs w:val="24"/>
          <w:lang w:eastAsia="uk-UA"/>
        </w:rPr>
        <w:t>роздатковий</w:t>
      </w:r>
      <w:proofErr w:type="spellEnd"/>
      <w:r w:rsidRPr="00FC2EB2">
        <w:rPr>
          <w:rFonts w:ascii="Arial" w:eastAsia="Times New Roman" w:hAnsi="Arial" w:cs="Arial"/>
          <w:color w:val="000000"/>
          <w:sz w:val="24"/>
          <w:szCs w:val="24"/>
          <w:lang w:eastAsia="uk-UA"/>
        </w:rPr>
        <w:t xml:space="preserve"> матеріал</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b/>
          <w:bCs/>
          <w:color w:val="000000"/>
          <w:sz w:val="24"/>
          <w:szCs w:val="24"/>
          <w:lang w:eastAsia="uk-UA"/>
        </w:rPr>
        <w:t>Хід уроку</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b/>
          <w:bCs/>
          <w:color w:val="000000"/>
          <w:sz w:val="24"/>
          <w:szCs w:val="24"/>
          <w:lang w:eastAsia="uk-UA"/>
        </w:rPr>
        <w:t>І. Організаційний момент</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Добрий день! В добрий час!</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Рада діти бачить вас!</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Ви почули всі дзвінок?</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Він покликав на урок</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Кожен з вас приготувався –</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На перерві постарався.</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Зараз сядуть всі дівчатка</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А за ними і хлоп’ятка.</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b/>
          <w:bCs/>
          <w:color w:val="000000"/>
          <w:sz w:val="24"/>
          <w:szCs w:val="24"/>
          <w:lang w:eastAsia="uk-UA"/>
        </w:rPr>
        <w:t>Забезпечення психологічної готовності до уроку.</w:t>
      </w:r>
    </w:p>
    <w:p w:rsidR="00FC2EB2" w:rsidRPr="00FC2EB2" w:rsidRDefault="00FC2EB2" w:rsidP="00FC2EB2">
      <w:pPr>
        <w:shd w:val="clear" w:color="auto" w:fill="FFFFFF"/>
        <w:spacing w:before="96" w:after="120" w:line="360" w:lineRule="atLeast"/>
        <w:rPr>
          <w:rFonts w:ascii="Arial" w:eastAsia="Times New Roman" w:hAnsi="Arial" w:cs="Arial"/>
          <w:color w:val="000000"/>
          <w:sz w:val="24"/>
          <w:szCs w:val="24"/>
          <w:lang w:eastAsia="uk-UA"/>
        </w:rPr>
      </w:pPr>
      <w:r w:rsidRPr="00FC2EB2">
        <w:rPr>
          <w:rFonts w:ascii="Arial" w:eastAsia="Times New Roman" w:hAnsi="Arial" w:cs="Arial"/>
          <w:color w:val="000000"/>
          <w:sz w:val="24"/>
          <w:szCs w:val="24"/>
          <w:lang w:eastAsia="uk-UA"/>
        </w:rPr>
        <w:t xml:space="preserve">- Діти сьогодні у нас незвичайний урок. Це перший для вас відкритий урок в 5 класі. Тому, щоб трішечки зняти напругу і налаштуватися на роботу я пропоную всім вам: </w:t>
      </w:r>
      <w:r w:rsidRPr="00FC2EB2">
        <w:rPr>
          <w:rFonts w:ascii="Arial" w:eastAsia="Times New Roman" w:hAnsi="Arial" w:cs="Arial"/>
          <w:color w:val="000000"/>
          <w:sz w:val="24"/>
          <w:szCs w:val="24"/>
          <w:lang w:eastAsia="uk-UA"/>
        </w:rPr>
        <w:lastRenderedPageBreak/>
        <w:t xml:space="preserve">(музика) сядьте рівненько </w:t>
      </w:r>
      <w:proofErr w:type="spellStart"/>
      <w:r w:rsidRPr="00FC2EB2">
        <w:rPr>
          <w:rFonts w:ascii="Arial" w:eastAsia="Times New Roman" w:hAnsi="Arial" w:cs="Arial"/>
          <w:color w:val="000000"/>
          <w:sz w:val="24"/>
          <w:szCs w:val="24"/>
          <w:lang w:eastAsia="uk-UA"/>
        </w:rPr>
        <w:t>заплющ</w:t>
      </w:r>
      <w:r w:rsidR="00631BD6">
        <w:rPr>
          <w:rFonts w:ascii="Arial" w:eastAsia="Times New Roman" w:hAnsi="Arial" w:cs="Arial"/>
          <w:color w:val="000000"/>
          <w:sz w:val="24"/>
          <w:szCs w:val="24"/>
          <w:lang w:eastAsia="uk-UA"/>
        </w:rPr>
        <w:t>і</w:t>
      </w:r>
      <w:r w:rsidRPr="00FC2EB2">
        <w:rPr>
          <w:rFonts w:ascii="Arial" w:eastAsia="Times New Roman" w:hAnsi="Arial" w:cs="Arial"/>
          <w:color w:val="000000"/>
          <w:sz w:val="24"/>
          <w:szCs w:val="24"/>
          <w:lang w:eastAsia="uk-UA"/>
        </w:rPr>
        <w:t>ть</w:t>
      </w:r>
      <w:proofErr w:type="spellEnd"/>
      <w:r w:rsidRPr="00FC2EB2">
        <w:rPr>
          <w:rFonts w:ascii="Arial" w:eastAsia="Times New Roman" w:hAnsi="Arial" w:cs="Arial"/>
          <w:color w:val="000000"/>
          <w:sz w:val="24"/>
          <w:szCs w:val="24"/>
          <w:lang w:eastAsia="uk-UA"/>
        </w:rPr>
        <w:t xml:space="preserve"> очі, розслабтесь, дихайте спокійно і подумки повторюйте за мною. Я спокійний, Я готовий слухати і плідно працювати. У мене сильна та міцна пам'ять. Я досягну того, щоб з першого разу і на все життя запам’ятати прочитаний та почутий матеріал.</w:t>
      </w:r>
    </w:p>
    <w:p w:rsidR="00FC2EB2" w:rsidRPr="0057591F" w:rsidRDefault="00FC2EB2" w:rsidP="00FC2EB2">
      <w:pPr>
        <w:shd w:val="clear" w:color="auto" w:fill="FFFFFF"/>
        <w:spacing w:after="0" w:line="330" w:lineRule="atLeast"/>
        <w:rPr>
          <w:rFonts w:ascii="Arial" w:eastAsia="Times New Roman" w:hAnsi="Arial" w:cs="Arial"/>
          <w:sz w:val="24"/>
          <w:szCs w:val="24"/>
          <w:lang w:eastAsia="uk-UA"/>
        </w:rPr>
      </w:pPr>
      <w:r w:rsidRPr="00FC2EB2">
        <w:rPr>
          <w:rFonts w:ascii="Arial" w:eastAsia="Times New Roman" w:hAnsi="Arial" w:cs="Arial"/>
          <w:color w:val="000000"/>
          <w:sz w:val="24"/>
          <w:szCs w:val="24"/>
          <w:lang w:eastAsia="uk-UA"/>
        </w:rPr>
        <w:t>- Розплющуйте очі. Діти! Я сподіваюсь, що ви зосередились, мобілізували свої внутрішні ресурси та налаштувалися на роботу.</w:t>
      </w:r>
      <w:r w:rsidRPr="00FC2EB2">
        <w:rPr>
          <w:rFonts w:ascii="Arial" w:eastAsia="Times New Roman" w:hAnsi="Arial" w:cs="Arial"/>
          <w:color w:val="3C3E3E"/>
          <w:sz w:val="24"/>
          <w:szCs w:val="24"/>
          <w:lang w:eastAsia="uk-UA"/>
        </w:rPr>
        <w:t xml:space="preserve"> </w:t>
      </w:r>
      <w:r w:rsidRPr="0057591F">
        <w:rPr>
          <w:rFonts w:ascii="Arial" w:eastAsia="Times New Roman" w:hAnsi="Arial" w:cs="Arial"/>
          <w:sz w:val="24"/>
          <w:szCs w:val="24"/>
          <w:lang w:eastAsia="uk-UA"/>
        </w:rPr>
        <w:t>Сьогодні на уроці ми будемо узагальнювати та систематизувати знання, вміння та навички, які стосуються вивчених геометричних фігур: прямокутника, трикутника та квадрата. Запишіть в зошитах дату уроку та тему.</w:t>
      </w:r>
    </w:p>
    <w:p w:rsidR="00FC2EB2" w:rsidRPr="0057591F" w:rsidRDefault="00FC2EB2" w:rsidP="00FC2EB2">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I нехай ось ці слова:   </w:t>
      </w:r>
      <w:r w:rsidRPr="0057591F">
        <w:rPr>
          <w:rFonts w:ascii="Arial" w:eastAsia="Times New Roman" w:hAnsi="Arial" w:cs="Arial"/>
          <w:i/>
          <w:iCs/>
          <w:sz w:val="24"/>
          <w:szCs w:val="24"/>
          <w:lang w:eastAsia="uk-UA"/>
        </w:rPr>
        <w:t>Я чув та забув</w:t>
      </w:r>
    </w:p>
    <w:p w:rsidR="00FC2EB2" w:rsidRPr="0057591F" w:rsidRDefault="00FC2EB2" w:rsidP="00FC2EB2">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i/>
          <w:iCs/>
          <w:sz w:val="24"/>
          <w:szCs w:val="24"/>
          <w:lang w:eastAsia="uk-UA"/>
        </w:rPr>
        <w:t>                                            Я бачив та запам'ятав</w:t>
      </w:r>
    </w:p>
    <w:p w:rsidR="00FC2EB2" w:rsidRPr="0057591F" w:rsidRDefault="00FC2EB2" w:rsidP="00FC2EB2">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i/>
          <w:iCs/>
          <w:sz w:val="24"/>
          <w:szCs w:val="24"/>
          <w:lang w:eastAsia="uk-UA"/>
        </w:rPr>
        <w:t>                                              Я зробив та зрозумів</w:t>
      </w:r>
    </w:p>
    <w:p w:rsidR="003E513A" w:rsidRDefault="00FC2EB2" w:rsidP="003E513A">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Будуть дороговказом на нашому уроці.</w:t>
      </w:r>
      <w:r w:rsidRPr="00FC2EB2">
        <w:rPr>
          <w:rFonts w:ascii="Arial" w:eastAsia="Times New Roman" w:hAnsi="Arial" w:cs="Arial"/>
          <w:color w:val="3C3E3E"/>
          <w:sz w:val="24"/>
          <w:szCs w:val="24"/>
          <w:lang w:eastAsia="uk-UA"/>
        </w:rPr>
        <w:t> </w:t>
      </w:r>
      <w:r w:rsidRPr="00FC2EB2">
        <w:rPr>
          <w:rFonts w:ascii="Arial" w:eastAsia="Times New Roman" w:hAnsi="Arial" w:cs="Arial"/>
          <w:color w:val="000000"/>
          <w:sz w:val="24"/>
          <w:szCs w:val="24"/>
          <w:lang w:eastAsia="uk-UA"/>
        </w:rPr>
        <w:t>Сьогодні на уроці ми будемо удосконалювати вміння знаходити площу прямокутника, квадрата, формувати навички роботи з різними одиницями вимірювання площ. Один мудрець сказав: «Дві людини обмінялися золотими монетами не стали багатшими. Але якщо вони обмінялися думками, то кожен з них стає розумнішим». Обмінюючись думками люди набувають нових знань. Тож і ми почнемо обмінюватися думками даючи правильні відповіді на запитання</w:t>
      </w:r>
      <w:r w:rsidRPr="0057591F">
        <w:rPr>
          <w:rFonts w:ascii="Arial" w:eastAsia="Times New Roman" w:hAnsi="Arial" w:cs="Arial"/>
          <w:sz w:val="24"/>
          <w:szCs w:val="24"/>
          <w:lang w:eastAsia="uk-UA"/>
        </w:rPr>
        <w:t>.</w:t>
      </w:r>
    </w:p>
    <w:p w:rsidR="003E513A" w:rsidRPr="007834F6" w:rsidRDefault="003C5C5E" w:rsidP="003E513A">
      <w:pPr>
        <w:shd w:val="clear" w:color="auto" w:fill="FFFFFF"/>
        <w:spacing w:after="0" w:line="330" w:lineRule="atLeast"/>
        <w:rPr>
          <w:rFonts w:ascii="Arial" w:eastAsia="Times New Roman" w:hAnsi="Arial" w:cs="Arial"/>
          <w:sz w:val="24"/>
          <w:szCs w:val="24"/>
          <w:lang w:eastAsia="uk-UA"/>
        </w:rPr>
      </w:pPr>
      <w:r>
        <w:rPr>
          <w:rFonts w:ascii="Arial" w:eastAsia="Times New Roman" w:hAnsi="Arial" w:cs="Arial"/>
          <w:b/>
          <w:bCs/>
          <w:sz w:val="24"/>
          <w:szCs w:val="24"/>
          <w:lang w:eastAsia="uk-UA"/>
        </w:rPr>
        <w:t>ІІ.</w:t>
      </w:r>
      <w:r w:rsidR="003E513A" w:rsidRPr="007834F6">
        <w:rPr>
          <w:rFonts w:ascii="Arial" w:eastAsia="Times New Roman" w:hAnsi="Arial" w:cs="Arial"/>
          <w:b/>
          <w:bCs/>
          <w:sz w:val="24"/>
          <w:szCs w:val="24"/>
          <w:lang w:eastAsia="uk-UA"/>
        </w:rPr>
        <w:t xml:space="preserve"> Актуалізація опорних знань:</w:t>
      </w:r>
    </w:p>
    <w:p w:rsidR="003E513A" w:rsidRPr="003E513A" w:rsidRDefault="003E513A" w:rsidP="003E513A">
      <w:pPr>
        <w:pStyle w:val="a3"/>
        <w:numPr>
          <w:ilvl w:val="0"/>
          <w:numId w:val="2"/>
        </w:numPr>
        <w:shd w:val="clear" w:color="auto" w:fill="FFFFFF"/>
        <w:spacing w:after="0" w:line="330" w:lineRule="atLeast"/>
        <w:rPr>
          <w:rFonts w:ascii="Arial" w:eastAsia="Times New Roman" w:hAnsi="Arial" w:cs="Arial"/>
          <w:b/>
          <w:sz w:val="24"/>
          <w:szCs w:val="24"/>
          <w:lang w:eastAsia="uk-UA"/>
        </w:rPr>
      </w:pPr>
      <w:r w:rsidRPr="003E513A">
        <w:rPr>
          <w:rFonts w:ascii="Arial" w:eastAsia="Times New Roman" w:hAnsi="Arial" w:cs="Arial"/>
          <w:b/>
          <w:sz w:val="24"/>
          <w:szCs w:val="24"/>
          <w:lang w:eastAsia="uk-UA"/>
        </w:rPr>
        <w:t>Розгадування  кросворду</w:t>
      </w:r>
      <w:r w:rsidRPr="003E513A">
        <w:rPr>
          <w:rFonts w:ascii="Arial" w:eastAsia="Times New Roman" w:hAnsi="Arial" w:cs="Arial"/>
          <w:b/>
          <w:color w:val="3C3E3E"/>
          <w:sz w:val="24"/>
          <w:szCs w:val="24"/>
          <w:lang w:eastAsia="uk-UA"/>
        </w:rPr>
        <w:t>.</w:t>
      </w:r>
    </w:p>
    <w:p w:rsidR="0057591F" w:rsidRPr="003E513A" w:rsidRDefault="0057591F" w:rsidP="003E513A">
      <w:pPr>
        <w:shd w:val="clear" w:color="auto" w:fill="FFFFFF"/>
        <w:spacing w:after="0" w:line="330" w:lineRule="atLeast"/>
        <w:rPr>
          <w:rFonts w:ascii="Arial" w:eastAsia="Times New Roman" w:hAnsi="Arial" w:cs="Arial"/>
          <w:sz w:val="24"/>
          <w:szCs w:val="24"/>
          <w:lang w:eastAsia="uk-UA"/>
        </w:rPr>
      </w:pPr>
      <w:r w:rsidRPr="003E513A">
        <w:rPr>
          <w:rFonts w:ascii="Arial" w:eastAsia="Times New Roman" w:hAnsi="Arial" w:cs="Arial"/>
          <w:sz w:val="24"/>
          <w:szCs w:val="24"/>
          <w:lang w:eastAsia="uk-UA"/>
        </w:rPr>
        <w:t xml:space="preserve"> 1. Сума довжин всіх сторін многокутника – це      його... (периметр)</w:t>
      </w:r>
    </w:p>
    <w:p w:rsidR="0057591F" w:rsidRPr="0057591F" w:rsidRDefault="0057591F" w:rsidP="0057591F">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 2. Чотирикутник, у якого всі кути прямі – це... (прямокутник)</w:t>
      </w:r>
    </w:p>
    <w:p w:rsidR="0057591F" w:rsidRPr="0057591F" w:rsidRDefault="0057591F" w:rsidP="0057591F">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3. Геометрична фігура, яка складається з трьох точок, як</w:t>
      </w:r>
      <w:r w:rsidR="003E513A">
        <w:rPr>
          <w:rFonts w:ascii="Arial" w:eastAsia="Times New Roman" w:hAnsi="Arial" w:cs="Arial"/>
          <w:sz w:val="24"/>
          <w:szCs w:val="24"/>
          <w:lang w:eastAsia="uk-UA"/>
        </w:rPr>
        <w:t xml:space="preserve">і </w:t>
      </w:r>
      <w:r w:rsidRPr="0057591F">
        <w:rPr>
          <w:rFonts w:ascii="Arial" w:eastAsia="Times New Roman" w:hAnsi="Arial" w:cs="Arial"/>
          <w:sz w:val="24"/>
          <w:szCs w:val="24"/>
          <w:lang w:eastAsia="uk-UA"/>
        </w:rPr>
        <w:t>не лежать на одній прямій і трьох відрізків, які їх попарно сполучають, називається... (трикутник)</w:t>
      </w:r>
    </w:p>
    <w:p w:rsidR="003E513A" w:rsidRDefault="0057591F" w:rsidP="0057591F">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4. Прямокутник, у якого всі сторони рівні — це... (квадрат)</w:t>
      </w:r>
    </w:p>
    <w:p w:rsidR="0057591F" w:rsidRPr="0057591F" w:rsidRDefault="0057591F" w:rsidP="0057591F">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 5. Яка величина обчислюється в квадратних одиницях? (площа)</w:t>
      </w:r>
    </w:p>
    <w:p w:rsidR="0057591F" w:rsidRPr="0057591F" w:rsidRDefault="0057591F" w:rsidP="0057591F">
      <w:pPr>
        <w:shd w:val="clear" w:color="auto" w:fill="FFFFFF"/>
        <w:spacing w:after="0" w:line="330" w:lineRule="atLeast"/>
        <w:rPr>
          <w:rFonts w:ascii="Arial" w:eastAsia="Times New Roman" w:hAnsi="Arial" w:cs="Arial"/>
          <w:sz w:val="24"/>
          <w:szCs w:val="24"/>
          <w:lang w:eastAsia="uk-UA"/>
        </w:rPr>
      </w:pPr>
      <w:r w:rsidRPr="0057591F">
        <w:rPr>
          <w:rFonts w:ascii="Arial" w:eastAsia="Times New Roman" w:hAnsi="Arial" w:cs="Arial"/>
          <w:sz w:val="24"/>
          <w:szCs w:val="24"/>
          <w:lang w:eastAsia="uk-UA"/>
        </w:rPr>
        <w:t>6. Це площа квадрата, сторона якого 100м. (гектар)</w:t>
      </w:r>
    </w:p>
    <w:p w:rsidR="003E513A" w:rsidRPr="003E513A" w:rsidRDefault="003E513A" w:rsidP="003E513A">
      <w:pPr>
        <w:shd w:val="clear" w:color="auto" w:fill="FFFFFF"/>
        <w:spacing w:after="0" w:line="330" w:lineRule="atLeast"/>
        <w:rPr>
          <w:rFonts w:ascii="Arial" w:eastAsia="Times New Roman" w:hAnsi="Arial" w:cs="Arial"/>
          <w:sz w:val="24"/>
          <w:szCs w:val="24"/>
          <w:lang w:eastAsia="uk-UA"/>
        </w:rPr>
      </w:pPr>
      <w:r w:rsidRPr="003E513A">
        <w:rPr>
          <w:rFonts w:ascii="Arial" w:eastAsia="Times New Roman" w:hAnsi="Arial" w:cs="Arial"/>
          <w:sz w:val="24"/>
          <w:szCs w:val="24"/>
          <w:lang w:eastAsia="uk-UA"/>
        </w:rPr>
        <w:t>7. Це площа квадрата, сторона якого 10 м. (ар)</w:t>
      </w:r>
    </w:p>
    <w:p w:rsidR="003E513A" w:rsidRPr="007834F6" w:rsidRDefault="007834F6"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b/>
          <w:bCs/>
          <w:sz w:val="24"/>
          <w:szCs w:val="24"/>
          <w:lang w:eastAsia="uk-UA"/>
        </w:rPr>
        <w:t>2.</w:t>
      </w:r>
      <w:r w:rsidR="003E513A" w:rsidRPr="007834F6">
        <w:rPr>
          <w:rFonts w:ascii="Arial" w:eastAsia="Times New Roman" w:hAnsi="Arial" w:cs="Arial"/>
          <w:b/>
          <w:bCs/>
          <w:sz w:val="24"/>
          <w:szCs w:val="24"/>
          <w:lang w:eastAsia="uk-UA"/>
        </w:rPr>
        <w:t>Усна робота</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А зробимо ми це у формі гри «Математичне лото». Отже в</w:t>
      </w:r>
      <w:r w:rsidR="009C7A5F">
        <w:rPr>
          <w:rFonts w:ascii="Arial" w:eastAsia="Times New Roman" w:hAnsi="Arial" w:cs="Arial"/>
          <w:sz w:val="24"/>
          <w:szCs w:val="24"/>
          <w:lang w:eastAsia="uk-UA"/>
        </w:rPr>
        <w:t>и</w:t>
      </w:r>
      <w:r w:rsidRPr="007834F6">
        <w:rPr>
          <w:rFonts w:ascii="Arial" w:eastAsia="Times New Roman" w:hAnsi="Arial" w:cs="Arial"/>
          <w:sz w:val="24"/>
          <w:szCs w:val="24"/>
          <w:lang w:eastAsia="uk-UA"/>
        </w:rPr>
        <w:t xml:space="preserve"> обираєте номер запитання, даєте відповідь та прикріплюєте правильну відповідь у відповідний квадрат. І так ми починаємо.</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1. Чому дорівнює площа квадрата, якщо його сторона 20 см. (400)</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2. Сторона квадрата 9 см. Чому дорівнює його площа? (81)</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3. Скільки м</w:t>
      </w:r>
      <w:r w:rsidRPr="00EA03C5">
        <w:rPr>
          <w:rFonts w:ascii="Arial" w:eastAsia="Times New Roman" w:hAnsi="Arial" w:cs="Arial"/>
          <w:sz w:val="24"/>
          <w:szCs w:val="24"/>
          <w:vertAlign w:val="superscript"/>
          <w:lang w:eastAsia="uk-UA"/>
        </w:rPr>
        <w:t xml:space="preserve">2 </w:t>
      </w:r>
      <w:r w:rsidRPr="007834F6">
        <w:rPr>
          <w:rFonts w:ascii="Arial" w:eastAsia="Times New Roman" w:hAnsi="Arial" w:cs="Arial"/>
          <w:sz w:val="24"/>
          <w:szCs w:val="24"/>
          <w:lang w:eastAsia="uk-UA"/>
        </w:rPr>
        <w:t>в 1 га? (10000)</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4. Скільки метрів в 1 кілометрі? (1000)</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5. Сторони прямокутника 10 см і 8 см. Чому дорівнює його площа? (80)</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6. Обчисліть площу прямокутника зі сторонами 7 см і 14 см. (98)</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7. Чому дорівнює сторона квадрата якщо його площа 81 см (9)</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lastRenderedPageBreak/>
        <w:t>8. Чому дорівнює сторона прямокутника, якщо його площа 50 см</w:t>
      </w:r>
      <w:r w:rsidRPr="00EA03C5">
        <w:rPr>
          <w:rFonts w:ascii="Arial" w:eastAsia="Times New Roman" w:hAnsi="Arial" w:cs="Arial"/>
          <w:sz w:val="24"/>
          <w:szCs w:val="24"/>
          <w:vertAlign w:val="superscript"/>
          <w:lang w:eastAsia="uk-UA"/>
        </w:rPr>
        <w:t>2</w:t>
      </w:r>
      <w:r w:rsidRPr="007834F6">
        <w:rPr>
          <w:rFonts w:ascii="Arial" w:eastAsia="Times New Roman" w:hAnsi="Arial" w:cs="Arial"/>
          <w:sz w:val="24"/>
          <w:szCs w:val="24"/>
          <w:lang w:eastAsia="uk-UA"/>
        </w:rPr>
        <w:t>, а друга сторона 10 см. (5)</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9. Обчисли периметр квадрата зі стороною 15 см (60)</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10. Обчислити периметр прямокутника зі сторонами 10 см і 2 см. (24)</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11. Обчисліть периметр трикутника зі сторонами 3 см, 10 см, 12 см. (25)</w:t>
      </w:r>
    </w:p>
    <w:p w:rsidR="003E513A" w:rsidRPr="007834F6" w:rsidRDefault="003E513A" w:rsidP="003E513A">
      <w:pPr>
        <w:shd w:val="clear" w:color="auto" w:fill="FFFFFF"/>
        <w:spacing w:before="96" w:after="120" w:line="360" w:lineRule="atLeast"/>
        <w:rPr>
          <w:rFonts w:ascii="Arial" w:eastAsia="Times New Roman" w:hAnsi="Arial" w:cs="Arial"/>
          <w:sz w:val="24"/>
          <w:szCs w:val="24"/>
          <w:lang w:eastAsia="uk-UA"/>
        </w:rPr>
      </w:pPr>
      <w:r w:rsidRPr="007834F6">
        <w:rPr>
          <w:rFonts w:ascii="Arial" w:eastAsia="Times New Roman" w:hAnsi="Arial" w:cs="Arial"/>
          <w:sz w:val="24"/>
          <w:szCs w:val="24"/>
          <w:lang w:eastAsia="uk-UA"/>
        </w:rPr>
        <w:t>12. Скільки секунд в 1 хвилині? (360)</w:t>
      </w:r>
    </w:p>
    <w:p w:rsidR="003E513A" w:rsidRPr="00B02CC0" w:rsidRDefault="003E513A" w:rsidP="003E513A">
      <w:pPr>
        <w:shd w:val="clear" w:color="auto" w:fill="FFFFFF"/>
        <w:spacing w:before="96" w:after="120" w:line="36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13. Чому дорівнює остача від ділення числа 25 на 3 (1)</w:t>
      </w:r>
    </w:p>
    <w:p w:rsidR="003E513A" w:rsidRPr="00B02CC0" w:rsidRDefault="003E513A" w:rsidP="003E513A">
      <w:pPr>
        <w:shd w:val="clear" w:color="auto" w:fill="FFFFFF"/>
        <w:spacing w:before="96" w:after="120" w:line="36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14. Скільки хвилин в 2 годинах? (120)</w:t>
      </w:r>
    </w:p>
    <w:p w:rsidR="003E513A" w:rsidRPr="00B02CC0" w:rsidRDefault="003E513A" w:rsidP="003E513A">
      <w:pPr>
        <w:shd w:val="clear" w:color="auto" w:fill="FFFFFF"/>
        <w:spacing w:before="96" w:after="120" w:line="36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15. Скільки цифр ви знаєте? (10)</w:t>
      </w:r>
    </w:p>
    <w:p w:rsidR="003E513A" w:rsidRPr="00B02CC0" w:rsidRDefault="003E513A" w:rsidP="003E513A">
      <w:pPr>
        <w:shd w:val="clear" w:color="auto" w:fill="FFFFFF"/>
        <w:spacing w:before="96" w:after="120" w:line="36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16. Добуток чисел 3 і 8 помножте на 100 (2400)</w:t>
      </w:r>
    </w:p>
    <w:p w:rsidR="007834F6" w:rsidRPr="00B02CC0" w:rsidRDefault="007834F6" w:rsidP="003E513A">
      <w:pPr>
        <w:shd w:val="clear" w:color="auto" w:fill="FFFFFF"/>
        <w:spacing w:before="96" w:after="120" w:line="360" w:lineRule="atLeast"/>
        <w:rPr>
          <w:rFonts w:ascii="Arial" w:eastAsia="Times New Roman" w:hAnsi="Arial" w:cs="Arial"/>
          <w:b/>
          <w:sz w:val="24"/>
          <w:szCs w:val="24"/>
          <w:lang w:eastAsia="uk-UA"/>
        </w:rPr>
      </w:pPr>
      <w:r w:rsidRPr="00B02CC0">
        <w:rPr>
          <w:rFonts w:ascii="Arial" w:eastAsia="Times New Roman" w:hAnsi="Arial" w:cs="Arial"/>
          <w:b/>
          <w:sz w:val="24"/>
          <w:szCs w:val="24"/>
          <w:lang w:eastAsia="uk-UA"/>
        </w:rPr>
        <w:t>3.Повторення формул</w:t>
      </w:r>
    </w:p>
    <w:p w:rsidR="007834F6" w:rsidRPr="00B02CC0" w:rsidRDefault="007834F6" w:rsidP="007834F6">
      <w:pPr>
        <w:shd w:val="clear" w:color="auto" w:fill="FFFFFF"/>
        <w:spacing w:after="0" w:line="33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Перш ніж перейти до розв’язання задач, пригадаємо формули для обчислення площ та периметрів вивчених нами фігур.</w:t>
      </w:r>
    </w:p>
    <w:p w:rsidR="007834F6" w:rsidRPr="00B02CC0" w:rsidRDefault="007834F6" w:rsidP="007834F6">
      <w:pPr>
        <w:shd w:val="clear" w:color="auto" w:fill="FFFFFF"/>
        <w:spacing w:after="0" w:line="33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 </w:t>
      </w:r>
    </w:p>
    <w:p w:rsidR="007834F6" w:rsidRPr="00B02CC0" w:rsidRDefault="007834F6" w:rsidP="007834F6">
      <w:pPr>
        <w:shd w:val="clear" w:color="auto" w:fill="FFFFFF"/>
        <w:spacing w:after="0" w:line="330" w:lineRule="atLeast"/>
        <w:rPr>
          <w:rFonts w:ascii="Arial" w:eastAsia="Times New Roman" w:hAnsi="Arial" w:cs="Arial"/>
          <w:sz w:val="24"/>
          <w:szCs w:val="24"/>
          <w:lang w:eastAsia="uk-UA"/>
        </w:rPr>
      </w:pPr>
      <w:r w:rsidRPr="00B02CC0">
        <w:rPr>
          <w:rFonts w:ascii="Arial" w:eastAsia="Times New Roman" w:hAnsi="Arial" w:cs="Arial"/>
          <w:sz w:val="24"/>
          <w:szCs w:val="24"/>
          <w:lang w:eastAsia="uk-UA"/>
        </w:rPr>
        <w:t>(учитель називає фігуру (прямокутник, трикутник, квадрат) та вказує потрібну форму. Діти показують названу формулу, а один з учнів її коментує).</w:t>
      </w:r>
    </w:p>
    <w:p w:rsidR="003C5C5E" w:rsidRPr="00B02CC0" w:rsidRDefault="003C5C5E" w:rsidP="003C5C5E">
      <w:pPr>
        <w:shd w:val="clear" w:color="auto" w:fill="FFFFFF"/>
        <w:spacing w:after="0" w:line="330" w:lineRule="atLeast"/>
        <w:rPr>
          <w:rFonts w:ascii="Arial" w:eastAsia="Times New Roman" w:hAnsi="Arial" w:cs="Arial"/>
          <w:sz w:val="24"/>
          <w:szCs w:val="24"/>
          <w:lang w:eastAsia="uk-UA"/>
        </w:rPr>
      </w:pPr>
      <w:r w:rsidRPr="00B02CC0">
        <w:rPr>
          <w:rFonts w:ascii="Arial" w:eastAsia="Times New Roman" w:hAnsi="Arial" w:cs="Arial"/>
          <w:b/>
          <w:bCs/>
          <w:sz w:val="24"/>
          <w:szCs w:val="24"/>
          <w:lang w:eastAsia="uk-UA"/>
        </w:rPr>
        <w:t>III. Розв'язування задач:</w:t>
      </w:r>
    </w:p>
    <w:p w:rsidR="003C5C5E" w:rsidRPr="00B02CC0" w:rsidRDefault="003C5C5E" w:rsidP="007834F6">
      <w:pPr>
        <w:shd w:val="clear" w:color="auto" w:fill="FFFFFF"/>
        <w:spacing w:after="0" w:line="330" w:lineRule="atLeast"/>
        <w:rPr>
          <w:rFonts w:ascii="Arial" w:eastAsia="Times New Roman" w:hAnsi="Arial" w:cs="Arial"/>
          <w:sz w:val="24"/>
          <w:szCs w:val="24"/>
          <w:lang w:eastAsia="uk-UA"/>
        </w:rPr>
      </w:pPr>
    </w:p>
    <w:p w:rsidR="003C5C5E" w:rsidRPr="00B02CC0" w:rsidRDefault="003C5C5E" w:rsidP="003C5C5E">
      <w:pPr>
        <w:spacing w:after="0" w:line="240" w:lineRule="auto"/>
        <w:jc w:val="both"/>
        <w:rPr>
          <w:rFonts w:ascii="Arial" w:hAnsi="Arial" w:cs="Arial"/>
          <w:sz w:val="24"/>
          <w:szCs w:val="24"/>
        </w:rPr>
      </w:pPr>
      <w:r w:rsidRPr="00B02CC0">
        <w:rPr>
          <w:rFonts w:ascii="Arial" w:hAnsi="Arial" w:cs="Arial"/>
          <w:b/>
          <w:sz w:val="24"/>
          <w:szCs w:val="24"/>
        </w:rPr>
        <w:t>1.</w:t>
      </w:r>
      <w:r w:rsidRPr="00B02CC0">
        <w:rPr>
          <w:rFonts w:ascii="Arial" w:hAnsi="Arial" w:cs="Arial"/>
          <w:sz w:val="24"/>
          <w:szCs w:val="24"/>
        </w:rPr>
        <w:t>Учні працюють колективно під керівництвом вчителя:</w:t>
      </w:r>
    </w:p>
    <w:p w:rsidR="003C5C5E" w:rsidRPr="00B02CC0" w:rsidRDefault="003C5C5E" w:rsidP="003C5C5E">
      <w:pPr>
        <w:shd w:val="clear" w:color="auto" w:fill="FFFFFF"/>
        <w:spacing w:after="0" w:line="330" w:lineRule="atLeast"/>
        <w:rPr>
          <w:rFonts w:ascii="Arial" w:eastAsia="Times New Roman" w:hAnsi="Arial" w:cs="Arial"/>
          <w:sz w:val="24"/>
          <w:szCs w:val="24"/>
          <w:lang w:eastAsia="uk-UA"/>
        </w:rPr>
      </w:pPr>
      <w:r w:rsidRPr="00B02CC0">
        <w:rPr>
          <w:rFonts w:ascii="Arial" w:hAnsi="Arial" w:cs="Arial"/>
          <w:sz w:val="24"/>
          <w:szCs w:val="24"/>
        </w:rPr>
        <w:t>Математичний диктант із взаємоперевіркою.</w:t>
      </w:r>
    </w:p>
    <w:p w:rsidR="007834F6" w:rsidRDefault="003C5C5E" w:rsidP="003E513A">
      <w:pPr>
        <w:shd w:val="clear" w:color="auto" w:fill="FFFFFF"/>
        <w:spacing w:before="96" w:after="120" w:line="360" w:lineRule="atLeast"/>
        <w:rPr>
          <w:rFonts w:ascii="Arial" w:eastAsia="Times New Roman" w:hAnsi="Arial" w:cs="Arial"/>
          <w:sz w:val="24"/>
          <w:szCs w:val="24"/>
          <w:lang w:eastAsia="uk-UA"/>
        </w:rPr>
      </w:pPr>
      <w:r w:rsidRPr="00B02CC0">
        <w:rPr>
          <w:rFonts w:ascii="Arial" w:eastAsia="Times New Roman" w:hAnsi="Arial" w:cs="Arial"/>
          <w:b/>
          <w:sz w:val="24"/>
          <w:szCs w:val="24"/>
          <w:lang w:eastAsia="uk-UA"/>
        </w:rPr>
        <w:t>2.</w:t>
      </w:r>
      <w:r w:rsidRPr="00B02CC0">
        <w:rPr>
          <w:rFonts w:ascii="Arial" w:eastAsia="Times New Roman" w:hAnsi="Arial" w:cs="Arial"/>
          <w:sz w:val="24"/>
          <w:szCs w:val="24"/>
          <w:lang w:eastAsia="uk-UA"/>
        </w:rPr>
        <w:t>Учні досліджують геометричні фігури(робота в парах)</w:t>
      </w:r>
      <w:r w:rsidR="00B02CC0" w:rsidRPr="00B02CC0">
        <w:rPr>
          <w:rFonts w:ascii="Arial" w:eastAsia="Times New Roman" w:hAnsi="Arial" w:cs="Arial"/>
          <w:sz w:val="24"/>
          <w:szCs w:val="24"/>
          <w:lang w:eastAsia="uk-UA"/>
        </w:rPr>
        <w:t>. Всі вимірювання і обчислення записують в зошитах</w:t>
      </w:r>
      <w:r w:rsidR="00B02CC0">
        <w:rPr>
          <w:rFonts w:ascii="Arial" w:eastAsia="Times New Roman" w:hAnsi="Arial" w:cs="Arial"/>
          <w:sz w:val="24"/>
          <w:szCs w:val="24"/>
          <w:lang w:eastAsia="uk-UA"/>
        </w:rPr>
        <w:t xml:space="preserve"> з наступним коментуванням біля дошки.</w:t>
      </w: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r w:rsidRPr="003B4DD7">
        <w:rPr>
          <w:rFonts w:ascii="Arial" w:eastAsia="Times New Roman" w:hAnsi="Arial" w:cs="Arial"/>
          <w:b/>
          <w:color w:val="000000"/>
          <w:sz w:val="24"/>
          <w:szCs w:val="24"/>
          <w:lang w:eastAsia="uk-UA"/>
        </w:rPr>
        <w:t>3.</w:t>
      </w:r>
      <w:r w:rsidRPr="003B4DD7">
        <w:rPr>
          <w:rFonts w:ascii="Arial" w:eastAsia="Times New Roman" w:hAnsi="Arial" w:cs="Arial"/>
          <w:color w:val="000000"/>
          <w:sz w:val="24"/>
          <w:szCs w:val="24"/>
          <w:lang w:eastAsia="uk-UA"/>
        </w:rPr>
        <w:t>Діти подивіться, що ви тепер перед собою бачите? Яку фігуру?</w:t>
      </w:r>
    </w:p>
    <w:p w:rsidR="003B4DD7" w:rsidRPr="003B4DD7" w:rsidRDefault="003B4DD7" w:rsidP="003B4DD7">
      <w:pPr>
        <w:shd w:val="clear" w:color="auto" w:fill="F9F9F9"/>
        <w:spacing w:after="0" w:line="240" w:lineRule="auto"/>
        <w:jc w:val="center"/>
        <w:rPr>
          <w:rFonts w:ascii="Arial" w:eastAsia="Times New Roman" w:hAnsi="Arial" w:cs="Arial"/>
          <w:color w:val="000000"/>
          <w:sz w:val="24"/>
          <w:szCs w:val="24"/>
          <w:lang w:eastAsia="uk-UA"/>
        </w:rPr>
      </w:pPr>
      <w:r w:rsidRPr="003B4DD7">
        <w:rPr>
          <w:rFonts w:ascii="Arial" w:eastAsia="Times New Roman" w:hAnsi="Arial" w:cs="Arial"/>
          <w:noProof/>
          <w:color w:val="0B0080"/>
          <w:sz w:val="24"/>
          <w:szCs w:val="24"/>
          <w:lang w:eastAsia="uk-UA"/>
        </w:rPr>
        <w:drawing>
          <wp:inline distT="0" distB="0" distL="0" distR="0">
            <wp:extent cx="1905000" cy="1876425"/>
            <wp:effectExtent l="0" t="0" r="0" b="9525"/>
            <wp:docPr id="8" name="Рисунок 8" descr="http://zw.ciit.zp.ua/zwimg/thumb/9/96/%D0%9A%D0%BE%D0%B4_%D0%BA%D0%B2%D0%B0%D0%B4%D1%80%D0%B0%D1%82.png/200px-%D0%9A%D0%BE%D0%B4_%D0%BA%D0%B2%D0%B0%D0%B4%D1%80%D0%B0%D1%82.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ciit.zp.ua/zwimg/thumb/9/96/%D0%9A%D0%BE%D0%B4_%D0%BA%D0%B2%D0%B0%D0%B4%D1%80%D0%B0%D1%82.png/200px-%D0%9A%D0%BE%D0%B4_%D0%BA%D0%B2%D0%B0%D0%B4%D1%80%D0%B0%D1%82.png">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05000" cy="1876425"/>
                    </a:xfrm>
                    <a:prstGeom prst="rect">
                      <a:avLst/>
                    </a:prstGeom>
                    <a:noFill/>
                    <a:ln>
                      <a:noFill/>
                    </a:ln>
                  </pic:spPr>
                </pic:pic>
              </a:graphicData>
            </a:graphic>
          </wp:inline>
        </w:drawing>
      </w:r>
    </w:p>
    <w:p w:rsidR="003B4DD7" w:rsidRPr="003B4DD7" w:rsidRDefault="003B4DD7" w:rsidP="003B4DD7">
      <w:pPr>
        <w:shd w:val="clear" w:color="auto" w:fill="F9F9F9"/>
        <w:spacing w:after="0" w:line="336" w:lineRule="atLeast"/>
        <w:rPr>
          <w:rFonts w:ascii="Arial" w:eastAsia="Times New Roman" w:hAnsi="Arial" w:cs="Arial"/>
          <w:color w:val="000000"/>
          <w:sz w:val="24"/>
          <w:szCs w:val="24"/>
          <w:lang w:eastAsia="uk-UA"/>
        </w:rPr>
      </w:pPr>
      <w:r w:rsidRPr="003B4DD7">
        <w:rPr>
          <w:rFonts w:ascii="Arial" w:eastAsia="Times New Roman" w:hAnsi="Arial" w:cs="Arial"/>
          <w:noProof/>
          <w:color w:val="0B0080"/>
          <w:sz w:val="24"/>
          <w:szCs w:val="24"/>
          <w:lang w:eastAsia="uk-UA"/>
        </w:rPr>
        <w:drawing>
          <wp:inline distT="0" distB="0" distL="0" distR="0">
            <wp:extent cx="142875" cy="104775"/>
            <wp:effectExtent l="0" t="0" r="9525" b="9525"/>
            <wp:docPr id="7" name="Рисунок 7" descr="http://zw.ciit.zp.ua/skins/common/images/magnify-clip.png">
              <a:hlinkClick xmlns:a="http://schemas.openxmlformats.org/drawingml/2006/main" r:id="rId5"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ciit.zp.ua/skins/common/images/magnify-clip.png">
                      <a:hlinkClick r:id="rId5" tooltip="&quot;Увеличить&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04775"/>
                    </a:xfrm>
                    <a:prstGeom prst="rect">
                      <a:avLst/>
                    </a:prstGeom>
                    <a:noFill/>
                    <a:ln>
                      <a:noFill/>
                    </a:ln>
                  </pic:spPr>
                </pic:pic>
              </a:graphicData>
            </a:graphic>
          </wp:inline>
        </w:drawing>
      </w:r>
    </w:p>
    <w:p w:rsidR="003B4DD7" w:rsidRDefault="003B4DD7" w:rsidP="003B4DD7">
      <w:pPr>
        <w:shd w:val="clear" w:color="auto" w:fill="F9F9F9"/>
        <w:spacing w:line="336" w:lineRule="atLeast"/>
        <w:rPr>
          <w:rFonts w:ascii="Arial" w:eastAsia="Times New Roman" w:hAnsi="Arial" w:cs="Arial"/>
          <w:color w:val="000000"/>
          <w:sz w:val="24"/>
          <w:szCs w:val="24"/>
          <w:lang w:eastAsia="uk-UA"/>
        </w:rPr>
      </w:pPr>
      <w:proofErr w:type="gramStart"/>
      <w:r>
        <w:rPr>
          <w:rFonts w:ascii="Arial" w:eastAsia="Times New Roman" w:hAnsi="Arial" w:cs="Arial"/>
          <w:color w:val="000000"/>
          <w:sz w:val="24"/>
          <w:szCs w:val="24"/>
          <w:lang w:val="en-US" w:eastAsia="uk-UA"/>
        </w:rPr>
        <w:t>Q</w:t>
      </w:r>
      <w:r>
        <w:rPr>
          <w:rFonts w:ascii="Arial" w:eastAsia="Times New Roman" w:hAnsi="Arial" w:cs="Arial"/>
          <w:color w:val="000000"/>
          <w:sz w:val="24"/>
          <w:szCs w:val="24"/>
          <w:lang w:eastAsia="uk-UA"/>
        </w:rPr>
        <w:t>R код</w:t>
      </w:r>
      <w:r w:rsidRPr="003B4DD7">
        <w:rPr>
          <w:rFonts w:ascii="Arial" w:eastAsia="Times New Roman" w:hAnsi="Arial" w:cs="Arial"/>
          <w:color w:val="000000"/>
          <w:sz w:val="24"/>
          <w:szCs w:val="24"/>
          <w:lang w:eastAsia="uk-UA"/>
        </w:rPr>
        <w:br/>
        <w:t>Так це квадрат, але він не звичайний.</w:t>
      </w:r>
      <w:proofErr w:type="gramEnd"/>
      <w:r w:rsidRPr="003B4DD7">
        <w:rPr>
          <w:rFonts w:ascii="Arial" w:eastAsia="Times New Roman" w:hAnsi="Arial" w:cs="Arial"/>
          <w:color w:val="000000"/>
          <w:sz w:val="24"/>
          <w:szCs w:val="24"/>
          <w:lang w:eastAsia="uk-UA"/>
        </w:rPr>
        <w:t xml:space="preserve"> Чи знає хтось із вас, що означає це зображення? В ньому закодовано інформацію для вас. А для того, щоб дізнатися яка інформація прихована за квадратом, ми скористаємось програмою яка має назву QR – код.</w:t>
      </w:r>
    </w:p>
    <w:p w:rsidR="00C70C3E" w:rsidRPr="003B4DD7" w:rsidRDefault="00C70C3E" w:rsidP="003B4DD7">
      <w:pPr>
        <w:shd w:val="clear" w:color="auto" w:fill="F9F9F9"/>
        <w:spacing w:line="336" w:lineRule="atLeast"/>
        <w:rPr>
          <w:rFonts w:ascii="Arial" w:eastAsia="Times New Roman" w:hAnsi="Arial" w:cs="Arial"/>
          <w:color w:val="000000"/>
          <w:sz w:val="24"/>
          <w:szCs w:val="24"/>
          <w:lang w:eastAsia="uk-UA"/>
        </w:rPr>
      </w:pP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r w:rsidRPr="003B4DD7">
        <w:rPr>
          <w:rFonts w:ascii="Arial" w:eastAsia="Times New Roman" w:hAnsi="Arial" w:cs="Arial"/>
          <w:b/>
          <w:bCs/>
          <w:color w:val="000000"/>
          <w:sz w:val="24"/>
          <w:szCs w:val="24"/>
          <w:lang w:eastAsia="uk-UA"/>
        </w:rPr>
        <w:lastRenderedPageBreak/>
        <w:t>Історичні відомості</w:t>
      </w: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r w:rsidRPr="003B4DD7">
        <w:rPr>
          <w:rFonts w:ascii="Arial" w:eastAsia="Times New Roman" w:hAnsi="Arial" w:cs="Arial"/>
          <w:color w:val="000000"/>
          <w:sz w:val="24"/>
          <w:szCs w:val="24"/>
          <w:lang w:eastAsia="uk-UA"/>
        </w:rPr>
        <w:t xml:space="preserve">Не так давно в Україні почали попадатися дивні квадратики з дрібних кубиків і ліній - QR-коди. (в перекладі з </w:t>
      </w:r>
      <w:proofErr w:type="spellStart"/>
      <w:r w:rsidRPr="003B4DD7">
        <w:rPr>
          <w:rFonts w:ascii="Arial" w:eastAsia="Times New Roman" w:hAnsi="Arial" w:cs="Arial"/>
          <w:color w:val="000000"/>
          <w:sz w:val="24"/>
          <w:szCs w:val="24"/>
          <w:lang w:eastAsia="uk-UA"/>
        </w:rPr>
        <w:t>англ.–</w:t>
      </w:r>
      <w:proofErr w:type="spellEnd"/>
      <w:r w:rsidRPr="003B4DD7">
        <w:rPr>
          <w:rFonts w:ascii="Arial" w:eastAsia="Times New Roman" w:hAnsi="Arial" w:cs="Arial"/>
          <w:color w:val="000000"/>
          <w:sz w:val="24"/>
          <w:szCs w:val="24"/>
          <w:lang w:eastAsia="uk-UA"/>
        </w:rPr>
        <w:t xml:space="preserve"> швидкий відгук). В даний двомірний код закладається різна інформація, в тому числі літери, цифри, </w:t>
      </w:r>
      <w:proofErr w:type="spellStart"/>
      <w:r w:rsidRPr="003B4DD7">
        <w:rPr>
          <w:rFonts w:ascii="Arial" w:eastAsia="Times New Roman" w:hAnsi="Arial" w:cs="Arial"/>
          <w:color w:val="000000"/>
          <w:sz w:val="24"/>
          <w:szCs w:val="24"/>
          <w:lang w:eastAsia="uk-UA"/>
        </w:rPr>
        <w:t>спецсимволи</w:t>
      </w:r>
      <w:proofErr w:type="spellEnd"/>
      <w:r w:rsidRPr="003B4DD7">
        <w:rPr>
          <w:rFonts w:ascii="Arial" w:eastAsia="Times New Roman" w:hAnsi="Arial" w:cs="Arial"/>
          <w:color w:val="000000"/>
          <w:sz w:val="24"/>
          <w:szCs w:val="24"/>
          <w:lang w:eastAsia="uk-UA"/>
        </w:rPr>
        <w:t xml:space="preserve">. В одному такому квадратику може міститись інформація про весь ваш клас, тому, що один зображений </w:t>
      </w:r>
      <w:proofErr w:type="spellStart"/>
      <w:r w:rsidRPr="003B4DD7">
        <w:rPr>
          <w:rFonts w:ascii="Arial" w:eastAsia="Times New Roman" w:hAnsi="Arial" w:cs="Arial"/>
          <w:color w:val="000000"/>
          <w:sz w:val="24"/>
          <w:szCs w:val="24"/>
          <w:lang w:eastAsia="uk-UA"/>
        </w:rPr>
        <w:t>“квадратик”</w:t>
      </w:r>
      <w:proofErr w:type="spellEnd"/>
      <w:r w:rsidRPr="003B4DD7">
        <w:rPr>
          <w:rFonts w:ascii="Arial" w:eastAsia="Times New Roman" w:hAnsi="Arial" w:cs="Arial"/>
          <w:color w:val="000000"/>
          <w:sz w:val="24"/>
          <w:szCs w:val="24"/>
          <w:lang w:eastAsia="uk-UA"/>
        </w:rPr>
        <w:t xml:space="preserve"> коду може містити 4296 цифр і букв, 7089 цифр, 1817 ієрогліфів.</w:t>
      </w: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r w:rsidRPr="003B4DD7">
        <w:rPr>
          <w:rFonts w:ascii="Arial" w:eastAsia="Times New Roman" w:hAnsi="Arial" w:cs="Arial"/>
          <w:color w:val="000000"/>
          <w:sz w:val="24"/>
          <w:szCs w:val="24"/>
          <w:lang w:eastAsia="uk-UA"/>
        </w:rPr>
        <w:t>І так, увага на екран. Вносимо до програми *</w:t>
      </w:r>
      <w:hyperlink r:id="rId8" w:history="1">
        <w:r w:rsidRPr="003B4DD7">
          <w:rPr>
            <w:rFonts w:ascii="Arial" w:eastAsia="Times New Roman" w:hAnsi="Arial" w:cs="Arial"/>
            <w:color w:val="663366"/>
            <w:sz w:val="24"/>
            <w:szCs w:val="24"/>
            <w:u w:val="single"/>
            <w:lang w:eastAsia="uk-UA"/>
          </w:rPr>
          <w:t>[1]</w:t>
        </w:r>
      </w:hyperlink>
      <w:r w:rsidRPr="003B4DD7">
        <w:rPr>
          <w:rFonts w:ascii="Arial" w:eastAsia="Times New Roman" w:hAnsi="Arial" w:cs="Arial"/>
          <w:color w:val="000000"/>
          <w:sz w:val="24"/>
          <w:szCs w:val="24"/>
          <w:lang w:eastAsia="uk-UA"/>
        </w:rPr>
        <w:t> нашу фігуру та розкодовуємо її. (Не в кількості знань полягає освіта, а в повному розумінні й майстерному застосуванні всього того, що знаєш. Якщо ви хочете навчитися плавати, то сміливо ступайте в воду, а якщо хочете навчитися розв’язувати задачі, то розв’язуйте їх). Я хочу щоб ви запам’ятали ці вислови і вони стали девізом не тільки сьогоднішнього уроку, а подальшого навчання. Ви побачили, що квадрати існують не лише на сторінках підручника з математики. А де и ще зустрічали квадрати або прямокутники? (відповіді дітей) Я хочу доповнити ваші знання і показати, що геометричні фігури існують там де ви навіть не могли собі уявити. Знайомтесь з квадратами, про які знає весь світ.</w:t>
      </w:r>
    </w:p>
    <w:p w:rsidR="003B4DD7" w:rsidRPr="003B4DD7" w:rsidRDefault="003B4DD7" w:rsidP="003B4DD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4"/>
          <w:szCs w:val="24"/>
          <w:lang w:eastAsia="uk-UA"/>
        </w:rPr>
      </w:pPr>
      <w:r w:rsidRPr="003B4DD7">
        <w:rPr>
          <w:rFonts w:ascii="Courier New" w:eastAsia="Times New Roman" w:hAnsi="Courier New" w:cs="Courier New"/>
          <w:color w:val="000000"/>
          <w:sz w:val="24"/>
          <w:szCs w:val="24"/>
          <w:lang w:eastAsia="uk-UA"/>
        </w:rPr>
        <w:t xml:space="preserve"> Картина «Чорний квадрат» Малевича</w:t>
      </w:r>
    </w:p>
    <w:p w:rsidR="003B4DD7" w:rsidRPr="003B4DD7" w:rsidRDefault="003B4DD7" w:rsidP="003B4DD7">
      <w:pPr>
        <w:shd w:val="clear" w:color="auto" w:fill="F9F9F9"/>
        <w:spacing w:after="0" w:line="240" w:lineRule="auto"/>
        <w:jc w:val="center"/>
        <w:rPr>
          <w:rFonts w:ascii="Arial" w:eastAsia="Times New Roman" w:hAnsi="Arial" w:cs="Arial"/>
          <w:color w:val="000000"/>
          <w:sz w:val="24"/>
          <w:szCs w:val="24"/>
          <w:lang w:eastAsia="uk-UA"/>
        </w:rPr>
      </w:pPr>
      <w:r w:rsidRPr="003B4DD7">
        <w:rPr>
          <w:rFonts w:ascii="Arial" w:eastAsia="Times New Roman" w:hAnsi="Arial" w:cs="Arial"/>
          <w:noProof/>
          <w:color w:val="0B0080"/>
          <w:sz w:val="24"/>
          <w:szCs w:val="24"/>
          <w:lang w:eastAsia="uk-UA"/>
        </w:rPr>
        <w:drawing>
          <wp:inline distT="0" distB="0" distL="0" distR="0">
            <wp:extent cx="1714500" cy="1285875"/>
            <wp:effectExtent l="0" t="0" r="0" b="9525"/>
            <wp:docPr id="6" name="Рисунок 6" descr="http://zw.ciit.zp.ua/zwimg/thumb/d/db/%D0%9A%D0%B2%D0%B0%D0%B4%D1%80%D0%B0%D1%82_%D0%9C%D0%B5%D0%BB%D0%B5%D0%B2%D0%B8%D1%87%D0%B0.jpg/180px-%D0%9A%D0%B2%D0%B0%D0%B4%D1%80%D0%B0%D1%82_%D0%9C%D0%B5%D0%BB%D0%B5%D0%B2%D0%B8%D1%87%D0%B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w.ciit.zp.ua/zwimg/thumb/d/db/%D0%9A%D0%B2%D0%B0%D0%B4%D1%80%D0%B0%D1%82_%D0%9C%D0%B5%D0%BB%D0%B5%D0%B2%D0%B8%D1%87%D0%B0.jpg/180px-%D0%9A%D0%B2%D0%B0%D0%B4%D1%80%D0%B0%D1%82_%D0%9C%D0%B5%D0%BB%D0%B5%D0%B2%D0%B8%D1%87%D0%B0.jpg">
                      <a:hlinkClick r:id="rId9"/>
                    </pic:cNvPr>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1285875"/>
                    </a:xfrm>
                    <a:prstGeom prst="rect">
                      <a:avLst/>
                    </a:prstGeom>
                    <a:noFill/>
                    <a:ln>
                      <a:noFill/>
                    </a:ln>
                  </pic:spPr>
                </pic:pic>
              </a:graphicData>
            </a:graphic>
          </wp:inline>
        </w:drawing>
      </w:r>
    </w:p>
    <w:p w:rsidR="003B4DD7" w:rsidRPr="003B4DD7" w:rsidRDefault="003B4DD7" w:rsidP="003B4DD7">
      <w:pPr>
        <w:shd w:val="clear" w:color="auto" w:fill="F9F9F9"/>
        <w:spacing w:after="0" w:line="336" w:lineRule="atLeast"/>
        <w:rPr>
          <w:rFonts w:ascii="Arial" w:eastAsia="Times New Roman" w:hAnsi="Arial" w:cs="Arial"/>
          <w:color w:val="000000"/>
          <w:sz w:val="24"/>
          <w:szCs w:val="24"/>
          <w:lang w:eastAsia="uk-UA"/>
        </w:rPr>
      </w:pPr>
      <w:r w:rsidRPr="003B4DD7">
        <w:rPr>
          <w:rFonts w:ascii="Arial" w:eastAsia="Times New Roman" w:hAnsi="Arial" w:cs="Arial"/>
          <w:noProof/>
          <w:color w:val="0B0080"/>
          <w:sz w:val="24"/>
          <w:szCs w:val="24"/>
          <w:lang w:eastAsia="uk-UA"/>
        </w:rPr>
        <w:drawing>
          <wp:inline distT="0" distB="0" distL="0" distR="0">
            <wp:extent cx="142875" cy="104775"/>
            <wp:effectExtent l="0" t="0" r="9525" b="9525"/>
            <wp:docPr id="5" name="Рисунок 5" descr="http://zw.ciit.zp.ua/skins/common/images/magnify-clip.png">
              <a:hlinkClick xmlns:a="http://schemas.openxmlformats.org/drawingml/2006/main" r:id="rId9"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w.ciit.zp.ua/skins/common/images/magnify-clip.png">
                      <a:hlinkClick r:id="rId9" tooltip="&quot;Увеличить&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04775"/>
                    </a:xfrm>
                    <a:prstGeom prst="rect">
                      <a:avLst/>
                    </a:prstGeom>
                    <a:noFill/>
                    <a:ln>
                      <a:noFill/>
                    </a:ln>
                  </pic:spPr>
                </pic:pic>
              </a:graphicData>
            </a:graphic>
          </wp:inline>
        </w:drawing>
      </w:r>
    </w:p>
    <w:p w:rsidR="003B4DD7" w:rsidRPr="003B4DD7" w:rsidRDefault="003B4DD7" w:rsidP="003B4DD7">
      <w:pPr>
        <w:shd w:val="clear" w:color="auto" w:fill="F9F9F9"/>
        <w:spacing w:line="336" w:lineRule="atLeast"/>
        <w:rPr>
          <w:rFonts w:ascii="Arial" w:eastAsia="Times New Roman" w:hAnsi="Arial" w:cs="Arial"/>
          <w:color w:val="000000"/>
          <w:sz w:val="24"/>
          <w:szCs w:val="24"/>
          <w:lang w:eastAsia="uk-UA"/>
        </w:rPr>
      </w:pPr>
      <w:r w:rsidRPr="003B4DD7">
        <w:rPr>
          <w:rFonts w:ascii="Arial" w:eastAsia="Times New Roman" w:hAnsi="Arial" w:cs="Arial"/>
          <w:color w:val="000000"/>
          <w:sz w:val="24"/>
          <w:szCs w:val="24"/>
          <w:lang w:eastAsia="uk-UA"/>
        </w:rPr>
        <w:t>"Чорний квадрат"</w:t>
      </w: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r w:rsidRPr="003B4DD7">
        <w:rPr>
          <w:rFonts w:ascii="Arial" w:eastAsia="Times New Roman" w:hAnsi="Arial" w:cs="Arial"/>
          <w:color w:val="000000"/>
          <w:sz w:val="24"/>
          <w:szCs w:val="24"/>
          <w:lang w:eastAsia="uk-UA"/>
        </w:rPr>
        <w:t>Білий фон, чорний квадрат. Що тут особливого чи складного? На перший погляд абсолютно нічого. Кожен може намалювати подібну картину, скажете ви. Але, як не дивно, картина Малевича «Чорний квадрат» стала загадкою, яка дійшла і збереглася до наших днів. І любителі мистецтва і скрупульозні дослідники, не перестають захо</w:t>
      </w:r>
      <w:r>
        <w:rPr>
          <w:rFonts w:ascii="Arial" w:eastAsia="Times New Roman" w:hAnsi="Arial" w:cs="Arial"/>
          <w:color w:val="000000"/>
          <w:sz w:val="24"/>
          <w:szCs w:val="24"/>
          <w:lang w:eastAsia="uk-UA"/>
        </w:rPr>
        <w:t>плюватися цим шедевром живопису.</w:t>
      </w:r>
    </w:p>
    <w:p w:rsidR="003B4DD7" w:rsidRPr="003B4DD7" w:rsidRDefault="003B4DD7" w:rsidP="003B4DD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4"/>
          <w:szCs w:val="24"/>
          <w:lang w:eastAsia="uk-UA"/>
        </w:rPr>
      </w:pPr>
      <w:r w:rsidRPr="003B4DD7">
        <w:rPr>
          <w:rFonts w:ascii="Courier New" w:eastAsia="Times New Roman" w:hAnsi="Courier New" w:cs="Courier New"/>
          <w:color w:val="000000"/>
          <w:sz w:val="24"/>
          <w:szCs w:val="24"/>
          <w:lang w:eastAsia="uk-UA"/>
        </w:rPr>
        <w:t xml:space="preserve"> Гра </w:t>
      </w:r>
      <w:proofErr w:type="spellStart"/>
      <w:r w:rsidRPr="003B4DD7">
        <w:rPr>
          <w:rFonts w:ascii="Courier New" w:eastAsia="Times New Roman" w:hAnsi="Courier New" w:cs="Courier New"/>
          <w:color w:val="000000"/>
          <w:sz w:val="24"/>
          <w:szCs w:val="24"/>
          <w:lang w:eastAsia="uk-UA"/>
        </w:rPr>
        <w:t>судоку</w:t>
      </w:r>
      <w:proofErr w:type="spellEnd"/>
      <w:r w:rsidRPr="003B4DD7">
        <w:rPr>
          <w:rFonts w:ascii="Courier New" w:eastAsia="Times New Roman" w:hAnsi="Courier New" w:cs="Courier New"/>
          <w:color w:val="000000"/>
          <w:sz w:val="24"/>
          <w:szCs w:val="24"/>
          <w:lang w:eastAsia="uk-UA"/>
        </w:rPr>
        <w:t xml:space="preserve">. </w:t>
      </w: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proofErr w:type="spellStart"/>
      <w:r w:rsidRPr="003B4DD7">
        <w:rPr>
          <w:rFonts w:ascii="Arial" w:eastAsia="Times New Roman" w:hAnsi="Arial" w:cs="Arial"/>
          <w:color w:val="000000"/>
          <w:sz w:val="24"/>
          <w:szCs w:val="24"/>
          <w:lang w:eastAsia="uk-UA"/>
        </w:rPr>
        <w:t>Судоку</w:t>
      </w:r>
      <w:proofErr w:type="spellEnd"/>
      <w:r w:rsidRPr="003B4DD7">
        <w:rPr>
          <w:rFonts w:ascii="Arial" w:eastAsia="Times New Roman" w:hAnsi="Arial" w:cs="Arial"/>
          <w:color w:val="000000"/>
          <w:sz w:val="24"/>
          <w:szCs w:val="24"/>
          <w:lang w:eastAsia="uk-UA"/>
        </w:rPr>
        <w:t xml:space="preserve"> — заснована на логіці японська головоломка з числами. Рішення головоломки не вимагає математичних розрахунків, але потребує терпіння і здатності до логічного мислення. За деякими даними рішення головоломок </w:t>
      </w:r>
      <w:proofErr w:type="spellStart"/>
      <w:r w:rsidRPr="003B4DD7">
        <w:rPr>
          <w:rFonts w:ascii="Arial" w:eastAsia="Times New Roman" w:hAnsi="Arial" w:cs="Arial"/>
          <w:color w:val="000000"/>
          <w:sz w:val="24"/>
          <w:szCs w:val="24"/>
          <w:lang w:eastAsia="uk-UA"/>
        </w:rPr>
        <w:t>Судоку</w:t>
      </w:r>
      <w:proofErr w:type="spellEnd"/>
      <w:r w:rsidRPr="003B4DD7">
        <w:rPr>
          <w:rFonts w:ascii="Arial" w:eastAsia="Times New Roman" w:hAnsi="Arial" w:cs="Arial"/>
          <w:color w:val="000000"/>
          <w:sz w:val="24"/>
          <w:szCs w:val="24"/>
          <w:lang w:eastAsia="uk-UA"/>
        </w:rPr>
        <w:t xml:space="preserve"> поліпшує пам'ять, мислення, а також перешкоджає розвитку і навіть лікує захворювання, пов'язані з головним мозком</w:t>
      </w:r>
    </w:p>
    <w:p w:rsidR="003B4DD7" w:rsidRPr="003B4DD7" w:rsidRDefault="003B4DD7" w:rsidP="003B4DD7">
      <w:pPr>
        <w:pBdr>
          <w:top w:val="dashed" w:sz="6" w:space="12" w:color="2F6FAB"/>
          <w:left w:val="dashed" w:sz="6" w:space="12" w:color="2F6FAB"/>
          <w:bottom w:val="dashed" w:sz="6" w:space="12" w:color="2F6FAB"/>
          <w:right w:val="dashed" w:sz="6" w:space="12" w:color="2F6FAB"/>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000000"/>
          <w:sz w:val="24"/>
          <w:szCs w:val="24"/>
          <w:lang w:eastAsia="uk-UA"/>
        </w:rPr>
      </w:pPr>
      <w:r w:rsidRPr="003B4DD7">
        <w:rPr>
          <w:rFonts w:ascii="Courier New" w:eastAsia="Times New Roman" w:hAnsi="Courier New" w:cs="Courier New"/>
          <w:color w:val="000000"/>
          <w:sz w:val="24"/>
          <w:szCs w:val="24"/>
          <w:lang w:eastAsia="uk-UA"/>
        </w:rPr>
        <w:lastRenderedPageBreak/>
        <w:t xml:space="preserve">  Гра «</w:t>
      </w:r>
      <w:proofErr w:type="spellStart"/>
      <w:r w:rsidRPr="003B4DD7">
        <w:rPr>
          <w:rFonts w:ascii="Courier New" w:eastAsia="Times New Roman" w:hAnsi="Courier New" w:cs="Courier New"/>
          <w:color w:val="000000"/>
          <w:sz w:val="24"/>
          <w:szCs w:val="24"/>
          <w:lang w:eastAsia="uk-UA"/>
        </w:rPr>
        <w:t>Танграм</w:t>
      </w:r>
      <w:proofErr w:type="spellEnd"/>
      <w:r w:rsidRPr="003B4DD7">
        <w:rPr>
          <w:rFonts w:ascii="Courier New" w:eastAsia="Times New Roman" w:hAnsi="Courier New" w:cs="Courier New"/>
          <w:color w:val="000000"/>
          <w:sz w:val="24"/>
          <w:szCs w:val="24"/>
          <w:lang w:eastAsia="uk-UA"/>
        </w:rPr>
        <w:t xml:space="preserve">» </w:t>
      </w:r>
    </w:p>
    <w:p w:rsidR="003B4DD7" w:rsidRPr="003B4DD7" w:rsidRDefault="003B4DD7" w:rsidP="003B4DD7">
      <w:pPr>
        <w:shd w:val="clear" w:color="auto" w:fill="F9F9F9"/>
        <w:spacing w:after="0" w:line="240" w:lineRule="auto"/>
        <w:jc w:val="center"/>
        <w:rPr>
          <w:rFonts w:ascii="Arial" w:eastAsia="Times New Roman" w:hAnsi="Arial" w:cs="Arial"/>
          <w:color w:val="000000"/>
          <w:sz w:val="24"/>
          <w:szCs w:val="24"/>
          <w:lang w:eastAsia="uk-UA"/>
        </w:rPr>
      </w:pPr>
      <w:r w:rsidRPr="003B4DD7">
        <w:rPr>
          <w:rFonts w:ascii="Arial" w:eastAsia="Times New Roman" w:hAnsi="Arial" w:cs="Arial"/>
          <w:noProof/>
          <w:color w:val="0B0080"/>
          <w:sz w:val="24"/>
          <w:szCs w:val="24"/>
          <w:lang w:eastAsia="uk-UA"/>
        </w:rPr>
        <w:drawing>
          <wp:inline distT="0" distB="0" distL="0" distR="0">
            <wp:extent cx="1714500" cy="1543050"/>
            <wp:effectExtent l="0" t="0" r="0" b="0"/>
            <wp:docPr id="4" name="Рисунок 4" descr="http://zw.ciit.zp.ua/zwimg/thumb/0/0c/%D0%A2%D0%B0%D0%BD%D0%B3%D1%80%D0%B0%D0%BC.png/180px-%D0%A2%D0%B0%D0%BD%D0%B3%D1%80%D0%B0%D0%BC.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w.ciit.zp.ua/zwimg/thumb/0/0c/%D0%A2%D0%B0%D0%BD%D0%B3%D1%80%D0%B0%D0%BC.png/180px-%D0%A2%D0%B0%D0%BD%D0%B3%D1%80%D0%B0%D0%BC.png">
                      <a:hlinkClick r:id="rId11"/>
                    </pic:cNvPr>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4500" cy="1543050"/>
                    </a:xfrm>
                    <a:prstGeom prst="rect">
                      <a:avLst/>
                    </a:prstGeom>
                    <a:noFill/>
                    <a:ln>
                      <a:noFill/>
                    </a:ln>
                  </pic:spPr>
                </pic:pic>
              </a:graphicData>
            </a:graphic>
          </wp:inline>
        </w:drawing>
      </w:r>
    </w:p>
    <w:p w:rsidR="003B4DD7" w:rsidRPr="003B4DD7" w:rsidRDefault="003B4DD7" w:rsidP="003B4DD7">
      <w:pPr>
        <w:shd w:val="clear" w:color="auto" w:fill="F9F9F9"/>
        <w:spacing w:after="0" w:line="336" w:lineRule="atLeast"/>
        <w:rPr>
          <w:rFonts w:ascii="Arial" w:eastAsia="Times New Roman" w:hAnsi="Arial" w:cs="Arial"/>
          <w:color w:val="000000"/>
          <w:sz w:val="24"/>
          <w:szCs w:val="24"/>
          <w:lang w:eastAsia="uk-UA"/>
        </w:rPr>
      </w:pPr>
      <w:r w:rsidRPr="003B4DD7">
        <w:rPr>
          <w:rFonts w:ascii="Arial" w:eastAsia="Times New Roman" w:hAnsi="Arial" w:cs="Arial"/>
          <w:noProof/>
          <w:color w:val="0B0080"/>
          <w:sz w:val="24"/>
          <w:szCs w:val="24"/>
          <w:lang w:eastAsia="uk-UA"/>
        </w:rPr>
        <w:drawing>
          <wp:inline distT="0" distB="0" distL="0" distR="0">
            <wp:extent cx="142875" cy="104775"/>
            <wp:effectExtent l="0" t="0" r="9525" b="9525"/>
            <wp:docPr id="3" name="Рисунок 3" descr="http://zw.ciit.zp.ua/skins/common/images/magnify-clip.png">
              <a:hlinkClick xmlns:a="http://schemas.openxmlformats.org/drawingml/2006/main" r:id="rId11" tooltip="&quot;Увеличить&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w.ciit.zp.ua/skins/common/images/magnify-clip.png">
                      <a:hlinkClick r:id="rId11" tooltip="&quot;Увеличить&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 cy="104775"/>
                    </a:xfrm>
                    <a:prstGeom prst="rect">
                      <a:avLst/>
                    </a:prstGeom>
                    <a:noFill/>
                    <a:ln>
                      <a:noFill/>
                    </a:ln>
                  </pic:spPr>
                </pic:pic>
              </a:graphicData>
            </a:graphic>
          </wp:inline>
        </w:drawing>
      </w:r>
    </w:p>
    <w:p w:rsidR="003B4DD7" w:rsidRDefault="003B4DD7" w:rsidP="00C70C3E">
      <w:pPr>
        <w:shd w:val="clear" w:color="auto" w:fill="F9F9F9"/>
        <w:spacing w:line="336" w:lineRule="atLeast"/>
        <w:rPr>
          <w:rFonts w:ascii="Arial" w:eastAsia="Times New Roman" w:hAnsi="Arial" w:cs="Arial"/>
          <w:color w:val="000000"/>
          <w:sz w:val="24"/>
          <w:szCs w:val="24"/>
          <w:lang w:eastAsia="uk-UA"/>
        </w:rPr>
      </w:pPr>
      <w:r w:rsidRPr="003B4DD7">
        <w:rPr>
          <w:rFonts w:ascii="Arial" w:eastAsia="Times New Roman" w:hAnsi="Arial" w:cs="Arial"/>
          <w:color w:val="000000"/>
          <w:sz w:val="24"/>
          <w:szCs w:val="24"/>
          <w:lang w:eastAsia="uk-UA"/>
        </w:rPr>
        <w:t>"</w:t>
      </w:r>
      <w:proofErr w:type="spellStart"/>
      <w:r w:rsidRPr="003B4DD7">
        <w:rPr>
          <w:rFonts w:ascii="Arial" w:eastAsia="Times New Roman" w:hAnsi="Arial" w:cs="Arial"/>
          <w:color w:val="000000"/>
          <w:sz w:val="24"/>
          <w:szCs w:val="24"/>
          <w:lang w:eastAsia="uk-UA"/>
        </w:rPr>
        <w:t>Танграм</w:t>
      </w:r>
      <w:proofErr w:type="spellEnd"/>
      <w:r w:rsidRPr="003B4DD7">
        <w:rPr>
          <w:rFonts w:ascii="Arial" w:eastAsia="Times New Roman" w:hAnsi="Arial" w:cs="Arial"/>
          <w:color w:val="000000"/>
          <w:sz w:val="24"/>
          <w:szCs w:val="24"/>
          <w:lang w:eastAsia="uk-UA"/>
        </w:rPr>
        <w:t>"</w:t>
      </w:r>
      <w:r w:rsidRPr="003B4DD7">
        <w:rPr>
          <w:rFonts w:ascii="Arial" w:eastAsia="Times New Roman" w:hAnsi="Arial" w:cs="Arial"/>
          <w:color w:val="000000"/>
          <w:sz w:val="24"/>
          <w:szCs w:val="24"/>
          <w:lang w:eastAsia="uk-UA"/>
        </w:rPr>
        <w:br/>
      </w:r>
      <w:proofErr w:type="spellStart"/>
      <w:r w:rsidRPr="003B4DD7">
        <w:rPr>
          <w:rFonts w:ascii="Arial" w:eastAsia="Times New Roman" w:hAnsi="Arial" w:cs="Arial"/>
          <w:color w:val="000000"/>
          <w:sz w:val="24"/>
          <w:szCs w:val="24"/>
          <w:lang w:eastAsia="uk-UA"/>
        </w:rPr>
        <w:t>Танграм</w:t>
      </w:r>
      <w:proofErr w:type="spellEnd"/>
      <w:r w:rsidRPr="003B4DD7">
        <w:rPr>
          <w:rFonts w:ascii="Arial" w:eastAsia="Times New Roman" w:hAnsi="Arial" w:cs="Arial"/>
          <w:color w:val="000000"/>
          <w:sz w:val="24"/>
          <w:szCs w:val="24"/>
          <w:lang w:eastAsia="uk-UA"/>
        </w:rPr>
        <w:t xml:space="preserve"> — це головоломка, яка складається з семи гральних кісток — пл</w:t>
      </w:r>
      <w:r w:rsidR="00C70C3E">
        <w:rPr>
          <w:rFonts w:ascii="Arial" w:eastAsia="Times New Roman" w:hAnsi="Arial" w:cs="Arial"/>
          <w:color w:val="000000"/>
          <w:sz w:val="24"/>
          <w:szCs w:val="24"/>
          <w:lang w:eastAsia="uk-UA"/>
        </w:rPr>
        <w:t>о</w:t>
      </w:r>
      <w:r w:rsidRPr="003B4DD7">
        <w:rPr>
          <w:rFonts w:ascii="Arial" w:eastAsia="Times New Roman" w:hAnsi="Arial" w:cs="Arial"/>
          <w:color w:val="000000"/>
          <w:sz w:val="24"/>
          <w:szCs w:val="24"/>
          <w:lang w:eastAsia="uk-UA"/>
        </w:rPr>
        <w:t xml:space="preserve">ских геометричних фігур, які називають </w:t>
      </w:r>
      <w:proofErr w:type="spellStart"/>
      <w:r w:rsidRPr="003B4DD7">
        <w:rPr>
          <w:rFonts w:ascii="Arial" w:eastAsia="Times New Roman" w:hAnsi="Arial" w:cs="Arial"/>
          <w:color w:val="000000"/>
          <w:sz w:val="24"/>
          <w:szCs w:val="24"/>
          <w:lang w:eastAsia="uk-UA"/>
        </w:rPr>
        <w:t>танами</w:t>
      </w:r>
      <w:proofErr w:type="spellEnd"/>
      <w:r w:rsidRPr="003B4DD7">
        <w:rPr>
          <w:rFonts w:ascii="Arial" w:eastAsia="Times New Roman" w:hAnsi="Arial" w:cs="Arial"/>
          <w:color w:val="000000"/>
          <w:sz w:val="24"/>
          <w:szCs w:val="24"/>
          <w:lang w:eastAsia="uk-UA"/>
        </w:rPr>
        <w:t xml:space="preserve">, що складаються у різні форми. Завдання головоломки — створити задану форму (на підставі лише обрису силуету) з використанням всіх семи </w:t>
      </w:r>
      <w:proofErr w:type="spellStart"/>
      <w:r w:rsidRPr="003B4DD7">
        <w:rPr>
          <w:rFonts w:ascii="Arial" w:eastAsia="Times New Roman" w:hAnsi="Arial" w:cs="Arial"/>
          <w:color w:val="000000"/>
          <w:sz w:val="24"/>
          <w:szCs w:val="24"/>
          <w:lang w:eastAsia="uk-UA"/>
        </w:rPr>
        <w:t>танів</w:t>
      </w:r>
      <w:proofErr w:type="spellEnd"/>
      <w:r w:rsidRPr="003B4DD7">
        <w:rPr>
          <w:rFonts w:ascii="Arial" w:eastAsia="Times New Roman" w:hAnsi="Arial" w:cs="Arial"/>
          <w:color w:val="000000"/>
          <w:sz w:val="24"/>
          <w:szCs w:val="24"/>
          <w:lang w:eastAsia="uk-UA"/>
        </w:rPr>
        <w:t>, які заборонено накладати один на один. Це одна з найбільш популярних головоломок такого типу у світі.</w:t>
      </w:r>
    </w:p>
    <w:p w:rsid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 xml:space="preserve">Учні в групах створюють малюнок за допомогою </w:t>
      </w:r>
      <w:proofErr w:type="spellStart"/>
      <w:r>
        <w:rPr>
          <w:rFonts w:ascii="Arial" w:eastAsia="Times New Roman" w:hAnsi="Arial" w:cs="Arial"/>
          <w:color w:val="000000"/>
          <w:sz w:val="24"/>
          <w:szCs w:val="24"/>
          <w:lang w:eastAsia="uk-UA"/>
        </w:rPr>
        <w:t>танграма</w:t>
      </w:r>
      <w:proofErr w:type="spellEnd"/>
      <w:r>
        <w:rPr>
          <w:rFonts w:ascii="Arial" w:eastAsia="Times New Roman" w:hAnsi="Arial" w:cs="Arial"/>
          <w:color w:val="000000"/>
          <w:sz w:val="24"/>
          <w:szCs w:val="24"/>
          <w:lang w:eastAsia="uk-UA"/>
        </w:rPr>
        <w:t>.</w:t>
      </w:r>
    </w:p>
    <w:p w:rsidR="00C70C3E" w:rsidRDefault="00C70C3E" w:rsidP="00C70C3E">
      <w:pPr>
        <w:shd w:val="clear" w:color="auto" w:fill="FFFFFF"/>
        <w:spacing w:after="0" w:line="330" w:lineRule="atLeast"/>
        <w:rPr>
          <w:rFonts w:ascii="Arial" w:eastAsia="Times New Roman" w:hAnsi="Arial" w:cs="Arial"/>
          <w:sz w:val="24"/>
          <w:szCs w:val="24"/>
          <w:lang w:eastAsia="uk-UA"/>
        </w:rPr>
      </w:pPr>
      <w:r w:rsidRPr="00C70C3E">
        <w:rPr>
          <w:rFonts w:ascii="Arial" w:eastAsia="Times New Roman" w:hAnsi="Arial" w:cs="Arial"/>
          <w:sz w:val="24"/>
          <w:szCs w:val="24"/>
          <w:lang w:eastAsia="uk-UA"/>
        </w:rPr>
        <w:t>Я запрошую вас в художню галерею, де знаходяться картини, створенні за допомогою геометричних фігур.</w:t>
      </w:r>
      <w:r>
        <w:rPr>
          <w:rFonts w:ascii="Arial" w:eastAsia="Times New Roman" w:hAnsi="Arial" w:cs="Arial"/>
          <w:sz w:val="24"/>
          <w:szCs w:val="24"/>
          <w:lang w:eastAsia="uk-UA"/>
        </w:rPr>
        <w:t xml:space="preserve">(кожна група вішає на дошку створені картини з геометричних фігур). </w:t>
      </w:r>
      <w:r w:rsidRPr="00C70C3E">
        <w:rPr>
          <w:rFonts w:ascii="Arial" w:eastAsia="Times New Roman" w:hAnsi="Arial" w:cs="Arial"/>
          <w:sz w:val="24"/>
          <w:szCs w:val="24"/>
          <w:lang w:eastAsia="uk-UA"/>
        </w:rPr>
        <w:t xml:space="preserve"> Тому недарма італійський фізик, астроном та математик Галілео Галілей писав: "Природа говорить мовою математики: літери цієї мови — круг, трикутник та інші математичні фігури".</w:t>
      </w:r>
    </w:p>
    <w:p w:rsidR="009C7A5F" w:rsidRP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r>
        <w:rPr>
          <w:rFonts w:ascii="Arial" w:eastAsia="Times New Roman" w:hAnsi="Arial" w:cs="Arial"/>
          <w:b/>
          <w:bCs/>
          <w:color w:val="000000"/>
          <w:sz w:val="24"/>
          <w:szCs w:val="24"/>
          <w:lang w:eastAsia="uk-UA"/>
        </w:rPr>
        <w:t>4.</w:t>
      </w:r>
      <w:r w:rsidRPr="009C7A5F">
        <w:rPr>
          <w:rFonts w:ascii="Arial" w:eastAsia="Times New Roman" w:hAnsi="Arial" w:cs="Arial"/>
          <w:b/>
          <w:bCs/>
          <w:color w:val="000000"/>
          <w:sz w:val="24"/>
          <w:szCs w:val="24"/>
          <w:lang w:eastAsia="uk-UA"/>
        </w:rPr>
        <w:t xml:space="preserve"> Письмове виконання вправ</w:t>
      </w:r>
    </w:p>
    <w:p w:rsidR="009C7A5F" w:rsidRP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r w:rsidRPr="009C7A5F">
        <w:rPr>
          <w:rFonts w:ascii="Arial" w:eastAsia="Times New Roman" w:hAnsi="Arial" w:cs="Arial"/>
          <w:color w:val="000000"/>
          <w:sz w:val="24"/>
          <w:szCs w:val="24"/>
          <w:lang w:eastAsia="uk-UA"/>
        </w:rPr>
        <w:t>У житті ми зустрічаємося з такою величиною як: площа будинку, площа поля, площа саду, площа підлоги. Тож давайте подивимось як допоможуть наші знання математичних формул розв’язувати побутові задачі.</w:t>
      </w:r>
    </w:p>
    <w:p w:rsidR="009C7A5F" w:rsidRP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r w:rsidRPr="009C7A5F">
        <w:rPr>
          <w:rFonts w:ascii="Arial" w:eastAsia="Times New Roman" w:hAnsi="Arial" w:cs="Arial"/>
          <w:color w:val="000000"/>
          <w:sz w:val="24"/>
          <w:szCs w:val="24"/>
          <w:lang w:eastAsia="uk-UA"/>
        </w:rPr>
        <w:t>Вчора до нашого навчального закладу звернулися будівельники, що розпочали ремонт дитячого садочка та впорядкування прилеглої до нього території. Наш</w:t>
      </w:r>
      <w:r>
        <w:rPr>
          <w:rFonts w:ascii="Arial" w:eastAsia="Times New Roman" w:hAnsi="Arial" w:cs="Arial"/>
          <w:color w:val="000000"/>
          <w:sz w:val="24"/>
          <w:szCs w:val="24"/>
          <w:lang w:eastAsia="uk-UA"/>
        </w:rPr>
        <w:t>е завдання</w:t>
      </w:r>
      <w:r w:rsidRPr="009C7A5F">
        <w:rPr>
          <w:rFonts w:ascii="Arial" w:eastAsia="Times New Roman" w:hAnsi="Arial" w:cs="Arial"/>
          <w:color w:val="000000"/>
          <w:sz w:val="24"/>
          <w:szCs w:val="24"/>
          <w:lang w:eastAsia="uk-UA"/>
        </w:rPr>
        <w:t xml:space="preserve"> допомогти зробити правильні розрахунки, щоб уникнути перевитрат матеріалу.</w:t>
      </w:r>
    </w:p>
    <w:p w:rsidR="009C7A5F" w:rsidRP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r w:rsidRPr="009C7A5F">
        <w:rPr>
          <w:rFonts w:ascii="Arial" w:eastAsia="Times New Roman" w:hAnsi="Arial" w:cs="Arial"/>
          <w:color w:val="000000"/>
          <w:sz w:val="24"/>
          <w:szCs w:val="24"/>
          <w:lang w:eastAsia="uk-UA"/>
        </w:rPr>
        <w:t>Задача 1. Для ремонту кімнати відпочинку, яка має форму квадрата, виділили 42 м</w:t>
      </w:r>
      <w:r w:rsidRPr="009C7A5F">
        <w:rPr>
          <w:rFonts w:ascii="Arial" w:eastAsia="Times New Roman" w:hAnsi="Arial" w:cs="Arial"/>
          <w:color w:val="000000"/>
          <w:sz w:val="24"/>
          <w:szCs w:val="24"/>
          <w:vertAlign w:val="superscript"/>
          <w:lang w:eastAsia="uk-UA"/>
        </w:rPr>
        <w:t xml:space="preserve">2 </w:t>
      </w:r>
      <w:proofErr w:type="spellStart"/>
      <w:r w:rsidRPr="009C7A5F">
        <w:rPr>
          <w:rFonts w:ascii="Arial" w:eastAsia="Times New Roman" w:hAnsi="Arial" w:cs="Arial"/>
          <w:color w:val="000000"/>
          <w:sz w:val="24"/>
          <w:szCs w:val="24"/>
          <w:lang w:eastAsia="uk-UA"/>
        </w:rPr>
        <w:t>кавроліну</w:t>
      </w:r>
      <w:proofErr w:type="spellEnd"/>
      <w:r w:rsidRPr="009C7A5F">
        <w:rPr>
          <w:rFonts w:ascii="Arial" w:eastAsia="Times New Roman" w:hAnsi="Arial" w:cs="Arial"/>
          <w:color w:val="000000"/>
          <w:sz w:val="24"/>
          <w:szCs w:val="24"/>
          <w:lang w:eastAsia="uk-UA"/>
        </w:rPr>
        <w:t>. Чи вистачить матеріалу, якщо периметр кімнати 24 м.</w:t>
      </w:r>
    </w:p>
    <w:p w:rsidR="009C7A5F" w:rsidRP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r w:rsidRPr="009C7A5F">
        <w:rPr>
          <w:rFonts w:ascii="Arial" w:eastAsia="Times New Roman" w:hAnsi="Arial" w:cs="Arial"/>
          <w:color w:val="000000"/>
          <w:sz w:val="24"/>
          <w:szCs w:val="24"/>
          <w:lang w:eastAsia="uk-UA"/>
        </w:rPr>
        <w:t xml:space="preserve">Задача 2. Вимірявши прямокутний коридор з’ясувалося, що одна сторона </w:t>
      </w:r>
      <w:r>
        <w:rPr>
          <w:rFonts w:ascii="Arial" w:eastAsia="Times New Roman" w:hAnsi="Arial" w:cs="Arial"/>
          <w:color w:val="000000"/>
          <w:sz w:val="24"/>
          <w:szCs w:val="24"/>
          <w:lang w:eastAsia="uk-UA"/>
        </w:rPr>
        <w:t>10</w:t>
      </w:r>
      <w:r w:rsidRPr="009C7A5F">
        <w:rPr>
          <w:rFonts w:ascii="Arial" w:eastAsia="Times New Roman" w:hAnsi="Arial" w:cs="Arial"/>
          <w:color w:val="000000"/>
          <w:sz w:val="24"/>
          <w:szCs w:val="24"/>
          <w:lang w:eastAsia="uk-UA"/>
        </w:rPr>
        <w:t xml:space="preserve"> м, а друга </w:t>
      </w:r>
      <w:r>
        <w:rPr>
          <w:rFonts w:ascii="Arial" w:eastAsia="Times New Roman" w:hAnsi="Arial" w:cs="Arial"/>
          <w:color w:val="000000"/>
          <w:sz w:val="24"/>
          <w:szCs w:val="24"/>
          <w:lang w:eastAsia="uk-UA"/>
        </w:rPr>
        <w:t>5</w:t>
      </w:r>
      <w:r w:rsidRPr="009C7A5F">
        <w:rPr>
          <w:rFonts w:ascii="Arial" w:eastAsia="Times New Roman" w:hAnsi="Arial" w:cs="Arial"/>
          <w:color w:val="000000"/>
          <w:sz w:val="24"/>
          <w:szCs w:val="24"/>
          <w:lang w:eastAsia="uk-UA"/>
        </w:rPr>
        <w:t xml:space="preserve"> метр</w:t>
      </w:r>
      <w:r>
        <w:rPr>
          <w:rFonts w:ascii="Arial" w:eastAsia="Times New Roman" w:hAnsi="Arial" w:cs="Arial"/>
          <w:color w:val="000000"/>
          <w:sz w:val="24"/>
          <w:szCs w:val="24"/>
          <w:lang w:eastAsia="uk-UA"/>
        </w:rPr>
        <w:t>ів</w:t>
      </w:r>
      <w:r w:rsidRPr="009C7A5F">
        <w:rPr>
          <w:rFonts w:ascii="Arial" w:eastAsia="Times New Roman" w:hAnsi="Arial" w:cs="Arial"/>
          <w:color w:val="000000"/>
          <w:sz w:val="24"/>
          <w:szCs w:val="24"/>
          <w:lang w:eastAsia="uk-UA"/>
        </w:rPr>
        <w:t>. Скільки необхідно фарби для підлоги, якщо на 1 м</w:t>
      </w:r>
      <w:r w:rsidRPr="009C7A5F">
        <w:rPr>
          <w:rFonts w:ascii="Arial" w:eastAsia="Times New Roman" w:hAnsi="Arial" w:cs="Arial"/>
          <w:color w:val="000000"/>
          <w:sz w:val="24"/>
          <w:szCs w:val="24"/>
          <w:vertAlign w:val="superscript"/>
          <w:lang w:eastAsia="uk-UA"/>
        </w:rPr>
        <w:t>2</w:t>
      </w:r>
      <w:r w:rsidRPr="009C7A5F">
        <w:rPr>
          <w:rFonts w:ascii="Arial" w:eastAsia="Times New Roman" w:hAnsi="Arial" w:cs="Arial"/>
          <w:color w:val="000000"/>
          <w:sz w:val="24"/>
          <w:szCs w:val="24"/>
          <w:lang w:eastAsia="uk-UA"/>
        </w:rPr>
        <w:t xml:space="preserve"> витрачається 120 грамів.</w:t>
      </w:r>
    </w:p>
    <w:p w:rsidR="009C7A5F" w:rsidRP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proofErr w:type="spellStart"/>
      <w:r w:rsidRPr="009C7A5F">
        <w:rPr>
          <w:rFonts w:ascii="Arial" w:eastAsia="Times New Roman" w:hAnsi="Arial" w:cs="Arial"/>
          <w:b/>
          <w:bCs/>
          <w:color w:val="000000"/>
          <w:sz w:val="24"/>
          <w:szCs w:val="24"/>
          <w:lang w:eastAsia="uk-UA"/>
        </w:rPr>
        <w:t>Фізкультхвилинка</w:t>
      </w:r>
      <w:proofErr w:type="spellEnd"/>
    </w:p>
    <w:p w:rsidR="009C7A5F" w:rsidRDefault="009C7A5F" w:rsidP="009C7A5F">
      <w:pPr>
        <w:shd w:val="clear" w:color="auto" w:fill="FFFFFF"/>
        <w:spacing w:before="96" w:after="120" w:line="360" w:lineRule="atLeast"/>
        <w:rPr>
          <w:rFonts w:ascii="Arial" w:eastAsia="Times New Roman" w:hAnsi="Arial" w:cs="Arial"/>
          <w:color w:val="000000"/>
          <w:sz w:val="24"/>
          <w:szCs w:val="24"/>
          <w:lang w:eastAsia="uk-UA"/>
        </w:rPr>
      </w:pPr>
      <w:r w:rsidRPr="009C7A5F">
        <w:rPr>
          <w:rFonts w:ascii="Arial" w:eastAsia="Times New Roman" w:hAnsi="Arial" w:cs="Arial"/>
          <w:color w:val="000000"/>
          <w:sz w:val="24"/>
          <w:szCs w:val="24"/>
          <w:lang w:eastAsia="uk-UA"/>
        </w:rPr>
        <w:t xml:space="preserve">Встаньте, діти, посміхніться, Землі нашій </w:t>
      </w:r>
      <w:r>
        <w:rPr>
          <w:rFonts w:ascii="Arial" w:eastAsia="Times New Roman" w:hAnsi="Arial" w:cs="Arial"/>
          <w:color w:val="000000"/>
          <w:sz w:val="24"/>
          <w:szCs w:val="24"/>
          <w:lang w:eastAsia="uk-UA"/>
        </w:rPr>
        <w:t>по</w:t>
      </w:r>
      <w:r w:rsidRPr="009C7A5F">
        <w:rPr>
          <w:rFonts w:ascii="Arial" w:eastAsia="Times New Roman" w:hAnsi="Arial" w:cs="Arial"/>
          <w:color w:val="000000"/>
          <w:sz w:val="24"/>
          <w:szCs w:val="24"/>
          <w:lang w:eastAsia="uk-UA"/>
        </w:rPr>
        <w:t>клоніться За щасливий день вчорашній. Всі до сонця потягніться, Вліво, вправо нахиліться, Веретенцем покрутіться. Раз присядьте, два присядьте І за парти тихо сядьте.</w:t>
      </w:r>
    </w:p>
    <w:p w:rsidR="00EA03C5" w:rsidRDefault="00EA03C5" w:rsidP="009C7A5F">
      <w:pPr>
        <w:shd w:val="clear" w:color="auto" w:fill="FFFFFF"/>
        <w:spacing w:before="96" w:after="120" w:line="360" w:lineRule="atLeast"/>
        <w:rPr>
          <w:rFonts w:ascii="Arial" w:eastAsia="Times New Roman" w:hAnsi="Arial" w:cs="Arial"/>
          <w:b/>
          <w:color w:val="000000"/>
          <w:sz w:val="24"/>
          <w:szCs w:val="24"/>
          <w:lang w:eastAsia="uk-UA"/>
        </w:rPr>
      </w:pPr>
      <w:r w:rsidRPr="00EA03C5">
        <w:rPr>
          <w:rFonts w:ascii="Arial" w:eastAsia="Times New Roman" w:hAnsi="Arial" w:cs="Arial"/>
          <w:b/>
          <w:color w:val="000000"/>
          <w:sz w:val="24"/>
          <w:szCs w:val="24"/>
          <w:lang w:val="en-US" w:eastAsia="uk-UA"/>
        </w:rPr>
        <w:lastRenderedPageBreak/>
        <w:t>IV</w:t>
      </w:r>
      <w:r w:rsidRPr="00EA03C5">
        <w:rPr>
          <w:rFonts w:ascii="Arial" w:eastAsia="Times New Roman" w:hAnsi="Arial" w:cs="Arial"/>
          <w:b/>
          <w:color w:val="000000"/>
          <w:sz w:val="24"/>
          <w:szCs w:val="24"/>
          <w:lang w:eastAsia="uk-UA"/>
        </w:rPr>
        <w:t>. Проектна діяльність на уроці.</w:t>
      </w:r>
    </w:p>
    <w:p w:rsidR="00EA03C5" w:rsidRDefault="00EA03C5" w:rsidP="009C7A5F">
      <w:pPr>
        <w:shd w:val="clear" w:color="auto" w:fill="FFFFFF"/>
        <w:spacing w:before="96" w:after="120" w:line="360" w:lineRule="atLeast"/>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Робота в групах:</w:t>
      </w:r>
    </w:p>
    <w:p w:rsidR="00EA03C5" w:rsidRDefault="00EA03C5" w:rsidP="00EA03C5">
      <w:pPr>
        <w:shd w:val="clear" w:color="auto" w:fill="FFFFFF"/>
        <w:spacing w:before="96" w:after="120" w:line="360" w:lineRule="atLeast"/>
        <w:ind w:left="360"/>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1група.  Р</w:t>
      </w:r>
      <w:r w:rsidRPr="00EA03C5">
        <w:rPr>
          <w:rFonts w:ascii="Arial" w:eastAsia="Times New Roman" w:hAnsi="Arial" w:cs="Arial"/>
          <w:color w:val="000000"/>
          <w:sz w:val="24"/>
          <w:szCs w:val="24"/>
          <w:lang w:eastAsia="uk-UA"/>
        </w:rPr>
        <w:t>обить економічний розрахунок заміни підлоги класу.</w:t>
      </w:r>
      <w:r>
        <w:rPr>
          <w:rFonts w:ascii="Arial" w:eastAsia="Times New Roman" w:hAnsi="Arial" w:cs="Arial"/>
          <w:color w:val="000000"/>
          <w:sz w:val="24"/>
          <w:szCs w:val="24"/>
          <w:lang w:eastAsia="uk-UA"/>
        </w:rPr>
        <w:t>( вчитель пропонує ламіновану дошку та її вартість).</w:t>
      </w:r>
    </w:p>
    <w:p w:rsidR="00EA03C5" w:rsidRDefault="00EA03C5" w:rsidP="00EA03C5">
      <w:pPr>
        <w:shd w:val="clear" w:color="auto" w:fill="FFFFFF"/>
        <w:spacing w:before="96" w:after="120" w:line="360" w:lineRule="atLeast"/>
        <w:ind w:left="360"/>
        <w:rPr>
          <w:rFonts w:ascii="Arial" w:eastAsia="Times New Roman" w:hAnsi="Arial" w:cs="Arial"/>
          <w:color w:val="000000"/>
          <w:sz w:val="24"/>
          <w:szCs w:val="24"/>
          <w:lang w:eastAsia="uk-UA"/>
        </w:rPr>
      </w:pPr>
    </w:p>
    <w:p w:rsidR="00EA03C5" w:rsidRDefault="00EA03C5" w:rsidP="00EA03C5">
      <w:pPr>
        <w:shd w:val="clear" w:color="auto" w:fill="FFFFFF"/>
        <w:spacing w:before="96" w:after="120" w:line="360" w:lineRule="atLeast"/>
        <w:ind w:left="360"/>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2група.  Робить економічний розрахунок заміни плитки коридору . (вчитель пропонує</w:t>
      </w:r>
      <w:r w:rsidR="002F66D1">
        <w:rPr>
          <w:rFonts w:ascii="Arial" w:eastAsia="Times New Roman" w:hAnsi="Arial" w:cs="Arial"/>
          <w:color w:val="000000"/>
          <w:sz w:val="24"/>
          <w:szCs w:val="24"/>
          <w:lang w:eastAsia="uk-UA"/>
        </w:rPr>
        <w:t xml:space="preserve"> плитку та її вартість).</w:t>
      </w:r>
    </w:p>
    <w:p w:rsidR="002F66D1" w:rsidRDefault="002F66D1" w:rsidP="00EA03C5">
      <w:pPr>
        <w:shd w:val="clear" w:color="auto" w:fill="FFFFFF"/>
        <w:spacing w:before="96" w:after="120" w:line="360" w:lineRule="atLeast"/>
        <w:ind w:left="360"/>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(на попередньому уроці діти робили потрібні виміри класу і коридору).</w:t>
      </w:r>
    </w:p>
    <w:p w:rsidR="002F66D1" w:rsidRDefault="002F66D1" w:rsidP="00EA03C5">
      <w:pPr>
        <w:shd w:val="clear" w:color="auto" w:fill="FFFFFF"/>
        <w:spacing w:before="96" w:after="120" w:line="360" w:lineRule="atLeast"/>
        <w:ind w:left="360"/>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Представлення виконаних проектів.</w:t>
      </w:r>
    </w:p>
    <w:p w:rsidR="002F66D1" w:rsidRPr="00C327A1" w:rsidRDefault="00C327A1" w:rsidP="002F66D1">
      <w:pPr>
        <w:shd w:val="clear" w:color="auto" w:fill="FFFFFF"/>
        <w:spacing w:before="96" w:after="120" w:line="360" w:lineRule="atLeast"/>
        <w:rPr>
          <w:rFonts w:ascii="Arial" w:eastAsia="Times New Roman" w:hAnsi="Arial" w:cs="Arial"/>
          <w:color w:val="000000"/>
          <w:sz w:val="24"/>
          <w:szCs w:val="24"/>
          <w:lang w:eastAsia="uk-UA"/>
        </w:rPr>
      </w:pPr>
      <w:proofErr w:type="gramStart"/>
      <w:r>
        <w:rPr>
          <w:rFonts w:ascii="Arial" w:eastAsia="Times New Roman" w:hAnsi="Arial" w:cs="Arial"/>
          <w:b/>
          <w:bCs/>
          <w:color w:val="000000"/>
          <w:sz w:val="24"/>
          <w:szCs w:val="24"/>
          <w:lang w:val="en-US" w:eastAsia="uk-UA"/>
        </w:rPr>
        <w:t>V</w:t>
      </w:r>
      <w:r>
        <w:rPr>
          <w:rFonts w:ascii="Arial" w:eastAsia="Times New Roman" w:hAnsi="Arial" w:cs="Arial"/>
          <w:b/>
          <w:bCs/>
          <w:color w:val="000000"/>
          <w:sz w:val="24"/>
          <w:szCs w:val="24"/>
          <w:lang w:eastAsia="uk-UA"/>
        </w:rPr>
        <w:t>. Підсумок уроку.</w:t>
      </w:r>
      <w:proofErr w:type="gramEnd"/>
      <w:r w:rsidR="002F66D1" w:rsidRPr="00C327A1">
        <w:rPr>
          <w:rFonts w:ascii="Arial" w:eastAsia="Times New Roman" w:hAnsi="Arial" w:cs="Arial"/>
          <w:b/>
          <w:bCs/>
          <w:color w:val="000000"/>
          <w:sz w:val="24"/>
          <w:szCs w:val="24"/>
          <w:lang w:eastAsia="uk-UA"/>
        </w:rPr>
        <w:t xml:space="preserve"> Рефлексія</w:t>
      </w:r>
      <w:r>
        <w:rPr>
          <w:rFonts w:ascii="Arial" w:eastAsia="Times New Roman" w:hAnsi="Arial" w:cs="Arial"/>
          <w:b/>
          <w:bCs/>
          <w:color w:val="000000"/>
          <w:sz w:val="24"/>
          <w:szCs w:val="24"/>
          <w:lang w:eastAsia="uk-UA"/>
        </w:rPr>
        <w:t>.</w:t>
      </w:r>
    </w:p>
    <w:p w:rsidR="002F66D1" w:rsidRPr="00C327A1" w:rsidRDefault="002F66D1" w:rsidP="002F66D1">
      <w:pPr>
        <w:numPr>
          <w:ilvl w:val="0"/>
          <w:numId w:val="5"/>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C327A1">
        <w:rPr>
          <w:rFonts w:ascii="Arial" w:eastAsia="Times New Roman" w:hAnsi="Arial" w:cs="Arial"/>
          <w:color w:val="000000"/>
          <w:sz w:val="24"/>
          <w:szCs w:val="24"/>
          <w:lang w:eastAsia="uk-UA"/>
        </w:rPr>
        <w:t>На уроці я дізнався…</w:t>
      </w:r>
    </w:p>
    <w:p w:rsidR="002F66D1" w:rsidRPr="00C327A1" w:rsidRDefault="002F66D1" w:rsidP="002F66D1">
      <w:pPr>
        <w:numPr>
          <w:ilvl w:val="0"/>
          <w:numId w:val="6"/>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C327A1">
        <w:rPr>
          <w:rFonts w:ascii="Arial" w:eastAsia="Times New Roman" w:hAnsi="Arial" w:cs="Arial"/>
          <w:color w:val="000000"/>
          <w:sz w:val="24"/>
          <w:szCs w:val="24"/>
          <w:lang w:eastAsia="uk-UA"/>
        </w:rPr>
        <w:t>На уроці я навчився…</w:t>
      </w:r>
    </w:p>
    <w:p w:rsidR="002F66D1" w:rsidRPr="00C327A1" w:rsidRDefault="002F66D1" w:rsidP="002F66D1">
      <w:pPr>
        <w:numPr>
          <w:ilvl w:val="0"/>
          <w:numId w:val="7"/>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C327A1">
        <w:rPr>
          <w:rFonts w:ascii="Arial" w:eastAsia="Times New Roman" w:hAnsi="Arial" w:cs="Arial"/>
          <w:color w:val="000000"/>
          <w:sz w:val="24"/>
          <w:szCs w:val="24"/>
          <w:lang w:eastAsia="uk-UA"/>
        </w:rPr>
        <w:t>Найбільший мій успіх – це …</w:t>
      </w:r>
    </w:p>
    <w:p w:rsidR="002F66D1" w:rsidRPr="00C327A1" w:rsidRDefault="002F66D1" w:rsidP="002F66D1">
      <w:pPr>
        <w:numPr>
          <w:ilvl w:val="0"/>
          <w:numId w:val="8"/>
        </w:numPr>
        <w:shd w:val="clear" w:color="auto" w:fill="FFFFFF"/>
        <w:spacing w:before="100" w:beforeAutospacing="1" w:after="24" w:line="360" w:lineRule="atLeast"/>
        <w:ind w:left="384"/>
        <w:rPr>
          <w:rFonts w:ascii="Arial" w:eastAsia="Times New Roman" w:hAnsi="Arial" w:cs="Arial"/>
          <w:color w:val="000000"/>
          <w:sz w:val="24"/>
          <w:szCs w:val="24"/>
          <w:lang w:eastAsia="uk-UA"/>
        </w:rPr>
      </w:pPr>
      <w:r w:rsidRPr="00C327A1">
        <w:rPr>
          <w:rFonts w:ascii="Arial" w:eastAsia="Times New Roman" w:hAnsi="Arial" w:cs="Arial"/>
          <w:color w:val="000000"/>
          <w:sz w:val="24"/>
          <w:szCs w:val="24"/>
          <w:lang w:eastAsia="uk-UA"/>
        </w:rPr>
        <w:t>Найбільші труднощі я відчув…</w:t>
      </w:r>
    </w:p>
    <w:p w:rsidR="00C327A1" w:rsidRDefault="002F66D1" w:rsidP="00C327A1">
      <w:pPr>
        <w:shd w:val="clear" w:color="auto" w:fill="FFFFFF"/>
        <w:spacing w:after="0" w:line="330" w:lineRule="atLeast"/>
        <w:rPr>
          <w:rFonts w:ascii="Arial" w:eastAsia="Times New Roman" w:hAnsi="Arial" w:cs="Arial"/>
          <w:color w:val="000000"/>
          <w:sz w:val="24"/>
          <w:szCs w:val="24"/>
          <w:lang w:eastAsia="uk-UA"/>
        </w:rPr>
      </w:pPr>
      <w:r w:rsidRPr="00C327A1">
        <w:rPr>
          <w:rFonts w:ascii="Arial" w:eastAsia="Times New Roman" w:hAnsi="Arial" w:cs="Arial"/>
          <w:color w:val="000000"/>
          <w:sz w:val="24"/>
          <w:szCs w:val="24"/>
          <w:lang w:eastAsia="uk-UA"/>
        </w:rPr>
        <w:t>Чи можу я застосувати набуті знання в житті. І де саме?</w:t>
      </w:r>
    </w:p>
    <w:p w:rsidR="00C327A1" w:rsidRDefault="00C327A1" w:rsidP="00C327A1">
      <w:pPr>
        <w:shd w:val="clear" w:color="auto" w:fill="FFFFFF"/>
        <w:spacing w:after="0" w:line="330" w:lineRule="atLeast"/>
        <w:rPr>
          <w:rFonts w:ascii="Arial" w:eastAsia="Times New Roman" w:hAnsi="Arial" w:cs="Arial"/>
          <w:b/>
          <w:bCs/>
          <w:color w:val="3C3E3E"/>
          <w:sz w:val="24"/>
          <w:szCs w:val="24"/>
          <w:lang w:eastAsia="uk-UA"/>
        </w:rPr>
      </w:pPr>
    </w:p>
    <w:p w:rsidR="00C327A1" w:rsidRDefault="00C327A1" w:rsidP="00C327A1">
      <w:pPr>
        <w:shd w:val="clear" w:color="auto" w:fill="FFFFFF"/>
        <w:spacing w:after="0" w:line="330" w:lineRule="atLeast"/>
        <w:rPr>
          <w:rFonts w:ascii="Arial" w:eastAsia="Times New Roman" w:hAnsi="Arial" w:cs="Arial"/>
          <w:b/>
          <w:bCs/>
          <w:sz w:val="24"/>
          <w:szCs w:val="24"/>
          <w:lang w:eastAsia="uk-UA"/>
        </w:rPr>
      </w:pPr>
      <w:r w:rsidRPr="00C327A1">
        <w:rPr>
          <w:rFonts w:ascii="Arial" w:eastAsia="Times New Roman" w:hAnsi="Arial" w:cs="Arial"/>
          <w:b/>
          <w:bCs/>
          <w:color w:val="3C3E3E"/>
          <w:sz w:val="24"/>
          <w:szCs w:val="24"/>
          <w:lang w:eastAsia="uk-UA"/>
        </w:rPr>
        <w:t xml:space="preserve"> </w:t>
      </w:r>
      <w:r w:rsidRPr="00C327A1">
        <w:rPr>
          <w:rFonts w:ascii="Arial" w:eastAsia="Times New Roman" w:hAnsi="Arial" w:cs="Arial"/>
          <w:b/>
          <w:bCs/>
          <w:sz w:val="24"/>
          <w:szCs w:val="24"/>
          <w:lang w:eastAsia="uk-UA"/>
        </w:rPr>
        <w:t>V</w:t>
      </w:r>
      <w:r>
        <w:rPr>
          <w:rFonts w:ascii="Arial" w:eastAsia="Times New Roman" w:hAnsi="Arial" w:cs="Arial"/>
          <w:b/>
          <w:bCs/>
          <w:sz w:val="24"/>
          <w:szCs w:val="24"/>
          <w:lang w:eastAsia="uk-UA"/>
        </w:rPr>
        <w:t>І</w:t>
      </w:r>
      <w:r w:rsidRPr="00C327A1">
        <w:rPr>
          <w:rFonts w:ascii="Arial" w:eastAsia="Times New Roman" w:hAnsi="Arial" w:cs="Arial"/>
          <w:b/>
          <w:bCs/>
          <w:sz w:val="24"/>
          <w:szCs w:val="24"/>
          <w:lang w:eastAsia="uk-UA"/>
        </w:rPr>
        <w:t>. Діагностика:</w:t>
      </w:r>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r w:rsidRPr="00C327A1">
        <w:rPr>
          <w:rFonts w:ascii="Arial" w:eastAsia="Times New Roman" w:hAnsi="Arial" w:cs="Arial"/>
          <w:sz w:val="24"/>
          <w:szCs w:val="24"/>
          <w:lang w:eastAsia="uk-UA"/>
        </w:rPr>
        <w:t>А тепер я пропоную вам вибрати одну з даних фігур та намалювати її в зошиті. Вибравши геометричну фігуру, ви стали учасниками діагностики. Тепер я розповім про кожного з вас, які ви є і якими будете, коли станете дорослими, і все це пов’язано з тим, яку фігуру ви вибрали.</w:t>
      </w:r>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r w:rsidRPr="00C327A1">
        <w:rPr>
          <w:rFonts w:ascii="Arial" w:eastAsia="Times New Roman" w:hAnsi="Arial" w:cs="Arial"/>
          <w:sz w:val="24"/>
          <w:szCs w:val="24"/>
          <w:u w:val="single"/>
          <w:lang w:eastAsia="uk-UA"/>
        </w:rPr>
        <w:t>ДІАГНОСТИКА:</w:t>
      </w:r>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r w:rsidRPr="00C327A1">
        <w:rPr>
          <w:rFonts w:ascii="Arial" w:eastAsia="Times New Roman" w:hAnsi="Arial" w:cs="Arial"/>
          <w:sz w:val="24"/>
          <w:szCs w:val="24"/>
          <w:lang w:eastAsia="uk-UA"/>
        </w:rPr>
        <w:t>-         Діти, які вибрали коло, слухайте про себе: доброзичливі, піклуються про інших, але дещо нерішучі, балакучі, мають широке коло друзів.</w:t>
      </w:r>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r w:rsidRPr="00C327A1">
        <w:rPr>
          <w:rFonts w:ascii="Arial" w:eastAsia="Times New Roman" w:hAnsi="Arial" w:cs="Arial"/>
          <w:sz w:val="24"/>
          <w:szCs w:val="24"/>
          <w:lang w:eastAsia="uk-UA"/>
        </w:rPr>
        <w:t>-         Учні, які вибрали квадрат: охайні, підтягнутий вигляд, робоче місце впорядковане, працелюбні, дотримуються правил та інструкцій.</w:t>
      </w:r>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r w:rsidRPr="00C327A1">
        <w:rPr>
          <w:rFonts w:ascii="Arial" w:eastAsia="Times New Roman" w:hAnsi="Arial" w:cs="Arial"/>
          <w:sz w:val="24"/>
          <w:szCs w:val="24"/>
          <w:lang w:eastAsia="uk-UA"/>
        </w:rPr>
        <w:t>-         Діти, які вибрали трикутник: зовнішній вигляд модний, прагнуть до лідерства, влади, нетерплячі, люблять розваги.</w:t>
      </w:r>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r w:rsidRPr="00C327A1">
        <w:rPr>
          <w:rFonts w:ascii="Arial" w:eastAsia="Times New Roman" w:hAnsi="Arial" w:cs="Arial"/>
          <w:sz w:val="24"/>
          <w:szCs w:val="24"/>
          <w:lang w:eastAsia="uk-UA"/>
        </w:rPr>
        <w:t>-         Діти, які надали перевагу прямокутнику: всім цікавляться, збуджені, уникають конфліктів, схильні до втрати речей, весь час знаходять нових друзів.</w:t>
      </w:r>
    </w:p>
    <w:p w:rsidR="00C327A1" w:rsidRPr="00C327A1" w:rsidRDefault="00C327A1" w:rsidP="00C327A1">
      <w:pPr>
        <w:shd w:val="clear" w:color="auto" w:fill="FFFFFF"/>
        <w:spacing w:line="330" w:lineRule="atLeast"/>
        <w:rPr>
          <w:rFonts w:ascii="Arial" w:eastAsia="Times New Roman" w:hAnsi="Arial" w:cs="Arial"/>
          <w:sz w:val="24"/>
          <w:szCs w:val="24"/>
          <w:lang w:eastAsia="uk-UA"/>
        </w:rPr>
      </w:pPr>
      <w:r w:rsidRPr="00C327A1">
        <w:rPr>
          <w:rFonts w:ascii="Arial" w:eastAsia="Times New Roman" w:hAnsi="Arial" w:cs="Arial"/>
          <w:sz w:val="24"/>
          <w:szCs w:val="24"/>
          <w:lang w:eastAsia="uk-UA"/>
        </w:rPr>
        <w:t>-         Учні, які подружилися з ламаною: прагнуть до знань, але робоче місце в безладді, не люблять паперової роботи, дотепні.</w:t>
      </w:r>
    </w:p>
    <w:p w:rsidR="00C327A1" w:rsidRDefault="00C327A1" w:rsidP="00C327A1">
      <w:pPr>
        <w:shd w:val="clear" w:color="auto" w:fill="FFFFFF"/>
        <w:spacing w:after="0" w:line="330" w:lineRule="atLeast"/>
        <w:rPr>
          <w:rFonts w:ascii="Arial" w:eastAsia="Times New Roman" w:hAnsi="Arial" w:cs="Arial"/>
          <w:b/>
          <w:bCs/>
          <w:sz w:val="24"/>
          <w:szCs w:val="24"/>
          <w:lang w:eastAsia="uk-UA"/>
        </w:rPr>
      </w:pPr>
      <w:r w:rsidRPr="00C327A1">
        <w:rPr>
          <w:rFonts w:ascii="Arial" w:eastAsia="Times New Roman" w:hAnsi="Arial" w:cs="Arial"/>
          <w:b/>
          <w:bCs/>
          <w:sz w:val="24"/>
          <w:szCs w:val="24"/>
          <w:lang w:eastAsia="uk-UA"/>
        </w:rPr>
        <w:t>V</w:t>
      </w:r>
      <w:r>
        <w:rPr>
          <w:rFonts w:ascii="Arial" w:eastAsia="Times New Roman" w:hAnsi="Arial" w:cs="Arial"/>
          <w:b/>
          <w:bCs/>
          <w:sz w:val="24"/>
          <w:szCs w:val="24"/>
          <w:lang w:eastAsia="uk-UA"/>
        </w:rPr>
        <w:t>ІІ</w:t>
      </w:r>
      <w:r w:rsidRPr="00C327A1">
        <w:rPr>
          <w:rFonts w:ascii="Arial" w:eastAsia="Times New Roman" w:hAnsi="Arial" w:cs="Arial"/>
          <w:b/>
          <w:bCs/>
          <w:sz w:val="24"/>
          <w:szCs w:val="24"/>
          <w:lang w:eastAsia="uk-UA"/>
        </w:rPr>
        <w:t xml:space="preserve">. </w:t>
      </w:r>
      <w:r>
        <w:rPr>
          <w:rFonts w:ascii="Arial" w:eastAsia="Times New Roman" w:hAnsi="Arial" w:cs="Arial"/>
          <w:b/>
          <w:bCs/>
          <w:sz w:val="24"/>
          <w:szCs w:val="24"/>
          <w:lang w:eastAsia="uk-UA"/>
        </w:rPr>
        <w:t>Домашнє завдання.</w:t>
      </w:r>
    </w:p>
    <w:p w:rsidR="00C327A1" w:rsidRPr="00C327A1" w:rsidRDefault="00C327A1" w:rsidP="00C327A1">
      <w:pPr>
        <w:rPr>
          <w:rFonts w:ascii="Arial" w:hAnsi="Arial" w:cs="Arial"/>
          <w:sz w:val="24"/>
          <w:szCs w:val="24"/>
        </w:rPr>
      </w:pPr>
      <w:r w:rsidRPr="00C327A1">
        <w:rPr>
          <w:rFonts w:ascii="Arial" w:hAnsi="Arial" w:cs="Arial"/>
          <w:sz w:val="24"/>
          <w:szCs w:val="24"/>
        </w:rPr>
        <w:t>Домашня самостійна робота (</w:t>
      </w:r>
      <w:r>
        <w:rPr>
          <w:rFonts w:ascii="Arial" w:hAnsi="Arial" w:cs="Arial"/>
          <w:sz w:val="24"/>
          <w:szCs w:val="24"/>
        </w:rPr>
        <w:t>завдання індивідуальні)</w:t>
      </w:r>
    </w:p>
    <w:p w:rsidR="00C327A1" w:rsidRPr="00C327A1" w:rsidRDefault="00C327A1" w:rsidP="00C327A1">
      <w:pPr>
        <w:pStyle w:val="a3"/>
        <w:shd w:val="clear" w:color="auto" w:fill="FFFFFF"/>
        <w:rPr>
          <w:rFonts w:ascii="Arial" w:hAnsi="Arial" w:cs="Arial"/>
          <w:b/>
          <w:sz w:val="24"/>
          <w:szCs w:val="24"/>
          <w:u w:val="single"/>
        </w:rPr>
      </w:pPr>
      <w:r w:rsidRPr="00C327A1">
        <w:rPr>
          <w:rFonts w:ascii="Arial" w:hAnsi="Arial" w:cs="Arial"/>
          <w:b/>
          <w:sz w:val="24"/>
          <w:szCs w:val="24"/>
          <w:u w:val="single"/>
        </w:rPr>
        <w:t>Домашня самостійна робота</w:t>
      </w:r>
    </w:p>
    <w:p w:rsidR="00C327A1" w:rsidRPr="00C327A1" w:rsidRDefault="00C327A1" w:rsidP="00C327A1">
      <w:pPr>
        <w:pStyle w:val="a3"/>
        <w:numPr>
          <w:ilvl w:val="0"/>
          <w:numId w:val="10"/>
        </w:numPr>
        <w:shd w:val="clear" w:color="auto" w:fill="FFFFFF"/>
        <w:spacing w:after="0" w:line="240" w:lineRule="auto"/>
        <w:rPr>
          <w:rFonts w:ascii="Arial" w:eastAsia="Times New Roman" w:hAnsi="Arial" w:cs="Arial"/>
          <w:sz w:val="24"/>
          <w:szCs w:val="24"/>
          <w:lang w:eastAsia="ru-RU"/>
        </w:rPr>
      </w:pPr>
      <w:r w:rsidRPr="00C327A1">
        <w:rPr>
          <w:rFonts w:ascii="Arial" w:eastAsia="Times New Roman" w:hAnsi="Arial" w:cs="Arial"/>
          <w:sz w:val="24"/>
          <w:szCs w:val="24"/>
          <w:lang w:eastAsia="ru-RU"/>
        </w:rPr>
        <w:t>Прямокутник. Обчислити Р, якщо а = 6см, в = 5см.</w:t>
      </w:r>
    </w:p>
    <w:p w:rsidR="00C327A1" w:rsidRPr="00C327A1" w:rsidRDefault="00C327A1" w:rsidP="00C327A1">
      <w:pPr>
        <w:pStyle w:val="a3"/>
        <w:shd w:val="clear" w:color="auto" w:fill="FFFFFF"/>
        <w:rPr>
          <w:rFonts w:ascii="Arial" w:eastAsia="Times New Roman" w:hAnsi="Arial" w:cs="Arial"/>
          <w:sz w:val="24"/>
          <w:szCs w:val="24"/>
          <w:lang w:eastAsia="ru-RU"/>
        </w:rPr>
      </w:pPr>
      <w:r w:rsidRPr="00C327A1">
        <w:rPr>
          <w:rFonts w:ascii="Arial" w:eastAsia="Times New Roman" w:hAnsi="Arial" w:cs="Arial"/>
          <w:sz w:val="24"/>
          <w:szCs w:val="24"/>
          <w:lang w:eastAsia="ru-RU"/>
        </w:rPr>
        <w:t xml:space="preserve">а) </w:t>
      </w:r>
      <w:smartTag w:uri="urn:schemas-microsoft-com:office:smarttags" w:element="metricconverter">
        <w:smartTagPr>
          <w:attr w:name="ProductID" w:val="11 см"/>
        </w:smartTagPr>
        <w:r w:rsidRPr="00C327A1">
          <w:rPr>
            <w:rFonts w:ascii="Arial" w:eastAsia="Times New Roman" w:hAnsi="Arial" w:cs="Arial"/>
            <w:sz w:val="24"/>
            <w:szCs w:val="24"/>
            <w:lang w:eastAsia="ru-RU"/>
          </w:rPr>
          <w:t>11 см</w:t>
        </w:r>
      </w:smartTag>
      <w:r w:rsidRPr="00C327A1">
        <w:rPr>
          <w:rFonts w:ascii="Arial" w:eastAsia="Times New Roman" w:hAnsi="Arial" w:cs="Arial"/>
          <w:sz w:val="24"/>
          <w:szCs w:val="24"/>
          <w:lang w:eastAsia="ru-RU"/>
        </w:rPr>
        <w:t xml:space="preserve">; б) </w:t>
      </w:r>
      <w:smartTag w:uri="urn:schemas-microsoft-com:office:smarttags" w:element="metricconverter">
        <w:smartTagPr>
          <w:attr w:name="ProductID" w:val="30 см"/>
        </w:smartTagPr>
        <w:r w:rsidRPr="00C327A1">
          <w:rPr>
            <w:rFonts w:ascii="Arial" w:eastAsia="Times New Roman" w:hAnsi="Arial" w:cs="Arial"/>
            <w:sz w:val="24"/>
            <w:szCs w:val="24"/>
            <w:lang w:eastAsia="ru-RU"/>
          </w:rPr>
          <w:t>30 см</w:t>
        </w:r>
      </w:smartTag>
      <w:r w:rsidRPr="00C327A1">
        <w:rPr>
          <w:rFonts w:ascii="Arial" w:eastAsia="Times New Roman" w:hAnsi="Arial" w:cs="Arial"/>
          <w:sz w:val="24"/>
          <w:szCs w:val="24"/>
          <w:lang w:eastAsia="ru-RU"/>
        </w:rPr>
        <w:t xml:space="preserve">; в) </w:t>
      </w:r>
      <w:smartTag w:uri="urn:schemas-microsoft-com:office:smarttags" w:element="metricconverter">
        <w:smartTagPr>
          <w:attr w:name="ProductID" w:val="22 см"/>
        </w:smartTagPr>
        <w:r w:rsidRPr="00C327A1">
          <w:rPr>
            <w:rFonts w:ascii="Arial" w:eastAsia="Times New Roman" w:hAnsi="Arial" w:cs="Arial"/>
            <w:sz w:val="24"/>
            <w:szCs w:val="24"/>
            <w:lang w:eastAsia="ru-RU"/>
          </w:rPr>
          <w:t>22 см</w:t>
        </w:r>
      </w:smartTag>
      <w:r w:rsidRPr="00C327A1">
        <w:rPr>
          <w:rFonts w:ascii="Arial" w:eastAsia="Times New Roman" w:hAnsi="Arial" w:cs="Arial"/>
          <w:sz w:val="24"/>
          <w:szCs w:val="24"/>
          <w:lang w:eastAsia="ru-RU"/>
        </w:rPr>
        <w:t xml:space="preserve">; г) </w:t>
      </w:r>
      <w:smartTag w:uri="urn:schemas-microsoft-com:office:smarttags" w:element="metricconverter">
        <w:smartTagPr>
          <w:attr w:name="ProductID" w:val="70 см"/>
        </w:smartTagPr>
        <w:r w:rsidRPr="00C327A1">
          <w:rPr>
            <w:rFonts w:ascii="Arial" w:eastAsia="Times New Roman" w:hAnsi="Arial" w:cs="Arial"/>
            <w:sz w:val="24"/>
            <w:szCs w:val="24"/>
            <w:lang w:eastAsia="ru-RU"/>
          </w:rPr>
          <w:t>70 см</w:t>
        </w:r>
      </w:smartTag>
      <w:r w:rsidRPr="00C327A1">
        <w:rPr>
          <w:rFonts w:ascii="Arial" w:eastAsia="Times New Roman" w:hAnsi="Arial" w:cs="Arial"/>
          <w:sz w:val="24"/>
          <w:szCs w:val="24"/>
          <w:lang w:eastAsia="ru-RU"/>
        </w:rPr>
        <w:t>.</w:t>
      </w:r>
    </w:p>
    <w:p w:rsidR="00C327A1" w:rsidRPr="00C327A1" w:rsidRDefault="00C327A1" w:rsidP="00C327A1">
      <w:pPr>
        <w:pStyle w:val="a3"/>
        <w:numPr>
          <w:ilvl w:val="0"/>
          <w:numId w:val="10"/>
        </w:numPr>
        <w:shd w:val="clear" w:color="auto" w:fill="FFFFFF"/>
        <w:spacing w:after="0" w:line="240" w:lineRule="auto"/>
        <w:rPr>
          <w:rFonts w:ascii="Arial" w:eastAsia="Times New Roman" w:hAnsi="Arial" w:cs="Arial"/>
          <w:sz w:val="24"/>
          <w:szCs w:val="24"/>
          <w:lang w:eastAsia="ru-RU"/>
        </w:rPr>
      </w:pPr>
      <w:r w:rsidRPr="00C327A1">
        <w:rPr>
          <w:rFonts w:ascii="Arial" w:eastAsia="Times New Roman" w:hAnsi="Arial" w:cs="Arial"/>
          <w:sz w:val="24"/>
          <w:szCs w:val="24"/>
          <w:lang w:eastAsia="ru-RU"/>
        </w:rPr>
        <w:t>Квадрат. Обчислити Р, якщо а = 5дм.</w:t>
      </w:r>
    </w:p>
    <w:p w:rsidR="00C327A1" w:rsidRPr="00C327A1" w:rsidRDefault="00C327A1" w:rsidP="00C327A1">
      <w:pPr>
        <w:pStyle w:val="a3"/>
        <w:shd w:val="clear" w:color="auto" w:fill="FFFFFF"/>
        <w:rPr>
          <w:rFonts w:ascii="Arial" w:eastAsia="Times New Roman" w:hAnsi="Arial" w:cs="Arial"/>
          <w:sz w:val="24"/>
          <w:szCs w:val="24"/>
          <w:lang w:eastAsia="ru-RU"/>
        </w:rPr>
      </w:pPr>
      <w:r w:rsidRPr="00C327A1">
        <w:rPr>
          <w:rFonts w:ascii="Arial" w:eastAsia="Times New Roman" w:hAnsi="Arial" w:cs="Arial"/>
          <w:sz w:val="24"/>
          <w:szCs w:val="24"/>
          <w:lang w:eastAsia="ru-RU"/>
        </w:rPr>
        <w:lastRenderedPageBreak/>
        <w:t>а) 20 дм; б) 25 дм; в) 9 дм; г) 10 дм.</w:t>
      </w:r>
    </w:p>
    <w:p w:rsidR="00C327A1" w:rsidRPr="00C327A1" w:rsidRDefault="00C327A1" w:rsidP="00C327A1">
      <w:pPr>
        <w:pStyle w:val="a3"/>
        <w:numPr>
          <w:ilvl w:val="0"/>
          <w:numId w:val="10"/>
        </w:numPr>
        <w:shd w:val="clear" w:color="auto" w:fill="FFFFFF"/>
        <w:spacing w:after="0" w:line="240" w:lineRule="auto"/>
        <w:rPr>
          <w:rFonts w:ascii="Arial" w:eastAsia="Times New Roman" w:hAnsi="Arial" w:cs="Arial"/>
          <w:sz w:val="24"/>
          <w:szCs w:val="24"/>
          <w:lang w:eastAsia="ru-RU"/>
        </w:rPr>
      </w:pPr>
      <w:r w:rsidRPr="00C327A1">
        <w:rPr>
          <w:rFonts w:ascii="Arial" w:eastAsia="Times New Roman" w:hAnsi="Arial" w:cs="Arial"/>
          <w:sz w:val="24"/>
          <w:szCs w:val="24"/>
          <w:lang w:eastAsia="ru-RU"/>
        </w:rPr>
        <w:t xml:space="preserve">Трикутник. Обчислити Р, якщо а =7см, в= 8см, с = 6см. </w:t>
      </w:r>
    </w:p>
    <w:p w:rsidR="00C327A1" w:rsidRPr="00C327A1" w:rsidRDefault="00C327A1" w:rsidP="00C327A1">
      <w:pPr>
        <w:pStyle w:val="a3"/>
        <w:shd w:val="clear" w:color="auto" w:fill="FFFFFF"/>
        <w:spacing w:before="5"/>
        <w:rPr>
          <w:rFonts w:ascii="Arial" w:eastAsia="Times New Roman" w:hAnsi="Arial" w:cs="Arial"/>
          <w:sz w:val="24"/>
          <w:szCs w:val="24"/>
          <w:lang w:eastAsia="ru-RU"/>
        </w:rPr>
      </w:pPr>
      <w:r w:rsidRPr="00C327A1">
        <w:rPr>
          <w:rFonts w:ascii="Arial" w:eastAsia="Times New Roman" w:hAnsi="Arial" w:cs="Arial"/>
          <w:sz w:val="24"/>
          <w:szCs w:val="24"/>
          <w:lang w:eastAsia="ru-RU"/>
        </w:rPr>
        <w:t xml:space="preserve">а) </w:t>
      </w:r>
      <w:smartTag w:uri="urn:schemas-microsoft-com:office:smarttags" w:element="metricconverter">
        <w:smartTagPr>
          <w:attr w:name="ProductID" w:val="21 см"/>
        </w:smartTagPr>
        <w:r w:rsidRPr="00C327A1">
          <w:rPr>
            <w:rFonts w:ascii="Arial" w:eastAsia="Times New Roman" w:hAnsi="Arial" w:cs="Arial"/>
            <w:sz w:val="24"/>
            <w:szCs w:val="24"/>
            <w:lang w:eastAsia="ru-RU"/>
          </w:rPr>
          <w:t>21 см</w:t>
        </w:r>
      </w:smartTag>
      <w:r w:rsidRPr="00C327A1">
        <w:rPr>
          <w:rFonts w:ascii="Arial" w:eastAsia="Times New Roman" w:hAnsi="Arial" w:cs="Arial"/>
          <w:sz w:val="24"/>
          <w:szCs w:val="24"/>
          <w:lang w:eastAsia="ru-RU"/>
        </w:rPr>
        <w:t xml:space="preserve">; б) </w:t>
      </w:r>
      <w:smartTag w:uri="urn:schemas-microsoft-com:office:smarttags" w:element="metricconverter">
        <w:smartTagPr>
          <w:attr w:name="ProductID" w:val="16 см"/>
        </w:smartTagPr>
        <w:r w:rsidRPr="00C327A1">
          <w:rPr>
            <w:rFonts w:ascii="Arial" w:eastAsia="Times New Roman" w:hAnsi="Arial" w:cs="Arial"/>
            <w:sz w:val="24"/>
            <w:szCs w:val="24"/>
            <w:lang w:eastAsia="ru-RU"/>
          </w:rPr>
          <w:t>16 см</w:t>
        </w:r>
      </w:smartTag>
      <w:r w:rsidRPr="00C327A1">
        <w:rPr>
          <w:rFonts w:ascii="Arial" w:eastAsia="Times New Roman" w:hAnsi="Arial" w:cs="Arial"/>
          <w:sz w:val="24"/>
          <w:szCs w:val="24"/>
          <w:lang w:eastAsia="ru-RU"/>
        </w:rPr>
        <w:t xml:space="preserve">; в) </w:t>
      </w:r>
      <w:smartTag w:uri="urn:schemas-microsoft-com:office:smarttags" w:element="metricconverter">
        <w:smartTagPr>
          <w:attr w:name="ProductID" w:val="240 см"/>
        </w:smartTagPr>
        <w:r w:rsidRPr="00C327A1">
          <w:rPr>
            <w:rFonts w:ascii="Arial" w:eastAsia="Times New Roman" w:hAnsi="Arial" w:cs="Arial"/>
            <w:sz w:val="24"/>
            <w:szCs w:val="24"/>
            <w:lang w:eastAsia="ru-RU"/>
          </w:rPr>
          <w:t>240 см</w:t>
        </w:r>
      </w:smartTag>
      <w:r w:rsidRPr="00C327A1">
        <w:rPr>
          <w:rFonts w:ascii="Arial" w:eastAsia="Times New Roman" w:hAnsi="Arial" w:cs="Arial"/>
          <w:sz w:val="24"/>
          <w:szCs w:val="24"/>
          <w:lang w:eastAsia="ru-RU"/>
        </w:rPr>
        <w:t xml:space="preserve">; г) </w:t>
      </w:r>
      <w:smartTag w:uri="urn:schemas-microsoft-com:office:smarttags" w:element="metricconverter">
        <w:smartTagPr>
          <w:attr w:name="ProductID" w:val="14 см"/>
        </w:smartTagPr>
        <w:r w:rsidRPr="00C327A1">
          <w:rPr>
            <w:rFonts w:ascii="Arial" w:eastAsia="Times New Roman" w:hAnsi="Arial" w:cs="Arial"/>
            <w:sz w:val="24"/>
            <w:szCs w:val="24"/>
            <w:lang w:eastAsia="ru-RU"/>
          </w:rPr>
          <w:t>14 см</w:t>
        </w:r>
      </w:smartTag>
      <w:r w:rsidRPr="00C327A1">
        <w:rPr>
          <w:rFonts w:ascii="Arial" w:eastAsia="Times New Roman" w:hAnsi="Arial" w:cs="Arial"/>
          <w:sz w:val="24"/>
          <w:szCs w:val="24"/>
          <w:lang w:eastAsia="ru-RU"/>
        </w:rPr>
        <w:t>.</w:t>
      </w:r>
    </w:p>
    <w:p w:rsidR="00C327A1" w:rsidRPr="00C327A1" w:rsidRDefault="00C327A1" w:rsidP="00C327A1">
      <w:pPr>
        <w:pStyle w:val="a3"/>
        <w:numPr>
          <w:ilvl w:val="0"/>
          <w:numId w:val="10"/>
        </w:numPr>
        <w:shd w:val="clear" w:color="auto" w:fill="FFFFFF"/>
        <w:spacing w:after="0" w:line="240" w:lineRule="auto"/>
        <w:rPr>
          <w:rFonts w:ascii="Arial" w:eastAsia="Times New Roman" w:hAnsi="Arial" w:cs="Arial"/>
          <w:sz w:val="24"/>
          <w:szCs w:val="24"/>
          <w:lang w:eastAsia="ru-RU"/>
        </w:rPr>
      </w:pPr>
      <w:r w:rsidRPr="00C327A1">
        <w:rPr>
          <w:rFonts w:ascii="Arial" w:eastAsia="Times New Roman" w:hAnsi="Arial" w:cs="Arial"/>
          <w:sz w:val="24"/>
          <w:szCs w:val="24"/>
          <w:lang w:eastAsia="ru-RU"/>
        </w:rPr>
        <w:t xml:space="preserve"> Квадрат. Обчислити а, якщо Р = 96 м.   </w:t>
      </w:r>
    </w:p>
    <w:p w:rsidR="00C327A1" w:rsidRPr="00C327A1" w:rsidRDefault="00C327A1" w:rsidP="00C327A1">
      <w:pPr>
        <w:pStyle w:val="a3"/>
        <w:shd w:val="clear" w:color="auto" w:fill="FFFFFF"/>
        <w:rPr>
          <w:rFonts w:ascii="Arial" w:eastAsia="Times New Roman" w:hAnsi="Arial" w:cs="Arial"/>
          <w:sz w:val="24"/>
          <w:szCs w:val="24"/>
          <w:lang w:eastAsia="ru-RU"/>
        </w:rPr>
      </w:pPr>
      <w:r w:rsidRPr="00C327A1">
        <w:rPr>
          <w:rFonts w:ascii="Arial" w:eastAsia="Times New Roman" w:hAnsi="Arial" w:cs="Arial"/>
          <w:sz w:val="24"/>
          <w:szCs w:val="24"/>
          <w:lang w:eastAsia="ru-RU"/>
        </w:rPr>
        <w:t>а) 81 м; б) 12 м; в) 24 м; г) 196 м.</w:t>
      </w:r>
    </w:p>
    <w:p w:rsidR="00C327A1" w:rsidRPr="00C327A1" w:rsidRDefault="00C327A1" w:rsidP="00C327A1">
      <w:pPr>
        <w:pStyle w:val="a3"/>
        <w:numPr>
          <w:ilvl w:val="0"/>
          <w:numId w:val="10"/>
        </w:numPr>
        <w:shd w:val="clear" w:color="auto" w:fill="FFFFFF"/>
        <w:spacing w:after="0" w:line="240" w:lineRule="auto"/>
        <w:rPr>
          <w:rFonts w:ascii="Arial" w:eastAsia="Times New Roman" w:hAnsi="Arial" w:cs="Arial"/>
          <w:sz w:val="24"/>
          <w:szCs w:val="24"/>
          <w:lang w:eastAsia="ru-RU"/>
        </w:rPr>
      </w:pPr>
      <w:r w:rsidRPr="00C327A1">
        <w:rPr>
          <w:rFonts w:ascii="Arial" w:eastAsia="Times New Roman" w:hAnsi="Arial" w:cs="Arial"/>
          <w:sz w:val="24"/>
          <w:szCs w:val="24"/>
          <w:lang w:eastAsia="ru-RU"/>
        </w:rPr>
        <w:t xml:space="preserve"> Прямокутник. Обчислити а, якщо Р = 98м, в = 23м. </w:t>
      </w:r>
    </w:p>
    <w:p w:rsidR="00C327A1" w:rsidRPr="00C327A1" w:rsidRDefault="00C327A1" w:rsidP="00C327A1">
      <w:pPr>
        <w:pStyle w:val="a3"/>
        <w:shd w:val="clear" w:color="auto" w:fill="FFFFFF"/>
        <w:rPr>
          <w:rFonts w:ascii="Arial" w:eastAsia="Times New Roman" w:hAnsi="Arial" w:cs="Arial"/>
          <w:sz w:val="24"/>
          <w:szCs w:val="24"/>
          <w:lang w:eastAsia="ru-RU"/>
        </w:rPr>
      </w:pPr>
      <w:r w:rsidRPr="00C327A1">
        <w:rPr>
          <w:rFonts w:ascii="Arial" w:eastAsia="Times New Roman" w:hAnsi="Arial" w:cs="Arial"/>
          <w:sz w:val="24"/>
          <w:szCs w:val="24"/>
          <w:lang w:eastAsia="ru-RU"/>
        </w:rPr>
        <w:t xml:space="preserve">а) </w:t>
      </w:r>
      <w:smartTag w:uri="urn:schemas-microsoft-com:office:smarttags" w:element="metricconverter">
        <w:smartTagPr>
          <w:attr w:name="ProductID" w:val="75 м"/>
        </w:smartTagPr>
        <w:r w:rsidRPr="00C327A1">
          <w:rPr>
            <w:rFonts w:ascii="Arial" w:eastAsia="Times New Roman" w:hAnsi="Arial" w:cs="Arial"/>
            <w:sz w:val="24"/>
            <w:szCs w:val="24"/>
            <w:lang w:eastAsia="ru-RU"/>
          </w:rPr>
          <w:t>75 м</w:t>
        </w:r>
      </w:smartTag>
      <w:r w:rsidRPr="00C327A1">
        <w:rPr>
          <w:rFonts w:ascii="Arial" w:eastAsia="Times New Roman" w:hAnsi="Arial" w:cs="Arial"/>
          <w:sz w:val="24"/>
          <w:szCs w:val="24"/>
          <w:lang w:eastAsia="ru-RU"/>
        </w:rPr>
        <w:t xml:space="preserve">; б) </w:t>
      </w:r>
      <w:smartTag w:uri="urn:schemas-microsoft-com:office:smarttags" w:element="metricconverter">
        <w:smartTagPr>
          <w:attr w:name="ProductID" w:val="150 м"/>
        </w:smartTagPr>
        <w:r w:rsidRPr="00C327A1">
          <w:rPr>
            <w:rFonts w:ascii="Arial" w:eastAsia="Times New Roman" w:hAnsi="Arial" w:cs="Arial"/>
            <w:sz w:val="24"/>
            <w:szCs w:val="24"/>
            <w:lang w:eastAsia="ru-RU"/>
          </w:rPr>
          <w:t>150 м</w:t>
        </w:r>
      </w:smartTag>
      <w:r w:rsidRPr="00C327A1">
        <w:rPr>
          <w:rFonts w:ascii="Arial" w:eastAsia="Times New Roman" w:hAnsi="Arial" w:cs="Arial"/>
          <w:sz w:val="24"/>
          <w:szCs w:val="24"/>
          <w:lang w:eastAsia="ru-RU"/>
        </w:rPr>
        <w:t xml:space="preserve">; в) </w:t>
      </w:r>
      <w:smartTag w:uri="urn:schemas-microsoft-com:office:smarttags" w:element="metricconverter">
        <w:smartTagPr>
          <w:attr w:name="ProductID" w:val="44 м"/>
        </w:smartTagPr>
        <w:r w:rsidRPr="00C327A1">
          <w:rPr>
            <w:rFonts w:ascii="Arial" w:eastAsia="Times New Roman" w:hAnsi="Arial" w:cs="Arial"/>
            <w:sz w:val="24"/>
            <w:szCs w:val="24"/>
            <w:lang w:eastAsia="ru-RU"/>
          </w:rPr>
          <w:t>44 м</w:t>
        </w:r>
      </w:smartTag>
      <w:r w:rsidRPr="00C327A1">
        <w:rPr>
          <w:rFonts w:ascii="Arial" w:eastAsia="Times New Roman" w:hAnsi="Arial" w:cs="Arial"/>
          <w:sz w:val="24"/>
          <w:szCs w:val="24"/>
          <w:lang w:eastAsia="ru-RU"/>
        </w:rPr>
        <w:t xml:space="preserve">; г) </w:t>
      </w:r>
      <w:smartTag w:uri="urn:schemas-microsoft-com:office:smarttags" w:element="metricconverter">
        <w:smartTagPr>
          <w:attr w:name="ProductID" w:val="26 м"/>
        </w:smartTagPr>
        <w:r w:rsidRPr="00C327A1">
          <w:rPr>
            <w:rFonts w:ascii="Arial" w:eastAsia="Times New Roman" w:hAnsi="Arial" w:cs="Arial"/>
            <w:sz w:val="24"/>
            <w:szCs w:val="24"/>
            <w:lang w:eastAsia="ru-RU"/>
          </w:rPr>
          <w:t>26 м</w:t>
        </w:r>
      </w:smartTag>
      <w:r w:rsidRPr="00C327A1">
        <w:rPr>
          <w:rFonts w:ascii="Arial" w:eastAsia="Times New Roman" w:hAnsi="Arial" w:cs="Arial"/>
          <w:sz w:val="24"/>
          <w:szCs w:val="24"/>
          <w:lang w:eastAsia="ru-RU"/>
        </w:rPr>
        <w:t>.</w:t>
      </w:r>
    </w:p>
    <w:p w:rsidR="00C327A1" w:rsidRPr="00C327A1" w:rsidRDefault="00C327A1" w:rsidP="00C327A1">
      <w:pPr>
        <w:shd w:val="clear" w:color="auto" w:fill="FFFFFF"/>
        <w:spacing w:after="0" w:line="330" w:lineRule="atLeast"/>
        <w:rPr>
          <w:rFonts w:ascii="Arial" w:eastAsia="Times New Roman" w:hAnsi="Arial" w:cs="Arial"/>
          <w:b/>
          <w:bCs/>
          <w:sz w:val="24"/>
          <w:szCs w:val="24"/>
          <w:lang w:eastAsia="uk-UA"/>
        </w:rPr>
      </w:pPr>
    </w:p>
    <w:p w:rsidR="00C327A1" w:rsidRPr="00F8205B" w:rsidRDefault="00C327A1" w:rsidP="00C327A1">
      <w:pPr>
        <w:shd w:val="clear" w:color="auto" w:fill="FFFFFF"/>
        <w:spacing w:line="330" w:lineRule="atLeast"/>
        <w:rPr>
          <w:rFonts w:ascii="Arial" w:eastAsia="Times New Roman" w:hAnsi="Arial" w:cs="Arial"/>
          <w:color w:val="3C3E3E"/>
          <w:sz w:val="24"/>
          <w:szCs w:val="24"/>
          <w:lang w:eastAsia="uk-UA"/>
        </w:rPr>
      </w:pPr>
    </w:p>
    <w:p w:rsidR="00C327A1" w:rsidRDefault="00C327A1" w:rsidP="00C327A1">
      <w:bookmarkStart w:id="0" w:name="_GoBack"/>
      <w:bookmarkEnd w:id="0"/>
    </w:p>
    <w:p w:rsidR="00C327A1" w:rsidRPr="00C327A1" w:rsidRDefault="00C327A1" w:rsidP="00C327A1">
      <w:pPr>
        <w:shd w:val="clear" w:color="auto" w:fill="FFFFFF"/>
        <w:spacing w:after="0" w:line="330" w:lineRule="atLeast"/>
        <w:rPr>
          <w:rFonts w:ascii="Arial" w:eastAsia="Times New Roman" w:hAnsi="Arial" w:cs="Arial"/>
          <w:sz w:val="24"/>
          <w:szCs w:val="24"/>
          <w:lang w:eastAsia="uk-UA"/>
        </w:rPr>
      </w:pPr>
    </w:p>
    <w:p w:rsidR="002F66D1" w:rsidRPr="00C327A1" w:rsidRDefault="002F66D1" w:rsidP="00C327A1">
      <w:pPr>
        <w:shd w:val="clear" w:color="auto" w:fill="FFFFFF"/>
        <w:spacing w:before="96" w:after="120" w:line="360" w:lineRule="atLeast"/>
        <w:rPr>
          <w:rFonts w:ascii="Arial" w:eastAsia="Times New Roman" w:hAnsi="Arial" w:cs="Arial"/>
          <w:sz w:val="24"/>
          <w:szCs w:val="24"/>
          <w:lang w:eastAsia="uk-UA"/>
        </w:rPr>
      </w:pPr>
    </w:p>
    <w:p w:rsidR="009C7A5F" w:rsidRPr="009C7A5F" w:rsidRDefault="009C7A5F" w:rsidP="00C70C3E">
      <w:pPr>
        <w:shd w:val="clear" w:color="auto" w:fill="FFFFFF"/>
        <w:spacing w:after="0" w:line="330" w:lineRule="atLeast"/>
        <w:rPr>
          <w:rFonts w:ascii="Arial" w:eastAsia="Times New Roman" w:hAnsi="Arial" w:cs="Arial"/>
          <w:sz w:val="24"/>
          <w:szCs w:val="24"/>
          <w:lang w:eastAsia="uk-UA"/>
        </w:rPr>
      </w:pPr>
    </w:p>
    <w:p w:rsidR="00C70C3E" w:rsidRPr="009C7A5F" w:rsidRDefault="00C70C3E" w:rsidP="003B4DD7">
      <w:pPr>
        <w:shd w:val="clear" w:color="auto" w:fill="FFFFFF"/>
        <w:spacing w:before="96" w:after="120" w:line="360" w:lineRule="atLeast"/>
        <w:rPr>
          <w:rFonts w:ascii="Arial" w:eastAsia="Times New Roman" w:hAnsi="Arial" w:cs="Arial"/>
          <w:color w:val="000000"/>
          <w:sz w:val="24"/>
          <w:szCs w:val="24"/>
          <w:lang w:eastAsia="uk-UA"/>
        </w:rPr>
      </w:pP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p>
    <w:p w:rsidR="003B4DD7" w:rsidRPr="003B4DD7" w:rsidRDefault="003B4DD7" w:rsidP="003B4DD7">
      <w:pPr>
        <w:shd w:val="clear" w:color="auto" w:fill="FFFFFF"/>
        <w:spacing w:before="96" w:after="120" w:line="360" w:lineRule="atLeast"/>
        <w:rPr>
          <w:rFonts w:ascii="Arial" w:eastAsia="Times New Roman" w:hAnsi="Arial" w:cs="Arial"/>
          <w:color w:val="000000"/>
          <w:sz w:val="24"/>
          <w:szCs w:val="24"/>
          <w:lang w:eastAsia="uk-UA"/>
        </w:rPr>
      </w:pPr>
    </w:p>
    <w:p w:rsidR="00FC2EB2" w:rsidRPr="003B4DD7" w:rsidRDefault="00FC2EB2" w:rsidP="00FC2EB2">
      <w:pPr>
        <w:shd w:val="clear" w:color="auto" w:fill="FFFFFF"/>
        <w:spacing w:after="0" w:line="330" w:lineRule="atLeast"/>
        <w:rPr>
          <w:rFonts w:ascii="Arial" w:eastAsia="Times New Roman" w:hAnsi="Arial" w:cs="Arial"/>
          <w:sz w:val="24"/>
          <w:szCs w:val="24"/>
          <w:lang w:eastAsia="uk-UA"/>
        </w:rPr>
      </w:pPr>
    </w:p>
    <w:sectPr w:rsidR="00FC2EB2" w:rsidRPr="003B4DD7" w:rsidSect="009D635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31686"/>
    <w:multiLevelType w:val="multilevel"/>
    <w:tmpl w:val="908E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74846"/>
    <w:multiLevelType w:val="multilevel"/>
    <w:tmpl w:val="B986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92189A"/>
    <w:multiLevelType w:val="hybridMultilevel"/>
    <w:tmpl w:val="ED2C4276"/>
    <w:lvl w:ilvl="0" w:tplc="E51AAE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240478"/>
    <w:multiLevelType w:val="multilevel"/>
    <w:tmpl w:val="1C32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85085A"/>
    <w:multiLevelType w:val="hybridMultilevel"/>
    <w:tmpl w:val="4588C512"/>
    <w:lvl w:ilvl="0" w:tplc="015C81E8">
      <w:start w:val="1"/>
      <w:numFmt w:val="decimal"/>
      <w:lvlText w:val="%1."/>
      <w:lvlJc w:val="left"/>
      <w:pPr>
        <w:ind w:left="1080" w:hanging="360"/>
      </w:pPr>
      <w:rPr>
        <w:rFonts w:hint="default"/>
        <w:w w:val="1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64B51C3"/>
    <w:multiLevelType w:val="multilevel"/>
    <w:tmpl w:val="D0F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6535A9"/>
    <w:multiLevelType w:val="hybridMultilevel"/>
    <w:tmpl w:val="47FC20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D12080F"/>
    <w:multiLevelType w:val="multilevel"/>
    <w:tmpl w:val="C532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17243A"/>
    <w:multiLevelType w:val="hybridMultilevel"/>
    <w:tmpl w:val="9CC258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9B02D2C"/>
    <w:multiLevelType w:val="multilevel"/>
    <w:tmpl w:val="3590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2"/>
  </w:num>
  <w:num w:numId="4">
    <w:abstractNumId w:val="6"/>
  </w:num>
  <w:num w:numId="5">
    <w:abstractNumId w:val="7"/>
  </w:num>
  <w:num w:numId="6">
    <w:abstractNumId w:val="1"/>
  </w:num>
  <w:num w:numId="7">
    <w:abstractNumId w:val="5"/>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2EB2"/>
    <w:rsid w:val="002F66D1"/>
    <w:rsid w:val="003B4DD7"/>
    <w:rsid w:val="003C5C5E"/>
    <w:rsid w:val="003E513A"/>
    <w:rsid w:val="0057591F"/>
    <w:rsid w:val="00631BD6"/>
    <w:rsid w:val="007834F6"/>
    <w:rsid w:val="009C7A5F"/>
    <w:rsid w:val="009D6356"/>
    <w:rsid w:val="00B02CC0"/>
    <w:rsid w:val="00C327A1"/>
    <w:rsid w:val="00C70C3E"/>
    <w:rsid w:val="00EA03C5"/>
    <w:rsid w:val="00FC2E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E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13A"/>
    <w:pPr>
      <w:ind w:left="720"/>
      <w:contextualSpacing/>
    </w:pPr>
  </w:style>
  <w:style w:type="paragraph" w:styleId="a4">
    <w:name w:val="Balloon Text"/>
    <w:basedOn w:val="a"/>
    <w:link w:val="a5"/>
    <w:uiPriority w:val="99"/>
    <w:semiHidden/>
    <w:unhideWhenUsed/>
    <w:rsid w:val="003B4D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4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xtools.ru/Q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zw.ciit.zp.ua/index.php/%D0%A4%D0%B0%D0%B9%D0%BB:%D0%A2%D0%B0%D0%BD%D0%B3%D1%80%D0%B0%D0%BC.png" TargetMode="External"/><Relationship Id="rId5" Type="http://schemas.openxmlformats.org/officeDocument/2006/relationships/hyperlink" Target="http://zw.ciit.zp.ua/index.php/%D0%A4%D0%B0%D0%B9%D0%BB:%D0%9A%D0%BE%D0%B4_%D0%BA%D0%B2%D0%B0%D0%B4%D1%80%D0%B0%D1%82.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zw.ciit.zp.ua/index.php/%D0%A4%D0%B0%D0%B9%D0%BB:%D0%9A%D0%B2%D0%B0%D0%B4%D1%80%D0%B0%D1%82_%D0%9C%D0%B5%D0%BB%D0%B5%D0%B2%D0%B8%D1%87%D0%B0.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7</Pages>
  <Words>6877</Words>
  <Characters>3920</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2018-12-09T17:59:00Z</dcterms:created>
  <dcterms:modified xsi:type="dcterms:W3CDTF">2018-12-09T22:28:00Z</dcterms:modified>
</cp:coreProperties>
</file>