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1B" w:rsidRDefault="0014541B" w:rsidP="00145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t>БРАМА- ОНЛАЙН ВАРТА УКРАЇНИ</w:t>
      </w:r>
    </w:p>
    <w:p w:rsidR="0014541B" w:rsidRDefault="0014541B" w:rsidP="001454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</w:pP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t>Чому БРАМА?</w:t>
      </w:r>
    </w:p>
    <w:p w:rsidR="000B4F41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val="uk-UA" w:eastAsia="uk-UA"/>
        </w:rPr>
      </w:pP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Брама - це ворота, які захищають від небезпеки та закривають  нас від негативного впливу. 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історії людства Брама виконувала найважливіші соціальні функції, одна з яких – оборонна, як захищені в’їзди в міста, фортеці, замки, садиби, на мости і шляхи. У середньовіччі Брама уособлювала все місто як захищену спільноту, що відображено в міській геральдиці багатьох українських міст, таких як: Львів, Івано-Франківськ, Чернівці, Рівне, Херсон та інших.</w:t>
      </w:r>
    </w:p>
    <w:p w:rsidR="000B4F41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4"/>
          <w:u w:val="single"/>
          <w:lang w:val="uk-UA" w:eastAsia="uk-UA"/>
        </w:rPr>
      </w:pP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t>ПРОБЛЕМА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Війна відбувається не лише за територіальну цілісність, а й за інформаційний простір. 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Російська інформаційна експансія посилилась з початком повномасштабного вторгнення.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 xml:space="preserve"> Тобто, росіяни намагаються досягти власних національних інтересів методом беззбройного проникнення в інформаційну сферу.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Несвідоме споживання інформації та недостатній рівень інформаційної грамотності стали передумовами спільної для всіх українців проблеми – </w:t>
      </w:r>
      <w:r w:rsidRPr="006314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засилля ворожої пропаганди та фейків</w:t>
      </w: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Дезінформація в мережі негативно впливає на свідомість людей та хід війни в цілому, тому користувачі мережі Інтернет мають завжди бути обачними та вміти розпізнавати фейки, пропаганду та дезінформацію.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Щоденно, гортаючи стрічку у своїх соціальних мережах та месенджерах ми натикаємось на інформацію, яка на нашу думку є неправдивою або небезпечною. У свідомої людини виникає природнє бажання прибрати таку інформацію із медіа простору або заблокувати її поширення.  </w:t>
      </w:r>
    </w:p>
    <w:p w:rsidR="000B4F41" w:rsidRPr="006314BB" w:rsidRDefault="000B4F41" w:rsidP="000B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t>УНІКАЛЬНІСТЬ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перейшли від мрій до дій, та вирішуємо проблему кількісно та якісно. 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КІЛЬКІСНО зменшуємо медіаприсутність росіян. Ініціатив, які б вирішували проблему протистояння пропаганді, немає. В 2022 існували подібні проєкти в Telegram та Facebook, але, на жаль, припинили свою діяльність. Наша унікальність – це наявність бази ворожих ресурсів, можливість виявлення осередків пропаганди та їх блокування.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ЯКІСНО ми вчимо виявляти і недовіряти ворожому контенту.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Ми не займаємось ДДОС атаками, або іншими діями які потребують спеціальних знань та навичок, або спеціалізованого програмного забезпечення. Наразі є подібні ініціативи, але ми вважаємо за потрібне підсилити їх. Освітня частина проєкту спрямована, перш за все, на задоволення потреб учасників нашої спільноти та утримання їх мотивації на систематичне виконання дій з блокування. 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того, щоб бути частиною проєкту, користувачам достатньо мати мобільний телефон або компʼютер, та трохи часу, який користувач готовий приділити для важливої справи. </w:t>
      </w:r>
    </w:p>
    <w:p w:rsidR="000B4F41" w:rsidRPr="006314BB" w:rsidRDefault="000B4F41" w:rsidP="000B4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lastRenderedPageBreak/>
        <w:t>РІШЕННЯ 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блокування того чи іншого джерела необхідно надсилати скарги і чим більше буде скарг, тим більша вирогідність того, що джерело буде заблоковано. Саме із цією метою ми пропонуємо нашим користувачам стати частиною «BRAMA».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hyperlink r:id="rId7" w:history="1">
        <w:r w:rsidRPr="002E3D22">
          <w:rPr>
            <w:rStyle w:val="a3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https://t.me/+rPL5V0CMx0NlOTky</w:t>
        </w:r>
      </w:hyperlink>
    </w:p>
    <w:p w:rsidR="000B4F41" w:rsidRPr="006314BB" w:rsidRDefault="000B4F41" w:rsidP="000B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Діяльність проєкту Брама направлена на захист медіа простору  </w:t>
      </w:r>
      <w:r w:rsidRPr="006314BB">
        <w:rPr>
          <w:rFonts w:ascii="Times New Roman" w:eastAsia="Times New Roman" w:hAnsi="Times New Roman" w:cs="Times New Roman"/>
          <w:color w:val="050505"/>
          <w:sz w:val="28"/>
          <w:szCs w:val="28"/>
          <w:lang w:val="uk-UA" w:eastAsia="uk-UA"/>
        </w:rPr>
        <w:t>від російської пропаганди, блокування каналів поширення дезінформації,  протиправного та забороненого контенту. Також, метою проєкту є покращення медіа-грамотності українців, зменшення впливу пропаганди на суспільство та популяризація безпечного поводження в мережі інтернет.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uk-UA"/>
        </w:rPr>
        <w:t>Що ми пропонуємо учасникам:</w:t>
      </w:r>
    </w:p>
    <w:p w:rsidR="000B4F41" w:rsidRPr="006314BB" w:rsidRDefault="000B4F41" w:rsidP="000B4F41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можливість повідомити про джерело неприйнятного контенту, для подальшого масового надсилання скарг спільнотою та подальшим блокуванням такого джерела;</w:t>
      </w:r>
    </w:p>
    <w:p w:rsidR="000B4F41" w:rsidRPr="006314BB" w:rsidRDefault="000B4F41" w:rsidP="000B4F41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допомогти заблокувати джерело неприйнятного контенту, шляхом долученості до масового надсилання скарг;</w:t>
      </w:r>
    </w:p>
    <w:p w:rsidR="000B4F41" w:rsidRPr="006314BB" w:rsidRDefault="000B4F41" w:rsidP="000B4F41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отримати поради щодо медіа та кіберграмотності;</w:t>
      </w:r>
    </w:p>
    <w:p w:rsidR="000B4F41" w:rsidRPr="006314BB" w:rsidRDefault="000B4F41" w:rsidP="000B4F41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 поінформованим про небезпечні схеми шахрайств, які ширяться мережею;</w:t>
      </w:r>
    </w:p>
    <w:p w:rsidR="000B4F41" w:rsidRPr="006314BB" w:rsidRDefault="000B4F41" w:rsidP="000B4F41">
      <w:pPr>
        <w:numPr>
          <w:ilvl w:val="0"/>
          <w:numId w:val="5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бути обізнаним, щодо фейків, які просувають вороги у наш медіапростір.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Також, ми пропонуємо нашим учасникам розважальний контент, який дозволить трішки відволіктись від виконання завдань та порадіти разом із нами успіхам українських військових та недолугим вчинкам нашого спільного ворога. </w:t>
      </w:r>
    </w:p>
    <w:p w:rsidR="000B4F41" w:rsidRPr="006314BB" w:rsidRDefault="000B4F41" w:rsidP="000B4F4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:rsidR="000B4F41" w:rsidRPr="006314BB" w:rsidRDefault="000B4F41" w:rsidP="000B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b/>
          <w:bCs/>
          <w:color w:val="1F3864"/>
          <w:sz w:val="28"/>
          <w:szCs w:val="28"/>
          <w:u w:val="single"/>
          <w:lang w:val="uk-UA" w:eastAsia="uk-UA"/>
        </w:rPr>
        <w:t>ДОСЯГНУТІ РЕЗУЛЬТАТИ</w:t>
      </w:r>
    </w:p>
    <w:p w:rsidR="000B4F41" w:rsidRPr="006314BB" w:rsidRDefault="000B4F41" w:rsidP="000B4F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сьогодні в рамках проєкту функціонує Телеграм бот, який накопичує лінкі на джерела що необхідно заблокувати, телеграм канал де публікуються лінки для блокування спільнотою, Вайбер спільнота, та сторінки в соціальних мережах Фейсбук та Інстаграм.</w:t>
      </w:r>
    </w:p>
    <w:p w:rsidR="000B4F41" w:rsidRPr="006314BB" w:rsidRDefault="000B4F41" w:rsidP="000B4F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 початку діяльності нашого проєкту, користувачі надіслали понад 140 тис. лінків на джерела, які на думку користувачів необхідно заблокувати.</w:t>
      </w:r>
    </w:p>
    <w:p w:rsidR="000B4F41" w:rsidRPr="006314BB" w:rsidRDefault="000B4F41" w:rsidP="000B4F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Станом на січень 2024 року учасниками спільноти заблоковано понад 26 тисяч джерел поширення неприйнятного контенту. Як видно із статистики – роботи ще дуже багато і ми потребуємо допомоги нових небайдужих і активних учасників.</w:t>
      </w:r>
    </w:p>
    <w:p w:rsidR="000B4F41" w:rsidRPr="006314BB" w:rsidRDefault="000B4F41" w:rsidP="000B4F4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314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ЯКЩО ТИ НЕ МОЖЕШ ДОНАТИТИ СВОЇМИ СИЛАМИ АБО ФІНАНСАМИ, ТО МИ МОЖЕШ ДОНАТИТИ СВІЙ ЧАС!</w:t>
      </w:r>
    </w:p>
    <w:p w:rsidR="005A4BBF" w:rsidRPr="000B4F41" w:rsidRDefault="007F1D58">
      <w:pPr>
        <w:rPr>
          <w:lang w:val="uk-UA"/>
        </w:rPr>
      </w:pPr>
      <w:r w:rsidRPr="007F1D58">
        <w:rPr>
          <w:noProof/>
          <w:lang w:val="uk-UA" w:eastAsia="uk-UA"/>
        </w:rPr>
        <w:lastRenderedPageBreak/>
        <w:drawing>
          <wp:inline distT="0" distB="0" distL="0" distR="0">
            <wp:extent cx="6120765" cy="4237453"/>
            <wp:effectExtent l="0" t="0" r="0" b="0"/>
            <wp:docPr id="2" name="Рисунок 2" descr="D:\Downloads\brama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brama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2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BBF" w:rsidRPr="000B4F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BA" w:rsidRDefault="00BB45BA" w:rsidP="0014541B">
      <w:pPr>
        <w:spacing w:after="0" w:line="240" w:lineRule="auto"/>
      </w:pPr>
      <w:r>
        <w:separator/>
      </w:r>
    </w:p>
  </w:endnote>
  <w:endnote w:type="continuationSeparator" w:id="0">
    <w:p w:rsidR="00BB45BA" w:rsidRDefault="00BB45BA" w:rsidP="0014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BA" w:rsidRDefault="00BB45BA" w:rsidP="0014541B">
      <w:pPr>
        <w:spacing w:after="0" w:line="240" w:lineRule="auto"/>
      </w:pPr>
      <w:r>
        <w:separator/>
      </w:r>
    </w:p>
  </w:footnote>
  <w:footnote w:type="continuationSeparator" w:id="0">
    <w:p w:rsidR="00BB45BA" w:rsidRDefault="00BB45BA" w:rsidP="00145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1868"/>
    <w:multiLevelType w:val="multilevel"/>
    <w:tmpl w:val="01CC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1422A"/>
    <w:multiLevelType w:val="multilevel"/>
    <w:tmpl w:val="FC52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D2487"/>
    <w:multiLevelType w:val="multilevel"/>
    <w:tmpl w:val="33D0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10082"/>
    <w:multiLevelType w:val="multilevel"/>
    <w:tmpl w:val="48E2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728E2"/>
    <w:multiLevelType w:val="multilevel"/>
    <w:tmpl w:val="633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1"/>
    <w:rsid w:val="000B4F41"/>
    <w:rsid w:val="0014541B"/>
    <w:rsid w:val="005A4BBF"/>
    <w:rsid w:val="007F1D58"/>
    <w:rsid w:val="00B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434AB-E25F-4E16-945D-D918A56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F4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454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4541B"/>
    <w:rPr>
      <w:lang w:val="ru-RU"/>
    </w:rPr>
  </w:style>
  <w:style w:type="paragraph" w:styleId="a6">
    <w:name w:val="footer"/>
    <w:basedOn w:val="a"/>
    <w:link w:val="a7"/>
    <w:uiPriority w:val="99"/>
    <w:unhideWhenUsed/>
    <w:rsid w:val="001454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4541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.me/+rPL5V0CMx0NlOT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2885</Words>
  <Characters>1646</Characters>
  <Application>Microsoft Office Word</Application>
  <DocSecurity>0</DocSecurity>
  <Lines>13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valeriiiaa07@gmail.com</dc:creator>
  <cp:keywords/>
  <dc:description/>
  <cp:lastModifiedBy>user51</cp:lastModifiedBy>
  <cp:revision>4</cp:revision>
  <dcterms:created xsi:type="dcterms:W3CDTF">2024-02-19T10:00:00Z</dcterms:created>
  <dcterms:modified xsi:type="dcterms:W3CDTF">2024-02-26T06:40:00Z</dcterms:modified>
</cp:coreProperties>
</file>