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BB" w:rsidRDefault="00BE02BB" w:rsidP="00BE02BB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b/>
          <w:bCs/>
          <w:color w:val="5B5B5B"/>
          <w:lang w:val="uk-UA" w:eastAsia="ru-RU"/>
        </w:rPr>
      </w:pPr>
      <w:r>
        <w:rPr>
          <w:rFonts w:ascii="Outfit" w:eastAsia="Times New Roman" w:hAnsi="Outfit" w:cs="Times New Roman"/>
          <w:b/>
          <w:bCs/>
          <w:noProof/>
          <w:color w:val="5B5B5B"/>
          <w:lang w:eastAsia="ru-RU"/>
        </w:rPr>
        <w:drawing>
          <wp:inline distT="0" distB="0" distL="0" distR="0">
            <wp:extent cx="4492565" cy="3176275"/>
            <wp:effectExtent l="19050" t="0" r="3235" b="0"/>
            <wp:docPr id="1" name="Рисунок 1" descr="C:\Users\ШКОЛА\Downloads\bramaonli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bramaonli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81" cy="317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2BB" w:rsidRPr="000D3A05" w:rsidRDefault="00BE02BB" w:rsidP="00BE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Війна відбувається не лише за територіальну цілісність, </w:t>
      </w:r>
      <w:proofErr w:type="gramStart"/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 й</w:t>
      </w:r>
      <w:proofErr w:type="gramEnd"/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за інформаційний простір. Російська інформаційна експансія посилилась з початком повномасштабного вторгнення. Тобто, росіяни намагаються досягти власних національних інтересі</w:t>
      </w:r>
      <w:proofErr w:type="gramStart"/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</w:t>
      </w:r>
      <w:proofErr w:type="gramEnd"/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gramStart"/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методом</w:t>
      </w:r>
      <w:proofErr w:type="gramEnd"/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беззбройного проникнення в інформаційну сферу.</w:t>
      </w:r>
    </w:p>
    <w:p w:rsidR="00BE02BB" w:rsidRPr="000D3A05" w:rsidRDefault="00BE02BB" w:rsidP="00BE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Несвідоме споживання інформації та недостатній </w:t>
      </w:r>
      <w:proofErr w:type="gramStart"/>
      <w:r w:rsidRPr="000D3A05">
        <w:rPr>
          <w:rFonts w:ascii="Times New Roman" w:eastAsia="Times New Roman" w:hAnsi="Times New Roman" w:cs="Times New Roman"/>
          <w:sz w:val="24"/>
          <w:lang w:eastAsia="ru-RU"/>
        </w:rPr>
        <w:t>р</w:t>
      </w:r>
      <w:proofErr w:type="gramEnd"/>
      <w:r w:rsidRPr="000D3A05">
        <w:rPr>
          <w:rFonts w:ascii="Times New Roman" w:eastAsia="Times New Roman" w:hAnsi="Times New Roman" w:cs="Times New Roman"/>
          <w:sz w:val="24"/>
          <w:lang w:eastAsia="ru-RU"/>
        </w:rPr>
        <w:t>івень інформаційної грамотності стали передумовами спільної для всіх українців проблеми – </w:t>
      </w:r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засилля ворожої пропаганди та фейків</w:t>
      </w:r>
      <w:r w:rsidRPr="000D3A05">
        <w:rPr>
          <w:rFonts w:ascii="Times New Roman" w:eastAsia="Times New Roman" w:hAnsi="Times New Roman" w:cs="Times New Roman"/>
          <w:sz w:val="24"/>
          <w:lang w:eastAsia="ru-RU"/>
        </w:rPr>
        <w:t>. Дезінформація в мережі негативно впливає на свідомість людей та хід війни в цілому, тому користувачі мережі Інтернет мають завжди бути обачними та вміти розпізнавати фейки, пропаганду та дезінформацію.</w:t>
      </w:r>
    </w:p>
    <w:p w:rsidR="00BE02BB" w:rsidRPr="000D3A05" w:rsidRDefault="00BE02BB" w:rsidP="00BE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Щоденно, гортаючи </w:t>
      </w:r>
      <w:proofErr w:type="gramStart"/>
      <w:r w:rsidRPr="000D3A05">
        <w:rPr>
          <w:rFonts w:ascii="Times New Roman" w:eastAsia="Times New Roman" w:hAnsi="Times New Roman" w:cs="Times New Roman"/>
          <w:sz w:val="24"/>
          <w:lang w:eastAsia="ru-RU"/>
        </w:rPr>
        <w:t>стр</w:t>
      </w:r>
      <w:proofErr w:type="gramEnd"/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ічку у своїх соціальних мережах та месенджерах ми натикаємось на інформацію, яка на нашу думку є неправдивою або небезпечною. У </w:t>
      </w:r>
      <w:proofErr w:type="gramStart"/>
      <w:r w:rsidRPr="000D3A05">
        <w:rPr>
          <w:rFonts w:ascii="Times New Roman" w:eastAsia="Times New Roman" w:hAnsi="Times New Roman" w:cs="Times New Roman"/>
          <w:sz w:val="24"/>
          <w:lang w:eastAsia="ru-RU"/>
        </w:rPr>
        <w:t>св</w:t>
      </w:r>
      <w:proofErr w:type="gramEnd"/>
      <w:r w:rsidRPr="000D3A05">
        <w:rPr>
          <w:rFonts w:ascii="Times New Roman" w:eastAsia="Times New Roman" w:hAnsi="Times New Roman" w:cs="Times New Roman"/>
          <w:sz w:val="24"/>
          <w:lang w:eastAsia="ru-RU"/>
        </w:rPr>
        <w:t>ідомої людини виникає природнє бажання прибрати таку інформацію із медіа простору або заблокувати її поширення. </w:t>
      </w:r>
    </w:p>
    <w:p w:rsidR="00BE02BB" w:rsidRPr="00BE02BB" w:rsidRDefault="00BE02BB" w:rsidP="00BE02BB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>Для блокування того чи іншого джерела необхідно надсилати скарги і чим більше буде скарг, тим більша вирогідність того, що джерело буде заблоковано. Саме із цією метою ми пропонуємо нашим користувачам стати частиною</w:t>
      </w:r>
      <w:r w:rsidRPr="000D3A05">
        <w:rPr>
          <w:rFonts w:ascii="Outfit" w:eastAsia="Times New Roman" w:hAnsi="Outfit" w:cs="Times New Roman"/>
          <w:color w:val="5B5B5B"/>
          <w:sz w:val="24"/>
          <w:lang w:eastAsia="ru-RU"/>
        </w:rPr>
        <w:t> </w:t>
      </w:r>
      <w:hyperlink r:id="rId6" w:history="1">
        <w:r w:rsidRPr="00BE02BB">
          <w:rPr>
            <w:rFonts w:ascii="Outfit" w:eastAsia="Times New Roman" w:hAnsi="Outfit" w:cs="Times New Roman"/>
            <w:color w:val="2AA2FF"/>
            <w:u w:val="single"/>
            <w:lang w:eastAsia="ru-RU"/>
          </w:rPr>
          <w:t>«BRAMA»</w:t>
        </w:r>
      </w:hyperlink>
    </w:p>
    <w:p w:rsidR="00BE02BB" w:rsidRPr="000D3A05" w:rsidRDefault="00BE02BB" w:rsidP="00BE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Діяльність проєкту «BRAMA» направлена на захист </w:t>
      </w:r>
      <w:proofErr w:type="gramStart"/>
      <w:r w:rsidRPr="000D3A05">
        <w:rPr>
          <w:rFonts w:ascii="Times New Roman" w:eastAsia="Times New Roman" w:hAnsi="Times New Roman" w:cs="Times New Roman"/>
          <w:sz w:val="24"/>
          <w:lang w:eastAsia="ru-RU"/>
        </w:rPr>
        <w:t>мед</w:t>
      </w:r>
      <w:proofErr w:type="gramEnd"/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іа простору  від російської пропаганди, блокування каналів поширення дезінформації,  протиправного та забороненого контенту. Також, метою проєкту є покращення медіа-грамотності українців, зменшення впливу пропаганди на суспільство та популяризація безпечного поводження </w:t>
      </w:r>
      <w:proofErr w:type="gramStart"/>
      <w:r w:rsidRPr="000D3A05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 мережі інтернет.</w:t>
      </w:r>
    </w:p>
    <w:p w:rsidR="00BE02BB" w:rsidRPr="000D3A05" w:rsidRDefault="00BE02BB" w:rsidP="00BE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Що ми пропонуємо учасникам:</w:t>
      </w:r>
    </w:p>
    <w:p w:rsidR="00BE02BB" w:rsidRPr="000D3A05" w:rsidRDefault="00BE02BB" w:rsidP="00BE0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>можливість повідомити про джерело неприйнятного контенту, для подальшого масового надсилання скарг спільнотою та подальшим блокуванням такого джерела;</w:t>
      </w:r>
    </w:p>
    <w:p w:rsidR="00BE02BB" w:rsidRPr="000D3A05" w:rsidRDefault="00BE02BB" w:rsidP="00BE0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>допомогти заблокувати джерело неприйнятного контенту, шляхом долученості до масового надсилання скарг;</w:t>
      </w:r>
    </w:p>
    <w:p w:rsidR="00BE02BB" w:rsidRPr="000D3A05" w:rsidRDefault="00BE02BB" w:rsidP="00BE0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отримати поради щодо </w:t>
      </w:r>
      <w:proofErr w:type="gramStart"/>
      <w:r w:rsidRPr="000D3A05">
        <w:rPr>
          <w:rFonts w:ascii="Times New Roman" w:eastAsia="Times New Roman" w:hAnsi="Times New Roman" w:cs="Times New Roman"/>
          <w:sz w:val="24"/>
          <w:lang w:eastAsia="ru-RU"/>
        </w:rPr>
        <w:t>мед</w:t>
      </w:r>
      <w:proofErr w:type="gramEnd"/>
      <w:r w:rsidRPr="000D3A05">
        <w:rPr>
          <w:rFonts w:ascii="Times New Roman" w:eastAsia="Times New Roman" w:hAnsi="Times New Roman" w:cs="Times New Roman"/>
          <w:sz w:val="24"/>
          <w:lang w:eastAsia="ru-RU"/>
        </w:rPr>
        <w:t>іа та кіберграмотності;</w:t>
      </w:r>
    </w:p>
    <w:p w:rsidR="00BE02BB" w:rsidRPr="000D3A05" w:rsidRDefault="00BE02BB" w:rsidP="00BE0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>бути поінформованим про небезпечні схеми шахрайств, які ширяться мережею;</w:t>
      </w:r>
    </w:p>
    <w:p w:rsidR="00BE02BB" w:rsidRPr="000D3A05" w:rsidRDefault="00BE02BB" w:rsidP="00BE0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бути обізнаним, щодо фейків, які просувають вороги </w:t>
      </w:r>
      <w:proofErr w:type="gramStart"/>
      <w:r w:rsidRPr="000D3A05">
        <w:rPr>
          <w:rFonts w:ascii="Times New Roman" w:eastAsia="Times New Roman" w:hAnsi="Times New Roman" w:cs="Times New Roman"/>
          <w:sz w:val="24"/>
          <w:lang w:eastAsia="ru-RU"/>
        </w:rPr>
        <w:t>у</w:t>
      </w:r>
      <w:proofErr w:type="gramEnd"/>
      <w:r w:rsidRPr="000D3A05">
        <w:rPr>
          <w:rFonts w:ascii="Times New Roman" w:eastAsia="Times New Roman" w:hAnsi="Times New Roman" w:cs="Times New Roman"/>
          <w:sz w:val="24"/>
          <w:lang w:eastAsia="ru-RU"/>
        </w:rPr>
        <w:t xml:space="preserve"> наш медіапростір.</w:t>
      </w:r>
    </w:p>
    <w:p w:rsidR="004E2F52" w:rsidRPr="000D3A05" w:rsidRDefault="000D3A05">
      <w:pPr>
        <w:rPr>
          <w:rFonts w:ascii="Times New Roman" w:hAnsi="Times New Roman" w:cs="Times New Roman"/>
          <w:sz w:val="24"/>
        </w:rPr>
      </w:pPr>
      <w:r w:rsidRPr="000D3A05">
        <w:rPr>
          <w:rFonts w:ascii="Times New Roman" w:hAnsi="Times New Roman" w:cs="Times New Roman"/>
          <w:sz w:val="24"/>
        </w:rPr>
        <w:t xml:space="preserve">Донать </w:t>
      </w:r>
      <w:proofErr w:type="gramStart"/>
      <w:r w:rsidRPr="000D3A05">
        <w:rPr>
          <w:rFonts w:ascii="Times New Roman" w:hAnsi="Times New Roman" w:cs="Times New Roman"/>
          <w:sz w:val="24"/>
        </w:rPr>
        <w:t>св</w:t>
      </w:r>
      <w:proofErr w:type="gramEnd"/>
      <w:r w:rsidRPr="000D3A05">
        <w:rPr>
          <w:rFonts w:ascii="Times New Roman" w:hAnsi="Times New Roman" w:cs="Times New Roman"/>
          <w:sz w:val="24"/>
        </w:rPr>
        <w:t>ій час на захист кіберпростору!</w:t>
      </w:r>
    </w:p>
    <w:sectPr w:rsidR="004E2F52" w:rsidRPr="000D3A05" w:rsidSect="000D3A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utf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8A8"/>
    <w:multiLevelType w:val="multilevel"/>
    <w:tmpl w:val="521E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02BB"/>
    <w:rsid w:val="000A62BE"/>
    <w:rsid w:val="000D3A05"/>
    <w:rsid w:val="00221782"/>
    <w:rsid w:val="0025424E"/>
    <w:rsid w:val="004E2F52"/>
    <w:rsid w:val="00AB2A5B"/>
    <w:rsid w:val="00B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BB"/>
    <w:rPr>
      <w:b/>
      <w:bCs/>
    </w:rPr>
  </w:style>
  <w:style w:type="character" w:styleId="a5">
    <w:name w:val="Hyperlink"/>
    <w:basedOn w:val="a0"/>
    <w:uiPriority w:val="99"/>
    <w:semiHidden/>
    <w:unhideWhenUsed/>
    <w:rsid w:val="00BE02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E0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pLG6kLua36s1NDB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2024-09-23T06:48:00Z</dcterms:created>
  <dcterms:modified xsi:type="dcterms:W3CDTF">2024-09-23T06:55:00Z</dcterms:modified>
</cp:coreProperties>
</file>