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0707EE3F" w:rsidR="00542264" w:rsidRPr="00542264" w:rsidRDefault="00AF5F4A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C97E20">
        <w:rPr>
          <w:sz w:val="28"/>
          <w:szCs w:val="28"/>
          <w:lang w:val="uk-UA"/>
        </w:rPr>
        <w:t>2</w:t>
      </w:r>
      <w:r w:rsidR="003C0874">
        <w:rPr>
          <w:sz w:val="28"/>
          <w:szCs w:val="28"/>
          <w:lang w:val="uk-UA"/>
        </w:rPr>
        <w:t xml:space="preserve"> </w:t>
      </w:r>
      <w:r w:rsidR="00B10224">
        <w:rPr>
          <w:sz w:val="28"/>
          <w:szCs w:val="28"/>
          <w:lang w:val="uk-UA"/>
        </w:rPr>
        <w:t>вересня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C97E20"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 w:rsidR="00C97E20"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 w:rsidR="002107E8">
        <w:rPr>
          <w:sz w:val="28"/>
          <w:szCs w:val="28"/>
          <w:lang w:val="uk-UA"/>
        </w:rPr>
        <w:t>12</w:t>
      </w:r>
      <w:r w:rsidR="00C97E20">
        <w:rPr>
          <w:sz w:val="28"/>
          <w:szCs w:val="28"/>
          <w:lang w:val="uk-UA"/>
        </w:rPr>
        <w:t>0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05C82821" w14:textId="77777777" w:rsidR="00181FED" w:rsidRDefault="00181FED" w:rsidP="00181FED">
      <w:pPr>
        <w:ind w:hanging="283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структуру нового </w:t>
      </w:r>
    </w:p>
    <w:p w14:paraId="6AB83D46" w14:textId="20CADDC3" w:rsidR="00181FED" w:rsidRDefault="00181FED" w:rsidP="00181FED">
      <w:pPr>
        <w:ind w:hanging="283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202</w:t>
      </w:r>
      <w:r w:rsidR="00C97E20">
        <w:rPr>
          <w:b/>
          <w:i/>
          <w:sz w:val="28"/>
          <w:szCs w:val="28"/>
          <w:lang w:val="uk-UA"/>
        </w:rPr>
        <w:t>5</w:t>
      </w:r>
      <w:r>
        <w:rPr>
          <w:b/>
          <w:i/>
          <w:sz w:val="28"/>
          <w:szCs w:val="28"/>
          <w:lang w:val="uk-UA"/>
        </w:rPr>
        <w:t>-202</w:t>
      </w:r>
      <w:r w:rsidR="00C97E20">
        <w:rPr>
          <w:b/>
          <w:i/>
          <w:sz w:val="28"/>
          <w:szCs w:val="28"/>
          <w:lang w:val="uk-UA"/>
        </w:rPr>
        <w:t>6</w:t>
      </w:r>
      <w:r>
        <w:rPr>
          <w:b/>
          <w:i/>
          <w:sz w:val="28"/>
          <w:szCs w:val="28"/>
          <w:lang w:val="uk-UA"/>
        </w:rPr>
        <w:t xml:space="preserve"> навчального року</w:t>
      </w:r>
    </w:p>
    <w:p w14:paraId="3913849E" w14:textId="77777777" w:rsidR="00181FED" w:rsidRDefault="00181FED" w:rsidP="00181FED">
      <w:pPr>
        <w:jc w:val="center"/>
        <w:rPr>
          <w:sz w:val="28"/>
          <w:szCs w:val="28"/>
          <w:lang w:val="uk-UA"/>
        </w:rPr>
      </w:pPr>
    </w:p>
    <w:p w14:paraId="3CD3613D" w14:textId="31250FC7" w:rsidR="00181FED" w:rsidRDefault="00181FED" w:rsidP="00181FED">
      <w:pPr>
        <w:pStyle w:val="HTML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165 Закону України «Про загальну середню освіту» та рішення педагогічної ради від </w:t>
      </w:r>
      <w:r w:rsidR="00C97E20"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>.08.202</w:t>
      </w:r>
      <w:r w:rsidR="00C97E20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(протокол № 1),</w:t>
      </w:r>
    </w:p>
    <w:p w14:paraId="75DB1A8F" w14:textId="77777777" w:rsidR="00C97E20" w:rsidRDefault="00C97E20" w:rsidP="00181FED">
      <w:pPr>
        <w:pStyle w:val="HTML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4631B6" w14:textId="54AA1CA3" w:rsidR="00181FED" w:rsidRDefault="00181FED" w:rsidP="00181FED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1D198676" w14:textId="77777777" w:rsidR="00B10224" w:rsidRDefault="00B10224" w:rsidP="00181FED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14:paraId="63EDD0B5" w14:textId="00F55FB6" w:rsidR="00181FED" w:rsidRDefault="00181FED" w:rsidP="00181FED">
      <w:pPr>
        <w:pStyle w:val="HTML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структуру 202</w:t>
      </w:r>
      <w:r w:rsidR="00C97E20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C97E20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навчального року:</w:t>
      </w:r>
    </w:p>
    <w:p w14:paraId="356C956F" w14:textId="77777777" w:rsidR="00181FED" w:rsidRDefault="00181FED" w:rsidP="00181FED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14:paraId="21AD8976" w14:textId="010CA228" w:rsidR="00181FED" w:rsidRDefault="00181FED" w:rsidP="00181FED">
      <w:pPr>
        <w:pStyle w:val="HTML"/>
        <w:ind w:left="7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 семестр</w:t>
      </w:r>
      <w:r>
        <w:rPr>
          <w:rFonts w:ascii="Times New Roman" w:hAnsi="Times New Roman"/>
          <w:sz w:val="28"/>
          <w:szCs w:val="28"/>
          <w:lang w:val="uk-UA"/>
        </w:rPr>
        <w:t>: 0</w:t>
      </w:r>
      <w:r w:rsidR="00C97E20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вересня – 2</w:t>
      </w:r>
      <w:r w:rsidR="00C97E20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грудня 202</w:t>
      </w:r>
      <w:r w:rsidR="00C97E20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року;</w:t>
      </w:r>
    </w:p>
    <w:p w14:paraId="197F27F2" w14:textId="6D583896" w:rsidR="00181FED" w:rsidRDefault="00181FED" w:rsidP="00181FED">
      <w:pPr>
        <w:pStyle w:val="HTML"/>
        <w:ind w:left="7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 семестр</w:t>
      </w:r>
      <w:r>
        <w:rPr>
          <w:rFonts w:ascii="Times New Roman" w:hAnsi="Times New Roman"/>
          <w:sz w:val="28"/>
          <w:szCs w:val="28"/>
          <w:lang w:val="uk-UA"/>
        </w:rPr>
        <w:t>: 1</w:t>
      </w:r>
      <w:r w:rsidR="00C97E20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січня – </w:t>
      </w:r>
      <w:r w:rsidR="00C97E20"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 xml:space="preserve"> травня 202</w:t>
      </w:r>
      <w:r w:rsidR="00C97E20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3E2C2B9B" w14:textId="77777777" w:rsidR="00181FED" w:rsidRDefault="00181FED" w:rsidP="00181FED">
      <w:pPr>
        <w:pStyle w:val="HTML"/>
        <w:ind w:left="7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1B818" w14:textId="77777777" w:rsidR="00181FED" w:rsidRDefault="00181FED" w:rsidP="00181FED">
      <w:pPr>
        <w:pStyle w:val="HTML"/>
        <w:ind w:left="7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Канікули:</w:t>
      </w:r>
    </w:p>
    <w:p w14:paraId="545041F1" w14:textId="77777777" w:rsidR="00181FED" w:rsidRDefault="00181FED" w:rsidP="00181FED">
      <w:pPr>
        <w:pStyle w:val="HTML"/>
        <w:ind w:left="7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FE907F" w14:textId="3A910A2D" w:rsidR="00181FED" w:rsidRDefault="00181FED" w:rsidP="00181FED">
      <w:pPr>
        <w:pStyle w:val="HTML"/>
        <w:ind w:left="7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осінні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2107E8">
        <w:rPr>
          <w:rFonts w:ascii="Times New Roman" w:hAnsi="Times New Roman"/>
          <w:sz w:val="28"/>
          <w:szCs w:val="28"/>
          <w:lang w:val="uk-UA"/>
        </w:rPr>
        <w:t>2</w:t>
      </w:r>
      <w:r w:rsidR="00C97E20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жовтня – 0</w:t>
      </w:r>
      <w:r w:rsidR="00C97E20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C97E20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року;</w:t>
      </w:r>
    </w:p>
    <w:p w14:paraId="31FA18BA" w14:textId="2A09EB57" w:rsidR="00181FED" w:rsidRDefault="00181FED" w:rsidP="00181FED">
      <w:pPr>
        <w:pStyle w:val="HTML"/>
        <w:ind w:left="7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зимові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2107E8">
        <w:rPr>
          <w:rFonts w:ascii="Times New Roman" w:hAnsi="Times New Roman"/>
          <w:sz w:val="28"/>
          <w:szCs w:val="28"/>
          <w:lang w:val="uk-UA"/>
        </w:rPr>
        <w:t>2</w:t>
      </w:r>
      <w:r w:rsidR="00C97E20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грудня 202</w:t>
      </w:r>
      <w:r w:rsidR="00C97E20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– 1</w:t>
      </w:r>
      <w:r w:rsidR="00C97E20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січня 202</w:t>
      </w:r>
      <w:r w:rsidR="00C97E20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року;</w:t>
      </w:r>
    </w:p>
    <w:p w14:paraId="62936113" w14:textId="0FFD07E6" w:rsidR="00181FED" w:rsidRDefault="00181FED" w:rsidP="00181FED">
      <w:pPr>
        <w:pStyle w:val="HTML"/>
        <w:ind w:left="7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весняні</w:t>
      </w:r>
      <w:r>
        <w:rPr>
          <w:rFonts w:ascii="Times New Roman" w:hAnsi="Times New Roman"/>
          <w:sz w:val="28"/>
          <w:szCs w:val="28"/>
          <w:lang w:val="uk-UA"/>
        </w:rPr>
        <w:t>: 2</w:t>
      </w:r>
      <w:r w:rsidR="00C97E20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березня – </w:t>
      </w:r>
      <w:r w:rsidR="00C97E20"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 xml:space="preserve"> березня 202</w:t>
      </w:r>
      <w:r w:rsidR="00C97E20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107E8">
        <w:rPr>
          <w:rFonts w:ascii="Times New Roman" w:hAnsi="Times New Roman"/>
          <w:sz w:val="28"/>
          <w:szCs w:val="28"/>
          <w:lang w:val="uk-UA"/>
        </w:rPr>
        <w:t>.</w:t>
      </w:r>
    </w:p>
    <w:p w14:paraId="58B3F126" w14:textId="77777777" w:rsidR="00181FED" w:rsidRPr="006974E7" w:rsidRDefault="00181FED" w:rsidP="00181FED">
      <w:pPr>
        <w:rPr>
          <w:sz w:val="28"/>
          <w:szCs w:val="28"/>
          <w:lang w:val="uk-UA"/>
        </w:rPr>
      </w:pPr>
    </w:p>
    <w:p w14:paraId="0A372E74" w14:textId="77777777" w:rsidR="00181FED" w:rsidRDefault="00181FED" w:rsidP="00181FED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наказу залишаю за собою.</w:t>
      </w:r>
    </w:p>
    <w:p w14:paraId="01FDBDFC" w14:textId="77777777" w:rsidR="00181FED" w:rsidRDefault="00181FED" w:rsidP="00181F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8"/>
          <w:szCs w:val="28"/>
          <w:lang w:val="uk-UA"/>
        </w:rPr>
      </w:pPr>
    </w:p>
    <w:p w14:paraId="730C3843" w14:textId="77777777" w:rsidR="00181FED" w:rsidRDefault="00181FED" w:rsidP="00181FED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603FC9D4" w14:textId="77777777" w:rsidR="00181FED" w:rsidRDefault="00181FED" w:rsidP="00181FED">
      <w:pPr>
        <w:rPr>
          <w:b/>
          <w:spacing w:val="30"/>
          <w:sz w:val="10"/>
          <w:szCs w:val="10"/>
          <w:lang w:val="uk-UA"/>
        </w:rPr>
      </w:pPr>
    </w:p>
    <w:p w14:paraId="0A2EB7CA" w14:textId="77777777" w:rsidR="00181FED" w:rsidRDefault="00181FED" w:rsidP="00181FED">
      <w:pPr>
        <w:rPr>
          <w:b/>
          <w:spacing w:val="30"/>
          <w:sz w:val="10"/>
          <w:szCs w:val="10"/>
          <w:lang w:val="uk-UA"/>
        </w:rPr>
      </w:pPr>
    </w:p>
    <w:p w14:paraId="3D4D77D5" w14:textId="77777777" w:rsidR="00181FED" w:rsidRDefault="00181FED" w:rsidP="00181FED">
      <w:pPr>
        <w:rPr>
          <w:b/>
          <w:spacing w:val="30"/>
          <w:sz w:val="10"/>
          <w:szCs w:val="10"/>
          <w:lang w:val="uk-UA"/>
        </w:rPr>
      </w:pPr>
    </w:p>
    <w:p w14:paraId="5FFAE9BD" w14:textId="77777777" w:rsidR="00181FED" w:rsidRDefault="00181FED" w:rsidP="00181FED">
      <w:pPr>
        <w:rPr>
          <w:b/>
          <w:spacing w:val="30"/>
          <w:sz w:val="10"/>
          <w:szCs w:val="10"/>
          <w:lang w:val="uk-UA"/>
        </w:rPr>
      </w:pPr>
    </w:p>
    <w:p w14:paraId="37E5DCD0" w14:textId="77777777" w:rsidR="00181FED" w:rsidRDefault="00181FED" w:rsidP="00181FED">
      <w:pPr>
        <w:rPr>
          <w:b/>
          <w:spacing w:val="30"/>
          <w:sz w:val="10"/>
          <w:szCs w:val="10"/>
          <w:lang w:val="uk-UA"/>
        </w:rPr>
      </w:pPr>
    </w:p>
    <w:p w14:paraId="0854F9A6" w14:textId="77777777" w:rsidR="00181FED" w:rsidRDefault="00181FED" w:rsidP="00181FED">
      <w:pPr>
        <w:rPr>
          <w:b/>
          <w:spacing w:val="30"/>
          <w:sz w:val="10"/>
          <w:szCs w:val="10"/>
          <w:lang w:val="uk-UA"/>
        </w:rPr>
      </w:pPr>
    </w:p>
    <w:p w14:paraId="3EF9FFDD" w14:textId="0BFA6DDF" w:rsidR="00181FED" w:rsidRPr="00731161" w:rsidRDefault="00181FED" w:rsidP="00181FE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</w:t>
      </w:r>
      <w:r w:rsidR="00B10224">
        <w:rPr>
          <w:b/>
          <w:sz w:val="28"/>
          <w:szCs w:val="28"/>
          <w:lang w:val="uk-UA"/>
        </w:rPr>
        <w:t>УЮ</w:t>
      </w:r>
    </w:p>
    <w:p w14:paraId="17D9A1B8" w14:textId="27CCC360" w:rsidR="00181FED" w:rsidRDefault="00181FED" w:rsidP="00181F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31161">
        <w:rPr>
          <w:sz w:val="28"/>
          <w:szCs w:val="28"/>
          <w:lang w:val="uk-UA"/>
        </w:rPr>
        <w:t>ачальник відділу освіти</w:t>
      </w:r>
      <w:r>
        <w:rPr>
          <w:sz w:val="28"/>
          <w:szCs w:val="28"/>
          <w:lang w:val="uk-UA"/>
        </w:rPr>
        <w:t xml:space="preserve">, </w:t>
      </w:r>
    </w:p>
    <w:p w14:paraId="131DE0EB" w14:textId="77777777" w:rsidR="00181FED" w:rsidRPr="00731161" w:rsidRDefault="00181FED" w:rsidP="00181F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сім’ї, молоді та спорту</w:t>
      </w:r>
    </w:p>
    <w:p w14:paraId="7C4A5F60" w14:textId="77777777" w:rsidR="00181FED" w:rsidRPr="00731161" w:rsidRDefault="00181FED" w:rsidP="00181F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Любецької селищної ради</w:t>
      </w:r>
    </w:p>
    <w:p w14:paraId="4C39D511" w14:textId="13D7BB02" w:rsidR="00181FED" w:rsidRDefault="00181FED" w:rsidP="00181F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____________ 202</w:t>
      </w:r>
      <w:r w:rsidR="00C97E20">
        <w:rPr>
          <w:sz w:val="28"/>
          <w:szCs w:val="28"/>
          <w:lang w:val="uk-UA"/>
        </w:rPr>
        <w:t>5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</w:t>
      </w:r>
    </w:p>
    <w:p w14:paraId="61AFDC4B" w14:textId="77777777" w:rsidR="00181FED" w:rsidRPr="00606F5F" w:rsidRDefault="00181FED" w:rsidP="00181FED">
      <w:pPr>
        <w:ind w:left="5529"/>
        <w:jc w:val="right"/>
        <w:rPr>
          <w:sz w:val="28"/>
          <w:szCs w:val="28"/>
          <w:lang w:val="uk-UA"/>
        </w:rPr>
      </w:pPr>
    </w:p>
    <w:p w14:paraId="5590ADA9" w14:textId="2A630E2D" w:rsidR="00133F0D" w:rsidRPr="00C543F7" w:rsidRDefault="00181FED" w:rsidP="00C543F7">
      <w:pPr>
        <w:rPr>
          <w:b/>
          <w:sz w:val="28"/>
          <w:szCs w:val="28"/>
          <w:lang w:val="uk-UA"/>
        </w:rPr>
      </w:pPr>
      <w:r>
        <w:rPr>
          <w:sz w:val="28"/>
          <w:szCs w:val="28"/>
        </w:rPr>
        <w:t>_____</w:t>
      </w:r>
      <w:r w:rsidRPr="0011099B">
        <w:rPr>
          <w:sz w:val="28"/>
          <w:szCs w:val="28"/>
        </w:rPr>
        <w:t>_______</w:t>
      </w:r>
      <w:r>
        <w:rPr>
          <w:b/>
          <w:sz w:val="28"/>
          <w:szCs w:val="28"/>
          <w:lang w:val="uk-UA"/>
        </w:rPr>
        <w:t>Т. ГРИЩЕНКО</w:t>
      </w:r>
    </w:p>
    <w:sectPr w:rsidR="00133F0D" w:rsidRPr="00C543F7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B70B8D"/>
    <w:multiLevelType w:val="hybridMultilevel"/>
    <w:tmpl w:val="1046CBEA"/>
    <w:lvl w:ilvl="0" w:tplc="78D04EF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33F0D"/>
    <w:rsid w:val="00174818"/>
    <w:rsid w:val="00181FED"/>
    <w:rsid w:val="00190534"/>
    <w:rsid w:val="00191446"/>
    <w:rsid w:val="002107E8"/>
    <w:rsid w:val="00213959"/>
    <w:rsid w:val="00223CE6"/>
    <w:rsid w:val="0025194C"/>
    <w:rsid w:val="002A05CA"/>
    <w:rsid w:val="002A0DE2"/>
    <w:rsid w:val="002D4049"/>
    <w:rsid w:val="002E2AE1"/>
    <w:rsid w:val="002F7461"/>
    <w:rsid w:val="00312EC0"/>
    <w:rsid w:val="00352C47"/>
    <w:rsid w:val="0036059F"/>
    <w:rsid w:val="00364F43"/>
    <w:rsid w:val="003C0874"/>
    <w:rsid w:val="00450AB1"/>
    <w:rsid w:val="00467AD4"/>
    <w:rsid w:val="004711CE"/>
    <w:rsid w:val="00483BD1"/>
    <w:rsid w:val="0049675E"/>
    <w:rsid w:val="00525DF2"/>
    <w:rsid w:val="00526085"/>
    <w:rsid w:val="00542264"/>
    <w:rsid w:val="005E2A06"/>
    <w:rsid w:val="00634C54"/>
    <w:rsid w:val="00647244"/>
    <w:rsid w:val="00671DE2"/>
    <w:rsid w:val="006974E7"/>
    <w:rsid w:val="008513A2"/>
    <w:rsid w:val="008C5E9C"/>
    <w:rsid w:val="009247DD"/>
    <w:rsid w:val="00946BA0"/>
    <w:rsid w:val="00A17FF0"/>
    <w:rsid w:val="00A250EF"/>
    <w:rsid w:val="00A30E5A"/>
    <w:rsid w:val="00AF5F4A"/>
    <w:rsid w:val="00B10224"/>
    <w:rsid w:val="00B1312E"/>
    <w:rsid w:val="00B77C1C"/>
    <w:rsid w:val="00BD30D0"/>
    <w:rsid w:val="00BE4F89"/>
    <w:rsid w:val="00C4589C"/>
    <w:rsid w:val="00C543F7"/>
    <w:rsid w:val="00C91867"/>
    <w:rsid w:val="00C97E20"/>
    <w:rsid w:val="00CC0AF3"/>
    <w:rsid w:val="00CF093A"/>
    <w:rsid w:val="00D11594"/>
    <w:rsid w:val="00D418EE"/>
    <w:rsid w:val="00DB6FF5"/>
    <w:rsid w:val="00DD71F4"/>
    <w:rsid w:val="00E07811"/>
    <w:rsid w:val="00E11F19"/>
    <w:rsid w:val="00E35CF0"/>
    <w:rsid w:val="00ED3DF8"/>
    <w:rsid w:val="00F43893"/>
    <w:rsid w:val="00F51B59"/>
    <w:rsid w:val="00F632B3"/>
    <w:rsid w:val="00F674CF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5954-422D-439D-8579-B226E433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2</cp:revision>
  <cp:lastPrinted>2025-09-05T11:08:00Z</cp:lastPrinted>
  <dcterms:created xsi:type="dcterms:W3CDTF">2025-09-05T11:09:00Z</dcterms:created>
  <dcterms:modified xsi:type="dcterms:W3CDTF">2025-09-05T11:09:00Z</dcterms:modified>
</cp:coreProperties>
</file>