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58" w:rsidRPr="004D1358" w:rsidRDefault="004D1358" w:rsidP="004D1358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 w:rsidRPr="004D1358">
        <w:rPr>
          <w:i/>
          <w:bdr w:val="none" w:sz="0" w:space="0" w:color="auto" w:frame="1"/>
          <w:lang w:val="uk-UA"/>
        </w:rPr>
        <w:t xml:space="preserve">Додаток </w:t>
      </w:r>
      <w:r w:rsidR="00880833">
        <w:rPr>
          <w:i/>
          <w:bdr w:val="none" w:sz="0" w:space="0" w:color="auto" w:frame="1"/>
          <w:lang w:val="uk-UA"/>
        </w:rPr>
        <w:t>2</w:t>
      </w:r>
    </w:p>
    <w:p w:rsidR="004D1358" w:rsidRPr="004D1358" w:rsidRDefault="004D1358" w:rsidP="004D1358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 w:rsidRPr="004D1358">
        <w:rPr>
          <w:i/>
          <w:bdr w:val="none" w:sz="0" w:space="0" w:color="auto" w:frame="1"/>
          <w:lang w:val="uk-UA"/>
        </w:rPr>
        <w:t xml:space="preserve">до протоколу засідання атестаційної комісії І рівня Любецького ліцею </w:t>
      </w:r>
      <w:proofErr w:type="spellStart"/>
      <w:r w:rsidRPr="004D1358">
        <w:rPr>
          <w:i/>
          <w:bdr w:val="none" w:sz="0" w:space="0" w:color="auto" w:frame="1"/>
          <w:lang w:val="uk-UA"/>
        </w:rPr>
        <w:t>Любецької</w:t>
      </w:r>
      <w:proofErr w:type="spellEnd"/>
      <w:r w:rsidRPr="004D1358">
        <w:rPr>
          <w:i/>
          <w:bdr w:val="none" w:sz="0" w:space="0" w:color="auto" w:frame="1"/>
          <w:lang w:val="uk-UA"/>
        </w:rPr>
        <w:t xml:space="preserve"> селищної ради</w:t>
      </w:r>
    </w:p>
    <w:p w:rsidR="004D1358" w:rsidRPr="004D1358" w:rsidRDefault="001C5AA5" w:rsidP="004D1358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>
        <w:rPr>
          <w:i/>
          <w:bdr w:val="none" w:sz="0" w:space="0" w:color="auto" w:frame="1"/>
          <w:lang w:val="uk-UA"/>
        </w:rPr>
        <w:t>від 16</w:t>
      </w:r>
      <w:r w:rsidR="004D1358" w:rsidRPr="004D1358">
        <w:rPr>
          <w:i/>
          <w:bdr w:val="none" w:sz="0" w:space="0" w:color="auto" w:frame="1"/>
          <w:lang w:val="uk-UA"/>
        </w:rPr>
        <w:t>.10.2025 №2</w:t>
      </w:r>
    </w:p>
    <w:p w:rsidR="00A37DDA" w:rsidRDefault="00A37DDA" w:rsidP="00A37DD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37DDA" w:rsidRDefault="00A37DDA" w:rsidP="00A37DD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C05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Строки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проведення атестації педагогічних працівників</w:t>
      </w:r>
      <w:r w:rsidRPr="00EC05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проходять атестацію комісією І рівня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Любецького ліцею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Любецької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селищної ради у 2026</w:t>
      </w:r>
      <w:r w:rsidRPr="00EC05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навчальному році</w:t>
      </w:r>
    </w:p>
    <w:p w:rsidR="00A37DDA" w:rsidRDefault="00A37DDA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27 жовтня 2025 року – 31 березня 2026 року</w:t>
      </w:r>
    </w:p>
    <w:p w:rsidR="00A37DDA" w:rsidRDefault="00A37DDA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sectPr w:rsidR="00A37DDA" w:rsidSect="0037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972"/>
    <w:rsid w:val="0007088E"/>
    <w:rsid w:val="000F441E"/>
    <w:rsid w:val="001C1EDB"/>
    <w:rsid w:val="001C5AA5"/>
    <w:rsid w:val="00351E05"/>
    <w:rsid w:val="003576D0"/>
    <w:rsid w:val="003753C2"/>
    <w:rsid w:val="004144BA"/>
    <w:rsid w:val="004D1358"/>
    <w:rsid w:val="0062230D"/>
    <w:rsid w:val="00880833"/>
    <w:rsid w:val="0099168D"/>
    <w:rsid w:val="00A37DDA"/>
    <w:rsid w:val="00A62055"/>
    <w:rsid w:val="00B30972"/>
    <w:rsid w:val="00E216C1"/>
    <w:rsid w:val="00EC050B"/>
    <w:rsid w:val="00ED6A6F"/>
    <w:rsid w:val="00FA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7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0F44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2025-11-03T11:07:00Z</dcterms:created>
  <dcterms:modified xsi:type="dcterms:W3CDTF">2025-11-03T11:07:00Z</dcterms:modified>
</cp:coreProperties>
</file>