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08" w:rsidRPr="00E45F02" w:rsidRDefault="00E66B2A" w:rsidP="00E45F02">
      <w:pPr>
        <w:spacing w:after="210" w:line="240" w:lineRule="auto"/>
        <w:rPr>
          <w:rFonts w:ascii="Tahoma" w:eastAsia="Times New Roman" w:hAnsi="Tahoma" w:cs="Tahoma"/>
          <w:color w:val="595858"/>
          <w:sz w:val="18"/>
          <w:szCs w:val="18"/>
          <w:lang w:val="ru-RU"/>
        </w:rPr>
      </w:pPr>
      <w:r w:rsidRPr="00E66B2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76F8B">
        <w:rPr>
          <w:noProof/>
          <w:lang w:val="ru-RU" w:eastAsia="ru-RU"/>
        </w:rPr>
        <w:drawing>
          <wp:inline distT="0" distB="0" distL="0" distR="0">
            <wp:extent cx="5674914" cy="2278380"/>
            <wp:effectExtent l="0" t="0" r="2540" b="7620"/>
            <wp:docPr id="1" name="Рисунок 1" descr="Музика - презентація з муз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узика - презентація з муз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161" cy="240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B2A" w:rsidRPr="00C709E4" w:rsidRDefault="00057442" w:rsidP="00B76F8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Адаптова</w:t>
      </w:r>
      <w:r w:rsidR="009F3D08">
        <w:rPr>
          <w:b/>
          <w:sz w:val="28"/>
          <w:szCs w:val="28"/>
          <w:lang w:val="uk-UA"/>
        </w:rPr>
        <w:t>ні к</w:t>
      </w:r>
      <w:proofErr w:type="spellStart"/>
      <w:r w:rsidR="009F3D08" w:rsidRPr="00113DB6">
        <w:rPr>
          <w:b/>
          <w:sz w:val="28"/>
          <w:szCs w:val="28"/>
          <w:lang w:val="ru-RU"/>
        </w:rPr>
        <w:t>ритерії</w:t>
      </w:r>
      <w:proofErr w:type="spellEnd"/>
      <w:r w:rsidR="00C709E4">
        <w:rPr>
          <w:b/>
          <w:sz w:val="28"/>
          <w:szCs w:val="28"/>
          <w:lang w:val="ru-RU"/>
        </w:rPr>
        <w:t xml:space="preserve"> </w:t>
      </w:r>
      <w:proofErr w:type="spellStart"/>
      <w:r w:rsidR="009F3D08" w:rsidRPr="00113DB6">
        <w:rPr>
          <w:b/>
          <w:sz w:val="28"/>
          <w:szCs w:val="28"/>
          <w:lang w:val="ru-RU"/>
        </w:rPr>
        <w:t>оцінювання</w:t>
      </w:r>
      <w:proofErr w:type="spellEnd"/>
      <w:r w:rsidR="00C709E4">
        <w:rPr>
          <w:b/>
          <w:sz w:val="28"/>
          <w:szCs w:val="28"/>
          <w:lang w:val="ru-RU"/>
        </w:rPr>
        <w:t xml:space="preserve"> </w:t>
      </w:r>
      <w:proofErr w:type="spellStart"/>
      <w:r w:rsidR="009F3D08" w:rsidRPr="00113DB6">
        <w:rPr>
          <w:b/>
          <w:sz w:val="28"/>
          <w:szCs w:val="28"/>
          <w:lang w:val="ru-RU"/>
        </w:rPr>
        <w:t>навчальних</w:t>
      </w:r>
      <w:proofErr w:type="spellEnd"/>
      <w:r w:rsidR="00C709E4">
        <w:rPr>
          <w:b/>
          <w:sz w:val="28"/>
          <w:szCs w:val="28"/>
          <w:lang w:val="ru-RU"/>
        </w:rPr>
        <w:t xml:space="preserve"> </w:t>
      </w:r>
      <w:proofErr w:type="spellStart"/>
      <w:r w:rsidR="009F3D08" w:rsidRPr="00113DB6">
        <w:rPr>
          <w:b/>
          <w:sz w:val="28"/>
          <w:szCs w:val="28"/>
          <w:lang w:val="ru-RU"/>
        </w:rPr>
        <w:t>досягнень</w:t>
      </w:r>
      <w:proofErr w:type="spellEnd"/>
      <w:r w:rsidR="00C709E4">
        <w:rPr>
          <w:b/>
          <w:sz w:val="28"/>
          <w:szCs w:val="28"/>
          <w:lang w:val="ru-RU"/>
        </w:rPr>
        <w:t xml:space="preserve"> </w:t>
      </w:r>
      <w:proofErr w:type="spellStart"/>
      <w:r w:rsidR="009F3D08" w:rsidRPr="00113DB6">
        <w:rPr>
          <w:b/>
          <w:sz w:val="28"/>
          <w:szCs w:val="28"/>
          <w:lang w:val="ru-RU"/>
        </w:rPr>
        <w:t>здобувачів</w:t>
      </w:r>
      <w:proofErr w:type="spellEnd"/>
      <w:r w:rsidR="00C709E4">
        <w:rPr>
          <w:b/>
          <w:sz w:val="28"/>
          <w:szCs w:val="28"/>
          <w:lang w:val="ru-RU"/>
        </w:rPr>
        <w:t xml:space="preserve"> </w:t>
      </w:r>
      <w:proofErr w:type="spellStart"/>
      <w:r w:rsidR="009F3D08" w:rsidRPr="00113DB6">
        <w:rPr>
          <w:b/>
          <w:sz w:val="28"/>
          <w:szCs w:val="28"/>
          <w:lang w:val="ru-RU"/>
        </w:rPr>
        <w:t>освіти</w:t>
      </w:r>
      <w:proofErr w:type="spellEnd"/>
      <w:r w:rsidR="00C709E4">
        <w:rPr>
          <w:b/>
          <w:sz w:val="28"/>
          <w:szCs w:val="28"/>
          <w:lang w:val="ru-RU"/>
        </w:rPr>
        <w:t xml:space="preserve"> </w:t>
      </w:r>
      <w:proofErr w:type="spellStart"/>
      <w:r w:rsidR="009F3D08" w:rsidRPr="00113DB6">
        <w:rPr>
          <w:b/>
          <w:sz w:val="28"/>
          <w:szCs w:val="28"/>
          <w:lang w:val="ru-RU"/>
        </w:rPr>
        <w:t>з</w:t>
      </w:r>
      <w:proofErr w:type="spellEnd"/>
      <w:r w:rsidR="00C709E4">
        <w:rPr>
          <w:b/>
          <w:sz w:val="28"/>
          <w:szCs w:val="28"/>
          <w:lang w:val="ru-RU"/>
        </w:rPr>
        <w:t xml:space="preserve"> </w:t>
      </w:r>
      <w:proofErr w:type="spellStart"/>
      <w:r w:rsidR="009F3D08" w:rsidRPr="00113DB6">
        <w:rPr>
          <w:b/>
          <w:sz w:val="28"/>
          <w:szCs w:val="28"/>
          <w:lang w:val="ru-RU"/>
        </w:rPr>
        <w:t>музичного</w:t>
      </w:r>
      <w:proofErr w:type="spellEnd"/>
      <w:r w:rsidR="00C709E4">
        <w:rPr>
          <w:b/>
          <w:sz w:val="28"/>
          <w:szCs w:val="28"/>
          <w:lang w:val="ru-RU"/>
        </w:rPr>
        <w:t xml:space="preserve"> </w:t>
      </w:r>
      <w:proofErr w:type="spellStart"/>
      <w:r w:rsidR="009F3D08" w:rsidRPr="00113DB6">
        <w:rPr>
          <w:b/>
          <w:sz w:val="28"/>
          <w:szCs w:val="28"/>
          <w:lang w:val="ru-RU"/>
        </w:rPr>
        <w:t>мистецтва</w:t>
      </w:r>
      <w:proofErr w:type="spellEnd"/>
      <w:r w:rsidR="009F3D08" w:rsidRPr="00C709E4">
        <w:rPr>
          <w:b/>
          <w:sz w:val="28"/>
          <w:szCs w:val="28"/>
          <w:lang w:val="ru-RU"/>
        </w:rPr>
        <w:t xml:space="preserve"> ( 5-7 </w:t>
      </w:r>
      <w:proofErr w:type="spellStart"/>
      <w:r w:rsidR="009F3D08" w:rsidRPr="00113DB6">
        <w:rPr>
          <w:b/>
          <w:sz w:val="28"/>
          <w:szCs w:val="28"/>
          <w:lang w:val="ru-RU"/>
        </w:rPr>
        <w:t>кл</w:t>
      </w:r>
      <w:proofErr w:type="spellEnd"/>
      <w:r w:rsidR="009F3D08" w:rsidRPr="00C709E4">
        <w:rPr>
          <w:b/>
          <w:sz w:val="28"/>
          <w:szCs w:val="28"/>
          <w:lang w:val="ru-RU"/>
        </w:rPr>
        <w:t>.)</w:t>
      </w:r>
    </w:p>
    <w:tbl>
      <w:tblPr>
        <w:tblStyle w:val="a5"/>
        <w:tblW w:w="0" w:type="auto"/>
        <w:tblLook w:val="04A0"/>
      </w:tblPr>
      <w:tblGrid>
        <w:gridCol w:w="3256"/>
        <w:gridCol w:w="6707"/>
      </w:tblGrid>
      <w:tr w:rsidR="00985724" w:rsidRPr="00C709E4" w:rsidTr="009F3D08">
        <w:tc>
          <w:tcPr>
            <w:tcW w:w="3256" w:type="dxa"/>
          </w:tcPr>
          <w:p w:rsidR="00985724" w:rsidRDefault="00985724" w:rsidP="00B76F8B">
            <w:pPr>
              <w:jc w:val="center"/>
            </w:pPr>
            <w:r w:rsidRPr="00113DB6">
              <w:rPr>
                <w:sz w:val="28"/>
                <w:szCs w:val="28"/>
                <w:lang w:val="ru-RU"/>
              </w:rPr>
              <w:t>1-3 б</w:t>
            </w:r>
            <w:r w:rsidR="00B76F8B">
              <w:rPr>
                <w:noProof/>
                <w:lang w:val="ru-RU" w:eastAsia="ru-RU"/>
              </w:rPr>
              <w:drawing>
                <wp:inline distT="0" distB="0" distL="0" distR="0">
                  <wp:extent cx="1610107" cy="594360"/>
                  <wp:effectExtent l="0" t="0" r="9525" b="0"/>
                  <wp:docPr id="7" name="Рисунок 7" descr="Консультації для батьків &quot;Творча дитина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онсультації для батьків &quot;Творча дитина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35" cy="60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7" w:type="dxa"/>
          </w:tcPr>
          <w:p w:rsidR="00985724" w:rsidRPr="00985724" w:rsidRDefault="00E45F02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знає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виконує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музичні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 твори на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частковому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рівні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>.</w:t>
            </w:r>
          </w:p>
        </w:tc>
      </w:tr>
      <w:tr w:rsidR="00985724" w:rsidRPr="00C709E4" w:rsidTr="009F3D08">
        <w:tc>
          <w:tcPr>
            <w:tcW w:w="3256" w:type="dxa"/>
          </w:tcPr>
          <w:p w:rsidR="00B76F8B" w:rsidRDefault="00985724" w:rsidP="00B76F8B">
            <w:pPr>
              <w:jc w:val="center"/>
              <w:rPr>
                <w:noProof/>
              </w:rPr>
            </w:pPr>
            <w:r w:rsidRPr="00113DB6">
              <w:rPr>
                <w:sz w:val="28"/>
                <w:szCs w:val="28"/>
                <w:lang w:val="ru-RU"/>
              </w:rPr>
              <w:t>4-6 б</w:t>
            </w:r>
          </w:p>
          <w:p w:rsidR="00985724" w:rsidRPr="00985724" w:rsidRDefault="00B76F8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39074" cy="950595"/>
                  <wp:effectExtent l="0" t="0" r="4445" b="1905"/>
                  <wp:docPr id="18" name="Рисунок 18" descr="Заклад дошкільної освіти &quot;Центр розвитку дитини №13 м.Ковеля&quot; - Сторінка  музичного керів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Заклад дошкільної освіти &quot;Центр розвитку дитини №13 м.Ковеля&quot; - Сторінка  музичного керів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483" cy="99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7" w:type="dxa"/>
          </w:tcPr>
          <w:p w:rsidR="009F3D08" w:rsidRDefault="00E45F02" w:rsidP="009857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ru-RU"/>
              </w:rPr>
              <w:t>виявляє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недостатнє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спеціальної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музичної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термінології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словниковий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 запас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небагатий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>;</w:t>
            </w:r>
          </w:p>
          <w:p w:rsidR="00985724" w:rsidRPr="00113DB6" w:rsidRDefault="00E45F02" w:rsidP="0098572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ru-RU"/>
              </w:rPr>
              <w:t>сприймає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і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відтворюю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основну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частину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музичного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85724" w:rsidRPr="00113DB6">
              <w:rPr>
                <w:sz w:val="28"/>
                <w:szCs w:val="28"/>
                <w:lang w:val="ru-RU"/>
              </w:rPr>
              <w:t>матеріалу</w:t>
            </w:r>
            <w:proofErr w:type="spellEnd"/>
            <w:r w:rsidR="00985724" w:rsidRPr="00113DB6">
              <w:rPr>
                <w:sz w:val="28"/>
                <w:szCs w:val="28"/>
                <w:lang w:val="ru-RU"/>
              </w:rPr>
              <w:t xml:space="preserve">. </w:t>
            </w:r>
          </w:p>
          <w:p w:rsidR="00985724" w:rsidRPr="00985724" w:rsidRDefault="00985724">
            <w:pPr>
              <w:rPr>
                <w:lang w:val="ru-RU"/>
              </w:rPr>
            </w:pPr>
          </w:p>
        </w:tc>
      </w:tr>
      <w:tr w:rsidR="00985724" w:rsidRPr="00C709E4" w:rsidTr="009F3D08">
        <w:tc>
          <w:tcPr>
            <w:tcW w:w="3256" w:type="dxa"/>
          </w:tcPr>
          <w:p w:rsidR="00FD0D2C" w:rsidRDefault="009F3D08" w:rsidP="00B76F8B">
            <w:pPr>
              <w:jc w:val="center"/>
              <w:rPr>
                <w:lang w:val="ru-RU"/>
              </w:rPr>
            </w:pPr>
            <w:r w:rsidRPr="00113DB6">
              <w:rPr>
                <w:sz w:val="28"/>
                <w:szCs w:val="28"/>
                <w:lang w:val="ru-RU"/>
              </w:rPr>
              <w:t>7-9 б</w:t>
            </w:r>
          </w:p>
          <w:p w:rsidR="00FD0D2C" w:rsidRDefault="00FD0D2C" w:rsidP="00FD0D2C">
            <w:pPr>
              <w:rPr>
                <w:lang w:val="ru-RU"/>
              </w:rPr>
            </w:pPr>
          </w:p>
          <w:p w:rsidR="00985724" w:rsidRPr="00FD0D2C" w:rsidRDefault="00FD0D2C" w:rsidP="00FD0D2C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58240" cy="787603"/>
                  <wp:effectExtent l="0" t="0" r="3810" b="0"/>
                  <wp:docPr id="28" name="Рисунок 28" descr="Роль музичних занять в житті дитин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Роль музичних занять в житті дитин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99" cy="79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7" w:type="dxa"/>
          </w:tcPr>
          <w:p w:rsidR="009F3D08" w:rsidRDefault="00E45F02" w:rsidP="009F3D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виконує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сприймаю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музичні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твори;</w:t>
            </w:r>
          </w:p>
          <w:p w:rsidR="009F3D08" w:rsidRDefault="00E45F02" w:rsidP="009F3D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ru-RU"/>
              </w:rPr>
              <w:t>допускає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неточності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використанні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музичної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термінології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>;</w:t>
            </w:r>
          </w:p>
          <w:p w:rsidR="009F3D08" w:rsidRPr="00113DB6" w:rsidRDefault="00E45F02" w:rsidP="009F3D0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ru-RU"/>
              </w:rPr>
              <w:t>досить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повно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аналізує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художньообразний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зміст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твору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>.</w:t>
            </w:r>
          </w:p>
          <w:p w:rsidR="00985724" w:rsidRPr="00985724" w:rsidRDefault="00985724">
            <w:pPr>
              <w:rPr>
                <w:lang w:val="ru-RU"/>
              </w:rPr>
            </w:pPr>
          </w:p>
        </w:tc>
      </w:tr>
      <w:tr w:rsidR="00985724" w:rsidRPr="00985724" w:rsidTr="009F3D08">
        <w:tc>
          <w:tcPr>
            <w:tcW w:w="3256" w:type="dxa"/>
          </w:tcPr>
          <w:p w:rsidR="00FD0D2C" w:rsidRDefault="009F3D08" w:rsidP="00B76F8B">
            <w:pPr>
              <w:jc w:val="center"/>
              <w:rPr>
                <w:lang w:val="ru-RU"/>
              </w:rPr>
            </w:pPr>
            <w:r w:rsidRPr="00113DB6">
              <w:rPr>
                <w:sz w:val="28"/>
                <w:szCs w:val="28"/>
                <w:lang w:val="ru-RU"/>
              </w:rPr>
              <w:t>10-12 б</w:t>
            </w:r>
          </w:p>
          <w:p w:rsidR="00FD0D2C" w:rsidRDefault="00FD0D2C" w:rsidP="00FD0D2C">
            <w:pPr>
              <w:rPr>
                <w:lang w:val="ru-RU"/>
              </w:rPr>
            </w:pPr>
          </w:p>
          <w:p w:rsidR="00985724" w:rsidRPr="00FD0D2C" w:rsidRDefault="00FD0D2C" w:rsidP="00FD0D2C">
            <w:pPr>
              <w:tabs>
                <w:tab w:val="left" w:pos="1044"/>
              </w:tabs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81055" cy="1098964"/>
                  <wp:effectExtent l="0" t="0" r="0" b="6350"/>
                  <wp:docPr id="29" name="Рисунок 29" descr="Вечер вокально-инструментальной музыки «Сказка о полуденных странах» —  Купить билет | Филармония им. В.И. Сафон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Вечер вокально-инструментальной музыки «Сказка о полуденных странах» —  Купить билет | Филармония им. В.И. Сафон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26" cy="111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7" w:type="dxa"/>
          </w:tcPr>
          <w:p w:rsidR="00B77682" w:rsidRDefault="009F3D08">
            <w:pPr>
              <w:rPr>
                <w:sz w:val="28"/>
                <w:szCs w:val="28"/>
                <w:lang w:val="ru-RU"/>
              </w:rPr>
            </w:pPr>
            <w:r w:rsidRPr="00113DB6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113DB6">
              <w:rPr>
                <w:sz w:val="28"/>
                <w:szCs w:val="28"/>
                <w:lang w:val="ru-RU"/>
              </w:rPr>
              <w:t>здатний</w:t>
            </w:r>
            <w:proofErr w:type="spellEnd"/>
            <w:r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DB6">
              <w:rPr>
                <w:sz w:val="28"/>
                <w:szCs w:val="28"/>
                <w:lang w:val="ru-RU"/>
              </w:rPr>
              <w:t>узагальнювати</w:t>
            </w:r>
            <w:proofErr w:type="spellEnd"/>
            <w:r w:rsidRPr="00113DB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13DB6">
              <w:rPr>
                <w:sz w:val="28"/>
                <w:szCs w:val="28"/>
                <w:lang w:val="ru-RU"/>
              </w:rPr>
              <w:t>сприймати</w:t>
            </w:r>
            <w:proofErr w:type="spellEnd"/>
            <w:r w:rsidRPr="00113DB6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13DB6">
              <w:rPr>
                <w:sz w:val="28"/>
                <w:szCs w:val="28"/>
                <w:lang w:val="ru-RU"/>
              </w:rPr>
              <w:t>виконувати</w:t>
            </w:r>
            <w:proofErr w:type="spellEnd"/>
            <w:r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DB6">
              <w:rPr>
                <w:sz w:val="28"/>
                <w:szCs w:val="28"/>
                <w:lang w:val="ru-RU"/>
              </w:rPr>
              <w:t>музичні</w:t>
            </w:r>
            <w:proofErr w:type="spellEnd"/>
            <w:r w:rsidRPr="00113DB6">
              <w:rPr>
                <w:sz w:val="28"/>
                <w:szCs w:val="28"/>
                <w:lang w:val="ru-RU"/>
              </w:rPr>
              <w:t xml:space="preserve"> твори; </w:t>
            </w:r>
          </w:p>
          <w:p w:rsidR="00B77682" w:rsidRDefault="00E45F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володіє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тематичним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музичним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9F3D08" w:rsidRPr="00113DB6">
              <w:rPr>
                <w:sz w:val="28"/>
                <w:szCs w:val="28"/>
                <w:lang w:val="ru-RU"/>
              </w:rPr>
              <w:t>матер</w:t>
            </w:r>
            <w:proofErr w:type="gramEnd"/>
            <w:r w:rsidR="009F3D08" w:rsidRPr="00113DB6">
              <w:rPr>
                <w:sz w:val="28"/>
                <w:szCs w:val="28"/>
                <w:lang w:val="ru-RU"/>
              </w:rPr>
              <w:t>іалом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у межах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програми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; </w:t>
            </w:r>
          </w:p>
          <w:p w:rsidR="00B77682" w:rsidRDefault="00E45F0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застосовує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здобуті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знання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музичній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діяльності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; </w:t>
            </w:r>
          </w:p>
          <w:p w:rsidR="00985724" w:rsidRPr="00985724" w:rsidRDefault="00E45F02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використовує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спеціальну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музичну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F3D08" w:rsidRPr="00113DB6">
              <w:rPr>
                <w:sz w:val="28"/>
                <w:szCs w:val="28"/>
                <w:lang w:val="ru-RU"/>
              </w:rPr>
              <w:t>термінологію</w:t>
            </w:r>
            <w:proofErr w:type="spellEnd"/>
            <w:r w:rsidR="009F3D08" w:rsidRPr="00113DB6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E66B2A" w:rsidRPr="00985724" w:rsidRDefault="00E66B2A">
      <w:pPr>
        <w:rPr>
          <w:lang w:val="ru-RU"/>
        </w:rPr>
      </w:pPr>
    </w:p>
    <w:p w:rsidR="00E66B2A" w:rsidRPr="00985724" w:rsidRDefault="00E66B2A">
      <w:pPr>
        <w:rPr>
          <w:lang w:val="ru-RU"/>
        </w:rPr>
      </w:pPr>
    </w:p>
    <w:p w:rsidR="00057442" w:rsidRDefault="00057442" w:rsidP="000574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:rsidR="00057442" w:rsidRDefault="00057442" w:rsidP="000574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:rsidR="00EA0F7B" w:rsidRPr="00EA0F7B" w:rsidRDefault="00057442" w:rsidP="000574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55320" cy="768035"/>
            <wp:effectExtent l="0" t="0" r="0" b="0"/>
            <wp:docPr id="35" name="Рисунок 35" descr="Создание презентации компании&gt;&gt;Flash :: CD :: ц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здание презентации компании&gt;&gt;Flash :: CD :: цен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82" cy="8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Сучасний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світ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часто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супроводжується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презентацією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в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якості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наочного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посібника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чи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зорового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ряду.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Презентація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допомагає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зробити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матеріал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наочніше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доступніше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допомагає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полегшити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розуміння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і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запам'ятовування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матеріалу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аналізу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даних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надання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інформації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про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виробництво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та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продукцію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організацію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процесу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, структуру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керування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.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Готуючи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презентацію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необхідно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продумати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структуру, мету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і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завдання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,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методи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і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EA0F7B" w:rsidRPr="00EA0F7B">
        <w:rPr>
          <w:color w:val="000000"/>
          <w:sz w:val="27"/>
          <w:szCs w:val="27"/>
          <w:lang w:val="ru-RU"/>
        </w:rPr>
        <w:t>прийоми</w:t>
      </w:r>
      <w:proofErr w:type="spellEnd"/>
      <w:r w:rsidR="00EA0F7B" w:rsidRPr="00EA0F7B">
        <w:rPr>
          <w:color w:val="000000"/>
          <w:sz w:val="27"/>
          <w:szCs w:val="27"/>
          <w:lang w:val="ru-RU"/>
        </w:rPr>
        <w:t>.</w:t>
      </w:r>
    </w:p>
    <w:p w:rsidR="00EA0F7B" w:rsidRPr="00EA0F7B" w:rsidRDefault="00EA0F7B" w:rsidP="00EA0F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> </w:t>
      </w:r>
    </w:p>
    <w:p w:rsidR="0074249B" w:rsidRPr="0074249B" w:rsidRDefault="00057442" w:rsidP="0014013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  <w:lang w:val="ru-RU"/>
        </w:rPr>
        <w:t>Адаптовані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  <w:lang w:val="ru-RU"/>
        </w:rPr>
        <w:t>критерії</w:t>
      </w:r>
      <w:proofErr w:type="spellEnd"/>
      <w:r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 w:rsidR="0014013D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  <w:lang w:val="ru-RU"/>
        </w:rPr>
        <w:t>оцінювання</w:t>
      </w:r>
      <w:proofErr w:type="spellEnd"/>
      <w:r w:rsidR="0014013D">
        <w:rPr>
          <w:rFonts w:ascii="Times New Roman" w:eastAsia="Times New Roman" w:hAnsi="Times New Roman" w:cs="Times New Roman"/>
          <w:b/>
          <w:color w:val="202124"/>
          <w:sz w:val="32"/>
          <w:szCs w:val="32"/>
          <w:shd w:val="clear" w:color="auto" w:fill="FFFFFF"/>
          <w:lang w:val="ru-RU"/>
        </w:rPr>
        <w:t xml:space="preserve"> </w:t>
      </w:r>
      <w:r w:rsidR="00EA0F7B" w:rsidRPr="00057442">
        <w:rPr>
          <w:rFonts w:ascii="Times New Roman" w:eastAsia="Times New Roman" w:hAnsi="Times New Roman" w:cs="Times New Roman"/>
          <w:color w:val="202124"/>
          <w:sz w:val="32"/>
          <w:szCs w:val="32"/>
          <w:shd w:val="clear" w:color="auto" w:fill="FFFFFF"/>
        </w:rPr>
        <w:t> </w:t>
      </w:r>
      <w:proofErr w:type="spellStart"/>
      <w:r w:rsidR="00EA0F7B" w:rsidRPr="00057442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shd w:val="clear" w:color="auto" w:fill="FFFFFF"/>
          <w:lang w:val="ru-RU"/>
        </w:rPr>
        <w:t>презентацій</w:t>
      </w:r>
      <w:proofErr w:type="spellEnd"/>
      <w:r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shd w:val="clear" w:color="auto" w:fill="FFFFFF"/>
          <w:lang w:val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shd w:val="clear" w:color="auto" w:fill="FFFFFF"/>
          <w:lang w:val="ru-RU"/>
        </w:rPr>
        <w:t xml:space="preserve"> уроку </w:t>
      </w:r>
      <w:proofErr w:type="spellStart"/>
      <w:r w:rsidR="00E45F02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shd w:val="clear" w:color="auto" w:fill="FFFFFF"/>
          <w:lang w:val="ru-RU"/>
        </w:rPr>
        <w:t>музичного</w:t>
      </w:r>
      <w:proofErr w:type="spellEnd"/>
      <w:r w:rsidR="00E45F02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shd w:val="clear" w:color="auto" w:fill="FFFFFF"/>
          <w:lang w:val="ru-RU"/>
        </w:rPr>
        <w:t>мистецтва</w:t>
      </w:r>
      <w:proofErr w:type="spellEnd"/>
      <w:r w:rsidR="00EA0F7B" w:rsidRPr="00057442">
        <w:rPr>
          <w:rFonts w:ascii="Times New Roman" w:eastAsia="Times New Roman" w:hAnsi="Times New Roman" w:cs="Times New Roman"/>
          <w:color w:val="202124"/>
          <w:sz w:val="32"/>
          <w:szCs w:val="32"/>
          <w:shd w:val="clear" w:color="auto" w:fill="FFFFFF"/>
          <w:lang w:val="ru-RU"/>
        </w:rPr>
        <w:t>:</w:t>
      </w:r>
    </w:p>
    <w:p w:rsidR="0074249B" w:rsidRPr="00244B44" w:rsidRDefault="0074249B" w:rsidP="00EA0F7B">
      <w:pPr>
        <w:spacing w:after="0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наявність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і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зручність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навігації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; </w:t>
      </w:r>
    </w:p>
    <w:p w:rsidR="0074249B" w:rsidRPr="00244B44" w:rsidRDefault="0074249B" w:rsidP="00EA0F7B">
      <w:pPr>
        <w:spacing w:after="0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відсутність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граматичних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орфографічних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і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мовних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помилок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; </w:t>
      </w:r>
    </w:p>
    <w:p w:rsidR="0074249B" w:rsidRPr="00244B44" w:rsidRDefault="0074249B" w:rsidP="00EA0F7B">
      <w:pPr>
        <w:spacing w:after="0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</w:pP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відсутність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фактичних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помилок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достовірність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поданої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інформації</w:t>
      </w:r>
      <w:proofErr w:type="spellEnd"/>
      <w:r w:rsidRPr="00244B44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; </w:t>
      </w:r>
    </w:p>
    <w:p w:rsidR="00EA0F7B" w:rsidRDefault="0074249B" w:rsidP="00EA0F7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наявність</w:t>
      </w:r>
      <w:proofErr w:type="spellEnd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і</w:t>
      </w:r>
      <w:proofErr w:type="spellEnd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правильність</w:t>
      </w:r>
      <w:proofErr w:type="spellEnd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оформлення</w:t>
      </w:r>
      <w:proofErr w:type="spellEnd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обов'язкових</w:t>
      </w:r>
      <w:proofErr w:type="spellEnd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слайдів</w:t>
      </w:r>
      <w:proofErr w:type="spellEnd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титульний</w:t>
      </w:r>
      <w:proofErr w:type="spellEnd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, про проект, список </w:t>
      </w:r>
      <w:proofErr w:type="spellStart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джерел</w:t>
      </w:r>
      <w:proofErr w:type="spellEnd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зміст</w:t>
      </w:r>
      <w:proofErr w:type="spellEnd"/>
      <w:r w:rsidRPr="00EA0F7B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);</w:t>
      </w:r>
    </w:p>
    <w:p w:rsidR="00EA0F7B" w:rsidRDefault="00EA0F7B" w:rsidP="00EA0F7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57442" w:rsidRDefault="0014013D" w:rsidP="00057442">
      <w:pPr>
        <w:pStyle w:val="2"/>
        <w:shd w:val="clear" w:color="auto" w:fill="FFFFFF"/>
        <w:spacing w:before="48" w:after="48"/>
        <w:jc w:val="center"/>
        <w:rPr>
          <w:rFonts w:ascii="Georgia" w:hAnsi="Georgia"/>
          <w:color w:val="5B322F"/>
          <w:sz w:val="30"/>
          <w:szCs w:val="30"/>
          <w:lang w:val="ru-RU"/>
        </w:rPr>
      </w:pPr>
      <w:proofErr w:type="spellStart"/>
      <w:r>
        <w:rPr>
          <w:rFonts w:ascii="Georgia" w:hAnsi="Georgia"/>
          <w:color w:val="5B322F"/>
          <w:sz w:val="30"/>
          <w:szCs w:val="30"/>
          <w:lang w:val="ru-RU"/>
        </w:rPr>
        <w:t>Дослі</w:t>
      </w:r>
      <w:r w:rsidR="00F7768A">
        <w:rPr>
          <w:rFonts w:ascii="Georgia" w:hAnsi="Georgia"/>
          <w:color w:val="5B322F"/>
          <w:sz w:val="30"/>
          <w:szCs w:val="30"/>
          <w:lang w:val="ru-RU"/>
        </w:rPr>
        <w:t>дницькі</w:t>
      </w:r>
      <w:proofErr w:type="spellEnd"/>
      <w:r w:rsidR="00F7768A">
        <w:rPr>
          <w:rFonts w:ascii="Georgia" w:hAnsi="Georgia"/>
          <w:color w:val="5B322F"/>
          <w:sz w:val="30"/>
          <w:szCs w:val="30"/>
          <w:lang w:val="ru-RU"/>
        </w:rPr>
        <w:t xml:space="preserve"> </w:t>
      </w:r>
      <w:proofErr w:type="spellStart"/>
      <w:r w:rsidR="00F7768A">
        <w:rPr>
          <w:rFonts w:ascii="Georgia" w:hAnsi="Georgia"/>
          <w:color w:val="5B322F"/>
          <w:sz w:val="30"/>
          <w:szCs w:val="30"/>
          <w:lang w:val="ru-RU"/>
        </w:rPr>
        <w:t>проекти</w:t>
      </w:r>
      <w:proofErr w:type="spellEnd"/>
      <w:r w:rsidR="00F7768A">
        <w:rPr>
          <w:rFonts w:ascii="Georgia" w:hAnsi="Georgia"/>
          <w:color w:val="5B322F"/>
          <w:sz w:val="30"/>
          <w:szCs w:val="30"/>
          <w:lang w:val="ru-RU"/>
        </w:rPr>
        <w:t xml:space="preserve"> </w:t>
      </w:r>
      <w:proofErr w:type="spellStart"/>
      <w:r w:rsidR="00F7768A">
        <w:rPr>
          <w:rFonts w:ascii="Georgia" w:hAnsi="Georgia"/>
          <w:color w:val="5B322F"/>
          <w:sz w:val="30"/>
          <w:szCs w:val="30"/>
          <w:lang w:val="ru-RU"/>
        </w:rPr>
        <w:t>з</w:t>
      </w:r>
      <w:proofErr w:type="spellEnd"/>
      <w:r w:rsidR="00F7768A">
        <w:rPr>
          <w:rFonts w:ascii="Georgia" w:hAnsi="Georgia"/>
          <w:color w:val="5B322F"/>
          <w:sz w:val="30"/>
          <w:szCs w:val="30"/>
          <w:lang w:val="ru-RU"/>
        </w:rPr>
        <w:t xml:space="preserve"> </w:t>
      </w:r>
      <w:proofErr w:type="spellStart"/>
      <w:r w:rsidR="00F7768A">
        <w:rPr>
          <w:rFonts w:ascii="Georgia" w:hAnsi="Georgia"/>
          <w:color w:val="5B322F"/>
          <w:sz w:val="30"/>
          <w:szCs w:val="30"/>
          <w:lang w:val="ru-RU"/>
        </w:rPr>
        <w:t>музичного</w:t>
      </w:r>
      <w:proofErr w:type="spellEnd"/>
      <w:r w:rsidR="00F7768A">
        <w:rPr>
          <w:rFonts w:ascii="Georgia" w:hAnsi="Georgia"/>
          <w:color w:val="5B322F"/>
          <w:sz w:val="30"/>
          <w:szCs w:val="30"/>
          <w:lang w:val="ru-RU"/>
        </w:rPr>
        <w:t xml:space="preserve"> </w:t>
      </w:r>
      <w:proofErr w:type="spellStart"/>
      <w:r w:rsidR="00F7768A">
        <w:rPr>
          <w:rFonts w:ascii="Georgia" w:hAnsi="Georgia"/>
          <w:color w:val="5B322F"/>
          <w:sz w:val="30"/>
          <w:szCs w:val="30"/>
          <w:lang w:val="ru-RU"/>
        </w:rPr>
        <w:t>мис</w:t>
      </w:r>
      <w:r>
        <w:rPr>
          <w:rFonts w:ascii="Georgia" w:hAnsi="Georgia"/>
          <w:color w:val="5B322F"/>
          <w:sz w:val="30"/>
          <w:szCs w:val="30"/>
          <w:lang w:val="ru-RU"/>
        </w:rPr>
        <w:t>тецтва</w:t>
      </w:r>
      <w:proofErr w:type="spellEnd"/>
    </w:p>
    <w:p w:rsidR="00F7768A" w:rsidRPr="00F7768A" w:rsidRDefault="00F7768A" w:rsidP="00F7768A">
      <w:pPr>
        <w:tabs>
          <w:tab w:val="left" w:pos="3576"/>
        </w:tabs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35045" cy="1866900"/>
            <wp:effectExtent l="0" t="0" r="8255" b="0"/>
            <wp:docPr id="40" name="Рисунок 40" descr="МАОУ «Средняя школа №12»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ОУ «Средняя школа №12» Документ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673" cy="196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42" w:rsidRPr="0014013D" w:rsidRDefault="00057442" w:rsidP="00057442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14013D">
        <w:rPr>
          <w:color w:val="000000"/>
          <w:sz w:val="28"/>
          <w:szCs w:val="28"/>
          <w:lang w:val="ru-RU"/>
        </w:rPr>
        <w:t xml:space="preserve">Теми </w:t>
      </w:r>
      <w:proofErr w:type="spellStart"/>
      <w:proofErr w:type="gramStart"/>
      <w:r w:rsidRPr="0014013D">
        <w:rPr>
          <w:color w:val="000000"/>
          <w:sz w:val="28"/>
          <w:szCs w:val="28"/>
          <w:lang w:val="ru-RU"/>
        </w:rPr>
        <w:t>досл</w:t>
      </w:r>
      <w:proofErr w:type="gramEnd"/>
      <w:r w:rsidRPr="0014013D">
        <w:rPr>
          <w:color w:val="000000"/>
          <w:sz w:val="28"/>
          <w:szCs w:val="28"/>
          <w:lang w:val="ru-RU"/>
        </w:rPr>
        <w:t>ідницьких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color w:val="000000"/>
          <w:sz w:val="28"/>
          <w:szCs w:val="28"/>
          <w:lang w:val="ru-RU"/>
        </w:rPr>
        <w:t>проектів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color w:val="000000"/>
          <w:sz w:val="28"/>
          <w:szCs w:val="28"/>
          <w:lang w:val="ru-RU"/>
        </w:rPr>
        <w:t>з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color w:val="000000"/>
          <w:sz w:val="28"/>
          <w:szCs w:val="28"/>
          <w:lang w:val="ru-RU"/>
        </w:rPr>
        <w:t>музи</w:t>
      </w:r>
      <w:r w:rsidR="00E45F02">
        <w:rPr>
          <w:color w:val="000000"/>
          <w:sz w:val="28"/>
          <w:szCs w:val="28"/>
          <w:lang w:val="ru-RU"/>
        </w:rPr>
        <w:t>чного</w:t>
      </w:r>
      <w:proofErr w:type="spellEnd"/>
      <w:r w:rsidR="00E45F0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45F02">
        <w:rPr>
          <w:color w:val="000000"/>
          <w:sz w:val="28"/>
          <w:szCs w:val="28"/>
          <w:lang w:val="ru-RU"/>
        </w:rPr>
        <w:t>мистецтва</w:t>
      </w:r>
      <w:r w:rsidRPr="0014013D">
        <w:rPr>
          <w:color w:val="000000"/>
          <w:sz w:val="28"/>
          <w:szCs w:val="28"/>
          <w:lang w:val="ru-RU"/>
        </w:rPr>
        <w:t>надихають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 </w:t>
      </w:r>
      <w:proofErr w:type="spellStart"/>
      <w:r w:rsidRPr="0014013D">
        <w:rPr>
          <w:color w:val="000000"/>
          <w:sz w:val="28"/>
          <w:szCs w:val="28"/>
          <w:lang w:val="ru-RU"/>
        </w:rPr>
        <w:t>дітей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14013D">
        <w:rPr>
          <w:color w:val="000000"/>
          <w:sz w:val="28"/>
          <w:szCs w:val="28"/>
          <w:lang w:val="ru-RU"/>
        </w:rPr>
        <w:t>поглиблене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color w:val="000000"/>
          <w:sz w:val="28"/>
          <w:szCs w:val="28"/>
          <w:lang w:val="ru-RU"/>
        </w:rPr>
        <w:t>вивчення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color w:val="000000"/>
          <w:sz w:val="28"/>
          <w:szCs w:val="28"/>
          <w:lang w:val="ru-RU"/>
        </w:rPr>
        <w:t>музичного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color w:val="000000"/>
          <w:sz w:val="28"/>
          <w:szCs w:val="28"/>
          <w:lang w:val="ru-RU"/>
        </w:rPr>
        <w:t>мистецтва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14013D">
        <w:rPr>
          <w:color w:val="000000"/>
          <w:sz w:val="28"/>
          <w:szCs w:val="28"/>
          <w:lang w:val="ru-RU"/>
        </w:rPr>
        <w:t>Запропоновані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теми </w:t>
      </w:r>
      <w:proofErr w:type="spellStart"/>
      <w:r w:rsidRPr="0014013D">
        <w:rPr>
          <w:color w:val="000000"/>
          <w:sz w:val="28"/>
          <w:szCs w:val="28"/>
          <w:lang w:val="ru-RU"/>
        </w:rPr>
        <w:t>передбачають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color w:val="000000"/>
          <w:sz w:val="28"/>
          <w:szCs w:val="28"/>
          <w:lang w:val="ru-RU"/>
        </w:rPr>
        <w:t>здійснення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color w:val="000000"/>
          <w:sz w:val="28"/>
          <w:szCs w:val="28"/>
          <w:lang w:val="ru-RU"/>
        </w:rPr>
        <w:t>дослідницької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color w:val="000000"/>
          <w:sz w:val="28"/>
          <w:szCs w:val="28"/>
          <w:lang w:val="ru-RU"/>
        </w:rPr>
        <w:t>діяльності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14013D" w:rsidRPr="0014013D">
        <w:rPr>
          <w:color w:val="000000"/>
          <w:sz w:val="28"/>
          <w:szCs w:val="28"/>
          <w:lang w:val="ru-RU"/>
        </w:rPr>
        <w:t>гімназії</w:t>
      </w:r>
      <w:proofErr w:type="spellEnd"/>
      <w:r w:rsidR="0014013D" w:rsidRPr="0014013D">
        <w:rPr>
          <w:color w:val="000000"/>
          <w:sz w:val="28"/>
          <w:szCs w:val="28"/>
          <w:lang w:val="ru-RU"/>
        </w:rPr>
        <w:t xml:space="preserve"> </w:t>
      </w:r>
      <w:r w:rsidRPr="0014013D">
        <w:rPr>
          <w:color w:val="000000"/>
          <w:sz w:val="28"/>
          <w:szCs w:val="28"/>
          <w:lang w:val="ru-RU"/>
        </w:rPr>
        <w:t xml:space="preserve">за </w:t>
      </w:r>
      <w:proofErr w:type="spellStart"/>
      <w:r w:rsidRPr="0014013D">
        <w:rPr>
          <w:color w:val="000000"/>
          <w:sz w:val="28"/>
          <w:szCs w:val="28"/>
          <w:lang w:val="ru-RU"/>
        </w:rPr>
        <w:t>допомого</w:t>
      </w:r>
      <w:r w:rsidR="0014013D" w:rsidRPr="0014013D">
        <w:rPr>
          <w:color w:val="000000"/>
          <w:sz w:val="28"/>
          <w:szCs w:val="28"/>
          <w:lang w:val="ru-RU"/>
        </w:rPr>
        <w:t>ю</w:t>
      </w:r>
      <w:proofErr w:type="spellEnd"/>
      <w:r w:rsidR="0014013D"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4013D" w:rsidRPr="0014013D">
        <w:rPr>
          <w:color w:val="000000"/>
          <w:sz w:val="28"/>
          <w:szCs w:val="28"/>
          <w:lang w:val="ru-RU"/>
        </w:rPr>
        <w:t>вчителя</w:t>
      </w:r>
      <w:proofErr w:type="spellEnd"/>
      <w:r w:rsidR="0014013D"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4013D" w:rsidRPr="0014013D">
        <w:rPr>
          <w:color w:val="000000"/>
          <w:sz w:val="28"/>
          <w:szCs w:val="28"/>
          <w:lang w:val="ru-RU"/>
        </w:rPr>
        <w:t>музики</w:t>
      </w:r>
      <w:proofErr w:type="spellEnd"/>
      <w:r w:rsidRPr="0014013D">
        <w:rPr>
          <w:color w:val="000000"/>
          <w:sz w:val="28"/>
          <w:szCs w:val="28"/>
          <w:lang w:val="ru-RU"/>
        </w:rPr>
        <w:t>.</w:t>
      </w:r>
    </w:p>
    <w:p w:rsidR="00057442" w:rsidRPr="0014013D" w:rsidRDefault="00057442" w:rsidP="0005744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ідібрані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 w:rsidR="00E45F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еми </w:t>
      </w:r>
      <w:proofErr w:type="spellStart"/>
      <w:r w:rsidR="00E45F0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дослідницьких</w:t>
      </w:r>
      <w:proofErr w:type="spellEnd"/>
      <w:r w:rsidR="00E45F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45F0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робіт</w:t>
      </w:r>
      <w:proofErr w:type="spellEnd"/>
      <w:r w:rsidR="00E45F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45F0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="00E45F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45F0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музичного</w:t>
      </w:r>
      <w:proofErr w:type="spellEnd"/>
      <w:r w:rsidR="00E45F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E45F0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мистецтва</w:t>
      </w:r>
      <w:proofErr w:type="spellEnd"/>
      <w:r w:rsidR="00E45F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передбачають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проведення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школярами </w:t>
      </w:r>
      <w:proofErr w:type="spellStart"/>
      <w:proofErr w:type="gram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досл</w:t>
      </w:r>
      <w:proofErr w:type="gram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іджень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хорових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пісень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симфоній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оперети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інструментальної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музики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музичних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інструментів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різних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народностей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історії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виникнення</w:t>
      </w:r>
      <w:proofErr w:type="spellEnd"/>
      <w:r w:rsidRPr="0014013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057442" w:rsidRPr="0014013D" w:rsidRDefault="0014013D" w:rsidP="00057442">
      <w:pPr>
        <w:pStyle w:val="a3"/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14013D">
        <w:rPr>
          <w:color w:val="000000"/>
          <w:sz w:val="28"/>
          <w:szCs w:val="28"/>
          <w:lang w:val="ru-RU"/>
        </w:rPr>
        <w:t>В</w:t>
      </w:r>
      <w:r w:rsidR="00057442"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57442" w:rsidRPr="0014013D">
        <w:rPr>
          <w:color w:val="000000"/>
          <w:sz w:val="28"/>
          <w:szCs w:val="28"/>
          <w:lang w:val="ru-RU"/>
        </w:rPr>
        <w:t>ході</w:t>
      </w:r>
      <w:proofErr w:type="spellEnd"/>
      <w:r w:rsidR="00057442"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57442" w:rsidRPr="0014013D">
        <w:rPr>
          <w:color w:val="000000"/>
          <w:sz w:val="28"/>
          <w:szCs w:val="28"/>
          <w:lang w:val="ru-RU"/>
        </w:rPr>
        <w:t>дослідниц</w:t>
      </w:r>
      <w:r w:rsidRPr="0014013D">
        <w:rPr>
          <w:color w:val="000000"/>
          <w:sz w:val="28"/>
          <w:szCs w:val="28"/>
          <w:lang w:val="ru-RU"/>
        </w:rPr>
        <w:t>ької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color w:val="000000"/>
          <w:sz w:val="28"/>
          <w:szCs w:val="28"/>
          <w:lang w:val="ru-RU"/>
        </w:rPr>
        <w:t>роботи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color w:val="000000"/>
          <w:sz w:val="28"/>
          <w:szCs w:val="28"/>
          <w:lang w:val="ru-RU"/>
        </w:rPr>
        <w:t>і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проекту </w:t>
      </w:r>
      <w:proofErr w:type="spellStart"/>
      <w:r w:rsidRPr="0014013D">
        <w:rPr>
          <w:color w:val="000000"/>
          <w:sz w:val="28"/>
          <w:szCs w:val="28"/>
          <w:lang w:val="ru-RU"/>
        </w:rPr>
        <w:t>з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color w:val="000000"/>
          <w:sz w:val="28"/>
          <w:szCs w:val="28"/>
          <w:lang w:val="ru-RU"/>
        </w:rPr>
        <w:t>музичного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color w:val="000000"/>
          <w:sz w:val="28"/>
          <w:szCs w:val="28"/>
          <w:lang w:val="ru-RU"/>
        </w:rPr>
        <w:t>мистецтва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4013D">
        <w:rPr>
          <w:color w:val="000000"/>
          <w:sz w:val="28"/>
          <w:szCs w:val="28"/>
          <w:lang w:val="ru-RU"/>
        </w:rPr>
        <w:t>учень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57442" w:rsidRPr="0014013D">
        <w:rPr>
          <w:color w:val="000000"/>
          <w:sz w:val="28"/>
          <w:szCs w:val="28"/>
          <w:lang w:val="ru-RU"/>
        </w:rPr>
        <w:t>виконує</w:t>
      </w:r>
      <w:proofErr w:type="spellEnd"/>
      <w:r w:rsidR="00057442"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57442" w:rsidRPr="0014013D">
        <w:rPr>
          <w:color w:val="000000"/>
          <w:sz w:val="28"/>
          <w:szCs w:val="28"/>
          <w:lang w:val="ru-RU"/>
        </w:rPr>
        <w:t>пошук</w:t>
      </w:r>
      <w:proofErr w:type="spellEnd"/>
      <w:r w:rsidR="00057442"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57442" w:rsidRPr="0014013D">
        <w:rPr>
          <w:color w:val="000000"/>
          <w:sz w:val="28"/>
          <w:szCs w:val="28"/>
          <w:lang w:val="ru-RU"/>
        </w:rPr>
        <w:t>інформац</w:t>
      </w:r>
      <w:r w:rsidRPr="0014013D">
        <w:rPr>
          <w:color w:val="000000"/>
          <w:sz w:val="28"/>
          <w:szCs w:val="28"/>
          <w:lang w:val="ru-RU"/>
        </w:rPr>
        <w:t>ії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013D">
        <w:rPr>
          <w:color w:val="000000"/>
          <w:sz w:val="28"/>
          <w:szCs w:val="28"/>
          <w:lang w:val="ru-RU"/>
        </w:rPr>
        <w:t>необхідної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14013D">
        <w:rPr>
          <w:color w:val="000000"/>
          <w:sz w:val="28"/>
          <w:szCs w:val="28"/>
          <w:lang w:val="ru-RU"/>
        </w:rPr>
        <w:t>дослідження</w:t>
      </w:r>
      <w:proofErr w:type="spellEnd"/>
      <w:r w:rsidRPr="0014013D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14013D">
        <w:rPr>
          <w:color w:val="000000"/>
          <w:sz w:val="28"/>
          <w:szCs w:val="28"/>
          <w:lang w:val="ru-RU"/>
        </w:rPr>
        <w:t>в</w:t>
      </w:r>
      <w:r w:rsidR="00057442" w:rsidRPr="0014013D">
        <w:rPr>
          <w:color w:val="000000"/>
          <w:sz w:val="28"/>
          <w:szCs w:val="28"/>
          <w:lang w:val="ru-RU"/>
        </w:rPr>
        <w:t>ідмінним</w:t>
      </w:r>
      <w:proofErr w:type="spellEnd"/>
      <w:r w:rsidR="00057442"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57442" w:rsidRPr="0014013D">
        <w:rPr>
          <w:color w:val="000000"/>
          <w:sz w:val="28"/>
          <w:szCs w:val="28"/>
          <w:lang w:val="ru-RU"/>
        </w:rPr>
        <w:t>помічником</w:t>
      </w:r>
      <w:proofErr w:type="spellEnd"/>
      <w:r w:rsidR="00057442" w:rsidRPr="0014013D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="00057442" w:rsidRPr="0014013D">
        <w:rPr>
          <w:color w:val="000000"/>
          <w:sz w:val="28"/>
          <w:szCs w:val="28"/>
          <w:lang w:val="ru-RU"/>
        </w:rPr>
        <w:t>цьому</w:t>
      </w:r>
      <w:proofErr w:type="spellEnd"/>
      <w:r w:rsidR="00057442" w:rsidRPr="0014013D">
        <w:rPr>
          <w:color w:val="000000"/>
          <w:sz w:val="28"/>
          <w:szCs w:val="28"/>
          <w:lang w:val="ru-RU"/>
        </w:rPr>
        <w:t xml:space="preserve"> стане </w:t>
      </w:r>
      <w:proofErr w:type="spellStart"/>
      <w:r w:rsidR="00057442" w:rsidRPr="0014013D">
        <w:rPr>
          <w:color w:val="000000"/>
          <w:sz w:val="28"/>
          <w:szCs w:val="28"/>
          <w:lang w:val="ru-RU"/>
        </w:rPr>
        <w:t>інтернет</w:t>
      </w:r>
      <w:proofErr w:type="spellEnd"/>
      <w:r w:rsidR="00057442"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57442" w:rsidRPr="0014013D">
        <w:rPr>
          <w:color w:val="000000"/>
          <w:sz w:val="28"/>
          <w:szCs w:val="28"/>
          <w:lang w:val="ru-RU"/>
        </w:rPr>
        <w:t>і</w:t>
      </w:r>
      <w:proofErr w:type="spellEnd"/>
      <w:r w:rsidR="00057442"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57442" w:rsidRPr="0014013D">
        <w:rPr>
          <w:color w:val="000000"/>
          <w:sz w:val="28"/>
          <w:szCs w:val="28"/>
          <w:lang w:val="ru-RU"/>
        </w:rPr>
        <w:t>шкільна</w:t>
      </w:r>
      <w:proofErr w:type="spellEnd"/>
      <w:r w:rsidR="00057442" w:rsidRPr="0014013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57442" w:rsidRPr="0014013D">
        <w:rPr>
          <w:color w:val="000000"/>
          <w:sz w:val="28"/>
          <w:szCs w:val="28"/>
          <w:lang w:val="ru-RU"/>
        </w:rPr>
        <w:t>бібліотека</w:t>
      </w:r>
      <w:proofErr w:type="spellEnd"/>
      <w:r w:rsidR="00057442" w:rsidRPr="0014013D">
        <w:rPr>
          <w:color w:val="000000"/>
          <w:sz w:val="28"/>
          <w:szCs w:val="28"/>
          <w:lang w:val="ru-RU"/>
        </w:rPr>
        <w:t>.</w:t>
      </w:r>
    </w:p>
    <w:sectPr w:rsidR="00057442" w:rsidRPr="0014013D" w:rsidSect="00D3499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635"/>
    <w:multiLevelType w:val="multilevel"/>
    <w:tmpl w:val="7A9E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90E96"/>
    <w:multiLevelType w:val="multilevel"/>
    <w:tmpl w:val="8F3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D5DA8"/>
    <w:multiLevelType w:val="multilevel"/>
    <w:tmpl w:val="6390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326D3"/>
    <w:multiLevelType w:val="multilevel"/>
    <w:tmpl w:val="6F18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57698"/>
    <w:multiLevelType w:val="multilevel"/>
    <w:tmpl w:val="F3CC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65D65"/>
    <w:multiLevelType w:val="multilevel"/>
    <w:tmpl w:val="7B30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/>
  <w:rsids>
    <w:rsidRoot w:val="00E66B2A"/>
    <w:rsid w:val="00057442"/>
    <w:rsid w:val="00113DB6"/>
    <w:rsid w:val="0014013D"/>
    <w:rsid w:val="00244B44"/>
    <w:rsid w:val="004417E7"/>
    <w:rsid w:val="005862D2"/>
    <w:rsid w:val="00593BF0"/>
    <w:rsid w:val="00615F0C"/>
    <w:rsid w:val="0074249B"/>
    <w:rsid w:val="00985724"/>
    <w:rsid w:val="009F3D08"/>
    <w:rsid w:val="00B76F8B"/>
    <w:rsid w:val="00B77682"/>
    <w:rsid w:val="00C709E4"/>
    <w:rsid w:val="00CA4405"/>
    <w:rsid w:val="00D3499D"/>
    <w:rsid w:val="00E45F02"/>
    <w:rsid w:val="00E66B2A"/>
    <w:rsid w:val="00EA0F7B"/>
    <w:rsid w:val="00F7768A"/>
    <w:rsid w:val="00FD0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9D"/>
  </w:style>
  <w:style w:type="paragraph" w:styleId="1">
    <w:name w:val="heading 1"/>
    <w:basedOn w:val="a"/>
    <w:link w:val="10"/>
    <w:uiPriority w:val="9"/>
    <w:qFormat/>
    <w:rsid w:val="00E66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5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B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gkelc">
    <w:name w:val="hgkelc"/>
    <w:basedOn w:val="a0"/>
    <w:rsid w:val="0074249B"/>
  </w:style>
  <w:style w:type="character" w:customStyle="1" w:styleId="kx21rb">
    <w:name w:val="kx21rb"/>
    <w:basedOn w:val="a0"/>
    <w:rsid w:val="0074249B"/>
  </w:style>
  <w:style w:type="paragraph" w:styleId="a3">
    <w:name w:val="Normal (Web)"/>
    <w:basedOn w:val="a"/>
    <w:uiPriority w:val="99"/>
    <w:semiHidden/>
    <w:unhideWhenUsed/>
    <w:rsid w:val="00EA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44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5F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">
    <w:name w:val="art-postheader"/>
    <w:basedOn w:val="a0"/>
    <w:rsid w:val="00615F0C"/>
  </w:style>
  <w:style w:type="table" w:styleId="a5">
    <w:name w:val="Table Grid"/>
    <w:basedOn w:val="a1"/>
    <w:uiPriority w:val="39"/>
    <w:rsid w:val="00985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90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F1B7-278D-44E8-9786-55B9330D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2022-02-01T14:25:00Z</cp:lastPrinted>
  <dcterms:created xsi:type="dcterms:W3CDTF">2022-02-01T14:25:00Z</dcterms:created>
  <dcterms:modified xsi:type="dcterms:W3CDTF">2022-02-01T14:25:00Z</dcterms:modified>
</cp:coreProperties>
</file>