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DB" w:rsidRPr="00026ADB" w:rsidRDefault="00026ADB" w:rsidP="00026ADB">
      <w:pPr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6ADB">
        <w:rPr>
          <w:rFonts w:ascii="Times New Roman" w:hAnsi="Times New Roman" w:cs="Times New Roman"/>
          <w:b/>
          <w:color w:val="auto"/>
          <w:sz w:val="28"/>
          <w:szCs w:val="28"/>
        </w:rPr>
        <w:t>Зарахування учнів до школи</w:t>
      </w:r>
      <w:bookmarkStart w:id="0" w:name="_GoBack"/>
      <w:bookmarkEnd w:id="0"/>
    </w:p>
    <w:p w:rsidR="00026ADB" w:rsidRPr="006B1251" w:rsidRDefault="00026ADB" w:rsidP="00026ADB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1251">
        <w:rPr>
          <w:rFonts w:ascii="Times New Roman" w:hAnsi="Times New Roman" w:cs="Times New Roman"/>
          <w:color w:val="auto"/>
          <w:sz w:val="28"/>
          <w:szCs w:val="28"/>
        </w:rPr>
        <w:t xml:space="preserve">У  своєму складі </w:t>
      </w:r>
      <w:r w:rsidRPr="006B1251">
        <w:rPr>
          <w:rStyle w:val="a3"/>
          <w:color w:val="auto"/>
          <w:sz w:val="28"/>
          <w:szCs w:val="28"/>
        </w:rPr>
        <w:t xml:space="preserve">загальноосвітній навчальний заклад </w:t>
      </w:r>
      <w:r w:rsidRPr="006B1251">
        <w:rPr>
          <w:rFonts w:ascii="Times New Roman" w:hAnsi="Times New Roman" w:cs="Times New Roman"/>
          <w:color w:val="auto"/>
          <w:sz w:val="28"/>
          <w:szCs w:val="28"/>
        </w:rPr>
        <w:t>об’єднує:</w:t>
      </w:r>
    </w:p>
    <w:p w:rsidR="00026ADB" w:rsidRPr="006B1251" w:rsidRDefault="00026ADB" w:rsidP="00026ADB">
      <w:pPr>
        <w:pStyle w:val="a4"/>
        <w:widowControl/>
        <w:numPr>
          <w:ilvl w:val="0"/>
          <w:numId w:val="1"/>
        </w:numPr>
        <w:shd w:val="clear" w:color="auto" w:fill="auto"/>
        <w:tabs>
          <w:tab w:val="clear" w:pos="720"/>
          <w:tab w:val="num" w:pos="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B1251">
        <w:rPr>
          <w:sz w:val="28"/>
          <w:szCs w:val="28"/>
        </w:rPr>
        <w:t>загальноосвітня школа І-ІІІ ступенів;</w:t>
      </w:r>
    </w:p>
    <w:p w:rsidR="00026ADB" w:rsidRPr="006B1251" w:rsidRDefault="00026ADB" w:rsidP="00026ADB">
      <w:pPr>
        <w:pStyle w:val="a4"/>
        <w:widowControl/>
        <w:numPr>
          <w:ilvl w:val="0"/>
          <w:numId w:val="1"/>
        </w:numPr>
        <w:shd w:val="clear" w:color="auto" w:fill="auto"/>
        <w:tabs>
          <w:tab w:val="clear" w:pos="720"/>
          <w:tab w:val="num" w:pos="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B1251">
        <w:rPr>
          <w:sz w:val="28"/>
          <w:szCs w:val="28"/>
        </w:rPr>
        <w:t>ліцей.</w:t>
      </w:r>
    </w:p>
    <w:p w:rsidR="00026ADB" w:rsidRPr="006B1251" w:rsidRDefault="00026ADB" w:rsidP="00026ADB">
      <w:pPr>
        <w:widowControl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1251">
        <w:rPr>
          <w:rFonts w:ascii="Times New Roman" w:hAnsi="Times New Roman" w:cs="Times New Roman"/>
          <w:color w:val="auto"/>
          <w:sz w:val="28"/>
          <w:szCs w:val="28"/>
        </w:rPr>
        <w:t>І ступінь (1-4 класи) – початкова школа</w:t>
      </w:r>
    </w:p>
    <w:p w:rsidR="00026ADB" w:rsidRPr="006B1251" w:rsidRDefault="00026ADB" w:rsidP="00026ADB">
      <w:pPr>
        <w:widowControl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1251">
        <w:rPr>
          <w:rFonts w:ascii="Times New Roman" w:hAnsi="Times New Roman" w:cs="Times New Roman"/>
          <w:color w:val="auto"/>
          <w:sz w:val="28"/>
          <w:szCs w:val="28"/>
        </w:rPr>
        <w:t>ІІ ступінь (5-9 класи) – основна школа</w:t>
      </w:r>
    </w:p>
    <w:p w:rsidR="00026ADB" w:rsidRPr="006B1251" w:rsidRDefault="00026ADB" w:rsidP="00026ADB">
      <w:pPr>
        <w:widowControl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1251">
        <w:rPr>
          <w:rFonts w:ascii="Times New Roman" w:hAnsi="Times New Roman" w:cs="Times New Roman"/>
          <w:color w:val="auto"/>
          <w:sz w:val="28"/>
          <w:szCs w:val="28"/>
        </w:rPr>
        <w:t>ІІІ ступінь (10-11 класи)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1251">
        <w:rPr>
          <w:rFonts w:ascii="Times New Roman" w:hAnsi="Times New Roman" w:cs="Times New Roman"/>
          <w:color w:val="auto"/>
          <w:sz w:val="28"/>
          <w:szCs w:val="28"/>
        </w:rPr>
        <w:t>– старша школа.</w:t>
      </w:r>
    </w:p>
    <w:p w:rsidR="00026ADB" w:rsidRPr="006B1251" w:rsidRDefault="00026ADB" w:rsidP="00026AD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1251">
        <w:rPr>
          <w:rFonts w:ascii="Times New Roman" w:hAnsi="Times New Roman" w:cs="Times New Roman"/>
          <w:color w:val="auto"/>
          <w:sz w:val="28"/>
          <w:szCs w:val="28"/>
          <w:lang w:val="uk-UA"/>
        </w:rPr>
        <w:t>2.5. Зарахування учнів до школи І - II ступенів здійснюється за наказом директора на підставі особистої заяви батьків або осіб, які їх замінюють, а також свідоцтва про народження (копія), медичної довідки встановленого зразка, документа про наявний рівень освіти (крім дітей, які вступають до першого класу).</w:t>
      </w:r>
    </w:p>
    <w:p w:rsidR="00026ADB" w:rsidRPr="006B1251" w:rsidRDefault="00026ADB" w:rsidP="00026AD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12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першого класу зараховуються діти, як правило, 6-7- річного віку, які досягли шкільної зрілості, що визначається за допомогою </w:t>
      </w:r>
      <w:proofErr w:type="spellStart"/>
      <w:r w:rsidRPr="006B1251">
        <w:rPr>
          <w:rFonts w:ascii="Times New Roman" w:hAnsi="Times New Roman" w:cs="Times New Roman"/>
          <w:color w:val="auto"/>
          <w:sz w:val="28"/>
          <w:szCs w:val="28"/>
          <w:lang w:val="uk-UA"/>
        </w:rPr>
        <w:t>психодіагностичного</w:t>
      </w:r>
      <w:proofErr w:type="spellEnd"/>
      <w:r w:rsidRPr="006B12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обстеження за критеріями, що визначаються Міністерством освіти та науки України.</w:t>
      </w:r>
    </w:p>
    <w:p w:rsidR="00026ADB" w:rsidRPr="006B1251" w:rsidRDefault="00026ADB" w:rsidP="00026AD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1251">
        <w:rPr>
          <w:rFonts w:ascii="Times New Roman" w:hAnsi="Times New Roman" w:cs="Times New Roman"/>
          <w:color w:val="auto"/>
          <w:sz w:val="28"/>
          <w:szCs w:val="28"/>
          <w:lang w:val="uk-UA"/>
        </w:rPr>
        <w:t>У разі потреби учень може перейти протягом будь-якого року навчання до іншого навчального закладу, обумовивши причини переходу і пред'явивши довідку про зарахування з того закладу у який переводиться на навчання. При цьому учневі видаються відповідні документи про освіту (табель про рівень навчальних досягнень, довідка або свідоцтво про базову загальну середню освіту).</w:t>
      </w:r>
    </w:p>
    <w:p w:rsidR="00026ADB" w:rsidRPr="006B1251" w:rsidRDefault="00026ADB" w:rsidP="00026AD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1251">
        <w:rPr>
          <w:rFonts w:ascii="Times New Roman" w:hAnsi="Times New Roman" w:cs="Times New Roman"/>
          <w:color w:val="auto"/>
          <w:sz w:val="28"/>
          <w:szCs w:val="28"/>
          <w:lang w:val="uk-UA"/>
        </w:rPr>
        <w:t>Зарахування учнів до інших класів здійснюється згідно з чинним законодавством. Переваги при зарахуванні до школи І - II ступенів надаються жителям мікрорайону навчального закладу та тим, що успішно навчаються.</w:t>
      </w:r>
    </w:p>
    <w:p w:rsidR="00026ADB" w:rsidRPr="006B1251" w:rsidRDefault="00026ADB" w:rsidP="00026AD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1251">
        <w:rPr>
          <w:rFonts w:ascii="Times New Roman" w:hAnsi="Times New Roman" w:cs="Times New Roman"/>
          <w:color w:val="auto"/>
          <w:sz w:val="28"/>
          <w:szCs w:val="28"/>
          <w:lang w:val="uk-UA"/>
        </w:rPr>
        <w:t>Зарахування учнів до Ліцею здійснюється на конкурсній основі згідно Інструкції про порядок конкурсного приймання дітей (учнів, вихованців) до гімназій, ліцеїв, колегіумів, спеціалізованих шкіл (шкіл - інтернатів), затвердженої наказом МОН України.</w:t>
      </w:r>
    </w:p>
    <w:p w:rsidR="00026ADB" w:rsidRDefault="00026ADB" w:rsidP="00026AD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12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дітей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Pr="006B12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сиріт, дітей, позбавлених батьківського піклування, дітей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Pr="006B12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інвалідів, дітей, які постраждали від аварії на ЧАЕС та інших категорій дітей  </w:t>
      </w:r>
      <w:r w:rsidRPr="006B1251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можуть встановлюватись особливі умови конкурсу, які відображені в Правилах конкурсного прийому до ліцею.</w:t>
      </w:r>
    </w:p>
    <w:p w:rsidR="00026ADB" w:rsidRPr="006B1251" w:rsidRDefault="00026ADB" w:rsidP="00026AD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1251">
        <w:rPr>
          <w:rFonts w:ascii="Times New Roman" w:hAnsi="Times New Roman" w:cs="Times New Roman"/>
          <w:color w:val="auto"/>
          <w:sz w:val="28"/>
          <w:szCs w:val="28"/>
          <w:lang w:val="uk-UA"/>
        </w:rPr>
        <w:t>2.6. У школі першого ступеня для учнів за бажанням їхніх батьків або осіб, які їх замінюють, при наявності належної навчально-матеріальної бази, педагогічних працівників, обслуговуючого персоналу створюються групи продовженого дня.</w:t>
      </w:r>
    </w:p>
    <w:p w:rsidR="00026ADB" w:rsidRPr="006B1251" w:rsidRDefault="00026ADB" w:rsidP="00026AD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1251">
        <w:rPr>
          <w:rFonts w:ascii="Times New Roman" w:hAnsi="Times New Roman" w:cs="Times New Roman"/>
          <w:color w:val="auto"/>
          <w:sz w:val="28"/>
          <w:szCs w:val="28"/>
          <w:lang w:val="uk-UA"/>
        </w:rPr>
        <w:t>Зарахування до груп продовженого дня і відрахування дітей з них здійснюється наказом директора загальноосвітнього навчального закладу на підставі заяви батьків (осіб, які їх замінюють).</w:t>
      </w:r>
    </w:p>
    <w:p w:rsidR="00026ADB" w:rsidRPr="006B1251" w:rsidRDefault="00026ADB" w:rsidP="00026ADB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5238" w:rsidRDefault="00295238"/>
    <w:sectPr w:rsidR="00295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37"/>
    <w:multiLevelType w:val="hybridMultilevel"/>
    <w:tmpl w:val="EA2E93C8"/>
    <w:lvl w:ilvl="0" w:tplc="8DF8D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DB"/>
    <w:rsid w:val="00026ADB"/>
    <w:rsid w:val="00295238"/>
    <w:rsid w:val="00A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4C6D1-B707-46B1-99AA-645710AB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A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26A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26ADB"/>
    <w:pPr>
      <w:shd w:val="clear" w:color="auto" w:fill="FFFFFF"/>
      <w:spacing w:line="300" w:lineRule="exact"/>
      <w:ind w:hanging="24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26ADB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5">
    <w:name w:val="No Spacing"/>
    <w:uiPriority w:val="1"/>
    <w:qFormat/>
    <w:rsid w:val="00026AD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2017-11-29T10:50:00Z</dcterms:created>
  <dcterms:modified xsi:type="dcterms:W3CDTF">2017-11-29T10:50:00Z</dcterms:modified>
</cp:coreProperties>
</file>