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DB5" w:rsidRDefault="00882DB5" w:rsidP="00882DB5">
      <w:pPr>
        <w:jc w:val="center"/>
      </w:pPr>
      <w:r w:rsidRPr="002E294D">
        <w:rPr>
          <w:rFonts w:ascii="Times New Roman" w:eastAsia="Times New Roman" w:hAnsi="Times New Roman" w:cs="Times New Roman"/>
          <w:b/>
          <w:sz w:val="28"/>
          <w:szCs w:val="28"/>
          <w:lang w:eastAsia="ru-RU"/>
        </w:rPr>
        <w:t>Відділ освіти, культури, молоді, спорту та туризму Ленковецької сільської  ради Шепетівського району</w:t>
      </w:r>
    </w:p>
    <w:p w:rsidR="00504FE4" w:rsidRDefault="00504FE4" w:rsidP="00322DD4">
      <w:pPr>
        <w:spacing w:after="0"/>
        <w:rPr>
          <w:rFonts w:ascii="Times New Roman" w:hAnsi="Times New Roman" w:cs="Times New Roman"/>
          <w:b/>
          <w:sz w:val="28"/>
          <w:szCs w:val="28"/>
        </w:rPr>
      </w:pPr>
    </w:p>
    <w:p w:rsidR="00E874CE" w:rsidRDefault="00E874CE" w:rsidP="00E874CE">
      <w:pPr>
        <w:spacing w:after="0"/>
        <w:jc w:val="center"/>
        <w:rPr>
          <w:rFonts w:ascii="Times New Roman" w:hAnsi="Times New Roman" w:cs="Times New Roman"/>
          <w:b/>
          <w:sz w:val="36"/>
          <w:szCs w:val="36"/>
        </w:rPr>
      </w:pPr>
    </w:p>
    <w:p w:rsidR="00E874CE" w:rsidRPr="00E874CE" w:rsidRDefault="00E874CE" w:rsidP="00E874CE">
      <w:pPr>
        <w:spacing w:after="0"/>
        <w:jc w:val="center"/>
        <w:rPr>
          <w:rFonts w:ascii="Times New Roman" w:hAnsi="Times New Roman" w:cs="Times New Roman"/>
          <w:b/>
          <w:sz w:val="36"/>
          <w:szCs w:val="36"/>
        </w:rPr>
      </w:pPr>
      <w:r w:rsidRPr="00E874CE">
        <w:rPr>
          <w:rFonts w:ascii="Times New Roman" w:hAnsi="Times New Roman" w:cs="Times New Roman"/>
          <w:b/>
          <w:sz w:val="36"/>
          <w:szCs w:val="36"/>
        </w:rPr>
        <w:t>Навчальний проект у початковій школі</w:t>
      </w:r>
    </w:p>
    <w:p w:rsidR="00E874CE" w:rsidRPr="00E874CE" w:rsidRDefault="00E874CE" w:rsidP="00E874CE">
      <w:pPr>
        <w:spacing w:after="0"/>
        <w:jc w:val="center"/>
        <w:rPr>
          <w:rFonts w:ascii="Times New Roman" w:hAnsi="Times New Roman" w:cs="Times New Roman"/>
          <w:b/>
          <w:sz w:val="36"/>
          <w:szCs w:val="36"/>
        </w:rPr>
      </w:pPr>
      <w:r w:rsidRPr="00E874CE">
        <w:rPr>
          <w:rFonts w:ascii="Times New Roman" w:hAnsi="Times New Roman" w:cs="Times New Roman"/>
          <w:b/>
          <w:sz w:val="36"/>
          <w:szCs w:val="36"/>
        </w:rPr>
        <w:t>« Дивовижні дари бджоли»</w:t>
      </w:r>
    </w:p>
    <w:p w:rsidR="00E874CE" w:rsidRPr="00E874CE" w:rsidRDefault="00E874CE" w:rsidP="00E874CE">
      <w:pPr>
        <w:spacing w:after="0"/>
        <w:jc w:val="center"/>
        <w:rPr>
          <w:rFonts w:ascii="Times New Roman" w:hAnsi="Times New Roman" w:cs="Times New Roman"/>
          <w:b/>
          <w:sz w:val="36"/>
          <w:szCs w:val="36"/>
        </w:rPr>
      </w:pPr>
    </w:p>
    <w:p w:rsidR="00E874CE" w:rsidRDefault="00EF66B8" w:rsidP="00322DD4">
      <w:pPr>
        <w:spacing w:after="0"/>
        <w:rPr>
          <w:rFonts w:ascii="Times New Roman" w:hAnsi="Times New Roman" w:cs="Times New Roman"/>
          <w:b/>
          <w:sz w:val="28"/>
          <w:szCs w:val="28"/>
        </w:rPr>
      </w:pPr>
      <w:r>
        <w:rPr>
          <w:rFonts w:ascii="Times New Roman" w:hAnsi="Times New Roman" w:cs="Times New Roman"/>
          <w:b/>
          <w:noProof/>
          <w:sz w:val="28"/>
          <w:szCs w:val="28"/>
          <w:lang w:val="ru-RU" w:eastAsia="ru-RU"/>
        </w:rPr>
        <w:drawing>
          <wp:anchor distT="0" distB="0" distL="114300" distR="114300" simplePos="0" relativeHeight="251674624" behindDoc="0" locked="0" layoutInCell="1" allowOverlap="1">
            <wp:simplePos x="0" y="0"/>
            <wp:positionH relativeFrom="column">
              <wp:posOffset>-12065</wp:posOffset>
            </wp:positionH>
            <wp:positionV relativeFrom="paragraph">
              <wp:posOffset>163195</wp:posOffset>
            </wp:positionV>
            <wp:extent cx="6116320" cy="3446780"/>
            <wp:effectExtent l="19050" t="0" r="0" b="0"/>
            <wp:wrapNone/>
            <wp:docPr id="25" name="Рисунок 1" descr="F:\квіти\18\P105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віти\18\P1050679.JPG"/>
                    <pic:cNvPicPr>
                      <a:picLocks noChangeAspect="1" noChangeArrowheads="1"/>
                    </pic:cNvPicPr>
                  </pic:nvPicPr>
                  <pic:blipFill>
                    <a:blip r:embed="rId8" cstate="print"/>
                    <a:srcRect/>
                    <a:stretch>
                      <a:fillRect/>
                    </a:stretch>
                  </pic:blipFill>
                  <pic:spPr bwMode="auto">
                    <a:xfrm>
                      <a:off x="0" y="0"/>
                      <a:ext cx="6116320" cy="3446780"/>
                    </a:xfrm>
                    <a:prstGeom prst="rect">
                      <a:avLst/>
                    </a:prstGeom>
                    <a:noFill/>
                    <a:ln w="9525">
                      <a:noFill/>
                      <a:miter lim="800000"/>
                      <a:headEnd/>
                      <a:tailEnd/>
                    </a:ln>
                  </pic:spPr>
                </pic:pic>
              </a:graphicData>
            </a:graphic>
          </wp:anchor>
        </w:drawing>
      </w:r>
    </w:p>
    <w:p w:rsidR="00E874CE" w:rsidRDefault="00E874CE" w:rsidP="00322DD4">
      <w:pPr>
        <w:spacing w:after="0"/>
        <w:rPr>
          <w:rFonts w:ascii="Times New Roman" w:hAnsi="Times New Roman" w:cs="Times New Roman"/>
          <w:b/>
          <w:sz w:val="28"/>
          <w:szCs w:val="28"/>
        </w:rPr>
      </w:pPr>
    </w:p>
    <w:p w:rsidR="00E874CE" w:rsidRDefault="00E874CE" w:rsidP="00322DD4">
      <w:pPr>
        <w:spacing w:after="0"/>
        <w:rPr>
          <w:rFonts w:ascii="Times New Roman" w:hAnsi="Times New Roman" w:cs="Times New Roman"/>
          <w:b/>
          <w:sz w:val="28"/>
          <w:szCs w:val="28"/>
        </w:rPr>
      </w:pPr>
    </w:p>
    <w:p w:rsidR="00E874CE" w:rsidRDefault="00E874CE" w:rsidP="00322DD4">
      <w:pPr>
        <w:spacing w:after="0"/>
        <w:rPr>
          <w:rFonts w:ascii="Times New Roman" w:hAnsi="Times New Roman" w:cs="Times New Roman"/>
          <w:b/>
          <w:sz w:val="28"/>
          <w:szCs w:val="28"/>
        </w:rPr>
      </w:pPr>
    </w:p>
    <w:p w:rsidR="00E874CE" w:rsidRDefault="00E874CE" w:rsidP="00322DD4">
      <w:pPr>
        <w:spacing w:after="0"/>
        <w:rPr>
          <w:rFonts w:ascii="Times New Roman" w:hAnsi="Times New Roman" w:cs="Times New Roman"/>
          <w:b/>
          <w:sz w:val="28"/>
          <w:szCs w:val="28"/>
        </w:rPr>
      </w:pPr>
    </w:p>
    <w:p w:rsidR="00E874CE" w:rsidRDefault="00E874CE" w:rsidP="00322DD4">
      <w:pPr>
        <w:spacing w:after="0"/>
        <w:rPr>
          <w:rFonts w:ascii="Times New Roman" w:hAnsi="Times New Roman" w:cs="Times New Roman"/>
          <w:b/>
          <w:sz w:val="28"/>
          <w:szCs w:val="28"/>
        </w:rPr>
      </w:pPr>
    </w:p>
    <w:p w:rsidR="00E874CE" w:rsidRDefault="00E874CE" w:rsidP="00322DD4">
      <w:pPr>
        <w:spacing w:after="0"/>
        <w:rPr>
          <w:rFonts w:ascii="Times New Roman" w:hAnsi="Times New Roman" w:cs="Times New Roman"/>
          <w:b/>
          <w:sz w:val="28"/>
          <w:szCs w:val="28"/>
        </w:rPr>
      </w:pPr>
    </w:p>
    <w:p w:rsidR="00EF66B8" w:rsidRDefault="00E874CE" w:rsidP="00EF66B8">
      <w:pPr>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EF66B8" w:rsidRDefault="00EF66B8" w:rsidP="00EF66B8">
      <w:pPr>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EF66B8" w:rsidRDefault="00EF66B8" w:rsidP="00EF66B8">
      <w:pPr>
        <w:spacing w:after="0"/>
        <w:rPr>
          <w:rFonts w:ascii="Times New Roman" w:hAnsi="Times New Roman" w:cs="Times New Roman"/>
          <w:color w:val="000000" w:themeColor="text1"/>
          <w:sz w:val="28"/>
          <w:szCs w:val="28"/>
        </w:rPr>
      </w:pPr>
    </w:p>
    <w:p w:rsidR="00EF66B8" w:rsidRDefault="00EF66B8" w:rsidP="00EF66B8">
      <w:pPr>
        <w:spacing w:after="0"/>
        <w:rPr>
          <w:rFonts w:ascii="Times New Roman" w:hAnsi="Times New Roman" w:cs="Times New Roman"/>
          <w:color w:val="000000" w:themeColor="text1"/>
          <w:sz w:val="28"/>
          <w:szCs w:val="28"/>
        </w:rPr>
      </w:pPr>
    </w:p>
    <w:p w:rsidR="00EF66B8" w:rsidRDefault="00EF66B8" w:rsidP="00EF66B8">
      <w:pPr>
        <w:spacing w:after="0"/>
        <w:rPr>
          <w:rFonts w:ascii="Times New Roman" w:hAnsi="Times New Roman" w:cs="Times New Roman"/>
          <w:color w:val="000000" w:themeColor="text1"/>
          <w:sz w:val="28"/>
          <w:szCs w:val="28"/>
        </w:rPr>
      </w:pPr>
    </w:p>
    <w:p w:rsidR="00EF66B8" w:rsidRDefault="00EF66B8" w:rsidP="00EF66B8">
      <w:pPr>
        <w:spacing w:after="0"/>
        <w:rPr>
          <w:rFonts w:ascii="Times New Roman" w:hAnsi="Times New Roman" w:cs="Times New Roman"/>
          <w:color w:val="000000" w:themeColor="text1"/>
          <w:sz w:val="28"/>
          <w:szCs w:val="28"/>
        </w:rPr>
      </w:pPr>
    </w:p>
    <w:p w:rsidR="00EF66B8" w:rsidRDefault="00EF66B8" w:rsidP="00EF66B8">
      <w:pPr>
        <w:spacing w:after="0"/>
        <w:rPr>
          <w:rFonts w:ascii="Times New Roman" w:hAnsi="Times New Roman" w:cs="Times New Roman"/>
          <w:color w:val="000000" w:themeColor="text1"/>
          <w:sz w:val="28"/>
          <w:szCs w:val="28"/>
        </w:rPr>
      </w:pPr>
    </w:p>
    <w:p w:rsidR="00EF66B8" w:rsidRDefault="00EF66B8" w:rsidP="00EF66B8">
      <w:pPr>
        <w:spacing w:after="0"/>
        <w:rPr>
          <w:rFonts w:ascii="Times New Roman" w:hAnsi="Times New Roman" w:cs="Times New Roman"/>
          <w:color w:val="000000" w:themeColor="text1"/>
          <w:sz w:val="28"/>
          <w:szCs w:val="28"/>
        </w:rPr>
      </w:pPr>
    </w:p>
    <w:p w:rsidR="00EF66B8" w:rsidRDefault="00EF66B8" w:rsidP="00EF66B8">
      <w:pPr>
        <w:spacing w:after="0"/>
        <w:rPr>
          <w:rFonts w:ascii="Times New Roman" w:hAnsi="Times New Roman" w:cs="Times New Roman"/>
          <w:color w:val="000000" w:themeColor="text1"/>
          <w:sz w:val="28"/>
          <w:szCs w:val="28"/>
        </w:rPr>
      </w:pPr>
    </w:p>
    <w:p w:rsidR="00E874CE" w:rsidRPr="00EF66B8" w:rsidRDefault="00E874CE" w:rsidP="00EF66B8">
      <w:pPr>
        <w:spacing w:after="0"/>
        <w:rPr>
          <w:rFonts w:ascii="Times New Roman" w:hAnsi="Times New Roman" w:cs="Times New Roman"/>
          <w:b/>
          <w:sz w:val="28"/>
          <w:szCs w:val="28"/>
        </w:rPr>
      </w:pPr>
      <w:r w:rsidRPr="00E874CE">
        <w:rPr>
          <w:rFonts w:ascii="Times New Roman" w:hAnsi="Times New Roman" w:cs="Times New Roman"/>
          <w:color w:val="000000" w:themeColor="text1"/>
          <w:sz w:val="28"/>
          <w:szCs w:val="28"/>
        </w:rPr>
        <w:t xml:space="preserve"> </w:t>
      </w:r>
      <w:r w:rsidR="00EF66B8">
        <w:rPr>
          <w:rFonts w:ascii="Times New Roman" w:hAnsi="Times New Roman" w:cs="Times New Roman"/>
          <w:color w:val="000000" w:themeColor="text1"/>
          <w:sz w:val="28"/>
          <w:szCs w:val="28"/>
        </w:rPr>
        <w:t xml:space="preserve">                                                              </w:t>
      </w:r>
      <w:r w:rsidRPr="00E874CE">
        <w:rPr>
          <w:rFonts w:ascii="Times New Roman" w:hAnsi="Times New Roman" w:cs="Times New Roman"/>
          <w:color w:val="000000" w:themeColor="text1"/>
          <w:sz w:val="28"/>
          <w:szCs w:val="28"/>
        </w:rPr>
        <w:t>Петрук Валентина Дмитрівна,</w:t>
      </w:r>
    </w:p>
    <w:p w:rsidR="00E874CE" w:rsidRPr="00E874CE" w:rsidRDefault="00E874CE" w:rsidP="00E874CE">
      <w:pPr>
        <w:spacing w:after="0" w:line="360" w:lineRule="auto"/>
        <w:ind w:firstLine="851"/>
        <w:rPr>
          <w:rFonts w:ascii="Times New Roman" w:hAnsi="Times New Roman" w:cs="Times New Roman"/>
          <w:color w:val="000000" w:themeColor="text1"/>
          <w:sz w:val="28"/>
          <w:szCs w:val="28"/>
        </w:rPr>
      </w:pPr>
      <w:r w:rsidRPr="00E874C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E874CE">
        <w:rPr>
          <w:rFonts w:ascii="Times New Roman" w:hAnsi="Times New Roman" w:cs="Times New Roman"/>
          <w:color w:val="000000" w:themeColor="text1"/>
          <w:sz w:val="28"/>
          <w:szCs w:val="28"/>
        </w:rPr>
        <w:t xml:space="preserve">   учитель початкових класів,</w:t>
      </w:r>
    </w:p>
    <w:p w:rsidR="00E874CE" w:rsidRPr="00E874CE" w:rsidRDefault="00E874CE" w:rsidP="00E874CE">
      <w:pPr>
        <w:spacing w:after="0" w:line="360" w:lineRule="auto"/>
        <w:ind w:firstLine="851"/>
        <w:rPr>
          <w:rFonts w:ascii="Times New Roman" w:hAnsi="Times New Roman" w:cs="Times New Roman"/>
          <w:color w:val="000000" w:themeColor="text1"/>
          <w:sz w:val="28"/>
          <w:szCs w:val="28"/>
        </w:rPr>
      </w:pPr>
      <w:r w:rsidRPr="00E874C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E874CE">
        <w:rPr>
          <w:rFonts w:ascii="Times New Roman" w:hAnsi="Times New Roman" w:cs="Times New Roman"/>
          <w:color w:val="000000" w:themeColor="text1"/>
          <w:sz w:val="28"/>
          <w:szCs w:val="28"/>
        </w:rPr>
        <w:t xml:space="preserve">       спеціаліст вищої категорії</w:t>
      </w:r>
    </w:p>
    <w:p w:rsidR="00E874CE" w:rsidRPr="00E874CE" w:rsidRDefault="00E874CE" w:rsidP="00E874CE">
      <w:pPr>
        <w:spacing w:after="0" w:line="360" w:lineRule="auto"/>
        <w:ind w:firstLine="851"/>
        <w:rPr>
          <w:rFonts w:ascii="Times New Roman" w:hAnsi="Times New Roman" w:cs="Times New Roman"/>
          <w:color w:val="000000" w:themeColor="text1"/>
          <w:sz w:val="28"/>
          <w:szCs w:val="28"/>
        </w:rPr>
      </w:pPr>
      <w:r w:rsidRPr="00E874C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E874CE">
        <w:rPr>
          <w:rFonts w:ascii="Times New Roman" w:hAnsi="Times New Roman" w:cs="Times New Roman"/>
          <w:color w:val="000000" w:themeColor="text1"/>
          <w:sz w:val="28"/>
          <w:szCs w:val="28"/>
        </w:rPr>
        <w:t xml:space="preserve"> Ленковецької загальноосвітньої </w:t>
      </w:r>
    </w:p>
    <w:p w:rsidR="00E874CE" w:rsidRDefault="00E874CE" w:rsidP="00E874CE">
      <w:pPr>
        <w:spacing w:after="0" w:line="360" w:lineRule="auto"/>
        <w:ind w:firstLine="851"/>
        <w:rPr>
          <w:rFonts w:ascii="Times New Roman" w:hAnsi="Times New Roman" w:cs="Times New Roman"/>
          <w:color w:val="000000" w:themeColor="text1"/>
          <w:sz w:val="28"/>
          <w:szCs w:val="28"/>
        </w:rPr>
      </w:pPr>
      <w:r w:rsidRPr="00E874C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E874CE">
        <w:rPr>
          <w:rFonts w:ascii="Times New Roman" w:hAnsi="Times New Roman" w:cs="Times New Roman"/>
          <w:color w:val="000000" w:themeColor="text1"/>
          <w:sz w:val="28"/>
          <w:szCs w:val="28"/>
        </w:rPr>
        <w:t xml:space="preserve">       школи І – ІІІ ступенів</w:t>
      </w:r>
    </w:p>
    <w:p w:rsidR="00EF66B8" w:rsidRDefault="00EF66B8" w:rsidP="00E874CE">
      <w:pPr>
        <w:spacing w:after="0" w:line="360" w:lineRule="auto"/>
        <w:ind w:firstLine="851"/>
        <w:rPr>
          <w:rFonts w:ascii="Times New Roman" w:hAnsi="Times New Roman" w:cs="Times New Roman"/>
          <w:color w:val="000000" w:themeColor="text1"/>
          <w:sz w:val="28"/>
          <w:szCs w:val="28"/>
        </w:rPr>
      </w:pPr>
      <w:r w:rsidRPr="00E874C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E874CE">
        <w:rPr>
          <w:rFonts w:ascii="Times New Roman" w:hAnsi="Times New Roman" w:cs="Times New Roman"/>
          <w:color w:val="000000" w:themeColor="text1"/>
          <w:sz w:val="28"/>
          <w:szCs w:val="28"/>
        </w:rPr>
        <w:t xml:space="preserve"> Ленковецької</w:t>
      </w:r>
      <w:r>
        <w:rPr>
          <w:rFonts w:ascii="Times New Roman" w:hAnsi="Times New Roman" w:cs="Times New Roman"/>
          <w:color w:val="000000" w:themeColor="text1"/>
          <w:sz w:val="28"/>
          <w:szCs w:val="28"/>
        </w:rPr>
        <w:t xml:space="preserve"> сільської ради</w:t>
      </w:r>
    </w:p>
    <w:p w:rsidR="00EF66B8" w:rsidRDefault="005B0340" w:rsidP="00E874CE">
      <w:pPr>
        <w:spacing w:after="0" w:line="360" w:lineRule="auto"/>
        <w:ind w:firstLine="85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F66B8">
        <w:rPr>
          <w:rFonts w:ascii="Times New Roman" w:hAnsi="Times New Roman" w:cs="Times New Roman"/>
          <w:color w:val="000000" w:themeColor="text1"/>
          <w:sz w:val="28"/>
          <w:szCs w:val="28"/>
        </w:rPr>
        <w:t>Шепетівського району</w:t>
      </w:r>
    </w:p>
    <w:p w:rsidR="00EF66B8" w:rsidRDefault="005B0340" w:rsidP="00E874CE">
      <w:pPr>
        <w:spacing w:after="0" w:line="360" w:lineRule="auto"/>
        <w:ind w:firstLine="85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F66B8">
        <w:rPr>
          <w:rFonts w:ascii="Times New Roman" w:hAnsi="Times New Roman" w:cs="Times New Roman"/>
          <w:color w:val="000000" w:themeColor="text1"/>
          <w:sz w:val="28"/>
          <w:szCs w:val="28"/>
        </w:rPr>
        <w:t>Хмельницько</w:t>
      </w:r>
      <w:r>
        <w:rPr>
          <w:rFonts w:ascii="Times New Roman" w:hAnsi="Times New Roman" w:cs="Times New Roman"/>
          <w:color w:val="000000" w:themeColor="text1"/>
          <w:sz w:val="28"/>
          <w:szCs w:val="28"/>
        </w:rPr>
        <w:t>ї області</w:t>
      </w:r>
    </w:p>
    <w:p w:rsidR="00EF66B8" w:rsidRDefault="00EF66B8" w:rsidP="00EF66B8">
      <w:pPr>
        <w:spacing w:after="0" w:line="360" w:lineRule="auto"/>
        <w:ind w:firstLine="85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5B0340" w:rsidRDefault="00EF66B8" w:rsidP="00EF66B8">
      <w:pPr>
        <w:spacing w:after="0" w:line="360" w:lineRule="auto"/>
        <w:ind w:firstLine="85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EF66B8" w:rsidRPr="00EF66B8" w:rsidRDefault="00EF66B8" w:rsidP="005B0340">
      <w:pPr>
        <w:spacing w:after="0" w:line="360" w:lineRule="auto"/>
        <w:ind w:firstLine="851"/>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Ленківці 2019</w:t>
      </w:r>
    </w:p>
    <w:p w:rsidR="00E874CE" w:rsidRPr="005B0340" w:rsidRDefault="00E874CE" w:rsidP="00322DD4">
      <w:pPr>
        <w:spacing w:after="0"/>
        <w:rPr>
          <w:rFonts w:ascii="Times New Roman" w:hAnsi="Times New Roman" w:cs="Times New Roman"/>
          <w:sz w:val="28"/>
          <w:szCs w:val="28"/>
        </w:rPr>
      </w:pPr>
    </w:p>
    <w:p w:rsidR="00E874CE" w:rsidRDefault="00E874CE" w:rsidP="00322DD4">
      <w:pPr>
        <w:spacing w:after="0"/>
        <w:rPr>
          <w:rFonts w:ascii="Times New Roman" w:hAnsi="Times New Roman" w:cs="Times New Roman"/>
          <w:b/>
          <w:sz w:val="28"/>
          <w:szCs w:val="28"/>
        </w:rPr>
      </w:pPr>
    </w:p>
    <w:p w:rsidR="005B0340" w:rsidRPr="00CE7C7B" w:rsidRDefault="005B0340" w:rsidP="005B0340">
      <w:pPr>
        <w:spacing w:after="0" w:line="240" w:lineRule="auto"/>
        <w:jc w:val="both"/>
        <w:rPr>
          <w:rFonts w:ascii="Times New Roman" w:hAnsi="Times New Roman" w:cs="Times New Roman"/>
          <w:b/>
          <w:sz w:val="28"/>
          <w:szCs w:val="28"/>
        </w:rPr>
      </w:pPr>
      <w:r w:rsidRPr="00CE7C7B">
        <w:rPr>
          <w:rFonts w:ascii="Times New Roman" w:hAnsi="Times New Roman" w:cs="Times New Roman"/>
          <w:b/>
          <w:sz w:val="28"/>
          <w:szCs w:val="28"/>
        </w:rPr>
        <w:t xml:space="preserve">БІБЛІОГРАФІЧНІ ПОКАЗНИКИ </w:t>
      </w:r>
    </w:p>
    <w:p w:rsidR="005B0340" w:rsidRPr="00CE7C7B" w:rsidRDefault="005B0340" w:rsidP="005B0340">
      <w:pPr>
        <w:spacing w:after="0" w:line="240" w:lineRule="auto"/>
        <w:jc w:val="both"/>
        <w:rPr>
          <w:rFonts w:ascii="Times New Roman" w:hAnsi="Times New Roman" w:cs="Times New Roman"/>
          <w:b/>
          <w:sz w:val="28"/>
          <w:szCs w:val="28"/>
        </w:rPr>
      </w:pPr>
    </w:p>
    <w:p w:rsidR="005B0340" w:rsidRPr="00CE7C7B" w:rsidRDefault="005B0340" w:rsidP="005B0340">
      <w:pPr>
        <w:spacing w:after="0" w:line="240" w:lineRule="auto"/>
        <w:jc w:val="both"/>
        <w:rPr>
          <w:rFonts w:ascii="Times New Roman" w:hAnsi="Times New Roman" w:cs="Times New Roman"/>
          <w:b/>
          <w:sz w:val="28"/>
          <w:szCs w:val="28"/>
        </w:rPr>
      </w:pPr>
    </w:p>
    <w:p w:rsidR="005B0340" w:rsidRPr="005B0340" w:rsidRDefault="005B0340" w:rsidP="005B0340">
      <w:pPr>
        <w:spacing w:after="0" w:line="360" w:lineRule="auto"/>
        <w:rPr>
          <w:rFonts w:ascii="Times New Roman" w:hAnsi="Times New Roman" w:cs="Times New Roman"/>
          <w:i/>
          <w:color w:val="000000" w:themeColor="text1"/>
          <w:sz w:val="28"/>
          <w:szCs w:val="28"/>
        </w:rPr>
      </w:pPr>
      <w:r w:rsidRPr="00CE7C7B">
        <w:rPr>
          <w:rFonts w:ascii="Times New Roman" w:hAnsi="Times New Roman" w:cs="Times New Roman"/>
          <w:sz w:val="28"/>
          <w:szCs w:val="28"/>
        </w:rPr>
        <w:t>Автор</w:t>
      </w:r>
      <w:r w:rsidRPr="005B0340">
        <w:rPr>
          <w:rFonts w:ascii="Times New Roman" w:hAnsi="Times New Roman" w:cs="Times New Roman"/>
          <w:i/>
          <w:sz w:val="28"/>
          <w:szCs w:val="28"/>
        </w:rPr>
        <w:t xml:space="preserve">: </w:t>
      </w:r>
      <w:r w:rsidRPr="005B0340">
        <w:rPr>
          <w:rFonts w:ascii="Times New Roman" w:hAnsi="Times New Roman" w:cs="Times New Roman"/>
          <w:i/>
          <w:color w:val="000000" w:themeColor="text1"/>
          <w:sz w:val="28"/>
          <w:szCs w:val="28"/>
        </w:rPr>
        <w:t>Петрук Валентина Дмитрівна, учитель початкових класів</w:t>
      </w:r>
      <w:r w:rsidRPr="005B0340">
        <w:rPr>
          <w:rFonts w:ascii="Times New Roman" w:hAnsi="Times New Roman" w:cs="Times New Roman"/>
          <w:i/>
          <w:color w:val="000000" w:themeColor="text1"/>
          <w:sz w:val="32"/>
          <w:szCs w:val="32"/>
        </w:rPr>
        <w:t>,</w:t>
      </w:r>
    </w:p>
    <w:p w:rsidR="005B0340" w:rsidRPr="00CE7C7B" w:rsidRDefault="005B0340" w:rsidP="005B0340">
      <w:pPr>
        <w:spacing w:after="0" w:line="240" w:lineRule="auto"/>
        <w:jc w:val="both"/>
        <w:rPr>
          <w:rFonts w:ascii="Times New Roman" w:hAnsi="Times New Roman" w:cs="Times New Roman"/>
          <w:i/>
          <w:sz w:val="28"/>
          <w:szCs w:val="28"/>
        </w:rPr>
      </w:pPr>
      <w:r w:rsidRPr="005B0340">
        <w:rPr>
          <w:rFonts w:ascii="Times New Roman" w:hAnsi="Times New Roman" w:cs="Times New Roman"/>
          <w:i/>
          <w:sz w:val="28"/>
          <w:szCs w:val="28"/>
        </w:rPr>
        <w:t>Ленковецької загальноосвітньої школи</w:t>
      </w:r>
      <w:r>
        <w:rPr>
          <w:rFonts w:ascii="Times New Roman" w:hAnsi="Times New Roman" w:cs="Times New Roman"/>
          <w:i/>
          <w:sz w:val="28"/>
          <w:szCs w:val="28"/>
        </w:rPr>
        <w:t xml:space="preserve"> </w:t>
      </w:r>
      <w:r w:rsidRPr="00CE7C7B">
        <w:rPr>
          <w:rFonts w:ascii="Times New Roman" w:hAnsi="Times New Roman" w:cs="Times New Roman"/>
          <w:i/>
          <w:sz w:val="28"/>
          <w:szCs w:val="28"/>
        </w:rPr>
        <w:t xml:space="preserve"> І-ІІІ ступенів</w:t>
      </w:r>
      <w:r>
        <w:rPr>
          <w:rFonts w:ascii="Times New Roman" w:hAnsi="Times New Roman" w:cs="Times New Roman"/>
          <w:i/>
          <w:sz w:val="28"/>
          <w:szCs w:val="28"/>
        </w:rPr>
        <w:t xml:space="preserve"> Ленковецької сільської ради Шепетівського району Хмельницької області</w:t>
      </w:r>
      <w:r w:rsidRPr="00CE7C7B">
        <w:rPr>
          <w:rFonts w:ascii="Times New Roman" w:hAnsi="Times New Roman" w:cs="Times New Roman"/>
          <w:i/>
          <w:sz w:val="28"/>
          <w:szCs w:val="28"/>
        </w:rPr>
        <w:t xml:space="preserve">, освіта – вища, </w:t>
      </w:r>
      <w:r>
        <w:rPr>
          <w:rFonts w:ascii="Times New Roman" w:hAnsi="Times New Roman" w:cs="Times New Roman"/>
          <w:i/>
          <w:sz w:val="28"/>
          <w:szCs w:val="28"/>
        </w:rPr>
        <w:t>вища кваліфікаційна категорія,</w:t>
      </w:r>
      <w:r w:rsidRPr="00CE7C7B">
        <w:rPr>
          <w:rFonts w:ascii="Times New Roman" w:hAnsi="Times New Roman" w:cs="Times New Roman"/>
          <w:i/>
          <w:sz w:val="28"/>
          <w:szCs w:val="28"/>
        </w:rPr>
        <w:t xml:space="preserve"> педагогічний стаж </w:t>
      </w:r>
      <w:r>
        <w:rPr>
          <w:rFonts w:ascii="Times New Roman" w:hAnsi="Times New Roman" w:cs="Times New Roman"/>
          <w:i/>
          <w:sz w:val="28"/>
          <w:szCs w:val="28"/>
        </w:rPr>
        <w:t>26</w:t>
      </w:r>
      <w:r w:rsidRPr="00CE7C7B">
        <w:rPr>
          <w:rFonts w:ascii="Times New Roman" w:hAnsi="Times New Roman" w:cs="Times New Roman"/>
          <w:i/>
          <w:sz w:val="28"/>
          <w:szCs w:val="28"/>
        </w:rPr>
        <w:t xml:space="preserve"> років. </w:t>
      </w:r>
    </w:p>
    <w:p w:rsidR="005B0340" w:rsidRDefault="005B0340" w:rsidP="005B0340">
      <w:pPr>
        <w:spacing w:after="0"/>
        <w:rPr>
          <w:rFonts w:ascii="Times New Roman" w:hAnsi="Times New Roman" w:cs="Times New Roman"/>
          <w:sz w:val="28"/>
          <w:szCs w:val="28"/>
        </w:rPr>
      </w:pPr>
    </w:p>
    <w:p w:rsidR="005B0340" w:rsidRPr="005B0340" w:rsidRDefault="005B0340" w:rsidP="005B0340">
      <w:pPr>
        <w:spacing w:after="0"/>
        <w:rPr>
          <w:rFonts w:ascii="Times New Roman" w:hAnsi="Times New Roman" w:cs="Times New Roman"/>
          <w:sz w:val="28"/>
          <w:szCs w:val="28"/>
        </w:rPr>
      </w:pPr>
      <w:r w:rsidRPr="005B0340">
        <w:rPr>
          <w:rFonts w:ascii="Times New Roman" w:hAnsi="Times New Roman" w:cs="Times New Roman"/>
          <w:sz w:val="28"/>
          <w:szCs w:val="28"/>
        </w:rPr>
        <w:t>Навчальний проект у початковій школі</w:t>
      </w:r>
      <w:r>
        <w:rPr>
          <w:rFonts w:ascii="Times New Roman" w:hAnsi="Times New Roman" w:cs="Times New Roman"/>
          <w:sz w:val="28"/>
          <w:szCs w:val="28"/>
        </w:rPr>
        <w:t xml:space="preserve"> </w:t>
      </w:r>
      <w:r w:rsidRPr="005B0340">
        <w:rPr>
          <w:rFonts w:ascii="Times New Roman" w:hAnsi="Times New Roman" w:cs="Times New Roman"/>
          <w:sz w:val="28"/>
          <w:szCs w:val="28"/>
        </w:rPr>
        <w:t>« Дивовижні дари бджоли»</w:t>
      </w:r>
    </w:p>
    <w:p w:rsidR="005B0340" w:rsidRPr="005B0340" w:rsidRDefault="005B0340" w:rsidP="005B0340">
      <w:pPr>
        <w:spacing w:after="0"/>
        <w:rPr>
          <w:rFonts w:ascii="Times New Roman" w:hAnsi="Times New Roman" w:cs="Times New Roman"/>
          <w:sz w:val="36"/>
          <w:szCs w:val="36"/>
        </w:rPr>
      </w:pPr>
    </w:p>
    <w:p w:rsidR="005B0340" w:rsidRPr="00A20889" w:rsidRDefault="005B0340" w:rsidP="005B0340">
      <w:pPr>
        <w:spacing w:after="0" w:line="240" w:lineRule="auto"/>
        <w:jc w:val="both"/>
        <w:rPr>
          <w:rFonts w:ascii="Times New Roman" w:hAnsi="Times New Roman" w:cs="Times New Roman"/>
          <w:i/>
          <w:sz w:val="28"/>
          <w:szCs w:val="28"/>
        </w:rPr>
      </w:pPr>
      <w:r w:rsidRPr="00FD67AD">
        <w:rPr>
          <w:rFonts w:ascii="Times New Roman" w:hAnsi="Times New Roman" w:cs="Times New Roman"/>
          <w:sz w:val="28"/>
          <w:szCs w:val="28"/>
        </w:rPr>
        <w:t xml:space="preserve">Адреса досвіду: </w:t>
      </w:r>
      <w:r w:rsidRPr="00FD67AD">
        <w:rPr>
          <w:rFonts w:ascii="Times New Roman" w:hAnsi="Times New Roman" w:cs="Times New Roman"/>
          <w:i/>
          <w:sz w:val="28"/>
          <w:szCs w:val="28"/>
        </w:rPr>
        <w:t xml:space="preserve">Хмельницька область, </w:t>
      </w:r>
      <w:r>
        <w:rPr>
          <w:rFonts w:ascii="Times New Roman" w:hAnsi="Times New Roman" w:cs="Times New Roman"/>
          <w:i/>
          <w:sz w:val="28"/>
          <w:szCs w:val="28"/>
        </w:rPr>
        <w:t>Ленковецька ОТГ</w:t>
      </w:r>
      <w:r w:rsidRPr="00FD67AD">
        <w:rPr>
          <w:rFonts w:ascii="Times New Roman" w:hAnsi="Times New Roman" w:cs="Times New Roman"/>
          <w:i/>
          <w:sz w:val="28"/>
          <w:szCs w:val="28"/>
        </w:rPr>
        <w:t xml:space="preserve">, село Ленківці, вулиця Шкільна 2-А. тел. 0965572422, </w:t>
      </w:r>
      <w:r w:rsidRPr="00FD67AD">
        <w:rPr>
          <w:rFonts w:ascii="Times New Roman" w:hAnsi="Times New Roman" w:cs="Times New Roman"/>
          <w:i/>
          <w:sz w:val="28"/>
          <w:szCs w:val="28"/>
          <w:lang w:val="en-US"/>
        </w:rPr>
        <w:t>e</w:t>
      </w:r>
      <w:r w:rsidRPr="00FD67AD">
        <w:rPr>
          <w:rFonts w:ascii="Times New Roman" w:hAnsi="Times New Roman" w:cs="Times New Roman"/>
          <w:i/>
          <w:sz w:val="28"/>
          <w:szCs w:val="28"/>
        </w:rPr>
        <w:t>.</w:t>
      </w:r>
      <w:r w:rsidRPr="00FD67AD">
        <w:rPr>
          <w:rFonts w:ascii="Times New Roman" w:hAnsi="Times New Roman" w:cs="Times New Roman"/>
          <w:i/>
          <w:sz w:val="28"/>
          <w:szCs w:val="28"/>
          <w:lang w:val="en-US"/>
        </w:rPr>
        <w:t>mail</w:t>
      </w:r>
      <w:r w:rsidRPr="00FD67AD">
        <w:rPr>
          <w:rFonts w:ascii="Times New Roman" w:hAnsi="Times New Roman" w:cs="Times New Roman"/>
          <w:i/>
          <w:sz w:val="28"/>
          <w:szCs w:val="28"/>
        </w:rPr>
        <w:t xml:space="preserve">  </w:t>
      </w:r>
      <w:r w:rsidRPr="00FD67AD">
        <w:rPr>
          <w:rFonts w:ascii="Times New Roman" w:hAnsi="Times New Roman" w:cs="Times New Roman"/>
          <w:i/>
          <w:sz w:val="28"/>
          <w:szCs w:val="28"/>
          <w:lang w:val="en-US"/>
        </w:rPr>
        <w:t>lenkiwtsi</w:t>
      </w:r>
      <w:r w:rsidRPr="00FD67AD">
        <w:rPr>
          <w:rFonts w:ascii="Times New Roman" w:hAnsi="Times New Roman" w:cs="Times New Roman"/>
          <w:i/>
          <w:sz w:val="28"/>
          <w:szCs w:val="28"/>
        </w:rPr>
        <w:t>@.</w:t>
      </w:r>
      <w:r>
        <w:rPr>
          <w:rFonts w:ascii="Times New Roman" w:hAnsi="Times New Roman" w:cs="Times New Roman"/>
          <w:i/>
          <w:sz w:val="28"/>
          <w:szCs w:val="28"/>
          <w:lang w:val="en-US"/>
        </w:rPr>
        <w:t>ukr</w:t>
      </w:r>
      <w:r w:rsidRPr="00A20889">
        <w:rPr>
          <w:rFonts w:ascii="Times New Roman" w:hAnsi="Times New Roman" w:cs="Times New Roman"/>
          <w:i/>
          <w:sz w:val="28"/>
          <w:szCs w:val="28"/>
        </w:rPr>
        <w:t>.</w:t>
      </w:r>
      <w:r>
        <w:rPr>
          <w:rFonts w:ascii="Times New Roman" w:hAnsi="Times New Roman" w:cs="Times New Roman"/>
          <w:i/>
          <w:sz w:val="28"/>
          <w:szCs w:val="28"/>
          <w:lang w:val="en-US"/>
        </w:rPr>
        <w:t>net</w:t>
      </w:r>
    </w:p>
    <w:p w:rsidR="005B0340" w:rsidRPr="00FD67AD" w:rsidRDefault="005B0340" w:rsidP="005B0340">
      <w:pPr>
        <w:spacing w:after="0" w:line="240" w:lineRule="auto"/>
        <w:jc w:val="both"/>
        <w:rPr>
          <w:rFonts w:ascii="Times New Roman" w:hAnsi="Times New Roman" w:cs="Times New Roman"/>
          <w:i/>
          <w:sz w:val="28"/>
          <w:szCs w:val="28"/>
        </w:rPr>
      </w:pPr>
    </w:p>
    <w:p w:rsidR="005B0340" w:rsidRPr="00FD67AD" w:rsidRDefault="005B0340" w:rsidP="005B0340">
      <w:pPr>
        <w:spacing w:after="0" w:line="240" w:lineRule="auto"/>
        <w:jc w:val="both"/>
        <w:rPr>
          <w:rFonts w:ascii="Times New Roman" w:hAnsi="Times New Roman" w:cs="Times New Roman"/>
          <w:sz w:val="28"/>
          <w:szCs w:val="28"/>
        </w:rPr>
      </w:pPr>
      <w:r w:rsidRPr="00FD67AD">
        <w:rPr>
          <w:rFonts w:ascii="Times New Roman" w:hAnsi="Times New Roman" w:cs="Times New Roman"/>
          <w:sz w:val="28"/>
          <w:szCs w:val="28"/>
        </w:rPr>
        <w:t xml:space="preserve">Анотація:  </w:t>
      </w:r>
    </w:p>
    <w:p w:rsidR="00F4475F" w:rsidRDefault="005B0340" w:rsidP="00F4475F">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A20889">
        <w:rPr>
          <w:rFonts w:ascii="Times New Roman" w:hAnsi="Times New Roman" w:cs="Times New Roman"/>
          <w:sz w:val="28"/>
          <w:szCs w:val="28"/>
        </w:rPr>
        <w:t>П</w:t>
      </w:r>
      <w:r>
        <w:rPr>
          <w:rFonts w:ascii="Times New Roman" w:hAnsi="Times New Roman" w:cs="Times New Roman"/>
          <w:sz w:val="28"/>
          <w:szCs w:val="28"/>
        </w:rPr>
        <w:t xml:space="preserve">осібник </w:t>
      </w:r>
      <w:r w:rsidR="00F4475F">
        <w:rPr>
          <w:rFonts w:ascii="Times New Roman" w:hAnsi="Times New Roman" w:cs="Times New Roman"/>
          <w:sz w:val="28"/>
          <w:szCs w:val="28"/>
        </w:rPr>
        <w:t xml:space="preserve">містить матеріал щодо підготовки та проведення проекту </w:t>
      </w:r>
      <w:r w:rsidR="00F4475F" w:rsidRPr="005B0340">
        <w:rPr>
          <w:rFonts w:ascii="Times New Roman" w:hAnsi="Times New Roman" w:cs="Times New Roman"/>
          <w:sz w:val="28"/>
          <w:szCs w:val="28"/>
        </w:rPr>
        <w:t>у початковій школі</w:t>
      </w:r>
      <w:r w:rsidR="00F4475F">
        <w:rPr>
          <w:rFonts w:ascii="Times New Roman" w:hAnsi="Times New Roman" w:cs="Times New Roman"/>
          <w:sz w:val="28"/>
          <w:szCs w:val="28"/>
        </w:rPr>
        <w:t xml:space="preserve"> </w:t>
      </w:r>
      <w:r w:rsidR="00F4475F" w:rsidRPr="005B0340">
        <w:rPr>
          <w:rFonts w:ascii="Times New Roman" w:hAnsi="Times New Roman" w:cs="Times New Roman"/>
          <w:sz w:val="28"/>
          <w:szCs w:val="28"/>
        </w:rPr>
        <w:t>« Дивовижні дари бджоли»</w:t>
      </w:r>
      <w:r w:rsidR="00F4475F">
        <w:rPr>
          <w:rFonts w:ascii="Times New Roman" w:hAnsi="Times New Roman" w:cs="Times New Roman"/>
          <w:sz w:val="28"/>
          <w:szCs w:val="28"/>
        </w:rPr>
        <w:t>.</w:t>
      </w:r>
    </w:p>
    <w:p w:rsidR="00F4475F" w:rsidRDefault="00F4475F" w:rsidP="00F4475F">
      <w:pPr>
        <w:spacing w:after="0"/>
        <w:rPr>
          <w:rFonts w:ascii="Times New Roman" w:hAnsi="Times New Roman" w:cs="Times New Roman"/>
          <w:sz w:val="28"/>
          <w:szCs w:val="28"/>
        </w:rPr>
      </w:pPr>
      <w:r>
        <w:rPr>
          <w:rFonts w:ascii="Times New Roman" w:hAnsi="Times New Roman" w:cs="Times New Roman"/>
          <w:sz w:val="28"/>
          <w:szCs w:val="28"/>
        </w:rPr>
        <w:t xml:space="preserve">        У даній роботі пропагується здоровий спосіб життя, йдеться про багатогранну цінність бджолиних продуктів для здоров’я людини.</w:t>
      </w:r>
    </w:p>
    <w:p w:rsidR="00E5174D" w:rsidRDefault="00F4475F" w:rsidP="00F4475F">
      <w:pPr>
        <w:spacing w:after="0"/>
        <w:rPr>
          <w:rFonts w:ascii="Times New Roman" w:hAnsi="Times New Roman" w:cs="Times New Roman"/>
          <w:sz w:val="28"/>
          <w:szCs w:val="28"/>
        </w:rPr>
      </w:pPr>
      <w:r>
        <w:rPr>
          <w:rFonts w:ascii="Times New Roman" w:hAnsi="Times New Roman" w:cs="Times New Roman"/>
          <w:sz w:val="28"/>
          <w:szCs w:val="28"/>
        </w:rPr>
        <w:t xml:space="preserve">        Запропонований матеріал може бути використаний на уроках природознавства, основах </w:t>
      </w:r>
      <w:r w:rsidR="00E5174D">
        <w:rPr>
          <w:rFonts w:ascii="Times New Roman" w:hAnsi="Times New Roman" w:cs="Times New Roman"/>
          <w:sz w:val="28"/>
          <w:szCs w:val="28"/>
        </w:rPr>
        <w:t>здоров’я, літературного читання, у позакласній роботі.</w:t>
      </w:r>
    </w:p>
    <w:p w:rsidR="005B0340" w:rsidRPr="00FD67AD" w:rsidRDefault="00E5174D" w:rsidP="00E5174D">
      <w:pPr>
        <w:spacing w:after="0"/>
        <w:rPr>
          <w:rFonts w:ascii="Times New Roman" w:hAnsi="Times New Roman" w:cs="Times New Roman"/>
          <w:sz w:val="28"/>
          <w:szCs w:val="28"/>
        </w:rPr>
      </w:pPr>
      <w:r>
        <w:rPr>
          <w:rFonts w:ascii="Times New Roman" w:hAnsi="Times New Roman" w:cs="Times New Roman"/>
          <w:sz w:val="28"/>
          <w:szCs w:val="28"/>
        </w:rPr>
        <w:t xml:space="preserve">         </w:t>
      </w:r>
      <w:r w:rsidR="005B0340" w:rsidRPr="00FD67AD">
        <w:rPr>
          <w:rFonts w:ascii="Times New Roman" w:hAnsi="Times New Roman" w:cs="Times New Roman"/>
          <w:sz w:val="28"/>
          <w:szCs w:val="28"/>
        </w:rPr>
        <w:t xml:space="preserve">Посібником можуть скористатися </w:t>
      </w:r>
      <w:r>
        <w:rPr>
          <w:rFonts w:ascii="Times New Roman" w:hAnsi="Times New Roman" w:cs="Times New Roman"/>
          <w:sz w:val="28"/>
          <w:szCs w:val="28"/>
        </w:rPr>
        <w:t>вчителі початкових класів, біології, класні керівники ЗНЗ.</w:t>
      </w:r>
    </w:p>
    <w:p w:rsidR="005B0340" w:rsidRPr="00FD67AD" w:rsidRDefault="005B0340" w:rsidP="005B0340">
      <w:pPr>
        <w:spacing w:after="0" w:line="240" w:lineRule="auto"/>
        <w:jc w:val="both"/>
        <w:rPr>
          <w:rFonts w:ascii="Times New Roman" w:hAnsi="Times New Roman" w:cs="Times New Roman"/>
          <w:sz w:val="28"/>
          <w:szCs w:val="28"/>
        </w:rPr>
      </w:pPr>
    </w:p>
    <w:p w:rsidR="005B0340" w:rsidRPr="00FD67AD" w:rsidRDefault="005B0340" w:rsidP="005B0340">
      <w:pPr>
        <w:tabs>
          <w:tab w:val="left" w:pos="3240"/>
        </w:tabs>
        <w:spacing w:after="0" w:line="240" w:lineRule="auto"/>
        <w:rPr>
          <w:rFonts w:ascii="Times New Roman" w:hAnsi="Times New Roman" w:cs="Times New Roman"/>
          <w:sz w:val="28"/>
          <w:szCs w:val="28"/>
        </w:rPr>
      </w:pPr>
      <w:r w:rsidRPr="00FD67AD">
        <w:rPr>
          <w:rFonts w:ascii="Times New Roman" w:hAnsi="Times New Roman" w:cs="Times New Roman"/>
          <w:sz w:val="28"/>
          <w:szCs w:val="28"/>
        </w:rPr>
        <w:t>СХВАЛЕНО</w:t>
      </w:r>
    </w:p>
    <w:p w:rsidR="005B0340" w:rsidRPr="00FD67AD" w:rsidRDefault="005B0340" w:rsidP="005B0340">
      <w:pPr>
        <w:tabs>
          <w:tab w:val="left" w:pos="3240"/>
        </w:tabs>
        <w:spacing w:after="0" w:line="240" w:lineRule="auto"/>
        <w:rPr>
          <w:rFonts w:ascii="Times New Roman" w:hAnsi="Times New Roman" w:cs="Times New Roman"/>
          <w:sz w:val="28"/>
          <w:szCs w:val="28"/>
        </w:rPr>
      </w:pPr>
      <w:r w:rsidRPr="00FD67AD">
        <w:rPr>
          <w:rFonts w:ascii="Times New Roman" w:hAnsi="Times New Roman" w:cs="Times New Roman"/>
          <w:sz w:val="28"/>
          <w:szCs w:val="28"/>
        </w:rPr>
        <w:t xml:space="preserve"> </w:t>
      </w:r>
    </w:p>
    <w:p w:rsidR="005B0340" w:rsidRPr="00175FD5" w:rsidRDefault="005B0340" w:rsidP="005B0340">
      <w:pPr>
        <w:tabs>
          <w:tab w:val="left" w:pos="324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Методичною радою </w:t>
      </w:r>
      <w:r w:rsidRPr="00175FD5">
        <w:rPr>
          <w:rFonts w:ascii="Times New Roman" w:hAnsi="Times New Roman" w:cs="Times New Roman"/>
          <w:sz w:val="28"/>
          <w:szCs w:val="28"/>
        </w:rPr>
        <w:t>Ленковецької загальноосвітньої школи  І-ІІІ ступенів Ленковецької сільської ради Шепетівського району Хмельницької області</w:t>
      </w:r>
    </w:p>
    <w:p w:rsidR="005B0340" w:rsidRPr="00175FD5" w:rsidRDefault="005B0340" w:rsidP="005B0340">
      <w:pPr>
        <w:tabs>
          <w:tab w:val="left" w:pos="3240"/>
        </w:tabs>
        <w:spacing w:after="0" w:line="240" w:lineRule="auto"/>
        <w:rPr>
          <w:rFonts w:ascii="Times New Roman" w:hAnsi="Times New Roman" w:cs="Times New Roman"/>
          <w:sz w:val="28"/>
          <w:szCs w:val="28"/>
        </w:rPr>
      </w:pPr>
      <w:r>
        <w:rPr>
          <w:rFonts w:ascii="Times New Roman" w:hAnsi="Times New Roman" w:cs="Times New Roman"/>
          <w:sz w:val="28"/>
          <w:szCs w:val="28"/>
        </w:rPr>
        <w:t>Протокол №1 від 14.02.201</w:t>
      </w:r>
      <w:r w:rsidR="00E5174D">
        <w:rPr>
          <w:rFonts w:ascii="Times New Roman" w:hAnsi="Times New Roman" w:cs="Times New Roman"/>
          <w:sz w:val="28"/>
          <w:szCs w:val="28"/>
        </w:rPr>
        <w:t>9</w:t>
      </w:r>
      <w:r>
        <w:rPr>
          <w:rFonts w:ascii="Times New Roman" w:hAnsi="Times New Roman" w:cs="Times New Roman"/>
          <w:sz w:val="28"/>
          <w:szCs w:val="28"/>
        </w:rPr>
        <w:t>р.</w:t>
      </w:r>
    </w:p>
    <w:p w:rsidR="005B0340" w:rsidRPr="008706B4" w:rsidRDefault="005B0340" w:rsidP="005B0340">
      <w:pPr>
        <w:pStyle w:val="10"/>
        <w:shd w:val="clear" w:color="auto" w:fill="auto"/>
        <w:spacing w:line="360" w:lineRule="auto"/>
        <w:ind w:left="20" w:right="20" w:firstLine="547"/>
        <w:jc w:val="both"/>
        <w:rPr>
          <w:rFonts w:eastAsia="Calibri"/>
          <w:sz w:val="28"/>
          <w:szCs w:val="28"/>
        </w:rPr>
      </w:pPr>
    </w:p>
    <w:p w:rsidR="005B0340" w:rsidRPr="008706B4" w:rsidRDefault="005B0340" w:rsidP="005B0340">
      <w:pPr>
        <w:pStyle w:val="10"/>
        <w:shd w:val="clear" w:color="auto" w:fill="auto"/>
        <w:spacing w:line="360" w:lineRule="auto"/>
        <w:ind w:left="20" w:right="20" w:firstLine="547"/>
        <w:jc w:val="both"/>
        <w:rPr>
          <w:rFonts w:eastAsia="Calibri"/>
          <w:sz w:val="28"/>
          <w:szCs w:val="28"/>
        </w:rPr>
      </w:pPr>
    </w:p>
    <w:p w:rsidR="005B0340" w:rsidRPr="008706B4" w:rsidRDefault="005B0340" w:rsidP="005B0340">
      <w:pPr>
        <w:pStyle w:val="10"/>
        <w:shd w:val="clear" w:color="auto" w:fill="auto"/>
        <w:spacing w:line="360" w:lineRule="auto"/>
        <w:ind w:left="20" w:right="20" w:firstLine="547"/>
        <w:jc w:val="both"/>
        <w:rPr>
          <w:rFonts w:eastAsia="Calibri"/>
          <w:sz w:val="28"/>
          <w:szCs w:val="28"/>
        </w:rPr>
      </w:pPr>
    </w:p>
    <w:p w:rsidR="005B0340" w:rsidRPr="008706B4" w:rsidRDefault="005B0340" w:rsidP="005B0340">
      <w:pPr>
        <w:pStyle w:val="10"/>
        <w:shd w:val="clear" w:color="auto" w:fill="auto"/>
        <w:spacing w:line="360" w:lineRule="auto"/>
        <w:ind w:left="20" w:right="20" w:firstLine="547"/>
        <w:jc w:val="both"/>
        <w:rPr>
          <w:rFonts w:eastAsia="Calibri"/>
          <w:sz w:val="28"/>
          <w:szCs w:val="28"/>
        </w:rPr>
      </w:pPr>
    </w:p>
    <w:p w:rsidR="00E874CE" w:rsidRDefault="00E874CE" w:rsidP="00322DD4">
      <w:pPr>
        <w:spacing w:after="0"/>
        <w:rPr>
          <w:rFonts w:ascii="Times New Roman" w:hAnsi="Times New Roman" w:cs="Times New Roman"/>
          <w:b/>
          <w:sz w:val="28"/>
          <w:szCs w:val="28"/>
        </w:rPr>
      </w:pPr>
    </w:p>
    <w:p w:rsidR="00E874CE" w:rsidRDefault="00E874CE" w:rsidP="00322DD4">
      <w:pPr>
        <w:spacing w:after="0"/>
        <w:rPr>
          <w:rFonts w:ascii="Times New Roman" w:hAnsi="Times New Roman" w:cs="Times New Roman"/>
          <w:b/>
          <w:sz w:val="28"/>
          <w:szCs w:val="28"/>
        </w:rPr>
      </w:pPr>
    </w:p>
    <w:p w:rsidR="00E874CE" w:rsidRDefault="00E874CE" w:rsidP="00322DD4">
      <w:pPr>
        <w:spacing w:after="0"/>
        <w:rPr>
          <w:rFonts w:ascii="Times New Roman" w:hAnsi="Times New Roman" w:cs="Times New Roman"/>
          <w:b/>
          <w:sz w:val="28"/>
          <w:szCs w:val="28"/>
        </w:rPr>
      </w:pPr>
    </w:p>
    <w:p w:rsidR="00E874CE" w:rsidRDefault="00E874CE" w:rsidP="00322DD4">
      <w:pPr>
        <w:spacing w:after="0"/>
        <w:rPr>
          <w:rFonts w:ascii="Times New Roman" w:hAnsi="Times New Roman" w:cs="Times New Roman"/>
          <w:b/>
          <w:sz w:val="28"/>
          <w:szCs w:val="28"/>
        </w:rPr>
      </w:pPr>
    </w:p>
    <w:p w:rsidR="00E874CE" w:rsidRDefault="00E874CE" w:rsidP="00322DD4">
      <w:pPr>
        <w:spacing w:after="0"/>
        <w:rPr>
          <w:rFonts w:ascii="Times New Roman" w:hAnsi="Times New Roman" w:cs="Times New Roman"/>
          <w:b/>
          <w:sz w:val="28"/>
          <w:szCs w:val="28"/>
        </w:rPr>
      </w:pPr>
    </w:p>
    <w:p w:rsidR="00E5174D" w:rsidRDefault="00E5174D" w:rsidP="00322DD4">
      <w:pPr>
        <w:spacing w:after="0"/>
        <w:rPr>
          <w:rFonts w:ascii="Times New Roman" w:hAnsi="Times New Roman" w:cs="Times New Roman"/>
          <w:b/>
          <w:sz w:val="28"/>
          <w:szCs w:val="28"/>
        </w:rPr>
      </w:pPr>
    </w:p>
    <w:p w:rsidR="00E5174D" w:rsidRPr="00374718" w:rsidRDefault="00E5174D" w:rsidP="00E5174D">
      <w:pPr>
        <w:spacing w:line="360" w:lineRule="auto"/>
        <w:ind w:firstLine="851"/>
        <w:jc w:val="center"/>
        <w:rPr>
          <w:rFonts w:ascii="Times New Roman" w:hAnsi="Times New Roman" w:cs="Times New Roman"/>
          <w:color w:val="000000" w:themeColor="text1"/>
          <w:sz w:val="32"/>
          <w:szCs w:val="32"/>
        </w:rPr>
      </w:pPr>
      <w:r w:rsidRPr="00374718">
        <w:rPr>
          <w:rFonts w:ascii="Times New Roman" w:hAnsi="Times New Roman" w:cs="Times New Roman"/>
          <w:color w:val="000000" w:themeColor="text1"/>
          <w:sz w:val="32"/>
          <w:szCs w:val="32"/>
        </w:rPr>
        <w:lastRenderedPageBreak/>
        <w:t>ЗМІСТ</w:t>
      </w:r>
    </w:p>
    <w:p w:rsidR="00E5174D" w:rsidRPr="00374718" w:rsidRDefault="00E5174D" w:rsidP="00E5174D">
      <w:pPr>
        <w:spacing w:line="360" w:lineRule="auto"/>
        <w:ind w:firstLine="851"/>
        <w:jc w:val="both"/>
        <w:rPr>
          <w:rFonts w:ascii="Times New Roman" w:hAnsi="Times New Roman" w:cs="Times New Roman"/>
          <w:color w:val="000000" w:themeColor="text1"/>
          <w:sz w:val="32"/>
          <w:szCs w:val="32"/>
        </w:rPr>
      </w:pPr>
      <w:r w:rsidRPr="00374718">
        <w:rPr>
          <w:rFonts w:ascii="Times New Roman" w:hAnsi="Times New Roman" w:cs="Times New Roman"/>
          <w:color w:val="000000" w:themeColor="text1"/>
          <w:sz w:val="32"/>
          <w:szCs w:val="32"/>
        </w:rPr>
        <w:t xml:space="preserve">ВСТУП         </w:t>
      </w:r>
    </w:p>
    <w:p w:rsidR="00E5174D" w:rsidRPr="00374718" w:rsidRDefault="00E5174D" w:rsidP="00E5174D">
      <w:pPr>
        <w:spacing w:after="0" w:line="480" w:lineRule="auto"/>
        <w:ind w:firstLine="851"/>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І. ДОСЛІДЖЕННЯ ІСТОРІЇ</w:t>
      </w:r>
      <w:r w:rsidRPr="00374718">
        <w:rPr>
          <w:rFonts w:ascii="Times New Roman" w:hAnsi="Times New Roman" w:cs="Times New Roman"/>
          <w:color w:val="000000" w:themeColor="text1"/>
          <w:sz w:val="32"/>
          <w:szCs w:val="32"/>
        </w:rPr>
        <w:t xml:space="preserve"> РОЗВИТКУ БДЖІЛЬНИЦТВА</w:t>
      </w:r>
      <w:r>
        <w:rPr>
          <w:rFonts w:ascii="Times New Roman" w:hAnsi="Times New Roman" w:cs="Times New Roman"/>
          <w:color w:val="000000" w:themeColor="text1"/>
          <w:sz w:val="32"/>
          <w:szCs w:val="32"/>
        </w:rPr>
        <w:t xml:space="preserve">         </w:t>
      </w:r>
    </w:p>
    <w:p w:rsidR="00E5174D" w:rsidRPr="00374718" w:rsidRDefault="00E5174D" w:rsidP="00E5174D">
      <w:pPr>
        <w:pStyle w:val="a3"/>
        <w:numPr>
          <w:ilvl w:val="1"/>
          <w:numId w:val="32"/>
        </w:numPr>
        <w:spacing w:after="0" w:line="480" w:lineRule="auto"/>
        <w:ind w:firstLine="851"/>
        <w:jc w:val="both"/>
        <w:rPr>
          <w:rFonts w:ascii="Times New Roman" w:hAnsi="Times New Roman" w:cs="Times New Roman"/>
          <w:color w:val="000000" w:themeColor="text1"/>
          <w:sz w:val="32"/>
          <w:szCs w:val="32"/>
        </w:rPr>
      </w:pPr>
      <w:r w:rsidRPr="00374718">
        <w:rPr>
          <w:rFonts w:ascii="Times New Roman" w:hAnsi="Times New Roman" w:cs="Times New Roman"/>
          <w:color w:val="000000" w:themeColor="text1"/>
          <w:sz w:val="32"/>
          <w:szCs w:val="32"/>
        </w:rPr>
        <w:t xml:space="preserve">Початкове бджільництво               </w:t>
      </w:r>
    </w:p>
    <w:p w:rsidR="00E5174D" w:rsidRPr="00374718" w:rsidRDefault="00E5174D" w:rsidP="00E5174D">
      <w:pPr>
        <w:pStyle w:val="a3"/>
        <w:numPr>
          <w:ilvl w:val="1"/>
          <w:numId w:val="32"/>
        </w:numPr>
        <w:shd w:val="clear" w:color="auto" w:fill="FFFDFD"/>
        <w:spacing w:before="150" w:after="0" w:line="480" w:lineRule="auto"/>
        <w:ind w:firstLine="851"/>
        <w:jc w:val="both"/>
        <w:textAlignment w:val="baseline"/>
        <w:rPr>
          <w:rFonts w:ascii="Times New Roman" w:eastAsia="Times New Roman" w:hAnsi="Times New Roman" w:cs="Times New Roman"/>
          <w:color w:val="000000" w:themeColor="text1"/>
          <w:sz w:val="32"/>
          <w:szCs w:val="32"/>
        </w:rPr>
      </w:pPr>
      <w:r w:rsidRPr="00374718">
        <w:rPr>
          <w:rFonts w:ascii="Times New Roman" w:eastAsia="Times New Roman" w:hAnsi="Times New Roman" w:cs="Times New Roman"/>
          <w:color w:val="000000" w:themeColor="text1"/>
          <w:sz w:val="32"/>
          <w:szCs w:val="32"/>
        </w:rPr>
        <w:t xml:space="preserve">Бортництво  </w:t>
      </w:r>
    </w:p>
    <w:p w:rsidR="00E5174D" w:rsidRPr="00374718" w:rsidRDefault="00E5174D" w:rsidP="00E5174D">
      <w:pPr>
        <w:pStyle w:val="a3"/>
        <w:numPr>
          <w:ilvl w:val="1"/>
          <w:numId w:val="32"/>
        </w:numPr>
        <w:shd w:val="clear" w:color="auto" w:fill="FFFDFD"/>
        <w:spacing w:before="150" w:after="0" w:line="480" w:lineRule="auto"/>
        <w:ind w:firstLine="851"/>
        <w:jc w:val="both"/>
        <w:textAlignment w:val="baseline"/>
        <w:rPr>
          <w:rFonts w:ascii="Times New Roman" w:eastAsia="Times New Roman" w:hAnsi="Times New Roman" w:cs="Times New Roman"/>
          <w:color w:val="000000" w:themeColor="text1"/>
          <w:sz w:val="32"/>
          <w:szCs w:val="32"/>
        </w:rPr>
      </w:pPr>
      <w:r w:rsidRPr="00374718">
        <w:rPr>
          <w:rFonts w:ascii="Times New Roman" w:eastAsia="Times New Roman" w:hAnsi="Times New Roman" w:cs="Times New Roman"/>
          <w:color w:val="000000" w:themeColor="text1"/>
          <w:sz w:val="32"/>
          <w:szCs w:val="32"/>
        </w:rPr>
        <w:t>Вуликове бджільництво</w:t>
      </w:r>
    </w:p>
    <w:p w:rsidR="00E5174D" w:rsidRPr="00374718" w:rsidRDefault="00E5174D" w:rsidP="00E5174D">
      <w:pPr>
        <w:shd w:val="clear" w:color="auto" w:fill="FFFDFD"/>
        <w:spacing w:before="150" w:after="0" w:line="480" w:lineRule="auto"/>
        <w:ind w:firstLine="851"/>
        <w:jc w:val="both"/>
        <w:textAlignment w:val="baseline"/>
        <w:rPr>
          <w:rFonts w:ascii="Times New Roman" w:eastAsia="Times New Roman" w:hAnsi="Times New Roman" w:cs="Times New Roman"/>
          <w:color w:val="000000" w:themeColor="text1"/>
          <w:sz w:val="32"/>
          <w:szCs w:val="32"/>
        </w:rPr>
      </w:pPr>
      <w:r w:rsidRPr="00374718">
        <w:rPr>
          <w:rFonts w:ascii="Times New Roman" w:eastAsia="Times New Roman" w:hAnsi="Times New Roman" w:cs="Times New Roman"/>
          <w:color w:val="000000" w:themeColor="text1"/>
          <w:sz w:val="32"/>
          <w:szCs w:val="32"/>
        </w:rPr>
        <w:t>ІІ.</w:t>
      </w:r>
      <w:r>
        <w:rPr>
          <w:rFonts w:ascii="Times New Roman" w:eastAsia="Times New Roman" w:hAnsi="Times New Roman" w:cs="Times New Roman"/>
          <w:color w:val="000000" w:themeColor="text1"/>
          <w:sz w:val="32"/>
          <w:szCs w:val="32"/>
        </w:rPr>
        <w:t xml:space="preserve"> ПОШУК ІНФОРМАЦІЇ ПРО</w:t>
      </w:r>
      <w:r w:rsidRPr="00374718">
        <w:rPr>
          <w:rFonts w:ascii="Times New Roman" w:eastAsia="Times New Roman" w:hAnsi="Times New Roman" w:cs="Times New Roman"/>
          <w:color w:val="000000" w:themeColor="text1"/>
          <w:sz w:val="32"/>
          <w:szCs w:val="32"/>
        </w:rPr>
        <w:t xml:space="preserve"> БЕЗЦІННІ ДАРИ БДЖОЛИ</w:t>
      </w:r>
    </w:p>
    <w:p w:rsidR="00E5174D" w:rsidRPr="00374718" w:rsidRDefault="00E5174D" w:rsidP="00E5174D">
      <w:pPr>
        <w:shd w:val="clear" w:color="auto" w:fill="FFFDFD"/>
        <w:spacing w:before="150" w:after="0" w:line="480" w:lineRule="auto"/>
        <w:ind w:firstLine="851"/>
        <w:jc w:val="both"/>
        <w:textAlignment w:val="baseline"/>
        <w:rPr>
          <w:rFonts w:ascii="Times New Roman" w:eastAsia="Times New Roman" w:hAnsi="Times New Roman" w:cs="Times New Roman"/>
          <w:color w:val="000000" w:themeColor="text1"/>
          <w:sz w:val="32"/>
          <w:szCs w:val="32"/>
        </w:rPr>
      </w:pPr>
      <w:r w:rsidRPr="00374718">
        <w:rPr>
          <w:rFonts w:ascii="Times New Roman" w:eastAsia="Times New Roman" w:hAnsi="Times New Roman" w:cs="Times New Roman"/>
          <w:color w:val="000000" w:themeColor="text1"/>
          <w:sz w:val="32"/>
          <w:szCs w:val="32"/>
        </w:rPr>
        <w:t>2.1. Бджола – трудівниця садів, лісів, полів</w:t>
      </w:r>
    </w:p>
    <w:p w:rsidR="00E5174D" w:rsidRPr="00374718" w:rsidRDefault="00E5174D" w:rsidP="00E5174D">
      <w:pPr>
        <w:shd w:val="clear" w:color="auto" w:fill="FFFDFD"/>
        <w:spacing w:before="150" w:after="0" w:line="480" w:lineRule="auto"/>
        <w:ind w:firstLine="851"/>
        <w:jc w:val="both"/>
        <w:textAlignment w:val="baseline"/>
        <w:rPr>
          <w:rFonts w:ascii="Times New Roman" w:eastAsia="Times New Roman" w:hAnsi="Times New Roman" w:cs="Times New Roman"/>
          <w:color w:val="000000" w:themeColor="text1"/>
          <w:sz w:val="32"/>
          <w:szCs w:val="32"/>
        </w:rPr>
      </w:pPr>
      <w:r w:rsidRPr="00374718">
        <w:rPr>
          <w:rFonts w:ascii="Times New Roman" w:eastAsia="Times New Roman" w:hAnsi="Times New Roman" w:cs="Times New Roman"/>
          <w:color w:val="000000" w:themeColor="text1"/>
          <w:sz w:val="32"/>
          <w:szCs w:val="32"/>
        </w:rPr>
        <w:t xml:space="preserve">2.2. </w:t>
      </w:r>
      <w:r w:rsidRPr="00374718">
        <w:rPr>
          <w:rFonts w:ascii="Times New Roman" w:eastAsia="Times New Roman" w:hAnsi="Times New Roman" w:cs="Times New Roman"/>
          <w:bCs/>
          <w:color w:val="000000" w:themeColor="text1"/>
          <w:sz w:val="32"/>
          <w:szCs w:val="32"/>
        </w:rPr>
        <w:t>Різноманіття  продуктів  бджільництва, їх застосування</w:t>
      </w:r>
    </w:p>
    <w:p w:rsidR="00E5174D" w:rsidRPr="00374718" w:rsidRDefault="00E5174D" w:rsidP="00E5174D">
      <w:pPr>
        <w:shd w:val="clear" w:color="auto" w:fill="FFFDFD"/>
        <w:spacing w:after="0" w:line="360" w:lineRule="auto"/>
        <w:ind w:firstLine="851"/>
        <w:jc w:val="both"/>
        <w:textAlignment w:val="baseline"/>
        <w:rPr>
          <w:rFonts w:ascii="Times New Roman" w:eastAsia="Times New Roman" w:hAnsi="Times New Roman" w:cs="Times New Roman"/>
          <w:color w:val="000000" w:themeColor="text1"/>
          <w:sz w:val="32"/>
          <w:szCs w:val="32"/>
        </w:rPr>
      </w:pPr>
      <w:r w:rsidRPr="00374718">
        <w:rPr>
          <w:rFonts w:ascii="Times New Roman" w:eastAsia="Times New Roman" w:hAnsi="Times New Roman" w:cs="Times New Roman"/>
          <w:color w:val="000000" w:themeColor="text1"/>
          <w:sz w:val="32"/>
          <w:szCs w:val="32"/>
        </w:rPr>
        <w:t>2.3. Сертифікація меду</w:t>
      </w:r>
    </w:p>
    <w:p w:rsidR="00E5174D" w:rsidRPr="00374718" w:rsidRDefault="00E5174D" w:rsidP="00E5174D">
      <w:pPr>
        <w:shd w:val="clear" w:color="auto" w:fill="FFFDFD"/>
        <w:spacing w:before="240" w:after="0" w:line="360" w:lineRule="auto"/>
        <w:ind w:firstLine="851"/>
        <w:jc w:val="both"/>
        <w:textAlignment w:val="baseline"/>
        <w:rPr>
          <w:rFonts w:ascii="Times New Roman" w:eastAsia="Times New Roman" w:hAnsi="Times New Roman" w:cs="Times New Roman"/>
          <w:color w:val="000000" w:themeColor="text1"/>
          <w:sz w:val="32"/>
          <w:szCs w:val="32"/>
        </w:rPr>
      </w:pPr>
      <w:r w:rsidRPr="00374718">
        <w:rPr>
          <w:rFonts w:ascii="Times New Roman" w:eastAsia="Times New Roman" w:hAnsi="Times New Roman" w:cs="Times New Roman"/>
          <w:color w:val="000000" w:themeColor="text1"/>
          <w:sz w:val="32"/>
          <w:szCs w:val="32"/>
        </w:rPr>
        <w:t>2.4. Видатні бджолярі України та села Ленківці</w:t>
      </w:r>
    </w:p>
    <w:p w:rsidR="00E5174D" w:rsidRPr="00374718" w:rsidRDefault="00E5174D" w:rsidP="00E5174D">
      <w:pPr>
        <w:shd w:val="clear" w:color="auto" w:fill="FFFDFD"/>
        <w:spacing w:before="240" w:line="360" w:lineRule="auto"/>
        <w:ind w:firstLine="851"/>
        <w:jc w:val="both"/>
        <w:textAlignment w:val="baseline"/>
        <w:rPr>
          <w:rFonts w:ascii="Times New Roman" w:eastAsia="Times New Roman" w:hAnsi="Times New Roman" w:cs="Times New Roman"/>
          <w:color w:val="222222"/>
          <w:sz w:val="32"/>
          <w:szCs w:val="32"/>
        </w:rPr>
      </w:pPr>
      <w:r w:rsidRPr="00374718">
        <w:rPr>
          <w:rFonts w:ascii="Times New Roman" w:eastAsia="Times New Roman" w:hAnsi="Times New Roman" w:cs="Times New Roman"/>
          <w:color w:val="222222"/>
          <w:sz w:val="32"/>
          <w:szCs w:val="32"/>
        </w:rPr>
        <w:t>2.5. Шкільна пасіка</w:t>
      </w:r>
    </w:p>
    <w:p w:rsidR="00E5174D" w:rsidRPr="00374718" w:rsidRDefault="00E5174D" w:rsidP="00E5174D">
      <w:pPr>
        <w:shd w:val="clear" w:color="auto" w:fill="FFFDFD"/>
        <w:spacing w:before="240" w:line="360" w:lineRule="auto"/>
        <w:ind w:firstLine="851"/>
        <w:jc w:val="both"/>
        <w:textAlignment w:val="baseline"/>
        <w:rPr>
          <w:rFonts w:ascii="Times New Roman" w:eastAsia="Times New Roman" w:hAnsi="Times New Roman" w:cs="Times New Roman"/>
          <w:color w:val="222222"/>
          <w:sz w:val="32"/>
          <w:szCs w:val="32"/>
        </w:rPr>
      </w:pPr>
      <w:r w:rsidRPr="00374718">
        <w:rPr>
          <w:rFonts w:ascii="Times New Roman" w:eastAsia="Times New Roman" w:hAnsi="Times New Roman" w:cs="Times New Roman"/>
          <w:color w:val="222222"/>
          <w:sz w:val="32"/>
          <w:szCs w:val="32"/>
        </w:rPr>
        <w:t xml:space="preserve">ВИСНОВКИ </w:t>
      </w:r>
    </w:p>
    <w:p w:rsidR="00E5174D" w:rsidRDefault="00E5174D" w:rsidP="00E5174D">
      <w:pPr>
        <w:shd w:val="clear" w:color="auto" w:fill="FFFDFD"/>
        <w:spacing w:before="150" w:line="360" w:lineRule="auto"/>
        <w:ind w:firstLine="851"/>
        <w:jc w:val="both"/>
        <w:textAlignment w:val="baseline"/>
        <w:rPr>
          <w:rFonts w:ascii="Times New Roman" w:eastAsia="Times New Roman" w:hAnsi="Times New Roman" w:cs="Times New Roman"/>
          <w:color w:val="222222"/>
          <w:sz w:val="32"/>
          <w:szCs w:val="32"/>
        </w:rPr>
      </w:pPr>
      <w:r w:rsidRPr="00374718">
        <w:rPr>
          <w:rFonts w:ascii="Times New Roman" w:eastAsia="Times New Roman" w:hAnsi="Times New Roman" w:cs="Times New Roman"/>
          <w:color w:val="222222"/>
          <w:sz w:val="32"/>
          <w:szCs w:val="32"/>
        </w:rPr>
        <w:t>СПИСОК ВИКОРИСТАНИХ ДЖЕРЕЛ</w:t>
      </w:r>
    </w:p>
    <w:p w:rsidR="00E254DA" w:rsidRPr="00374718" w:rsidRDefault="00E254DA" w:rsidP="00E5174D">
      <w:pPr>
        <w:shd w:val="clear" w:color="auto" w:fill="FFFDFD"/>
        <w:spacing w:before="150" w:line="360" w:lineRule="auto"/>
        <w:ind w:firstLine="851"/>
        <w:jc w:val="both"/>
        <w:textAlignment w:val="baseline"/>
        <w:rPr>
          <w:rFonts w:ascii="Times New Roman" w:eastAsia="Times New Roman" w:hAnsi="Times New Roman" w:cs="Times New Roman"/>
          <w:color w:val="222222"/>
          <w:sz w:val="32"/>
          <w:szCs w:val="32"/>
        </w:rPr>
      </w:pPr>
      <w:r>
        <w:rPr>
          <w:rFonts w:ascii="Times New Roman" w:eastAsia="Times New Roman" w:hAnsi="Times New Roman" w:cs="Times New Roman"/>
          <w:color w:val="222222"/>
          <w:sz w:val="32"/>
          <w:szCs w:val="32"/>
        </w:rPr>
        <w:t>ДОДАТОК</w:t>
      </w:r>
    </w:p>
    <w:p w:rsidR="00E5174D" w:rsidRDefault="00E5174D" w:rsidP="00E5174D">
      <w:pPr>
        <w:pStyle w:val="10"/>
        <w:shd w:val="clear" w:color="auto" w:fill="auto"/>
        <w:spacing w:line="360" w:lineRule="auto"/>
        <w:ind w:right="20" w:firstLine="0"/>
        <w:jc w:val="both"/>
      </w:pPr>
    </w:p>
    <w:p w:rsidR="00E5174D" w:rsidRDefault="00E5174D">
      <w:pPr>
        <w:rPr>
          <w:rFonts w:ascii="Times New Roman" w:hAnsi="Times New Roman" w:cs="Times New Roman"/>
          <w:b/>
          <w:sz w:val="28"/>
          <w:szCs w:val="28"/>
        </w:rPr>
      </w:pPr>
      <w:r>
        <w:rPr>
          <w:rFonts w:ascii="Times New Roman" w:hAnsi="Times New Roman" w:cs="Times New Roman"/>
          <w:b/>
          <w:sz w:val="28"/>
          <w:szCs w:val="28"/>
        </w:rPr>
        <w:br w:type="page"/>
      </w:r>
    </w:p>
    <w:p w:rsidR="00E874CE" w:rsidRDefault="00E874CE" w:rsidP="00322DD4">
      <w:pPr>
        <w:spacing w:after="0"/>
        <w:rPr>
          <w:rFonts w:ascii="Times New Roman" w:hAnsi="Times New Roman" w:cs="Times New Roman"/>
          <w:b/>
          <w:sz w:val="28"/>
          <w:szCs w:val="28"/>
        </w:rPr>
      </w:pPr>
    </w:p>
    <w:p w:rsidR="00504FE4" w:rsidRPr="00882DB5" w:rsidRDefault="00504FE4" w:rsidP="00882DB5">
      <w:pPr>
        <w:spacing w:after="0"/>
        <w:ind w:firstLine="1134"/>
        <w:jc w:val="both"/>
        <w:rPr>
          <w:rFonts w:ascii="Times New Roman" w:hAnsi="Times New Roman" w:cs="Times New Roman"/>
          <w:b/>
          <w:sz w:val="28"/>
          <w:szCs w:val="28"/>
        </w:rPr>
      </w:pPr>
      <w:r w:rsidRPr="00882DB5">
        <w:rPr>
          <w:rFonts w:ascii="Times New Roman" w:hAnsi="Times New Roman" w:cs="Times New Roman"/>
          <w:b/>
          <w:sz w:val="28"/>
          <w:szCs w:val="28"/>
        </w:rPr>
        <w:t>Вступ</w:t>
      </w:r>
    </w:p>
    <w:p w:rsidR="008C6D2F" w:rsidRPr="00882DB5" w:rsidRDefault="008C6D2F" w:rsidP="00882DB5">
      <w:pPr>
        <w:spacing w:after="0"/>
        <w:ind w:firstLine="1134"/>
        <w:jc w:val="both"/>
        <w:rPr>
          <w:rFonts w:ascii="Times New Roman" w:hAnsi="Times New Roman" w:cs="Times New Roman"/>
          <w:sz w:val="28"/>
          <w:szCs w:val="28"/>
        </w:rPr>
      </w:pPr>
      <w:r w:rsidRPr="00882DB5">
        <w:rPr>
          <w:rFonts w:ascii="Times New Roman" w:hAnsi="Times New Roman" w:cs="Times New Roman"/>
          <w:sz w:val="28"/>
          <w:szCs w:val="28"/>
        </w:rPr>
        <w:t>У Концепції загальної середньої освіти наголошено, що школа – це простір життя дитини і тут вона не готується до життя, а повноцінно живе, і тому всю діяльність навчального закладу</w:t>
      </w:r>
      <w:r w:rsidR="005310EF" w:rsidRPr="00882DB5">
        <w:rPr>
          <w:rFonts w:ascii="Times New Roman" w:hAnsi="Times New Roman" w:cs="Times New Roman"/>
          <w:sz w:val="28"/>
          <w:szCs w:val="28"/>
        </w:rPr>
        <w:t xml:space="preserve"> треба вибудовувати так, щоб сприяти становленню особистості як творця і проектувальника життя.</w:t>
      </w:r>
    </w:p>
    <w:p w:rsidR="008C6D2F" w:rsidRPr="00882DB5" w:rsidRDefault="008C6D2F" w:rsidP="00882DB5">
      <w:pPr>
        <w:spacing w:after="0"/>
        <w:ind w:firstLine="1134"/>
        <w:jc w:val="both"/>
        <w:rPr>
          <w:rFonts w:ascii="Times New Roman" w:hAnsi="Times New Roman" w:cs="Times New Roman"/>
          <w:sz w:val="28"/>
          <w:szCs w:val="28"/>
        </w:rPr>
      </w:pPr>
      <w:r w:rsidRPr="00882DB5">
        <w:rPr>
          <w:rFonts w:ascii="Times New Roman" w:hAnsi="Times New Roman" w:cs="Times New Roman"/>
          <w:sz w:val="28"/>
          <w:szCs w:val="28"/>
        </w:rPr>
        <w:t>Метод проектів є інноваційною педагогічною методикою. Він дає змогу</w:t>
      </w:r>
    </w:p>
    <w:p w:rsidR="008C6D2F" w:rsidRPr="00882DB5" w:rsidRDefault="008C6D2F" w:rsidP="00882DB5">
      <w:pPr>
        <w:spacing w:after="0"/>
        <w:ind w:firstLine="1134"/>
        <w:jc w:val="both"/>
        <w:rPr>
          <w:rFonts w:ascii="Times New Roman" w:hAnsi="Times New Roman" w:cs="Times New Roman"/>
          <w:sz w:val="28"/>
          <w:szCs w:val="28"/>
        </w:rPr>
      </w:pPr>
      <w:r w:rsidRPr="00882DB5">
        <w:rPr>
          <w:rFonts w:ascii="Times New Roman" w:hAnsi="Times New Roman" w:cs="Times New Roman"/>
          <w:sz w:val="28"/>
          <w:szCs w:val="28"/>
        </w:rPr>
        <w:t>найповніше врахувати індивідуальні особливості кожного учня, тобто реалізувати</w:t>
      </w:r>
    </w:p>
    <w:p w:rsidR="008C6D2F" w:rsidRPr="00882DB5" w:rsidRDefault="008C6D2F" w:rsidP="00882DB5">
      <w:pPr>
        <w:ind w:firstLine="1134"/>
        <w:jc w:val="both"/>
        <w:rPr>
          <w:rFonts w:ascii="Times New Roman" w:hAnsi="Times New Roman" w:cs="Times New Roman"/>
          <w:sz w:val="28"/>
          <w:szCs w:val="28"/>
        </w:rPr>
      </w:pPr>
      <w:r w:rsidRPr="00882DB5">
        <w:rPr>
          <w:rFonts w:ascii="Times New Roman" w:hAnsi="Times New Roman" w:cs="Times New Roman"/>
          <w:sz w:val="28"/>
          <w:szCs w:val="28"/>
        </w:rPr>
        <w:t>особистісно орієнтований підхід у навчанні, заснований на особистісних</w:t>
      </w:r>
    </w:p>
    <w:p w:rsidR="008C6D2F" w:rsidRPr="00882DB5" w:rsidRDefault="008C6D2F" w:rsidP="00882DB5">
      <w:pPr>
        <w:ind w:firstLine="1134"/>
        <w:jc w:val="both"/>
        <w:rPr>
          <w:rFonts w:ascii="Times New Roman" w:hAnsi="Times New Roman" w:cs="Times New Roman"/>
          <w:sz w:val="28"/>
          <w:szCs w:val="28"/>
        </w:rPr>
      </w:pPr>
      <w:r w:rsidRPr="00882DB5">
        <w:rPr>
          <w:rFonts w:ascii="Times New Roman" w:hAnsi="Times New Roman" w:cs="Times New Roman"/>
          <w:sz w:val="28"/>
          <w:szCs w:val="28"/>
        </w:rPr>
        <w:t>характеристиках, що передує досвіду, рівню інтелектуального, морального та</w:t>
      </w:r>
    </w:p>
    <w:p w:rsidR="008C6D2F" w:rsidRPr="00882DB5" w:rsidRDefault="008C6D2F" w:rsidP="00882DB5">
      <w:pPr>
        <w:ind w:firstLine="1134"/>
        <w:jc w:val="both"/>
        <w:rPr>
          <w:rFonts w:ascii="Times New Roman" w:hAnsi="Times New Roman" w:cs="Times New Roman"/>
          <w:sz w:val="28"/>
          <w:szCs w:val="28"/>
        </w:rPr>
      </w:pPr>
      <w:r w:rsidRPr="00882DB5">
        <w:rPr>
          <w:rFonts w:ascii="Times New Roman" w:hAnsi="Times New Roman" w:cs="Times New Roman"/>
          <w:sz w:val="28"/>
          <w:szCs w:val="28"/>
        </w:rPr>
        <w:t>фізичного розвитку дитини. Метод проектів дає змогу розв’язати проблему мотивації,</w:t>
      </w:r>
    </w:p>
    <w:p w:rsidR="008C6D2F" w:rsidRPr="00882DB5" w:rsidRDefault="008C6D2F" w:rsidP="00882DB5">
      <w:pPr>
        <w:ind w:firstLine="1134"/>
        <w:jc w:val="both"/>
        <w:rPr>
          <w:rFonts w:ascii="Times New Roman" w:hAnsi="Times New Roman" w:cs="Times New Roman"/>
          <w:sz w:val="28"/>
          <w:szCs w:val="28"/>
        </w:rPr>
      </w:pPr>
      <w:r w:rsidRPr="00882DB5">
        <w:rPr>
          <w:rFonts w:ascii="Times New Roman" w:hAnsi="Times New Roman" w:cs="Times New Roman"/>
          <w:sz w:val="28"/>
          <w:szCs w:val="28"/>
        </w:rPr>
        <w:t>створити позитивну атмосферу навчання, навчити дітей застосовувати</w:t>
      </w:r>
    </w:p>
    <w:p w:rsidR="00882DB5" w:rsidRDefault="008C6D2F" w:rsidP="00882DB5">
      <w:pPr>
        <w:spacing w:after="0"/>
        <w:ind w:firstLine="1134"/>
        <w:jc w:val="both"/>
        <w:rPr>
          <w:rFonts w:ascii="Times New Roman" w:hAnsi="Times New Roman" w:cs="Times New Roman"/>
          <w:sz w:val="28"/>
          <w:szCs w:val="28"/>
        </w:rPr>
      </w:pPr>
      <w:r w:rsidRPr="00882DB5">
        <w:rPr>
          <w:rFonts w:ascii="Times New Roman" w:hAnsi="Times New Roman" w:cs="Times New Roman"/>
          <w:sz w:val="28"/>
          <w:szCs w:val="28"/>
        </w:rPr>
        <w:t>свої знання на практиці для розв’язання життєвих й особистісних проблем.</w:t>
      </w:r>
    </w:p>
    <w:p w:rsidR="00504FE4" w:rsidRPr="00882DB5" w:rsidRDefault="00504FE4" w:rsidP="00882DB5">
      <w:pPr>
        <w:spacing w:after="0"/>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Проектна діяльність – нині одна з найперспективніших складових освітнього процесу, тому що створює умови творчого саморозвитку та самореалізації учнів, формує всі необхідні життєві компетенції, які на Раді Європи були визначені як основні в ХХІ столітті: полікультурні, мовленнєві, інформаційні, політичні та соціальні. Самостійне здобування знань, систематизація їх, можливість орієнтуватися в інформаційному просторі, бачити проблему і приймати рішення відбувається саме через метод проекту.</w:t>
      </w:r>
    </w:p>
    <w:p w:rsidR="00504FE4" w:rsidRPr="00882DB5" w:rsidRDefault="00504FE4" w:rsidP="00882DB5">
      <w:pPr>
        <w:spacing w:before="100" w:beforeAutospacing="1" w:after="0"/>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У сучасній школі можна виділити чотири основні напрями ефективного використання проектної технології:</w:t>
      </w:r>
    </w:p>
    <w:p w:rsidR="00504FE4" w:rsidRPr="00882DB5" w:rsidRDefault="00504FE4" w:rsidP="00882DB5">
      <w:pPr>
        <w:numPr>
          <w:ilvl w:val="0"/>
          <w:numId w:val="3"/>
        </w:numPr>
        <w:spacing w:before="100" w:beforeAutospacing="1" w:after="0"/>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проект як метод навчання на уроці;</w:t>
      </w:r>
    </w:p>
    <w:p w:rsidR="00504FE4" w:rsidRPr="00882DB5" w:rsidRDefault="00504FE4" w:rsidP="00882DB5">
      <w:pPr>
        <w:numPr>
          <w:ilvl w:val="0"/>
          <w:numId w:val="3"/>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проектні технології дистанційного навчання;</w:t>
      </w:r>
    </w:p>
    <w:p w:rsidR="00504FE4" w:rsidRPr="00882DB5" w:rsidRDefault="00504FE4" w:rsidP="00882DB5">
      <w:pPr>
        <w:numPr>
          <w:ilvl w:val="0"/>
          <w:numId w:val="3"/>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для формування дослідницьких навичок школярів у позаурочній роботі;</w:t>
      </w:r>
    </w:p>
    <w:p w:rsidR="00504FE4" w:rsidRPr="00882DB5" w:rsidRDefault="00504FE4" w:rsidP="00882DB5">
      <w:pPr>
        <w:numPr>
          <w:ilvl w:val="0"/>
          <w:numId w:val="3"/>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як метод організації дослідницької діяльності вчителів.</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lastRenderedPageBreak/>
        <w:t>Метод проектів знаходить все більше поширення у системі освіти різних країн світу. Причини цього явища, як вважають дослідники, криються не тільки у сфері педагогіки, але й у сфері соціальній, а саме:</w:t>
      </w:r>
    </w:p>
    <w:p w:rsidR="00504FE4" w:rsidRPr="00882DB5" w:rsidRDefault="00504FE4" w:rsidP="00882DB5">
      <w:pPr>
        <w:numPr>
          <w:ilvl w:val="0"/>
          <w:numId w:val="4"/>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необхідність не стільки передавати учням суму тих чи інших знань, скільки навчити їх здобувати знання самостійно, використовувати їх для вирішення нових пізнавальних і практичних задач;</w:t>
      </w:r>
    </w:p>
    <w:p w:rsidR="00504FE4" w:rsidRPr="00882DB5" w:rsidRDefault="00504FE4" w:rsidP="00882DB5">
      <w:pPr>
        <w:numPr>
          <w:ilvl w:val="0"/>
          <w:numId w:val="4"/>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актуальність розвитку в учнів комунікативних навичок, умінь працювати в різноманітних групах, виконувати соціальні ролі (лідера, виконавця, посередника і т. ін.), долати конфліктні ситуації;</w:t>
      </w:r>
    </w:p>
    <w:p w:rsidR="00504FE4" w:rsidRPr="00882DB5" w:rsidRDefault="00504FE4" w:rsidP="00882DB5">
      <w:pPr>
        <w:numPr>
          <w:ilvl w:val="0"/>
          <w:numId w:val="4"/>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необхідність широких людських контактів, точками зору на одну проблему, знайомства з різними культурами;</w:t>
      </w:r>
    </w:p>
    <w:p w:rsidR="00504FE4" w:rsidRPr="00882DB5" w:rsidRDefault="00504FE4" w:rsidP="00882DB5">
      <w:pPr>
        <w:numPr>
          <w:ilvl w:val="0"/>
          <w:numId w:val="4"/>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значущість для діяльності людини умінь користуватися дослідницькими методами: збирати необхідну інформацію, аналізувати її з різних точок зору, висувати гіпотези, робити висновки.</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b/>
          <w:bCs/>
          <w:sz w:val="28"/>
          <w:szCs w:val="28"/>
          <w:lang w:eastAsia="ru-RU"/>
        </w:rPr>
        <w:t>Особливості втілення проектної технології у початковій школі</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Використання проектної технології у початковій школі має свою специфіку: слід враховувати вікові та психологічні особливості учнів. Усі етапи проектної діяльності повинні ретельно контролюватися вчителями, оскільки і теоретичних, і практичних знань та вмінь у молодших школярів ще мало. Проекти для початкової школи у більшості випадків мають бути короткотривалі.</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Залучення молодших школярів до проектної роботи сприяє формуванню в них таких компетентностей:</w:t>
      </w:r>
    </w:p>
    <w:p w:rsidR="00504FE4" w:rsidRPr="00882DB5" w:rsidRDefault="00504FE4" w:rsidP="00882DB5">
      <w:pPr>
        <w:numPr>
          <w:ilvl w:val="0"/>
          <w:numId w:val="5"/>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уміння працювати в колективі;</w:t>
      </w:r>
    </w:p>
    <w:p w:rsidR="00504FE4" w:rsidRPr="00882DB5" w:rsidRDefault="00504FE4" w:rsidP="00882DB5">
      <w:pPr>
        <w:numPr>
          <w:ilvl w:val="0"/>
          <w:numId w:val="5"/>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уміння розділяти відповідальність;</w:t>
      </w:r>
    </w:p>
    <w:p w:rsidR="00504FE4" w:rsidRPr="00882DB5" w:rsidRDefault="00504FE4" w:rsidP="00882DB5">
      <w:pPr>
        <w:numPr>
          <w:ilvl w:val="0"/>
          <w:numId w:val="5"/>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аналізувати результати діяльності;</w:t>
      </w:r>
    </w:p>
    <w:p w:rsidR="00504FE4" w:rsidRPr="00882DB5" w:rsidRDefault="00504FE4" w:rsidP="00882DB5">
      <w:pPr>
        <w:numPr>
          <w:ilvl w:val="0"/>
          <w:numId w:val="5"/>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відчувати себе членом команди;</w:t>
      </w:r>
    </w:p>
    <w:p w:rsidR="00504FE4" w:rsidRPr="00882DB5" w:rsidRDefault="00504FE4" w:rsidP="00882DB5">
      <w:pPr>
        <w:numPr>
          <w:ilvl w:val="0"/>
          <w:numId w:val="5"/>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навички аналітичного погляду на інформацію;</w:t>
      </w:r>
    </w:p>
    <w:p w:rsidR="00504FE4" w:rsidRPr="00882DB5" w:rsidRDefault="00504FE4" w:rsidP="00882DB5">
      <w:pPr>
        <w:numPr>
          <w:ilvl w:val="0"/>
          <w:numId w:val="5"/>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здатність до адекватної самооцінки.</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i/>
          <w:iCs/>
          <w:sz w:val="28"/>
          <w:szCs w:val="28"/>
          <w:lang w:eastAsia="ru-RU"/>
        </w:rPr>
        <w:t>Проект</w:t>
      </w:r>
      <w:r w:rsidRPr="00882DB5">
        <w:rPr>
          <w:rFonts w:ascii="Times New Roman" w:eastAsia="Times New Roman" w:hAnsi="Times New Roman" w:cs="Times New Roman"/>
          <w:sz w:val="28"/>
          <w:szCs w:val="28"/>
          <w:lang w:eastAsia="ru-RU"/>
        </w:rPr>
        <w:t xml:space="preserve"> – це індивідуальна, частіше групова або колективна діяльність школярів, яка спрямована на створення певного унікального кінцевого продукту. Проект розглядають як "п’ять П": проблема, планування, пошук інформації, продукт, презентація.</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lastRenderedPageBreak/>
        <w:t>Шосте "П" проекту – його портфоліо, тобто папка, у яку зібрані всі робочі матеріали (чернетки, плани, звіти тощо).</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Особливості проектної діяльності молодших школярів:</w:t>
      </w:r>
    </w:p>
    <w:p w:rsidR="00504FE4" w:rsidRPr="00882DB5" w:rsidRDefault="00504FE4" w:rsidP="00882DB5">
      <w:pPr>
        <w:numPr>
          <w:ilvl w:val="0"/>
          <w:numId w:val="6"/>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Робота у проекті розпочинається із чіткого формулювання мети проекту, завдань та планування дій.</w:t>
      </w:r>
    </w:p>
    <w:p w:rsidR="00504FE4" w:rsidRPr="00882DB5" w:rsidRDefault="00504FE4" w:rsidP="00882DB5">
      <w:pPr>
        <w:numPr>
          <w:ilvl w:val="0"/>
          <w:numId w:val="6"/>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Найбільш важливою частиною плану є покрокова розробка проекту, в якій вказаний перелік конкретних дій з вказівкою виходів, термінів, відповідальних.</w:t>
      </w:r>
    </w:p>
    <w:p w:rsidR="00504FE4" w:rsidRPr="00882DB5" w:rsidRDefault="00504FE4" w:rsidP="00882DB5">
      <w:pPr>
        <w:numPr>
          <w:ilvl w:val="0"/>
          <w:numId w:val="6"/>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Обирається форма проектної діяльності: індивідуальна, групова, колективна.</w:t>
      </w:r>
    </w:p>
    <w:p w:rsidR="00504FE4" w:rsidRPr="00882DB5" w:rsidRDefault="00504FE4" w:rsidP="00882DB5">
      <w:pPr>
        <w:numPr>
          <w:ilvl w:val="0"/>
          <w:numId w:val="6"/>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Робота у проекті передбачає пошук інформації, яка потім буде оброблятися, систематизуватися, узагальнюватися, адаптуватися для подальшого використання.</w:t>
      </w:r>
    </w:p>
    <w:p w:rsidR="00504FE4" w:rsidRPr="00882DB5" w:rsidRDefault="00504FE4" w:rsidP="00882DB5">
      <w:pPr>
        <w:numPr>
          <w:ilvl w:val="0"/>
          <w:numId w:val="6"/>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Результатом роботи над проектом є якийсь певний кінцевий продукт. Наприклад: газета, книга, листівка, виставка малюнків, колективне панно, твір, комп’ютерна презентація, стаття у газету, реклама, віртуальний музей, фотоальбом, збірка власних творів, вистава, свято, концерт, рольова гра, екскурсія, тематична міні-збірка, сценка, дослідницька робота тощо)</w:t>
      </w:r>
    </w:p>
    <w:p w:rsidR="00504FE4" w:rsidRPr="00882DB5" w:rsidRDefault="00504FE4" w:rsidP="00882DB5">
      <w:pPr>
        <w:numPr>
          <w:ilvl w:val="0"/>
          <w:numId w:val="6"/>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Робота у проекті закінчується презентацією його кінцевого продукту.</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b/>
          <w:bCs/>
          <w:sz w:val="28"/>
          <w:szCs w:val="28"/>
          <w:lang w:eastAsia="ru-RU"/>
        </w:rPr>
        <w:t>Основні етапи роботи у проекті</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b/>
          <w:bCs/>
          <w:i/>
          <w:iCs/>
          <w:sz w:val="28"/>
          <w:szCs w:val="28"/>
          <w:lang w:eastAsia="ru-RU"/>
        </w:rPr>
        <w:t>1 етап – Організаційний</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Учитель повідомляє учням тему, мету, кінцевий продукт проекту, завдання, план роботи. Усе це обговорюється в класі, учні вносять свої пропозиції.</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b/>
          <w:bCs/>
          <w:i/>
          <w:iCs/>
          <w:sz w:val="28"/>
          <w:szCs w:val="28"/>
          <w:lang w:eastAsia="ru-RU"/>
        </w:rPr>
        <w:t>2 етап – Підготовчий</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Відбувається збір матеріалу, ознайомлення з навчальною інформацією, виконання тренувальних вправ.</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b/>
          <w:bCs/>
          <w:i/>
          <w:iCs/>
          <w:sz w:val="28"/>
          <w:szCs w:val="28"/>
          <w:lang w:eastAsia="ru-RU"/>
        </w:rPr>
        <w:t>3 етап – Проектна робота</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Починається проектування "макета", опрацювання зібраної інформації, її коригування. На цьому етапі учні звертаються до довідників, словників, до вчителя для одержання додаткової інформації.</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b/>
          <w:bCs/>
          <w:i/>
          <w:iCs/>
          <w:sz w:val="28"/>
          <w:szCs w:val="28"/>
          <w:lang w:eastAsia="ru-RU"/>
        </w:rPr>
        <w:lastRenderedPageBreak/>
        <w:t>4 етап – Оформлювальний</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На цьому етапі відбувається остаточне оформлення кінцевого продукту (малювання, складання, розфарбовування, оформлення презентації тощо). Це може відбуватися як у школі, так і вдома.</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b/>
          <w:bCs/>
          <w:i/>
          <w:iCs/>
          <w:sz w:val="28"/>
          <w:szCs w:val="28"/>
          <w:lang w:eastAsia="ru-RU"/>
        </w:rPr>
        <w:t>5 етап – Презентація проекту</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Учні розповідають про свою роботу у проекті, демонструють кінцевий продукт, захищають ідею, зміст, відповідають на запитання опонентів.</w:t>
      </w:r>
    </w:p>
    <w:p w:rsidR="00504FE4" w:rsidRPr="00882DB5" w:rsidRDefault="008C6D2F"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b/>
          <w:bCs/>
          <w:i/>
          <w:iCs/>
          <w:sz w:val="28"/>
          <w:szCs w:val="28"/>
          <w:lang w:eastAsia="ru-RU"/>
        </w:rPr>
        <w:t>6 етап – Підведення</w:t>
      </w:r>
      <w:r w:rsidR="00504FE4" w:rsidRPr="00882DB5">
        <w:rPr>
          <w:rFonts w:ascii="Times New Roman" w:eastAsia="Times New Roman" w:hAnsi="Times New Roman" w:cs="Times New Roman"/>
          <w:b/>
          <w:bCs/>
          <w:i/>
          <w:iCs/>
          <w:sz w:val="28"/>
          <w:szCs w:val="28"/>
          <w:lang w:eastAsia="ru-RU"/>
        </w:rPr>
        <w:t xml:space="preserve"> підсумків</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На цьому етапі вчитель (координатор проекту) та учні (учасники проекту) аналізують виконану роботу, виявляють її переваги та недоліки, оцінюють свою участь у проекті, складають плани на майбутнє.</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b/>
          <w:bCs/>
          <w:sz w:val="28"/>
          <w:szCs w:val="28"/>
          <w:lang w:eastAsia="ru-RU"/>
        </w:rPr>
        <w:t>Типи проектів</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В основу типології проектів можна покласти різні ознаки. Наприклад, залежно від кількості учасників, проекти можуть бути індивідуальними, груповими (2–6 осіб), колективними; залежно від часу, витраченого на реалізацію, проекти можуть бути короткотривалими (1–3 уроки), середньої тривалості (до місяця), довготривалими (кілька місяців). За тематичною спрямованістю проекти бувають дуже різноманітними: мовні, екологічні, етнографічні, країнознавчі, з прав людини, соціологічні тощо. Не завжди легко визначити тип проекту за тематичною спрямованістю, адже більшість із них за своєю сутністю є міждисциплінарними.</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Частіше тип проекту визначається за характером діяльності, що в ньому є провідною. Розглянемо такі основні типи проектів: дослідницькі, інформаційні, творчі, ігрові, практичні (практично орієнтовані). Особливу групу складають телекомунікаційні проекти. Вони вимагають обов’язкового використання телекомунікаційних технологій.</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b/>
          <w:bCs/>
          <w:sz w:val="28"/>
          <w:szCs w:val="28"/>
          <w:lang w:eastAsia="ru-RU"/>
        </w:rPr>
        <w:t xml:space="preserve">Дослідницькі проекти. </w:t>
      </w:r>
      <w:r w:rsidRPr="00882DB5">
        <w:rPr>
          <w:rFonts w:ascii="Times New Roman" w:eastAsia="Times New Roman" w:hAnsi="Times New Roman" w:cs="Times New Roman"/>
          <w:sz w:val="28"/>
          <w:szCs w:val="28"/>
          <w:lang w:eastAsia="ru-RU"/>
        </w:rPr>
        <w:t>В основі проекту знаходиться дослідження певних явищ та процесів.</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 xml:space="preserve">Дослідницькі проекти потребують добре обміркованої структури, визначеної мети, актуальності предмета дослідження, продуманості методів. Вони повністю підпорядковані логіці дослідження і мають відповідну структуру: визначення теми дослідження, аргументація її актуальності, </w:t>
      </w:r>
      <w:r w:rsidRPr="00882DB5">
        <w:rPr>
          <w:rFonts w:ascii="Times New Roman" w:eastAsia="Times New Roman" w:hAnsi="Times New Roman" w:cs="Times New Roman"/>
          <w:sz w:val="28"/>
          <w:szCs w:val="28"/>
          <w:lang w:eastAsia="ru-RU"/>
        </w:rPr>
        <w:lastRenderedPageBreak/>
        <w:t>визначення предмета й об’єкта, завдань і методів, висування гіпотез розв’язання проблеми і намічення шляхів її розв’язання.</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i/>
          <w:iCs/>
          <w:sz w:val="28"/>
          <w:szCs w:val="28"/>
          <w:lang w:eastAsia="ru-RU"/>
        </w:rPr>
        <w:t>Наприклад.</w:t>
      </w:r>
      <w:r w:rsidRPr="00882DB5">
        <w:rPr>
          <w:rFonts w:ascii="Times New Roman" w:eastAsia="Times New Roman" w:hAnsi="Times New Roman" w:cs="Times New Roman"/>
          <w:sz w:val="28"/>
          <w:szCs w:val="28"/>
          <w:lang w:eastAsia="ru-RU"/>
        </w:rPr>
        <w:t xml:space="preserve"> Дослідницький проект "Дитяча книжкова полиця моїх батьків" (4 клас).</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i/>
          <w:iCs/>
          <w:sz w:val="28"/>
          <w:szCs w:val="28"/>
          <w:lang w:eastAsia="ru-RU"/>
        </w:rPr>
        <w:t>Тема дослідження:</w:t>
      </w:r>
      <w:r w:rsidRPr="00882DB5">
        <w:rPr>
          <w:rFonts w:ascii="Times New Roman" w:eastAsia="Times New Roman" w:hAnsi="Times New Roman" w:cs="Times New Roman"/>
          <w:sz w:val="28"/>
          <w:szCs w:val="28"/>
          <w:lang w:eastAsia="ru-RU"/>
        </w:rPr>
        <w:t xml:space="preserve"> Коло читання моїх батьків у дитинстві.</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i/>
          <w:iCs/>
          <w:sz w:val="28"/>
          <w:szCs w:val="28"/>
          <w:lang w:eastAsia="ru-RU"/>
        </w:rPr>
        <w:t>Актуальність.</w:t>
      </w:r>
      <w:r w:rsidRPr="00882DB5">
        <w:rPr>
          <w:rFonts w:ascii="Times New Roman" w:eastAsia="Times New Roman" w:hAnsi="Times New Roman" w:cs="Times New Roman"/>
          <w:sz w:val="28"/>
          <w:szCs w:val="28"/>
          <w:lang w:eastAsia="ru-RU"/>
        </w:rPr>
        <w:t xml:space="preserve"> Знайомство з улюбленими книгами батьків – один із можливих способів активізації читання дітей.</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i/>
          <w:iCs/>
          <w:sz w:val="28"/>
          <w:szCs w:val="28"/>
          <w:lang w:eastAsia="ru-RU"/>
        </w:rPr>
        <w:t>Об’єкт дослідження:</w:t>
      </w:r>
      <w:r w:rsidRPr="00882DB5">
        <w:rPr>
          <w:rFonts w:ascii="Times New Roman" w:eastAsia="Times New Roman" w:hAnsi="Times New Roman" w:cs="Times New Roman"/>
          <w:sz w:val="28"/>
          <w:szCs w:val="28"/>
          <w:lang w:eastAsia="ru-RU"/>
        </w:rPr>
        <w:t xml:space="preserve"> читацька активність батьків у дитинстві.</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i/>
          <w:iCs/>
          <w:sz w:val="28"/>
          <w:szCs w:val="28"/>
          <w:lang w:eastAsia="ru-RU"/>
        </w:rPr>
        <w:t>Предмет дослідження:</w:t>
      </w:r>
      <w:r w:rsidRPr="00882DB5">
        <w:rPr>
          <w:rFonts w:ascii="Times New Roman" w:eastAsia="Times New Roman" w:hAnsi="Times New Roman" w:cs="Times New Roman"/>
          <w:sz w:val="28"/>
          <w:szCs w:val="28"/>
          <w:lang w:eastAsia="ru-RU"/>
        </w:rPr>
        <w:t xml:space="preserve"> книги, які читали батьки у дитинстві.</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i/>
          <w:iCs/>
          <w:sz w:val="28"/>
          <w:szCs w:val="28"/>
          <w:lang w:eastAsia="ru-RU"/>
        </w:rPr>
        <w:t>Мета проекту:</w:t>
      </w:r>
      <w:r w:rsidRPr="00882DB5">
        <w:rPr>
          <w:rFonts w:ascii="Times New Roman" w:eastAsia="Times New Roman" w:hAnsi="Times New Roman" w:cs="Times New Roman"/>
          <w:sz w:val="28"/>
          <w:szCs w:val="28"/>
          <w:lang w:eastAsia="ru-RU"/>
        </w:rPr>
        <w:t xml:space="preserve"> сприяти підвищенню зацікавленості дітей читанням.</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b/>
          <w:bCs/>
          <w:sz w:val="28"/>
          <w:szCs w:val="28"/>
          <w:lang w:eastAsia="ru-RU"/>
        </w:rPr>
        <w:t>Індивідуальні завдання</w:t>
      </w:r>
    </w:p>
    <w:p w:rsidR="00504FE4" w:rsidRPr="00882DB5" w:rsidRDefault="00504FE4" w:rsidP="00882DB5">
      <w:pPr>
        <w:numPr>
          <w:ilvl w:val="0"/>
          <w:numId w:val="7"/>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З’ясувати, чи було читання улюбленим заняттям батьків. Чи відвідували батьки бібліотеку. Як часто?</w:t>
      </w:r>
    </w:p>
    <w:p w:rsidR="00504FE4" w:rsidRPr="00882DB5" w:rsidRDefault="00504FE4" w:rsidP="00882DB5">
      <w:pPr>
        <w:numPr>
          <w:ilvl w:val="0"/>
          <w:numId w:val="7"/>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Зробити опитування батьків щодо їхніх улюблених книжок у дитячі роки; з’ясувати, чому саме ці книги їм найбільше подобалися.</w:t>
      </w:r>
    </w:p>
    <w:p w:rsidR="00504FE4" w:rsidRPr="00882DB5" w:rsidRDefault="00504FE4" w:rsidP="00882DB5">
      <w:pPr>
        <w:numPr>
          <w:ilvl w:val="0"/>
          <w:numId w:val="7"/>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Скласти окремий перелік улюблених творів мами й тата. Порівняти їхні дитячі уподобання, зробити висновки.</w:t>
      </w:r>
    </w:p>
    <w:p w:rsidR="00504FE4" w:rsidRPr="00882DB5" w:rsidRDefault="00504FE4" w:rsidP="00882DB5">
      <w:pPr>
        <w:numPr>
          <w:ilvl w:val="0"/>
          <w:numId w:val="7"/>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Прочитати улюблені дитячі книги батьків. Визначити для себе один найкращий твір із маминого і татиного переліків книг.</w:t>
      </w:r>
    </w:p>
    <w:p w:rsidR="00504FE4" w:rsidRPr="00882DB5" w:rsidRDefault="00504FE4" w:rsidP="00882DB5">
      <w:pPr>
        <w:numPr>
          <w:ilvl w:val="0"/>
          <w:numId w:val="7"/>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Виготовити рекламну листівку для однокласників "Прочитай улюблену книгу моїх батьків!"</w:t>
      </w:r>
    </w:p>
    <w:p w:rsidR="00504FE4" w:rsidRPr="00882DB5" w:rsidRDefault="00504FE4" w:rsidP="00882DB5">
      <w:pPr>
        <w:numPr>
          <w:ilvl w:val="0"/>
          <w:numId w:val="7"/>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Презентувати свою роботу в проекті.</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b/>
          <w:bCs/>
          <w:sz w:val="28"/>
          <w:szCs w:val="28"/>
          <w:lang w:eastAsia="ru-RU"/>
        </w:rPr>
        <w:t>Колективне завдання</w:t>
      </w:r>
    </w:p>
    <w:p w:rsidR="00504FE4" w:rsidRPr="00882DB5" w:rsidRDefault="00504FE4" w:rsidP="00882DB5">
      <w:pPr>
        <w:numPr>
          <w:ilvl w:val="0"/>
          <w:numId w:val="8"/>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Організувати книжкову виставку "Дитяча книжкова полиця наших батьків".</w:t>
      </w:r>
    </w:p>
    <w:p w:rsidR="00504FE4" w:rsidRPr="00882DB5" w:rsidRDefault="00504FE4" w:rsidP="00882DB5">
      <w:pPr>
        <w:numPr>
          <w:ilvl w:val="0"/>
          <w:numId w:val="8"/>
        </w:numPr>
        <w:spacing w:before="100" w:beforeAutospacing="1" w:after="100" w:afterAutospacing="1"/>
        <w:ind w:left="0"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Підготувати святкову презентацію роботи у проекті, запросити батьків.</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i/>
          <w:iCs/>
          <w:sz w:val="28"/>
          <w:szCs w:val="28"/>
          <w:lang w:eastAsia="ru-RU"/>
        </w:rPr>
        <w:t>Методи дослідження</w:t>
      </w:r>
      <w:r w:rsidRPr="00882DB5">
        <w:rPr>
          <w:rFonts w:ascii="Times New Roman" w:eastAsia="Times New Roman" w:hAnsi="Times New Roman" w:cs="Times New Roman"/>
          <w:sz w:val="28"/>
          <w:szCs w:val="28"/>
          <w:lang w:eastAsia="ru-RU"/>
        </w:rPr>
        <w:t>: опитування, анкетування, аналіз, порівняння, оцінювання, синтез.</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b/>
          <w:bCs/>
          <w:sz w:val="28"/>
          <w:szCs w:val="28"/>
          <w:lang w:eastAsia="ru-RU"/>
        </w:rPr>
        <w:lastRenderedPageBreak/>
        <w:t>Творчі проекти</w:t>
      </w:r>
      <w:r w:rsidRPr="00882DB5">
        <w:rPr>
          <w:rFonts w:ascii="Times New Roman" w:eastAsia="Times New Roman" w:hAnsi="Times New Roman" w:cs="Times New Roman"/>
          <w:sz w:val="28"/>
          <w:szCs w:val="28"/>
          <w:lang w:eastAsia="ru-RU"/>
        </w:rPr>
        <w:t xml:space="preserve"> не мають детально опрацьованої структури спільної діяльності учасників. Вона розвивається, підпорядковується кінцевому результату, прийнятій групою логіці спільної діяльності, інтересам учасників проекту. Кінцевим продуктом творчого проекту можуть бути журнал, альманах, виставка малюнків, свято, вистава, сценка тощо.</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Наприклад, метою творчого проекту "Наш клас має таланти" є підтримка обдарованих дітей класу, створення для них ситуації успіху. Кінцевий продукт проекту – святкове дійство "Наш клас має таланти".</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b/>
          <w:bCs/>
          <w:sz w:val="28"/>
          <w:szCs w:val="28"/>
          <w:lang w:eastAsia="ru-RU"/>
        </w:rPr>
        <w:t>Рольові, ігрові проекти.</w:t>
      </w:r>
      <w:r w:rsidRPr="00882DB5">
        <w:rPr>
          <w:rFonts w:ascii="Times New Roman" w:eastAsia="Times New Roman" w:hAnsi="Times New Roman" w:cs="Times New Roman"/>
          <w:sz w:val="28"/>
          <w:szCs w:val="28"/>
          <w:lang w:eastAsia="ru-RU"/>
        </w:rPr>
        <w:t xml:space="preserve"> Ігровий проект передбачає виконання ігрових ролей у моделях / ситуаціях, що об’єднуються загальною ідеєю. Це можуть бути ролі історичних постатей, казкових героїв, персонажів літературних творів, соціальні або професійні ролі; можуть бути використані сюжети літературних творів, казок. Ігрові проекти можуть здійснюватися у формі уявної подорожі, конференції, симпозіуму, журналістського розслідування. Наприклад, учням 4-го класу можна запропонувати взяти участь у проекті "Подорожуємо разом із казковими героями" (кінцевий продукт – маршрут екскурсії різними природними зонами України).</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b/>
          <w:bCs/>
          <w:sz w:val="28"/>
          <w:szCs w:val="28"/>
          <w:lang w:eastAsia="ru-RU"/>
        </w:rPr>
        <w:t>Інформаційні проекти</w:t>
      </w:r>
      <w:r w:rsidRPr="00882DB5">
        <w:rPr>
          <w:rFonts w:ascii="Times New Roman" w:eastAsia="Times New Roman" w:hAnsi="Times New Roman" w:cs="Times New Roman"/>
          <w:sz w:val="28"/>
          <w:szCs w:val="28"/>
          <w:lang w:eastAsia="ru-RU"/>
        </w:rPr>
        <w:t xml:space="preserve"> спрямовані на збір даних про якийсь об'єкт або явище. Вони передбачають ознайомлення учасників з інформацією, її аналіз і узагальнення фактів, призначених для широкої аудиторії. Такі проекти часто інтегруються в дослідницькі і стають їх органічною частиною.</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sz w:val="28"/>
          <w:szCs w:val="28"/>
          <w:lang w:eastAsia="ru-RU"/>
        </w:rPr>
        <w:t>Наприклад, інформаційний проект "Мої домашні улюбленці" (збір інформації про особливості догляду за домашніми тваринками; кінцевий продукт – книга "Догляд за домашніми улюбленцями").</w:t>
      </w:r>
    </w:p>
    <w:p w:rsidR="00504FE4" w:rsidRPr="00882DB5" w:rsidRDefault="00504FE4" w:rsidP="00882DB5">
      <w:pPr>
        <w:spacing w:before="100" w:beforeAutospacing="1" w:after="100" w:afterAutospacing="1"/>
        <w:ind w:firstLine="1134"/>
        <w:jc w:val="both"/>
        <w:rPr>
          <w:rFonts w:ascii="Times New Roman" w:eastAsia="Times New Roman" w:hAnsi="Times New Roman" w:cs="Times New Roman"/>
          <w:sz w:val="28"/>
          <w:szCs w:val="28"/>
          <w:lang w:eastAsia="ru-RU"/>
        </w:rPr>
      </w:pPr>
      <w:r w:rsidRPr="00882DB5">
        <w:rPr>
          <w:rFonts w:ascii="Times New Roman" w:eastAsia="Times New Roman" w:hAnsi="Times New Roman" w:cs="Times New Roman"/>
          <w:b/>
          <w:bCs/>
          <w:sz w:val="28"/>
          <w:szCs w:val="28"/>
          <w:lang w:eastAsia="ru-RU"/>
        </w:rPr>
        <w:t>Практичні (практико-орієнтовані) проекти</w:t>
      </w:r>
      <w:r w:rsidRPr="00882DB5">
        <w:rPr>
          <w:rFonts w:ascii="Times New Roman" w:eastAsia="Times New Roman" w:hAnsi="Times New Roman" w:cs="Times New Roman"/>
          <w:sz w:val="28"/>
          <w:szCs w:val="28"/>
          <w:lang w:eastAsia="ru-RU"/>
        </w:rPr>
        <w:t xml:space="preserve"> відрізняє чітко визначений із самого початку результат діяльності його учасників, який враховує їхні соціальні інтереси. Такий проект потребує ретельно продуманої структури, сценарію діяльності його учасників з визначенням функцій кожного з них, чітких висновків, участі в оформленні результатів кінцевого продукту.</w:t>
      </w:r>
    </w:p>
    <w:p w:rsidR="00BA00C9" w:rsidRPr="00882DB5" w:rsidRDefault="001F2BFA" w:rsidP="00882DB5">
      <w:pPr>
        <w:pStyle w:val="a3"/>
        <w:spacing w:after="0"/>
        <w:ind w:left="0" w:firstLine="1134"/>
        <w:jc w:val="both"/>
        <w:rPr>
          <w:rFonts w:ascii="Times New Roman" w:hAnsi="Times New Roman" w:cs="Times New Roman"/>
          <w:sz w:val="28"/>
          <w:szCs w:val="28"/>
        </w:rPr>
      </w:pPr>
      <w:r w:rsidRPr="00882DB5">
        <w:rPr>
          <w:rFonts w:ascii="Times New Roman" w:hAnsi="Times New Roman" w:cs="Times New Roman"/>
          <w:sz w:val="28"/>
          <w:szCs w:val="28"/>
        </w:rPr>
        <w:t xml:space="preserve">        </w:t>
      </w:r>
      <w:r w:rsidR="00BA00C9" w:rsidRPr="00882DB5">
        <w:rPr>
          <w:rFonts w:ascii="Times New Roman" w:hAnsi="Times New Roman" w:cs="Times New Roman"/>
          <w:sz w:val="28"/>
          <w:szCs w:val="28"/>
        </w:rPr>
        <w:t xml:space="preserve">Ленковецька </w:t>
      </w:r>
      <w:r w:rsidRPr="00882DB5">
        <w:rPr>
          <w:rFonts w:ascii="Times New Roman" w:hAnsi="Times New Roman" w:cs="Times New Roman"/>
          <w:sz w:val="28"/>
          <w:szCs w:val="28"/>
        </w:rPr>
        <w:t xml:space="preserve">загальноосвітня </w:t>
      </w:r>
      <w:r w:rsidR="00BA00C9" w:rsidRPr="00882DB5">
        <w:rPr>
          <w:rFonts w:ascii="Times New Roman" w:hAnsi="Times New Roman" w:cs="Times New Roman"/>
          <w:sz w:val="28"/>
          <w:szCs w:val="28"/>
        </w:rPr>
        <w:t>школа</w:t>
      </w:r>
      <w:r w:rsidRPr="00882DB5">
        <w:rPr>
          <w:rFonts w:ascii="Times New Roman" w:hAnsi="Times New Roman" w:cs="Times New Roman"/>
          <w:sz w:val="28"/>
          <w:szCs w:val="28"/>
        </w:rPr>
        <w:t xml:space="preserve"> І-ІІІ ступенів</w:t>
      </w:r>
      <w:r w:rsidR="00BA00C9" w:rsidRPr="00882DB5">
        <w:rPr>
          <w:rFonts w:ascii="Times New Roman" w:hAnsi="Times New Roman" w:cs="Times New Roman"/>
          <w:sz w:val="28"/>
          <w:szCs w:val="28"/>
        </w:rPr>
        <w:t xml:space="preserve"> має</w:t>
      </w:r>
      <w:r w:rsidR="00E254DA" w:rsidRPr="00882DB5">
        <w:rPr>
          <w:rFonts w:ascii="Times New Roman" w:hAnsi="Times New Roman" w:cs="Times New Roman"/>
          <w:sz w:val="28"/>
          <w:szCs w:val="28"/>
        </w:rPr>
        <w:t xml:space="preserve"> </w:t>
      </w:r>
      <w:r w:rsidR="00BA00C9" w:rsidRPr="00882DB5">
        <w:rPr>
          <w:rFonts w:ascii="Times New Roman" w:hAnsi="Times New Roman" w:cs="Times New Roman"/>
          <w:sz w:val="28"/>
          <w:szCs w:val="28"/>
        </w:rPr>
        <w:t>агроекологічний вектор.</w:t>
      </w:r>
      <w:r w:rsidR="00BA00C9" w:rsidRPr="00882DB5">
        <w:rPr>
          <w:rFonts w:ascii="Times New Roman" w:hAnsi="Times New Roman" w:cs="Times New Roman"/>
          <w:b/>
          <w:sz w:val="28"/>
          <w:szCs w:val="28"/>
        </w:rPr>
        <w:t xml:space="preserve"> </w:t>
      </w:r>
      <w:r w:rsidR="00BA00C9" w:rsidRPr="00882DB5">
        <w:rPr>
          <w:rFonts w:ascii="Times New Roman" w:hAnsi="Times New Roman" w:cs="Times New Roman"/>
          <w:sz w:val="28"/>
          <w:szCs w:val="28"/>
        </w:rPr>
        <w:t>Це напрямок управлінської діяльності</w:t>
      </w:r>
      <w:r w:rsidR="00AF1024" w:rsidRPr="00882DB5">
        <w:rPr>
          <w:rFonts w:ascii="Times New Roman" w:hAnsi="Times New Roman" w:cs="Times New Roman"/>
          <w:sz w:val="28"/>
          <w:szCs w:val="28"/>
        </w:rPr>
        <w:t>,</w:t>
      </w:r>
      <w:r w:rsidR="00BA00C9" w:rsidRPr="00882DB5">
        <w:rPr>
          <w:rFonts w:ascii="Times New Roman" w:hAnsi="Times New Roman" w:cs="Times New Roman"/>
          <w:sz w:val="28"/>
          <w:szCs w:val="28"/>
        </w:rPr>
        <w:t xml:space="preserve"> спрямований на формування освіченого аграрія. Для сільської молоді агроекологічний напрям діяльності закладу є надзвичайно актуальним.  Його ми  реалізуємо через проекти: «Квіткове намисто», «Плекаймо сад», «Навчально-дослідна ділянка», «Шкільна пасіка»,  «Галерея кімнатних рослин», «Екологічна варта».</w:t>
      </w:r>
    </w:p>
    <w:p w:rsidR="00BA00C9" w:rsidRPr="00882DB5" w:rsidRDefault="00BA00C9" w:rsidP="00882DB5">
      <w:pPr>
        <w:spacing w:after="0"/>
        <w:ind w:firstLine="1134"/>
        <w:jc w:val="both"/>
        <w:rPr>
          <w:rFonts w:ascii="Times New Roman" w:hAnsi="Times New Roman" w:cs="Times New Roman"/>
          <w:sz w:val="28"/>
          <w:szCs w:val="28"/>
        </w:rPr>
      </w:pPr>
      <w:r w:rsidRPr="00882DB5">
        <w:rPr>
          <w:rFonts w:ascii="Times New Roman" w:hAnsi="Times New Roman" w:cs="Times New Roman"/>
          <w:sz w:val="28"/>
          <w:szCs w:val="28"/>
        </w:rPr>
        <w:lastRenderedPageBreak/>
        <w:t xml:space="preserve">Бджільництво в Україні є галуззю сільського господарства, яка активно розвивається. Професія пасічника – одна з найбільш перспективних щодо працевлаштування. З метою навчання учнів азам догляду за бджолами у школі діє гурток. Базою для занять гуртка є  шкільна  пасіка.  На сьогоднішній день є дванадцять бджолосімей. </w:t>
      </w:r>
    </w:p>
    <w:p w:rsidR="00AF1024" w:rsidRPr="00882DB5" w:rsidRDefault="00AF1024" w:rsidP="00882DB5">
      <w:pPr>
        <w:spacing w:after="0"/>
        <w:ind w:firstLine="1134"/>
        <w:jc w:val="both"/>
        <w:rPr>
          <w:rFonts w:ascii="Times New Roman" w:hAnsi="Times New Roman" w:cs="Times New Roman"/>
          <w:color w:val="000000" w:themeColor="text1"/>
          <w:sz w:val="28"/>
          <w:szCs w:val="28"/>
          <w:lang w:val="ru-RU"/>
        </w:rPr>
      </w:pPr>
      <w:r w:rsidRPr="00882DB5">
        <w:rPr>
          <w:rFonts w:ascii="Times New Roman" w:hAnsi="Times New Roman" w:cs="Times New Roman"/>
          <w:color w:val="000000" w:themeColor="text1"/>
          <w:sz w:val="28"/>
          <w:szCs w:val="28"/>
          <w:lang w:val="ru-RU"/>
        </w:rPr>
        <w:t xml:space="preserve">Життя людини </w:t>
      </w:r>
      <w:r w:rsidRPr="00882DB5">
        <w:rPr>
          <w:rFonts w:ascii="Times New Roman" w:hAnsi="Times New Roman" w:cs="Times New Roman"/>
          <w:color w:val="000000" w:themeColor="text1"/>
          <w:sz w:val="28"/>
          <w:szCs w:val="28"/>
          <w:lang w:val="ru-RU"/>
        </w:rPr>
        <w:softHyphen/>
        <w:t xml:space="preserve">– найвища </w:t>
      </w:r>
      <w:r w:rsidRPr="00882DB5">
        <w:rPr>
          <w:rFonts w:ascii="Times New Roman" w:hAnsi="Times New Roman" w:cs="Times New Roman"/>
          <w:color w:val="000000" w:themeColor="text1"/>
          <w:sz w:val="28"/>
          <w:szCs w:val="28"/>
        </w:rPr>
        <w:t xml:space="preserve">цінність, а </w:t>
      </w:r>
      <w:r w:rsidRPr="00882DB5">
        <w:rPr>
          <w:rFonts w:ascii="Times New Roman" w:hAnsi="Times New Roman" w:cs="Times New Roman"/>
          <w:color w:val="000000" w:themeColor="text1"/>
          <w:sz w:val="28"/>
          <w:szCs w:val="28"/>
          <w:lang w:val="ru-RU"/>
        </w:rPr>
        <w:t xml:space="preserve">здоров’я – найбільше її багатство. «Саме бджола дає можливість вилікувати всі наші хвороби» - сказав Д. Мато. </w:t>
      </w:r>
    </w:p>
    <w:p w:rsidR="00AF1024" w:rsidRPr="00882DB5" w:rsidRDefault="00AF1024" w:rsidP="00882DB5">
      <w:pPr>
        <w:spacing w:after="0"/>
        <w:ind w:firstLine="1134"/>
        <w:jc w:val="both"/>
        <w:rPr>
          <w:rFonts w:ascii="Times New Roman" w:hAnsi="Times New Roman" w:cs="Times New Roman"/>
          <w:color w:val="000000" w:themeColor="text1"/>
          <w:sz w:val="28"/>
          <w:szCs w:val="28"/>
        </w:rPr>
      </w:pPr>
      <w:r w:rsidRPr="00882DB5">
        <w:rPr>
          <w:rFonts w:ascii="Times New Roman" w:hAnsi="Times New Roman" w:cs="Times New Roman"/>
          <w:color w:val="000000" w:themeColor="text1"/>
          <w:sz w:val="28"/>
          <w:szCs w:val="28"/>
        </w:rPr>
        <w:t xml:space="preserve">     Ще у Старому  Заповіті мудрий цар Соломон говорив: «Піди до бджоли і пізнай, яка вона трудолюбива, яку почесну роботу виконує; її працю використовують для здоров’я і царі, і прості люди; люблять її усі; хоч силою слабка, але мудрістю велика».</w:t>
      </w:r>
    </w:p>
    <w:p w:rsidR="00AF1024" w:rsidRPr="00882DB5" w:rsidRDefault="00AF1024" w:rsidP="00882DB5">
      <w:pPr>
        <w:spacing w:after="0"/>
        <w:ind w:firstLine="1134"/>
        <w:jc w:val="both"/>
        <w:rPr>
          <w:rFonts w:ascii="Times New Roman" w:hAnsi="Times New Roman" w:cs="Times New Roman"/>
          <w:color w:val="000000" w:themeColor="text1"/>
          <w:sz w:val="28"/>
          <w:szCs w:val="28"/>
          <w:lang w:val="ru-RU"/>
        </w:rPr>
      </w:pPr>
      <w:r w:rsidRPr="00882DB5">
        <w:rPr>
          <w:rFonts w:ascii="Times New Roman" w:hAnsi="Times New Roman" w:cs="Times New Roman"/>
          <w:color w:val="000000" w:themeColor="text1"/>
          <w:sz w:val="28"/>
          <w:szCs w:val="28"/>
        </w:rPr>
        <w:t xml:space="preserve">     </w:t>
      </w:r>
      <w:r w:rsidRPr="00882DB5">
        <w:rPr>
          <w:rFonts w:ascii="Times New Roman" w:hAnsi="Times New Roman" w:cs="Times New Roman"/>
          <w:color w:val="000000" w:themeColor="text1"/>
          <w:sz w:val="28"/>
          <w:szCs w:val="28"/>
          <w:lang w:val="ru-RU"/>
        </w:rPr>
        <w:t>Бджолинні продукти – це енергія життя. Ще у стародавніх рукописних книгах писали про те, що бджолина продукція виявляє комплекс позитивних впливів на організм людини.  Вивченням обраної теми цікавились науковці. Так, у 17-му столітті І. І. Мечников намагався приготувати з личинок воскової молі протитуберкульозну сироватку. Тому ми і вибрали тему наукової роботи таку: «Дивовижні дари бджоли.</w:t>
      </w:r>
    </w:p>
    <w:p w:rsidR="00AF1024" w:rsidRPr="00882DB5" w:rsidRDefault="00AF1024" w:rsidP="00882DB5">
      <w:pPr>
        <w:spacing w:after="0"/>
        <w:ind w:firstLine="1134"/>
        <w:jc w:val="both"/>
        <w:rPr>
          <w:rFonts w:ascii="Times New Roman" w:hAnsi="Times New Roman" w:cs="Times New Roman"/>
          <w:color w:val="000000" w:themeColor="text1"/>
          <w:sz w:val="28"/>
          <w:szCs w:val="28"/>
        </w:rPr>
      </w:pPr>
      <w:r w:rsidRPr="00882DB5">
        <w:rPr>
          <w:rFonts w:ascii="Times New Roman" w:hAnsi="Times New Roman" w:cs="Times New Roman"/>
          <w:color w:val="000000" w:themeColor="text1"/>
          <w:sz w:val="28"/>
          <w:szCs w:val="28"/>
        </w:rPr>
        <w:t xml:space="preserve">       Актуальність даної проблеми полягає в тому, що саме бджолині продукти, на відміну від засобів офіційної медицини, не викликають побічних ефектів, а мають оздоровчий та лікувавльний ефект. Нині елементи народної медицини починають застосовувати лікарі багатьох спеціальностей. Апітерапевти мають значні успіхи в розробці та використанні препаратів з бджолопродуктів. В книзі «Історія китайської медицини» говориться, що лікар повинен лікувати хворих речовинами саме з навколишньої природи. Згідно з Золотим Правилом здоров</w:t>
      </w:r>
      <w:r w:rsidRPr="00882DB5">
        <w:rPr>
          <w:rFonts w:ascii="Times New Roman" w:hAnsi="Times New Roman" w:cs="Times New Roman"/>
          <w:color w:val="000000" w:themeColor="text1"/>
          <w:sz w:val="28"/>
          <w:szCs w:val="28"/>
          <w:lang w:val="ru-RU"/>
        </w:rPr>
        <w:t>’</w:t>
      </w:r>
      <w:r w:rsidRPr="00882DB5">
        <w:rPr>
          <w:rFonts w:ascii="Times New Roman" w:hAnsi="Times New Roman" w:cs="Times New Roman"/>
          <w:color w:val="000000" w:themeColor="text1"/>
          <w:sz w:val="28"/>
          <w:szCs w:val="28"/>
        </w:rPr>
        <w:t>я японського професора Кацудзо Ніші, ЖИВЕ МОЖНА ЗЦІЛИТИ ТІЛЬКИ ЖИВИМ.</w:t>
      </w:r>
    </w:p>
    <w:p w:rsidR="00AF1024" w:rsidRPr="00882DB5" w:rsidRDefault="00AF1024" w:rsidP="00882DB5">
      <w:pPr>
        <w:spacing w:after="0"/>
        <w:ind w:firstLine="1134"/>
        <w:jc w:val="both"/>
        <w:rPr>
          <w:rFonts w:ascii="Times New Roman" w:hAnsi="Times New Roman" w:cs="Times New Roman"/>
          <w:color w:val="000000" w:themeColor="text1"/>
          <w:sz w:val="28"/>
          <w:szCs w:val="28"/>
        </w:rPr>
      </w:pPr>
      <w:r w:rsidRPr="00882DB5">
        <w:rPr>
          <w:rFonts w:ascii="Times New Roman" w:hAnsi="Times New Roman" w:cs="Times New Roman"/>
          <w:color w:val="000000" w:themeColor="text1"/>
          <w:sz w:val="28"/>
          <w:szCs w:val="28"/>
        </w:rPr>
        <w:t xml:space="preserve">    Отже, проблема нашого дослідження зумовлена об</w:t>
      </w:r>
      <w:r w:rsidRPr="00882DB5">
        <w:rPr>
          <w:rFonts w:ascii="Times New Roman" w:hAnsi="Times New Roman" w:cs="Times New Roman"/>
          <w:color w:val="000000" w:themeColor="text1"/>
          <w:sz w:val="28"/>
          <w:szCs w:val="28"/>
          <w:lang w:val="ru-RU"/>
        </w:rPr>
        <w:t>’</w:t>
      </w:r>
      <w:r w:rsidRPr="00882DB5">
        <w:rPr>
          <w:rFonts w:ascii="Times New Roman" w:hAnsi="Times New Roman" w:cs="Times New Roman"/>
          <w:color w:val="000000" w:themeColor="text1"/>
          <w:sz w:val="28"/>
          <w:szCs w:val="28"/>
        </w:rPr>
        <w:t xml:space="preserve">єктивними вимогами: недостатньо вивчена і розвинена апітерапія в Україні. </w:t>
      </w:r>
    </w:p>
    <w:p w:rsidR="00AF1024" w:rsidRPr="00882DB5" w:rsidRDefault="00AF1024" w:rsidP="00882DB5">
      <w:pPr>
        <w:spacing w:after="0"/>
        <w:ind w:firstLine="1134"/>
        <w:jc w:val="both"/>
        <w:rPr>
          <w:rFonts w:ascii="Times New Roman" w:hAnsi="Times New Roman" w:cs="Times New Roman"/>
          <w:color w:val="000000" w:themeColor="text1"/>
          <w:sz w:val="28"/>
          <w:szCs w:val="28"/>
        </w:rPr>
      </w:pPr>
      <w:r w:rsidRPr="00882DB5">
        <w:rPr>
          <w:rFonts w:ascii="Times New Roman" w:hAnsi="Times New Roman" w:cs="Times New Roman"/>
          <w:color w:val="000000" w:themeColor="text1"/>
          <w:sz w:val="28"/>
          <w:szCs w:val="28"/>
        </w:rPr>
        <w:t>Об’єкт дослідження: бджільництво.</w:t>
      </w:r>
    </w:p>
    <w:p w:rsidR="00AF1024" w:rsidRPr="00882DB5" w:rsidRDefault="00AF1024" w:rsidP="00882DB5">
      <w:pPr>
        <w:spacing w:after="0"/>
        <w:ind w:firstLine="1134"/>
        <w:jc w:val="both"/>
        <w:rPr>
          <w:rFonts w:ascii="Times New Roman" w:hAnsi="Times New Roman" w:cs="Times New Roman"/>
          <w:color w:val="000000" w:themeColor="text1"/>
          <w:sz w:val="28"/>
          <w:szCs w:val="28"/>
        </w:rPr>
      </w:pPr>
      <w:r w:rsidRPr="00882DB5">
        <w:rPr>
          <w:rFonts w:ascii="Times New Roman" w:hAnsi="Times New Roman" w:cs="Times New Roman"/>
          <w:color w:val="000000" w:themeColor="text1"/>
          <w:sz w:val="28"/>
          <w:szCs w:val="28"/>
        </w:rPr>
        <w:t>Предмет дослідження: мед, бджолині продукти.</w:t>
      </w:r>
    </w:p>
    <w:p w:rsidR="00AF1024" w:rsidRPr="00882DB5" w:rsidRDefault="00AF1024" w:rsidP="00882DB5">
      <w:pPr>
        <w:spacing w:after="0"/>
        <w:ind w:firstLine="1134"/>
        <w:jc w:val="both"/>
        <w:rPr>
          <w:rFonts w:ascii="Times New Roman" w:hAnsi="Times New Roman" w:cs="Times New Roman"/>
          <w:color w:val="000000" w:themeColor="text1"/>
          <w:sz w:val="28"/>
          <w:szCs w:val="28"/>
        </w:rPr>
      </w:pPr>
      <w:r w:rsidRPr="00882DB5">
        <w:rPr>
          <w:rFonts w:ascii="Times New Roman" w:hAnsi="Times New Roman" w:cs="Times New Roman"/>
          <w:color w:val="000000" w:themeColor="text1"/>
          <w:sz w:val="28"/>
          <w:szCs w:val="28"/>
        </w:rPr>
        <w:t>Мета нашої роботи: дослідити історію розвитку бджільництва; ознайомитись із різноманіттям  бджолиної продукції та її застосуванням, проекспериментувати способи перевірки натурального меду.</w:t>
      </w:r>
    </w:p>
    <w:p w:rsidR="00AF1024" w:rsidRPr="00882DB5" w:rsidRDefault="00AF1024" w:rsidP="00882DB5">
      <w:pPr>
        <w:spacing w:after="0"/>
        <w:ind w:firstLine="1134"/>
        <w:jc w:val="both"/>
        <w:rPr>
          <w:rFonts w:ascii="Times New Roman" w:hAnsi="Times New Roman" w:cs="Times New Roman"/>
          <w:color w:val="000000" w:themeColor="text1"/>
          <w:sz w:val="28"/>
          <w:szCs w:val="28"/>
        </w:rPr>
      </w:pPr>
      <w:r w:rsidRPr="00882DB5">
        <w:rPr>
          <w:rFonts w:ascii="Times New Roman" w:hAnsi="Times New Roman" w:cs="Times New Roman"/>
          <w:color w:val="000000" w:themeColor="text1"/>
          <w:sz w:val="28"/>
          <w:szCs w:val="28"/>
        </w:rPr>
        <w:t xml:space="preserve">   Відповідно до теми та мети роботи дослідження завданням наукової роботи було:</w:t>
      </w:r>
    </w:p>
    <w:p w:rsidR="00AF1024" w:rsidRPr="00882DB5" w:rsidRDefault="00AF1024" w:rsidP="00882DB5">
      <w:pPr>
        <w:pStyle w:val="a3"/>
        <w:numPr>
          <w:ilvl w:val="0"/>
          <w:numId w:val="10"/>
        </w:numPr>
        <w:ind w:left="0" w:firstLine="1134"/>
        <w:jc w:val="both"/>
        <w:rPr>
          <w:rFonts w:ascii="Times New Roman" w:hAnsi="Times New Roman" w:cs="Times New Roman"/>
          <w:color w:val="000000" w:themeColor="text1"/>
          <w:sz w:val="28"/>
          <w:szCs w:val="28"/>
        </w:rPr>
      </w:pPr>
      <w:r w:rsidRPr="00882DB5">
        <w:rPr>
          <w:rFonts w:ascii="Times New Roman" w:hAnsi="Times New Roman" w:cs="Times New Roman"/>
          <w:color w:val="000000" w:themeColor="text1"/>
          <w:sz w:val="28"/>
          <w:szCs w:val="28"/>
        </w:rPr>
        <w:t>Опрацювати наукову літературу з даної теми.</w:t>
      </w:r>
    </w:p>
    <w:p w:rsidR="00AF1024" w:rsidRPr="00882DB5" w:rsidRDefault="00AF1024" w:rsidP="00882DB5">
      <w:pPr>
        <w:pStyle w:val="a3"/>
        <w:numPr>
          <w:ilvl w:val="0"/>
          <w:numId w:val="10"/>
        </w:numPr>
        <w:ind w:left="0" w:firstLine="1134"/>
        <w:jc w:val="both"/>
        <w:rPr>
          <w:rFonts w:ascii="Times New Roman" w:hAnsi="Times New Roman" w:cs="Times New Roman"/>
          <w:color w:val="000000" w:themeColor="text1"/>
          <w:sz w:val="28"/>
          <w:szCs w:val="28"/>
        </w:rPr>
      </w:pPr>
      <w:r w:rsidRPr="00882DB5">
        <w:rPr>
          <w:rFonts w:ascii="Times New Roman" w:hAnsi="Times New Roman" w:cs="Times New Roman"/>
          <w:color w:val="000000" w:themeColor="text1"/>
          <w:sz w:val="28"/>
          <w:szCs w:val="28"/>
        </w:rPr>
        <w:t>Ознайомитися з історією розвитку бджільництва, роботою на шкільній пасіці.</w:t>
      </w:r>
    </w:p>
    <w:p w:rsidR="00AF1024" w:rsidRPr="00882DB5" w:rsidRDefault="00AF1024" w:rsidP="00882DB5">
      <w:pPr>
        <w:pStyle w:val="a3"/>
        <w:numPr>
          <w:ilvl w:val="0"/>
          <w:numId w:val="10"/>
        </w:numPr>
        <w:ind w:left="0" w:firstLine="1134"/>
        <w:jc w:val="both"/>
        <w:rPr>
          <w:rFonts w:ascii="Times New Roman" w:hAnsi="Times New Roman" w:cs="Times New Roman"/>
          <w:color w:val="000000" w:themeColor="text1"/>
          <w:sz w:val="28"/>
          <w:szCs w:val="28"/>
        </w:rPr>
      </w:pPr>
      <w:r w:rsidRPr="00882DB5">
        <w:rPr>
          <w:rFonts w:ascii="Times New Roman" w:hAnsi="Times New Roman" w:cs="Times New Roman"/>
          <w:color w:val="000000" w:themeColor="text1"/>
          <w:sz w:val="28"/>
          <w:szCs w:val="28"/>
        </w:rPr>
        <w:lastRenderedPageBreak/>
        <w:t>Дослідити склад, властивості, якість меду, використання бджолиних продуктів.</w:t>
      </w:r>
    </w:p>
    <w:p w:rsidR="00AF1024" w:rsidRPr="00882DB5" w:rsidRDefault="00AF1024" w:rsidP="00882DB5">
      <w:pPr>
        <w:pStyle w:val="a3"/>
        <w:numPr>
          <w:ilvl w:val="0"/>
          <w:numId w:val="10"/>
        </w:numPr>
        <w:ind w:left="0" w:firstLine="1134"/>
        <w:jc w:val="both"/>
        <w:rPr>
          <w:rFonts w:ascii="Times New Roman" w:hAnsi="Times New Roman" w:cs="Times New Roman"/>
          <w:color w:val="000000" w:themeColor="text1"/>
          <w:sz w:val="28"/>
          <w:szCs w:val="28"/>
        </w:rPr>
      </w:pPr>
      <w:r w:rsidRPr="00882DB5">
        <w:rPr>
          <w:rFonts w:ascii="Times New Roman" w:hAnsi="Times New Roman" w:cs="Times New Roman"/>
          <w:color w:val="000000" w:themeColor="text1"/>
          <w:sz w:val="28"/>
          <w:szCs w:val="28"/>
        </w:rPr>
        <w:t>Здійснити пошукову роботу із джерел усної народної творчості про мед та бджолу; рецептів здоров’я, страв; відомих бджолярів краю.</w:t>
      </w:r>
    </w:p>
    <w:p w:rsidR="00AF1024" w:rsidRPr="00882DB5" w:rsidRDefault="00AF1024" w:rsidP="00882DB5">
      <w:pPr>
        <w:pStyle w:val="a3"/>
        <w:numPr>
          <w:ilvl w:val="0"/>
          <w:numId w:val="10"/>
        </w:numPr>
        <w:spacing w:after="0"/>
        <w:ind w:left="0" w:firstLine="1134"/>
        <w:jc w:val="both"/>
        <w:rPr>
          <w:rFonts w:ascii="Times New Roman" w:hAnsi="Times New Roman" w:cs="Times New Roman"/>
          <w:color w:val="000000" w:themeColor="text1"/>
          <w:sz w:val="28"/>
          <w:szCs w:val="28"/>
        </w:rPr>
      </w:pPr>
      <w:r w:rsidRPr="00882DB5">
        <w:rPr>
          <w:rFonts w:ascii="Times New Roman" w:hAnsi="Times New Roman" w:cs="Times New Roman"/>
          <w:color w:val="000000" w:themeColor="text1"/>
          <w:sz w:val="28"/>
          <w:szCs w:val="28"/>
        </w:rPr>
        <w:t>Скласти народний календар пасічника.</w:t>
      </w:r>
    </w:p>
    <w:p w:rsidR="00AF1024" w:rsidRPr="00DA5A8D" w:rsidRDefault="00AF1024" w:rsidP="00882DB5">
      <w:pPr>
        <w:spacing w:after="0"/>
        <w:ind w:firstLine="1134"/>
        <w:jc w:val="both"/>
        <w:rPr>
          <w:rFonts w:ascii="Times New Roman" w:hAnsi="Times New Roman" w:cs="Times New Roman"/>
          <w:color w:val="000000" w:themeColor="text1"/>
          <w:sz w:val="28"/>
          <w:szCs w:val="28"/>
        </w:rPr>
      </w:pPr>
      <w:r w:rsidRPr="00882DB5">
        <w:rPr>
          <w:rFonts w:ascii="Times New Roman" w:hAnsi="Times New Roman" w:cs="Times New Roman"/>
          <w:color w:val="000000" w:themeColor="text1"/>
          <w:sz w:val="28"/>
          <w:szCs w:val="28"/>
        </w:rPr>
        <w:t>Методи досл</w:t>
      </w:r>
      <w:r w:rsidRPr="00DA5A8D">
        <w:rPr>
          <w:rFonts w:ascii="Times New Roman" w:hAnsi="Times New Roman" w:cs="Times New Roman"/>
          <w:color w:val="000000" w:themeColor="text1"/>
          <w:sz w:val="28"/>
          <w:szCs w:val="28"/>
        </w:rPr>
        <w:t xml:space="preserve">ідження: </w:t>
      </w:r>
    </w:p>
    <w:p w:rsidR="00AF1024" w:rsidRPr="00DA5A8D" w:rsidRDefault="00AF1024" w:rsidP="00AF1024">
      <w:pPr>
        <w:pStyle w:val="a3"/>
        <w:numPr>
          <w:ilvl w:val="0"/>
          <w:numId w:val="9"/>
        </w:numPr>
        <w:spacing w:line="360" w:lineRule="auto"/>
        <w:ind w:firstLine="851"/>
        <w:jc w:val="both"/>
        <w:rPr>
          <w:rFonts w:ascii="Times New Roman" w:hAnsi="Times New Roman" w:cs="Times New Roman"/>
          <w:color w:val="000000" w:themeColor="text1"/>
          <w:sz w:val="28"/>
          <w:szCs w:val="28"/>
        </w:rPr>
      </w:pPr>
      <w:r w:rsidRPr="00DA5A8D">
        <w:rPr>
          <w:rFonts w:ascii="Times New Roman" w:hAnsi="Times New Roman" w:cs="Times New Roman"/>
          <w:color w:val="000000" w:themeColor="text1"/>
          <w:sz w:val="28"/>
          <w:szCs w:val="28"/>
        </w:rPr>
        <w:t>Пошук інформації.</w:t>
      </w:r>
    </w:p>
    <w:p w:rsidR="00AF1024" w:rsidRPr="00DA5A8D" w:rsidRDefault="00AF1024" w:rsidP="00AF1024">
      <w:pPr>
        <w:pStyle w:val="a3"/>
        <w:numPr>
          <w:ilvl w:val="0"/>
          <w:numId w:val="9"/>
        </w:numPr>
        <w:spacing w:line="360" w:lineRule="auto"/>
        <w:ind w:firstLine="851"/>
        <w:jc w:val="both"/>
        <w:rPr>
          <w:rFonts w:ascii="Times New Roman" w:hAnsi="Times New Roman" w:cs="Times New Roman"/>
          <w:color w:val="000000" w:themeColor="text1"/>
          <w:sz w:val="28"/>
          <w:szCs w:val="28"/>
        </w:rPr>
      </w:pPr>
      <w:r w:rsidRPr="00DA5A8D">
        <w:rPr>
          <w:rFonts w:ascii="Times New Roman" w:hAnsi="Times New Roman" w:cs="Times New Roman"/>
          <w:color w:val="000000" w:themeColor="text1"/>
          <w:sz w:val="28"/>
          <w:szCs w:val="28"/>
        </w:rPr>
        <w:t>Аналіз літератури з даної теми.</w:t>
      </w:r>
    </w:p>
    <w:p w:rsidR="00AF1024" w:rsidRPr="00DA5A8D" w:rsidRDefault="00AF1024" w:rsidP="00AF1024">
      <w:pPr>
        <w:pStyle w:val="a3"/>
        <w:numPr>
          <w:ilvl w:val="0"/>
          <w:numId w:val="9"/>
        </w:numPr>
        <w:spacing w:line="360" w:lineRule="auto"/>
        <w:ind w:firstLine="851"/>
        <w:jc w:val="both"/>
        <w:rPr>
          <w:rFonts w:ascii="Times New Roman" w:hAnsi="Times New Roman" w:cs="Times New Roman"/>
          <w:color w:val="000000" w:themeColor="text1"/>
          <w:sz w:val="28"/>
          <w:szCs w:val="28"/>
        </w:rPr>
      </w:pPr>
      <w:r w:rsidRPr="00DA5A8D">
        <w:rPr>
          <w:rFonts w:ascii="Times New Roman" w:hAnsi="Times New Roman" w:cs="Times New Roman"/>
          <w:color w:val="000000" w:themeColor="text1"/>
          <w:sz w:val="28"/>
          <w:szCs w:val="28"/>
        </w:rPr>
        <w:t>Спостереження за роботою пасічника.</w:t>
      </w:r>
    </w:p>
    <w:p w:rsidR="00AF1024" w:rsidRPr="00DA5A8D" w:rsidRDefault="00AF1024" w:rsidP="00AF1024">
      <w:pPr>
        <w:pStyle w:val="a3"/>
        <w:numPr>
          <w:ilvl w:val="0"/>
          <w:numId w:val="9"/>
        </w:numPr>
        <w:spacing w:line="360" w:lineRule="auto"/>
        <w:ind w:firstLine="851"/>
        <w:jc w:val="both"/>
        <w:rPr>
          <w:rFonts w:ascii="Times New Roman" w:hAnsi="Times New Roman" w:cs="Times New Roman"/>
          <w:color w:val="000000" w:themeColor="text1"/>
          <w:sz w:val="28"/>
          <w:szCs w:val="28"/>
        </w:rPr>
      </w:pPr>
      <w:r w:rsidRPr="00DA5A8D">
        <w:rPr>
          <w:rFonts w:ascii="Times New Roman" w:hAnsi="Times New Roman" w:cs="Times New Roman"/>
          <w:color w:val="000000" w:themeColor="text1"/>
          <w:sz w:val="28"/>
          <w:szCs w:val="28"/>
        </w:rPr>
        <w:t>Експерименти способів визначення натурального меду.</w:t>
      </w:r>
    </w:p>
    <w:p w:rsidR="00AF1024" w:rsidRPr="00DA5A8D" w:rsidRDefault="00AF1024" w:rsidP="00AF1024">
      <w:pPr>
        <w:pStyle w:val="a3"/>
        <w:numPr>
          <w:ilvl w:val="0"/>
          <w:numId w:val="9"/>
        </w:numPr>
        <w:spacing w:after="0" w:line="360" w:lineRule="auto"/>
        <w:ind w:firstLine="851"/>
        <w:jc w:val="both"/>
        <w:rPr>
          <w:rFonts w:ascii="Times New Roman" w:hAnsi="Times New Roman" w:cs="Times New Roman"/>
          <w:color w:val="000000" w:themeColor="text1"/>
          <w:sz w:val="28"/>
          <w:szCs w:val="28"/>
        </w:rPr>
      </w:pPr>
      <w:r w:rsidRPr="00DA5A8D">
        <w:rPr>
          <w:rFonts w:ascii="Times New Roman" w:hAnsi="Times New Roman" w:cs="Times New Roman"/>
          <w:color w:val="000000" w:themeColor="text1"/>
          <w:sz w:val="28"/>
          <w:szCs w:val="28"/>
        </w:rPr>
        <w:t>Систематизація та узагальнення знань про бджолині продукти.</w:t>
      </w:r>
    </w:p>
    <w:p w:rsidR="00AF1024" w:rsidRPr="00DA5A8D" w:rsidRDefault="00AF1024" w:rsidP="00AF1024">
      <w:pPr>
        <w:spacing w:after="0" w:line="360" w:lineRule="auto"/>
        <w:ind w:firstLine="851"/>
        <w:jc w:val="both"/>
        <w:rPr>
          <w:rFonts w:ascii="Times New Roman" w:hAnsi="Times New Roman" w:cs="Times New Roman"/>
          <w:color w:val="000000" w:themeColor="text1"/>
          <w:sz w:val="28"/>
          <w:szCs w:val="28"/>
        </w:rPr>
      </w:pPr>
      <w:r w:rsidRPr="00DA5A8D">
        <w:rPr>
          <w:rFonts w:ascii="Times New Roman" w:hAnsi="Times New Roman" w:cs="Times New Roman"/>
          <w:color w:val="000000" w:themeColor="text1"/>
          <w:sz w:val="28"/>
          <w:szCs w:val="28"/>
        </w:rPr>
        <w:t xml:space="preserve"> Таким чином, бджолині дари – це не ліки, а продукти, які сприяють оздоровленню та зміцненню організму; а бджола – приклад для наслідування у роботі. </w:t>
      </w:r>
    </w:p>
    <w:p w:rsidR="00AF1024" w:rsidRPr="00DA5A8D" w:rsidRDefault="00AF1024" w:rsidP="00AF1024">
      <w:pPr>
        <w:spacing w:after="0" w:line="360" w:lineRule="auto"/>
        <w:ind w:firstLine="851"/>
        <w:jc w:val="both"/>
        <w:rPr>
          <w:rFonts w:ascii="Times New Roman" w:hAnsi="Times New Roman" w:cs="Times New Roman"/>
          <w:color w:val="000000" w:themeColor="text1"/>
          <w:sz w:val="28"/>
          <w:szCs w:val="28"/>
        </w:rPr>
      </w:pPr>
      <w:r w:rsidRPr="00DA5A8D">
        <w:rPr>
          <w:rFonts w:ascii="Times New Roman" w:hAnsi="Times New Roman" w:cs="Times New Roman"/>
          <w:color w:val="000000" w:themeColor="text1"/>
          <w:sz w:val="28"/>
          <w:szCs w:val="28"/>
        </w:rPr>
        <w:t>Теоретичне значення отриманих результатів полягає в суттєвому розширенні знань про бджільництво.</w:t>
      </w:r>
    </w:p>
    <w:p w:rsidR="00AF1024" w:rsidRPr="00DA5A8D" w:rsidRDefault="00AF1024" w:rsidP="00AF1024">
      <w:pPr>
        <w:spacing w:after="0" w:line="360" w:lineRule="auto"/>
        <w:ind w:firstLine="851"/>
        <w:jc w:val="both"/>
        <w:rPr>
          <w:rFonts w:ascii="Times New Roman" w:hAnsi="Times New Roman" w:cs="Times New Roman"/>
          <w:color w:val="000000" w:themeColor="text1"/>
          <w:sz w:val="28"/>
          <w:szCs w:val="28"/>
        </w:rPr>
      </w:pPr>
      <w:r w:rsidRPr="00DA5A8D">
        <w:rPr>
          <w:rFonts w:ascii="Times New Roman" w:hAnsi="Times New Roman" w:cs="Times New Roman"/>
          <w:color w:val="000000" w:themeColor="text1"/>
          <w:sz w:val="28"/>
          <w:szCs w:val="28"/>
        </w:rPr>
        <w:t>Практичне значення роботи. Вважаємо, що наше дослідження може принести користь тим, хто хоче бути здоровим, жити довго і працювати результативно.</w:t>
      </w:r>
    </w:p>
    <w:p w:rsidR="00AF1024" w:rsidRPr="00DA5A8D" w:rsidRDefault="00AF1024" w:rsidP="00AF1024">
      <w:pPr>
        <w:spacing w:after="0" w:line="360" w:lineRule="auto"/>
        <w:ind w:firstLine="851"/>
        <w:jc w:val="both"/>
        <w:rPr>
          <w:rFonts w:ascii="Times New Roman" w:hAnsi="Times New Roman" w:cs="Times New Roman"/>
          <w:color w:val="000000" w:themeColor="text1"/>
          <w:sz w:val="28"/>
          <w:szCs w:val="28"/>
        </w:rPr>
      </w:pPr>
    </w:p>
    <w:p w:rsidR="00AF1024" w:rsidRPr="00DA5A8D" w:rsidRDefault="00AF1024" w:rsidP="00AF1024">
      <w:pPr>
        <w:spacing w:after="0" w:line="360" w:lineRule="auto"/>
        <w:ind w:firstLine="851"/>
        <w:jc w:val="both"/>
        <w:rPr>
          <w:rFonts w:ascii="Times New Roman" w:hAnsi="Times New Roman" w:cs="Times New Roman"/>
          <w:color w:val="000000" w:themeColor="text1"/>
          <w:sz w:val="28"/>
          <w:szCs w:val="28"/>
        </w:rPr>
      </w:pPr>
    </w:p>
    <w:p w:rsidR="00504FE4" w:rsidRDefault="00504FE4" w:rsidP="00322DD4">
      <w:pPr>
        <w:spacing w:after="0"/>
        <w:rPr>
          <w:rFonts w:ascii="Times New Roman" w:hAnsi="Times New Roman" w:cs="Times New Roman"/>
          <w:b/>
          <w:sz w:val="28"/>
          <w:szCs w:val="28"/>
        </w:rPr>
      </w:pPr>
    </w:p>
    <w:p w:rsidR="00882DB5" w:rsidRPr="00DA5A8D" w:rsidRDefault="00882DB5" w:rsidP="00322DD4">
      <w:pPr>
        <w:spacing w:after="0"/>
        <w:rPr>
          <w:rFonts w:ascii="Times New Roman" w:hAnsi="Times New Roman" w:cs="Times New Roman"/>
          <w:b/>
          <w:sz w:val="28"/>
          <w:szCs w:val="28"/>
        </w:rPr>
      </w:pPr>
    </w:p>
    <w:p w:rsidR="00504FE4" w:rsidRPr="00DA5A8D" w:rsidRDefault="00504FE4" w:rsidP="00322DD4">
      <w:pPr>
        <w:spacing w:after="0"/>
        <w:rPr>
          <w:rFonts w:ascii="Times New Roman" w:hAnsi="Times New Roman" w:cs="Times New Roman"/>
          <w:b/>
          <w:sz w:val="28"/>
          <w:szCs w:val="28"/>
        </w:rPr>
      </w:pPr>
    </w:p>
    <w:p w:rsidR="00504FE4" w:rsidRPr="00DA5A8D" w:rsidRDefault="00504FE4" w:rsidP="00322DD4">
      <w:pPr>
        <w:spacing w:after="0"/>
        <w:rPr>
          <w:rFonts w:ascii="Times New Roman" w:hAnsi="Times New Roman" w:cs="Times New Roman"/>
          <w:b/>
          <w:sz w:val="28"/>
          <w:szCs w:val="28"/>
        </w:rPr>
      </w:pPr>
    </w:p>
    <w:p w:rsidR="00504FE4" w:rsidRPr="00DA5A8D" w:rsidRDefault="00504FE4" w:rsidP="00322DD4">
      <w:pPr>
        <w:spacing w:after="0"/>
        <w:rPr>
          <w:rFonts w:ascii="Times New Roman" w:hAnsi="Times New Roman" w:cs="Times New Roman"/>
          <w:b/>
          <w:sz w:val="28"/>
          <w:szCs w:val="28"/>
        </w:rPr>
      </w:pPr>
    </w:p>
    <w:p w:rsidR="00504FE4" w:rsidRPr="00DA5A8D" w:rsidRDefault="00504FE4" w:rsidP="00322DD4">
      <w:pPr>
        <w:spacing w:after="0"/>
        <w:rPr>
          <w:rFonts w:ascii="Times New Roman" w:hAnsi="Times New Roman" w:cs="Times New Roman"/>
          <w:b/>
          <w:sz w:val="28"/>
          <w:szCs w:val="28"/>
        </w:rPr>
      </w:pPr>
    </w:p>
    <w:p w:rsidR="00504FE4" w:rsidRPr="00DA5A8D" w:rsidRDefault="00504FE4" w:rsidP="00322DD4">
      <w:pPr>
        <w:spacing w:after="0"/>
        <w:rPr>
          <w:rFonts w:ascii="Times New Roman" w:hAnsi="Times New Roman" w:cs="Times New Roman"/>
          <w:b/>
          <w:sz w:val="28"/>
          <w:szCs w:val="28"/>
        </w:rPr>
      </w:pPr>
    </w:p>
    <w:p w:rsidR="00504FE4" w:rsidRPr="00DA5A8D" w:rsidRDefault="00504FE4" w:rsidP="00322DD4">
      <w:pPr>
        <w:spacing w:after="0"/>
        <w:rPr>
          <w:rFonts w:ascii="Times New Roman" w:hAnsi="Times New Roman" w:cs="Times New Roman"/>
          <w:b/>
          <w:sz w:val="28"/>
          <w:szCs w:val="28"/>
        </w:rPr>
      </w:pPr>
    </w:p>
    <w:p w:rsidR="00504FE4" w:rsidRPr="00DA5A8D" w:rsidRDefault="00504FE4" w:rsidP="00322DD4">
      <w:pPr>
        <w:spacing w:after="0"/>
        <w:rPr>
          <w:rFonts w:ascii="Times New Roman" w:hAnsi="Times New Roman" w:cs="Times New Roman"/>
          <w:b/>
          <w:sz w:val="28"/>
          <w:szCs w:val="28"/>
        </w:rPr>
      </w:pPr>
    </w:p>
    <w:p w:rsidR="00504FE4" w:rsidRPr="00DA5A8D" w:rsidRDefault="00504FE4" w:rsidP="00322DD4">
      <w:pPr>
        <w:spacing w:after="0"/>
        <w:rPr>
          <w:rFonts w:ascii="Times New Roman" w:hAnsi="Times New Roman" w:cs="Times New Roman"/>
          <w:b/>
          <w:sz w:val="28"/>
          <w:szCs w:val="28"/>
        </w:rPr>
      </w:pPr>
    </w:p>
    <w:p w:rsidR="00504FE4" w:rsidRPr="00DA5A8D" w:rsidRDefault="00504FE4" w:rsidP="00322DD4">
      <w:pPr>
        <w:spacing w:after="0"/>
        <w:rPr>
          <w:rFonts w:ascii="Times New Roman" w:hAnsi="Times New Roman" w:cs="Times New Roman"/>
          <w:b/>
          <w:sz w:val="28"/>
          <w:szCs w:val="28"/>
        </w:rPr>
      </w:pPr>
    </w:p>
    <w:p w:rsidR="00504FE4" w:rsidRPr="00DA5A8D" w:rsidRDefault="00504FE4" w:rsidP="00322DD4">
      <w:pPr>
        <w:spacing w:after="0"/>
        <w:rPr>
          <w:rFonts w:ascii="Times New Roman" w:hAnsi="Times New Roman" w:cs="Times New Roman"/>
          <w:b/>
          <w:sz w:val="28"/>
          <w:szCs w:val="28"/>
        </w:rPr>
      </w:pPr>
    </w:p>
    <w:p w:rsidR="00504FE4" w:rsidRPr="00DA5A8D" w:rsidRDefault="00504FE4" w:rsidP="00322DD4">
      <w:pPr>
        <w:spacing w:after="0"/>
        <w:rPr>
          <w:rFonts w:ascii="Times New Roman" w:hAnsi="Times New Roman" w:cs="Times New Roman"/>
          <w:b/>
          <w:sz w:val="28"/>
          <w:szCs w:val="28"/>
        </w:rPr>
      </w:pPr>
    </w:p>
    <w:p w:rsidR="00AF1024" w:rsidRPr="00DA5A8D" w:rsidRDefault="00AF1024" w:rsidP="00AF1024">
      <w:pPr>
        <w:spacing w:line="360" w:lineRule="auto"/>
        <w:ind w:firstLine="851"/>
        <w:jc w:val="center"/>
        <w:rPr>
          <w:rFonts w:ascii="Times New Roman" w:hAnsi="Times New Roman" w:cs="Times New Roman"/>
          <w:b/>
          <w:color w:val="000000" w:themeColor="text1"/>
          <w:sz w:val="28"/>
          <w:szCs w:val="28"/>
        </w:rPr>
      </w:pPr>
      <w:r w:rsidRPr="00DA5A8D">
        <w:rPr>
          <w:rFonts w:ascii="Times New Roman" w:hAnsi="Times New Roman" w:cs="Times New Roman"/>
          <w:b/>
          <w:sz w:val="28"/>
          <w:szCs w:val="28"/>
        </w:rPr>
        <w:lastRenderedPageBreak/>
        <w:t>ПРОЕКТ«</w:t>
      </w:r>
      <w:r w:rsidRPr="00DA5A8D">
        <w:rPr>
          <w:rFonts w:ascii="Times New Roman" w:hAnsi="Times New Roman" w:cs="Times New Roman"/>
          <w:b/>
          <w:color w:val="000000" w:themeColor="text1"/>
          <w:sz w:val="28"/>
          <w:szCs w:val="28"/>
        </w:rPr>
        <w:t>ДИВОВИЖНІ ДАРИ БДЖОЛИ»</w:t>
      </w:r>
    </w:p>
    <w:p w:rsidR="00D01970" w:rsidRPr="00DA5A8D" w:rsidRDefault="00322DD4" w:rsidP="00AF1024">
      <w:pPr>
        <w:spacing w:line="360" w:lineRule="auto"/>
        <w:ind w:firstLine="851"/>
        <w:jc w:val="center"/>
        <w:rPr>
          <w:rFonts w:ascii="Times New Roman" w:hAnsi="Times New Roman" w:cs="Times New Roman"/>
          <w:b/>
          <w:color w:val="000000" w:themeColor="text1"/>
          <w:sz w:val="28"/>
          <w:szCs w:val="28"/>
        </w:rPr>
      </w:pPr>
      <w:r w:rsidRPr="00DA5A8D">
        <w:rPr>
          <w:rFonts w:ascii="Times New Roman" w:hAnsi="Times New Roman" w:cs="Times New Roman"/>
          <w:b/>
          <w:sz w:val="28"/>
          <w:szCs w:val="28"/>
        </w:rPr>
        <w:t>Характеристика проекту:</w:t>
      </w:r>
    </w:p>
    <w:p w:rsidR="00322DD4" w:rsidRPr="00DA5A8D" w:rsidRDefault="00322DD4" w:rsidP="00882DB5">
      <w:pPr>
        <w:spacing w:after="0"/>
        <w:ind w:firstLine="1134"/>
        <w:jc w:val="both"/>
        <w:rPr>
          <w:rFonts w:ascii="Times New Roman" w:hAnsi="Times New Roman" w:cs="Times New Roman"/>
          <w:sz w:val="28"/>
          <w:szCs w:val="28"/>
        </w:rPr>
      </w:pPr>
      <w:r w:rsidRPr="00DA5A8D">
        <w:rPr>
          <w:rFonts w:ascii="Times New Roman" w:hAnsi="Times New Roman" w:cs="Times New Roman"/>
          <w:sz w:val="28"/>
          <w:szCs w:val="28"/>
        </w:rPr>
        <w:t>за діяльністю: дослідницько-інформаційний, творчий, практичний;</w:t>
      </w:r>
    </w:p>
    <w:p w:rsidR="00322DD4" w:rsidRPr="00DA5A8D" w:rsidRDefault="00322DD4" w:rsidP="00882DB5">
      <w:pPr>
        <w:spacing w:after="0"/>
        <w:ind w:firstLine="1134"/>
        <w:jc w:val="both"/>
        <w:rPr>
          <w:rFonts w:ascii="Times New Roman" w:hAnsi="Times New Roman" w:cs="Times New Roman"/>
          <w:sz w:val="28"/>
          <w:szCs w:val="28"/>
        </w:rPr>
      </w:pPr>
      <w:r w:rsidRPr="00DA5A8D">
        <w:rPr>
          <w:rFonts w:ascii="Times New Roman" w:hAnsi="Times New Roman" w:cs="Times New Roman"/>
          <w:sz w:val="28"/>
          <w:szCs w:val="28"/>
        </w:rPr>
        <w:t>за кількістю навчальних предметів: надпредметний;</w:t>
      </w:r>
    </w:p>
    <w:p w:rsidR="00322DD4" w:rsidRPr="00DA5A8D" w:rsidRDefault="00322DD4" w:rsidP="00882DB5">
      <w:pPr>
        <w:spacing w:after="0"/>
        <w:ind w:firstLine="1134"/>
        <w:jc w:val="both"/>
        <w:rPr>
          <w:rFonts w:ascii="Times New Roman" w:hAnsi="Times New Roman" w:cs="Times New Roman"/>
          <w:sz w:val="28"/>
          <w:szCs w:val="28"/>
        </w:rPr>
      </w:pPr>
      <w:r w:rsidRPr="00DA5A8D">
        <w:rPr>
          <w:rFonts w:ascii="Times New Roman" w:hAnsi="Times New Roman" w:cs="Times New Roman"/>
          <w:sz w:val="28"/>
          <w:szCs w:val="28"/>
        </w:rPr>
        <w:t>за кількістю учасників проекту: груповий;</w:t>
      </w:r>
    </w:p>
    <w:p w:rsidR="00322DD4" w:rsidRPr="00DA5A8D" w:rsidRDefault="00322DD4" w:rsidP="00882DB5">
      <w:pPr>
        <w:spacing w:after="0"/>
        <w:ind w:firstLine="1134"/>
        <w:jc w:val="both"/>
        <w:rPr>
          <w:rFonts w:ascii="Times New Roman" w:hAnsi="Times New Roman" w:cs="Times New Roman"/>
          <w:sz w:val="28"/>
          <w:szCs w:val="28"/>
        </w:rPr>
      </w:pPr>
      <w:r w:rsidRPr="00DA5A8D">
        <w:rPr>
          <w:rFonts w:ascii="Times New Roman" w:hAnsi="Times New Roman" w:cs="Times New Roman"/>
          <w:sz w:val="28"/>
          <w:szCs w:val="28"/>
        </w:rPr>
        <w:t>за тривалістю: середньостроковий;</w:t>
      </w:r>
    </w:p>
    <w:p w:rsidR="00322DD4" w:rsidRPr="00DA5A8D" w:rsidRDefault="00322DD4" w:rsidP="00882DB5">
      <w:pPr>
        <w:spacing w:after="0"/>
        <w:ind w:firstLine="1134"/>
        <w:jc w:val="both"/>
        <w:rPr>
          <w:rFonts w:ascii="Times New Roman" w:hAnsi="Times New Roman" w:cs="Times New Roman"/>
          <w:sz w:val="28"/>
          <w:szCs w:val="28"/>
        </w:rPr>
      </w:pPr>
      <w:r w:rsidRPr="00DA5A8D">
        <w:rPr>
          <w:rFonts w:ascii="Times New Roman" w:hAnsi="Times New Roman" w:cs="Times New Roman"/>
          <w:sz w:val="28"/>
          <w:szCs w:val="28"/>
        </w:rPr>
        <w:t>за характером контактів: внутрішній;</w:t>
      </w:r>
    </w:p>
    <w:p w:rsidR="00322DD4" w:rsidRPr="00DA5A8D" w:rsidRDefault="00322DD4" w:rsidP="00882DB5">
      <w:pPr>
        <w:ind w:firstLine="1134"/>
        <w:jc w:val="both"/>
        <w:rPr>
          <w:rFonts w:ascii="Times New Roman" w:hAnsi="Times New Roman" w:cs="Times New Roman"/>
          <w:sz w:val="28"/>
          <w:szCs w:val="28"/>
        </w:rPr>
      </w:pPr>
      <w:r w:rsidRPr="00DA5A8D">
        <w:rPr>
          <w:rFonts w:ascii="Times New Roman" w:hAnsi="Times New Roman" w:cs="Times New Roman"/>
          <w:sz w:val="28"/>
          <w:szCs w:val="28"/>
        </w:rPr>
        <w:t>за характером партнерських взаємодій: кооперативний.</w:t>
      </w:r>
    </w:p>
    <w:p w:rsidR="00730E12" w:rsidRPr="00DA5A8D" w:rsidRDefault="00730E12" w:rsidP="00882DB5">
      <w:pPr>
        <w:ind w:firstLine="1134"/>
        <w:jc w:val="both"/>
        <w:rPr>
          <w:rFonts w:ascii="Times New Roman" w:hAnsi="Times New Roman" w:cs="Times New Roman"/>
          <w:b/>
          <w:sz w:val="28"/>
          <w:szCs w:val="28"/>
        </w:rPr>
      </w:pPr>
      <w:r w:rsidRPr="00DA5A8D">
        <w:rPr>
          <w:rFonts w:ascii="Times New Roman" w:hAnsi="Times New Roman" w:cs="Times New Roman"/>
          <w:b/>
          <w:sz w:val="28"/>
          <w:szCs w:val="28"/>
        </w:rPr>
        <w:t>Мета та завдання:</w:t>
      </w:r>
    </w:p>
    <w:p w:rsidR="00730E12" w:rsidRPr="00DA5A8D" w:rsidRDefault="00730E12" w:rsidP="00882DB5">
      <w:pPr>
        <w:ind w:firstLine="1134"/>
        <w:jc w:val="both"/>
        <w:rPr>
          <w:rFonts w:ascii="Times New Roman" w:hAnsi="Times New Roman" w:cs="Times New Roman"/>
          <w:sz w:val="28"/>
          <w:szCs w:val="28"/>
        </w:rPr>
      </w:pPr>
      <w:r w:rsidRPr="00DA5A8D">
        <w:rPr>
          <w:rFonts w:ascii="Times New Roman" w:hAnsi="Times New Roman" w:cs="Times New Roman"/>
          <w:sz w:val="28"/>
          <w:szCs w:val="28"/>
        </w:rPr>
        <w:t xml:space="preserve"> формувати навички роботи з енциклопедичною та довідковою літературою;</w:t>
      </w:r>
    </w:p>
    <w:p w:rsidR="00730E12" w:rsidRPr="00DA5A8D" w:rsidRDefault="00730E12" w:rsidP="00882DB5">
      <w:pPr>
        <w:ind w:firstLine="1134"/>
        <w:jc w:val="both"/>
        <w:rPr>
          <w:rFonts w:ascii="Times New Roman" w:hAnsi="Times New Roman" w:cs="Times New Roman"/>
          <w:sz w:val="28"/>
          <w:szCs w:val="28"/>
        </w:rPr>
      </w:pPr>
      <w:r w:rsidRPr="00DA5A8D">
        <w:rPr>
          <w:rFonts w:ascii="Times New Roman" w:hAnsi="Times New Roman" w:cs="Times New Roman"/>
          <w:sz w:val="28"/>
          <w:szCs w:val="28"/>
        </w:rPr>
        <w:t xml:space="preserve"> залучати учнів до набуття нових знань на основі реальної життєвої практики;</w:t>
      </w:r>
    </w:p>
    <w:p w:rsidR="005E3105" w:rsidRPr="00DA5A8D" w:rsidRDefault="005E3105" w:rsidP="00882DB5">
      <w:pPr>
        <w:spacing w:after="0"/>
        <w:ind w:firstLine="1134"/>
        <w:jc w:val="both"/>
        <w:rPr>
          <w:rFonts w:ascii="Times New Roman" w:hAnsi="Times New Roman" w:cs="Times New Roman"/>
          <w:color w:val="000000" w:themeColor="text1"/>
          <w:sz w:val="28"/>
          <w:szCs w:val="28"/>
        </w:rPr>
      </w:pPr>
      <w:r w:rsidRPr="00DA5A8D">
        <w:rPr>
          <w:rFonts w:ascii="Times New Roman" w:hAnsi="Times New Roman" w:cs="Times New Roman"/>
          <w:color w:val="000000" w:themeColor="text1"/>
          <w:sz w:val="28"/>
          <w:szCs w:val="28"/>
        </w:rPr>
        <w:t>знайомитися з історією розвитку бджільництва, роботою на шкільній пасіці;</w:t>
      </w:r>
    </w:p>
    <w:p w:rsidR="005E3105" w:rsidRPr="00DA5A8D" w:rsidRDefault="005E3105" w:rsidP="00882DB5">
      <w:pPr>
        <w:spacing w:after="0"/>
        <w:ind w:firstLine="1134"/>
        <w:jc w:val="both"/>
        <w:rPr>
          <w:rFonts w:ascii="Times New Roman" w:hAnsi="Times New Roman" w:cs="Times New Roman"/>
          <w:color w:val="000000" w:themeColor="text1"/>
          <w:sz w:val="28"/>
          <w:szCs w:val="28"/>
        </w:rPr>
      </w:pPr>
      <w:r w:rsidRPr="00DA5A8D">
        <w:rPr>
          <w:rFonts w:ascii="Times New Roman" w:hAnsi="Times New Roman" w:cs="Times New Roman"/>
          <w:color w:val="000000" w:themeColor="text1"/>
          <w:sz w:val="28"/>
          <w:szCs w:val="28"/>
        </w:rPr>
        <w:t>дослідити склад, властивості, якість меду, використання бджолиних продуктів;</w:t>
      </w:r>
    </w:p>
    <w:p w:rsidR="005E3105" w:rsidRPr="00DA5A8D" w:rsidRDefault="005E3105" w:rsidP="00882DB5">
      <w:pPr>
        <w:spacing w:after="0"/>
        <w:ind w:firstLine="1134"/>
        <w:jc w:val="both"/>
        <w:rPr>
          <w:rFonts w:ascii="Times New Roman" w:hAnsi="Times New Roman" w:cs="Times New Roman"/>
          <w:color w:val="000000" w:themeColor="text1"/>
          <w:sz w:val="28"/>
          <w:szCs w:val="28"/>
        </w:rPr>
      </w:pPr>
      <w:r w:rsidRPr="00DA5A8D">
        <w:rPr>
          <w:rFonts w:ascii="Times New Roman" w:hAnsi="Times New Roman" w:cs="Times New Roman"/>
          <w:color w:val="000000" w:themeColor="text1"/>
          <w:sz w:val="28"/>
          <w:szCs w:val="28"/>
        </w:rPr>
        <w:t>здійснити пошукову роботу із джерел усної народної творчості про мед та бджолу; рецептів здоров’я, страв; відомих бджолярів краю;</w:t>
      </w:r>
    </w:p>
    <w:p w:rsidR="005E3105" w:rsidRPr="00DA5A8D" w:rsidRDefault="005E3105" w:rsidP="00882DB5">
      <w:pPr>
        <w:spacing w:after="0"/>
        <w:ind w:firstLine="1134"/>
        <w:jc w:val="both"/>
        <w:rPr>
          <w:rFonts w:ascii="Times New Roman" w:hAnsi="Times New Roman" w:cs="Times New Roman"/>
          <w:color w:val="000000" w:themeColor="text1"/>
          <w:sz w:val="28"/>
          <w:szCs w:val="28"/>
        </w:rPr>
      </w:pPr>
      <w:r w:rsidRPr="00DA5A8D">
        <w:rPr>
          <w:rFonts w:ascii="Times New Roman" w:hAnsi="Times New Roman" w:cs="Times New Roman"/>
          <w:color w:val="000000" w:themeColor="text1"/>
          <w:sz w:val="28"/>
          <w:szCs w:val="28"/>
        </w:rPr>
        <w:t>скласти народний календар пасічника;</w:t>
      </w:r>
    </w:p>
    <w:p w:rsidR="005E3105" w:rsidRPr="00DA5A8D" w:rsidRDefault="00730E12" w:rsidP="00882DB5">
      <w:pPr>
        <w:spacing w:after="0"/>
        <w:ind w:firstLine="1134"/>
        <w:jc w:val="both"/>
        <w:rPr>
          <w:rFonts w:ascii="Times New Roman" w:hAnsi="Times New Roman" w:cs="Times New Roman"/>
          <w:sz w:val="28"/>
          <w:szCs w:val="28"/>
        </w:rPr>
      </w:pPr>
      <w:r w:rsidRPr="00DA5A8D">
        <w:rPr>
          <w:rFonts w:ascii="Times New Roman" w:hAnsi="Times New Roman" w:cs="Times New Roman"/>
          <w:sz w:val="28"/>
          <w:szCs w:val="28"/>
        </w:rPr>
        <w:t xml:space="preserve"> формувати потребу в пізнанні нового, цікавого;</w:t>
      </w:r>
    </w:p>
    <w:p w:rsidR="00730E12" w:rsidRPr="00DA5A8D" w:rsidRDefault="00730E12" w:rsidP="00882DB5">
      <w:pPr>
        <w:spacing w:after="0"/>
        <w:ind w:firstLine="1134"/>
        <w:jc w:val="both"/>
        <w:rPr>
          <w:rFonts w:ascii="Times New Roman" w:hAnsi="Times New Roman" w:cs="Times New Roman"/>
          <w:sz w:val="28"/>
          <w:szCs w:val="28"/>
        </w:rPr>
      </w:pPr>
      <w:r w:rsidRPr="00DA5A8D">
        <w:rPr>
          <w:rFonts w:ascii="Times New Roman" w:hAnsi="Times New Roman" w:cs="Times New Roman"/>
          <w:sz w:val="28"/>
          <w:szCs w:val="28"/>
        </w:rPr>
        <w:t>учити здійснювати проектну діяльність на основі дослідження;</w:t>
      </w:r>
    </w:p>
    <w:p w:rsidR="00730E12" w:rsidRPr="00DA5A8D" w:rsidRDefault="00730E12" w:rsidP="00882DB5">
      <w:pPr>
        <w:ind w:firstLine="1134"/>
        <w:jc w:val="both"/>
        <w:rPr>
          <w:rFonts w:ascii="Times New Roman" w:hAnsi="Times New Roman" w:cs="Times New Roman"/>
          <w:sz w:val="28"/>
          <w:szCs w:val="28"/>
        </w:rPr>
      </w:pPr>
      <w:r w:rsidRPr="00DA5A8D">
        <w:rPr>
          <w:rFonts w:ascii="Times New Roman" w:hAnsi="Times New Roman" w:cs="Times New Roman"/>
          <w:sz w:val="28"/>
          <w:szCs w:val="28"/>
        </w:rPr>
        <w:t>формувати здібності розв’язувати проблеми пошукового характеру;</w:t>
      </w:r>
    </w:p>
    <w:p w:rsidR="00730E12" w:rsidRPr="00DA5A8D" w:rsidRDefault="00730E12" w:rsidP="00882DB5">
      <w:pPr>
        <w:ind w:firstLine="1134"/>
        <w:jc w:val="both"/>
        <w:rPr>
          <w:rFonts w:ascii="Times New Roman" w:hAnsi="Times New Roman" w:cs="Times New Roman"/>
          <w:sz w:val="28"/>
          <w:szCs w:val="28"/>
        </w:rPr>
      </w:pPr>
      <w:r w:rsidRPr="00DA5A8D">
        <w:rPr>
          <w:rFonts w:ascii="Times New Roman" w:hAnsi="Times New Roman" w:cs="Times New Roman"/>
          <w:sz w:val="28"/>
          <w:szCs w:val="28"/>
        </w:rPr>
        <w:t>тренувати навички роботи в групі; вчити шукати відповіді на цікаві запитання; розвивати</w:t>
      </w:r>
    </w:p>
    <w:p w:rsidR="00730E12" w:rsidRPr="00DA5A8D" w:rsidRDefault="00730E12" w:rsidP="00882DB5">
      <w:pPr>
        <w:ind w:firstLine="1134"/>
        <w:jc w:val="both"/>
        <w:rPr>
          <w:rFonts w:ascii="Times New Roman" w:hAnsi="Times New Roman" w:cs="Times New Roman"/>
          <w:sz w:val="28"/>
          <w:szCs w:val="28"/>
        </w:rPr>
      </w:pPr>
      <w:r w:rsidRPr="00DA5A8D">
        <w:rPr>
          <w:rFonts w:ascii="Times New Roman" w:hAnsi="Times New Roman" w:cs="Times New Roman"/>
          <w:sz w:val="28"/>
          <w:szCs w:val="28"/>
        </w:rPr>
        <w:t>вміння обмінюватись думками;</w:t>
      </w:r>
    </w:p>
    <w:p w:rsidR="00730E12" w:rsidRPr="00DA5A8D" w:rsidRDefault="00730E12" w:rsidP="00882DB5">
      <w:pPr>
        <w:ind w:firstLine="1134"/>
        <w:jc w:val="both"/>
        <w:rPr>
          <w:rFonts w:ascii="Times New Roman" w:hAnsi="Times New Roman" w:cs="Times New Roman"/>
          <w:sz w:val="28"/>
          <w:szCs w:val="28"/>
        </w:rPr>
      </w:pPr>
      <w:r w:rsidRPr="00DA5A8D">
        <w:rPr>
          <w:rFonts w:ascii="Times New Roman" w:hAnsi="Times New Roman" w:cs="Times New Roman"/>
          <w:sz w:val="28"/>
          <w:szCs w:val="28"/>
        </w:rPr>
        <w:t xml:space="preserve"> формувати мотивації успіху та досягнень, творчої самореалізації;</w:t>
      </w:r>
    </w:p>
    <w:p w:rsidR="00730E12" w:rsidRPr="00DA5A8D" w:rsidRDefault="00730E12" w:rsidP="00882DB5">
      <w:pPr>
        <w:ind w:firstLine="1134"/>
        <w:jc w:val="both"/>
        <w:rPr>
          <w:rFonts w:ascii="Times New Roman" w:hAnsi="Times New Roman" w:cs="Times New Roman"/>
          <w:sz w:val="28"/>
          <w:szCs w:val="28"/>
        </w:rPr>
      </w:pPr>
      <w:r w:rsidRPr="00DA5A8D">
        <w:rPr>
          <w:rFonts w:ascii="Times New Roman" w:hAnsi="Times New Roman" w:cs="Times New Roman"/>
          <w:sz w:val="28"/>
          <w:szCs w:val="28"/>
        </w:rPr>
        <w:t>прищеплювати бажання розуміти необхідність вивченої теми для загального рівня розвитку;</w:t>
      </w:r>
    </w:p>
    <w:p w:rsidR="00730E12" w:rsidRPr="00DA5A8D" w:rsidRDefault="00730E12" w:rsidP="00882DB5">
      <w:pPr>
        <w:ind w:firstLine="1134"/>
        <w:jc w:val="both"/>
        <w:rPr>
          <w:rFonts w:ascii="Times New Roman" w:hAnsi="Times New Roman" w:cs="Times New Roman"/>
          <w:sz w:val="28"/>
          <w:szCs w:val="28"/>
        </w:rPr>
      </w:pPr>
      <w:r w:rsidRPr="00DA5A8D">
        <w:rPr>
          <w:rFonts w:ascii="Times New Roman" w:hAnsi="Times New Roman" w:cs="Times New Roman"/>
          <w:sz w:val="28"/>
          <w:szCs w:val="28"/>
        </w:rPr>
        <w:t xml:space="preserve"> виховувати товариськість, організованість, доброзичливе ставлен</w:t>
      </w:r>
      <w:r w:rsidR="005E3105" w:rsidRPr="00DA5A8D">
        <w:rPr>
          <w:rFonts w:ascii="Times New Roman" w:hAnsi="Times New Roman" w:cs="Times New Roman"/>
          <w:sz w:val="28"/>
          <w:szCs w:val="28"/>
        </w:rPr>
        <w:t>ня до оточення.</w:t>
      </w:r>
    </w:p>
    <w:p w:rsidR="005E3105" w:rsidRPr="00DA5A8D" w:rsidRDefault="005E3105" w:rsidP="00882DB5">
      <w:pPr>
        <w:shd w:val="clear" w:color="auto" w:fill="FFFDFD"/>
        <w:spacing w:before="150" w:after="120"/>
        <w:ind w:firstLine="1134"/>
        <w:jc w:val="both"/>
        <w:textAlignment w:val="baseline"/>
        <w:outlineLvl w:val="3"/>
        <w:rPr>
          <w:rFonts w:ascii="Times New Roman" w:eastAsia="Times New Roman" w:hAnsi="Times New Roman" w:cs="Times New Roman"/>
          <w:b/>
          <w:bCs/>
          <w:color w:val="222222"/>
          <w:sz w:val="28"/>
          <w:szCs w:val="28"/>
        </w:rPr>
      </w:pPr>
      <w:r w:rsidRPr="00DA5A8D">
        <w:rPr>
          <w:rFonts w:ascii="Times New Roman" w:eastAsia="Times New Roman" w:hAnsi="Times New Roman" w:cs="Times New Roman"/>
          <w:b/>
          <w:bCs/>
          <w:color w:val="222222"/>
          <w:sz w:val="28"/>
          <w:szCs w:val="28"/>
        </w:rPr>
        <w:t>Очікувані  результати:</w:t>
      </w:r>
    </w:p>
    <w:p w:rsidR="005E3105" w:rsidRPr="00DA5A8D" w:rsidRDefault="005E3105" w:rsidP="00882DB5">
      <w:pPr>
        <w:numPr>
          <w:ilvl w:val="0"/>
          <w:numId w:val="12"/>
        </w:numPr>
        <w:shd w:val="clear" w:color="auto" w:fill="FFFDFD"/>
        <w:spacing w:after="0"/>
        <w:ind w:left="0" w:firstLine="1134"/>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lastRenderedPageBreak/>
        <w:t>Учні  навчаться  здобувати  інформацію  та  досліджувати  історію  розвитку  бджільництва.</w:t>
      </w:r>
    </w:p>
    <w:p w:rsidR="005E3105" w:rsidRPr="00DA5A8D" w:rsidRDefault="005E3105" w:rsidP="00882DB5">
      <w:pPr>
        <w:numPr>
          <w:ilvl w:val="0"/>
          <w:numId w:val="12"/>
        </w:numPr>
        <w:shd w:val="clear" w:color="auto" w:fill="FFFDFD"/>
        <w:spacing w:after="0"/>
        <w:ind w:left="0" w:firstLine="1134"/>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Школярі  збагатять  свої  знання  про  традиційні  кулінарні  рецепти  приготування  страв, напоїв, народних  лікарських  засобів з  використанням  продуктів  бджільництва.</w:t>
      </w:r>
    </w:p>
    <w:p w:rsidR="005E3105" w:rsidRPr="00DA5A8D" w:rsidRDefault="005E3105" w:rsidP="00882DB5">
      <w:pPr>
        <w:numPr>
          <w:ilvl w:val="0"/>
          <w:numId w:val="12"/>
        </w:numPr>
        <w:shd w:val="clear" w:color="auto" w:fill="FFFDFD"/>
        <w:spacing w:after="0"/>
        <w:ind w:left="0" w:firstLine="1134"/>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Діти  навчаться  створювати  продукт  проекту  згідно  з  критеріями  та  представляти  отриману  інформацію  у  вигляді  портфоліо.</w:t>
      </w:r>
    </w:p>
    <w:p w:rsidR="005E3105" w:rsidRPr="00DA5A8D" w:rsidRDefault="005E3105" w:rsidP="00882DB5">
      <w:pPr>
        <w:numPr>
          <w:ilvl w:val="0"/>
          <w:numId w:val="12"/>
        </w:numPr>
        <w:shd w:val="clear" w:color="auto" w:fill="FFFDFD"/>
        <w:spacing w:after="0"/>
        <w:ind w:left="0" w:firstLine="1134"/>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Учні  вдосконалять  уміння  індивідуальної  та  групової  роботи.</w:t>
      </w:r>
    </w:p>
    <w:p w:rsidR="005E3105" w:rsidRPr="00DA5A8D" w:rsidRDefault="005E3105" w:rsidP="00882DB5">
      <w:pPr>
        <w:numPr>
          <w:ilvl w:val="0"/>
          <w:numId w:val="12"/>
        </w:numPr>
        <w:shd w:val="clear" w:color="auto" w:fill="FFFDFD"/>
        <w:spacing w:after="0"/>
        <w:ind w:left="0" w:firstLine="1134"/>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Діти  отримають  досвід  аргументації  своєї  думки, ілюстрування  ідей, досліджень, виступів  перед  аудиторією.</w:t>
      </w:r>
    </w:p>
    <w:p w:rsidR="005E3105" w:rsidRPr="00DA5A8D" w:rsidRDefault="005E3105" w:rsidP="00882DB5">
      <w:pPr>
        <w:ind w:firstLine="1134"/>
        <w:jc w:val="both"/>
        <w:rPr>
          <w:rFonts w:ascii="Times New Roman" w:hAnsi="Times New Roman" w:cs="Times New Roman"/>
          <w:sz w:val="28"/>
          <w:szCs w:val="28"/>
        </w:rPr>
      </w:pPr>
    </w:p>
    <w:p w:rsidR="000B34E6" w:rsidRPr="00DA5A8D" w:rsidRDefault="000B34E6" w:rsidP="00882DB5">
      <w:pPr>
        <w:rPr>
          <w:rFonts w:ascii="Times New Roman" w:hAnsi="Times New Roman" w:cs="Times New Roman"/>
          <w:b/>
          <w:sz w:val="28"/>
          <w:szCs w:val="28"/>
        </w:rPr>
      </w:pPr>
      <w:r w:rsidRPr="00DA5A8D">
        <w:rPr>
          <w:rFonts w:ascii="Times New Roman" w:hAnsi="Times New Roman" w:cs="Times New Roman"/>
          <w:b/>
          <w:sz w:val="28"/>
          <w:szCs w:val="28"/>
        </w:rPr>
        <w:t>План виконання проекту</w:t>
      </w:r>
    </w:p>
    <w:p w:rsidR="000B34E6" w:rsidRPr="00DA5A8D" w:rsidRDefault="000B34E6" w:rsidP="00882DB5">
      <w:pPr>
        <w:pStyle w:val="a3"/>
        <w:numPr>
          <w:ilvl w:val="0"/>
          <w:numId w:val="2"/>
        </w:numPr>
        <w:ind w:left="0" w:firstLine="0"/>
        <w:rPr>
          <w:rFonts w:ascii="Times New Roman" w:hAnsi="Times New Roman" w:cs="Times New Roman"/>
          <w:sz w:val="28"/>
          <w:szCs w:val="28"/>
        </w:rPr>
      </w:pPr>
      <w:r w:rsidRPr="00DA5A8D">
        <w:rPr>
          <w:rFonts w:ascii="Times New Roman" w:hAnsi="Times New Roman" w:cs="Times New Roman"/>
          <w:sz w:val="28"/>
          <w:szCs w:val="28"/>
        </w:rPr>
        <w:t xml:space="preserve"> Обговорення важливості проблеми.</w:t>
      </w:r>
    </w:p>
    <w:p w:rsidR="000B34E6" w:rsidRPr="00DA5A8D" w:rsidRDefault="000B34E6" w:rsidP="00882DB5">
      <w:pPr>
        <w:pStyle w:val="a3"/>
        <w:numPr>
          <w:ilvl w:val="0"/>
          <w:numId w:val="2"/>
        </w:numPr>
        <w:ind w:left="0" w:firstLine="0"/>
        <w:rPr>
          <w:rFonts w:ascii="Times New Roman" w:hAnsi="Times New Roman" w:cs="Times New Roman"/>
          <w:sz w:val="28"/>
          <w:szCs w:val="28"/>
        </w:rPr>
      </w:pPr>
      <w:r w:rsidRPr="00DA5A8D">
        <w:rPr>
          <w:rFonts w:ascii="Times New Roman" w:hAnsi="Times New Roman" w:cs="Times New Roman"/>
          <w:sz w:val="28"/>
          <w:szCs w:val="28"/>
        </w:rPr>
        <w:t>Визначення джерел потрібної інформації.</w:t>
      </w:r>
    </w:p>
    <w:p w:rsidR="000B34E6" w:rsidRPr="00DA5A8D" w:rsidRDefault="000B34E6" w:rsidP="00882DB5">
      <w:pPr>
        <w:pStyle w:val="a3"/>
        <w:numPr>
          <w:ilvl w:val="0"/>
          <w:numId w:val="2"/>
        </w:numPr>
        <w:ind w:left="0" w:firstLine="0"/>
        <w:rPr>
          <w:rFonts w:ascii="Times New Roman" w:hAnsi="Times New Roman" w:cs="Times New Roman"/>
          <w:sz w:val="28"/>
          <w:szCs w:val="28"/>
        </w:rPr>
      </w:pPr>
      <w:r w:rsidRPr="00DA5A8D">
        <w:rPr>
          <w:rFonts w:ascii="Times New Roman" w:hAnsi="Times New Roman" w:cs="Times New Roman"/>
          <w:sz w:val="28"/>
          <w:szCs w:val="28"/>
        </w:rPr>
        <w:t>Об’єднання учнів у групи.</w:t>
      </w:r>
    </w:p>
    <w:p w:rsidR="000B34E6" w:rsidRPr="00DA5A8D" w:rsidRDefault="000B34E6" w:rsidP="00882DB5">
      <w:pPr>
        <w:pStyle w:val="a3"/>
        <w:numPr>
          <w:ilvl w:val="0"/>
          <w:numId w:val="2"/>
        </w:numPr>
        <w:ind w:left="0" w:firstLine="0"/>
        <w:rPr>
          <w:rFonts w:ascii="Times New Roman" w:hAnsi="Times New Roman" w:cs="Times New Roman"/>
          <w:sz w:val="28"/>
          <w:szCs w:val="28"/>
        </w:rPr>
      </w:pPr>
      <w:r w:rsidRPr="00DA5A8D">
        <w:rPr>
          <w:rFonts w:ascii="Times New Roman" w:hAnsi="Times New Roman" w:cs="Times New Roman"/>
          <w:sz w:val="28"/>
          <w:szCs w:val="28"/>
        </w:rPr>
        <w:t>Проведення інструктажу щодо пошуку інформації.</w:t>
      </w:r>
    </w:p>
    <w:p w:rsidR="000B34E6" w:rsidRPr="00DA5A8D" w:rsidRDefault="000B34E6" w:rsidP="00882DB5">
      <w:pPr>
        <w:pStyle w:val="a3"/>
        <w:numPr>
          <w:ilvl w:val="0"/>
          <w:numId w:val="2"/>
        </w:numPr>
        <w:ind w:left="0" w:firstLine="0"/>
        <w:rPr>
          <w:rFonts w:ascii="Times New Roman" w:hAnsi="Times New Roman" w:cs="Times New Roman"/>
          <w:sz w:val="28"/>
          <w:szCs w:val="28"/>
        </w:rPr>
      </w:pPr>
      <w:r w:rsidRPr="00DA5A8D">
        <w:rPr>
          <w:rFonts w:ascii="Times New Roman" w:hAnsi="Times New Roman" w:cs="Times New Roman"/>
          <w:sz w:val="28"/>
          <w:szCs w:val="28"/>
        </w:rPr>
        <w:t>Пошук інформації.</w:t>
      </w:r>
    </w:p>
    <w:p w:rsidR="000B34E6" w:rsidRPr="00DA5A8D" w:rsidRDefault="000B34E6" w:rsidP="00882DB5">
      <w:pPr>
        <w:pStyle w:val="a3"/>
        <w:numPr>
          <w:ilvl w:val="0"/>
          <w:numId w:val="2"/>
        </w:numPr>
        <w:ind w:left="0" w:firstLine="0"/>
        <w:rPr>
          <w:rFonts w:ascii="Times New Roman" w:hAnsi="Times New Roman" w:cs="Times New Roman"/>
          <w:sz w:val="28"/>
          <w:szCs w:val="28"/>
        </w:rPr>
      </w:pPr>
      <w:r w:rsidRPr="00DA5A8D">
        <w:rPr>
          <w:rFonts w:ascii="Times New Roman" w:hAnsi="Times New Roman" w:cs="Times New Roman"/>
          <w:sz w:val="28"/>
          <w:szCs w:val="28"/>
        </w:rPr>
        <w:t>Презентація роботи.</w:t>
      </w:r>
    </w:p>
    <w:p w:rsidR="00E22ECE" w:rsidRPr="00DA5A8D" w:rsidRDefault="00E22ECE" w:rsidP="00882DB5">
      <w:pPr>
        <w:rPr>
          <w:rFonts w:ascii="Times New Roman" w:hAnsi="Times New Roman" w:cs="Times New Roman"/>
          <w:b/>
          <w:sz w:val="28"/>
          <w:szCs w:val="28"/>
        </w:rPr>
      </w:pPr>
      <w:r w:rsidRPr="00DA5A8D">
        <w:rPr>
          <w:rFonts w:ascii="Times New Roman" w:hAnsi="Times New Roman" w:cs="Times New Roman"/>
          <w:b/>
          <w:sz w:val="28"/>
          <w:szCs w:val="28"/>
        </w:rPr>
        <w:t>Хід виконання проекту</w:t>
      </w:r>
    </w:p>
    <w:p w:rsidR="00E22ECE" w:rsidRPr="00DA5A8D" w:rsidRDefault="00E22ECE" w:rsidP="00882DB5">
      <w:pPr>
        <w:rPr>
          <w:rFonts w:ascii="Times New Roman" w:hAnsi="Times New Roman" w:cs="Times New Roman"/>
          <w:b/>
          <w:sz w:val="28"/>
          <w:szCs w:val="28"/>
        </w:rPr>
      </w:pPr>
      <w:r w:rsidRPr="00DA5A8D">
        <w:rPr>
          <w:rFonts w:ascii="Times New Roman" w:hAnsi="Times New Roman" w:cs="Times New Roman"/>
          <w:b/>
          <w:sz w:val="28"/>
          <w:szCs w:val="28"/>
        </w:rPr>
        <w:t>І етап</w:t>
      </w:r>
    </w:p>
    <w:p w:rsidR="005E3105" w:rsidRPr="00DA5A8D" w:rsidRDefault="005E3105" w:rsidP="00882DB5">
      <w:pPr>
        <w:rPr>
          <w:rFonts w:ascii="Times New Roman" w:hAnsi="Times New Roman" w:cs="Times New Roman"/>
          <w:sz w:val="28"/>
          <w:szCs w:val="28"/>
        </w:rPr>
      </w:pPr>
      <w:r w:rsidRPr="00DA5A8D">
        <w:rPr>
          <w:rFonts w:ascii="Times New Roman" w:hAnsi="Times New Roman" w:cs="Times New Roman"/>
          <w:sz w:val="28"/>
          <w:szCs w:val="28"/>
        </w:rPr>
        <w:t>Рефлексія настрою.</w:t>
      </w:r>
    </w:p>
    <w:p w:rsidR="005E3105" w:rsidRPr="00DA5A8D" w:rsidRDefault="005E3105" w:rsidP="00882DB5">
      <w:pPr>
        <w:pStyle w:val="a3"/>
        <w:numPr>
          <w:ilvl w:val="1"/>
          <w:numId w:val="12"/>
        </w:numPr>
        <w:ind w:left="0" w:firstLine="0"/>
        <w:rPr>
          <w:rFonts w:ascii="Times New Roman" w:hAnsi="Times New Roman" w:cs="Times New Roman"/>
          <w:sz w:val="28"/>
          <w:szCs w:val="28"/>
        </w:rPr>
      </w:pPr>
      <w:r w:rsidRPr="00DA5A8D">
        <w:rPr>
          <w:rFonts w:ascii="Times New Roman" w:hAnsi="Times New Roman" w:cs="Times New Roman"/>
          <w:sz w:val="28"/>
          <w:szCs w:val="28"/>
        </w:rPr>
        <w:t xml:space="preserve">Яка у вас погода в класі? </w:t>
      </w:r>
    </w:p>
    <w:p w:rsidR="005E3105" w:rsidRPr="00DA5A8D" w:rsidRDefault="005E3105" w:rsidP="00882DB5">
      <w:pPr>
        <w:pStyle w:val="a3"/>
        <w:numPr>
          <w:ilvl w:val="1"/>
          <w:numId w:val="12"/>
        </w:numPr>
        <w:ind w:left="0" w:firstLine="0"/>
        <w:rPr>
          <w:rFonts w:ascii="Times New Roman" w:hAnsi="Times New Roman" w:cs="Times New Roman"/>
          <w:sz w:val="28"/>
          <w:szCs w:val="28"/>
        </w:rPr>
      </w:pPr>
      <w:r w:rsidRPr="00DA5A8D">
        <w:rPr>
          <w:rFonts w:ascii="Times New Roman" w:hAnsi="Times New Roman" w:cs="Times New Roman"/>
          <w:sz w:val="28"/>
          <w:szCs w:val="28"/>
        </w:rPr>
        <w:t>Який настрій у вас?</w:t>
      </w:r>
    </w:p>
    <w:p w:rsidR="005E3105" w:rsidRPr="00DA5A8D" w:rsidRDefault="005E3105" w:rsidP="00882DB5">
      <w:pPr>
        <w:pStyle w:val="a3"/>
        <w:numPr>
          <w:ilvl w:val="1"/>
          <w:numId w:val="12"/>
        </w:numPr>
        <w:ind w:left="0" w:firstLine="0"/>
        <w:rPr>
          <w:rFonts w:ascii="Times New Roman" w:hAnsi="Times New Roman" w:cs="Times New Roman"/>
          <w:sz w:val="28"/>
          <w:szCs w:val="28"/>
        </w:rPr>
      </w:pPr>
      <w:r w:rsidRPr="00DA5A8D">
        <w:rPr>
          <w:rFonts w:ascii="Times New Roman" w:hAnsi="Times New Roman" w:cs="Times New Roman"/>
          <w:sz w:val="28"/>
          <w:szCs w:val="28"/>
        </w:rPr>
        <w:t>Прикріпіть зображення, що відповідають вашому настрою, на дошку (сонечко посміхається, хмарка похмура, дощик плаче).</w:t>
      </w:r>
    </w:p>
    <w:p w:rsidR="005E3105" w:rsidRPr="00DA5A8D" w:rsidRDefault="005E3105" w:rsidP="00882DB5">
      <w:pPr>
        <w:rPr>
          <w:rFonts w:ascii="Times New Roman" w:hAnsi="Times New Roman" w:cs="Times New Roman"/>
          <w:sz w:val="28"/>
          <w:szCs w:val="28"/>
        </w:rPr>
      </w:pPr>
      <w:r w:rsidRPr="00DA5A8D">
        <w:rPr>
          <w:rFonts w:ascii="Times New Roman" w:hAnsi="Times New Roman" w:cs="Times New Roman"/>
          <w:sz w:val="28"/>
          <w:szCs w:val="28"/>
        </w:rPr>
        <w:t>Обговорення важливості проблеми</w:t>
      </w:r>
    </w:p>
    <w:p w:rsidR="005E3105" w:rsidRPr="00DA5A8D" w:rsidRDefault="005E3105" w:rsidP="005E3105">
      <w:pPr>
        <w:shd w:val="clear" w:color="auto" w:fill="FFFDFD"/>
        <w:spacing w:after="0" w:line="240" w:lineRule="auto"/>
        <w:textAlignment w:val="baseline"/>
        <w:rPr>
          <w:rFonts w:ascii="Times New Roman" w:eastAsia="Times New Roman" w:hAnsi="Times New Roman" w:cs="Times New Roman"/>
          <w:i/>
          <w:color w:val="222222"/>
          <w:sz w:val="28"/>
          <w:szCs w:val="28"/>
          <w:u w:val="single"/>
        </w:rPr>
      </w:pPr>
      <w:r w:rsidRPr="00DA5A8D">
        <w:rPr>
          <w:rFonts w:ascii="Times New Roman" w:eastAsia="Times New Roman" w:hAnsi="Times New Roman" w:cs="Times New Roman"/>
          <w:i/>
          <w:color w:val="222222"/>
          <w:sz w:val="28"/>
          <w:szCs w:val="28"/>
          <w:u w:val="single"/>
        </w:rPr>
        <w:t>Загадка</w:t>
      </w:r>
    </w:p>
    <w:p w:rsidR="005E3105" w:rsidRPr="00DA5A8D" w:rsidRDefault="005E3105" w:rsidP="005E3105">
      <w:pPr>
        <w:shd w:val="clear" w:color="auto" w:fill="FFFDFD"/>
        <w:spacing w:after="0" w:line="240" w:lineRule="auto"/>
        <w:textAlignment w:val="baseline"/>
        <w:rPr>
          <w:rFonts w:ascii="Times New Roman" w:eastAsia="Times New Roman" w:hAnsi="Times New Roman" w:cs="Times New Roman"/>
          <w:i/>
          <w:iCs/>
          <w:color w:val="222222"/>
          <w:sz w:val="28"/>
          <w:szCs w:val="28"/>
          <w:bdr w:val="none" w:sz="0" w:space="0" w:color="auto" w:frame="1"/>
        </w:rPr>
      </w:pPr>
      <w:r w:rsidRPr="00DA5A8D">
        <w:rPr>
          <w:rFonts w:ascii="Times New Roman" w:eastAsia="Times New Roman" w:hAnsi="Times New Roman" w:cs="Times New Roman"/>
          <w:color w:val="222222"/>
          <w:sz w:val="28"/>
          <w:szCs w:val="28"/>
        </w:rPr>
        <w:t>Із  одним  вікном  хатина,</w:t>
      </w:r>
      <w:r w:rsidRPr="00DA5A8D">
        <w:rPr>
          <w:rFonts w:ascii="Times New Roman" w:eastAsia="Times New Roman" w:hAnsi="Times New Roman" w:cs="Times New Roman"/>
          <w:color w:val="222222"/>
          <w:sz w:val="28"/>
          <w:szCs w:val="28"/>
        </w:rPr>
        <w:br/>
        <w:t>Роботяща  в  ній  родина,</w:t>
      </w:r>
      <w:r w:rsidRPr="00DA5A8D">
        <w:rPr>
          <w:rFonts w:ascii="Times New Roman" w:eastAsia="Times New Roman" w:hAnsi="Times New Roman" w:cs="Times New Roman"/>
          <w:color w:val="222222"/>
          <w:sz w:val="28"/>
          <w:szCs w:val="28"/>
        </w:rPr>
        <w:br/>
        <w:t>По  квітках  усе  літають,</w:t>
      </w:r>
      <w:r w:rsidRPr="00DA5A8D">
        <w:rPr>
          <w:rFonts w:ascii="Times New Roman" w:eastAsia="Times New Roman" w:hAnsi="Times New Roman" w:cs="Times New Roman"/>
          <w:color w:val="222222"/>
          <w:sz w:val="28"/>
          <w:szCs w:val="28"/>
        </w:rPr>
        <w:br/>
        <w:t>Мед  пахучий  добувають.</w:t>
      </w:r>
      <w:r w:rsidRPr="00DA5A8D">
        <w:rPr>
          <w:rFonts w:ascii="Times New Roman" w:eastAsia="Times New Roman" w:hAnsi="Times New Roman" w:cs="Times New Roman"/>
          <w:color w:val="222222"/>
          <w:sz w:val="28"/>
          <w:szCs w:val="28"/>
        </w:rPr>
        <w:br/>
      </w:r>
      <w:r w:rsidRPr="00DA5A8D">
        <w:rPr>
          <w:rFonts w:ascii="Times New Roman" w:eastAsia="Times New Roman" w:hAnsi="Times New Roman" w:cs="Times New Roman"/>
          <w:i/>
          <w:iCs/>
          <w:color w:val="222222"/>
          <w:sz w:val="28"/>
          <w:szCs w:val="28"/>
          <w:bdr w:val="none" w:sz="0" w:space="0" w:color="auto" w:frame="1"/>
        </w:rPr>
        <w:t>(Бджоли, вулик)</w:t>
      </w:r>
    </w:p>
    <w:p w:rsidR="005E3105" w:rsidRPr="00DA5A8D" w:rsidRDefault="005E3105" w:rsidP="005E3105">
      <w:pPr>
        <w:shd w:val="clear" w:color="auto" w:fill="FFFDFD"/>
        <w:spacing w:after="0" w:line="240" w:lineRule="auto"/>
        <w:textAlignment w:val="baseline"/>
        <w:rPr>
          <w:rFonts w:ascii="Times New Roman" w:eastAsia="Times New Roman" w:hAnsi="Times New Roman" w:cs="Times New Roman"/>
          <w:i/>
          <w:iCs/>
          <w:color w:val="222222"/>
          <w:sz w:val="28"/>
          <w:szCs w:val="28"/>
          <w:bdr w:val="none" w:sz="0" w:space="0" w:color="auto" w:frame="1"/>
        </w:rPr>
      </w:pPr>
    </w:p>
    <w:p w:rsidR="005E3105" w:rsidRPr="00DA5A8D" w:rsidRDefault="005E3105" w:rsidP="005E3105">
      <w:pPr>
        <w:shd w:val="clear" w:color="auto" w:fill="FFFDFD"/>
        <w:spacing w:after="0" w:line="240" w:lineRule="auto"/>
        <w:textAlignment w:val="baseline"/>
        <w:rPr>
          <w:rFonts w:ascii="Times New Roman" w:eastAsia="Times New Roman" w:hAnsi="Times New Roman" w:cs="Times New Roman"/>
          <w:color w:val="222222"/>
          <w:sz w:val="28"/>
          <w:szCs w:val="28"/>
          <w:u w:val="single"/>
        </w:rPr>
      </w:pPr>
      <w:r w:rsidRPr="00DA5A8D">
        <w:rPr>
          <w:rFonts w:ascii="Times New Roman" w:eastAsia="Times New Roman" w:hAnsi="Times New Roman" w:cs="Times New Roman"/>
          <w:i/>
          <w:iCs/>
          <w:color w:val="222222"/>
          <w:sz w:val="28"/>
          <w:szCs w:val="28"/>
          <w:u w:val="single"/>
          <w:bdr w:val="none" w:sz="0" w:space="0" w:color="auto" w:frame="1"/>
        </w:rPr>
        <w:t>Читання вірша</w:t>
      </w:r>
    </w:p>
    <w:p w:rsidR="005E3105" w:rsidRPr="00DA5A8D" w:rsidRDefault="005E3105" w:rsidP="005E3105">
      <w:pPr>
        <w:shd w:val="clear" w:color="auto" w:fill="FFFDFD"/>
        <w:spacing w:after="0" w:line="240" w:lineRule="auto"/>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Гудуть  маленькі  бджілки  влітку,</w:t>
      </w:r>
      <w:r w:rsidRPr="00DA5A8D">
        <w:rPr>
          <w:rFonts w:ascii="Times New Roman" w:eastAsia="Times New Roman" w:hAnsi="Times New Roman" w:cs="Times New Roman"/>
          <w:color w:val="222222"/>
          <w:sz w:val="28"/>
          <w:szCs w:val="28"/>
        </w:rPr>
        <w:br/>
        <w:t>Жнива  гарячі  в  ту  пору.</w:t>
      </w:r>
      <w:r w:rsidRPr="00DA5A8D">
        <w:rPr>
          <w:rFonts w:ascii="Times New Roman" w:eastAsia="Times New Roman" w:hAnsi="Times New Roman" w:cs="Times New Roman"/>
          <w:color w:val="222222"/>
          <w:sz w:val="28"/>
          <w:szCs w:val="28"/>
        </w:rPr>
        <w:br/>
      </w:r>
      <w:r w:rsidRPr="00DA5A8D">
        <w:rPr>
          <w:rFonts w:ascii="Times New Roman" w:eastAsia="Times New Roman" w:hAnsi="Times New Roman" w:cs="Times New Roman"/>
          <w:color w:val="222222"/>
          <w:sz w:val="28"/>
          <w:szCs w:val="28"/>
        </w:rPr>
        <w:lastRenderedPageBreak/>
        <w:t>Летять  із  квіточки  на  квітку</w:t>
      </w:r>
      <w:r w:rsidRPr="00DA5A8D">
        <w:rPr>
          <w:rFonts w:ascii="Times New Roman" w:eastAsia="Times New Roman" w:hAnsi="Times New Roman" w:cs="Times New Roman"/>
          <w:color w:val="222222"/>
          <w:sz w:val="28"/>
          <w:szCs w:val="28"/>
        </w:rPr>
        <w:br/>
        <w:t>Сто  теплих  сонечок  в  саду.</w:t>
      </w:r>
      <w:r w:rsidRPr="00DA5A8D">
        <w:rPr>
          <w:rFonts w:ascii="Times New Roman" w:eastAsia="Times New Roman" w:hAnsi="Times New Roman" w:cs="Times New Roman"/>
          <w:color w:val="222222"/>
          <w:sz w:val="28"/>
          <w:szCs w:val="28"/>
        </w:rPr>
        <w:br/>
        <w:t>Чарівний  смак  дарують  дітям</w:t>
      </w:r>
      <w:r w:rsidRPr="00DA5A8D">
        <w:rPr>
          <w:rFonts w:ascii="Times New Roman" w:eastAsia="Times New Roman" w:hAnsi="Times New Roman" w:cs="Times New Roman"/>
          <w:color w:val="222222"/>
          <w:sz w:val="28"/>
          <w:szCs w:val="28"/>
        </w:rPr>
        <w:br/>
        <w:t>Чудовий  аромат  і  ліки.</w:t>
      </w:r>
      <w:r w:rsidRPr="00DA5A8D">
        <w:rPr>
          <w:rFonts w:ascii="Times New Roman" w:eastAsia="Times New Roman" w:hAnsi="Times New Roman" w:cs="Times New Roman"/>
          <w:color w:val="222222"/>
          <w:sz w:val="28"/>
          <w:szCs w:val="28"/>
        </w:rPr>
        <w:br/>
        <w:t>Солодка  музика  дзвенить</w:t>
      </w:r>
      <w:r w:rsidRPr="00DA5A8D">
        <w:rPr>
          <w:rFonts w:ascii="Times New Roman" w:eastAsia="Times New Roman" w:hAnsi="Times New Roman" w:cs="Times New Roman"/>
          <w:color w:val="222222"/>
          <w:sz w:val="28"/>
          <w:szCs w:val="28"/>
        </w:rPr>
        <w:br/>
        <w:t>В  саду  від  бджілок-трудівниць.</w:t>
      </w:r>
    </w:p>
    <w:p w:rsidR="005E3105" w:rsidRPr="00DA5A8D" w:rsidRDefault="005E3105" w:rsidP="00E22ECE">
      <w:pPr>
        <w:ind w:left="720"/>
        <w:rPr>
          <w:rFonts w:ascii="Times New Roman" w:hAnsi="Times New Roman" w:cs="Times New Roman"/>
          <w:sz w:val="28"/>
          <w:szCs w:val="28"/>
        </w:rPr>
      </w:pPr>
    </w:p>
    <w:p w:rsidR="00E22ECE" w:rsidRPr="00DA5A8D" w:rsidRDefault="00E22ECE" w:rsidP="005E3105">
      <w:pPr>
        <w:rPr>
          <w:rFonts w:ascii="Times New Roman" w:hAnsi="Times New Roman" w:cs="Times New Roman"/>
          <w:b/>
          <w:sz w:val="28"/>
          <w:szCs w:val="28"/>
        </w:rPr>
      </w:pPr>
      <w:r w:rsidRPr="00DA5A8D">
        <w:rPr>
          <w:rFonts w:ascii="Times New Roman" w:hAnsi="Times New Roman" w:cs="Times New Roman"/>
          <w:b/>
          <w:sz w:val="28"/>
          <w:szCs w:val="28"/>
        </w:rPr>
        <w:t>ІІ етап</w:t>
      </w:r>
    </w:p>
    <w:p w:rsidR="005E3105" w:rsidRPr="00DA5A8D" w:rsidRDefault="005E3105" w:rsidP="005E3105">
      <w:pPr>
        <w:rPr>
          <w:rFonts w:ascii="Times New Roman" w:hAnsi="Times New Roman" w:cs="Times New Roman"/>
          <w:sz w:val="28"/>
          <w:szCs w:val="28"/>
        </w:rPr>
      </w:pPr>
      <w:r w:rsidRPr="00DA5A8D">
        <w:rPr>
          <w:rFonts w:ascii="Times New Roman" w:hAnsi="Times New Roman" w:cs="Times New Roman"/>
          <w:sz w:val="28"/>
          <w:szCs w:val="28"/>
        </w:rPr>
        <w:t>Формування груп для проведення дослідження. Учні класу об’єднуються в групи:</w:t>
      </w:r>
    </w:p>
    <w:p w:rsidR="005E3105" w:rsidRPr="00DA5A8D" w:rsidRDefault="005E3105" w:rsidP="005E3105">
      <w:pPr>
        <w:pStyle w:val="a3"/>
        <w:rPr>
          <w:rFonts w:ascii="Times New Roman" w:hAnsi="Times New Roman" w:cs="Times New Roman"/>
          <w:sz w:val="28"/>
          <w:szCs w:val="28"/>
        </w:rPr>
      </w:pPr>
      <w:r w:rsidRPr="00DA5A8D">
        <w:rPr>
          <w:rFonts w:ascii="Times New Roman" w:hAnsi="Times New Roman" w:cs="Times New Roman"/>
          <w:sz w:val="28"/>
          <w:szCs w:val="28"/>
        </w:rPr>
        <w:t>І група – «Науковці»;</w:t>
      </w:r>
    </w:p>
    <w:p w:rsidR="005E3105" w:rsidRPr="00DA5A8D" w:rsidRDefault="005E3105" w:rsidP="005E3105">
      <w:pPr>
        <w:pStyle w:val="a3"/>
        <w:rPr>
          <w:rFonts w:ascii="Times New Roman" w:hAnsi="Times New Roman" w:cs="Times New Roman"/>
          <w:sz w:val="28"/>
          <w:szCs w:val="28"/>
        </w:rPr>
      </w:pPr>
      <w:r w:rsidRPr="00DA5A8D">
        <w:rPr>
          <w:rFonts w:ascii="Times New Roman" w:hAnsi="Times New Roman" w:cs="Times New Roman"/>
          <w:sz w:val="28"/>
          <w:szCs w:val="28"/>
        </w:rPr>
        <w:t>ІІ група – «Художники»;</w:t>
      </w:r>
    </w:p>
    <w:p w:rsidR="005E3105" w:rsidRPr="00DA5A8D" w:rsidRDefault="005E3105" w:rsidP="005E3105">
      <w:pPr>
        <w:pStyle w:val="a3"/>
        <w:rPr>
          <w:rFonts w:ascii="Times New Roman" w:hAnsi="Times New Roman" w:cs="Times New Roman"/>
          <w:sz w:val="28"/>
          <w:szCs w:val="28"/>
        </w:rPr>
      </w:pPr>
      <w:r w:rsidRPr="00DA5A8D">
        <w:rPr>
          <w:rFonts w:ascii="Times New Roman" w:hAnsi="Times New Roman" w:cs="Times New Roman"/>
          <w:sz w:val="28"/>
          <w:szCs w:val="28"/>
        </w:rPr>
        <w:t>ІІІ група – «Дегустатори»;</w:t>
      </w:r>
    </w:p>
    <w:p w:rsidR="00E64453" w:rsidRPr="00DA5A8D" w:rsidRDefault="005E3105" w:rsidP="00E64453">
      <w:pPr>
        <w:pStyle w:val="a3"/>
        <w:rPr>
          <w:rFonts w:ascii="Times New Roman" w:hAnsi="Times New Roman" w:cs="Times New Roman"/>
          <w:sz w:val="28"/>
          <w:szCs w:val="28"/>
        </w:rPr>
      </w:pPr>
      <w:r w:rsidRPr="00DA5A8D">
        <w:rPr>
          <w:rFonts w:ascii="Times New Roman" w:hAnsi="Times New Roman" w:cs="Times New Roman"/>
          <w:sz w:val="28"/>
          <w:szCs w:val="28"/>
        </w:rPr>
        <w:t>ІV група – «Веселі шестиніжки»;</w:t>
      </w:r>
    </w:p>
    <w:p w:rsidR="005E3105" w:rsidRPr="00DA5A8D" w:rsidRDefault="005E3105" w:rsidP="00E64453">
      <w:pPr>
        <w:pStyle w:val="a3"/>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DA5A8D">
        <w:rPr>
          <w:rFonts w:ascii="Times New Roman" w:hAnsi="Times New Roman" w:cs="Times New Roman"/>
          <w:sz w:val="28"/>
          <w:szCs w:val="28"/>
          <w:lang w:val="en-US"/>
        </w:rPr>
        <w:t>V</w:t>
      </w:r>
      <w:r w:rsidRPr="00DA5A8D">
        <w:rPr>
          <w:rFonts w:ascii="Times New Roman" w:hAnsi="Times New Roman" w:cs="Times New Roman"/>
          <w:sz w:val="28"/>
          <w:szCs w:val="28"/>
        </w:rPr>
        <w:t xml:space="preserve"> група –</w:t>
      </w:r>
      <w:r w:rsidR="00A2593D" w:rsidRPr="00DA5A8D">
        <w:rPr>
          <w:rFonts w:ascii="Times New Roman" w:hAnsi="Times New Roman" w:cs="Times New Roman"/>
          <w:sz w:val="28"/>
          <w:szCs w:val="28"/>
        </w:rPr>
        <w:t xml:space="preserve"> </w:t>
      </w:r>
      <w:r w:rsidRPr="00DA5A8D">
        <w:rPr>
          <w:rFonts w:ascii="Times New Roman" w:hAnsi="Times New Roman" w:cs="Times New Roman"/>
          <w:sz w:val="28"/>
          <w:szCs w:val="28"/>
        </w:rPr>
        <w:t>«Апітерапевти».</w:t>
      </w:r>
      <w:r w:rsidR="00E64453" w:rsidRPr="00DA5A8D">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E64453" w:rsidRPr="00DA5A8D" w:rsidRDefault="00E64453" w:rsidP="00E64453">
      <w:pPr>
        <w:rPr>
          <w:rFonts w:ascii="Times New Roman" w:hAnsi="Times New Roman" w:cs="Times New Roman"/>
          <w:sz w:val="28"/>
          <w:szCs w:val="28"/>
        </w:rPr>
      </w:pPr>
      <w:r w:rsidRPr="00DA5A8D">
        <w:rPr>
          <w:rFonts w:ascii="Times New Roman" w:hAnsi="Times New Roman" w:cs="Times New Roman"/>
          <w:noProof/>
          <w:sz w:val="28"/>
          <w:szCs w:val="28"/>
          <w:lang w:val="ru-RU" w:eastAsia="ru-RU"/>
        </w:rPr>
        <w:drawing>
          <wp:anchor distT="0" distB="0" distL="114300" distR="114300" simplePos="0" relativeHeight="251650048" behindDoc="0" locked="0" layoutInCell="1" allowOverlap="1">
            <wp:simplePos x="0" y="0"/>
            <wp:positionH relativeFrom="column">
              <wp:posOffset>2804160</wp:posOffset>
            </wp:positionH>
            <wp:positionV relativeFrom="paragraph">
              <wp:posOffset>305435</wp:posOffset>
            </wp:positionV>
            <wp:extent cx="3368040" cy="2523490"/>
            <wp:effectExtent l="19050" t="0" r="3810" b="0"/>
            <wp:wrapSquare wrapText="bothSides"/>
            <wp:docPr id="20" name="Рисунок 2" descr="F:\Мед 4 кл\P110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ед 4 кл\P1100136.JPG"/>
                    <pic:cNvPicPr>
                      <a:picLocks noChangeAspect="1" noChangeArrowheads="1"/>
                    </pic:cNvPicPr>
                  </pic:nvPicPr>
                  <pic:blipFill>
                    <a:blip r:embed="rId9"/>
                    <a:srcRect/>
                    <a:stretch>
                      <a:fillRect/>
                    </a:stretch>
                  </pic:blipFill>
                  <pic:spPr bwMode="auto">
                    <a:xfrm>
                      <a:off x="0" y="0"/>
                      <a:ext cx="3368040" cy="2523490"/>
                    </a:xfrm>
                    <a:prstGeom prst="rect">
                      <a:avLst/>
                    </a:prstGeom>
                    <a:noFill/>
                    <a:ln w="9525">
                      <a:noFill/>
                      <a:miter lim="800000"/>
                      <a:headEnd/>
                      <a:tailEnd/>
                    </a:ln>
                  </pic:spPr>
                </pic:pic>
              </a:graphicData>
            </a:graphic>
          </wp:anchor>
        </w:drawing>
      </w:r>
      <w:r w:rsidRPr="00DA5A8D">
        <w:rPr>
          <w:rFonts w:ascii="Times New Roman" w:hAnsi="Times New Roman" w:cs="Times New Roman"/>
          <w:noProof/>
          <w:sz w:val="28"/>
          <w:szCs w:val="28"/>
          <w:lang w:val="ru-RU" w:eastAsia="ru-RU"/>
        </w:rPr>
        <w:drawing>
          <wp:anchor distT="0" distB="0" distL="114300" distR="114300" simplePos="0" relativeHeight="251649024" behindDoc="1" locked="0" layoutInCell="1" allowOverlap="1">
            <wp:simplePos x="0" y="0"/>
            <wp:positionH relativeFrom="column">
              <wp:posOffset>-360045</wp:posOffset>
            </wp:positionH>
            <wp:positionV relativeFrom="paragraph">
              <wp:posOffset>305435</wp:posOffset>
            </wp:positionV>
            <wp:extent cx="3016250" cy="2523490"/>
            <wp:effectExtent l="19050" t="0" r="0" b="0"/>
            <wp:wrapSquare wrapText="bothSides"/>
            <wp:docPr id="19" name="Рисунок 1" descr="F:\Мед 4 кл\P110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д 4 кл\P1100135.JPG"/>
                    <pic:cNvPicPr>
                      <a:picLocks noChangeAspect="1" noChangeArrowheads="1"/>
                    </pic:cNvPicPr>
                  </pic:nvPicPr>
                  <pic:blipFill>
                    <a:blip r:embed="rId10"/>
                    <a:srcRect/>
                    <a:stretch>
                      <a:fillRect/>
                    </a:stretch>
                  </pic:blipFill>
                  <pic:spPr bwMode="auto">
                    <a:xfrm>
                      <a:off x="0" y="0"/>
                      <a:ext cx="3016250" cy="2523490"/>
                    </a:xfrm>
                    <a:prstGeom prst="rect">
                      <a:avLst/>
                    </a:prstGeom>
                    <a:noFill/>
                    <a:ln w="9525">
                      <a:noFill/>
                      <a:miter lim="800000"/>
                      <a:headEnd/>
                      <a:tailEnd/>
                    </a:ln>
                  </pic:spPr>
                </pic:pic>
              </a:graphicData>
            </a:graphic>
          </wp:anchor>
        </w:drawing>
      </w:r>
    </w:p>
    <w:p w:rsidR="005E3105" w:rsidRPr="00DA5A8D" w:rsidRDefault="005E3105" w:rsidP="005E3105">
      <w:pPr>
        <w:spacing w:after="0"/>
        <w:rPr>
          <w:rFonts w:ascii="Times New Roman" w:hAnsi="Times New Roman" w:cs="Times New Roman"/>
          <w:sz w:val="28"/>
          <w:szCs w:val="28"/>
        </w:rPr>
      </w:pPr>
      <w:r w:rsidRPr="00DA5A8D">
        <w:rPr>
          <w:rFonts w:ascii="Times New Roman" w:hAnsi="Times New Roman" w:cs="Times New Roman"/>
          <w:sz w:val="28"/>
          <w:szCs w:val="28"/>
        </w:rPr>
        <w:t xml:space="preserve"> Планування.</w:t>
      </w:r>
    </w:p>
    <w:p w:rsidR="005E3105" w:rsidRPr="00DA5A8D" w:rsidRDefault="005E3105" w:rsidP="005E3105">
      <w:pPr>
        <w:spacing w:after="0"/>
        <w:rPr>
          <w:rFonts w:ascii="Times New Roman" w:hAnsi="Times New Roman" w:cs="Times New Roman"/>
          <w:sz w:val="28"/>
          <w:szCs w:val="28"/>
        </w:rPr>
      </w:pPr>
      <w:r w:rsidRPr="00DA5A8D">
        <w:rPr>
          <w:rFonts w:ascii="Times New Roman" w:hAnsi="Times New Roman" w:cs="Times New Roman"/>
          <w:sz w:val="28"/>
          <w:szCs w:val="28"/>
        </w:rPr>
        <w:t>Самостійна робота учнів. Обговорення завдань для кожної групи</w:t>
      </w:r>
    </w:p>
    <w:p w:rsidR="00A2593D" w:rsidRPr="00DA5A8D" w:rsidRDefault="00A2593D" w:rsidP="005E3105">
      <w:pPr>
        <w:rPr>
          <w:rFonts w:ascii="Times New Roman" w:hAnsi="Times New Roman" w:cs="Times New Roman"/>
          <w:sz w:val="28"/>
          <w:szCs w:val="28"/>
        </w:rPr>
      </w:pPr>
    </w:p>
    <w:p w:rsidR="005E3105" w:rsidRPr="00DA5A8D" w:rsidRDefault="00E22ECE" w:rsidP="00A2593D">
      <w:pPr>
        <w:spacing w:after="0"/>
        <w:rPr>
          <w:rFonts w:ascii="Times New Roman" w:hAnsi="Times New Roman" w:cs="Times New Roman"/>
          <w:b/>
          <w:sz w:val="28"/>
          <w:szCs w:val="28"/>
        </w:rPr>
      </w:pPr>
      <w:r w:rsidRPr="00DA5A8D">
        <w:rPr>
          <w:rFonts w:ascii="Times New Roman" w:hAnsi="Times New Roman" w:cs="Times New Roman"/>
          <w:b/>
          <w:sz w:val="28"/>
          <w:szCs w:val="28"/>
        </w:rPr>
        <w:t>ІІІ етап</w:t>
      </w:r>
    </w:p>
    <w:p w:rsidR="005E3105" w:rsidRPr="00DA5A8D" w:rsidRDefault="005E3105" w:rsidP="005E3105">
      <w:pPr>
        <w:spacing w:after="0"/>
        <w:rPr>
          <w:rFonts w:ascii="Times New Roman" w:hAnsi="Times New Roman" w:cs="Times New Roman"/>
          <w:sz w:val="28"/>
          <w:szCs w:val="28"/>
        </w:rPr>
      </w:pPr>
      <w:r w:rsidRPr="00DA5A8D">
        <w:rPr>
          <w:rFonts w:ascii="Times New Roman" w:hAnsi="Times New Roman" w:cs="Times New Roman"/>
          <w:sz w:val="28"/>
          <w:szCs w:val="28"/>
        </w:rPr>
        <w:t>Пошук інформації</w:t>
      </w:r>
    </w:p>
    <w:p w:rsidR="005E3105" w:rsidRPr="00DA5A8D" w:rsidRDefault="005E3105" w:rsidP="005E3105">
      <w:pPr>
        <w:spacing w:after="0" w:line="360" w:lineRule="auto"/>
        <w:jc w:val="both"/>
        <w:rPr>
          <w:rFonts w:ascii="Times New Roman" w:hAnsi="Times New Roman" w:cs="Times New Roman"/>
          <w:color w:val="000000" w:themeColor="text1"/>
          <w:sz w:val="28"/>
          <w:szCs w:val="28"/>
        </w:rPr>
      </w:pPr>
      <w:r w:rsidRPr="00DA5A8D">
        <w:rPr>
          <w:rFonts w:ascii="Times New Roman" w:hAnsi="Times New Roman" w:cs="Times New Roman"/>
          <w:sz w:val="28"/>
          <w:szCs w:val="28"/>
        </w:rPr>
        <w:t xml:space="preserve">Пошук та обробка інформації про </w:t>
      </w:r>
      <w:r w:rsidRPr="00DA5A8D">
        <w:rPr>
          <w:rFonts w:ascii="Times New Roman" w:hAnsi="Times New Roman" w:cs="Times New Roman"/>
          <w:color w:val="000000" w:themeColor="text1"/>
          <w:sz w:val="28"/>
          <w:szCs w:val="28"/>
        </w:rPr>
        <w:t>історію розвитку бджільництва, роботу на шкільній пасіці, про склад, властивості, якість меду, використання бджолиних продуктів.</w:t>
      </w:r>
    </w:p>
    <w:p w:rsidR="005E3105" w:rsidRPr="00DA5A8D" w:rsidRDefault="005E3105" w:rsidP="005E3105">
      <w:pPr>
        <w:spacing w:after="0" w:line="360" w:lineRule="auto"/>
        <w:jc w:val="both"/>
        <w:rPr>
          <w:rFonts w:ascii="Times New Roman" w:hAnsi="Times New Roman" w:cs="Times New Roman"/>
          <w:b/>
          <w:color w:val="000000" w:themeColor="text1"/>
          <w:sz w:val="28"/>
          <w:szCs w:val="28"/>
        </w:rPr>
      </w:pPr>
      <w:r w:rsidRPr="00DA5A8D">
        <w:rPr>
          <w:rFonts w:ascii="Times New Roman" w:hAnsi="Times New Roman" w:cs="Times New Roman"/>
          <w:b/>
          <w:color w:val="000000" w:themeColor="text1"/>
          <w:sz w:val="28"/>
          <w:szCs w:val="28"/>
        </w:rPr>
        <w:lastRenderedPageBreak/>
        <w:t>І</w:t>
      </w:r>
      <w:r w:rsidRPr="00DA5A8D">
        <w:rPr>
          <w:rFonts w:ascii="Times New Roman" w:hAnsi="Times New Roman" w:cs="Times New Roman"/>
          <w:b/>
          <w:color w:val="000000" w:themeColor="text1"/>
          <w:sz w:val="28"/>
          <w:szCs w:val="28"/>
          <w:lang w:val="en-US"/>
        </w:rPr>
        <w:t>V</w:t>
      </w:r>
      <w:r w:rsidRPr="00DA5A8D">
        <w:rPr>
          <w:rFonts w:ascii="Times New Roman" w:hAnsi="Times New Roman" w:cs="Times New Roman"/>
          <w:b/>
          <w:color w:val="000000" w:themeColor="text1"/>
          <w:sz w:val="28"/>
          <w:szCs w:val="28"/>
          <w:lang w:val="ru-RU"/>
        </w:rPr>
        <w:t xml:space="preserve"> етап</w:t>
      </w:r>
    </w:p>
    <w:p w:rsidR="005E3105" w:rsidRPr="00DA5A8D" w:rsidRDefault="005E3105" w:rsidP="005E3105">
      <w:pPr>
        <w:spacing w:after="0" w:line="360" w:lineRule="auto"/>
        <w:jc w:val="both"/>
        <w:rPr>
          <w:rFonts w:ascii="Times New Roman" w:hAnsi="Times New Roman" w:cs="Times New Roman"/>
          <w:color w:val="000000" w:themeColor="text1"/>
          <w:sz w:val="28"/>
          <w:szCs w:val="28"/>
        </w:rPr>
      </w:pPr>
      <w:r w:rsidRPr="00DA5A8D">
        <w:rPr>
          <w:rFonts w:ascii="Times New Roman" w:hAnsi="Times New Roman" w:cs="Times New Roman"/>
          <w:color w:val="000000" w:themeColor="text1"/>
          <w:sz w:val="28"/>
          <w:szCs w:val="28"/>
        </w:rPr>
        <w:t>Презентація «Крісла автора»</w:t>
      </w:r>
    </w:p>
    <w:p w:rsidR="00A2593D" w:rsidRPr="00DA5A8D" w:rsidRDefault="00A2593D" w:rsidP="005E3105">
      <w:pPr>
        <w:spacing w:after="0" w:line="360" w:lineRule="auto"/>
        <w:jc w:val="both"/>
        <w:rPr>
          <w:rFonts w:ascii="Times New Roman" w:hAnsi="Times New Roman" w:cs="Times New Roman"/>
          <w:color w:val="000000" w:themeColor="text1"/>
          <w:sz w:val="28"/>
          <w:szCs w:val="28"/>
        </w:rPr>
      </w:pPr>
      <w:r w:rsidRPr="00DA5A8D">
        <w:rPr>
          <w:rFonts w:ascii="Times New Roman" w:hAnsi="Times New Roman" w:cs="Times New Roman"/>
          <w:color w:val="000000" w:themeColor="text1"/>
          <w:sz w:val="28"/>
          <w:szCs w:val="28"/>
        </w:rPr>
        <w:t>Технологія «Мікрофон» (повідомлення учнів</w:t>
      </w:r>
      <w:r w:rsidR="00EC773F" w:rsidRPr="00DA5A8D">
        <w:rPr>
          <w:rFonts w:ascii="Times New Roman" w:hAnsi="Times New Roman" w:cs="Times New Roman"/>
          <w:color w:val="000000" w:themeColor="text1"/>
          <w:sz w:val="28"/>
          <w:szCs w:val="28"/>
        </w:rPr>
        <w:t>)</w:t>
      </w:r>
    </w:p>
    <w:p w:rsidR="00EC773F" w:rsidRPr="00DA5A8D" w:rsidRDefault="00EC773F" w:rsidP="00EC773F">
      <w:pPr>
        <w:pStyle w:val="a3"/>
        <w:rPr>
          <w:rFonts w:ascii="Times New Roman" w:hAnsi="Times New Roman" w:cs="Times New Roman"/>
          <w:i/>
          <w:sz w:val="28"/>
          <w:szCs w:val="28"/>
          <w:u w:val="single"/>
        </w:rPr>
      </w:pPr>
      <w:r w:rsidRPr="00DA5A8D">
        <w:rPr>
          <w:rFonts w:ascii="Times New Roman" w:hAnsi="Times New Roman" w:cs="Times New Roman"/>
          <w:i/>
          <w:sz w:val="28"/>
          <w:szCs w:val="28"/>
          <w:u w:val="single"/>
        </w:rPr>
        <w:t>І група – «Науковці»</w:t>
      </w:r>
    </w:p>
    <w:p w:rsidR="00882DB5" w:rsidRDefault="00882DB5" w:rsidP="006A1E83">
      <w:pPr>
        <w:spacing w:after="0" w:line="360" w:lineRule="auto"/>
        <w:jc w:val="center"/>
        <w:rPr>
          <w:rFonts w:ascii="Times New Roman" w:hAnsi="Times New Roman" w:cs="Times New Roman"/>
          <w:b/>
          <w:color w:val="000000" w:themeColor="text1"/>
          <w:sz w:val="28"/>
          <w:szCs w:val="28"/>
        </w:rPr>
      </w:pPr>
    </w:p>
    <w:p w:rsidR="00EC773F" w:rsidRPr="00DA5A8D" w:rsidRDefault="00EC773F" w:rsidP="006A1E83">
      <w:pPr>
        <w:spacing w:after="0" w:line="360" w:lineRule="auto"/>
        <w:jc w:val="center"/>
        <w:rPr>
          <w:rFonts w:ascii="Times New Roman" w:hAnsi="Times New Roman" w:cs="Times New Roman"/>
          <w:b/>
          <w:color w:val="000000" w:themeColor="text1"/>
          <w:sz w:val="28"/>
          <w:szCs w:val="28"/>
        </w:rPr>
      </w:pPr>
      <w:r w:rsidRPr="00DA5A8D">
        <w:rPr>
          <w:rFonts w:ascii="Times New Roman" w:hAnsi="Times New Roman" w:cs="Times New Roman"/>
          <w:b/>
          <w:color w:val="000000" w:themeColor="text1"/>
          <w:sz w:val="28"/>
          <w:szCs w:val="28"/>
        </w:rPr>
        <w:t>З ІСТОРІЇ РОЗВИТКУ БДЖІЛЬНИЦТВА</w:t>
      </w:r>
    </w:p>
    <w:p w:rsidR="006A1E83" w:rsidRPr="00DA5A8D" w:rsidRDefault="00EC773F" w:rsidP="006A1E83">
      <w:pPr>
        <w:pStyle w:val="a3"/>
        <w:spacing w:after="0" w:line="360" w:lineRule="auto"/>
        <w:ind w:left="3142"/>
        <w:jc w:val="both"/>
        <w:rPr>
          <w:rFonts w:ascii="Times New Roman" w:hAnsi="Times New Roman" w:cs="Times New Roman"/>
          <w:i/>
          <w:color w:val="000000" w:themeColor="text1"/>
          <w:sz w:val="28"/>
          <w:szCs w:val="28"/>
        </w:rPr>
      </w:pPr>
      <w:r w:rsidRPr="00DA5A8D">
        <w:rPr>
          <w:rFonts w:ascii="Times New Roman" w:hAnsi="Times New Roman" w:cs="Times New Roman"/>
          <w:i/>
          <w:color w:val="000000" w:themeColor="text1"/>
          <w:sz w:val="28"/>
          <w:szCs w:val="28"/>
        </w:rPr>
        <w:t>Початкове бджільництво</w:t>
      </w:r>
    </w:p>
    <w:p w:rsidR="00EC773F" w:rsidRPr="00DA5A8D" w:rsidRDefault="006A1E83" w:rsidP="00882DB5">
      <w:pPr>
        <w:spacing w:after="0"/>
        <w:jc w:val="both"/>
        <w:rPr>
          <w:rFonts w:ascii="Times New Roman" w:hAnsi="Times New Roman" w:cs="Times New Roman"/>
          <w:i/>
          <w:color w:val="000000" w:themeColor="text1"/>
          <w:sz w:val="28"/>
          <w:szCs w:val="28"/>
        </w:rPr>
      </w:pPr>
      <w:r w:rsidRPr="00DA5A8D">
        <w:rPr>
          <w:rFonts w:ascii="Times New Roman" w:eastAsia="Times New Roman" w:hAnsi="Times New Roman" w:cs="Times New Roman"/>
          <w:color w:val="000000" w:themeColor="text1"/>
          <w:sz w:val="28"/>
          <w:szCs w:val="28"/>
        </w:rPr>
        <w:t xml:space="preserve">            </w:t>
      </w:r>
      <w:r w:rsidR="00EC773F" w:rsidRPr="00DA5A8D">
        <w:rPr>
          <w:rFonts w:ascii="Times New Roman" w:eastAsia="Times New Roman" w:hAnsi="Times New Roman" w:cs="Times New Roman"/>
          <w:color w:val="000000" w:themeColor="text1"/>
          <w:sz w:val="28"/>
          <w:szCs w:val="28"/>
        </w:rPr>
        <w:t>Бджільництво  належить  до  найдавніших  занять  українців. Про  поширеність  його  свідчать  збережені  донині  давні  топоніми та  гідроніми: Мединичі, Мединівка, Бортне, Бортники, Уборть  тощо. Мед  та  віск  завжди  широко  використовували  як  продукти  харчування, а  також  служили  оброком при  зборі  данини, були  важливим  предметом експорту  до  Західної  Європи.</w:t>
      </w:r>
    </w:p>
    <w:p w:rsidR="00EC773F" w:rsidRPr="00DA5A8D" w:rsidRDefault="00EC773F" w:rsidP="00882DB5">
      <w:pPr>
        <w:shd w:val="clear" w:color="auto" w:fill="FFFDFD"/>
        <w:spacing w:after="0"/>
        <w:ind w:firstLine="851"/>
        <w:jc w:val="both"/>
        <w:textAlignment w:val="baseline"/>
        <w:rPr>
          <w:rFonts w:ascii="Times New Roman" w:eastAsia="Times New Roman" w:hAnsi="Times New Roman" w:cs="Times New Roman"/>
          <w:color w:val="000000" w:themeColor="text1"/>
          <w:sz w:val="28"/>
          <w:szCs w:val="28"/>
        </w:rPr>
      </w:pPr>
      <w:r w:rsidRPr="00DA5A8D">
        <w:rPr>
          <w:rFonts w:ascii="Times New Roman" w:eastAsia="Times New Roman" w:hAnsi="Times New Roman" w:cs="Times New Roman"/>
          <w:color w:val="000000" w:themeColor="text1"/>
          <w:sz w:val="28"/>
          <w:szCs w:val="28"/>
        </w:rPr>
        <w:t>Упродовж  багатьох  віків  існування  бджільництво  пройшло  кілька  етапів  розвитку, з  яких  дослідники  виділяють  три  основні: дике (початкове  або  земляне), бортне, вуликове.</w:t>
      </w:r>
    </w:p>
    <w:p w:rsidR="00EC773F" w:rsidRPr="00DA5A8D" w:rsidRDefault="00EC773F" w:rsidP="00882DB5">
      <w:pPr>
        <w:shd w:val="clear" w:color="auto" w:fill="FFFDFD"/>
        <w:spacing w:after="0"/>
        <w:ind w:firstLine="851"/>
        <w:jc w:val="both"/>
        <w:textAlignment w:val="baseline"/>
        <w:rPr>
          <w:rFonts w:ascii="Times New Roman" w:eastAsia="Times New Roman" w:hAnsi="Times New Roman" w:cs="Times New Roman"/>
          <w:color w:val="000000" w:themeColor="text1"/>
          <w:sz w:val="28"/>
          <w:szCs w:val="28"/>
        </w:rPr>
      </w:pPr>
      <w:r w:rsidRPr="00DA5A8D">
        <w:rPr>
          <w:rFonts w:ascii="Times New Roman" w:eastAsia="Times New Roman" w:hAnsi="Times New Roman" w:cs="Times New Roman"/>
          <w:color w:val="000000" w:themeColor="text1"/>
          <w:sz w:val="28"/>
          <w:szCs w:val="28"/>
        </w:rPr>
        <w:t>Початкове  бджільництво  було  неорганізованим  заняттям; в ущелинах скель,у  лісових  хащах  наші  далекі  предки  знаходили  гнізда  бджіл  і  найпростішими  засобами  добували так  званий "дикий  мед", цілком  знищуючи  бджолині  сім’ї.</w:t>
      </w:r>
    </w:p>
    <w:p w:rsidR="00882DB5" w:rsidRDefault="00882DB5" w:rsidP="00882DB5">
      <w:pPr>
        <w:shd w:val="clear" w:color="auto" w:fill="FFFDFD"/>
        <w:spacing w:after="0"/>
        <w:jc w:val="both"/>
        <w:textAlignment w:val="baseline"/>
        <w:rPr>
          <w:rFonts w:ascii="Times New Roman" w:eastAsia="Times New Roman" w:hAnsi="Times New Roman" w:cs="Times New Roman"/>
          <w:i/>
          <w:color w:val="000000" w:themeColor="text1"/>
          <w:sz w:val="28"/>
          <w:szCs w:val="28"/>
        </w:rPr>
      </w:pPr>
    </w:p>
    <w:p w:rsidR="0053384A" w:rsidRPr="00DA5A8D" w:rsidRDefault="00EC773F" w:rsidP="00882DB5">
      <w:pPr>
        <w:shd w:val="clear" w:color="auto" w:fill="FFFDFD"/>
        <w:spacing w:after="0"/>
        <w:jc w:val="both"/>
        <w:textAlignment w:val="baseline"/>
        <w:rPr>
          <w:rFonts w:ascii="Times New Roman" w:eastAsia="Times New Roman" w:hAnsi="Times New Roman" w:cs="Times New Roman"/>
          <w:i/>
          <w:color w:val="000000" w:themeColor="text1"/>
          <w:sz w:val="28"/>
          <w:szCs w:val="28"/>
        </w:rPr>
      </w:pPr>
      <w:r w:rsidRPr="00DA5A8D">
        <w:rPr>
          <w:rFonts w:ascii="Times New Roman" w:eastAsia="Times New Roman" w:hAnsi="Times New Roman" w:cs="Times New Roman"/>
          <w:i/>
          <w:color w:val="000000" w:themeColor="text1"/>
          <w:sz w:val="28"/>
          <w:szCs w:val="28"/>
        </w:rPr>
        <w:t>Бортництво</w:t>
      </w:r>
    </w:p>
    <w:p w:rsidR="00FD3A96" w:rsidRDefault="00C22D61" w:rsidP="00882DB5">
      <w:pPr>
        <w:shd w:val="clear" w:color="auto" w:fill="FFFDFD"/>
        <w:spacing w:after="0"/>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 xml:space="preserve">           Наступним  був  період, коли  бджільництво  розвивалося як  лісовий промисел. Дикі  бджоли  роїлися  природним  способом  у </w:t>
      </w:r>
      <w:r w:rsidR="00FD3A96">
        <w:rPr>
          <w:rFonts w:ascii="Times New Roman" w:eastAsia="Times New Roman" w:hAnsi="Times New Roman" w:cs="Times New Roman"/>
          <w:color w:val="222222"/>
          <w:sz w:val="28"/>
          <w:szCs w:val="28"/>
        </w:rPr>
        <w:t xml:space="preserve"> лісах, на  висоті  4-6 метрів у дуплах дерев, які </w:t>
      </w:r>
      <w:r w:rsidRPr="00DA5A8D">
        <w:rPr>
          <w:rFonts w:ascii="Times New Roman" w:eastAsia="Times New Roman" w:hAnsi="Times New Roman" w:cs="Times New Roman"/>
          <w:color w:val="222222"/>
          <w:sz w:val="28"/>
          <w:szCs w:val="28"/>
        </w:rPr>
        <w:t>назива</w:t>
      </w:r>
      <w:r w:rsidR="00FD3A96">
        <w:rPr>
          <w:rFonts w:ascii="Times New Roman" w:eastAsia="Times New Roman" w:hAnsi="Times New Roman" w:cs="Times New Roman"/>
          <w:color w:val="222222"/>
          <w:sz w:val="28"/>
          <w:szCs w:val="28"/>
        </w:rPr>
        <w:t>лися бортями.</w:t>
      </w:r>
    </w:p>
    <w:p w:rsidR="00C22D61" w:rsidRPr="00DA5A8D" w:rsidRDefault="00FD3A96" w:rsidP="00882DB5">
      <w:pPr>
        <w:shd w:val="clear" w:color="auto" w:fill="FFFDFD"/>
        <w:spacing w:after="0"/>
        <w:jc w:val="both"/>
        <w:textAlignment w:val="baseline"/>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Звідси- назва промислу–бортництво. Це заняття </w:t>
      </w:r>
      <w:r w:rsidR="00C22D61" w:rsidRPr="00DA5A8D">
        <w:rPr>
          <w:rFonts w:ascii="Times New Roman" w:eastAsia="Times New Roman" w:hAnsi="Times New Roman" w:cs="Times New Roman"/>
          <w:color w:val="222222"/>
          <w:sz w:val="28"/>
          <w:szCs w:val="28"/>
        </w:rPr>
        <w:t>так</w:t>
      </w:r>
      <w:r>
        <w:rPr>
          <w:rFonts w:ascii="Times New Roman" w:eastAsia="Times New Roman" w:hAnsi="Times New Roman" w:cs="Times New Roman"/>
          <w:color w:val="222222"/>
          <w:sz w:val="28"/>
          <w:szCs w:val="28"/>
        </w:rPr>
        <w:t>ож залишалося хаотичним,досить примітивним,а  засіб  медозбо-руважким і навіть хижацьким:знайшовши гніздо</w:t>
      </w:r>
      <w:r w:rsidR="00C22D61" w:rsidRPr="00DA5A8D">
        <w:rPr>
          <w:rFonts w:ascii="Times New Roman" w:eastAsia="Times New Roman" w:hAnsi="Times New Roman" w:cs="Times New Roman"/>
          <w:color w:val="222222"/>
          <w:sz w:val="28"/>
          <w:szCs w:val="28"/>
        </w:rPr>
        <w:t>і  прорубавши  до  нього  потрібний  отвір, мед  повністю  вибирали, а бджіл  винищували. Цей  спосіб, порівняно  з  першим, вимагав більшого  досвіду, складніших  засобів  праці. Найбільша  недосконалість  обох  способів  медозбору  полягала  у  винищуванні  бджіл,  що  негативно  впливало  на  загальний  стан  бджільництва.</w:t>
      </w:r>
    </w:p>
    <w:p w:rsidR="000D6BE1" w:rsidRDefault="00FD3A96" w:rsidP="00882DB5">
      <w:pPr>
        <w:shd w:val="clear" w:color="auto" w:fill="FFFDFD"/>
        <w:spacing w:after="0"/>
        <w:jc w:val="both"/>
        <w:textAlignment w:val="baseline"/>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Життя вимагало удосконалення способів збору </w:t>
      </w:r>
      <w:r w:rsidR="000D6BE1">
        <w:rPr>
          <w:rFonts w:ascii="Times New Roman" w:eastAsia="Times New Roman" w:hAnsi="Times New Roman" w:cs="Times New Roman"/>
          <w:color w:val="222222"/>
          <w:sz w:val="28"/>
          <w:szCs w:val="28"/>
        </w:rPr>
        <w:t>меду,</w:t>
      </w:r>
      <w:r w:rsidR="00C22D61" w:rsidRPr="00DA5A8D">
        <w:rPr>
          <w:rFonts w:ascii="Times New Roman" w:eastAsia="Times New Roman" w:hAnsi="Times New Roman" w:cs="Times New Roman"/>
          <w:color w:val="222222"/>
          <w:sz w:val="28"/>
          <w:szCs w:val="28"/>
        </w:rPr>
        <w:t>в</w:t>
      </w:r>
      <w:r w:rsidR="000D6BE1">
        <w:rPr>
          <w:rFonts w:ascii="Times New Roman" w:eastAsia="Times New Roman" w:hAnsi="Times New Roman" w:cs="Times New Roman"/>
          <w:color w:val="222222"/>
          <w:sz w:val="28"/>
          <w:szCs w:val="28"/>
        </w:rPr>
        <w:t>ідокремлення  бортницт-ва в окрему </w:t>
      </w:r>
      <w:r w:rsidR="00C22D61" w:rsidRPr="00DA5A8D">
        <w:rPr>
          <w:rFonts w:ascii="Times New Roman" w:eastAsia="Times New Roman" w:hAnsi="Times New Roman" w:cs="Times New Roman"/>
          <w:color w:val="222222"/>
          <w:sz w:val="28"/>
          <w:szCs w:val="28"/>
        </w:rPr>
        <w:t>галузь.</w:t>
      </w:r>
    </w:p>
    <w:p w:rsidR="00C22D61" w:rsidRPr="00DA5A8D" w:rsidRDefault="000D6BE1" w:rsidP="00882DB5">
      <w:pPr>
        <w:shd w:val="clear" w:color="auto" w:fill="FFFDFD"/>
        <w:spacing w:after="0"/>
        <w:jc w:val="both"/>
        <w:textAlignment w:val="baseline"/>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За </w:t>
      </w:r>
      <w:r w:rsidR="00C22D61" w:rsidRPr="00DA5A8D">
        <w:rPr>
          <w:rFonts w:ascii="Times New Roman" w:eastAsia="Times New Roman" w:hAnsi="Times New Roman" w:cs="Times New Roman"/>
          <w:color w:val="222222"/>
          <w:sz w:val="28"/>
          <w:szCs w:val="28"/>
        </w:rPr>
        <w:t>звичаєм</w:t>
      </w:r>
      <w:r>
        <w:rPr>
          <w:rFonts w:ascii="Times New Roman" w:eastAsia="Times New Roman" w:hAnsi="Times New Roman" w:cs="Times New Roman"/>
          <w:color w:val="222222"/>
          <w:sz w:val="28"/>
          <w:szCs w:val="28"/>
        </w:rPr>
        <w:t>, право </w:t>
      </w:r>
      <w:r w:rsidR="00C22D61" w:rsidRPr="00DA5A8D">
        <w:rPr>
          <w:rFonts w:ascii="Times New Roman" w:eastAsia="Times New Roman" w:hAnsi="Times New Roman" w:cs="Times New Roman"/>
          <w:color w:val="222222"/>
          <w:sz w:val="28"/>
          <w:szCs w:val="28"/>
        </w:rPr>
        <w:t>н</w:t>
      </w:r>
      <w:r>
        <w:rPr>
          <w:rFonts w:ascii="Times New Roman" w:eastAsia="Times New Roman" w:hAnsi="Times New Roman" w:cs="Times New Roman"/>
          <w:color w:val="222222"/>
          <w:sz w:val="28"/>
          <w:szCs w:val="28"/>
        </w:rPr>
        <w:t>а "бортяне" дерево діставав той,хто</w:t>
      </w:r>
      <w:r w:rsidR="00C22D61" w:rsidRPr="00DA5A8D">
        <w:rPr>
          <w:rFonts w:ascii="Times New Roman" w:eastAsia="Times New Roman" w:hAnsi="Times New Roman" w:cs="Times New Roman"/>
          <w:color w:val="222222"/>
          <w:sz w:val="28"/>
          <w:szCs w:val="28"/>
        </w:rPr>
        <w:t xml:space="preserve">відшукав  гніздо  бджіл </w:t>
      </w:r>
      <w:r w:rsidR="00C22D61" w:rsidRPr="00DA5A8D">
        <w:rPr>
          <w:rFonts w:ascii="Times New Roman" w:eastAsia="Times New Roman" w:hAnsi="Times New Roman" w:cs="Times New Roman"/>
          <w:color w:val="222222"/>
          <w:sz w:val="28"/>
          <w:szCs w:val="28"/>
        </w:rPr>
        <w:lastRenderedPageBreak/>
        <w:t>і  поставив  на  ньому  відповідну  мітку-знак власності ("клеймо", " сигнал", "знамено").</w:t>
      </w:r>
    </w:p>
    <w:p w:rsidR="00C22D61" w:rsidRPr="00DA5A8D" w:rsidRDefault="00C22D61" w:rsidP="00882DB5">
      <w:pPr>
        <w:shd w:val="clear" w:color="auto" w:fill="FFFDFD"/>
        <w:spacing w:after="0"/>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 xml:space="preserve">          Знаки  власності  переважно  зображали  свійських </w:t>
      </w:r>
      <w:r w:rsidR="000D6BE1">
        <w:rPr>
          <w:rFonts w:ascii="Times New Roman" w:eastAsia="Times New Roman" w:hAnsi="Times New Roman" w:cs="Times New Roman"/>
          <w:color w:val="222222"/>
          <w:sz w:val="28"/>
          <w:szCs w:val="28"/>
        </w:rPr>
        <w:t xml:space="preserve"> тварин, диких  звірів, дерева,рослини,знаряддя праці</w:t>
      </w:r>
      <w:r w:rsidRPr="00DA5A8D">
        <w:rPr>
          <w:rFonts w:ascii="Times New Roman" w:eastAsia="Times New Roman" w:hAnsi="Times New Roman" w:cs="Times New Roman"/>
          <w:color w:val="222222"/>
          <w:sz w:val="28"/>
          <w:szCs w:val="28"/>
        </w:rPr>
        <w:t xml:space="preserve">. Після  такого  позначення  впродовж  багатьох  років  борть  служила  тільки  </w:t>
      </w:r>
      <w:r w:rsidR="000D6BE1">
        <w:rPr>
          <w:rFonts w:ascii="Times New Roman" w:eastAsia="Times New Roman" w:hAnsi="Times New Roman" w:cs="Times New Roman"/>
          <w:color w:val="222222"/>
          <w:sz w:val="28"/>
          <w:szCs w:val="28"/>
        </w:rPr>
        <w:t xml:space="preserve">   </w:t>
      </w:r>
      <w:r w:rsidRPr="00DA5A8D">
        <w:rPr>
          <w:rFonts w:ascii="Times New Roman" w:eastAsia="Times New Roman" w:hAnsi="Times New Roman" w:cs="Times New Roman"/>
          <w:color w:val="222222"/>
          <w:sz w:val="28"/>
          <w:szCs w:val="28"/>
        </w:rPr>
        <w:t>власн</w:t>
      </w:r>
      <w:r w:rsidR="000D6BE1">
        <w:rPr>
          <w:rFonts w:ascii="Times New Roman" w:eastAsia="Times New Roman" w:hAnsi="Times New Roman" w:cs="Times New Roman"/>
          <w:color w:val="222222"/>
          <w:sz w:val="28"/>
          <w:szCs w:val="28"/>
        </w:rPr>
        <w:t>икові,нерідко закріплювалася за </w:t>
      </w:r>
      <w:r w:rsidRPr="00DA5A8D">
        <w:rPr>
          <w:rFonts w:ascii="Times New Roman" w:eastAsia="Times New Roman" w:hAnsi="Times New Roman" w:cs="Times New Roman"/>
          <w:color w:val="222222"/>
          <w:sz w:val="28"/>
          <w:szCs w:val="28"/>
        </w:rPr>
        <w:t>родом. Ніхто  не  мав  права  не  тільки  її  знищити, а й видер</w:t>
      </w:r>
      <w:r w:rsidR="00267040">
        <w:rPr>
          <w:rFonts w:ascii="Times New Roman" w:eastAsia="Times New Roman" w:hAnsi="Times New Roman" w:cs="Times New Roman"/>
          <w:color w:val="222222"/>
          <w:sz w:val="28"/>
          <w:szCs w:val="28"/>
        </w:rPr>
        <w:t>ти  мед. За  це, як зазначено у "Руській правді",накладалася вища кара,</w:t>
      </w:r>
      <w:r w:rsidRPr="00DA5A8D">
        <w:rPr>
          <w:rFonts w:ascii="Times New Roman" w:eastAsia="Times New Roman" w:hAnsi="Times New Roman" w:cs="Times New Roman"/>
          <w:color w:val="222222"/>
          <w:sz w:val="28"/>
          <w:szCs w:val="28"/>
        </w:rPr>
        <w:t>аніж  при  посяганні  на  життя  смерда.</w:t>
      </w:r>
    </w:p>
    <w:p w:rsidR="00C22D61" w:rsidRPr="00DA5A8D" w:rsidRDefault="00C22D61" w:rsidP="00882DB5">
      <w:pPr>
        <w:shd w:val="clear" w:color="auto" w:fill="FFFDFD"/>
        <w:spacing w:after="0"/>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 xml:space="preserve">           Поступово  бортництво  з  хаотичного  пер</w:t>
      </w:r>
      <w:r w:rsidR="000D6BE1">
        <w:rPr>
          <w:rFonts w:ascii="Times New Roman" w:eastAsia="Times New Roman" w:hAnsi="Times New Roman" w:cs="Times New Roman"/>
          <w:color w:val="222222"/>
          <w:sz w:val="28"/>
          <w:szCs w:val="28"/>
        </w:rPr>
        <w:t>етворювалося  на  стійлове, що зумовило виділення його в окрему галузь,якою </w:t>
      </w:r>
      <w:r w:rsidRPr="00DA5A8D">
        <w:rPr>
          <w:rFonts w:ascii="Times New Roman" w:eastAsia="Times New Roman" w:hAnsi="Times New Roman" w:cs="Times New Roman"/>
          <w:color w:val="222222"/>
          <w:sz w:val="28"/>
          <w:szCs w:val="28"/>
        </w:rPr>
        <w:t>займалися  уже  певні  про</w:t>
      </w:r>
      <w:r w:rsidR="000D6BE1">
        <w:rPr>
          <w:rFonts w:ascii="Times New Roman" w:eastAsia="Times New Roman" w:hAnsi="Times New Roman" w:cs="Times New Roman"/>
          <w:color w:val="222222"/>
          <w:sz w:val="28"/>
          <w:szCs w:val="28"/>
        </w:rPr>
        <w:t xml:space="preserve"> -шарки </w:t>
      </w:r>
      <w:r w:rsidRPr="00DA5A8D">
        <w:rPr>
          <w:rFonts w:ascii="Times New Roman" w:eastAsia="Times New Roman" w:hAnsi="Times New Roman" w:cs="Times New Roman"/>
          <w:color w:val="222222"/>
          <w:sz w:val="28"/>
          <w:szCs w:val="28"/>
        </w:rPr>
        <w:t>людей. Цей  період  розвитку  бортного  бджільництва  характеризувався  відповідним  удосконаленням  борті (через  розширення  природ</w:t>
      </w:r>
      <w:r w:rsidR="000D6BE1">
        <w:rPr>
          <w:rFonts w:ascii="Times New Roman" w:eastAsia="Times New Roman" w:hAnsi="Times New Roman" w:cs="Times New Roman"/>
          <w:color w:val="222222"/>
          <w:sz w:val="28"/>
          <w:szCs w:val="28"/>
        </w:rPr>
        <w:t>них  дупел, у  яких гніздилися бджоли,або вирубування гнізд),поступовим </w:t>
      </w:r>
      <w:r w:rsidRPr="00DA5A8D">
        <w:rPr>
          <w:rFonts w:ascii="Times New Roman" w:eastAsia="Times New Roman" w:hAnsi="Times New Roman" w:cs="Times New Roman"/>
          <w:color w:val="222222"/>
          <w:sz w:val="28"/>
          <w:szCs w:val="28"/>
        </w:rPr>
        <w:t>"прирученням"  бджіл </w:t>
      </w:r>
      <w:r w:rsidR="000D6BE1">
        <w:rPr>
          <w:rFonts w:ascii="Times New Roman" w:eastAsia="Times New Roman" w:hAnsi="Times New Roman" w:cs="Times New Roman"/>
          <w:color w:val="222222"/>
          <w:sz w:val="28"/>
          <w:szCs w:val="28"/>
        </w:rPr>
        <w:t xml:space="preserve">  </w:t>
      </w:r>
      <w:r w:rsidRPr="00DA5A8D">
        <w:rPr>
          <w:rFonts w:ascii="Times New Roman" w:eastAsia="Times New Roman" w:hAnsi="Times New Roman" w:cs="Times New Roman"/>
          <w:color w:val="222222"/>
          <w:sz w:val="28"/>
          <w:szCs w:val="28"/>
        </w:rPr>
        <w:t xml:space="preserve"> (заманюванням  їх  у  борті), появою  спеціальних</w:t>
      </w:r>
      <w:r w:rsidR="000D6BE1">
        <w:rPr>
          <w:rFonts w:ascii="Times New Roman" w:eastAsia="Times New Roman" w:hAnsi="Times New Roman" w:cs="Times New Roman"/>
          <w:color w:val="222222"/>
          <w:sz w:val="28"/>
          <w:szCs w:val="28"/>
        </w:rPr>
        <w:t>  знарядь  праці ("лазива", по якому піднімалися до борті,кресала</w:t>
      </w:r>
      <w:r w:rsidRPr="00DA5A8D">
        <w:rPr>
          <w:rFonts w:ascii="Times New Roman" w:eastAsia="Times New Roman" w:hAnsi="Times New Roman" w:cs="Times New Roman"/>
          <w:color w:val="222222"/>
          <w:sz w:val="28"/>
          <w:szCs w:val="28"/>
        </w:rPr>
        <w:t>.) Для  полегшення  праці  власники  бортяних  дерев н</w:t>
      </w:r>
      <w:r w:rsidR="000D6BE1">
        <w:rPr>
          <w:rFonts w:ascii="Times New Roman" w:eastAsia="Times New Roman" w:hAnsi="Times New Roman" w:cs="Times New Roman"/>
          <w:color w:val="222222"/>
          <w:sz w:val="28"/>
          <w:szCs w:val="28"/>
        </w:rPr>
        <w:t>ерідко  кооперувалися, а вихід їх із села до лісу приурочувався до певних свят,супроводжувався </w:t>
      </w:r>
      <w:r w:rsidRPr="00DA5A8D">
        <w:rPr>
          <w:rFonts w:ascii="Times New Roman" w:eastAsia="Times New Roman" w:hAnsi="Times New Roman" w:cs="Times New Roman"/>
          <w:color w:val="222222"/>
          <w:sz w:val="28"/>
          <w:szCs w:val="28"/>
        </w:rPr>
        <w:t>відповідними  ритуалами  задля  успіху  справи.</w:t>
      </w:r>
    </w:p>
    <w:p w:rsidR="000D6BE1" w:rsidRDefault="00C22D61" w:rsidP="00882DB5">
      <w:pPr>
        <w:shd w:val="clear" w:color="auto" w:fill="FFFDFD"/>
        <w:spacing w:after="0"/>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 xml:space="preserve">                                   </w:t>
      </w:r>
      <w:r w:rsidR="000D6BE1">
        <w:rPr>
          <w:rFonts w:ascii="Times New Roman" w:eastAsia="Times New Roman" w:hAnsi="Times New Roman" w:cs="Times New Roman"/>
          <w:color w:val="222222"/>
          <w:sz w:val="28"/>
          <w:szCs w:val="28"/>
        </w:rPr>
        <w:t xml:space="preserve">       </w:t>
      </w:r>
      <w:r w:rsidRPr="00DA5A8D">
        <w:rPr>
          <w:rFonts w:ascii="Times New Roman" w:eastAsia="Times New Roman" w:hAnsi="Times New Roman" w:cs="Times New Roman"/>
          <w:color w:val="222222"/>
          <w:sz w:val="28"/>
          <w:szCs w:val="28"/>
        </w:rPr>
        <w:t>Отже,  бортництво  в  Україні  у  своєму  розвитку  пройшло  такі  три  етапи: використання  диких  бджіл  у  природних дуплах  дерев, у</w:t>
      </w:r>
      <w:r w:rsidR="000D6BE1">
        <w:rPr>
          <w:rFonts w:ascii="Times New Roman" w:eastAsia="Times New Roman" w:hAnsi="Times New Roman" w:cs="Times New Roman"/>
          <w:color w:val="222222"/>
          <w:sz w:val="28"/>
          <w:szCs w:val="28"/>
        </w:rPr>
        <w:t>щелинах, планомірне утримання лісових бджіл у природних дуплах;</w:t>
      </w:r>
      <w:r w:rsidRPr="00DA5A8D">
        <w:rPr>
          <w:rFonts w:ascii="Times New Roman" w:eastAsia="Times New Roman" w:hAnsi="Times New Roman" w:cs="Times New Roman"/>
          <w:color w:val="222222"/>
          <w:sz w:val="28"/>
          <w:szCs w:val="28"/>
        </w:rPr>
        <w:t>ро</w:t>
      </w:r>
      <w:r w:rsidR="000D6BE1">
        <w:rPr>
          <w:rFonts w:ascii="Times New Roman" w:eastAsia="Times New Roman" w:hAnsi="Times New Roman" w:cs="Times New Roman"/>
          <w:color w:val="222222"/>
          <w:sz w:val="28"/>
          <w:szCs w:val="28"/>
        </w:rPr>
        <w:t xml:space="preserve">зведення  бджіл  у  спеціально видовбаних дуплах(колодах). </w:t>
      </w:r>
    </w:p>
    <w:p w:rsidR="00267040" w:rsidRDefault="00882DB5" w:rsidP="00882DB5">
      <w:pPr>
        <w:shd w:val="clear" w:color="auto" w:fill="FFFDFD"/>
        <w:spacing w:after="0"/>
        <w:jc w:val="both"/>
        <w:textAlignment w:val="baseline"/>
        <w:rPr>
          <w:rFonts w:ascii="Times New Roman" w:eastAsia="Times New Roman" w:hAnsi="Times New Roman" w:cs="Times New Roman"/>
          <w:color w:val="222222"/>
          <w:sz w:val="28"/>
          <w:szCs w:val="28"/>
        </w:rPr>
      </w:pPr>
      <w:r>
        <w:rPr>
          <w:rFonts w:ascii="Times New Roman" w:eastAsia="Times New Roman" w:hAnsi="Times New Roman" w:cs="Times New Roman"/>
          <w:noProof/>
          <w:color w:val="222222"/>
          <w:sz w:val="28"/>
          <w:szCs w:val="28"/>
          <w:lang w:val="ru-RU" w:eastAsia="ru-RU"/>
        </w:rPr>
        <w:drawing>
          <wp:anchor distT="0" distB="0" distL="114300" distR="114300" simplePos="0" relativeHeight="251651072" behindDoc="0" locked="0" layoutInCell="1" allowOverlap="1">
            <wp:simplePos x="0" y="0"/>
            <wp:positionH relativeFrom="column">
              <wp:posOffset>-40005</wp:posOffset>
            </wp:positionH>
            <wp:positionV relativeFrom="paragraph">
              <wp:posOffset>869315</wp:posOffset>
            </wp:positionV>
            <wp:extent cx="3089910" cy="3163570"/>
            <wp:effectExtent l="19050" t="0" r="0" b="0"/>
            <wp:wrapSquare wrapText="bothSides"/>
            <wp:docPr id="1" name="Рисунок 2" descr="http://etno-selo.com.ua/images/Opysy/Narodoznavstvo/Botr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tno-selo.com.ua/images/Opysy/Narodoznavstvo/Botri02.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9910" cy="3163570"/>
                    </a:xfrm>
                    <a:prstGeom prst="rect">
                      <a:avLst/>
                    </a:prstGeom>
                    <a:noFill/>
                    <a:ln>
                      <a:noFill/>
                    </a:ln>
                  </pic:spPr>
                </pic:pic>
              </a:graphicData>
            </a:graphic>
          </wp:anchor>
        </w:drawing>
      </w:r>
      <w:r w:rsidR="000D6BE1">
        <w:rPr>
          <w:rFonts w:ascii="Times New Roman" w:eastAsia="Times New Roman" w:hAnsi="Times New Roman" w:cs="Times New Roman"/>
          <w:color w:val="222222"/>
          <w:sz w:val="28"/>
          <w:szCs w:val="28"/>
        </w:rPr>
        <w:t xml:space="preserve">Усі </w:t>
      </w:r>
      <w:r w:rsidR="00C22D61" w:rsidRPr="00DA5A8D">
        <w:rPr>
          <w:rFonts w:ascii="Times New Roman" w:eastAsia="Times New Roman" w:hAnsi="Times New Roman" w:cs="Times New Roman"/>
          <w:color w:val="222222"/>
          <w:sz w:val="28"/>
          <w:szCs w:val="28"/>
        </w:rPr>
        <w:t xml:space="preserve">ці  форми  бортництва  були  відомі  повсюдно  в  </w:t>
      </w:r>
      <w:r w:rsidR="000D6BE1">
        <w:rPr>
          <w:rFonts w:ascii="Times New Roman" w:eastAsia="Times New Roman" w:hAnsi="Times New Roman" w:cs="Times New Roman"/>
          <w:color w:val="222222"/>
          <w:sz w:val="28"/>
          <w:szCs w:val="28"/>
        </w:rPr>
        <w:t>лісовій  частині  України, але особливого поширення набули на Поліссі. У</w:t>
      </w:r>
      <w:r w:rsidR="00C22D61" w:rsidRPr="00DA5A8D">
        <w:rPr>
          <w:rFonts w:ascii="Times New Roman" w:eastAsia="Times New Roman" w:hAnsi="Times New Roman" w:cs="Times New Roman"/>
          <w:color w:val="222222"/>
          <w:sz w:val="28"/>
          <w:szCs w:val="28"/>
        </w:rPr>
        <w:t>на</w:t>
      </w:r>
      <w:r w:rsidR="000D6BE1">
        <w:rPr>
          <w:rFonts w:ascii="Times New Roman" w:eastAsia="Times New Roman" w:hAnsi="Times New Roman" w:cs="Times New Roman"/>
          <w:color w:val="222222"/>
          <w:sz w:val="28"/>
          <w:szCs w:val="28"/>
        </w:rPr>
        <w:t>слідок інтенсивного освоєння лісових угідь підріллю,</w:t>
      </w:r>
      <w:r w:rsidR="00C22D61" w:rsidRPr="00DA5A8D">
        <w:rPr>
          <w:rFonts w:ascii="Times New Roman" w:eastAsia="Times New Roman" w:hAnsi="Times New Roman" w:cs="Times New Roman"/>
          <w:color w:val="222222"/>
          <w:sz w:val="28"/>
          <w:szCs w:val="28"/>
        </w:rPr>
        <w:t xml:space="preserve">а  </w:t>
      </w:r>
      <w:r w:rsidR="000D6BE1">
        <w:rPr>
          <w:rFonts w:ascii="Times New Roman" w:eastAsia="Times New Roman" w:hAnsi="Times New Roman" w:cs="Times New Roman"/>
          <w:color w:val="222222"/>
          <w:sz w:val="28"/>
          <w:szCs w:val="28"/>
        </w:rPr>
        <w:t>також  промислової  заготівлі  помалу зменшувалася кількість лісів,</w:t>
      </w:r>
      <w:r w:rsidR="00C22D61" w:rsidRPr="00DA5A8D">
        <w:rPr>
          <w:rFonts w:ascii="Times New Roman" w:eastAsia="Times New Roman" w:hAnsi="Times New Roman" w:cs="Times New Roman"/>
          <w:color w:val="222222"/>
          <w:sz w:val="28"/>
          <w:szCs w:val="28"/>
        </w:rPr>
        <w:t>а  отже, і  число  бортних  дерев, що спричинювало  занепад  бортництва.</w:t>
      </w:r>
      <w:r w:rsidR="000D6BE1">
        <w:rPr>
          <w:rFonts w:ascii="Times New Roman" w:eastAsia="Times New Roman" w:hAnsi="Times New Roman" w:cs="Times New Roman"/>
          <w:color w:val="222222"/>
          <w:sz w:val="28"/>
          <w:szCs w:val="28"/>
        </w:rPr>
        <w:t xml:space="preserve">   Наприкінці</w:t>
      </w:r>
      <w:r>
        <w:rPr>
          <w:rFonts w:ascii="Times New Roman" w:eastAsia="Times New Roman" w:hAnsi="Times New Roman" w:cs="Times New Roman"/>
          <w:color w:val="222222"/>
          <w:sz w:val="28"/>
          <w:szCs w:val="28"/>
        </w:rPr>
        <w:t xml:space="preserve"> </w:t>
      </w:r>
      <w:r w:rsidR="000D6BE1">
        <w:rPr>
          <w:rFonts w:ascii="Times New Roman" w:eastAsia="Times New Roman" w:hAnsi="Times New Roman" w:cs="Times New Roman"/>
          <w:color w:val="222222"/>
          <w:sz w:val="28"/>
          <w:szCs w:val="28"/>
        </w:rPr>
        <w:t>ІV–</w:t>
      </w:r>
      <w:r>
        <w:rPr>
          <w:rFonts w:ascii="Times New Roman" w:eastAsia="Times New Roman" w:hAnsi="Times New Roman" w:cs="Times New Roman"/>
          <w:color w:val="222222"/>
          <w:sz w:val="28"/>
          <w:szCs w:val="28"/>
        </w:rPr>
        <w:t>на</w:t>
      </w:r>
      <w:r w:rsidR="000D6BE1">
        <w:rPr>
          <w:rFonts w:ascii="Times New Roman" w:eastAsia="Times New Roman" w:hAnsi="Times New Roman" w:cs="Times New Roman"/>
          <w:color w:val="222222"/>
          <w:sz w:val="28"/>
          <w:szCs w:val="28"/>
        </w:rPr>
        <w:t> початку XV</w:t>
      </w:r>
      <w:r w:rsidR="00267040">
        <w:rPr>
          <w:rFonts w:ascii="Times New Roman" w:eastAsia="Times New Roman" w:hAnsi="Times New Roman" w:cs="Times New Roman"/>
          <w:color w:val="222222"/>
          <w:sz w:val="28"/>
          <w:szCs w:val="28"/>
        </w:rPr>
        <w:t>століття колоди-</w:t>
      </w:r>
      <w:r w:rsidR="000D6BE1">
        <w:rPr>
          <w:rFonts w:ascii="Times New Roman" w:eastAsia="Times New Roman" w:hAnsi="Times New Roman" w:cs="Times New Roman"/>
          <w:color w:val="222222"/>
          <w:sz w:val="28"/>
          <w:szCs w:val="28"/>
        </w:rPr>
        <w:t>дуплянки уже не підвішували</w:t>
      </w:r>
      <w:r>
        <w:rPr>
          <w:rFonts w:ascii="Times New Roman" w:eastAsia="Times New Roman" w:hAnsi="Times New Roman" w:cs="Times New Roman"/>
          <w:color w:val="222222"/>
          <w:sz w:val="28"/>
          <w:szCs w:val="28"/>
        </w:rPr>
        <w:t xml:space="preserve"> </w:t>
      </w:r>
      <w:r w:rsidR="000D6BE1">
        <w:rPr>
          <w:rFonts w:ascii="Times New Roman" w:eastAsia="Times New Roman" w:hAnsi="Times New Roman" w:cs="Times New Roman"/>
          <w:color w:val="222222"/>
          <w:sz w:val="28"/>
          <w:szCs w:val="28"/>
        </w:rPr>
        <w:t>на </w:t>
      </w:r>
      <w:r>
        <w:rPr>
          <w:rFonts w:ascii="Times New Roman" w:eastAsia="Times New Roman" w:hAnsi="Times New Roman" w:cs="Times New Roman"/>
          <w:color w:val="222222"/>
          <w:sz w:val="28"/>
          <w:szCs w:val="28"/>
        </w:rPr>
        <w:t>дерев</w:t>
      </w:r>
      <w:r w:rsidR="00267040">
        <w:rPr>
          <w:rFonts w:ascii="Times New Roman" w:eastAsia="Times New Roman" w:hAnsi="Times New Roman" w:cs="Times New Roman"/>
          <w:color w:val="222222"/>
          <w:sz w:val="28"/>
          <w:szCs w:val="28"/>
        </w:rPr>
        <w:t>ах,</w:t>
      </w:r>
      <w:r>
        <w:rPr>
          <w:rFonts w:ascii="Times New Roman" w:eastAsia="Times New Roman" w:hAnsi="Times New Roman" w:cs="Times New Roman"/>
          <w:color w:val="222222"/>
          <w:sz w:val="28"/>
          <w:szCs w:val="28"/>
        </w:rPr>
        <w:t xml:space="preserve"> </w:t>
      </w:r>
      <w:r w:rsidR="00C22D61" w:rsidRPr="00DA5A8D">
        <w:rPr>
          <w:rFonts w:ascii="Times New Roman" w:eastAsia="Times New Roman" w:hAnsi="Times New Roman" w:cs="Times New Roman"/>
          <w:color w:val="222222"/>
          <w:sz w:val="28"/>
          <w:szCs w:val="28"/>
        </w:rPr>
        <w:t>а розміщували  на  розчищеній  ділянці. Так  виникал</w:t>
      </w:r>
      <w:r w:rsidR="00267040">
        <w:rPr>
          <w:rFonts w:ascii="Times New Roman" w:eastAsia="Times New Roman" w:hAnsi="Times New Roman" w:cs="Times New Roman"/>
          <w:color w:val="222222"/>
          <w:sz w:val="28"/>
          <w:szCs w:val="28"/>
        </w:rPr>
        <w:t>и  присадибні  пасіки.</w:t>
      </w:r>
      <w:r w:rsidR="00C22D61" w:rsidRPr="00DA5A8D">
        <w:rPr>
          <w:rFonts w:ascii="Times New Roman" w:eastAsia="Times New Roman" w:hAnsi="Times New Roman" w:cs="Times New Roman"/>
          <w:color w:val="222222"/>
          <w:sz w:val="28"/>
          <w:szCs w:val="28"/>
        </w:rPr>
        <w:t xml:space="preserve">              </w:t>
      </w:r>
      <w:r w:rsidR="00C22D61" w:rsidRPr="00DA5A8D">
        <w:rPr>
          <w:rFonts w:ascii="Times New Roman" w:eastAsia="Times New Roman" w:hAnsi="Times New Roman" w:cs="Times New Roman"/>
          <w:color w:val="222222"/>
          <w:sz w:val="28"/>
          <w:szCs w:val="28"/>
        </w:rPr>
        <w:lastRenderedPageBreak/>
        <w:t>Процес  витіснення  традиційного  бортництва  відбувався  дуже  повільно  і  був  майже  остаточно  завершени</w:t>
      </w:r>
      <w:r w:rsidR="00267040">
        <w:rPr>
          <w:rFonts w:ascii="Times New Roman" w:eastAsia="Times New Roman" w:hAnsi="Times New Roman" w:cs="Times New Roman"/>
          <w:color w:val="222222"/>
          <w:sz w:val="28"/>
          <w:szCs w:val="28"/>
        </w:rPr>
        <w:t xml:space="preserve">й  у XVІІІст. </w:t>
      </w:r>
    </w:p>
    <w:p w:rsidR="00C22D61" w:rsidRPr="00DA5A8D" w:rsidRDefault="00267040" w:rsidP="00882DB5">
      <w:pPr>
        <w:shd w:val="clear" w:color="auto" w:fill="FFFDFD"/>
        <w:spacing w:after="0"/>
        <w:jc w:val="both"/>
        <w:textAlignment w:val="baseline"/>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З виникненням   колод-</w:t>
      </w:r>
      <w:r w:rsidR="00C22D61" w:rsidRPr="00DA5A8D">
        <w:rPr>
          <w:rFonts w:ascii="Times New Roman" w:eastAsia="Times New Roman" w:hAnsi="Times New Roman" w:cs="Times New Roman"/>
          <w:color w:val="222222"/>
          <w:sz w:val="28"/>
          <w:szCs w:val="28"/>
        </w:rPr>
        <w:t>вуликів, які  розміщувалися  уже  не  на  дере</w:t>
      </w:r>
      <w:r>
        <w:rPr>
          <w:rFonts w:ascii="Times New Roman" w:eastAsia="Times New Roman" w:hAnsi="Times New Roman" w:cs="Times New Roman"/>
          <w:color w:val="222222"/>
          <w:sz w:val="28"/>
          <w:szCs w:val="28"/>
        </w:rPr>
        <w:t xml:space="preserve">-вах, а на </w:t>
      </w:r>
      <w:r w:rsidR="00C22D61" w:rsidRPr="00DA5A8D">
        <w:rPr>
          <w:rFonts w:ascii="Times New Roman" w:eastAsia="Times New Roman" w:hAnsi="Times New Roman" w:cs="Times New Roman"/>
          <w:color w:val="222222"/>
          <w:sz w:val="28"/>
          <w:szCs w:val="28"/>
        </w:rPr>
        <w:t>землі, географія  бджільництва  дуже  розширилася  і  сягнула  не  тільки  лісосте</w:t>
      </w:r>
      <w:r>
        <w:rPr>
          <w:rFonts w:ascii="Times New Roman" w:eastAsia="Times New Roman" w:hAnsi="Times New Roman" w:cs="Times New Roman"/>
          <w:color w:val="222222"/>
          <w:sz w:val="28"/>
          <w:szCs w:val="28"/>
        </w:rPr>
        <w:t>-</w:t>
      </w:r>
      <w:r w:rsidR="00C22D61" w:rsidRPr="00DA5A8D">
        <w:rPr>
          <w:rFonts w:ascii="Times New Roman" w:eastAsia="Times New Roman" w:hAnsi="Times New Roman" w:cs="Times New Roman"/>
          <w:color w:val="222222"/>
          <w:sz w:val="28"/>
          <w:szCs w:val="28"/>
        </w:rPr>
        <w:t>пових, а й степових  районів  України.</w:t>
      </w:r>
    </w:p>
    <w:p w:rsidR="0053384A" w:rsidRPr="00DA5A8D" w:rsidRDefault="0053384A" w:rsidP="00882DB5">
      <w:pPr>
        <w:shd w:val="clear" w:color="auto" w:fill="FFFFFF"/>
        <w:spacing w:after="0"/>
        <w:jc w:val="both"/>
        <w:rPr>
          <w:rFonts w:ascii="Times New Roman" w:eastAsia="Times New Roman" w:hAnsi="Times New Roman" w:cs="Times New Roman"/>
          <w:color w:val="000000"/>
          <w:sz w:val="28"/>
          <w:szCs w:val="28"/>
        </w:rPr>
      </w:pPr>
      <w:r w:rsidRPr="00DA5A8D">
        <w:rPr>
          <w:rFonts w:ascii="Times New Roman" w:eastAsia="Times New Roman" w:hAnsi="Times New Roman" w:cs="Times New Roman"/>
          <w:color w:val="000000"/>
          <w:sz w:val="28"/>
          <w:szCs w:val="28"/>
        </w:rPr>
        <w:t>Рідше робилися борті з дуба, але такі вулики були дуже важкі та розтріскувалися, вони набиралися вологи та ставали холодними і мокрими. Довбали бортний вулик найчастіше зимою.  </w:t>
      </w:r>
    </w:p>
    <w:p w:rsidR="0053384A" w:rsidRPr="00DA5A8D" w:rsidRDefault="0053384A" w:rsidP="00882DB5">
      <w:pPr>
        <w:shd w:val="clear" w:color="auto" w:fill="FFFFFF"/>
        <w:spacing w:after="0"/>
        <w:jc w:val="both"/>
        <w:rPr>
          <w:rFonts w:ascii="Times New Roman" w:eastAsia="Times New Roman" w:hAnsi="Times New Roman" w:cs="Times New Roman"/>
          <w:color w:val="000000"/>
          <w:sz w:val="28"/>
          <w:szCs w:val="28"/>
        </w:rPr>
      </w:pPr>
      <w:r w:rsidRPr="00DA5A8D">
        <w:rPr>
          <w:rFonts w:ascii="Times New Roman" w:eastAsia="Times New Roman" w:hAnsi="Times New Roman" w:cs="Times New Roman"/>
          <w:color w:val="000000"/>
          <w:sz w:val="28"/>
          <w:szCs w:val="28"/>
        </w:rPr>
        <w:t>З одного дерева виходило декілька (3-5 бортей). Як розповідають старі бортники, вулики раніше служили не одному поколінню, по 90-100 а то й більше років. Готова борть була важкою, часом більше 100 кг, тому підняти її на дерево було нелегкою справою. </w:t>
      </w:r>
    </w:p>
    <w:p w:rsidR="0053384A" w:rsidRPr="00DA5A8D" w:rsidRDefault="0053384A" w:rsidP="00882DB5">
      <w:pPr>
        <w:shd w:val="clear" w:color="auto" w:fill="FFFFFF"/>
        <w:spacing w:after="300"/>
        <w:jc w:val="both"/>
        <w:rPr>
          <w:rFonts w:ascii="Times New Roman" w:eastAsia="Times New Roman" w:hAnsi="Times New Roman" w:cs="Times New Roman"/>
          <w:color w:val="000000"/>
          <w:sz w:val="28"/>
          <w:szCs w:val="28"/>
        </w:rPr>
      </w:pPr>
      <w:r w:rsidRPr="00DA5A8D">
        <w:rPr>
          <w:rFonts w:ascii="Times New Roman" w:eastAsia="Times New Roman" w:hAnsi="Times New Roman" w:cs="Times New Roman"/>
          <w:color w:val="000000"/>
          <w:sz w:val="28"/>
          <w:szCs w:val="28"/>
        </w:rPr>
        <w:t>Бортні вулики поділяються на стояки та лежаки. Раніше частіше використовувалися борті-стояки, такі борті тепліші, їх було простіше закріплювати на деревах, для такого вулика дах робився невеликого розміру. Важливим недоліком вулика-стояка є те, що коли меду багато, в таких вуликах іноді відривалися і падали стільники з медом. Останні ж роки, коли слабкі медозбори, мед неможливо дістати, оскільки розташовується він у верхній частині, там же, де і гніздо бджіл.  </w:t>
      </w:r>
      <w:r w:rsidRPr="00DA5A8D">
        <w:rPr>
          <w:rFonts w:ascii="Times New Roman" w:eastAsia="Times New Roman" w:hAnsi="Times New Roman" w:cs="Times New Roman"/>
          <w:noProof/>
          <w:color w:val="000000"/>
          <w:sz w:val="28"/>
          <w:szCs w:val="28"/>
          <w:lang w:val="ru-RU" w:eastAsia="ru-RU"/>
        </w:rPr>
        <w:drawing>
          <wp:anchor distT="0" distB="0" distL="114300" distR="114300" simplePos="0" relativeHeight="251652096" behindDoc="1" locked="0" layoutInCell="1" allowOverlap="1">
            <wp:simplePos x="0" y="0"/>
            <wp:positionH relativeFrom="column">
              <wp:posOffset>-3683</wp:posOffset>
            </wp:positionH>
            <wp:positionV relativeFrom="paragraph">
              <wp:posOffset>3048</wp:posOffset>
            </wp:positionV>
            <wp:extent cx="2825115" cy="3776472"/>
            <wp:effectExtent l="19050" t="0" r="0" b="0"/>
            <wp:wrapNone/>
            <wp:docPr id="3" name="Рисунок 3" descr="http://etno-selo.com.ua/images/Opysy/Narodoznavstvo/Botr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tno-selo.com.ua/images/Opysy/Narodoznavstvo/Botri03.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115" cy="3776472"/>
                    </a:xfrm>
                    <a:prstGeom prst="rect">
                      <a:avLst/>
                    </a:prstGeom>
                    <a:noFill/>
                    <a:ln>
                      <a:noFill/>
                    </a:ln>
                  </pic:spPr>
                </pic:pic>
              </a:graphicData>
            </a:graphic>
          </wp:anchor>
        </w:drawing>
      </w:r>
    </w:p>
    <w:p w:rsidR="0053384A" w:rsidRPr="00E254DA" w:rsidRDefault="0053384A" w:rsidP="0053384A">
      <w:pPr>
        <w:shd w:val="clear" w:color="auto" w:fill="FFFFFF"/>
        <w:spacing w:after="0" w:line="240" w:lineRule="auto"/>
        <w:jc w:val="both"/>
        <w:rPr>
          <w:rFonts w:ascii="Times New Roman" w:eastAsia="Times New Roman" w:hAnsi="Times New Roman" w:cs="Times New Roman"/>
          <w:color w:val="000000"/>
          <w:sz w:val="28"/>
          <w:szCs w:val="28"/>
        </w:rPr>
      </w:pPr>
      <w:r w:rsidRPr="00E254DA">
        <w:rPr>
          <w:rFonts w:ascii="Times New Roman" w:eastAsia="Times New Roman" w:hAnsi="Times New Roman" w:cs="Times New Roman"/>
          <w:iCs/>
          <w:color w:val="000000"/>
          <w:sz w:val="28"/>
          <w:szCs w:val="28"/>
        </w:rPr>
        <w:t>Вулик-стояк</w:t>
      </w:r>
    </w:p>
    <w:p w:rsidR="0053384A" w:rsidRPr="00E254DA" w:rsidRDefault="0053384A" w:rsidP="00882DB5">
      <w:pPr>
        <w:shd w:val="clear" w:color="auto" w:fill="FFFFFF"/>
        <w:spacing w:after="0"/>
        <w:jc w:val="both"/>
        <w:rPr>
          <w:rFonts w:ascii="Times New Roman" w:eastAsia="Times New Roman" w:hAnsi="Times New Roman" w:cs="Times New Roman"/>
          <w:color w:val="000000"/>
          <w:sz w:val="28"/>
          <w:szCs w:val="28"/>
        </w:rPr>
      </w:pPr>
      <w:r w:rsidRPr="00E254DA">
        <w:rPr>
          <w:rFonts w:ascii="Times New Roman" w:eastAsia="Times New Roman" w:hAnsi="Times New Roman" w:cs="Times New Roman"/>
          <w:iCs/>
          <w:noProof/>
          <w:color w:val="000000"/>
          <w:sz w:val="28"/>
          <w:szCs w:val="28"/>
          <w:lang w:val="ru-RU" w:eastAsia="ru-RU"/>
        </w:rPr>
        <w:drawing>
          <wp:anchor distT="0" distB="0" distL="114300" distR="114300" simplePos="0" relativeHeight="251653120" behindDoc="0" locked="0" layoutInCell="1" allowOverlap="1">
            <wp:simplePos x="0" y="0"/>
            <wp:positionH relativeFrom="column">
              <wp:posOffset>-3175</wp:posOffset>
            </wp:positionH>
            <wp:positionV relativeFrom="paragraph">
              <wp:posOffset>6985</wp:posOffset>
            </wp:positionV>
            <wp:extent cx="2824480" cy="3840480"/>
            <wp:effectExtent l="19050" t="0" r="0" b="0"/>
            <wp:wrapSquare wrapText="bothSides"/>
            <wp:docPr id="4" name="Рисунок 4" descr="http://etno-selo.com.ua/images/Opysy/Narodoznavstvo/Botri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tno-selo.com.ua/images/Opysy/Narodoznavstvo/Botri04.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4480" cy="3840480"/>
                    </a:xfrm>
                    <a:prstGeom prst="rect">
                      <a:avLst/>
                    </a:prstGeom>
                    <a:noFill/>
                    <a:ln>
                      <a:noFill/>
                    </a:ln>
                  </pic:spPr>
                </pic:pic>
              </a:graphicData>
            </a:graphic>
          </wp:anchor>
        </w:drawing>
      </w:r>
      <w:r w:rsidRPr="00E254DA">
        <w:rPr>
          <w:rFonts w:ascii="Times New Roman" w:eastAsia="Times New Roman" w:hAnsi="Times New Roman" w:cs="Times New Roman"/>
          <w:iCs/>
          <w:color w:val="000000"/>
          <w:sz w:val="28"/>
          <w:szCs w:val="28"/>
        </w:rPr>
        <w:t>Якщо раніше дах вуликів робили з колотої дошки, то зараз бортники все частіше використовують сучасні матеріали, наприклад, шифер.</w:t>
      </w:r>
    </w:p>
    <w:p w:rsidR="0053384A" w:rsidRPr="00E254DA" w:rsidRDefault="0053384A" w:rsidP="0053384A">
      <w:pPr>
        <w:shd w:val="clear" w:color="auto" w:fill="FFFFFF"/>
        <w:spacing w:after="0" w:line="240" w:lineRule="auto"/>
        <w:jc w:val="both"/>
        <w:rPr>
          <w:rFonts w:ascii="Times New Roman" w:eastAsia="Times New Roman" w:hAnsi="Times New Roman" w:cs="Times New Roman"/>
          <w:color w:val="000000"/>
          <w:sz w:val="28"/>
          <w:szCs w:val="28"/>
        </w:rPr>
      </w:pPr>
      <w:r w:rsidRPr="00E254DA">
        <w:rPr>
          <w:rFonts w:ascii="Times New Roman" w:eastAsia="Times New Roman" w:hAnsi="Times New Roman" w:cs="Times New Roman"/>
          <w:iCs/>
          <w:color w:val="000000"/>
          <w:sz w:val="28"/>
          <w:szCs w:val="28"/>
        </w:rPr>
        <w:t> </w:t>
      </w:r>
    </w:p>
    <w:p w:rsidR="0053384A" w:rsidRPr="00DA5A8D" w:rsidRDefault="0053384A" w:rsidP="0053384A">
      <w:pPr>
        <w:shd w:val="clear" w:color="auto" w:fill="FFFFFF"/>
        <w:spacing w:after="0" w:line="240" w:lineRule="auto"/>
        <w:jc w:val="both"/>
        <w:rPr>
          <w:rFonts w:ascii="Times New Roman" w:eastAsia="Times New Roman" w:hAnsi="Times New Roman" w:cs="Times New Roman"/>
          <w:color w:val="000000"/>
          <w:sz w:val="28"/>
          <w:szCs w:val="28"/>
        </w:rPr>
      </w:pPr>
      <w:r w:rsidRPr="00DA5A8D">
        <w:rPr>
          <w:rFonts w:ascii="Times New Roman" w:eastAsia="Times New Roman" w:hAnsi="Times New Roman" w:cs="Times New Roman"/>
          <w:i/>
          <w:iCs/>
          <w:noProof/>
          <w:color w:val="000000"/>
          <w:sz w:val="28"/>
          <w:szCs w:val="28"/>
          <w:lang w:val="ru-RU" w:eastAsia="ru-RU"/>
        </w:rPr>
        <w:drawing>
          <wp:inline distT="0" distB="0" distL="0" distR="0">
            <wp:extent cx="3510534" cy="2825496"/>
            <wp:effectExtent l="19050" t="0" r="0" b="0"/>
            <wp:docPr id="5" name="Рисунок 5" descr="http://etno-selo.com.ua/images/Opysy/Narodoznavstvo/Botri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tno-selo.com.ua/images/Opysy/Narodoznavstvo/Botri05.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794" cy="2828925"/>
                    </a:xfrm>
                    <a:prstGeom prst="rect">
                      <a:avLst/>
                    </a:prstGeom>
                    <a:noFill/>
                    <a:ln>
                      <a:noFill/>
                    </a:ln>
                  </pic:spPr>
                </pic:pic>
              </a:graphicData>
            </a:graphic>
          </wp:inline>
        </w:drawing>
      </w:r>
    </w:p>
    <w:p w:rsidR="0053384A" w:rsidRPr="00E254DA" w:rsidRDefault="00DA5A8D" w:rsidP="00DA5A8D">
      <w:pPr>
        <w:shd w:val="clear" w:color="auto" w:fill="FFFFFF"/>
        <w:spacing w:after="0" w:line="240" w:lineRule="auto"/>
        <w:jc w:val="right"/>
        <w:rPr>
          <w:rFonts w:ascii="Times New Roman" w:eastAsia="Times New Roman" w:hAnsi="Times New Roman" w:cs="Times New Roman"/>
          <w:color w:val="000000"/>
          <w:sz w:val="28"/>
          <w:szCs w:val="28"/>
        </w:rPr>
      </w:pPr>
      <w:r w:rsidRPr="00DA5A8D">
        <w:rPr>
          <w:rFonts w:ascii="Times New Roman" w:eastAsia="Times New Roman" w:hAnsi="Times New Roman" w:cs="Times New Roman"/>
          <w:i/>
          <w:iCs/>
          <w:color w:val="000000"/>
          <w:sz w:val="28"/>
          <w:szCs w:val="28"/>
        </w:rPr>
        <w:lastRenderedPageBreak/>
        <w:t xml:space="preserve">                                                                  </w:t>
      </w:r>
      <w:r w:rsidR="0053384A" w:rsidRPr="00E254DA">
        <w:rPr>
          <w:rFonts w:ascii="Times New Roman" w:eastAsia="Times New Roman" w:hAnsi="Times New Roman" w:cs="Times New Roman"/>
          <w:iCs/>
          <w:color w:val="000000"/>
          <w:sz w:val="28"/>
          <w:szCs w:val="28"/>
        </w:rPr>
        <w:t xml:space="preserve">Дерев’яні кілки під бортним деревом – </w:t>
      </w:r>
      <w:r w:rsidRPr="00E254DA">
        <w:rPr>
          <w:rFonts w:ascii="Times New Roman" w:eastAsia="Times New Roman" w:hAnsi="Times New Roman" w:cs="Times New Roman"/>
          <w:iCs/>
          <w:color w:val="000000"/>
          <w:sz w:val="28"/>
          <w:szCs w:val="28"/>
        </w:rPr>
        <w:t xml:space="preserve">           </w:t>
      </w:r>
      <w:r w:rsidR="0053384A" w:rsidRPr="00E254DA">
        <w:rPr>
          <w:rFonts w:ascii="Times New Roman" w:eastAsia="Times New Roman" w:hAnsi="Times New Roman" w:cs="Times New Roman"/>
          <w:iCs/>
          <w:color w:val="000000"/>
          <w:sz w:val="28"/>
          <w:szCs w:val="28"/>
        </w:rPr>
        <w:t>захист від ведмедя. </w:t>
      </w:r>
    </w:p>
    <w:p w:rsidR="0053384A" w:rsidRPr="00DA5A8D" w:rsidRDefault="0053384A" w:rsidP="00DA5A8D">
      <w:pPr>
        <w:shd w:val="clear" w:color="auto" w:fill="FFFFFF"/>
        <w:spacing w:after="0" w:line="240" w:lineRule="auto"/>
        <w:jc w:val="right"/>
        <w:rPr>
          <w:rFonts w:ascii="Times New Roman" w:eastAsia="Times New Roman" w:hAnsi="Times New Roman" w:cs="Times New Roman"/>
          <w:color w:val="000000"/>
          <w:sz w:val="28"/>
          <w:szCs w:val="28"/>
        </w:rPr>
      </w:pPr>
      <w:r w:rsidRPr="00DA5A8D">
        <w:rPr>
          <w:rFonts w:ascii="Times New Roman" w:eastAsia="Times New Roman" w:hAnsi="Times New Roman" w:cs="Times New Roman"/>
          <w:i/>
          <w:iCs/>
          <w:color w:val="000000"/>
          <w:sz w:val="28"/>
          <w:szCs w:val="28"/>
        </w:rPr>
        <w:t> </w:t>
      </w:r>
    </w:p>
    <w:p w:rsidR="0053384A" w:rsidRPr="00DA5A8D" w:rsidRDefault="0053384A" w:rsidP="00882DB5">
      <w:pPr>
        <w:shd w:val="clear" w:color="auto" w:fill="FFFFFF"/>
        <w:spacing w:after="0"/>
        <w:jc w:val="both"/>
        <w:rPr>
          <w:rFonts w:ascii="Times New Roman" w:eastAsia="Times New Roman" w:hAnsi="Times New Roman" w:cs="Times New Roman"/>
          <w:color w:val="000000"/>
          <w:sz w:val="28"/>
          <w:szCs w:val="28"/>
        </w:rPr>
      </w:pPr>
      <w:r w:rsidRPr="00DA5A8D">
        <w:rPr>
          <w:rFonts w:ascii="Times New Roman" w:eastAsia="Times New Roman" w:hAnsi="Times New Roman" w:cs="Times New Roman"/>
          <w:color w:val="000000"/>
          <w:sz w:val="28"/>
          <w:szCs w:val="28"/>
        </w:rPr>
        <w:t>Останнім часом бортники використовують в основному вулики-лежаки, в яких мед розміщений в верхній частині по всій довжині колоди, тому навіть при слабких медозборах можна зібрати невелику кількість меду для себе.</w:t>
      </w:r>
    </w:p>
    <w:p w:rsidR="0053384A" w:rsidRPr="00DA5A8D" w:rsidRDefault="0053384A" w:rsidP="00882DB5">
      <w:pPr>
        <w:shd w:val="clear" w:color="auto" w:fill="FFFFFF"/>
        <w:spacing w:after="0"/>
        <w:jc w:val="both"/>
        <w:rPr>
          <w:rFonts w:ascii="Times New Roman" w:eastAsia="Times New Roman" w:hAnsi="Times New Roman" w:cs="Times New Roman"/>
          <w:color w:val="000000"/>
          <w:sz w:val="28"/>
          <w:szCs w:val="28"/>
        </w:rPr>
      </w:pPr>
      <w:r w:rsidRPr="00DA5A8D">
        <w:rPr>
          <w:rFonts w:ascii="Times New Roman" w:eastAsia="Times New Roman" w:hAnsi="Times New Roman" w:cs="Times New Roman"/>
          <w:color w:val="000000"/>
          <w:sz w:val="28"/>
          <w:szCs w:val="28"/>
        </w:rPr>
        <w:t> </w:t>
      </w:r>
    </w:p>
    <w:p w:rsidR="0053384A" w:rsidRPr="00DA5A8D" w:rsidRDefault="0053384A" w:rsidP="00882DB5">
      <w:pPr>
        <w:shd w:val="clear" w:color="auto" w:fill="FFFFFF"/>
        <w:spacing w:after="0" w:line="240" w:lineRule="auto"/>
        <w:jc w:val="both"/>
        <w:rPr>
          <w:rFonts w:ascii="Times New Roman" w:eastAsia="Times New Roman" w:hAnsi="Times New Roman" w:cs="Times New Roman"/>
          <w:color w:val="000000"/>
          <w:sz w:val="28"/>
          <w:szCs w:val="28"/>
        </w:rPr>
      </w:pPr>
      <w:r w:rsidRPr="00DA5A8D">
        <w:rPr>
          <w:rFonts w:ascii="Times New Roman" w:eastAsia="Times New Roman" w:hAnsi="Times New Roman" w:cs="Times New Roman"/>
          <w:noProof/>
          <w:color w:val="000000"/>
          <w:sz w:val="28"/>
          <w:szCs w:val="28"/>
          <w:lang w:val="ru-RU" w:eastAsia="ru-RU"/>
        </w:rPr>
        <w:drawing>
          <wp:inline distT="0" distB="0" distL="0" distR="0">
            <wp:extent cx="3771900" cy="2838450"/>
            <wp:effectExtent l="0" t="0" r="0" b="0"/>
            <wp:docPr id="6" name="Рисунок 6" descr="http://etno-selo.com.ua/images/Opysy/Narodoznavstvo/Botri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tno-selo.com.ua/images/Opysy/Narodoznavstvo/Botri06.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2838450"/>
                    </a:xfrm>
                    <a:prstGeom prst="rect">
                      <a:avLst/>
                    </a:prstGeom>
                    <a:noFill/>
                    <a:ln>
                      <a:noFill/>
                    </a:ln>
                  </pic:spPr>
                </pic:pic>
              </a:graphicData>
            </a:graphic>
          </wp:inline>
        </w:drawing>
      </w:r>
    </w:p>
    <w:p w:rsidR="0053384A" w:rsidRPr="00E254DA" w:rsidRDefault="0053384A" w:rsidP="0053384A">
      <w:pPr>
        <w:shd w:val="clear" w:color="auto" w:fill="FFFFFF"/>
        <w:spacing w:after="0" w:line="240" w:lineRule="auto"/>
        <w:jc w:val="both"/>
        <w:rPr>
          <w:rFonts w:ascii="Times New Roman" w:eastAsia="Times New Roman" w:hAnsi="Times New Roman" w:cs="Times New Roman"/>
          <w:color w:val="000000"/>
          <w:sz w:val="28"/>
          <w:szCs w:val="28"/>
        </w:rPr>
      </w:pPr>
      <w:r w:rsidRPr="00E254DA">
        <w:rPr>
          <w:rFonts w:ascii="Times New Roman" w:eastAsia="Times New Roman" w:hAnsi="Times New Roman" w:cs="Times New Roman"/>
          <w:iCs/>
          <w:color w:val="000000"/>
          <w:sz w:val="28"/>
          <w:szCs w:val="28"/>
        </w:rPr>
        <w:t>Вулик-лежак з гніздом чорного лелеки на даху</w:t>
      </w:r>
    </w:p>
    <w:p w:rsidR="0053384A" w:rsidRPr="00DA5A8D" w:rsidRDefault="0053384A" w:rsidP="0053384A">
      <w:pPr>
        <w:shd w:val="clear" w:color="auto" w:fill="FFFFFF"/>
        <w:spacing w:after="0" w:line="240" w:lineRule="auto"/>
        <w:jc w:val="both"/>
        <w:rPr>
          <w:rFonts w:ascii="Times New Roman" w:eastAsia="Times New Roman" w:hAnsi="Times New Roman" w:cs="Times New Roman"/>
          <w:color w:val="000000"/>
          <w:sz w:val="28"/>
          <w:szCs w:val="28"/>
        </w:rPr>
      </w:pPr>
      <w:r w:rsidRPr="00DA5A8D">
        <w:rPr>
          <w:rFonts w:ascii="Times New Roman" w:eastAsia="Times New Roman" w:hAnsi="Times New Roman" w:cs="Times New Roman"/>
          <w:i/>
          <w:iCs/>
          <w:color w:val="000000"/>
          <w:sz w:val="28"/>
          <w:szCs w:val="28"/>
        </w:rPr>
        <w:t> </w:t>
      </w:r>
    </w:p>
    <w:p w:rsidR="0053384A" w:rsidRPr="00DA5A8D" w:rsidRDefault="0053384A" w:rsidP="0053384A">
      <w:pPr>
        <w:shd w:val="clear" w:color="auto" w:fill="FFFFFF"/>
        <w:spacing w:after="0" w:line="240" w:lineRule="auto"/>
        <w:jc w:val="both"/>
        <w:rPr>
          <w:rFonts w:ascii="Times New Roman" w:eastAsia="Times New Roman" w:hAnsi="Times New Roman" w:cs="Times New Roman"/>
          <w:color w:val="000000"/>
          <w:sz w:val="28"/>
          <w:szCs w:val="28"/>
        </w:rPr>
      </w:pPr>
      <w:r w:rsidRPr="00DA5A8D">
        <w:rPr>
          <w:rFonts w:ascii="Times New Roman" w:eastAsia="Times New Roman" w:hAnsi="Times New Roman" w:cs="Times New Roman"/>
          <w:i/>
          <w:iCs/>
          <w:noProof/>
          <w:color w:val="000000"/>
          <w:sz w:val="28"/>
          <w:szCs w:val="28"/>
          <w:lang w:val="ru-RU" w:eastAsia="ru-RU"/>
        </w:rPr>
        <w:drawing>
          <wp:inline distT="0" distB="0" distL="0" distR="0">
            <wp:extent cx="3771900" cy="2828925"/>
            <wp:effectExtent l="0" t="0" r="0" b="9525"/>
            <wp:docPr id="7" name="Рисунок 7" descr="http://etno-selo.com.ua/images/Opysy/Narodoznavstvo/Botri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tno-selo.com.ua/images/Opysy/Narodoznavstvo/Botri07.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2828925"/>
                    </a:xfrm>
                    <a:prstGeom prst="rect">
                      <a:avLst/>
                    </a:prstGeom>
                    <a:noFill/>
                    <a:ln>
                      <a:noFill/>
                    </a:ln>
                  </pic:spPr>
                </pic:pic>
              </a:graphicData>
            </a:graphic>
          </wp:inline>
        </w:drawing>
      </w:r>
    </w:p>
    <w:p w:rsidR="0053384A" w:rsidRPr="00DA5A8D" w:rsidRDefault="0053384A" w:rsidP="0053384A">
      <w:pPr>
        <w:shd w:val="clear" w:color="auto" w:fill="FFFFFF"/>
        <w:spacing w:after="0" w:line="240" w:lineRule="auto"/>
        <w:jc w:val="both"/>
        <w:rPr>
          <w:rFonts w:ascii="Times New Roman" w:eastAsia="Times New Roman" w:hAnsi="Times New Roman" w:cs="Times New Roman"/>
          <w:color w:val="000000"/>
          <w:sz w:val="28"/>
          <w:szCs w:val="28"/>
        </w:rPr>
      </w:pPr>
      <w:r w:rsidRPr="00DA5A8D">
        <w:rPr>
          <w:rFonts w:ascii="Times New Roman" w:eastAsia="Times New Roman" w:hAnsi="Times New Roman" w:cs="Times New Roman"/>
          <w:i/>
          <w:iCs/>
          <w:noProof/>
          <w:color w:val="000000"/>
          <w:sz w:val="28"/>
          <w:szCs w:val="28"/>
          <w:lang w:val="ru-RU" w:eastAsia="ru-RU"/>
        </w:rPr>
        <w:lastRenderedPageBreak/>
        <w:drawing>
          <wp:inline distT="0" distB="0" distL="0" distR="0">
            <wp:extent cx="3771900" cy="2838450"/>
            <wp:effectExtent l="0" t="0" r="0" b="0"/>
            <wp:docPr id="8" name="Рисунок 8" descr="http://etno-selo.com.ua/images/Opysy/Narodoznavstvo/Botri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tno-selo.com.ua/images/Opysy/Narodoznavstvo/Botri08.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2838450"/>
                    </a:xfrm>
                    <a:prstGeom prst="rect">
                      <a:avLst/>
                    </a:prstGeom>
                    <a:noFill/>
                    <a:ln>
                      <a:noFill/>
                    </a:ln>
                  </pic:spPr>
                </pic:pic>
              </a:graphicData>
            </a:graphic>
          </wp:inline>
        </w:drawing>
      </w:r>
    </w:p>
    <w:p w:rsidR="0053384A" w:rsidRPr="00E254DA" w:rsidRDefault="0053384A" w:rsidP="00882DB5">
      <w:pPr>
        <w:shd w:val="clear" w:color="auto" w:fill="FFFFFF"/>
        <w:spacing w:after="0"/>
        <w:jc w:val="both"/>
        <w:rPr>
          <w:rFonts w:ascii="Times New Roman" w:eastAsia="Times New Roman" w:hAnsi="Times New Roman" w:cs="Times New Roman"/>
          <w:color w:val="000000"/>
          <w:sz w:val="28"/>
          <w:szCs w:val="28"/>
        </w:rPr>
      </w:pPr>
      <w:r w:rsidRPr="00E254DA">
        <w:rPr>
          <w:rFonts w:ascii="Times New Roman" w:eastAsia="Times New Roman" w:hAnsi="Times New Roman" w:cs="Times New Roman"/>
          <w:iCs/>
          <w:color w:val="000000"/>
          <w:sz w:val="28"/>
          <w:szCs w:val="28"/>
        </w:rPr>
        <w:t>Ще один вулик-лежак. Трикутний отвір – льоток для бджіл.</w:t>
      </w:r>
    </w:p>
    <w:p w:rsidR="0053384A" w:rsidRPr="00DA5A8D" w:rsidRDefault="0053384A" w:rsidP="00882DB5">
      <w:pPr>
        <w:shd w:val="clear" w:color="auto" w:fill="FFFFFF"/>
        <w:spacing w:after="300"/>
        <w:jc w:val="both"/>
        <w:rPr>
          <w:rFonts w:ascii="Times New Roman" w:eastAsia="Times New Roman" w:hAnsi="Times New Roman" w:cs="Times New Roman"/>
          <w:color w:val="000000"/>
          <w:sz w:val="28"/>
          <w:szCs w:val="28"/>
        </w:rPr>
      </w:pPr>
      <w:r w:rsidRPr="00DA5A8D">
        <w:rPr>
          <w:rFonts w:ascii="Times New Roman" w:eastAsia="Times New Roman" w:hAnsi="Times New Roman" w:cs="Times New Roman"/>
          <w:color w:val="000000"/>
          <w:sz w:val="28"/>
          <w:szCs w:val="28"/>
        </w:rPr>
        <w:t>До речі, на Поліссі ще збереглася місцева аборигенна порода бджіл, так звані «слєпотні», як їх називають місцеві бортники. Це маленькі лісові бджоли сірого кольору, що мають опушення. Сергій Миколайович зазначає, що місцеві бортники не дуже доброї думки про жовтих голих бджіл, називають їх «злодюгами» і «ледачими» та й практика показує, що при дощовій погоді краще працюють саме місцеві поліські бджоли. </w:t>
      </w:r>
    </w:p>
    <w:p w:rsidR="0053384A" w:rsidRPr="00DA5A8D" w:rsidRDefault="0053384A" w:rsidP="00882DB5">
      <w:pPr>
        <w:shd w:val="clear" w:color="auto" w:fill="FFFFFF"/>
        <w:spacing w:after="300"/>
        <w:jc w:val="both"/>
        <w:rPr>
          <w:rFonts w:ascii="Times New Roman" w:eastAsia="Times New Roman" w:hAnsi="Times New Roman" w:cs="Times New Roman"/>
          <w:color w:val="000000"/>
          <w:sz w:val="28"/>
          <w:szCs w:val="28"/>
        </w:rPr>
      </w:pPr>
      <w:r w:rsidRPr="00DA5A8D">
        <w:rPr>
          <w:rFonts w:ascii="Times New Roman" w:eastAsia="Times New Roman" w:hAnsi="Times New Roman" w:cs="Times New Roman"/>
          <w:color w:val="000000"/>
          <w:sz w:val="28"/>
          <w:szCs w:val="28"/>
        </w:rPr>
        <w:t>Вилізали на дерево за допомогою «остроги» - жердини, колишнього стовбура нетовстого дерева з сучками. Острогу ретельно ховали, але зберігали неподалік від борті. </w:t>
      </w:r>
    </w:p>
    <w:p w:rsidR="0053384A" w:rsidRPr="00DA5A8D" w:rsidRDefault="0053384A" w:rsidP="00882DB5">
      <w:pPr>
        <w:shd w:val="clear" w:color="auto" w:fill="FFFFFF"/>
        <w:spacing w:after="0"/>
        <w:jc w:val="both"/>
        <w:rPr>
          <w:rFonts w:ascii="Times New Roman" w:eastAsia="Times New Roman" w:hAnsi="Times New Roman" w:cs="Times New Roman"/>
          <w:color w:val="000000"/>
          <w:sz w:val="28"/>
          <w:szCs w:val="28"/>
        </w:rPr>
      </w:pPr>
      <w:r w:rsidRPr="00DA5A8D">
        <w:rPr>
          <w:rFonts w:ascii="Times New Roman" w:eastAsia="Times New Roman" w:hAnsi="Times New Roman" w:cs="Times New Roman"/>
          <w:i/>
          <w:iCs/>
          <w:noProof/>
          <w:color w:val="000000"/>
          <w:sz w:val="28"/>
          <w:szCs w:val="28"/>
          <w:lang w:val="ru-RU" w:eastAsia="ru-RU"/>
        </w:rPr>
        <w:drawing>
          <wp:anchor distT="0" distB="0" distL="114300" distR="114300" simplePos="0" relativeHeight="251654144" behindDoc="0" locked="0" layoutInCell="1" allowOverlap="1">
            <wp:simplePos x="0" y="0"/>
            <wp:positionH relativeFrom="column">
              <wp:posOffset>-3683</wp:posOffset>
            </wp:positionH>
            <wp:positionV relativeFrom="paragraph">
              <wp:posOffset>508</wp:posOffset>
            </wp:positionV>
            <wp:extent cx="2843403" cy="3776472"/>
            <wp:effectExtent l="19050" t="0" r="0" b="0"/>
            <wp:wrapSquare wrapText="bothSides"/>
            <wp:docPr id="9" name="Рисунок 9" descr="http://etno-selo.com.ua/images/Opysy/Narodoznavstvo/Botri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tno-selo.com.ua/images/Opysy/Narodoznavstvo/Botri09.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3403" cy="3776472"/>
                    </a:xfrm>
                    <a:prstGeom prst="rect">
                      <a:avLst/>
                    </a:prstGeom>
                    <a:noFill/>
                    <a:ln>
                      <a:noFill/>
                    </a:ln>
                  </pic:spPr>
                </pic:pic>
              </a:graphicData>
            </a:graphic>
          </wp:anchor>
        </w:drawing>
      </w:r>
      <w:r w:rsidRPr="00DA5A8D">
        <w:rPr>
          <w:rFonts w:ascii="Times New Roman" w:eastAsia="Times New Roman" w:hAnsi="Times New Roman" w:cs="Times New Roman"/>
          <w:i/>
          <w:iCs/>
          <w:color w:val="000000"/>
          <w:sz w:val="28"/>
          <w:szCs w:val="28"/>
        </w:rPr>
        <w:t>Бортне дерево з приставленою до нього острогою.</w:t>
      </w:r>
    </w:p>
    <w:p w:rsidR="00DA5A8D" w:rsidRPr="00DA5A8D" w:rsidRDefault="0053384A" w:rsidP="00882DB5">
      <w:pPr>
        <w:shd w:val="clear" w:color="auto" w:fill="FFFFFF"/>
        <w:spacing w:after="300"/>
        <w:jc w:val="both"/>
        <w:rPr>
          <w:rFonts w:ascii="Times New Roman" w:eastAsia="Times New Roman" w:hAnsi="Times New Roman" w:cs="Times New Roman"/>
          <w:color w:val="000000"/>
          <w:sz w:val="28"/>
          <w:szCs w:val="28"/>
        </w:rPr>
      </w:pPr>
      <w:r w:rsidRPr="00DA5A8D">
        <w:rPr>
          <w:rFonts w:ascii="Times New Roman" w:eastAsia="Times New Roman" w:hAnsi="Times New Roman" w:cs="Times New Roman"/>
          <w:color w:val="000000"/>
          <w:sz w:val="28"/>
          <w:szCs w:val="28"/>
        </w:rPr>
        <w:t>Для того, щоб бортник міг працювати і мати вільні руки при відборі меду, бортник використовував  «лезиво» («лєзіво»), «жень» - надзвичайно міцний шкіряний плетений ремінь, за допомогою якого бортник закріплювався перед  бортю. Лезива, які робилися з шкіри бика чи корови та змащувалися березовим дьогтем, слугували довго і передавалися у спадок від батька до сина.</w:t>
      </w:r>
    </w:p>
    <w:p w:rsidR="00EC773F" w:rsidRPr="00DA5A8D" w:rsidRDefault="00EC773F" w:rsidP="00882DB5">
      <w:pPr>
        <w:shd w:val="clear" w:color="auto" w:fill="FFFFFF"/>
        <w:spacing w:after="0"/>
        <w:jc w:val="both"/>
        <w:rPr>
          <w:rFonts w:ascii="Times New Roman" w:eastAsia="Times New Roman" w:hAnsi="Times New Roman" w:cs="Times New Roman"/>
          <w:color w:val="000000"/>
          <w:sz w:val="28"/>
          <w:szCs w:val="28"/>
        </w:rPr>
      </w:pPr>
      <w:r w:rsidRPr="00DA5A8D">
        <w:rPr>
          <w:rFonts w:ascii="Times New Roman" w:eastAsia="Times New Roman" w:hAnsi="Times New Roman" w:cs="Times New Roman"/>
          <w:color w:val="000000" w:themeColor="text1"/>
          <w:sz w:val="28"/>
          <w:szCs w:val="28"/>
        </w:rPr>
        <w:t xml:space="preserve">Отже,  бортництво  в  Україні  у  своєму  розвитку  пройшло  такі  три  етапи: </w:t>
      </w:r>
      <w:r w:rsidRPr="00DA5A8D">
        <w:rPr>
          <w:rFonts w:ascii="Times New Roman" w:eastAsia="Times New Roman" w:hAnsi="Times New Roman" w:cs="Times New Roman"/>
          <w:color w:val="000000" w:themeColor="text1"/>
          <w:sz w:val="28"/>
          <w:szCs w:val="28"/>
        </w:rPr>
        <w:lastRenderedPageBreak/>
        <w:t xml:space="preserve">використання  диких  бджіл  у  природних дуплах  дерев, ущелинах, планомірне  утримання  лісових  бджіл  у  природних  дуплах; розведення  бджіл  у  спеціально  видовбаних  дуплах (колодах). </w:t>
      </w:r>
    </w:p>
    <w:p w:rsidR="00EC773F" w:rsidRPr="00DA5A8D" w:rsidRDefault="00EC773F" w:rsidP="00882DB5">
      <w:pPr>
        <w:shd w:val="clear" w:color="auto" w:fill="FFFDFD"/>
        <w:spacing w:before="150" w:after="0"/>
        <w:jc w:val="center"/>
        <w:textAlignment w:val="baseline"/>
        <w:rPr>
          <w:rFonts w:ascii="Times New Roman" w:eastAsia="Times New Roman" w:hAnsi="Times New Roman" w:cs="Times New Roman"/>
          <w:i/>
          <w:color w:val="000000" w:themeColor="text1"/>
          <w:sz w:val="28"/>
          <w:szCs w:val="28"/>
        </w:rPr>
      </w:pPr>
      <w:r w:rsidRPr="00DA5A8D">
        <w:rPr>
          <w:rFonts w:ascii="Times New Roman" w:eastAsia="Times New Roman" w:hAnsi="Times New Roman" w:cs="Times New Roman"/>
          <w:i/>
          <w:color w:val="000000" w:themeColor="text1"/>
          <w:sz w:val="28"/>
          <w:szCs w:val="28"/>
        </w:rPr>
        <w:t>Вуликове бджільництво</w:t>
      </w:r>
    </w:p>
    <w:p w:rsidR="00EC773F" w:rsidRPr="00DA5A8D" w:rsidRDefault="006A1E83" w:rsidP="00882DB5">
      <w:pPr>
        <w:shd w:val="clear" w:color="auto" w:fill="FFFDFD"/>
        <w:spacing w:after="0"/>
        <w:jc w:val="both"/>
        <w:textAlignment w:val="baseline"/>
        <w:rPr>
          <w:rFonts w:ascii="Times New Roman" w:eastAsia="Times New Roman" w:hAnsi="Times New Roman" w:cs="Times New Roman"/>
          <w:color w:val="000000" w:themeColor="text1"/>
          <w:sz w:val="28"/>
          <w:szCs w:val="28"/>
        </w:rPr>
      </w:pPr>
      <w:r w:rsidRPr="00DA5A8D">
        <w:rPr>
          <w:rFonts w:ascii="Times New Roman" w:eastAsia="Times New Roman" w:hAnsi="Times New Roman" w:cs="Times New Roman"/>
          <w:color w:val="000000" w:themeColor="text1"/>
          <w:sz w:val="28"/>
          <w:szCs w:val="28"/>
        </w:rPr>
        <w:t xml:space="preserve">          </w:t>
      </w:r>
      <w:r w:rsidR="00EC773F" w:rsidRPr="00DA5A8D">
        <w:rPr>
          <w:rFonts w:ascii="Times New Roman" w:eastAsia="Times New Roman" w:hAnsi="Times New Roman" w:cs="Times New Roman"/>
          <w:color w:val="000000" w:themeColor="text1"/>
          <w:sz w:val="28"/>
          <w:szCs w:val="28"/>
        </w:rPr>
        <w:t>Наприкінці ІV – на  початку XV століття  колоди-дуплянки  уже  не  підвішували на  деревах, а розміщували  на  розчищеній  ділянці. Так  виникали  присадибні  пасіки, хоча ще  довго  інструментарій, способи  догляду  за  бджолами і  навіть  форми  колод  майже  не  відрізнялися  від  тих, що  побутували  у  традиційному  бортництві.</w:t>
      </w:r>
    </w:p>
    <w:p w:rsidR="00EC773F" w:rsidRPr="00DA5A8D" w:rsidRDefault="00EC773F" w:rsidP="00882DB5">
      <w:pPr>
        <w:shd w:val="clear" w:color="auto" w:fill="FFFDFD"/>
        <w:spacing w:after="0"/>
        <w:ind w:firstLine="851"/>
        <w:jc w:val="both"/>
        <w:textAlignment w:val="baseline"/>
        <w:rPr>
          <w:rFonts w:ascii="Times New Roman" w:eastAsia="Times New Roman" w:hAnsi="Times New Roman" w:cs="Times New Roman"/>
          <w:color w:val="000000" w:themeColor="text1"/>
          <w:sz w:val="28"/>
          <w:szCs w:val="28"/>
        </w:rPr>
      </w:pPr>
      <w:r w:rsidRPr="00DA5A8D">
        <w:rPr>
          <w:rFonts w:ascii="Times New Roman" w:eastAsia="Times New Roman" w:hAnsi="Times New Roman" w:cs="Times New Roman"/>
          <w:color w:val="000000" w:themeColor="text1"/>
          <w:sz w:val="28"/>
          <w:szCs w:val="28"/>
        </w:rPr>
        <w:t>Процес  витіснення  традиційного  бортництва  відбувався  дуже  повільно  і  був  майже  остаточно  завершений  у XVІІІ ст. З виникненням    колод – вуликів, які  розміщувалися  уже  не  на  деревах, а на землі, географія  бджільництва  дуже  розширилася  і сягнула  не  тільки  лісостепови</w:t>
      </w:r>
      <w:r w:rsidR="00DA5A8D">
        <w:rPr>
          <w:rFonts w:ascii="Times New Roman" w:eastAsia="Times New Roman" w:hAnsi="Times New Roman" w:cs="Times New Roman"/>
          <w:noProof/>
          <w:color w:val="000000" w:themeColor="text1"/>
          <w:sz w:val="28"/>
          <w:szCs w:val="28"/>
          <w:lang w:val="ru-RU" w:eastAsia="ru-RU"/>
        </w:rPr>
        <w:drawing>
          <wp:anchor distT="0" distB="0" distL="114300" distR="114300" simplePos="0" relativeHeight="251655168" behindDoc="0" locked="0" layoutInCell="1" allowOverlap="1">
            <wp:simplePos x="0" y="0"/>
            <wp:positionH relativeFrom="column">
              <wp:posOffset>-149225</wp:posOffset>
            </wp:positionH>
            <wp:positionV relativeFrom="paragraph">
              <wp:posOffset>923290</wp:posOffset>
            </wp:positionV>
            <wp:extent cx="4333240" cy="3977640"/>
            <wp:effectExtent l="19050" t="0" r="0" b="0"/>
            <wp:wrapSquare wrapText="bothSides"/>
            <wp:docPr id="23" name="Рисунок 3" descr="F:\Вулики\P513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Вулики\P5130278.JPG"/>
                    <pic:cNvPicPr>
                      <a:picLocks noChangeAspect="1" noChangeArrowheads="1"/>
                    </pic:cNvPicPr>
                  </pic:nvPicPr>
                  <pic:blipFill>
                    <a:blip r:embed="rId19" cstate="print"/>
                    <a:srcRect/>
                    <a:stretch>
                      <a:fillRect/>
                    </a:stretch>
                  </pic:blipFill>
                  <pic:spPr bwMode="auto">
                    <a:xfrm>
                      <a:off x="0" y="0"/>
                      <a:ext cx="4333240" cy="3977640"/>
                    </a:xfrm>
                    <a:prstGeom prst="rect">
                      <a:avLst/>
                    </a:prstGeom>
                    <a:noFill/>
                    <a:ln w="9525">
                      <a:noFill/>
                      <a:miter lim="800000"/>
                      <a:headEnd/>
                      <a:tailEnd/>
                    </a:ln>
                  </pic:spPr>
                </pic:pic>
              </a:graphicData>
            </a:graphic>
          </wp:anchor>
        </w:drawing>
      </w:r>
      <w:r w:rsidRPr="00DA5A8D">
        <w:rPr>
          <w:rFonts w:ascii="Times New Roman" w:eastAsia="Times New Roman" w:hAnsi="Times New Roman" w:cs="Times New Roman"/>
          <w:color w:val="000000" w:themeColor="text1"/>
          <w:sz w:val="28"/>
          <w:szCs w:val="28"/>
        </w:rPr>
        <w:t>х, а й степових  районів  України.</w:t>
      </w:r>
    </w:p>
    <w:p w:rsidR="0053384A" w:rsidRPr="00DA5A8D" w:rsidRDefault="00DA5A8D" w:rsidP="00882DB5">
      <w:pPr>
        <w:shd w:val="clear" w:color="auto" w:fill="F6F6F6"/>
        <w:spacing w:after="0"/>
        <w:jc w:val="both"/>
        <w:rPr>
          <w:rFonts w:ascii="Times New Roman" w:eastAsia="Times New Roman" w:hAnsi="Times New Roman" w:cs="Times New Roman"/>
          <w:color w:val="343333"/>
          <w:sz w:val="28"/>
          <w:szCs w:val="28"/>
        </w:rPr>
      </w:pPr>
      <w:r>
        <w:rPr>
          <w:rFonts w:ascii="Times New Roman" w:eastAsia="Times New Roman" w:hAnsi="Times New Roman" w:cs="Times New Roman"/>
          <w:color w:val="343333"/>
          <w:sz w:val="28"/>
          <w:szCs w:val="28"/>
        </w:rPr>
        <w:t xml:space="preserve">       </w:t>
      </w:r>
      <w:r w:rsidR="0053384A" w:rsidRPr="00DA5A8D">
        <w:rPr>
          <w:rFonts w:ascii="Times New Roman" w:eastAsia="Times New Roman" w:hAnsi="Times New Roman" w:cs="Times New Roman"/>
          <w:color w:val="343333"/>
          <w:sz w:val="28"/>
          <w:szCs w:val="28"/>
        </w:rPr>
        <w:t xml:space="preserve">Що ж із себе являє вулик? Це спеціальне житло, яке будують для себе деякі види комах. Бджола і доказів - нерозривні поняття. </w:t>
      </w:r>
      <w:r w:rsidR="0053384A" w:rsidRPr="00DA5A8D">
        <w:rPr>
          <w:rFonts w:ascii="Times New Roman" w:eastAsia="Times New Roman" w:hAnsi="Times New Roman" w:cs="Times New Roman"/>
          <w:sz w:val="28"/>
          <w:szCs w:val="28"/>
        </w:rPr>
        <w:t>Для </w:t>
      </w:r>
      <w:hyperlink r:id="rId20" w:tooltip="Усе про медоносних бджіл" w:history="1">
        <w:r w:rsidR="0053384A" w:rsidRPr="00DA5A8D">
          <w:rPr>
            <w:rFonts w:ascii="Times New Roman" w:eastAsia="Times New Roman" w:hAnsi="Times New Roman" w:cs="Times New Roman"/>
            <w:sz w:val="28"/>
            <w:szCs w:val="28"/>
          </w:rPr>
          <w:t>медоносних бджіл</w:t>
        </w:r>
      </w:hyperlink>
      <w:r w:rsidR="0053384A" w:rsidRPr="00DA5A8D">
        <w:rPr>
          <w:rFonts w:ascii="Times New Roman" w:eastAsia="Times New Roman" w:hAnsi="Times New Roman" w:cs="Times New Roman"/>
          <w:color w:val="343333"/>
          <w:sz w:val="28"/>
          <w:szCs w:val="28"/>
        </w:rPr>
        <w:t> такі будиночки будує людина, їм навіть сили на це витрачати не доводиться (тільки уявіть собі бджіл, що тягають дошки і забивають цвяхи!). Залежно від типу (вулик лежак, альпійський, багатокорпусний і т.д.) і системи доказ у ньому можуть жити одна або кілька бджолиних сімей.</w:t>
      </w:r>
    </w:p>
    <w:p w:rsidR="00D61278" w:rsidRDefault="00DA5A8D" w:rsidP="00882DB5">
      <w:pPr>
        <w:shd w:val="clear" w:color="auto" w:fill="F6F6F6"/>
        <w:spacing w:after="0"/>
        <w:jc w:val="both"/>
        <w:rPr>
          <w:rFonts w:ascii="Times New Roman" w:eastAsia="Times New Roman" w:hAnsi="Times New Roman" w:cs="Times New Roman"/>
          <w:color w:val="343333"/>
          <w:sz w:val="28"/>
          <w:szCs w:val="28"/>
        </w:rPr>
      </w:pPr>
      <w:r>
        <w:rPr>
          <w:rFonts w:ascii="Times New Roman" w:eastAsia="Times New Roman" w:hAnsi="Times New Roman" w:cs="Times New Roman"/>
          <w:color w:val="343333"/>
          <w:sz w:val="28"/>
          <w:szCs w:val="28"/>
        </w:rPr>
        <w:t xml:space="preserve">       </w:t>
      </w:r>
      <w:r w:rsidR="0053384A" w:rsidRPr="00DA5A8D">
        <w:rPr>
          <w:rFonts w:ascii="Times New Roman" w:eastAsia="Times New Roman" w:hAnsi="Times New Roman" w:cs="Times New Roman"/>
          <w:color w:val="343333"/>
          <w:sz w:val="28"/>
          <w:szCs w:val="28"/>
        </w:rPr>
        <w:t>Вулик - це справжній будиночок для бджіл. Вам самим подобається жити в незручній, холодної та сирої квартирі? Ні. Ось тому і бджолиний будинок повинен бути якісним, сухим і теплим, щоб бджоли могли нарощувати сильні сім'ї та давали багато солодкого і смачного меду!</w:t>
      </w:r>
    </w:p>
    <w:p w:rsidR="00DA5A8D" w:rsidRDefault="00DA5A8D" w:rsidP="00882DB5">
      <w:pPr>
        <w:shd w:val="clear" w:color="auto" w:fill="F6F6F6"/>
        <w:spacing w:after="0" w:line="375" w:lineRule="atLeast"/>
        <w:jc w:val="both"/>
        <w:rPr>
          <w:rFonts w:ascii="Times New Roman" w:eastAsia="Times New Roman" w:hAnsi="Times New Roman" w:cs="Times New Roman"/>
          <w:color w:val="343333"/>
          <w:sz w:val="28"/>
          <w:szCs w:val="28"/>
        </w:rPr>
      </w:pPr>
    </w:p>
    <w:p w:rsidR="00D61278" w:rsidRPr="00DA5A8D" w:rsidRDefault="00D61278" w:rsidP="00D61278">
      <w:pPr>
        <w:shd w:val="clear" w:color="auto" w:fill="F6F6F6"/>
        <w:spacing w:before="100" w:beforeAutospacing="1" w:after="100" w:afterAutospacing="1" w:line="375" w:lineRule="atLeast"/>
        <w:rPr>
          <w:rFonts w:ascii="Times New Roman" w:hAnsi="Times New Roman" w:cs="Times New Roman"/>
          <w:i/>
          <w:sz w:val="28"/>
          <w:szCs w:val="28"/>
          <w:u w:val="single"/>
        </w:rPr>
      </w:pPr>
      <w:r w:rsidRPr="00DA5A8D">
        <w:rPr>
          <w:rFonts w:ascii="Times New Roman" w:hAnsi="Times New Roman" w:cs="Times New Roman"/>
          <w:i/>
          <w:sz w:val="28"/>
          <w:szCs w:val="28"/>
          <w:u w:val="single"/>
        </w:rPr>
        <w:lastRenderedPageBreak/>
        <w:t>Група – «Веселі шестиніжки»</w:t>
      </w:r>
    </w:p>
    <w:p w:rsidR="00D61278" w:rsidRPr="00DA5A8D" w:rsidRDefault="00D61278" w:rsidP="00D61278">
      <w:pPr>
        <w:spacing w:after="0" w:line="360" w:lineRule="auto"/>
        <w:jc w:val="both"/>
        <w:rPr>
          <w:rFonts w:ascii="Times New Roman" w:hAnsi="Times New Roman" w:cs="Times New Roman"/>
          <w:color w:val="000000" w:themeColor="text1"/>
          <w:sz w:val="28"/>
          <w:szCs w:val="28"/>
        </w:rPr>
      </w:pPr>
      <w:r w:rsidRPr="00DA5A8D">
        <w:rPr>
          <w:rFonts w:ascii="Times New Roman" w:hAnsi="Times New Roman" w:cs="Times New Roman"/>
          <w:color w:val="000000" w:themeColor="text1"/>
          <w:sz w:val="28"/>
          <w:szCs w:val="28"/>
        </w:rPr>
        <w:t>Технологія «Мікрофон» (повідомлення учнів)</w:t>
      </w:r>
    </w:p>
    <w:p w:rsidR="00D61278" w:rsidRPr="00DA5A8D" w:rsidRDefault="00D61278" w:rsidP="00882DB5">
      <w:pPr>
        <w:shd w:val="clear" w:color="auto" w:fill="FFFDFD"/>
        <w:spacing w:after="0"/>
        <w:ind w:firstLine="851"/>
        <w:jc w:val="center"/>
        <w:textAlignment w:val="baseline"/>
        <w:rPr>
          <w:rFonts w:ascii="Times New Roman" w:eastAsia="Times New Roman" w:hAnsi="Times New Roman" w:cs="Times New Roman"/>
          <w:b/>
          <w:color w:val="000000" w:themeColor="text1"/>
          <w:sz w:val="28"/>
          <w:szCs w:val="28"/>
        </w:rPr>
      </w:pPr>
      <w:r w:rsidRPr="00DA5A8D">
        <w:rPr>
          <w:rFonts w:ascii="Times New Roman" w:eastAsia="Times New Roman" w:hAnsi="Times New Roman" w:cs="Times New Roman"/>
          <w:b/>
          <w:color w:val="000000" w:themeColor="text1"/>
          <w:sz w:val="28"/>
          <w:szCs w:val="28"/>
        </w:rPr>
        <w:t>Бджола – трудівниця садів, лісів, полів</w:t>
      </w:r>
    </w:p>
    <w:p w:rsidR="00882DB5" w:rsidRDefault="00D61278" w:rsidP="00882DB5">
      <w:pPr>
        <w:shd w:val="clear" w:color="auto" w:fill="FFFDFD"/>
        <w:spacing w:after="0"/>
        <w:ind w:firstLine="851"/>
        <w:textAlignment w:val="baseline"/>
        <w:rPr>
          <w:rFonts w:ascii="Times New Roman" w:eastAsia="Times New Roman" w:hAnsi="Times New Roman" w:cs="Times New Roman"/>
          <w:color w:val="000000" w:themeColor="text1"/>
          <w:sz w:val="28"/>
          <w:szCs w:val="28"/>
        </w:rPr>
      </w:pPr>
      <w:r w:rsidRPr="00DA5A8D">
        <w:rPr>
          <w:rFonts w:ascii="Times New Roman" w:eastAsia="Times New Roman" w:hAnsi="Times New Roman" w:cs="Times New Roman"/>
          <w:color w:val="000000" w:themeColor="text1"/>
          <w:sz w:val="28"/>
          <w:szCs w:val="28"/>
        </w:rPr>
        <w:t xml:space="preserve">      Україна–одна</w:t>
      </w:r>
      <w:r w:rsidR="00A73FAB">
        <w:rPr>
          <w:rFonts w:ascii="Times New Roman" w:eastAsia="Times New Roman" w:hAnsi="Times New Roman" w:cs="Times New Roman"/>
          <w:color w:val="000000" w:themeColor="text1"/>
          <w:sz w:val="28"/>
          <w:szCs w:val="28"/>
        </w:rPr>
        <w:t xml:space="preserve"> з провідних держав світу,котра </w:t>
      </w:r>
      <w:r w:rsidRPr="00DA5A8D">
        <w:rPr>
          <w:rFonts w:ascii="Times New Roman" w:eastAsia="Times New Roman" w:hAnsi="Times New Roman" w:cs="Times New Roman"/>
          <w:color w:val="000000" w:themeColor="text1"/>
          <w:sz w:val="28"/>
          <w:szCs w:val="28"/>
        </w:rPr>
        <w:t>має розвинене бджільництво, що забезпечує запилення ентомофільних сільськогосподарських </w:t>
      </w:r>
    </w:p>
    <w:p w:rsidR="00D61278" w:rsidRPr="00DA5A8D" w:rsidRDefault="00D61278" w:rsidP="00882DB5">
      <w:pPr>
        <w:shd w:val="clear" w:color="auto" w:fill="FFFDFD"/>
        <w:spacing w:after="0"/>
        <w:ind w:firstLine="851"/>
        <w:textAlignment w:val="baseline"/>
        <w:rPr>
          <w:rFonts w:ascii="Times New Roman" w:eastAsia="Times New Roman" w:hAnsi="Times New Roman" w:cs="Times New Roman"/>
          <w:color w:val="000000" w:themeColor="text1"/>
          <w:sz w:val="28"/>
          <w:szCs w:val="28"/>
        </w:rPr>
      </w:pPr>
      <w:r w:rsidRPr="00DA5A8D">
        <w:rPr>
          <w:rFonts w:ascii="Times New Roman" w:eastAsia="Times New Roman" w:hAnsi="Times New Roman" w:cs="Times New Roman"/>
          <w:color w:val="000000" w:themeColor="text1"/>
          <w:sz w:val="28"/>
          <w:szCs w:val="28"/>
        </w:rPr>
        <w:t xml:space="preserve">культур, виробництво  достатньої  кількості  меду, воску, квіткового  пилку, прополісу, маточного  молочка, </w:t>
      </w:r>
      <w:r w:rsidR="00E254DA">
        <w:rPr>
          <w:rFonts w:ascii="Times New Roman" w:eastAsia="Times New Roman" w:hAnsi="Times New Roman" w:cs="Times New Roman"/>
          <w:noProof/>
          <w:color w:val="000000" w:themeColor="text1"/>
          <w:sz w:val="28"/>
          <w:szCs w:val="28"/>
          <w:lang w:val="ru-RU" w:eastAsia="ru-RU"/>
        </w:rPr>
        <w:drawing>
          <wp:anchor distT="0" distB="0" distL="114300" distR="114300" simplePos="0" relativeHeight="251656192" behindDoc="0" locked="0" layoutInCell="1" allowOverlap="1">
            <wp:simplePos x="0" y="0"/>
            <wp:positionH relativeFrom="column">
              <wp:posOffset>-30480</wp:posOffset>
            </wp:positionH>
            <wp:positionV relativeFrom="paragraph">
              <wp:posOffset>-19050</wp:posOffset>
            </wp:positionV>
            <wp:extent cx="3778885" cy="2468880"/>
            <wp:effectExtent l="19050" t="0" r="0" b="0"/>
            <wp:wrapSquare wrapText="bothSides"/>
            <wp:docPr id="26" name="Рисунок 4" descr="C:\Users\Аліна\Desktop\про мед\картинки пчелы скачать - Поиск в Google_files\kartinki24_insects_bees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іна\Desktop\про мед\картинки пчелы скачать - Поиск в Google_files\kartinki24_insects_bees_0039.jpg"/>
                    <pic:cNvPicPr>
                      <a:picLocks noChangeAspect="1" noChangeArrowheads="1"/>
                    </pic:cNvPicPr>
                  </pic:nvPicPr>
                  <pic:blipFill>
                    <a:blip r:embed="rId21" cstate="print"/>
                    <a:srcRect/>
                    <a:stretch>
                      <a:fillRect/>
                    </a:stretch>
                  </pic:blipFill>
                  <pic:spPr bwMode="auto">
                    <a:xfrm>
                      <a:off x="0" y="0"/>
                      <a:ext cx="3778885" cy="2468880"/>
                    </a:xfrm>
                    <a:prstGeom prst="rect">
                      <a:avLst/>
                    </a:prstGeom>
                    <a:noFill/>
                    <a:ln w="9525">
                      <a:noFill/>
                      <a:miter lim="800000"/>
                      <a:headEnd/>
                      <a:tailEnd/>
                    </a:ln>
                  </pic:spPr>
                </pic:pic>
              </a:graphicData>
            </a:graphic>
          </wp:anchor>
        </w:drawing>
      </w:r>
      <w:r w:rsidRPr="00DA5A8D">
        <w:rPr>
          <w:rFonts w:ascii="Times New Roman" w:eastAsia="Times New Roman" w:hAnsi="Times New Roman" w:cs="Times New Roman"/>
          <w:color w:val="000000" w:themeColor="text1"/>
          <w:sz w:val="28"/>
          <w:szCs w:val="28"/>
        </w:rPr>
        <w:t>бджолиної  отрути  для  потреб населення, харчової, медичної, парфумерної, косметичної й інших  галузей та для експортних  потреб.</w:t>
      </w:r>
      <w:r w:rsidR="00892167">
        <w:rPr>
          <w:rFonts w:ascii="Times New Roman" w:eastAsia="Times New Roman" w:hAnsi="Times New Roman" w:cs="Times New Roman"/>
          <w:color w:val="000000" w:themeColor="text1"/>
          <w:sz w:val="28"/>
          <w:szCs w:val="28"/>
        </w:rPr>
        <w:t xml:space="preserve"> </w:t>
      </w:r>
      <w:r w:rsidR="00892167">
        <w:rPr>
          <w:rFonts w:ascii="Times New Roman" w:eastAsia="Times New Roman" w:hAnsi="Times New Roman" w:cs="Times New Roman"/>
          <w:noProof/>
          <w:color w:val="000000" w:themeColor="text1"/>
          <w:sz w:val="28"/>
          <w:szCs w:val="28"/>
          <w:lang w:val="ru-RU" w:eastAsia="ru-RU"/>
        </w:rPr>
        <w:drawing>
          <wp:anchor distT="0" distB="0" distL="114300" distR="114300" simplePos="0" relativeHeight="251672576" behindDoc="0" locked="0" layoutInCell="1" allowOverlap="1">
            <wp:simplePos x="0" y="0"/>
            <wp:positionH relativeFrom="column">
              <wp:posOffset>-30480</wp:posOffset>
            </wp:positionH>
            <wp:positionV relativeFrom="paragraph">
              <wp:posOffset>2494915</wp:posOffset>
            </wp:positionV>
            <wp:extent cx="2724150" cy="2175510"/>
            <wp:effectExtent l="19050" t="0" r="0" b="0"/>
            <wp:wrapSquare wrapText="bothSides"/>
            <wp:docPr id="21" name="Рисунок 9" descr="F:\про мед\Honey_Bees_Insects_47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про мед\Honey_Bees_Insects_474127.jpg"/>
                    <pic:cNvPicPr>
                      <a:picLocks noChangeAspect="1" noChangeArrowheads="1"/>
                    </pic:cNvPicPr>
                  </pic:nvPicPr>
                  <pic:blipFill>
                    <a:blip r:embed="rId22" cstate="print"/>
                    <a:srcRect/>
                    <a:stretch>
                      <a:fillRect/>
                    </a:stretch>
                  </pic:blipFill>
                  <pic:spPr bwMode="auto">
                    <a:xfrm>
                      <a:off x="0" y="0"/>
                      <a:ext cx="2724150" cy="2175510"/>
                    </a:xfrm>
                    <a:prstGeom prst="rect">
                      <a:avLst/>
                    </a:prstGeom>
                    <a:noFill/>
                    <a:ln w="9525">
                      <a:noFill/>
                      <a:miter lim="800000"/>
                      <a:headEnd/>
                      <a:tailEnd/>
                    </a:ln>
                  </pic:spPr>
                </pic:pic>
              </a:graphicData>
            </a:graphic>
          </wp:anchor>
        </w:drawing>
      </w:r>
      <w:r w:rsidRPr="00DA5A8D">
        <w:rPr>
          <w:rFonts w:ascii="Times New Roman" w:eastAsia="Times New Roman" w:hAnsi="Times New Roman" w:cs="Times New Roman"/>
          <w:color w:val="000000" w:themeColor="text1"/>
          <w:sz w:val="28"/>
          <w:szCs w:val="28"/>
        </w:rPr>
        <w:t xml:space="preserve">Здавна бджола на Україні вважалася священною комахою. Це  створіння  і  справді  не  може  не  викликати  в  кого  цікавість, в  кого  здивування, в  кого, навіть страх. </w:t>
      </w:r>
    </w:p>
    <w:p w:rsidR="00D61278" w:rsidRDefault="00E254DA" w:rsidP="00882DB5">
      <w:pPr>
        <w:shd w:val="clear" w:color="auto" w:fill="FFFDFD"/>
        <w:spacing w:after="0"/>
        <w:ind w:firstLine="851"/>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val="ru-RU" w:eastAsia="ru-RU"/>
        </w:rPr>
        <w:drawing>
          <wp:anchor distT="0" distB="0" distL="114300" distR="114300" simplePos="0" relativeHeight="251657216" behindDoc="0" locked="0" layoutInCell="1" allowOverlap="1">
            <wp:simplePos x="0" y="0"/>
            <wp:positionH relativeFrom="column">
              <wp:posOffset>50800</wp:posOffset>
            </wp:positionH>
            <wp:positionV relativeFrom="paragraph">
              <wp:posOffset>1028700</wp:posOffset>
            </wp:positionV>
            <wp:extent cx="3244850" cy="3849370"/>
            <wp:effectExtent l="19050" t="0" r="0" b="0"/>
            <wp:wrapSquare wrapText="bothSides"/>
            <wp:docPr id="31" name="Рисунок 4" descr="p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pic"/>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244850" cy="3849370"/>
                    </a:xfrm>
                    <a:prstGeom prst="rect">
                      <a:avLst/>
                    </a:prstGeom>
                    <a:noFill/>
                    <a:ln>
                      <a:noFill/>
                    </a:ln>
                  </pic:spPr>
                </pic:pic>
              </a:graphicData>
            </a:graphic>
          </wp:anchor>
        </w:drawing>
      </w:r>
      <w:r w:rsidR="00892167">
        <w:rPr>
          <w:rFonts w:ascii="Times New Roman" w:eastAsia="Times New Roman" w:hAnsi="Times New Roman" w:cs="Times New Roman"/>
          <w:color w:val="000000" w:themeColor="text1"/>
          <w:sz w:val="28"/>
          <w:szCs w:val="28"/>
        </w:rPr>
        <w:t>Спостерігаючи за життям бджолиної сім’ї,</w:t>
      </w:r>
      <w:r w:rsidR="00D61278" w:rsidRPr="00DA5A8D">
        <w:rPr>
          <w:rFonts w:ascii="Times New Roman" w:eastAsia="Times New Roman" w:hAnsi="Times New Roman" w:cs="Times New Roman"/>
          <w:color w:val="000000" w:themeColor="text1"/>
          <w:sz w:val="28"/>
          <w:szCs w:val="28"/>
        </w:rPr>
        <w:t>людина  знаходила  в  ньому  багато  повчального  і для  себе.</w:t>
      </w:r>
    </w:p>
    <w:p w:rsidR="00E254DA" w:rsidRDefault="00E254DA" w:rsidP="00882DB5">
      <w:pPr>
        <w:shd w:val="clear" w:color="auto" w:fill="FFFDFD"/>
        <w:spacing w:after="0"/>
        <w:jc w:val="both"/>
        <w:textAlignment w:val="baseline"/>
        <w:rPr>
          <w:rFonts w:ascii="Times New Roman" w:eastAsia="Times New Roman" w:hAnsi="Times New Roman" w:cs="Times New Roman"/>
          <w:color w:val="000000" w:themeColor="text1"/>
          <w:sz w:val="28"/>
          <w:szCs w:val="28"/>
        </w:rPr>
      </w:pPr>
    </w:p>
    <w:p w:rsidR="00D61278" w:rsidRPr="00DA5A8D" w:rsidRDefault="00D61278" w:rsidP="00882DB5">
      <w:pPr>
        <w:shd w:val="clear" w:color="auto" w:fill="FFFDFD"/>
        <w:spacing w:after="0"/>
        <w:jc w:val="both"/>
        <w:textAlignment w:val="baseline"/>
        <w:rPr>
          <w:rFonts w:ascii="Times New Roman" w:eastAsia="Times New Roman" w:hAnsi="Times New Roman" w:cs="Times New Roman"/>
          <w:color w:val="000000" w:themeColor="text1"/>
          <w:sz w:val="28"/>
          <w:szCs w:val="28"/>
        </w:rPr>
      </w:pPr>
      <w:r w:rsidRPr="00DA5A8D">
        <w:rPr>
          <w:rFonts w:ascii="Times New Roman" w:eastAsia="Times New Roman" w:hAnsi="Times New Roman" w:cs="Times New Roman"/>
          <w:color w:val="000000" w:themeColor="text1"/>
          <w:sz w:val="28"/>
          <w:szCs w:val="28"/>
        </w:rPr>
        <w:t>Минали  ч</w:t>
      </w:r>
      <w:r w:rsidR="00E254DA">
        <w:rPr>
          <w:rFonts w:ascii="Times New Roman" w:eastAsia="Times New Roman" w:hAnsi="Times New Roman" w:cs="Times New Roman"/>
          <w:color w:val="000000" w:themeColor="text1"/>
          <w:sz w:val="28"/>
          <w:szCs w:val="28"/>
        </w:rPr>
        <w:t>аси  і  бджола  ставала  більш зрозумілою,</w:t>
      </w:r>
      <w:r w:rsidRPr="00DA5A8D">
        <w:rPr>
          <w:rFonts w:ascii="Times New Roman" w:eastAsia="Times New Roman" w:hAnsi="Times New Roman" w:cs="Times New Roman"/>
          <w:color w:val="000000" w:themeColor="text1"/>
          <w:sz w:val="28"/>
          <w:szCs w:val="28"/>
        </w:rPr>
        <w:t xml:space="preserve">люди  почали  </w:t>
      </w:r>
      <w:r w:rsidR="00CB419B">
        <w:rPr>
          <w:rFonts w:ascii="Times New Roman" w:eastAsia="Times New Roman" w:hAnsi="Times New Roman" w:cs="Times New Roman"/>
          <w:color w:val="000000" w:themeColor="text1"/>
          <w:sz w:val="28"/>
          <w:szCs w:val="28"/>
        </w:rPr>
        <w:t xml:space="preserve"> </w:t>
      </w:r>
      <w:r w:rsidRPr="00DA5A8D">
        <w:rPr>
          <w:rFonts w:ascii="Times New Roman" w:eastAsia="Times New Roman" w:hAnsi="Times New Roman" w:cs="Times New Roman"/>
          <w:color w:val="000000" w:themeColor="text1"/>
          <w:sz w:val="28"/>
          <w:szCs w:val="28"/>
        </w:rPr>
        <w:t>тримати  їх  у  саморобних  житлах, побли</w:t>
      </w:r>
      <w:r w:rsidR="00892167">
        <w:rPr>
          <w:rFonts w:ascii="Times New Roman" w:eastAsia="Times New Roman" w:hAnsi="Times New Roman" w:cs="Times New Roman"/>
          <w:color w:val="000000" w:themeColor="text1"/>
          <w:sz w:val="28"/>
          <w:szCs w:val="28"/>
        </w:rPr>
        <w:t>жче  до  свого  дому. У народі </w:t>
      </w:r>
      <w:r w:rsidRPr="00DA5A8D">
        <w:rPr>
          <w:rFonts w:ascii="Times New Roman" w:eastAsia="Times New Roman" w:hAnsi="Times New Roman" w:cs="Times New Roman"/>
          <w:color w:val="000000" w:themeColor="text1"/>
          <w:sz w:val="28"/>
          <w:szCs w:val="28"/>
        </w:rPr>
        <w:t>вважають</w:t>
      </w:r>
      <w:r w:rsidR="00E254DA">
        <w:rPr>
          <w:rFonts w:ascii="Times New Roman" w:eastAsia="Times New Roman" w:hAnsi="Times New Roman" w:cs="Times New Roman"/>
          <w:color w:val="000000" w:themeColor="text1"/>
          <w:sz w:val="28"/>
          <w:szCs w:val="28"/>
        </w:rPr>
        <w:t>,</w:t>
      </w:r>
      <w:r w:rsidR="00CB419B">
        <w:rPr>
          <w:rFonts w:ascii="Times New Roman" w:eastAsia="Times New Roman" w:hAnsi="Times New Roman" w:cs="Times New Roman"/>
          <w:color w:val="000000" w:themeColor="text1"/>
          <w:sz w:val="28"/>
          <w:szCs w:val="28"/>
        </w:rPr>
        <w:t>що  саме  Зосима </w:t>
      </w:r>
      <w:r w:rsidRPr="00DA5A8D">
        <w:rPr>
          <w:rFonts w:ascii="Times New Roman" w:eastAsia="Times New Roman" w:hAnsi="Times New Roman" w:cs="Times New Roman"/>
          <w:color w:val="000000" w:themeColor="text1"/>
          <w:sz w:val="28"/>
          <w:szCs w:val="28"/>
        </w:rPr>
        <w:t xml:space="preserve"> і  Саватій  навчили  людей  правильно утримувати свою пасік</w:t>
      </w:r>
      <w:r w:rsidR="00A73FAB">
        <w:rPr>
          <w:rFonts w:ascii="Times New Roman" w:eastAsia="Times New Roman" w:hAnsi="Times New Roman" w:cs="Times New Roman"/>
          <w:color w:val="000000" w:themeColor="text1"/>
          <w:sz w:val="28"/>
          <w:szCs w:val="28"/>
        </w:rPr>
        <w:t xml:space="preserve">у. </w:t>
      </w:r>
      <w:r w:rsidRPr="00DA5A8D">
        <w:rPr>
          <w:rFonts w:ascii="Times New Roman" w:eastAsia="Times New Roman" w:hAnsi="Times New Roman" w:cs="Times New Roman"/>
          <w:color w:val="000000" w:themeColor="text1"/>
          <w:sz w:val="28"/>
          <w:szCs w:val="28"/>
        </w:rPr>
        <w:t>Саме  при  житті  цих  святих  у </w:t>
      </w:r>
      <w:r w:rsidR="00CB419B">
        <w:rPr>
          <w:rFonts w:ascii="Times New Roman" w:eastAsia="Times New Roman" w:hAnsi="Times New Roman" w:cs="Times New Roman"/>
          <w:color w:val="000000" w:themeColor="text1"/>
          <w:sz w:val="28"/>
          <w:szCs w:val="28"/>
        </w:rPr>
        <w:t xml:space="preserve">   </w:t>
      </w:r>
      <w:r w:rsidRPr="00DA5A8D">
        <w:rPr>
          <w:rFonts w:ascii="Times New Roman" w:eastAsia="Times New Roman" w:hAnsi="Times New Roman" w:cs="Times New Roman"/>
          <w:color w:val="000000" w:themeColor="text1"/>
          <w:sz w:val="28"/>
          <w:szCs w:val="28"/>
        </w:rPr>
        <w:t xml:space="preserve"> п’ятнадцятому  столітті  крилаті  </w:t>
      </w:r>
      <w:r w:rsidR="00CB419B">
        <w:rPr>
          <w:rFonts w:ascii="Times New Roman" w:eastAsia="Times New Roman" w:hAnsi="Times New Roman" w:cs="Times New Roman"/>
          <w:color w:val="000000" w:themeColor="text1"/>
          <w:sz w:val="28"/>
          <w:szCs w:val="28"/>
        </w:rPr>
        <w:t xml:space="preserve">   </w:t>
      </w:r>
      <w:r w:rsidRPr="00DA5A8D">
        <w:rPr>
          <w:rFonts w:ascii="Times New Roman" w:eastAsia="Times New Roman" w:hAnsi="Times New Roman" w:cs="Times New Roman"/>
          <w:color w:val="000000" w:themeColor="text1"/>
          <w:sz w:val="28"/>
          <w:szCs w:val="28"/>
        </w:rPr>
        <w:t>трудівниці  почали  "приручатись"</w:t>
      </w:r>
    </w:p>
    <w:p w:rsidR="00D61278" w:rsidRDefault="00D61278" w:rsidP="00882DB5">
      <w:pPr>
        <w:shd w:val="clear" w:color="auto" w:fill="FFFDFD"/>
        <w:spacing w:after="0"/>
        <w:ind w:firstLine="851"/>
        <w:jc w:val="both"/>
        <w:textAlignment w:val="baseline"/>
        <w:rPr>
          <w:rFonts w:ascii="Times New Roman" w:eastAsia="Times New Roman" w:hAnsi="Times New Roman" w:cs="Times New Roman"/>
          <w:color w:val="000000" w:themeColor="text1"/>
          <w:sz w:val="28"/>
          <w:szCs w:val="28"/>
        </w:rPr>
      </w:pPr>
      <w:r w:rsidRPr="00DA5A8D">
        <w:rPr>
          <w:rFonts w:ascii="Times New Roman" w:eastAsia="Times New Roman" w:hAnsi="Times New Roman" w:cs="Times New Roman"/>
          <w:color w:val="000000" w:themeColor="text1"/>
          <w:sz w:val="28"/>
          <w:szCs w:val="28"/>
        </w:rPr>
        <w:t>Тому  і  не  дивно, що  на  іконах  вони  зображені  з  р</w:t>
      </w:r>
      <w:r w:rsidRPr="00DA5A8D">
        <w:rPr>
          <w:rFonts w:ascii="Times New Roman" w:eastAsia="Times New Roman" w:hAnsi="Times New Roman" w:cs="Times New Roman"/>
          <w:color w:val="000000" w:themeColor="text1"/>
          <w:sz w:val="28"/>
          <w:szCs w:val="28"/>
        </w:rPr>
        <w:lastRenderedPageBreak/>
        <w:t>ізним пасічним  знаряддям того  часу: драбиною, вірьовкою, навіть, сокирою чи ножем. В минулі  часи  при  вході  на  пасіку  обов’язк</w:t>
      </w:r>
      <w:r w:rsidR="00CB419B">
        <w:rPr>
          <w:rFonts w:ascii="Times New Roman" w:eastAsia="Times New Roman" w:hAnsi="Times New Roman" w:cs="Times New Roman"/>
          <w:color w:val="000000" w:themeColor="text1"/>
          <w:sz w:val="28"/>
          <w:szCs w:val="28"/>
        </w:rPr>
        <w:t>овою  була  ікона  з  зображен-ням</w:t>
      </w:r>
      <w:r w:rsidRPr="00DA5A8D">
        <w:rPr>
          <w:rFonts w:ascii="Times New Roman" w:eastAsia="Times New Roman" w:hAnsi="Times New Roman" w:cs="Times New Roman"/>
          <w:color w:val="000000" w:themeColor="text1"/>
          <w:sz w:val="28"/>
          <w:szCs w:val="28"/>
        </w:rPr>
        <w:t> Зосими і С</w:t>
      </w:r>
      <w:r w:rsidR="00A73FAB">
        <w:rPr>
          <w:rFonts w:ascii="Times New Roman" w:eastAsia="Times New Roman" w:hAnsi="Times New Roman" w:cs="Times New Roman"/>
          <w:color w:val="000000" w:themeColor="text1"/>
          <w:sz w:val="28"/>
          <w:szCs w:val="28"/>
        </w:rPr>
        <w:t>аватія,а пасічник,</w:t>
      </w:r>
      <w:r w:rsidR="00CB419B">
        <w:rPr>
          <w:rFonts w:ascii="Times New Roman" w:eastAsia="Times New Roman" w:hAnsi="Times New Roman" w:cs="Times New Roman"/>
          <w:color w:val="000000" w:themeColor="text1"/>
          <w:sz w:val="28"/>
          <w:szCs w:val="28"/>
        </w:rPr>
        <w:t xml:space="preserve"> </w:t>
      </w:r>
      <w:r w:rsidR="00A73FAB">
        <w:rPr>
          <w:rFonts w:ascii="Times New Roman" w:eastAsia="Times New Roman" w:hAnsi="Times New Roman" w:cs="Times New Roman"/>
          <w:color w:val="000000" w:themeColor="text1"/>
          <w:sz w:val="28"/>
          <w:szCs w:val="28"/>
        </w:rPr>
        <w:t>не </w:t>
      </w:r>
      <w:r w:rsidRPr="00DA5A8D">
        <w:rPr>
          <w:rFonts w:ascii="Times New Roman" w:eastAsia="Times New Roman" w:hAnsi="Times New Roman" w:cs="Times New Roman"/>
          <w:color w:val="000000" w:themeColor="text1"/>
          <w:sz w:val="28"/>
          <w:szCs w:val="28"/>
        </w:rPr>
        <w:t>п</w:t>
      </w:r>
      <w:r w:rsidR="00CB419B">
        <w:rPr>
          <w:rFonts w:ascii="Times New Roman" w:eastAsia="Times New Roman" w:hAnsi="Times New Roman" w:cs="Times New Roman"/>
          <w:color w:val="000000" w:themeColor="text1"/>
          <w:sz w:val="28"/>
          <w:szCs w:val="28"/>
        </w:rPr>
        <w:t>омолив</w:t>
      </w:r>
      <w:r w:rsidR="00A73FAB">
        <w:rPr>
          <w:rFonts w:ascii="Times New Roman" w:eastAsia="Times New Roman" w:hAnsi="Times New Roman" w:cs="Times New Roman"/>
          <w:color w:val="000000" w:themeColor="text1"/>
          <w:sz w:val="28"/>
          <w:szCs w:val="28"/>
        </w:rPr>
        <w:t>шись,  не  починав  свою </w:t>
      </w:r>
      <w:r w:rsidRPr="00DA5A8D">
        <w:rPr>
          <w:rFonts w:ascii="Times New Roman" w:eastAsia="Times New Roman" w:hAnsi="Times New Roman" w:cs="Times New Roman"/>
          <w:color w:val="000000" w:themeColor="text1"/>
          <w:sz w:val="28"/>
          <w:szCs w:val="28"/>
        </w:rPr>
        <w:t>працю.</w:t>
      </w:r>
    </w:p>
    <w:p w:rsidR="00D61278" w:rsidRPr="00DA5A8D" w:rsidRDefault="00D61278" w:rsidP="00882DB5">
      <w:pPr>
        <w:shd w:val="clear" w:color="auto" w:fill="FFFDFD"/>
        <w:spacing w:after="0"/>
        <w:textAlignment w:val="baseline"/>
        <w:rPr>
          <w:rFonts w:ascii="Times New Roman" w:eastAsia="Times New Roman" w:hAnsi="Times New Roman" w:cs="Times New Roman"/>
          <w:i/>
          <w:color w:val="000000" w:themeColor="text1"/>
          <w:sz w:val="28"/>
          <w:szCs w:val="28"/>
          <w:u w:val="single"/>
        </w:rPr>
      </w:pPr>
      <w:r w:rsidRPr="00DA5A8D">
        <w:rPr>
          <w:rFonts w:ascii="Times New Roman" w:eastAsia="Times New Roman" w:hAnsi="Times New Roman" w:cs="Times New Roman"/>
          <w:i/>
          <w:color w:val="000000" w:themeColor="text1"/>
          <w:sz w:val="28"/>
          <w:szCs w:val="28"/>
          <w:u w:val="single"/>
        </w:rPr>
        <w:t>Група «Апітерапевти»</w:t>
      </w:r>
    </w:p>
    <w:p w:rsidR="00D61278" w:rsidRPr="00DA5A8D" w:rsidRDefault="00D61278" w:rsidP="00882DB5">
      <w:pPr>
        <w:shd w:val="clear" w:color="auto" w:fill="FFFDFD"/>
        <w:spacing w:after="0"/>
        <w:ind w:firstLine="851"/>
        <w:jc w:val="both"/>
        <w:textAlignment w:val="baseline"/>
        <w:outlineLvl w:val="3"/>
        <w:rPr>
          <w:rFonts w:ascii="Times New Roman" w:eastAsia="Times New Roman" w:hAnsi="Times New Roman" w:cs="Times New Roman"/>
          <w:bCs/>
          <w:color w:val="000000" w:themeColor="text1"/>
          <w:sz w:val="28"/>
          <w:szCs w:val="28"/>
        </w:rPr>
      </w:pPr>
      <w:r w:rsidRPr="00DA5A8D">
        <w:rPr>
          <w:rFonts w:ascii="Times New Roman" w:eastAsia="Times New Roman" w:hAnsi="Times New Roman" w:cs="Times New Roman"/>
          <w:bCs/>
          <w:color w:val="000000" w:themeColor="text1"/>
          <w:sz w:val="28"/>
          <w:szCs w:val="28"/>
        </w:rPr>
        <w:t>Різноманіття  продуктів  бджільництва, їх застосування</w:t>
      </w:r>
    </w:p>
    <w:p w:rsidR="00D61278" w:rsidRPr="00DA5A8D" w:rsidRDefault="00706F37" w:rsidP="00882DB5">
      <w:pPr>
        <w:shd w:val="clear" w:color="auto" w:fill="FFFDFD"/>
        <w:spacing w:after="0"/>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val="ru-RU" w:eastAsia="ru-RU"/>
        </w:rPr>
        <w:drawing>
          <wp:anchor distT="0" distB="0" distL="114300" distR="114300" simplePos="0" relativeHeight="251658240" behindDoc="0" locked="0" layoutInCell="1" allowOverlap="1">
            <wp:simplePos x="0" y="0"/>
            <wp:positionH relativeFrom="column">
              <wp:posOffset>-30480</wp:posOffset>
            </wp:positionH>
            <wp:positionV relativeFrom="paragraph">
              <wp:posOffset>30480</wp:posOffset>
            </wp:positionV>
            <wp:extent cx="2504440" cy="2249170"/>
            <wp:effectExtent l="19050" t="0" r="0" b="0"/>
            <wp:wrapSquare wrapText="bothSides"/>
            <wp:docPr id="32" name="Рисунок 15" descr="http://dompostroy.com.ua/images/Harakteristika_myoda_vidi-_svojstva_i_raznovidnosti-_kakoj_bivaet_myo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ompostroy.com.ua/images/Harakteristika_myoda_vidi-_svojstva_i_raznovidnosti-_kakoj_bivaet_myod_4.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4440" cy="2249170"/>
                    </a:xfrm>
                    <a:prstGeom prst="rect">
                      <a:avLst/>
                    </a:prstGeom>
                    <a:noFill/>
                    <a:ln>
                      <a:noFill/>
                    </a:ln>
                  </pic:spPr>
                </pic:pic>
              </a:graphicData>
            </a:graphic>
          </wp:anchor>
        </w:drawing>
      </w:r>
      <w:r>
        <w:rPr>
          <w:rFonts w:ascii="Times New Roman" w:eastAsia="Times New Roman" w:hAnsi="Times New Roman" w:cs="Times New Roman"/>
          <w:color w:val="000000" w:themeColor="text1"/>
          <w:sz w:val="28"/>
          <w:szCs w:val="28"/>
        </w:rPr>
        <w:t xml:space="preserve">    </w:t>
      </w:r>
      <w:r w:rsidR="00D61278" w:rsidRPr="00DA5A8D">
        <w:rPr>
          <w:rFonts w:ascii="Times New Roman" w:eastAsia="Times New Roman" w:hAnsi="Times New Roman" w:cs="Times New Roman"/>
          <w:color w:val="000000" w:themeColor="text1"/>
          <w:sz w:val="28"/>
          <w:szCs w:val="28"/>
        </w:rPr>
        <w:t xml:space="preserve">   Мед – символ  чистоти, Божого  слова, натхнення, красномовства й  поезії. Оскільки  мед  вважався  пов’язаним  із  Великою  богинею, покровителькою  шлюбу, молодим  рекомендувалося  впродовж  деякого  часу  після  весілля  вживати  в  їжу  мед; звідти  виник  вираз "медовий  місяць".</w:t>
      </w:r>
    </w:p>
    <w:p w:rsidR="00D61278" w:rsidRPr="00DA5A8D" w:rsidRDefault="00D61278" w:rsidP="00882DB5">
      <w:pPr>
        <w:shd w:val="clear" w:color="auto" w:fill="FFFDFD"/>
        <w:spacing w:after="0"/>
        <w:ind w:firstLine="851"/>
        <w:jc w:val="both"/>
        <w:textAlignment w:val="baseline"/>
        <w:rPr>
          <w:rFonts w:ascii="Times New Roman" w:eastAsia="Times New Roman" w:hAnsi="Times New Roman" w:cs="Times New Roman"/>
          <w:color w:val="000000" w:themeColor="text1"/>
          <w:sz w:val="28"/>
          <w:szCs w:val="28"/>
        </w:rPr>
      </w:pPr>
      <w:r w:rsidRPr="00DA5A8D">
        <w:rPr>
          <w:rFonts w:ascii="Times New Roman" w:eastAsia="Times New Roman" w:hAnsi="Times New Roman" w:cs="Times New Roman"/>
          <w:bCs/>
          <w:color w:val="000000" w:themeColor="text1"/>
          <w:sz w:val="28"/>
          <w:szCs w:val="28"/>
        </w:rPr>
        <w:t xml:space="preserve">      Мед</w:t>
      </w:r>
      <w:r w:rsidRPr="00DA5A8D">
        <w:rPr>
          <w:rFonts w:ascii="Times New Roman" w:eastAsia="Times New Roman" w:hAnsi="Times New Roman" w:cs="Times New Roman"/>
          <w:color w:val="000000" w:themeColor="text1"/>
          <w:sz w:val="28"/>
          <w:szCs w:val="28"/>
        </w:rPr>
        <w:t> – солодкий, запашний, поживний, цілющий, ні з чим не зрівняний  продукт. Мед  містить  дуже  багато  цукрів  і  мінеральних  солей, що  легко  засвоюються. В  ньому  є  білки, вітаміни, кислоти, ферменти та  інші  речовини, необхідні  нашому  організмові.</w:t>
      </w:r>
      <w:r w:rsidRPr="00DA5A8D">
        <w:rPr>
          <w:rFonts w:ascii="Times New Roman" w:eastAsia="Times New Roman" w:hAnsi="Times New Roman" w:cs="Times New Roman"/>
          <w:b/>
          <w:bCs/>
          <w:color w:val="000000" w:themeColor="text1"/>
          <w:sz w:val="28"/>
          <w:szCs w:val="28"/>
        </w:rPr>
        <w:t xml:space="preserve"> </w:t>
      </w:r>
      <w:r w:rsidRPr="00DA5A8D">
        <w:rPr>
          <w:rFonts w:ascii="Times New Roman" w:eastAsia="Times New Roman" w:hAnsi="Times New Roman" w:cs="Times New Roman"/>
          <w:color w:val="000000" w:themeColor="text1"/>
          <w:sz w:val="28"/>
          <w:szCs w:val="28"/>
        </w:rPr>
        <w:t xml:space="preserve"> Мед - це настільки унікальний продукт, що результати його досліджень до цих пір вражають людину, а його роль в медицині, косметології, дієтології неоціненна. До того ж, мед з України - найкращий в світі. Україна займає 5-е місце в світі по виробництву меду і 1-е місце по виробництву меду на одну особу населення.</w:t>
      </w:r>
    </w:p>
    <w:p w:rsidR="00D61278" w:rsidRPr="00DA5A8D" w:rsidRDefault="00D61278" w:rsidP="00882DB5">
      <w:pPr>
        <w:shd w:val="clear" w:color="auto" w:fill="FFFFFF"/>
        <w:spacing w:after="0"/>
        <w:ind w:firstLine="851"/>
        <w:jc w:val="both"/>
        <w:textAlignment w:val="baseline"/>
        <w:rPr>
          <w:rFonts w:ascii="Times New Roman" w:eastAsia="Times New Roman" w:hAnsi="Times New Roman" w:cs="Times New Roman"/>
          <w:color w:val="000000" w:themeColor="text1"/>
          <w:sz w:val="28"/>
          <w:szCs w:val="28"/>
        </w:rPr>
      </w:pPr>
      <w:r w:rsidRPr="00DA5A8D">
        <w:rPr>
          <w:rFonts w:ascii="Times New Roman" w:eastAsia="Times New Roman" w:hAnsi="Times New Roman" w:cs="Times New Roman"/>
          <w:color w:val="000000" w:themeColor="text1"/>
          <w:sz w:val="28"/>
          <w:szCs w:val="28"/>
        </w:rPr>
        <w:t xml:space="preserve">       А який же буває мед? </w:t>
      </w:r>
    </w:p>
    <w:p w:rsidR="00D61278" w:rsidRPr="00DA5A8D" w:rsidRDefault="00D61278" w:rsidP="00882DB5">
      <w:pPr>
        <w:pStyle w:val="a3"/>
        <w:numPr>
          <w:ilvl w:val="0"/>
          <w:numId w:val="15"/>
        </w:numPr>
        <w:shd w:val="clear" w:color="auto" w:fill="FFFFFF"/>
        <w:spacing w:after="0"/>
        <w:ind w:firstLine="851"/>
        <w:jc w:val="both"/>
        <w:textAlignment w:val="baseline"/>
        <w:rPr>
          <w:rFonts w:ascii="Times New Roman" w:eastAsia="Times New Roman" w:hAnsi="Times New Roman" w:cs="Times New Roman"/>
          <w:color w:val="000000" w:themeColor="text1"/>
          <w:sz w:val="28"/>
          <w:szCs w:val="28"/>
        </w:rPr>
      </w:pPr>
      <w:r w:rsidRPr="00DA5A8D">
        <w:rPr>
          <w:rFonts w:ascii="Times New Roman" w:eastAsia="Times New Roman" w:hAnsi="Times New Roman" w:cs="Times New Roman"/>
          <w:color w:val="000000" w:themeColor="text1"/>
          <w:sz w:val="28"/>
          <w:szCs w:val="28"/>
        </w:rPr>
        <w:t>Травневий вид меду — перший мед.</w:t>
      </w:r>
    </w:p>
    <w:p w:rsidR="00D61278" w:rsidRPr="00DA5A8D" w:rsidRDefault="00B2599B" w:rsidP="00882DB5">
      <w:pPr>
        <w:pStyle w:val="a3"/>
        <w:numPr>
          <w:ilvl w:val="0"/>
          <w:numId w:val="15"/>
        </w:numPr>
        <w:shd w:val="clear" w:color="auto" w:fill="FFFFFF"/>
        <w:spacing w:after="0"/>
        <w:ind w:firstLine="851"/>
        <w:jc w:val="both"/>
        <w:textAlignment w:val="baseline"/>
        <w:rPr>
          <w:rFonts w:ascii="Times New Roman" w:eastAsia="Times New Roman" w:hAnsi="Times New Roman" w:cs="Times New Roman"/>
          <w:color w:val="000000" w:themeColor="text1"/>
          <w:sz w:val="28"/>
          <w:szCs w:val="28"/>
        </w:rPr>
      </w:pPr>
      <w:r w:rsidRPr="00DA5A8D">
        <w:rPr>
          <w:rFonts w:ascii="Times New Roman" w:eastAsia="Times New Roman" w:hAnsi="Times New Roman" w:cs="Times New Roman"/>
          <w:color w:val="000000" w:themeColor="text1"/>
          <w:sz w:val="28"/>
          <w:szCs w:val="28"/>
        </w:rPr>
        <w:t>Монофло</w:t>
      </w:r>
      <w:r w:rsidR="00D61278" w:rsidRPr="00DA5A8D">
        <w:rPr>
          <w:rFonts w:ascii="Times New Roman" w:eastAsia="Times New Roman" w:hAnsi="Times New Roman" w:cs="Times New Roman"/>
          <w:color w:val="000000" w:themeColor="text1"/>
          <w:sz w:val="28"/>
          <w:szCs w:val="28"/>
        </w:rPr>
        <w:t>рний вид меду — так називається, коли більше 40% нектару зібрані з одного медоносу. Бджоли збирають нектар з різних рослин-медоносів.</w:t>
      </w:r>
    </w:p>
    <w:p w:rsidR="00B2599B" w:rsidRPr="00DA5A8D" w:rsidRDefault="00B2599B" w:rsidP="00882DB5">
      <w:pPr>
        <w:pStyle w:val="a3"/>
        <w:numPr>
          <w:ilvl w:val="0"/>
          <w:numId w:val="15"/>
        </w:numPr>
        <w:spacing w:after="0"/>
        <w:ind w:firstLine="851"/>
        <w:jc w:val="both"/>
        <w:rPr>
          <w:rFonts w:ascii="Times New Roman" w:hAnsi="Times New Roman" w:cs="Times New Roman"/>
          <w:color w:val="000000" w:themeColor="text1"/>
          <w:sz w:val="28"/>
          <w:szCs w:val="28"/>
          <w:shd w:val="clear" w:color="auto" w:fill="FFFFFF"/>
        </w:rPr>
      </w:pPr>
      <w:r w:rsidRPr="00DA5A8D">
        <w:rPr>
          <w:rFonts w:ascii="Times New Roman" w:eastAsia="Times New Roman" w:hAnsi="Times New Roman" w:cs="Times New Roman"/>
          <w:color w:val="000000" w:themeColor="text1"/>
          <w:sz w:val="28"/>
          <w:szCs w:val="28"/>
        </w:rPr>
        <w:t>Поліфло</w:t>
      </w:r>
      <w:r w:rsidR="00D61278" w:rsidRPr="00DA5A8D">
        <w:rPr>
          <w:rFonts w:ascii="Times New Roman" w:eastAsia="Times New Roman" w:hAnsi="Times New Roman" w:cs="Times New Roman"/>
          <w:color w:val="000000" w:themeColor="text1"/>
          <w:sz w:val="28"/>
          <w:szCs w:val="28"/>
        </w:rPr>
        <w:t>рний вид меду — виробляється з нектару, зібраного з декількох видів рослин. Назву носить в залежності від виду медоносу: гірський, лісовий, луговий, степовий.</w:t>
      </w:r>
      <w:r w:rsidR="00D61278" w:rsidRPr="00DA5A8D">
        <w:rPr>
          <w:rFonts w:ascii="Times New Roman" w:hAnsi="Times New Roman" w:cs="Times New Roman"/>
          <w:color w:val="000000" w:themeColor="text1"/>
          <w:sz w:val="28"/>
          <w:szCs w:val="28"/>
          <w:shd w:val="clear" w:color="auto" w:fill="FFFFFF"/>
        </w:rPr>
        <w:t xml:space="preserve"> </w:t>
      </w:r>
    </w:p>
    <w:p w:rsidR="00D61278" w:rsidRPr="00DA5A8D" w:rsidRDefault="00D61278" w:rsidP="00882DB5">
      <w:pPr>
        <w:spacing w:after="0"/>
        <w:ind w:firstLine="851"/>
        <w:jc w:val="both"/>
        <w:rPr>
          <w:rFonts w:ascii="Times New Roman" w:hAnsi="Times New Roman" w:cs="Times New Roman"/>
          <w:color w:val="000000" w:themeColor="text1"/>
          <w:sz w:val="28"/>
          <w:szCs w:val="28"/>
          <w:shd w:val="clear" w:color="auto" w:fill="FFFFFF"/>
        </w:rPr>
      </w:pPr>
      <w:r w:rsidRPr="00DA5A8D">
        <w:rPr>
          <w:rFonts w:ascii="Times New Roman" w:hAnsi="Times New Roman" w:cs="Times New Roman"/>
          <w:color w:val="000000" w:themeColor="text1"/>
          <w:sz w:val="28"/>
          <w:szCs w:val="28"/>
          <w:shd w:val="clear" w:color="auto" w:fill="FFFFFF"/>
        </w:rPr>
        <w:t>Деякі сорти меду:</w:t>
      </w:r>
    </w:p>
    <w:p w:rsidR="00D61278" w:rsidRPr="00DA5A8D" w:rsidRDefault="00D61278" w:rsidP="00882DB5">
      <w:pPr>
        <w:pStyle w:val="a3"/>
        <w:numPr>
          <w:ilvl w:val="0"/>
          <w:numId w:val="16"/>
        </w:numPr>
        <w:shd w:val="clear" w:color="auto" w:fill="FFFFFF"/>
        <w:spacing w:after="0"/>
        <w:ind w:firstLine="851"/>
        <w:jc w:val="both"/>
        <w:textAlignment w:val="baseline"/>
        <w:rPr>
          <w:rFonts w:ascii="Times New Roman" w:eastAsia="Times New Roman" w:hAnsi="Times New Roman" w:cs="Times New Roman"/>
          <w:color w:val="000000" w:themeColor="text1"/>
          <w:sz w:val="28"/>
          <w:szCs w:val="28"/>
        </w:rPr>
      </w:pPr>
      <w:r w:rsidRPr="00DA5A8D">
        <w:rPr>
          <w:rFonts w:ascii="Times New Roman" w:hAnsi="Times New Roman" w:cs="Times New Roman"/>
          <w:color w:val="000000" w:themeColor="text1"/>
          <w:sz w:val="28"/>
          <w:szCs w:val="28"/>
          <w:shd w:val="clear" w:color="auto" w:fill="FFFFFF"/>
        </w:rPr>
        <w:t>Конюшиновий мед - безбарвний і майже прозорий, має слабо виражений аромат квіток конюшини, після кристалізації набуває вигляду білої салообразной маси, має хороші смакові якості. Переважає в сім'ях сірих гірських кавказьких бджіл.</w:t>
      </w:r>
    </w:p>
    <w:p w:rsidR="00D61278" w:rsidRPr="00DA5A8D" w:rsidRDefault="00D61278" w:rsidP="00882DB5">
      <w:pPr>
        <w:pStyle w:val="a3"/>
        <w:numPr>
          <w:ilvl w:val="0"/>
          <w:numId w:val="16"/>
        </w:numPr>
        <w:shd w:val="clear" w:color="auto" w:fill="FFFFFF"/>
        <w:spacing w:after="0"/>
        <w:ind w:firstLine="851"/>
        <w:jc w:val="both"/>
        <w:textAlignment w:val="baseline"/>
        <w:rPr>
          <w:rFonts w:ascii="Times New Roman" w:eastAsia="Times New Roman" w:hAnsi="Times New Roman" w:cs="Times New Roman"/>
          <w:color w:val="000000" w:themeColor="text1"/>
          <w:sz w:val="28"/>
          <w:szCs w:val="28"/>
        </w:rPr>
      </w:pPr>
      <w:r w:rsidRPr="00DA5A8D">
        <w:rPr>
          <w:rFonts w:ascii="Times New Roman" w:eastAsia="Times New Roman" w:hAnsi="Times New Roman" w:cs="Times New Roman"/>
          <w:color w:val="000000" w:themeColor="text1"/>
          <w:sz w:val="28"/>
          <w:szCs w:val="28"/>
        </w:rPr>
        <w:t xml:space="preserve">Липовий — найкращий сорт меду, прозорий, має слабо-жовтуватий або зеленуватий колір, дуже солодкий смак і аромат липи. При кристалізації стає білим, в чистому вигляді зустрічається рідко. </w:t>
      </w:r>
      <w:r w:rsidRPr="00DA5A8D">
        <w:rPr>
          <w:rFonts w:ascii="Times New Roman" w:eastAsia="Times New Roman" w:hAnsi="Times New Roman" w:cs="Times New Roman"/>
          <w:color w:val="000000" w:themeColor="text1"/>
          <w:sz w:val="28"/>
          <w:szCs w:val="28"/>
        </w:rPr>
        <w:lastRenderedPageBreak/>
        <w:t>Використовують для лікування простудних захворювань, так як має потогінну властивість. Вживають при захворюваннях шлунково-кишкового тракту, жовчного міхура, нирок і в гінекології. Має антибактеріальну та протимікробну дію, допомагає при лікуванні гнійних ран і опіків.</w:t>
      </w:r>
    </w:p>
    <w:p w:rsidR="00D61278" w:rsidRPr="00DA5A8D" w:rsidRDefault="00D61278" w:rsidP="00882DB5">
      <w:pPr>
        <w:pStyle w:val="a3"/>
        <w:numPr>
          <w:ilvl w:val="0"/>
          <w:numId w:val="16"/>
        </w:numPr>
        <w:ind w:firstLine="851"/>
        <w:jc w:val="both"/>
        <w:rPr>
          <w:rFonts w:ascii="Times New Roman" w:hAnsi="Times New Roman" w:cs="Times New Roman"/>
          <w:color w:val="000000" w:themeColor="text1"/>
          <w:sz w:val="28"/>
          <w:szCs w:val="28"/>
          <w:shd w:val="clear" w:color="auto" w:fill="FFFFFF"/>
        </w:rPr>
      </w:pPr>
      <w:r w:rsidRPr="00DA5A8D">
        <w:rPr>
          <w:rFonts w:ascii="Times New Roman" w:hAnsi="Times New Roman" w:cs="Times New Roman"/>
          <w:color w:val="000000" w:themeColor="text1"/>
          <w:sz w:val="28"/>
          <w:szCs w:val="28"/>
          <w:shd w:val="clear" w:color="auto" w:fill="FFFFFF"/>
        </w:rPr>
        <w:t>Малиновий мед - світло-золотистого кольору з виключно приємним ароматом і смаком; користується великим попитом як лікувальний засіб.</w:t>
      </w:r>
    </w:p>
    <w:p w:rsidR="00D61278" w:rsidRPr="00DA5A8D" w:rsidRDefault="00D61278" w:rsidP="00882DB5">
      <w:pPr>
        <w:pStyle w:val="a3"/>
        <w:numPr>
          <w:ilvl w:val="0"/>
          <w:numId w:val="16"/>
        </w:numPr>
        <w:ind w:firstLine="851"/>
        <w:jc w:val="both"/>
        <w:rPr>
          <w:rFonts w:ascii="Times New Roman" w:hAnsi="Times New Roman" w:cs="Times New Roman"/>
          <w:color w:val="000000" w:themeColor="text1"/>
          <w:sz w:val="28"/>
          <w:szCs w:val="28"/>
          <w:shd w:val="clear" w:color="auto" w:fill="FFFFFF"/>
        </w:rPr>
      </w:pPr>
      <w:r w:rsidRPr="00DA5A8D">
        <w:rPr>
          <w:rFonts w:ascii="Times New Roman" w:hAnsi="Times New Roman" w:cs="Times New Roman"/>
          <w:color w:val="000000" w:themeColor="text1"/>
          <w:sz w:val="28"/>
          <w:szCs w:val="28"/>
          <w:shd w:val="clear" w:color="auto" w:fill="FFFFFF"/>
        </w:rPr>
        <w:t xml:space="preserve">Гречаний мед - має яскравий світло-коричневий колір з трохи червонуватим відтінком, володіє сильним приємним ароматом і добрим смаком. </w:t>
      </w:r>
    </w:p>
    <w:p w:rsidR="00D61278" w:rsidRPr="00DA5A8D" w:rsidRDefault="00D61278" w:rsidP="00882DB5">
      <w:pPr>
        <w:pStyle w:val="a3"/>
        <w:numPr>
          <w:ilvl w:val="0"/>
          <w:numId w:val="16"/>
        </w:numPr>
        <w:ind w:firstLine="851"/>
        <w:jc w:val="both"/>
        <w:rPr>
          <w:rFonts w:ascii="Times New Roman" w:hAnsi="Times New Roman" w:cs="Times New Roman"/>
          <w:color w:val="000000" w:themeColor="text1"/>
          <w:sz w:val="28"/>
          <w:szCs w:val="28"/>
          <w:shd w:val="clear" w:color="auto" w:fill="FFFFFF"/>
        </w:rPr>
      </w:pPr>
      <w:r w:rsidRPr="00DA5A8D">
        <w:rPr>
          <w:rFonts w:ascii="Times New Roman" w:hAnsi="Times New Roman" w:cs="Times New Roman"/>
          <w:color w:val="000000" w:themeColor="text1"/>
          <w:sz w:val="28"/>
          <w:szCs w:val="28"/>
          <w:shd w:val="clear" w:color="auto" w:fill="FFFFFF"/>
        </w:rPr>
        <w:t>Польовий мед - має багато відтінків, від світло-бурштинового до світло-коричневого. Це мед високої якості, з сильним ароматом і хорошими смаковими даними, а тому користується великим попитом.</w:t>
      </w:r>
    </w:p>
    <w:p w:rsidR="00D61278" w:rsidRPr="00DA5A8D" w:rsidRDefault="00D61278" w:rsidP="00882DB5">
      <w:pPr>
        <w:pStyle w:val="a3"/>
        <w:numPr>
          <w:ilvl w:val="0"/>
          <w:numId w:val="16"/>
        </w:numPr>
        <w:shd w:val="clear" w:color="auto" w:fill="FFFDFD"/>
        <w:spacing w:after="0"/>
        <w:ind w:firstLine="851"/>
        <w:jc w:val="both"/>
        <w:textAlignment w:val="baseline"/>
        <w:rPr>
          <w:rFonts w:ascii="Times New Roman" w:eastAsia="Times New Roman" w:hAnsi="Times New Roman" w:cs="Times New Roman"/>
          <w:color w:val="000000" w:themeColor="text1"/>
          <w:sz w:val="28"/>
          <w:szCs w:val="28"/>
        </w:rPr>
      </w:pPr>
      <w:r w:rsidRPr="00DA5A8D">
        <w:rPr>
          <w:rFonts w:ascii="Times New Roman" w:hAnsi="Times New Roman" w:cs="Times New Roman"/>
          <w:color w:val="000000" w:themeColor="text1"/>
          <w:sz w:val="28"/>
          <w:szCs w:val="28"/>
          <w:shd w:val="clear" w:color="auto" w:fill="FFFFFF"/>
        </w:rPr>
        <w:t>Лісовий мед - має також багато відтінків, від світло-жовтого до темно-коричневого. Він завжди темніший, ніж луговий і польовий мед.</w:t>
      </w:r>
    </w:p>
    <w:p w:rsidR="00D61278" w:rsidRPr="00DA5A8D" w:rsidRDefault="00D17BB1" w:rsidP="0092056D">
      <w:pPr>
        <w:shd w:val="clear" w:color="auto" w:fill="FFFDFD"/>
        <w:spacing w:after="0"/>
        <w:ind w:left="360" w:firstLine="851"/>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iCs/>
          <w:noProof/>
          <w:color w:val="000000" w:themeColor="text1"/>
          <w:sz w:val="28"/>
          <w:szCs w:val="28"/>
          <w:lang w:val="ru-RU" w:eastAsia="ru-RU"/>
        </w:rPr>
        <w:drawing>
          <wp:anchor distT="0" distB="0" distL="114300" distR="114300" simplePos="0" relativeHeight="251662336" behindDoc="0" locked="0" layoutInCell="1" allowOverlap="1">
            <wp:simplePos x="0" y="0"/>
            <wp:positionH relativeFrom="column">
              <wp:posOffset>499745</wp:posOffset>
            </wp:positionH>
            <wp:positionV relativeFrom="paragraph">
              <wp:posOffset>398780</wp:posOffset>
            </wp:positionV>
            <wp:extent cx="3612515" cy="2568575"/>
            <wp:effectExtent l="19050" t="0" r="6985" b="0"/>
            <wp:wrapSquare wrapText="bothSides"/>
            <wp:docPr id="36" name="Рисунок 10" descr="https://m.gorod.cn.ua/image/news/people_4/pl_30.08.18_yashchenko_ser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gorod.cn.ua/image/news/people_4/pl_30.08.18_yashchenko_serge10.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2515" cy="2568575"/>
                    </a:xfrm>
                    <a:prstGeom prst="rect">
                      <a:avLst/>
                    </a:prstGeom>
                    <a:noFill/>
                    <a:ln>
                      <a:noFill/>
                    </a:ln>
                  </pic:spPr>
                </pic:pic>
              </a:graphicData>
            </a:graphic>
          </wp:anchor>
        </w:drawing>
      </w:r>
      <w:r w:rsidR="00D61278" w:rsidRPr="00DA5A8D">
        <w:rPr>
          <w:rFonts w:ascii="Times New Roman" w:eastAsia="Times New Roman" w:hAnsi="Times New Roman" w:cs="Times New Roman"/>
          <w:iCs/>
          <w:color w:val="000000" w:themeColor="text1"/>
          <w:sz w:val="28"/>
          <w:szCs w:val="28"/>
        </w:rPr>
        <w:t xml:space="preserve">Але ще більш корисними є </w:t>
      </w:r>
      <w:r w:rsidR="00D61278" w:rsidRPr="00D17BB1">
        <w:rPr>
          <w:rFonts w:ascii="Times New Roman" w:eastAsia="Times New Roman" w:hAnsi="Times New Roman" w:cs="Times New Roman"/>
          <w:b/>
          <w:iCs/>
          <w:color w:val="000000" w:themeColor="text1"/>
          <w:sz w:val="28"/>
          <w:szCs w:val="28"/>
        </w:rPr>
        <w:t>продукти, вироблені бджолами</w:t>
      </w:r>
      <w:r w:rsidR="00D61278" w:rsidRPr="00DA5A8D">
        <w:rPr>
          <w:rFonts w:ascii="Times New Roman" w:eastAsia="Times New Roman" w:hAnsi="Times New Roman" w:cs="Times New Roman"/>
          <w:iCs/>
          <w:color w:val="000000" w:themeColor="text1"/>
          <w:sz w:val="28"/>
          <w:szCs w:val="28"/>
        </w:rPr>
        <w:t>.</w:t>
      </w:r>
      <w:r w:rsidR="00D61278" w:rsidRPr="00DA5A8D">
        <w:rPr>
          <w:rFonts w:ascii="Times New Roman" w:eastAsia="Times New Roman" w:hAnsi="Times New Roman" w:cs="Times New Roman"/>
          <w:color w:val="000000" w:themeColor="text1"/>
          <w:sz w:val="28"/>
          <w:szCs w:val="28"/>
        </w:rPr>
        <w:t xml:space="preserve"> Лікування</w:t>
      </w:r>
      <w:r>
        <w:rPr>
          <w:rFonts w:ascii="Times New Roman" w:eastAsia="Times New Roman" w:hAnsi="Times New Roman" w:cs="Times New Roman"/>
          <w:color w:val="000000" w:themeColor="text1"/>
          <w:sz w:val="28"/>
          <w:szCs w:val="28"/>
        </w:rPr>
        <w:t xml:space="preserve"> бджолами та продуктами </w:t>
      </w:r>
      <w:r w:rsidR="00D61278" w:rsidRPr="00DA5A8D">
        <w:rPr>
          <w:rFonts w:ascii="Times New Roman" w:eastAsia="Times New Roman" w:hAnsi="Times New Roman" w:cs="Times New Roman"/>
          <w:color w:val="000000" w:themeColor="text1"/>
          <w:sz w:val="28"/>
          <w:szCs w:val="28"/>
        </w:rPr>
        <w:t>їх життєдіяльності називають апітерапією.</w:t>
      </w:r>
      <w:r w:rsidRPr="00D17BB1">
        <w:rPr>
          <w:rFonts w:ascii="Tahoma" w:eastAsia="Times New Roman" w:hAnsi="Tahoma" w:cs="Tahoma"/>
          <w:noProof/>
          <w:color w:val="464646"/>
          <w:sz w:val="21"/>
          <w:szCs w:val="21"/>
        </w:rPr>
        <w:t xml:space="preserve"> </w:t>
      </w:r>
      <w:r w:rsidR="00D61278" w:rsidRPr="00DA5A8D">
        <w:rPr>
          <w:rFonts w:ascii="Times New Roman" w:eastAsia="Times New Roman" w:hAnsi="Times New Roman" w:cs="Times New Roman"/>
          <w:color w:val="000000" w:themeColor="text1"/>
          <w:sz w:val="28"/>
          <w:szCs w:val="28"/>
        </w:rPr>
        <w:br/>
      </w:r>
      <w:r w:rsidR="00D61278" w:rsidRPr="00DA5A8D">
        <w:rPr>
          <w:rFonts w:ascii="Times New Roman" w:eastAsia="Times New Roman" w:hAnsi="Times New Roman" w:cs="Times New Roman"/>
          <w:bCs/>
          <w:color w:val="000000" w:themeColor="text1"/>
          <w:sz w:val="28"/>
          <w:szCs w:val="28"/>
        </w:rPr>
        <w:t xml:space="preserve">              Маточне молочко </w:t>
      </w:r>
      <w:r w:rsidR="00D61278" w:rsidRPr="00DA5A8D">
        <w:rPr>
          <w:rFonts w:ascii="Times New Roman" w:eastAsia="Times New Roman" w:hAnsi="Times New Roman" w:cs="Times New Roman"/>
          <w:color w:val="000000" w:themeColor="text1"/>
          <w:sz w:val="28"/>
          <w:szCs w:val="28"/>
        </w:rPr>
        <w:t>–  основ</w:t>
      </w:r>
      <w:r w:rsidR="00CB419B">
        <w:rPr>
          <w:rFonts w:ascii="Times New Roman" w:eastAsia="Times New Roman" w:hAnsi="Times New Roman" w:cs="Times New Roman"/>
          <w:color w:val="000000" w:themeColor="text1"/>
          <w:sz w:val="28"/>
          <w:szCs w:val="28"/>
        </w:rPr>
        <w:t xml:space="preserve">ний </w:t>
      </w:r>
      <w:r w:rsidR="00D61278" w:rsidRPr="00DA5A8D">
        <w:rPr>
          <w:rFonts w:ascii="Times New Roman" w:eastAsia="Times New Roman" w:hAnsi="Times New Roman" w:cs="Times New Roman"/>
          <w:color w:val="000000" w:themeColor="text1"/>
          <w:sz w:val="28"/>
          <w:szCs w:val="28"/>
        </w:rPr>
        <w:t>та найцінніший продукт бджільництва. Маточне молочко зменшує рівень холестерину в крові, нормалізує кров'яний тиск, підвищує розумову і фізичну працездатність, перешкоджає процесу старіння,  покращує пам'ять, зір.</w:t>
      </w:r>
    </w:p>
    <w:p w:rsidR="00D61278" w:rsidRPr="00DA5A8D" w:rsidRDefault="00D17BB1" w:rsidP="0092056D">
      <w:pPr>
        <w:shd w:val="clear" w:color="auto" w:fill="FFFDFD"/>
        <w:spacing w:after="0"/>
        <w:ind w:left="360" w:firstLine="851"/>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 xml:space="preserve">   </w:t>
      </w:r>
      <w:r w:rsidR="00D61278" w:rsidRPr="00DA5A8D">
        <w:rPr>
          <w:rFonts w:ascii="Times New Roman" w:eastAsia="Times New Roman" w:hAnsi="Times New Roman" w:cs="Times New Roman"/>
          <w:bCs/>
          <w:color w:val="000000" w:themeColor="text1"/>
          <w:sz w:val="28"/>
          <w:szCs w:val="28"/>
        </w:rPr>
        <w:t>Трутневий гомогенат або трутневе молочко </w:t>
      </w:r>
      <w:r w:rsidR="00D61278" w:rsidRPr="00DA5A8D">
        <w:rPr>
          <w:rFonts w:ascii="Times New Roman" w:eastAsia="Times New Roman" w:hAnsi="Times New Roman" w:cs="Times New Roman"/>
          <w:color w:val="000000" w:themeColor="text1"/>
          <w:sz w:val="28"/>
          <w:szCs w:val="28"/>
        </w:rPr>
        <w:t xml:space="preserve">- це адсорбція личинки трутня. Вченні дослідили, що цей бджолиний продукт містить унікальний неперевершений набір біологічно активних речовин, які в малій (гомеопатичній) концентрації здатні змінювати функціональний стан будь-якої системи людського організму. До його складу входить велика кількість білка, вітамінів (від В1 до В12, А і Е, кількість вітаміну D перевершує навіть риб'ячий жир), амінокислот, ферментів, мікроелементів  та макроелементів, вуглеводи, фітогормони. </w:t>
      </w:r>
    </w:p>
    <w:p w:rsidR="00D61278" w:rsidRPr="00DA5A8D" w:rsidRDefault="00D61278" w:rsidP="0092056D">
      <w:pPr>
        <w:shd w:val="clear" w:color="auto" w:fill="FFFDFD"/>
        <w:spacing w:after="0"/>
        <w:ind w:firstLine="851"/>
        <w:jc w:val="both"/>
        <w:textAlignment w:val="baseline"/>
        <w:rPr>
          <w:rFonts w:ascii="Times New Roman" w:eastAsia="Times New Roman" w:hAnsi="Times New Roman" w:cs="Times New Roman"/>
          <w:bCs/>
          <w:color w:val="000000" w:themeColor="text1"/>
          <w:sz w:val="28"/>
          <w:szCs w:val="28"/>
        </w:rPr>
      </w:pPr>
      <w:r w:rsidRPr="00DA5A8D">
        <w:rPr>
          <w:rFonts w:ascii="Times New Roman" w:eastAsia="Times New Roman" w:hAnsi="Times New Roman" w:cs="Times New Roman"/>
          <w:bCs/>
          <w:color w:val="000000" w:themeColor="text1"/>
          <w:sz w:val="28"/>
          <w:szCs w:val="28"/>
        </w:rPr>
        <w:lastRenderedPageBreak/>
        <w:t>Перга </w:t>
      </w:r>
      <w:r w:rsidRPr="00DA5A8D">
        <w:rPr>
          <w:rFonts w:ascii="Times New Roman" w:eastAsia="Times New Roman" w:hAnsi="Times New Roman" w:cs="Times New Roman"/>
          <w:color w:val="000000" w:themeColor="text1"/>
          <w:sz w:val="28"/>
          <w:szCs w:val="28"/>
        </w:rPr>
        <w:t>- це пилок, яку бджоли обробили своєю слиною і законсервували в меді. Один з найцінніших продуктів бджільництва. У перзі міститься багато калію, який вкрай необхідний нашому організму. А в перзі калій фактично вже перероблений бджолами, тому засвоюється добре. Цей мікроелемент відповідальний за роботу серцевого м'яза, хороший обмін речовин, виведення токсинів з організму.</w:t>
      </w:r>
      <w:r w:rsidRPr="00DA5A8D">
        <w:rPr>
          <w:rFonts w:ascii="Times New Roman" w:eastAsia="Times New Roman" w:hAnsi="Times New Roman" w:cs="Times New Roman"/>
          <w:bCs/>
          <w:color w:val="000000" w:themeColor="text1"/>
          <w:sz w:val="28"/>
          <w:szCs w:val="28"/>
        </w:rPr>
        <w:t xml:space="preserve">         </w:t>
      </w:r>
    </w:p>
    <w:p w:rsidR="00D61278" w:rsidRPr="00DA5A8D" w:rsidRDefault="0092056D" w:rsidP="0092056D">
      <w:pPr>
        <w:shd w:val="clear" w:color="auto" w:fill="FFFDFD"/>
        <w:spacing w:after="0"/>
        <w:ind w:firstLine="851"/>
        <w:jc w:val="both"/>
        <w:textAlignment w:val="baseline"/>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bCs/>
          <w:noProof/>
          <w:color w:val="000000" w:themeColor="text1"/>
          <w:sz w:val="28"/>
          <w:szCs w:val="28"/>
          <w:lang w:val="ru-RU" w:eastAsia="ru-RU"/>
        </w:rPr>
        <w:drawing>
          <wp:anchor distT="0" distB="0" distL="114300" distR="114300" simplePos="0" relativeHeight="251660288" behindDoc="0" locked="0" layoutInCell="1" allowOverlap="1">
            <wp:simplePos x="0" y="0"/>
            <wp:positionH relativeFrom="column">
              <wp:posOffset>-103505</wp:posOffset>
            </wp:positionH>
            <wp:positionV relativeFrom="paragraph">
              <wp:posOffset>4203065</wp:posOffset>
            </wp:positionV>
            <wp:extent cx="2101850" cy="1609090"/>
            <wp:effectExtent l="19050" t="0" r="0" b="0"/>
            <wp:wrapSquare wrapText="bothSides"/>
            <wp:docPr id="34" name="Рисунок 6" descr="https://m.gorod.cn.ua/image/news/people_4/pl_30.08.18_yashchenko_ser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gorod.cn.ua/image/news/people_4/pl_30.08.18_yashchenko_serge4.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1850" cy="1609090"/>
                    </a:xfrm>
                    <a:prstGeom prst="rect">
                      <a:avLst/>
                    </a:prstGeom>
                    <a:noFill/>
                    <a:ln>
                      <a:noFill/>
                    </a:ln>
                  </pic:spPr>
                </pic:pic>
              </a:graphicData>
            </a:graphic>
          </wp:anchor>
        </w:drawing>
      </w:r>
      <w:r w:rsidR="00706F37">
        <w:rPr>
          <w:rFonts w:ascii="Times New Roman" w:eastAsia="Times New Roman" w:hAnsi="Times New Roman" w:cs="Times New Roman"/>
          <w:bCs/>
          <w:noProof/>
          <w:color w:val="000000" w:themeColor="text1"/>
          <w:sz w:val="28"/>
          <w:szCs w:val="28"/>
          <w:lang w:val="ru-RU" w:eastAsia="ru-RU"/>
        </w:rPr>
        <w:drawing>
          <wp:anchor distT="0" distB="0" distL="114300" distR="114300" simplePos="0" relativeHeight="251659264" behindDoc="0" locked="0" layoutInCell="1" allowOverlap="1">
            <wp:simplePos x="0" y="0"/>
            <wp:positionH relativeFrom="column">
              <wp:posOffset>5715</wp:posOffset>
            </wp:positionH>
            <wp:positionV relativeFrom="paragraph">
              <wp:posOffset>5080</wp:posOffset>
            </wp:positionV>
            <wp:extent cx="3693160" cy="3300730"/>
            <wp:effectExtent l="19050" t="0" r="2540" b="0"/>
            <wp:wrapSquare wrapText="bothSides"/>
            <wp:docPr id="33" name="Рисунок 5" descr="https://m.gorod.cn.ua/image/news/people_4/pl_30.08.18_yashchenko_ser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gorod.cn.ua/image/news/people_4/pl_30.08.18_yashchenko_serge2.jp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3160" cy="3300730"/>
                    </a:xfrm>
                    <a:prstGeom prst="rect">
                      <a:avLst/>
                    </a:prstGeom>
                    <a:noFill/>
                    <a:ln>
                      <a:noFill/>
                    </a:ln>
                  </pic:spPr>
                </pic:pic>
              </a:graphicData>
            </a:graphic>
          </wp:anchor>
        </w:drawing>
      </w:r>
      <w:r w:rsidR="00D61278" w:rsidRPr="00DA5A8D">
        <w:rPr>
          <w:rFonts w:ascii="Times New Roman" w:eastAsia="Times New Roman" w:hAnsi="Times New Roman" w:cs="Times New Roman"/>
          <w:bCs/>
          <w:color w:val="000000" w:themeColor="text1"/>
          <w:sz w:val="28"/>
          <w:szCs w:val="28"/>
        </w:rPr>
        <w:t xml:space="preserve">   Забрус</w:t>
      </w:r>
      <w:r w:rsidR="00706F37">
        <w:rPr>
          <w:rFonts w:ascii="Times New Roman" w:eastAsia="Times New Roman" w:hAnsi="Times New Roman" w:cs="Times New Roman"/>
          <w:color w:val="000000" w:themeColor="text1"/>
          <w:sz w:val="28"/>
          <w:szCs w:val="28"/>
        </w:rPr>
        <w:t>. Бджоли запечатують стільники</w:t>
      </w:r>
      <w:r w:rsidR="00D61278" w:rsidRPr="00DA5A8D">
        <w:rPr>
          <w:rFonts w:ascii="Times New Roman" w:eastAsia="Times New Roman" w:hAnsi="Times New Roman" w:cs="Times New Roman"/>
          <w:color w:val="000000" w:themeColor="text1"/>
          <w:sz w:val="28"/>
          <w:szCs w:val="28"/>
        </w:rPr>
        <w:t xml:space="preserve"> шестикутними кришечками, які перед викачування меду бджолярі зрізають. Це і є забрус. Він навіть корисніше, ніж сам мед, бо в ньому містяться ще й бджолина слина, і мед, і трохи бджолиної отрути. У забрусі - висока концентрація вітамінів А, В, С, Е, є практично всі необхідні людині мікроелементи і дуже рідкісний вид жирів, що виділяється бджолиними залозами. Забрус дуже корисний при захворюваннях дихальних шляхів, нежиті, гаймориті, бронхіті. Він виліковує застуди і грип, бо має противірусну і протимікробну дію, підсилює імунітет. </w:t>
      </w:r>
    </w:p>
    <w:p w:rsidR="00CD0406" w:rsidRPr="00CD0406" w:rsidRDefault="00D17BB1" w:rsidP="0092056D">
      <w:pPr>
        <w:shd w:val="clear" w:color="auto" w:fill="FFFDFD"/>
        <w:spacing w:after="0"/>
        <w:ind w:firstLine="851"/>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iCs/>
          <w:noProof/>
          <w:color w:val="000000" w:themeColor="text1"/>
          <w:sz w:val="28"/>
          <w:szCs w:val="28"/>
          <w:lang w:val="ru-RU" w:eastAsia="ru-RU"/>
        </w:rPr>
        <w:drawing>
          <wp:anchor distT="0" distB="0" distL="114300" distR="114300" simplePos="0" relativeHeight="251661312" behindDoc="0" locked="0" layoutInCell="1" allowOverlap="1">
            <wp:simplePos x="0" y="0"/>
            <wp:positionH relativeFrom="column">
              <wp:posOffset>-2216150</wp:posOffset>
            </wp:positionH>
            <wp:positionV relativeFrom="paragraph">
              <wp:posOffset>1417955</wp:posOffset>
            </wp:positionV>
            <wp:extent cx="2047240" cy="2157730"/>
            <wp:effectExtent l="19050" t="0" r="0" b="0"/>
            <wp:wrapSquare wrapText="bothSides"/>
            <wp:docPr id="35" name="Рисунок 7" descr="https://m.gorod.cn.ua/image/news/people_4/pl_30.08.18_yashchenko_ser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m.gorod.cn.ua/image/news/people_4/pl_30.08.18_yashchenko_serge5.jp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240" cy="2157730"/>
                    </a:xfrm>
                    <a:prstGeom prst="rect">
                      <a:avLst/>
                    </a:prstGeom>
                    <a:noFill/>
                    <a:ln>
                      <a:noFill/>
                    </a:ln>
                  </pic:spPr>
                </pic:pic>
              </a:graphicData>
            </a:graphic>
          </wp:anchor>
        </w:drawing>
      </w:r>
      <w:r w:rsidR="00D61278" w:rsidRPr="00DA5A8D">
        <w:rPr>
          <w:rFonts w:ascii="Times New Roman" w:eastAsia="Times New Roman" w:hAnsi="Times New Roman" w:cs="Times New Roman"/>
          <w:iCs/>
          <w:color w:val="000000" w:themeColor="text1"/>
          <w:sz w:val="28"/>
          <w:szCs w:val="28"/>
        </w:rPr>
        <w:t>Прополіс - один з найдивовижніших продуктів, які роблять бджоли. Клейка речовина володіє унікальними властивостями</w:t>
      </w:r>
      <w:r w:rsidR="00D61278" w:rsidRPr="00DA5A8D">
        <w:rPr>
          <w:rFonts w:ascii="Times New Roman" w:eastAsia="Times New Roman" w:hAnsi="Times New Roman" w:cs="Times New Roman"/>
          <w:i/>
          <w:iCs/>
          <w:color w:val="000000" w:themeColor="text1"/>
          <w:sz w:val="28"/>
          <w:szCs w:val="28"/>
        </w:rPr>
        <w:t>.</w:t>
      </w:r>
      <w:r w:rsidR="00D61278" w:rsidRPr="00DA5A8D">
        <w:rPr>
          <w:rFonts w:ascii="Times New Roman" w:eastAsia="Times New Roman" w:hAnsi="Times New Roman" w:cs="Times New Roman"/>
          <w:color w:val="000000" w:themeColor="text1"/>
          <w:sz w:val="28"/>
          <w:szCs w:val="28"/>
        </w:rPr>
        <w:br/>
      </w:r>
      <w:r w:rsidR="00D61278" w:rsidRPr="00DA5A8D">
        <w:rPr>
          <w:rFonts w:ascii="Times New Roman" w:eastAsia="Times New Roman" w:hAnsi="Times New Roman" w:cs="Times New Roman"/>
          <w:bCs/>
          <w:color w:val="000000" w:themeColor="text1"/>
          <w:sz w:val="28"/>
          <w:szCs w:val="28"/>
        </w:rPr>
        <w:t>Прополісний мед</w:t>
      </w:r>
      <w:r w:rsidR="00D61278" w:rsidRPr="00DA5A8D">
        <w:rPr>
          <w:rFonts w:ascii="Times New Roman" w:eastAsia="Times New Roman" w:hAnsi="Times New Roman" w:cs="Times New Roman"/>
          <w:color w:val="000000" w:themeColor="text1"/>
          <w:sz w:val="28"/>
          <w:szCs w:val="28"/>
        </w:rPr>
        <w:t xml:space="preserve"> – це взагалі унікальна штука. Він має такі цілющі властивості: сприяє загоюванню ран, опіків. Лікує стоматити, запалення ясен, ангіну, бронхіти, туберкульоз легень та грип. Загоює виразки шлунку та 12-палої кишки, лікує атеросклероз, жіночі захворювання, мастити. Використовується </w:t>
      </w:r>
      <w:r>
        <w:rPr>
          <w:rFonts w:ascii="Times New Roman" w:eastAsia="Times New Roman" w:hAnsi="Times New Roman" w:cs="Times New Roman"/>
          <w:color w:val="000000" w:themeColor="text1"/>
          <w:sz w:val="28"/>
          <w:szCs w:val="28"/>
        </w:rPr>
        <w:t xml:space="preserve">при </w:t>
      </w:r>
      <w:r w:rsidR="00D61278" w:rsidRPr="00DA5A8D">
        <w:rPr>
          <w:rFonts w:ascii="Times New Roman" w:eastAsia="Times New Roman" w:hAnsi="Times New Roman" w:cs="Times New Roman"/>
          <w:color w:val="000000" w:themeColor="text1"/>
          <w:sz w:val="28"/>
          <w:szCs w:val="28"/>
        </w:rPr>
        <w:t>хворобах передміхурової залози, аденомі про</w:t>
      </w:r>
      <w:r w:rsidR="00706F37">
        <w:rPr>
          <w:rFonts w:ascii="Times New Roman" w:eastAsia="Times New Roman" w:hAnsi="Times New Roman" w:cs="Times New Roman"/>
          <w:color w:val="000000" w:themeColor="text1"/>
          <w:sz w:val="28"/>
          <w:szCs w:val="28"/>
        </w:rPr>
        <w:t>стати, геморої. Є пр</w:t>
      </w:r>
      <w:r>
        <w:rPr>
          <w:rFonts w:ascii="Times New Roman" w:eastAsia="Times New Roman" w:hAnsi="Times New Roman" w:cs="Times New Roman"/>
          <w:color w:val="000000" w:themeColor="text1"/>
          <w:sz w:val="28"/>
          <w:szCs w:val="28"/>
        </w:rPr>
        <w:t xml:space="preserve">офілактикою </w:t>
      </w:r>
      <w:r w:rsidR="00D61278" w:rsidRPr="00DA5A8D">
        <w:rPr>
          <w:rFonts w:ascii="Times New Roman" w:eastAsia="Times New Roman" w:hAnsi="Times New Roman" w:cs="Times New Roman"/>
          <w:color w:val="000000" w:themeColor="text1"/>
          <w:sz w:val="28"/>
          <w:szCs w:val="28"/>
        </w:rPr>
        <w:t xml:space="preserve">інсультів,інфарктів. </w:t>
      </w:r>
      <w:r w:rsidR="00D61278" w:rsidRPr="00DA5A8D">
        <w:rPr>
          <w:rFonts w:ascii="Times New Roman" w:eastAsia="Times New Roman" w:hAnsi="Times New Roman" w:cs="Times New Roman"/>
          <w:color w:val="000000" w:themeColor="text1"/>
          <w:sz w:val="28"/>
          <w:szCs w:val="28"/>
        </w:rPr>
        <w:br/>
      </w:r>
      <w:r w:rsidR="00D61278" w:rsidRPr="00DA5A8D">
        <w:rPr>
          <w:rFonts w:ascii="Times New Roman" w:eastAsia="Times New Roman" w:hAnsi="Times New Roman" w:cs="Times New Roman"/>
          <w:bCs/>
          <w:color w:val="000000" w:themeColor="text1"/>
          <w:sz w:val="28"/>
          <w:szCs w:val="28"/>
        </w:rPr>
        <w:t xml:space="preserve">          Препарати воскової молі</w:t>
      </w:r>
      <w:r w:rsidR="00D61278" w:rsidRPr="00DA5A8D">
        <w:rPr>
          <w:rFonts w:ascii="Times New Roman" w:eastAsia="Times New Roman" w:hAnsi="Times New Roman" w:cs="Times New Roman"/>
          <w:b/>
          <w:bCs/>
          <w:color w:val="000000" w:themeColor="text1"/>
          <w:sz w:val="28"/>
          <w:szCs w:val="28"/>
        </w:rPr>
        <w:t> </w:t>
      </w:r>
      <w:r w:rsidR="00D61278" w:rsidRPr="00DA5A8D">
        <w:rPr>
          <w:rFonts w:ascii="Times New Roman" w:eastAsia="Times New Roman" w:hAnsi="Times New Roman" w:cs="Times New Roman"/>
          <w:color w:val="000000" w:themeColor="text1"/>
          <w:sz w:val="28"/>
          <w:szCs w:val="28"/>
        </w:rPr>
        <w:t xml:space="preserve">(мазі, екстракти, бальзами). Воскова міль - це невеличкий метелик, </w:t>
      </w:r>
      <w:r w:rsidR="00D61278" w:rsidRPr="00DA5A8D">
        <w:rPr>
          <w:rFonts w:ascii="Times New Roman" w:eastAsia="Times New Roman" w:hAnsi="Times New Roman" w:cs="Times New Roman"/>
          <w:color w:val="000000" w:themeColor="text1"/>
          <w:sz w:val="28"/>
          <w:szCs w:val="28"/>
        </w:rPr>
        <w:lastRenderedPageBreak/>
        <w:t>який живиться воском, а саме - старими восковими сотами. Вони збагачені прополісом та іншими поживними продуктами життєдіяльності бджіл. Основну властивість воскової молі – перетворення воску на амінокислоти, здавна люди почали використовувати для свого здоров’я. Бальзам воскової молі - противірусний препарат.</w:t>
      </w:r>
      <w:r w:rsidR="00D61278" w:rsidRPr="00DA5A8D">
        <w:rPr>
          <w:rFonts w:ascii="Times New Roman" w:eastAsia="Times New Roman" w:hAnsi="Times New Roman" w:cs="Times New Roman"/>
          <w:color w:val="000000" w:themeColor="text1"/>
          <w:sz w:val="28"/>
          <w:szCs w:val="28"/>
        </w:rPr>
        <w:br/>
      </w:r>
      <w:r w:rsidR="00D61278" w:rsidRPr="00DA5A8D">
        <w:rPr>
          <w:rFonts w:ascii="Times New Roman" w:eastAsia="Times New Roman" w:hAnsi="Times New Roman" w:cs="Times New Roman"/>
          <w:bCs/>
          <w:color w:val="000000" w:themeColor="text1"/>
          <w:sz w:val="28"/>
          <w:szCs w:val="28"/>
        </w:rPr>
        <w:t>Хітозан </w:t>
      </w:r>
      <w:r w:rsidR="00D61278" w:rsidRPr="00DA5A8D">
        <w:rPr>
          <w:rFonts w:ascii="Times New Roman" w:eastAsia="Times New Roman" w:hAnsi="Times New Roman" w:cs="Times New Roman"/>
          <w:color w:val="000000" w:themeColor="text1"/>
          <w:sz w:val="28"/>
          <w:szCs w:val="28"/>
        </w:rPr>
        <w:t>(настій на живих бджолах) дуже корисний.</w:t>
      </w:r>
      <w:r w:rsidR="00CD0406" w:rsidRPr="00CD0406">
        <w:rPr>
          <w:rFonts w:ascii="Times New Roman" w:eastAsia="Times New Roman" w:hAnsi="Times New Roman" w:cs="Times New Roman"/>
          <w:i/>
          <w:color w:val="000000" w:themeColor="text1"/>
          <w:sz w:val="28"/>
          <w:szCs w:val="28"/>
          <w:u w:val="single"/>
        </w:rPr>
        <w:t xml:space="preserve"> </w:t>
      </w:r>
      <w:r w:rsidR="00CD0406" w:rsidRPr="00CD0406">
        <w:rPr>
          <w:rFonts w:ascii="Times New Roman" w:eastAsia="Times New Roman" w:hAnsi="Times New Roman" w:cs="Times New Roman"/>
          <w:noProof/>
          <w:color w:val="000000" w:themeColor="text1"/>
          <w:sz w:val="28"/>
          <w:szCs w:val="28"/>
          <w:lang w:val="ru-RU" w:eastAsia="ru-RU"/>
        </w:rPr>
        <w:drawing>
          <wp:inline distT="0" distB="0" distL="0" distR="0">
            <wp:extent cx="3369390" cy="2660904"/>
            <wp:effectExtent l="19050" t="0" r="2460" b="0"/>
            <wp:docPr id="45" name="Рисунок 7" descr="F:\4 клас\IMG_20181209_13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4 клас\IMG_20181209_134205.jpg"/>
                    <pic:cNvPicPr>
                      <a:picLocks noChangeAspect="1" noChangeArrowheads="1"/>
                    </pic:cNvPicPr>
                  </pic:nvPicPr>
                  <pic:blipFill>
                    <a:blip r:embed="rId29" cstate="print"/>
                    <a:srcRect/>
                    <a:stretch>
                      <a:fillRect/>
                    </a:stretch>
                  </pic:blipFill>
                  <pic:spPr bwMode="auto">
                    <a:xfrm>
                      <a:off x="0" y="0"/>
                      <a:ext cx="3373374" cy="2664050"/>
                    </a:xfrm>
                    <a:prstGeom prst="rect">
                      <a:avLst/>
                    </a:prstGeom>
                    <a:noFill/>
                    <a:ln w="9525">
                      <a:noFill/>
                      <a:miter lim="800000"/>
                      <a:headEnd/>
                      <a:tailEnd/>
                    </a:ln>
                  </pic:spPr>
                </pic:pic>
              </a:graphicData>
            </a:graphic>
          </wp:inline>
        </w:drawing>
      </w:r>
    </w:p>
    <w:p w:rsidR="003351F9" w:rsidRPr="00DA5A8D" w:rsidRDefault="003351F9" w:rsidP="003351F9">
      <w:pPr>
        <w:shd w:val="clear" w:color="auto" w:fill="FFFDFD"/>
        <w:spacing w:after="0" w:line="360" w:lineRule="auto"/>
        <w:ind w:firstLine="851"/>
        <w:textAlignment w:val="baseline"/>
        <w:rPr>
          <w:rFonts w:ascii="Times New Roman" w:eastAsia="Times New Roman" w:hAnsi="Times New Roman" w:cs="Times New Roman"/>
          <w:i/>
          <w:color w:val="000000" w:themeColor="text1"/>
          <w:sz w:val="28"/>
          <w:szCs w:val="28"/>
          <w:u w:val="single"/>
        </w:rPr>
      </w:pPr>
      <w:r w:rsidRPr="00DA5A8D">
        <w:rPr>
          <w:rFonts w:ascii="Times New Roman" w:eastAsia="Times New Roman" w:hAnsi="Times New Roman" w:cs="Times New Roman"/>
          <w:i/>
          <w:color w:val="000000" w:themeColor="text1"/>
          <w:sz w:val="28"/>
          <w:szCs w:val="28"/>
          <w:u w:val="single"/>
        </w:rPr>
        <w:t>Група «Дегустатори»</w:t>
      </w:r>
    </w:p>
    <w:p w:rsidR="003351F9" w:rsidRPr="00DA5A8D" w:rsidRDefault="003351F9" w:rsidP="0092056D">
      <w:pPr>
        <w:shd w:val="clear" w:color="auto" w:fill="FFFDFD"/>
        <w:spacing w:after="0"/>
        <w:ind w:firstLine="851"/>
        <w:jc w:val="center"/>
        <w:textAlignment w:val="baseline"/>
        <w:rPr>
          <w:rFonts w:ascii="Times New Roman" w:eastAsia="Times New Roman" w:hAnsi="Times New Roman" w:cs="Times New Roman"/>
          <w:b/>
          <w:color w:val="000000" w:themeColor="text1"/>
          <w:sz w:val="28"/>
          <w:szCs w:val="28"/>
        </w:rPr>
      </w:pPr>
      <w:r w:rsidRPr="00DA5A8D">
        <w:rPr>
          <w:rFonts w:ascii="Times New Roman" w:eastAsia="Times New Roman" w:hAnsi="Times New Roman" w:cs="Times New Roman"/>
          <w:b/>
          <w:color w:val="000000" w:themeColor="text1"/>
          <w:sz w:val="28"/>
          <w:szCs w:val="28"/>
        </w:rPr>
        <w:t>Сертифікація меду</w:t>
      </w:r>
    </w:p>
    <w:p w:rsidR="003351F9" w:rsidRPr="00DA5A8D" w:rsidRDefault="003351F9" w:rsidP="0092056D">
      <w:pPr>
        <w:shd w:val="clear" w:color="auto" w:fill="FFFDFD"/>
        <w:tabs>
          <w:tab w:val="left" w:pos="2333"/>
        </w:tabs>
        <w:spacing w:after="0"/>
        <w:jc w:val="both"/>
        <w:textAlignment w:val="baseline"/>
        <w:rPr>
          <w:rFonts w:ascii="Times New Roman" w:eastAsia="Times New Roman" w:hAnsi="Times New Roman" w:cs="Times New Roman"/>
          <w:color w:val="000000" w:themeColor="text1"/>
          <w:sz w:val="28"/>
          <w:szCs w:val="28"/>
        </w:rPr>
      </w:pPr>
      <w:r w:rsidRPr="00DA5A8D">
        <w:rPr>
          <w:rFonts w:ascii="Times New Roman" w:eastAsia="Times New Roman" w:hAnsi="Times New Roman" w:cs="Times New Roman"/>
          <w:color w:val="000000" w:themeColor="text1"/>
          <w:sz w:val="28"/>
          <w:szCs w:val="28"/>
        </w:rPr>
        <w:t xml:space="preserve">        Чи знаємо ми, як правильно вибрати натуральний мед? Є декілька способів перевірки:</w:t>
      </w:r>
    </w:p>
    <w:p w:rsidR="003351F9" w:rsidRPr="00DA5A8D" w:rsidRDefault="003351F9" w:rsidP="0092056D">
      <w:pPr>
        <w:pStyle w:val="a3"/>
        <w:numPr>
          <w:ilvl w:val="0"/>
          <w:numId w:val="17"/>
        </w:numPr>
        <w:shd w:val="clear" w:color="auto" w:fill="FFFDFD"/>
        <w:spacing w:after="0"/>
        <w:ind w:firstLine="851"/>
        <w:jc w:val="both"/>
        <w:textAlignment w:val="baseline"/>
        <w:rPr>
          <w:rFonts w:ascii="Times New Roman" w:eastAsia="Times New Roman" w:hAnsi="Times New Roman" w:cs="Times New Roman"/>
          <w:b/>
          <w:bCs/>
          <w:color w:val="000000" w:themeColor="text1"/>
          <w:sz w:val="28"/>
          <w:szCs w:val="28"/>
        </w:rPr>
      </w:pPr>
      <w:r w:rsidRPr="00DA5A8D">
        <w:rPr>
          <w:rFonts w:ascii="Times New Roman" w:eastAsia="Times New Roman" w:hAnsi="Times New Roman" w:cs="Times New Roman"/>
          <w:color w:val="000000" w:themeColor="text1"/>
          <w:sz w:val="28"/>
          <w:szCs w:val="28"/>
        </w:rPr>
        <w:t>Капнути мед на руку. Якщо утвориться гірка і не стікає навіть тоді, коли перевернути руку – натуральний мед.</w:t>
      </w:r>
      <w:r w:rsidR="00D17BB1" w:rsidRPr="00D17BB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351F9" w:rsidRPr="00DA5A8D" w:rsidRDefault="003351F9" w:rsidP="0092056D">
      <w:pPr>
        <w:pStyle w:val="a3"/>
        <w:numPr>
          <w:ilvl w:val="0"/>
          <w:numId w:val="17"/>
        </w:numPr>
        <w:shd w:val="clear" w:color="auto" w:fill="FFFDFD"/>
        <w:spacing w:after="0"/>
        <w:ind w:firstLine="851"/>
        <w:jc w:val="both"/>
        <w:textAlignment w:val="baseline"/>
        <w:rPr>
          <w:rFonts w:ascii="Times New Roman" w:eastAsia="Times New Roman" w:hAnsi="Times New Roman" w:cs="Times New Roman"/>
          <w:b/>
          <w:bCs/>
          <w:color w:val="000000" w:themeColor="text1"/>
          <w:sz w:val="28"/>
          <w:szCs w:val="28"/>
        </w:rPr>
      </w:pPr>
      <w:r w:rsidRPr="00DA5A8D">
        <w:rPr>
          <w:rFonts w:ascii="Times New Roman" w:eastAsia="Times New Roman" w:hAnsi="Times New Roman" w:cs="Times New Roman"/>
          <w:color w:val="000000" w:themeColor="text1"/>
          <w:sz w:val="28"/>
          <w:szCs w:val="28"/>
        </w:rPr>
        <w:t>Розтерти мед руками. Коли не липне і шкіра стає м</w:t>
      </w:r>
      <w:r w:rsidRPr="00DA5A8D">
        <w:rPr>
          <w:rFonts w:ascii="Times New Roman" w:eastAsia="Times New Roman" w:hAnsi="Times New Roman" w:cs="Times New Roman"/>
          <w:color w:val="000000" w:themeColor="text1"/>
          <w:sz w:val="28"/>
          <w:szCs w:val="28"/>
          <w:lang w:val="ru-RU"/>
        </w:rPr>
        <w:t>’</w:t>
      </w:r>
      <w:r w:rsidRPr="00DA5A8D">
        <w:rPr>
          <w:rFonts w:ascii="Times New Roman" w:eastAsia="Times New Roman" w:hAnsi="Times New Roman" w:cs="Times New Roman"/>
          <w:color w:val="000000" w:themeColor="text1"/>
          <w:sz w:val="28"/>
          <w:szCs w:val="28"/>
        </w:rPr>
        <w:t>якою, як після крему, то це справжній мед.</w:t>
      </w:r>
    </w:p>
    <w:p w:rsidR="003351F9" w:rsidRPr="00DA5A8D" w:rsidRDefault="003351F9" w:rsidP="0092056D">
      <w:pPr>
        <w:pStyle w:val="a3"/>
        <w:numPr>
          <w:ilvl w:val="0"/>
          <w:numId w:val="17"/>
        </w:numPr>
        <w:shd w:val="clear" w:color="auto" w:fill="FFFDFD"/>
        <w:spacing w:after="0"/>
        <w:ind w:firstLine="851"/>
        <w:jc w:val="both"/>
        <w:textAlignment w:val="baseline"/>
        <w:rPr>
          <w:rFonts w:ascii="Times New Roman" w:eastAsia="Times New Roman" w:hAnsi="Times New Roman" w:cs="Times New Roman"/>
          <w:b/>
          <w:bCs/>
          <w:color w:val="000000" w:themeColor="text1"/>
          <w:sz w:val="28"/>
          <w:szCs w:val="28"/>
        </w:rPr>
      </w:pPr>
      <w:r w:rsidRPr="00DA5A8D">
        <w:rPr>
          <w:rFonts w:ascii="Times New Roman" w:eastAsia="Times New Roman" w:hAnsi="Times New Roman" w:cs="Times New Roman"/>
          <w:color w:val="000000" w:themeColor="text1"/>
          <w:sz w:val="28"/>
          <w:szCs w:val="28"/>
        </w:rPr>
        <w:t>Взяти у неповну пляшку рідкий мед, перевернути, щоб утворилося дві бульбашки: перша – велика, а друга – маленька.</w:t>
      </w:r>
    </w:p>
    <w:p w:rsidR="003351F9" w:rsidRPr="00DA5A8D" w:rsidRDefault="003351F9" w:rsidP="0092056D">
      <w:pPr>
        <w:pStyle w:val="a3"/>
        <w:numPr>
          <w:ilvl w:val="0"/>
          <w:numId w:val="17"/>
        </w:numPr>
        <w:shd w:val="clear" w:color="auto" w:fill="FFFDFD"/>
        <w:spacing w:after="0"/>
        <w:ind w:firstLine="851"/>
        <w:jc w:val="both"/>
        <w:textAlignment w:val="baseline"/>
        <w:rPr>
          <w:rFonts w:ascii="Times New Roman" w:eastAsia="Times New Roman" w:hAnsi="Times New Roman" w:cs="Times New Roman"/>
          <w:b/>
          <w:bCs/>
          <w:color w:val="000000" w:themeColor="text1"/>
          <w:sz w:val="28"/>
          <w:szCs w:val="28"/>
        </w:rPr>
      </w:pPr>
      <w:r w:rsidRPr="00DA5A8D">
        <w:rPr>
          <w:rFonts w:ascii="Times New Roman" w:eastAsia="Times New Roman" w:hAnsi="Times New Roman" w:cs="Times New Roman"/>
          <w:color w:val="000000" w:themeColor="text1"/>
          <w:sz w:val="28"/>
          <w:szCs w:val="28"/>
        </w:rPr>
        <w:t>Покласти на папір мед і підпалити. Натуральний мед не горить, а якщо у ньому є цукор – згорить.</w:t>
      </w:r>
    </w:p>
    <w:p w:rsidR="003351F9" w:rsidRPr="00D17BB1" w:rsidRDefault="003351F9" w:rsidP="0092056D">
      <w:pPr>
        <w:pStyle w:val="a3"/>
        <w:numPr>
          <w:ilvl w:val="0"/>
          <w:numId w:val="17"/>
        </w:numPr>
        <w:shd w:val="clear" w:color="auto" w:fill="FFFDFD"/>
        <w:spacing w:after="0"/>
        <w:ind w:firstLine="851"/>
        <w:jc w:val="both"/>
        <w:textAlignment w:val="baseline"/>
        <w:rPr>
          <w:rFonts w:ascii="Times New Roman" w:eastAsia="Times New Roman" w:hAnsi="Times New Roman" w:cs="Times New Roman"/>
          <w:b/>
          <w:bCs/>
          <w:color w:val="000000" w:themeColor="text1"/>
          <w:sz w:val="28"/>
          <w:szCs w:val="28"/>
        </w:rPr>
      </w:pPr>
      <w:r w:rsidRPr="00DA5A8D">
        <w:rPr>
          <w:rFonts w:ascii="Times New Roman" w:eastAsia="Times New Roman" w:hAnsi="Times New Roman" w:cs="Times New Roman"/>
          <w:color w:val="000000" w:themeColor="text1"/>
          <w:sz w:val="28"/>
          <w:szCs w:val="28"/>
        </w:rPr>
        <w:t>Влити у тарілку чайну ложку рідкого меду. Залити холодною водою і повільно з</w:t>
      </w:r>
      <w:r w:rsidR="0092056D">
        <w:rPr>
          <w:rFonts w:ascii="Times New Roman" w:eastAsia="Times New Roman" w:hAnsi="Times New Roman" w:cs="Times New Roman"/>
          <w:color w:val="000000" w:themeColor="text1"/>
          <w:sz w:val="28"/>
          <w:szCs w:val="28"/>
        </w:rPr>
        <w:t xml:space="preserve">бовтувати. Якщо утворюються стільники, то це </w:t>
      </w:r>
      <w:r w:rsidR="0092056D">
        <w:rPr>
          <w:rFonts w:ascii="Times New Roman" w:eastAsia="Times New Roman" w:hAnsi="Times New Roman" w:cs="Times New Roman"/>
          <w:color w:val="000000" w:themeColor="text1"/>
          <w:sz w:val="28"/>
          <w:szCs w:val="28"/>
        </w:rPr>
        <w:lastRenderedPageBreak/>
        <w:t>с</w:t>
      </w:r>
      <w:r w:rsidRPr="00DA5A8D">
        <w:rPr>
          <w:rFonts w:ascii="Times New Roman" w:eastAsia="Times New Roman" w:hAnsi="Times New Roman" w:cs="Times New Roman"/>
          <w:color w:val="000000" w:themeColor="text1"/>
          <w:sz w:val="28"/>
          <w:szCs w:val="28"/>
        </w:rPr>
        <w:t>відчить про справжній мед, це біологічна формула або пам'ять меду.</w:t>
      </w:r>
      <w:r w:rsidR="00CD0406" w:rsidRPr="00CD0406">
        <w:rPr>
          <w:rFonts w:ascii="Times New Roman" w:eastAsia="Times New Roman" w:hAnsi="Times New Roman" w:cs="Times New Roman"/>
          <w:color w:val="000000" w:themeColor="text1"/>
          <w:sz w:val="28"/>
          <w:szCs w:val="28"/>
        </w:rPr>
        <w:t xml:space="preserve"> </w:t>
      </w:r>
      <w:r w:rsidR="00CD0406" w:rsidRPr="00D17BB1">
        <w:rPr>
          <w:rFonts w:ascii="Times New Roman" w:eastAsia="Times New Roman" w:hAnsi="Times New Roman" w:cs="Times New Roman"/>
          <w:noProof/>
          <w:color w:val="000000" w:themeColor="text1"/>
          <w:sz w:val="28"/>
          <w:szCs w:val="28"/>
          <w:lang w:val="ru-RU" w:eastAsia="ru-RU"/>
        </w:rPr>
        <w:drawing>
          <wp:inline distT="0" distB="0" distL="0" distR="0">
            <wp:extent cx="2798064" cy="3691610"/>
            <wp:effectExtent l="19050" t="0" r="2286" b="0"/>
            <wp:docPr id="48" name="Рисунок 6" descr="F:\4 клас\IMG_20181209_14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4 клас\IMG_20181209_140451.jpg"/>
                    <pic:cNvPicPr>
                      <a:picLocks noChangeAspect="1" noChangeArrowheads="1"/>
                    </pic:cNvPicPr>
                  </pic:nvPicPr>
                  <pic:blipFill>
                    <a:blip r:embed="rId30" cstate="print"/>
                    <a:srcRect/>
                    <a:stretch>
                      <a:fillRect/>
                    </a:stretch>
                  </pic:blipFill>
                  <pic:spPr bwMode="auto">
                    <a:xfrm>
                      <a:off x="0" y="0"/>
                      <a:ext cx="2798918" cy="3692737"/>
                    </a:xfrm>
                    <a:prstGeom prst="rect">
                      <a:avLst/>
                    </a:prstGeom>
                    <a:noFill/>
                    <a:ln w="9525">
                      <a:noFill/>
                      <a:miter lim="800000"/>
                      <a:headEnd/>
                      <a:tailEnd/>
                    </a:ln>
                  </pic:spPr>
                </pic:pic>
              </a:graphicData>
            </a:graphic>
          </wp:inline>
        </w:drawing>
      </w:r>
      <w:r w:rsidR="00CD0406" w:rsidRPr="00CD0406">
        <w:rPr>
          <w:rFonts w:ascii="Times New Roman" w:eastAsia="Times New Roman" w:hAnsi="Times New Roman" w:cs="Times New Roman"/>
          <w:noProof/>
          <w:color w:val="000000" w:themeColor="text1"/>
          <w:sz w:val="28"/>
          <w:szCs w:val="28"/>
          <w:lang w:val="ru-RU" w:eastAsia="ru-RU"/>
        </w:rPr>
        <w:drawing>
          <wp:inline distT="0" distB="0" distL="0" distR="0">
            <wp:extent cx="2733294" cy="3533976"/>
            <wp:effectExtent l="19050" t="0" r="0" b="0"/>
            <wp:docPr id="49" name="Рисунок 8" descr="F:\4 клас\IMG_20181209_14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4 клас\IMG_20181209_141652.jpg"/>
                    <pic:cNvPicPr>
                      <a:picLocks noChangeAspect="1" noChangeArrowheads="1"/>
                    </pic:cNvPicPr>
                  </pic:nvPicPr>
                  <pic:blipFill>
                    <a:blip r:embed="rId31" cstate="print"/>
                    <a:srcRect/>
                    <a:stretch>
                      <a:fillRect/>
                    </a:stretch>
                  </pic:blipFill>
                  <pic:spPr bwMode="auto">
                    <a:xfrm>
                      <a:off x="0" y="0"/>
                      <a:ext cx="2733294" cy="3533976"/>
                    </a:xfrm>
                    <a:prstGeom prst="rect">
                      <a:avLst/>
                    </a:prstGeom>
                    <a:noFill/>
                    <a:ln w="9525">
                      <a:noFill/>
                      <a:miter lim="800000"/>
                      <a:headEnd/>
                      <a:tailEnd/>
                    </a:ln>
                  </pic:spPr>
                </pic:pic>
              </a:graphicData>
            </a:graphic>
          </wp:inline>
        </w:drawing>
      </w:r>
    </w:p>
    <w:p w:rsidR="00D17BB1" w:rsidRDefault="00D17BB1" w:rsidP="00D17BB1">
      <w:pPr>
        <w:pStyle w:val="a3"/>
        <w:shd w:val="clear" w:color="auto" w:fill="FFFDFD"/>
        <w:spacing w:before="150" w:after="0" w:line="360" w:lineRule="auto"/>
        <w:ind w:left="1571"/>
        <w:jc w:val="both"/>
        <w:textAlignment w:val="baseline"/>
        <w:rPr>
          <w:rFonts w:ascii="Times New Roman" w:eastAsia="Times New Roman" w:hAnsi="Times New Roman" w:cs="Times New Roman"/>
          <w:b/>
          <w:bCs/>
          <w:color w:val="000000" w:themeColor="text1"/>
          <w:sz w:val="28"/>
          <w:szCs w:val="28"/>
        </w:rPr>
      </w:pPr>
    </w:p>
    <w:p w:rsidR="00CD0406" w:rsidRDefault="00CD0406" w:rsidP="00D17BB1">
      <w:pPr>
        <w:pStyle w:val="a3"/>
        <w:shd w:val="clear" w:color="auto" w:fill="FFFDFD"/>
        <w:spacing w:before="150" w:after="0" w:line="360" w:lineRule="auto"/>
        <w:ind w:left="1571"/>
        <w:jc w:val="both"/>
        <w:textAlignment w:val="baseline"/>
        <w:rPr>
          <w:rFonts w:ascii="Times New Roman" w:eastAsia="Times New Roman" w:hAnsi="Times New Roman" w:cs="Times New Roman"/>
          <w:b/>
          <w:bCs/>
          <w:color w:val="000000" w:themeColor="text1"/>
          <w:sz w:val="28"/>
          <w:szCs w:val="28"/>
        </w:rPr>
      </w:pPr>
    </w:p>
    <w:p w:rsidR="00CD0406" w:rsidRDefault="00CD0406" w:rsidP="00D17BB1">
      <w:pPr>
        <w:pStyle w:val="a3"/>
        <w:shd w:val="clear" w:color="auto" w:fill="FFFDFD"/>
        <w:spacing w:before="150" w:after="0" w:line="360" w:lineRule="auto"/>
        <w:ind w:left="1571"/>
        <w:jc w:val="both"/>
        <w:textAlignment w:val="baseline"/>
        <w:rPr>
          <w:rFonts w:ascii="Times New Roman" w:eastAsia="Times New Roman" w:hAnsi="Times New Roman" w:cs="Times New Roman"/>
          <w:b/>
          <w:bCs/>
          <w:color w:val="000000" w:themeColor="text1"/>
          <w:sz w:val="28"/>
          <w:szCs w:val="28"/>
        </w:rPr>
      </w:pPr>
    </w:p>
    <w:p w:rsidR="00CD0406" w:rsidRDefault="00B51B89" w:rsidP="00D17BB1">
      <w:pPr>
        <w:pStyle w:val="a3"/>
        <w:shd w:val="clear" w:color="auto" w:fill="FFFDFD"/>
        <w:spacing w:before="150" w:after="0" w:line="360" w:lineRule="auto"/>
        <w:ind w:left="1571"/>
        <w:jc w:val="both"/>
        <w:textAlignment w:val="baseline"/>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lang w:val="ru-RU" w:eastAsia="ru-RU"/>
        </w:rPr>
        <w:drawing>
          <wp:anchor distT="0" distB="0" distL="114300" distR="114300" simplePos="0" relativeHeight="251663360" behindDoc="0" locked="0" layoutInCell="1" allowOverlap="1">
            <wp:simplePos x="0" y="0"/>
            <wp:positionH relativeFrom="column">
              <wp:posOffset>-286385</wp:posOffset>
            </wp:positionH>
            <wp:positionV relativeFrom="paragraph">
              <wp:posOffset>-635</wp:posOffset>
            </wp:positionV>
            <wp:extent cx="3227070" cy="3181985"/>
            <wp:effectExtent l="19050" t="0" r="0" b="0"/>
            <wp:wrapThrough wrapText="bothSides">
              <wp:wrapPolygon edited="0">
                <wp:start x="-128" y="0"/>
                <wp:lineTo x="-128" y="21466"/>
                <wp:lineTo x="21549" y="21466"/>
                <wp:lineTo x="21549" y="0"/>
                <wp:lineTo x="-128" y="0"/>
              </wp:wrapPolygon>
            </wp:wrapThrough>
            <wp:docPr id="50" name="Рисунок 9" descr="F:\4 клас\IMG_20181209_14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4 клас\IMG_20181209_141721.jpg"/>
                    <pic:cNvPicPr>
                      <a:picLocks noChangeAspect="1" noChangeArrowheads="1"/>
                    </pic:cNvPicPr>
                  </pic:nvPicPr>
                  <pic:blipFill>
                    <a:blip r:embed="rId32" cstate="print"/>
                    <a:srcRect/>
                    <a:stretch>
                      <a:fillRect/>
                    </a:stretch>
                  </pic:blipFill>
                  <pic:spPr bwMode="auto">
                    <a:xfrm>
                      <a:off x="0" y="0"/>
                      <a:ext cx="3227070" cy="318198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color w:val="000000" w:themeColor="text1"/>
          <w:sz w:val="28"/>
          <w:szCs w:val="28"/>
          <w:lang w:val="ru-RU" w:eastAsia="ru-RU"/>
        </w:rPr>
        <w:drawing>
          <wp:inline distT="0" distB="0" distL="0" distR="0">
            <wp:extent cx="3108198" cy="3200400"/>
            <wp:effectExtent l="19050" t="0" r="0" b="0"/>
            <wp:docPr id="55" name="Рисунок 10" descr="F:\4 клас\IMG_20181209_14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4 клас\IMG_20181209_141754.jpg"/>
                    <pic:cNvPicPr>
                      <a:picLocks noChangeAspect="1" noChangeArrowheads="1"/>
                    </pic:cNvPicPr>
                  </pic:nvPicPr>
                  <pic:blipFill>
                    <a:blip r:embed="rId33" cstate="print"/>
                    <a:srcRect/>
                    <a:stretch>
                      <a:fillRect/>
                    </a:stretch>
                  </pic:blipFill>
                  <pic:spPr bwMode="auto">
                    <a:xfrm>
                      <a:off x="0" y="0"/>
                      <a:ext cx="3107152" cy="3199323"/>
                    </a:xfrm>
                    <a:prstGeom prst="rect">
                      <a:avLst/>
                    </a:prstGeom>
                    <a:noFill/>
                    <a:ln w="9525">
                      <a:noFill/>
                      <a:miter lim="800000"/>
                      <a:headEnd/>
                      <a:tailEnd/>
                    </a:ln>
                  </pic:spPr>
                </pic:pic>
              </a:graphicData>
            </a:graphic>
          </wp:inline>
        </w:drawing>
      </w:r>
    </w:p>
    <w:p w:rsidR="00CD0406" w:rsidRDefault="00CD0406" w:rsidP="00D17BB1">
      <w:pPr>
        <w:pStyle w:val="a3"/>
        <w:shd w:val="clear" w:color="auto" w:fill="FFFDFD"/>
        <w:spacing w:before="150" w:after="0" w:line="360" w:lineRule="auto"/>
        <w:ind w:left="1571"/>
        <w:jc w:val="both"/>
        <w:textAlignment w:val="baseline"/>
        <w:rPr>
          <w:rFonts w:ascii="Times New Roman" w:eastAsia="Times New Roman" w:hAnsi="Times New Roman" w:cs="Times New Roman"/>
          <w:b/>
          <w:bCs/>
          <w:color w:val="000000" w:themeColor="text1"/>
          <w:sz w:val="28"/>
          <w:szCs w:val="28"/>
        </w:rPr>
      </w:pPr>
    </w:p>
    <w:p w:rsidR="00CD0406" w:rsidRPr="00DA5A8D" w:rsidRDefault="00B51B89" w:rsidP="00D17BB1">
      <w:pPr>
        <w:pStyle w:val="a3"/>
        <w:shd w:val="clear" w:color="auto" w:fill="FFFDFD"/>
        <w:spacing w:before="150" w:after="0" w:line="360" w:lineRule="auto"/>
        <w:ind w:left="1571"/>
        <w:jc w:val="both"/>
        <w:textAlignment w:val="baseline"/>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lang w:val="ru-RU" w:eastAsia="ru-RU"/>
        </w:rPr>
        <w:lastRenderedPageBreak/>
        <w:drawing>
          <wp:anchor distT="0" distB="0" distL="114300" distR="114300" simplePos="0" relativeHeight="251664384" behindDoc="0" locked="0" layoutInCell="1" allowOverlap="1">
            <wp:simplePos x="0" y="0"/>
            <wp:positionH relativeFrom="column">
              <wp:posOffset>655320</wp:posOffset>
            </wp:positionH>
            <wp:positionV relativeFrom="paragraph">
              <wp:posOffset>38735</wp:posOffset>
            </wp:positionV>
            <wp:extent cx="4719320" cy="4114800"/>
            <wp:effectExtent l="19050" t="0" r="5080" b="0"/>
            <wp:wrapSquare wrapText="bothSides"/>
            <wp:docPr id="57" name="Рисунок 11" descr="F:\4 клас\IMG_20181209_14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4 клас\IMG_20181209_141344.jpg"/>
                    <pic:cNvPicPr>
                      <a:picLocks noChangeAspect="1" noChangeArrowheads="1"/>
                    </pic:cNvPicPr>
                  </pic:nvPicPr>
                  <pic:blipFill>
                    <a:blip r:embed="rId34" cstate="print"/>
                    <a:srcRect/>
                    <a:stretch>
                      <a:fillRect/>
                    </a:stretch>
                  </pic:blipFill>
                  <pic:spPr bwMode="auto">
                    <a:xfrm>
                      <a:off x="0" y="0"/>
                      <a:ext cx="4719320" cy="4114800"/>
                    </a:xfrm>
                    <a:prstGeom prst="rect">
                      <a:avLst/>
                    </a:prstGeom>
                    <a:noFill/>
                    <a:ln w="9525">
                      <a:noFill/>
                      <a:miter lim="800000"/>
                      <a:headEnd/>
                      <a:tailEnd/>
                    </a:ln>
                  </pic:spPr>
                </pic:pic>
              </a:graphicData>
            </a:graphic>
          </wp:anchor>
        </w:drawing>
      </w:r>
    </w:p>
    <w:p w:rsidR="00CD0406" w:rsidRDefault="00CD0406" w:rsidP="00B2599B">
      <w:pPr>
        <w:pStyle w:val="a3"/>
        <w:shd w:val="clear" w:color="auto" w:fill="FFFDFD"/>
        <w:spacing w:before="150" w:after="0" w:line="360" w:lineRule="auto"/>
        <w:ind w:left="1571"/>
        <w:jc w:val="both"/>
        <w:textAlignment w:val="baseline"/>
        <w:rPr>
          <w:rFonts w:ascii="Times New Roman" w:eastAsia="Times New Roman" w:hAnsi="Times New Roman" w:cs="Times New Roman"/>
          <w:b/>
          <w:bCs/>
          <w:color w:val="000000" w:themeColor="text1"/>
          <w:sz w:val="28"/>
          <w:szCs w:val="28"/>
        </w:rPr>
      </w:pPr>
    </w:p>
    <w:p w:rsidR="00CD0406" w:rsidRDefault="00CD0406" w:rsidP="00B2599B">
      <w:pPr>
        <w:pStyle w:val="a3"/>
        <w:shd w:val="clear" w:color="auto" w:fill="FFFDFD"/>
        <w:spacing w:before="150" w:after="0" w:line="360" w:lineRule="auto"/>
        <w:ind w:left="1571"/>
        <w:jc w:val="both"/>
        <w:textAlignment w:val="baseline"/>
        <w:rPr>
          <w:rFonts w:ascii="Times New Roman" w:eastAsia="Times New Roman" w:hAnsi="Times New Roman" w:cs="Times New Roman"/>
          <w:b/>
          <w:bCs/>
          <w:color w:val="000000" w:themeColor="text1"/>
          <w:sz w:val="28"/>
          <w:szCs w:val="28"/>
        </w:rPr>
      </w:pPr>
    </w:p>
    <w:p w:rsidR="00CD0406" w:rsidRDefault="00CD0406" w:rsidP="00B2599B">
      <w:pPr>
        <w:pStyle w:val="a3"/>
        <w:shd w:val="clear" w:color="auto" w:fill="FFFDFD"/>
        <w:spacing w:before="150" w:after="0" w:line="360" w:lineRule="auto"/>
        <w:ind w:left="1571"/>
        <w:jc w:val="both"/>
        <w:textAlignment w:val="baseline"/>
        <w:rPr>
          <w:rFonts w:ascii="Times New Roman" w:eastAsia="Times New Roman" w:hAnsi="Times New Roman" w:cs="Times New Roman"/>
          <w:b/>
          <w:bCs/>
          <w:color w:val="000000" w:themeColor="text1"/>
          <w:sz w:val="28"/>
          <w:szCs w:val="28"/>
        </w:rPr>
      </w:pPr>
    </w:p>
    <w:p w:rsidR="00CD0406" w:rsidRDefault="00CD0406" w:rsidP="00B2599B">
      <w:pPr>
        <w:pStyle w:val="a3"/>
        <w:shd w:val="clear" w:color="auto" w:fill="FFFDFD"/>
        <w:spacing w:before="150" w:after="0" w:line="360" w:lineRule="auto"/>
        <w:ind w:left="1571"/>
        <w:jc w:val="both"/>
        <w:textAlignment w:val="baseline"/>
        <w:rPr>
          <w:rFonts w:ascii="Times New Roman" w:eastAsia="Times New Roman" w:hAnsi="Times New Roman" w:cs="Times New Roman"/>
          <w:b/>
          <w:bCs/>
          <w:color w:val="000000" w:themeColor="text1"/>
          <w:sz w:val="28"/>
          <w:szCs w:val="28"/>
        </w:rPr>
      </w:pPr>
    </w:p>
    <w:p w:rsidR="00CD0406" w:rsidRDefault="00CD0406" w:rsidP="00B2599B">
      <w:pPr>
        <w:pStyle w:val="a3"/>
        <w:shd w:val="clear" w:color="auto" w:fill="FFFDFD"/>
        <w:spacing w:before="150" w:after="0" w:line="360" w:lineRule="auto"/>
        <w:ind w:left="1571"/>
        <w:jc w:val="both"/>
        <w:textAlignment w:val="baseline"/>
        <w:rPr>
          <w:rFonts w:ascii="Times New Roman" w:eastAsia="Times New Roman" w:hAnsi="Times New Roman" w:cs="Times New Roman"/>
          <w:b/>
          <w:bCs/>
          <w:color w:val="000000" w:themeColor="text1"/>
          <w:sz w:val="28"/>
          <w:szCs w:val="28"/>
        </w:rPr>
      </w:pPr>
    </w:p>
    <w:p w:rsidR="00CD0406" w:rsidRDefault="00CD0406" w:rsidP="00B2599B">
      <w:pPr>
        <w:pStyle w:val="a3"/>
        <w:shd w:val="clear" w:color="auto" w:fill="FFFDFD"/>
        <w:spacing w:before="150" w:after="0" w:line="360" w:lineRule="auto"/>
        <w:ind w:left="1571"/>
        <w:jc w:val="both"/>
        <w:textAlignment w:val="baseline"/>
        <w:rPr>
          <w:rFonts w:ascii="Times New Roman" w:eastAsia="Times New Roman" w:hAnsi="Times New Roman" w:cs="Times New Roman"/>
          <w:b/>
          <w:bCs/>
          <w:color w:val="000000" w:themeColor="text1"/>
          <w:sz w:val="28"/>
          <w:szCs w:val="28"/>
        </w:rPr>
      </w:pPr>
    </w:p>
    <w:p w:rsidR="00CD0406" w:rsidRDefault="00CD0406" w:rsidP="00B2599B">
      <w:pPr>
        <w:pStyle w:val="a3"/>
        <w:shd w:val="clear" w:color="auto" w:fill="FFFDFD"/>
        <w:spacing w:before="150" w:after="0" w:line="360" w:lineRule="auto"/>
        <w:ind w:left="1571"/>
        <w:jc w:val="both"/>
        <w:textAlignment w:val="baseline"/>
        <w:rPr>
          <w:rFonts w:ascii="Times New Roman" w:eastAsia="Times New Roman" w:hAnsi="Times New Roman" w:cs="Times New Roman"/>
          <w:b/>
          <w:bCs/>
          <w:color w:val="000000" w:themeColor="text1"/>
          <w:sz w:val="28"/>
          <w:szCs w:val="28"/>
        </w:rPr>
      </w:pPr>
    </w:p>
    <w:p w:rsidR="00CD0406" w:rsidRDefault="00CD0406" w:rsidP="00B2599B">
      <w:pPr>
        <w:pStyle w:val="a3"/>
        <w:shd w:val="clear" w:color="auto" w:fill="FFFDFD"/>
        <w:spacing w:before="150" w:after="0" w:line="360" w:lineRule="auto"/>
        <w:ind w:left="1571"/>
        <w:jc w:val="both"/>
        <w:textAlignment w:val="baseline"/>
        <w:rPr>
          <w:rFonts w:ascii="Times New Roman" w:eastAsia="Times New Roman" w:hAnsi="Times New Roman" w:cs="Times New Roman"/>
          <w:b/>
          <w:bCs/>
          <w:color w:val="000000" w:themeColor="text1"/>
          <w:sz w:val="28"/>
          <w:szCs w:val="28"/>
        </w:rPr>
      </w:pPr>
    </w:p>
    <w:p w:rsidR="00B51B89" w:rsidRDefault="00B51B89" w:rsidP="00B2599B">
      <w:pPr>
        <w:pStyle w:val="a3"/>
        <w:shd w:val="clear" w:color="auto" w:fill="FFFDFD"/>
        <w:spacing w:before="150" w:after="0" w:line="360" w:lineRule="auto"/>
        <w:ind w:left="1571"/>
        <w:jc w:val="both"/>
        <w:textAlignment w:val="baseline"/>
        <w:rPr>
          <w:rFonts w:ascii="Times New Roman" w:eastAsia="Times New Roman" w:hAnsi="Times New Roman" w:cs="Times New Roman"/>
          <w:b/>
          <w:bCs/>
          <w:color w:val="000000" w:themeColor="text1"/>
          <w:sz w:val="28"/>
          <w:szCs w:val="28"/>
        </w:rPr>
      </w:pPr>
    </w:p>
    <w:p w:rsidR="00B51B89" w:rsidRDefault="00B51B89" w:rsidP="00B2599B">
      <w:pPr>
        <w:pStyle w:val="a3"/>
        <w:shd w:val="clear" w:color="auto" w:fill="FFFDFD"/>
        <w:spacing w:before="150" w:after="0" w:line="360" w:lineRule="auto"/>
        <w:ind w:left="1571"/>
        <w:jc w:val="both"/>
        <w:textAlignment w:val="baseline"/>
        <w:rPr>
          <w:rFonts w:ascii="Times New Roman" w:eastAsia="Times New Roman" w:hAnsi="Times New Roman" w:cs="Times New Roman"/>
          <w:b/>
          <w:bCs/>
          <w:color w:val="000000" w:themeColor="text1"/>
          <w:sz w:val="28"/>
          <w:szCs w:val="28"/>
        </w:rPr>
      </w:pPr>
    </w:p>
    <w:p w:rsidR="00B51B89" w:rsidRDefault="00B51B89" w:rsidP="00B2599B">
      <w:pPr>
        <w:pStyle w:val="a3"/>
        <w:shd w:val="clear" w:color="auto" w:fill="FFFDFD"/>
        <w:spacing w:before="150" w:after="0" w:line="360" w:lineRule="auto"/>
        <w:ind w:left="1571"/>
        <w:jc w:val="both"/>
        <w:textAlignment w:val="baseline"/>
        <w:rPr>
          <w:rFonts w:ascii="Times New Roman" w:eastAsia="Times New Roman" w:hAnsi="Times New Roman" w:cs="Times New Roman"/>
          <w:b/>
          <w:bCs/>
          <w:color w:val="000000" w:themeColor="text1"/>
          <w:sz w:val="28"/>
          <w:szCs w:val="28"/>
        </w:rPr>
      </w:pPr>
    </w:p>
    <w:p w:rsidR="00B51B89" w:rsidRDefault="00B51B89" w:rsidP="00B2599B">
      <w:pPr>
        <w:pStyle w:val="a3"/>
        <w:shd w:val="clear" w:color="auto" w:fill="FFFDFD"/>
        <w:spacing w:before="150" w:after="0" w:line="360" w:lineRule="auto"/>
        <w:ind w:left="1571"/>
        <w:jc w:val="both"/>
        <w:textAlignment w:val="baseline"/>
        <w:rPr>
          <w:rFonts w:ascii="Times New Roman" w:eastAsia="Times New Roman" w:hAnsi="Times New Roman" w:cs="Times New Roman"/>
          <w:b/>
          <w:bCs/>
          <w:color w:val="000000" w:themeColor="text1"/>
          <w:sz w:val="28"/>
          <w:szCs w:val="28"/>
        </w:rPr>
      </w:pPr>
    </w:p>
    <w:p w:rsidR="00B51B89" w:rsidRDefault="00B51B89" w:rsidP="00B2599B">
      <w:pPr>
        <w:pStyle w:val="a3"/>
        <w:shd w:val="clear" w:color="auto" w:fill="FFFDFD"/>
        <w:spacing w:before="150" w:after="0" w:line="360" w:lineRule="auto"/>
        <w:ind w:left="1571"/>
        <w:jc w:val="both"/>
        <w:textAlignment w:val="baseline"/>
        <w:rPr>
          <w:rFonts w:ascii="Times New Roman" w:eastAsia="Times New Roman" w:hAnsi="Times New Roman" w:cs="Times New Roman"/>
          <w:b/>
          <w:bCs/>
          <w:color w:val="000000" w:themeColor="text1"/>
          <w:sz w:val="28"/>
          <w:szCs w:val="28"/>
        </w:rPr>
      </w:pPr>
    </w:p>
    <w:p w:rsidR="00B51B89" w:rsidRDefault="00B51B89" w:rsidP="00B2599B">
      <w:pPr>
        <w:pStyle w:val="a3"/>
        <w:shd w:val="clear" w:color="auto" w:fill="FFFDFD"/>
        <w:spacing w:before="150" w:after="0" w:line="360" w:lineRule="auto"/>
        <w:ind w:left="1571"/>
        <w:jc w:val="both"/>
        <w:textAlignment w:val="baseline"/>
        <w:rPr>
          <w:rFonts w:ascii="Times New Roman" w:eastAsia="Times New Roman" w:hAnsi="Times New Roman" w:cs="Times New Roman"/>
          <w:b/>
          <w:bCs/>
          <w:color w:val="000000" w:themeColor="text1"/>
          <w:sz w:val="28"/>
          <w:szCs w:val="28"/>
        </w:rPr>
      </w:pPr>
    </w:p>
    <w:p w:rsidR="0092056D" w:rsidRDefault="0092056D" w:rsidP="0092056D">
      <w:pPr>
        <w:pStyle w:val="a3"/>
        <w:shd w:val="clear" w:color="auto" w:fill="FFFDFD"/>
        <w:spacing w:before="150" w:after="0" w:line="360" w:lineRule="auto"/>
        <w:ind w:left="1571"/>
        <w:jc w:val="center"/>
        <w:textAlignment w:val="baseline"/>
        <w:rPr>
          <w:rFonts w:ascii="Times New Roman" w:eastAsia="Times New Roman" w:hAnsi="Times New Roman" w:cs="Times New Roman"/>
          <w:b/>
          <w:bCs/>
          <w:color w:val="000000" w:themeColor="text1"/>
          <w:sz w:val="28"/>
          <w:szCs w:val="28"/>
        </w:rPr>
      </w:pPr>
    </w:p>
    <w:p w:rsidR="0092056D" w:rsidRDefault="0092056D" w:rsidP="0092056D">
      <w:pPr>
        <w:pStyle w:val="a3"/>
        <w:shd w:val="clear" w:color="auto" w:fill="FFFDFD"/>
        <w:spacing w:before="150" w:after="0" w:line="360" w:lineRule="auto"/>
        <w:ind w:left="1571"/>
        <w:jc w:val="center"/>
        <w:textAlignment w:val="baseline"/>
        <w:rPr>
          <w:rFonts w:ascii="Times New Roman" w:eastAsia="Times New Roman" w:hAnsi="Times New Roman" w:cs="Times New Roman"/>
          <w:b/>
          <w:bCs/>
          <w:color w:val="000000" w:themeColor="text1"/>
          <w:sz w:val="28"/>
          <w:szCs w:val="28"/>
        </w:rPr>
      </w:pPr>
    </w:p>
    <w:p w:rsidR="0092056D" w:rsidRDefault="0092056D" w:rsidP="0092056D">
      <w:pPr>
        <w:pStyle w:val="a3"/>
        <w:shd w:val="clear" w:color="auto" w:fill="FFFDFD"/>
        <w:spacing w:before="150" w:after="0" w:line="360" w:lineRule="auto"/>
        <w:ind w:left="1571"/>
        <w:jc w:val="center"/>
        <w:textAlignment w:val="baseline"/>
        <w:rPr>
          <w:rFonts w:ascii="Times New Roman" w:eastAsia="Times New Roman" w:hAnsi="Times New Roman" w:cs="Times New Roman"/>
          <w:b/>
          <w:bCs/>
          <w:color w:val="000000" w:themeColor="text1"/>
          <w:sz w:val="28"/>
          <w:szCs w:val="28"/>
        </w:rPr>
      </w:pPr>
    </w:p>
    <w:p w:rsidR="0092056D" w:rsidRDefault="0092056D" w:rsidP="0092056D">
      <w:pPr>
        <w:pStyle w:val="a3"/>
        <w:shd w:val="clear" w:color="auto" w:fill="FFFDFD"/>
        <w:spacing w:before="150" w:after="0" w:line="360" w:lineRule="auto"/>
        <w:ind w:left="1571"/>
        <w:jc w:val="center"/>
        <w:textAlignment w:val="baseline"/>
        <w:rPr>
          <w:rFonts w:ascii="Times New Roman" w:eastAsia="Times New Roman" w:hAnsi="Times New Roman" w:cs="Times New Roman"/>
          <w:b/>
          <w:bCs/>
          <w:color w:val="000000" w:themeColor="text1"/>
          <w:sz w:val="28"/>
          <w:szCs w:val="28"/>
        </w:rPr>
      </w:pPr>
    </w:p>
    <w:p w:rsidR="0092056D" w:rsidRDefault="0092056D" w:rsidP="0092056D">
      <w:pPr>
        <w:pStyle w:val="a3"/>
        <w:shd w:val="clear" w:color="auto" w:fill="FFFDFD"/>
        <w:spacing w:before="150" w:after="0" w:line="360" w:lineRule="auto"/>
        <w:ind w:left="1571"/>
        <w:jc w:val="center"/>
        <w:textAlignment w:val="baseline"/>
        <w:rPr>
          <w:rFonts w:ascii="Times New Roman" w:eastAsia="Times New Roman" w:hAnsi="Times New Roman" w:cs="Times New Roman"/>
          <w:b/>
          <w:bCs/>
          <w:color w:val="000000" w:themeColor="text1"/>
          <w:sz w:val="28"/>
          <w:szCs w:val="28"/>
        </w:rPr>
      </w:pPr>
    </w:p>
    <w:p w:rsidR="0092056D" w:rsidRDefault="0092056D" w:rsidP="0092056D">
      <w:pPr>
        <w:pStyle w:val="a3"/>
        <w:shd w:val="clear" w:color="auto" w:fill="FFFDFD"/>
        <w:spacing w:before="150" w:after="0" w:line="360" w:lineRule="auto"/>
        <w:ind w:left="1571"/>
        <w:jc w:val="center"/>
        <w:textAlignment w:val="baseline"/>
        <w:rPr>
          <w:rFonts w:ascii="Times New Roman" w:eastAsia="Times New Roman" w:hAnsi="Times New Roman" w:cs="Times New Roman"/>
          <w:b/>
          <w:bCs/>
          <w:color w:val="000000" w:themeColor="text1"/>
          <w:sz w:val="28"/>
          <w:szCs w:val="28"/>
        </w:rPr>
      </w:pPr>
    </w:p>
    <w:p w:rsidR="0092056D" w:rsidRDefault="0092056D" w:rsidP="0092056D">
      <w:pPr>
        <w:pStyle w:val="a3"/>
        <w:shd w:val="clear" w:color="auto" w:fill="FFFDFD"/>
        <w:spacing w:before="150" w:after="0" w:line="360" w:lineRule="auto"/>
        <w:ind w:left="1571"/>
        <w:jc w:val="center"/>
        <w:textAlignment w:val="baseline"/>
        <w:rPr>
          <w:rFonts w:ascii="Times New Roman" w:eastAsia="Times New Roman" w:hAnsi="Times New Roman" w:cs="Times New Roman"/>
          <w:b/>
          <w:bCs/>
          <w:color w:val="000000" w:themeColor="text1"/>
          <w:sz w:val="28"/>
          <w:szCs w:val="28"/>
        </w:rPr>
      </w:pPr>
    </w:p>
    <w:p w:rsidR="0092056D" w:rsidRDefault="0092056D" w:rsidP="0092056D">
      <w:pPr>
        <w:pStyle w:val="a3"/>
        <w:shd w:val="clear" w:color="auto" w:fill="FFFDFD"/>
        <w:spacing w:before="150" w:after="0" w:line="360" w:lineRule="auto"/>
        <w:ind w:left="1571"/>
        <w:jc w:val="center"/>
        <w:textAlignment w:val="baseline"/>
        <w:rPr>
          <w:rFonts w:ascii="Times New Roman" w:eastAsia="Times New Roman" w:hAnsi="Times New Roman" w:cs="Times New Roman"/>
          <w:b/>
          <w:bCs/>
          <w:color w:val="000000" w:themeColor="text1"/>
          <w:sz w:val="28"/>
          <w:szCs w:val="28"/>
        </w:rPr>
      </w:pPr>
    </w:p>
    <w:p w:rsidR="0092056D" w:rsidRDefault="0092056D" w:rsidP="0092056D">
      <w:pPr>
        <w:pStyle w:val="a3"/>
        <w:shd w:val="clear" w:color="auto" w:fill="FFFDFD"/>
        <w:spacing w:before="150" w:after="0" w:line="360" w:lineRule="auto"/>
        <w:ind w:left="1571"/>
        <w:jc w:val="center"/>
        <w:textAlignment w:val="baseline"/>
        <w:rPr>
          <w:rFonts w:ascii="Times New Roman" w:eastAsia="Times New Roman" w:hAnsi="Times New Roman" w:cs="Times New Roman"/>
          <w:b/>
          <w:bCs/>
          <w:color w:val="000000" w:themeColor="text1"/>
          <w:sz w:val="28"/>
          <w:szCs w:val="28"/>
        </w:rPr>
      </w:pPr>
    </w:p>
    <w:p w:rsidR="0092056D" w:rsidRDefault="0092056D" w:rsidP="0092056D">
      <w:pPr>
        <w:pStyle w:val="a3"/>
        <w:shd w:val="clear" w:color="auto" w:fill="FFFDFD"/>
        <w:spacing w:before="150" w:after="0" w:line="360" w:lineRule="auto"/>
        <w:ind w:left="1571"/>
        <w:jc w:val="center"/>
        <w:textAlignment w:val="baseline"/>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lang w:val="ru-RU" w:eastAsia="ru-RU"/>
        </w:rPr>
        <w:lastRenderedPageBreak/>
        <w:drawing>
          <wp:anchor distT="0" distB="0" distL="114300" distR="114300" simplePos="0" relativeHeight="251671552" behindDoc="0" locked="0" layoutInCell="1" allowOverlap="1">
            <wp:simplePos x="0" y="0"/>
            <wp:positionH relativeFrom="column">
              <wp:posOffset>-514985</wp:posOffset>
            </wp:positionH>
            <wp:positionV relativeFrom="paragraph">
              <wp:posOffset>821690</wp:posOffset>
            </wp:positionV>
            <wp:extent cx="3450590" cy="2779395"/>
            <wp:effectExtent l="19050" t="0" r="0" b="0"/>
            <wp:wrapTopAndBottom/>
            <wp:docPr id="16" name="Рисунок 8" descr="F:\Мед 4 кл\P110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ед 4 кл\P1100164.JPG"/>
                    <pic:cNvPicPr>
                      <a:picLocks noChangeAspect="1" noChangeArrowheads="1"/>
                    </pic:cNvPicPr>
                  </pic:nvPicPr>
                  <pic:blipFill>
                    <a:blip r:embed="rId35"/>
                    <a:srcRect/>
                    <a:stretch>
                      <a:fillRect/>
                    </a:stretch>
                  </pic:blipFill>
                  <pic:spPr bwMode="auto">
                    <a:xfrm>
                      <a:off x="0" y="0"/>
                      <a:ext cx="3450590" cy="277939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color w:val="000000" w:themeColor="text1"/>
          <w:sz w:val="28"/>
          <w:szCs w:val="28"/>
          <w:lang w:val="ru-RU" w:eastAsia="ru-RU"/>
        </w:rPr>
        <w:drawing>
          <wp:anchor distT="0" distB="0" distL="114300" distR="114300" simplePos="0" relativeHeight="251670528" behindDoc="0" locked="0" layoutInCell="1" allowOverlap="1">
            <wp:simplePos x="0" y="0"/>
            <wp:positionH relativeFrom="column">
              <wp:posOffset>3096895</wp:posOffset>
            </wp:positionH>
            <wp:positionV relativeFrom="paragraph">
              <wp:posOffset>821690</wp:posOffset>
            </wp:positionV>
            <wp:extent cx="3455670" cy="2779395"/>
            <wp:effectExtent l="19050" t="0" r="0" b="0"/>
            <wp:wrapSquare wrapText="bothSides"/>
            <wp:docPr id="15" name="Рисунок 7" descr="F:\Мед 4 кл\P110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ед 4 кл\P1100157.JPG"/>
                    <pic:cNvPicPr>
                      <a:picLocks noChangeAspect="1" noChangeArrowheads="1"/>
                    </pic:cNvPicPr>
                  </pic:nvPicPr>
                  <pic:blipFill>
                    <a:blip r:embed="rId36"/>
                    <a:srcRect/>
                    <a:stretch>
                      <a:fillRect/>
                    </a:stretch>
                  </pic:blipFill>
                  <pic:spPr bwMode="auto">
                    <a:xfrm>
                      <a:off x="0" y="0"/>
                      <a:ext cx="3455670" cy="2779395"/>
                    </a:xfrm>
                    <a:prstGeom prst="rect">
                      <a:avLst/>
                    </a:prstGeom>
                    <a:noFill/>
                    <a:ln w="9525">
                      <a:noFill/>
                      <a:miter lim="800000"/>
                      <a:headEnd/>
                      <a:tailEnd/>
                    </a:ln>
                  </pic:spPr>
                </pic:pic>
              </a:graphicData>
            </a:graphic>
          </wp:anchor>
        </w:drawing>
      </w:r>
      <w:r w:rsidRPr="00DA5A8D">
        <w:rPr>
          <w:rFonts w:ascii="Times New Roman" w:eastAsia="Times New Roman" w:hAnsi="Times New Roman" w:cs="Times New Roman"/>
          <w:b/>
          <w:bCs/>
          <w:color w:val="000000" w:themeColor="text1"/>
          <w:sz w:val="28"/>
          <w:szCs w:val="28"/>
        </w:rPr>
        <w:t>Анкетування серед учнів щодо смакових властивостей</w:t>
      </w:r>
      <w:r>
        <w:rPr>
          <w:rFonts w:ascii="Times New Roman" w:eastAsia="Times New Roman" w:hAnsi="Times New Roman" w:cs="Times New Roman"/>
          <w:b/>
          <w:bCs/>
          <w:color w:val="000000" w:themeColor="text1"/>
          <w:sz w:val="28"/>
          <w:szCs w:val="28"/>
        </w:rPr>
        <w:t xml:space="preserve"> </w:t>
      </w:r>
      <w:r w:rsidRPr="00DA5A8D">
        <w:rPr>
          <w:rFonts w:ascii="Times New Roman" w:eastAsia="Times New Roman" w:hAnsi="Times New Roman" w:cs="Times New Roman"/>
          <w:b/>
          <w:bCs/>
          <w:color w:val="000000" w:themeColor="text1"/>
          <w:sz w:val="28"/>
          <w:szCs w:val="28"/>
        </w:rPr>
        <w:t>різних сортів меду</w:t>
      </w:r>
    </w:p>
    <w:p w:rsidR="00B51B89" w:rsidRDefault="00B51B89" w:rsidP="00B2599B">
      <w:pPr>
        <w:pStyle w:val="a3"/>
        <w:shd w:val="clear" w:color="auto" w:fill="FFFDFD"/>
        <w:spacing w:before="150" w:after="0" w:line="360" w:lineRule="auto"/>
        <w:ind w:left="1571"/>
        <w:jc w:val="both"/>
        <w:textAlignment w:val="baseline"/>
        <w:rPr>
          <w:rFonts w:ascii="Times New Roman" w:eastAsia="Times New Roman" w:hAnsi="Times New Roman" w:cs="Times New Roman"/>
          <w:b/>
          <w:bCs/>
          <w:color w:val="000000" w:themeColor="text1"/>
          <w:sz w:val="28"/>
          <w:szCs w:val="28"/>
        </w:rPr>
      </w:pPr>
    </w:p>
    <w:p w:rsidR="004E1CC1" w:rsidRPr="0084351E" w:rsidRDefault="005A3FC9" w:rsidP="0092056D">
      <w:pPr>
        <w:shd w:val="clear" w:color="auto" w:fill="FFFDFD"/>
        <w:spacing w:before="150" w:after="0" w:line="360" w:lineRule="auto"/>
        <w:jc w:val="center"/>
        <w:textAlignment w:val="baseline"/>
        <w:rPr>
          <w:rFonts w:ascii="Times New Roman" w:eastAsia="Times New Roman" w:hAnsi="Times New Roman" w:cs="Times New Roman"/>
          <w:b/>
          <w:bCs/>
          <w:color w:val="000000" w:themeColor="text1"/>
          <w:sz w:val="28"/>
          <w:szCs w:val="28"/>
        </w:rPr>
      </w:pPr>
      <w:r w:rsidRPr="0084351E">
        <w:rPr>
          <w:rFonts w:ascii="Times New Roman" w:eastAsia="Times New Roman" w:hAnsi="Times New Roman" w:cs="Times New Roman"/>
          <w:b/>
          <w:bCs/>
          <w:color w:val="000000" w:themeColor="text1"/>
          <w:sz w:val="28"/>
          <w:szCs w:val="28"/>
        </w:rPr>
        <w:t>Який мед найсмачніший</w:t>
      </w:r>
    </w:p>
    <w:p w:rsidR="00D61278" w:rsidRPr="00DA5A8D" w:rsidRDefault="003351F9" w:rsidP="00D61278">
      <w:pPr>
        <w:shd w:val="clear" w:color="auto" w:fill="FFFDFD"/>
        <w:spacing w:after="0" w:line="720" w:lineRule="auto"/>
        <w:ind w:firstLine="851"/>
        <w:jc w:val="both"/>
        <w:textAlignment w:val="baseline"/>
        <w:outlineLvl w:val="3"/>
        <w:rPr>
          <w:rFonts w:ascii="Times New Roman" w:eastAsia="Times New Roman" w:hAnsi="Times New Roman" w:cs="Times New Roman"/>
          <w:color w:val="000000" w:themeColor="text1"/>
          <w:sz w:val="28"/>
          <w:szCs w:val="28"/>
        </w:rPr>
      </w:pPr>
      <w:r w:rsidRPr="00DA5A8D">
        <w:rPr>
          <w:rFonts w:ascii="Times New Roman" w:eastAsia="Times New Roman" w:hAnsi="Times New Roman" w:cs="Times New Roman"/>
          <w:noProof/>
          <w:color w:val="000000" w:themeColor="text1"/>
          <w:sz w:val="28"/>
          <w:szCs w:val="28"/>
          <w:lang w:val="ru-RU" w:eastAsia="ru-RU"/>
        </w:rPr>
        <w:drawing>
          <wp:inline distT="0" distB="0" distL="0" distR="0">
            <wp:extent cx="5479849" cy="4676173"/>
            <wp:effectExtent l="19050" t="0" r="25601" b="0"/>
            <wp:docPr id="10"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A3FC9" w:rsidRDefault="005A3FC9" w:rsidP="00B2599B">
      <w:pPr>
        <w:spacing w:after="0" w:line="360" w:lineRule="auto"/>
        <w:rPr>
          <w:rFonts w:ascii="Times New Roman" w:hAnsi="Times New Roman" w:cs="Times New Roman"/>
          <w:i/>
          <w:color w:val="000000" w:themeColor="text1"/>
          <w:sz w:val="28"/>
          <w:szCs w:val="28"/>
          <w:u w:val="single"/>
        </w:rPr>
      </w:pPr>
    </w:p>
    <w:p w:rsidR="00D61278" w:rsidRPr="00DA5A8D" w:rsidRDefault="00B2599B" w:rsidP="00B2599B">
      <w:pPr>
        <w:spacing w:after="0" w:line="360" w:lineRule="auto"/>
        <w:rPr>
          <w:rFonts w:ascii="Times New Roman" w:hAnsi="Times New Roman" w:cs="Times New Roman"/>
          <w:i/>
          <w:color w:val="000000" w:themeColor="text1"/>
          <w:sz w:val="28"/>
          <w:szCs w:val="28"/>
          <w:u w:val="single"/>
        </w:rPr>
      </w:pPr>
      <w:r w:rsidRPr="00DA5A8D">
        <w:rPr>
          <w:rFonts w:ascii="Times New Roman" w:hAnsi="Times New Roman" w:cs="Times New Roman"/>
          <w:i/>
          <w:color w:val="000000" w:themeColor="text1"/>
          <w:sz w:val="28"/>
          <w:szCs w:val="28"/>
          <w:u w:val="single"/>
        </w:rPr>
        <w:t>Група «Науковці»</w:t>
      </w:r>
    </w:p>
    <w:p w:rsidR="00B2599B" w:rsidRPr="00DA5A8D" w:rsidRDefault="00B2599B" w:rsidP="00B2599B">
      <w:pPr>
        <w:spacing w:after="0" w:line="360" w:lineRule="auto"/>
        <w:jc w:val="both"/>
        <w:rPr>
          <w:rFonts w:ascii="Times New Roman" w:hAnsi="Times New Roman" w:cs="Times New Roman"/>
          <w:color w:val="000000" w:themeColor="text1"/>
          <w:sz w:val="28"/>
          <w:szCs w:val="28"/>
        </w:rPr>
      </w:pPr>
      <w:r w:rsidRPr="00DA5A8D">
        <w:rPr>
          <w:rFonts w:ascii="Times New Roman" w:hAnsi="Times New Roman" w:cs="Times New Roman"/>
          <w:color w:val="000000" w:themeColor="text1"/>
          <w:sz w:val="28"/>
          <w:szCs w:val="28"/>
        </w:rPr>
        <w:t>Технологія «Мікрофон» (повідомлення учнів)</w:t>
      </w:r>
    </w:p>
    <w:p w:rsidR="000A5CAC" w:rsidRPr="00DA5A8D" w:rsidRDefault="000A5CAC" w:rsidP="000A5CAC">
      <w:pPr>
        <w:shd w:val="clear" w:color="auto" w:fill="FFFDFD"/>
        <w:spacing w:before="150" w:after="0" w:line="360" w:lineRule="auto"/>
        <w:ind w:firstLine="851"/>
        <w:jc w:val="center"/>
        <w:textAlignment w:val="baseline"/>
        <w:rPr>
          <w:rFonts w:ascii="Times New Roman" w:eastAsia="Times New Roman" w:hAnsi="Times New Roman" w:cs="Times New Roman"/>
          <w:b/>
          <w:color w:val="000000" w:themeColor="text1"/>
          <w:sz w:val="28"/>
          <w:szCs w:val="28"/>
        </w:rPr>
      </w:pPr>
      <w:r w:rsidRPr="00DA5A8D">
        <w:rPr>
          <w:rFonts w:ascii="Times New Roman" w:eastAsia="Times New Roman" w:hAnsi="Times New Roman" w:cs="Times New Roman"/>
          <w:b/>
          <w:color w:val="000000" w:themeColor="text1"/>
          <w:sz w:val="28"/>
          <w:szCs w:val="28"/>
        </w:rPr>
        <w:t>Видатні бджолярі України та села Ленківці</w:t>
      </w:r>
    </w:p>
    <w:p w:rsidR="000A5CAC" w:rsidRPr="00DA5A8D" w:rsidRDefault="000A5CAC" w:rsidP="0092056D">
      <w:pPr>
        <w:pStyle w:val="a3"/>
        <w:shd w:val="clear" w:color="auto" w:fill="FFFDFD"/>
        <w:tabs>
          <w:tab w:val="left" w:pos="3463"/>
        </w:tabs>
        <w:spacing w:after="0"/>
        <w:ind w:left="0" w:firstLine="851"/>
        <w:jc w:val="both"/>
        <w:textAlignment w:val="baseline"/>
        <w:rPr>
          <w:rFonts w:ascii="Times New Roman" w:eastAsia="Times New Roman" w:hAnsi="Times New Roman" w:cs="Times New Roman"/>
          <w:color w:val="000000" w:themeColor="text1"/>
          <w:sz w:val="28"/>
          <w:szCs w:val="28"/>
        </w:rPr>
      </w:pPr>
      <w:r w:rsidRPr="00DA5A8D">
        <w:rPr>
          <w:rFonts w:ascii="Times New Roman" w:eastAsia="Times New Roman" w:hAnsi="Times New Roman" w:cs="Times New Roman"/>
          <w:color w:val="000000" w:themeColor="text1"/>
          <w:sz w:val="28"/>
          <w:szCs w:val="28"/>
        </w:rPr>
        <w:t xml:space="preserve">          </w:t>
      </w:r>
      <w:r w:rsidRPr="00DA5A8D">
        <w:rPr>
          <w:rFonts w:ascii="Times New Roman" w:hAnsi="Times New Roman" w:cs="Times New Roman"/>
          <w:sz w:val="28"/>
          <w:szCs w:val="28"/>
        </w:rPr>
        <w:t xml:space="preserve">Бджільництво в Україні є галуззю сільського господарства, яка активно розвивається. Професія пасічника – одна з найбільш перспективних щодо працевлаштування. Крім </w:t>
      </w:r>
      <w:r w:rsidR="004E1CC1">
        <w:rPr>
          <w:rFonts w:ascii="Times New Roman" w:hAnsi="Times New Roman" w:cs="Times New Roman"/>
          <w:sz w:val="28"/>
          <w:szCs w:val="28"/>
        </w:rPr>
        <w:t>того прив</w:t>
      </w:r>
      <w:r w:rsidR="004B2DA5">
        <w:rPr>
          <w:rFonts w:ascii="Times New Roman" w:hAnsi="Times New Roman" w:cs="Times New Roman"/>
          <w:sz w:val="28"/>
          <w:szCs w:val="28"/>
        </w:rPr>
        <w:t xml:space="preserve">атна пасіка може стати </w:t>
      </w:r>
      <w:r w:rsidR="00CB419B">
        <w:rPr>
          <w:rFonts w:ascii="Times New Roman" w:hAnsi="Times New Roman" w:cs="Times New Roman"/>
          <w:sz w:val="28"/>
          <w:szCs w:val="28"/>
        </w:rPr>
        <w:t>досить</w:t>
      </w:r>
      <w:r w:rsidR="004B2DA5">
        <w:rPr>
          <w:rFonts w:ascii="Times New Roman" w:hAnsi="Times New Roman" w:cs="Times New Roman"/>
          <w:sz w:val="28"/>
          <w:szCs w:val="28"/>
        </w:rPr>
        <w:t xml:space="preserve"> </w:t>
      </w:r>
      <w:r w:rsidRPr="00DA5A8D">
        <w:rPr>
          <w:rFonts w:ascii="Times New Roman" w:hAnsi="Times New Roman" w:cs="Times New Roman"/>
          <w:sz w:val="28"/>
          <w:szCs w:val="28"/>
        </w:rPr>
        <w:t>прибутковим бізнесом.</w:t>
      </w:r>
      <w:r w:rsidRPr="00DA5A8D">
        <w:rPr>
          <w:rFonts w:ascii="Times New Roman" w:eastAsia="Times New Roman" w:hAnsi="Times New Roman" w:cs="Times New Roman"/>
          <w:color w:val="222222"/>
          <w:sz w:val="28"/>
          <w:szCs w:val="28"/>
        </w:rPr>
        <w:t>  Досліджуючи  історію  розвитку  бджільництва, ми  познайомилися  із  біографією  відомих  бджолярів  України та рідного села.</w:t>
      </w:r>
    </w:p>
    <w:p w:rsidR="000A5CAC" w:rsidRPr="00DA5A8D" w:rsidRDefault="000A5CAC" w:rsidP="0092056D">
      <w:pPr>
        <w:shd w:val="clear" w:color="auto" w:fill="FFFDFD"/>
        <w:spacing w:after="0"/>
        <w:ind w:firstLine="851"/>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bCs/>
          <w:color w:val="222222"/>
          <w:sz w:val="28"/>
          <w:szCs w:val="28"/>
        </w:rPr>
        <w:t>Петро Іванович Прокопович</w:t>
      </w:r>
    </w:p>
    <w:p w:rsidR="000A5CAC" w:rsidRPr="00DA5A8D" w:rsidRDefault="000A5CAC" w:rsidP="0092056D">
      <w:pPr>
        <w:shd w:val="clear" w:color="auto" w:fill="FFFDFD"/>
        <w:spacing w:after="0"/>
        <w:ind w:firstLine="851"/>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(10 липня 1775 рік, с. Митченки, поблизу  Батурина, Чернігівщина) – видатний український бджоляр, основоположник  раціонального  бджільництва. Зробив декілька видатних винаходів,які  мали  велике  значення  для  розвитку  світового  бджільництва, зокрема  перший  у  світі  розбірний  рамковий  вулик.</w:t>
      </w:r>
    </w:p>
    <w:p w:rsidR="000A5CAC" w:rsidRPr="00DA5A8D" w:rsidRDefault="000A5CAC" w:rsidP="0092056D">
      <w:pPr>
        <w:shd w:val="clear" w:color="auto" w:fill="FFFDFD"/>
        <w:spacing w:after="0"/>
        <w:ind w:firstLine="851"/>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 xml:space="preserve"> Сім’я Громових </w:t>
      </w:r>
    </w:p>
    <w:p w:rsidR="000A5CAC" w:rsidRPr="00DA5A8D" w:rsidRDefault="000A5CAC" w:rsidP="0092056D">
      <w:pPr>
        <w:shd w:val="clear" w:color="auto" w:fill="FFFDFD"/>
        <w:spacing w:after="0"/>
        <w:ind w:firstLine="851"/>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Василь Микитович та Людмила Іванівна – відомі бджолярі та почесні апітерапевти України, які більше 30 років займаються благородною справою. Вони пропонують в реалізації порційно розфасовані продукти широкого вибору, забезпечуючи їх якість і характеристику за властивостями. За свою роботу подружжя Громових отримали подяки, грамоти, дипломи. Василь Микитович є учасником Міжнародного Конгресу «Апімондії», делегат європейського Конгресу «Апіславія». Крім бджолярської справи сім’я Громових займаються видавництвом книг з апітерапії. Одне з оригінальних видань – «І зцілить Вас лікар Бджола». Для тих, кого зацікавила ця інформація, можуть звертатися до авторів за телефоном: 067 760 19 77 (Людмила Іванівна).</w:t>
      </w:r>
    </w:p>
    <w:p w:rsidR="000A5CAC" w:rsidRPr="00DA5A8D" w:rsidRDefault="000A5CAC" w:rsidP="0092056D">
      <w:pPr>
        <w:shd w:val="clear" w:color="auto" w:fill="FFFDFD"/>
        <w:spacing w:after="0"/>
        <w:ind w:firstLine="851"/>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 xml:space="preserve">Багаті  і Ленківці  своїми пасічниками. Найстарший із них був Паляниця Петро Тихонович (нині покійний). Його справу продовжують діти та онуки. </w:t>
      </w:r>
    </w:p>
    <w:p w:rsidR="000A5CAC" w:rsidRPr="00DA5A8D" w:rsidRDefault="000A5CAC" w:rsidP="0092056D">
      <w:pPr>
        <w:shd w:val="clear" w:color="auto" w:fill="FFFDFD"/>
        <w:spacing w:after="0"/>
        <w:ind w:firstLine="851"/>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 xml:space="preserve">  Сидорчук Григорій Трифонович (1947 р. н.) з 16-ти років став опікуватися власним роєм, який виписав 1963 року у колгоспі. Працював пасічником у Грицеві та Ленківцях. Має 25 вуликів з двома різновидами бджіл: середньоруські та кавказькі. </w:t>
      </w:r>
    </w:p>
    <w:p w:rsidR="000A5CAC" w:rsidRPr="00DA5A8D" w:rsidRDefault="000A5CAC" w:rsidP="0092056D">
      <w:pPr>
        <w:shd w:val="clear" w:color="auto" w:fill="FFFDFD"/>
        <w:spacing w:after="0"/>
        <w:ind w:firstLine="851"/>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 xml:space="preserve">   Мазур Микола Анатолійович (1953 р. н.) має 25-літній досвід роботи на пасіці.</w:t>
      </w:r>
    </w:p>
    <w:p w:rsidR="000A5CAC" w:rsidRPr="00DA5A8D" w:rsidRDefault="0092056D" w:rsidP="000A5CAC">
      <w:pPr>
        <w:shd w:val="clear" w:color="auto" w:fill="FFFDFD"/>
        <w:spacing w:after="0" w:line="360" w:lineRule="auto"/>
        <w:ind w:firstLine="851"/>
        <w:jc w:val="both"/>
        <w:textAlignment w:val="baseline"/>
        <w:rPr>
          <w:rFonts w:ascii="Times New Roman" w:eastAsia="Times New Roman" w:hAnsi="Times New Roman" w:cs="Times New Roman"/>
          <w:color w:val="222222"/>
          <w:sz w:val="28"/>
          <w:szCs w:val="28"/>
        </w:rPr>
      </w:pPr>
      <w:r>
        <w:rPr>
          <w:rFonts w:ascii="Times New Roman" w:eastAsia="Times New Roman" w:hAnsi="Times New Roman" w:cs="Times New Roman"/>
          <w:noProof/>
          <w:color w:val="222222"/>
          <w:sz w:val="28"/>
          <w:szCs w:val="28"/>
          <w:lang w:val="ru-RU" w:eastAsia="ru-RU"/>
        </w:rPr>
        <w:lastRenderedPageBreak/>
        <w:drawing>
          <wp:anchor distT="0" distB="0" distL="114300" distR="114300" simplePos="0" relativeHeight="251668480" behindDoc="0" locked="0" layoutInCell="1" allowOverlap="1">
            <wp:simplePos x="0" y="0"/>
            <wp:positionH relativeFrom="column">
              <wp:posOffset>927735</wp:posOffset>
            </wp:positionH>
            <wp:positionV relativeFrom="paragraph">
              <wp:posOffset>310515</wp:posOffset>
            </wp:positionV>
            <wp:extent cx="4248150" cy="5010785"/>
            <wp:effectExtent l="19050" t="0" r="0" b="0"/>
            <wp:wrapSquare wrapText="bothSides"/>
            <wp:docPr id="11" name="Рисунок 1" descr="C:\Users\Аліна\AppData\Local\Microsoft\Windows\Temporary Internet Files\Content.Word\IMG-53a41cdc9612bdd4785d5f98399d6d2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іна\AppData\Local\Microsoft\Windows\Temporary Internet Files\Content.Word\IMG-53a41cdc9612bdd4785d5f98399d6d21-V.JPG"/>
                    <pic:cNvPicPr>
                      <a:picLocks noChangeAspect="1" noChangeArrowheads="1"/>
                    </pic:cNvPicPr>
                  </pic:nvPicPr>
                  <pic:blipFill>
                    <a:blip r:embed="rId38"/>
                    <a:srcRect/>
                    <a:stretch>
                      <a:fillRect/>
                    </a:stretch>
                  </pic:blipFill>
                  <pic:spPr bwMode="auto">
                    <a:xfrm>
                      <a:off x="0" y="0"/>
                      <a:ext cx="4248150" cy="5010785"/>
                    </a:xfrm>
                    <a:prstGeom prst="rect">
                      <a:avLst/>
                    </a:prstGeom>
                    <a:noFill/>
                    <a:ln w="9525">
                      <a:noFill/>
                      <a:miter lim="800000"/>
                      <a:headEnd/>
                      <a:tailEnd/>
                    </a:ln>
                  </pic:spPr>
                </pic:pic>
              </a:graphicData>
            </a:graphic>
          </wp:anchor>
        </w:drawing>
      </w:r>
      <w:r w:rsidR="000A5CAC" w:rsidRPr="00DA5A8D">
        <w:rPr>
          <w:rFonts w:ascii="Times New Roman" w:eastAsia="Times New Roman" w:hAnsi="Times New Roman" w:cs="Times New Roman"/>
          <w:color w:val="222222"/>
          <w:sz w:val="28"/>
          <w:szCs w:val="28"/>
        </w:rPr>
        <w:t xml:space="preserve"> Синиця Валерій Анатолійович (1961 р. н.) займається бджільництвом 20 років. </w:t>
      </w:r>
    </w:p>
    <w:p w:rsidR="004E2001" w:rsidRDefault="000A5CAC" w:rsidP="000A5CAC">
      <w:pPr>
        <w:shd w:val="clear" w:color="auto" w:fill="FFFDFD"/>
        <w:spacing w:before="150" w:after="0" w:line="360" w:lineRule="auto"/>
        <w:ind w:firstLine="851"/>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 xml:space="preserve"> </w:t>
      </w:r>
      <w:r w:rsidR="004E2001">
        <w:rPr>
          <w:rFonts w:ascii="Times New Roman" w:eastAsia="Times New Roman" w:hAnsi="Times New Roman" w:cs="Times New Roman"/>
          <w:color w:val="222222"/>
          <w:sz w:val="28"/>
          <w:szCs w:val="28"/>
        </w:rPr>
        <w:t xml:space="preserve">   </w:t>
      </w:r>
    </w:p>
    <w:p w:rsidR="000A5CAC" w:rsidRPr="00DA5A8D" w:rsidRDefault="000A5CAC" w:rsidP="000A5CAC">
      <w:pPr>
        <w:shd w:val="clear" w:color="auto" w:fill="FFFDFD"/>
        <w:spacing w:before="150" w:after="0" w:line="360" w:lineRule="auto"/>
        <w:ind w:firstLine="851"/>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Костанецький Петро Войцеславович (1955 р. н.) працює на пасіці 8 років.</w:t>
      </w:r>
    </w:p>
    <w:p w:rsidR="000A5CAC" w:rsidRPr="00DA5A8D" w:rsidRDefault="000A5CAC" w:rsidP="000A5CAC">
      <w:pPr>
        <w:shd w:val="clear" w:color="auto" w:fill="FFFDFD"/>
        <w:spacing w:before="150" w:after="0" w:line="360" w:lineRule="auto"/>
        <w:ind w:firstLine="851"/>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 xml:space="preserve"> Мисливий Петро Іванович (1964 р. н.) займається бджільництвом 15 років.</w:t>
      </w:r>
    </w:p>
    <w:p w:rsidR="000A5CAC" w:rsidRPr="00DA5A8D" w:rsidRDefault="000A5CAC" w:rsidP="000A5CAC">
      <w:pPr>
        <w:shd w:val="clear" w:color="auto" w:fill="FFFDFD"/>
        <w:spacing w:before="150" w:after="0" w:line="360" w:lineRule="auto"/>
        <w:ind w:firstLine="851"/>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 xml:space="preserve"> Євтушок Юрій Іванович (1970 р.н.) –бджоляр-початківець.</w:t>
      </w:r>
    </w:p>
    <w:p w:rsidR="000A5CAC" w:rsidRPr="00DA5A8D" w:rsidRDefault="000A5CAC" w:rsidP="000A5CAC">
      <w:pPr>
        <w:shd w:val="clear" w:color="auto" w:fill="FFFDFD"/>
        <w:spacing w:before="150" w:after="0" w:line="360" w:lineRule="auto"/>
        <w:ind w:firstLine="851"/>
        <w:textAlignment w:val="baseline"/>
        <w:rPr>
          <w:rFonts w:ascii="Times New Roman" w:hAnsi="Times New Roman" w:cs="Times New Roman"/>
          <w:i/>
          <w:sz w:val="28"/>
          <w:szCs w:val="28"/>
          <w:u w:val="single"/>
        </w:rPr>
      </w:pPr>
      <w:r w:rsidRPr="00DA5A8D">
        <w:rPr>
          <w:rFonts w:ascii="Times New Roman" w:eastAsia="Times New Roman" w:hAnsi="Times New Roman" w:cs="Times New Roman"/>
          <w:i/>
          <w:color w:val="222222"/>
          <w:sz w:val="28"/>
          <w:szCs w:val="28"/>
          <w:u w:val="single"/>
        </w:rPr>
        <w:t>Г</w:t>
      </w:r>
      <w:r w:rsidRPr="00DA5A8D">
        <w:rPr>
          <w:rFonts w:ascii="Times New Roman" w:hAnsi="Times New Roman" w:cs="Times New Roman"/>
          <w:i/>
          <w:sz w:val="28"/>
          <w:szCs w:val="28"/>
          <w:u w:val="single"/>
        </w:rPr>
        <w:t>рупа – «Веселі шестиніжки»</w:t>
      </w:r>
    </w:p>
    <w:p w:rsidR="000A5CAC" w:rsidRPr="00DA5A8D" w:rsidRDefault="000A5CAC" w:rsidP="000A5CAC">
      <w:pPr>
        <w:spacing w:after="0" w:line="360" w:lineRule="auto"/>
        <w:jc w:val="both"/>
        <w:rPr>
          <w:rFonts w:ascii="Times New Roman" w:hAnsi="Times New Roman" w:cs="Times New Roman"/>
          <w:color w:val="000000" w:themeColor="text1"/>
          <w:sz w:val="28"/>
          <w:szCs w:val="28"/>
        </w:rPr>
      </w:pPr>
      <w:r w:rsidRPr="00DA5A8D">
        <w:rPr>
          <w:rFonts w:ascii="Times New Roman" w:hAnsi="Times New Roman" w:cs="Times New Roman"/>
          <w:color w:val="000000" w:themeColor="text1"/>
          <w:sz w:val="28"/>
          <w:szCs w:val="28"/>
        </w:rPr>
        <w:t xml:space="preserve">            Технологія «Мікрофон» (повідомлення учнів)</w:t>
      </w:r>
    </w:p>
    <w:p w:rsidR="004E2001" w:rsidRDefault="004E2001" w:rsidP="000A5CAC">
      <w:pPr>
        <w:shd w:val="clear" w:color="auto" w:fill="FFFDFD"/>
        <w:spacing w:before="150" w:line="480" w:lineRule="auto"/>
        <w:jc w:val="center"/>
        <w:textAlignment w:val="baseline"/>
        <w:rPr>
          <w:rFonts w:ascii="Times New Roman" w:eastAsia="Times New Roman" w:hAnsi="Times New Roman" w:cs="Times New Roman"/>
          <w:b/>
          <w:color w:val="222222"/>
          <w:sz w:val="28"/>
          <w:szCs w:val="28"/>
        </w:rPr>
      </w:pPr>
    </w:p>
    <w:p w:rsidR="004E2001" w:rsidRDefault="004E2001" w:rsidP="000A5CAC">
      <w:pPr>
        <w:shd w:val="clear" w:color="auto" w:fill="FFFDFD"/>
        <w:spacing w:before="150" w:line="480" w:lineRule="auto"/>
        <w:jc w:val="center"/>
        <w:textAlignment w:val="baseline"/>
        <w:rPr>
          <w:rFonts w:ascii="Times New Roman" w:eastAsia="Times New Roman" w:hAnsi="Times New Roman" w:cs="Times New Roman"/>
          <w:b/>
          <w:color w:val="222222"/>
          <w:sz w:val="28"/>
          <w:szCs w:val="28"/>
        </w:rPr>
      </w:pPr>
    </w:p>
    <w:p w:rsidR="000A5CAC" w:rsidRPr="00DA5A8D" w:rsidRDefault="000A5CAC" w:rsidP="000A5CAC">
      <w:pPr>
        <w:shd w:val="clear" w:color="auto" w:fill="FFFDFD"/>
        <w:spacing w:before="150" w:line="480" w:lineRule="auto"/>
        <w:jc w:val="center"/>
        <w:textAlignment w:val="baseline"/>
        <w:rPr>
          <w:rFonts w:ascii="Times New Roman" w:eastAsia="Times New Roman" w:hAnsi="Times New Roman" w:cs="Times New Roman"/>
          <w:b/>
          <w:color w:val="222222"/>
          <w:sz w:val="28"/>
          <w:szCs w:val="28"/>
        </w:rPr>
      </w:pPr>
      <w:r w:rsidRPr="00DA5A8D">
        <w:rPr>
          <w:rFonts w:ascii="Times New Roman" w:eastAsia="Times New Roman" w:hAnsi="Times New Roman" w:cs="Times New Roman"/>
          <w:b/>
          <w:color w:val="222222"/>
          <w:sz w:val="28"/>
          <w:szCs w:val="28"/>
        </w:rPr>
        <w:lastRenderedPageBreak/>
        <w:t>Шкільна пасіка</w:t>
      </w:r>
    </w:p>
    <w:p w:rsidR="005F1256" w:rsidRDefault="005F1256" w:rsidP="0092056D">
      <w:pPr>
        <w:pStyle w:val="a3"/>
        <w:spacing w:after="0"/>
        <w:ind w:left="0"/>
        <w:jc w:val="both"/>
        <w:rPr>
          <w:rFonts w:ascii="Times New Roman" w:hAnsi="Times New Roman" w:cs="Times New Roman"/>
          <w:sz w:val="28"/>
          <w:szCs w:val="28"/>
        </w:rPr>
      </w:pPr>
      <w:r w:rsidRPr="00DA5A8D">
        <w:rPr>
          <w:rFonts w:ascii="Times New Roman" w:hAnsi="Times New Roman" w:cs="Times New Roman"/>
          <w:noProof/>
          <w:sz w:val="28"/>
          <w:szCs w:val="28"/>
          <w:lang w:val="ru-RU" w:eastAsia="ru-RU"/>
        </w:rPr>
        <w:drawing>
          <wp:anchor distT="0" distB="0" distL="114300" distR="114300" simplePos="0" relativeHeight="251648000" behindDoc="0" locked="0" layoutInCell="1" allowOverlap="1">
            <wp:simplePos x="0" y="0"/>
            <wp:positionH relativeFrom="column">
              <wp:posOffset>15367</wp:posOffset>
            </wp:positionH>
            <wp:positionV relativeFrom="paragraph">
              <wp:posOffset>3683</wp:posOffset>
            </wp:positionV>
            <wp:extent cx="4170426" cy="2816352"/>
            <wp:effectExtent l="19050" t="0" r="1524" b="0"/>
            <wp:wrapSquare wrapText="bothSides"/>
            <wp:docPr id="2" name="Рисунок 1" descr="F:\Вулики\P513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улики\P5130277.JPG"/>
                    <pic:cNvPicPr>
                      <a:picLocks noChangeAspect="1" noChangeArrowheads="1"/>
                    </pic:cNvPicPr>
                  </pic:nvPicPr>
                  <pic:blipFill>
                    <a:blip r:embed="rId39" cstate="print"/>
                    <a:srcRect/>
                    <a:stretch>
                      <a:fillRect/>
                    </a:stretch>
                  </pic:blipFill>
                  <pic:spPr bwMode="auto">
                    <a:xfrm>
                      <a:off x="0" y="0"/>
                      <a:ext cx="4170426" cy="2816352"/>
                    </a:xfrm>
                    <a:prstGeom prst="rect">
                      <a:avLst/>
                    </a:prstGeom>
                    <a:noFill/>
                    <a:ln w="9525">
                      <a:noFill/>
                      <a:miter lim="800000"/>
                      <a:headEnd/>
                      <a:tailEnd/>
                    </a:ln>
                  </pic:spPr>
                </pic:pic>
              </a:graphicData>
            </a:graphic>
          </wp:anchor>
        </w:drawing>
      </w:r>
      <w:r w:rsidR="000A5CAC" w:rsidRPr="00DA5A8D">
        <w:rPr>
          <w:rFonts w:ascii="Times New Roman" w:hAnsi="Times New Roman" w:cs="Times New Roman"/>
          <w:sz w:val="28"/>
          <w:szCs w:val="28"/>
        </w:rPr>
        <w:t xml:space="preserve">    З метою навчання учнів азам догляду за бджолами у школі діє гурток бджільництва, який веде Синиця Валерій Анатолійович, пасічник з 20-ти річним стажем. Базою для занять гуртка є  шкільна  пасіка.  На сьогоднішній день є дванадцять бджолосімей. Учні самостійно виготовляють рамки до вуликів. Пасіка стала  місцем відпочинку, задоволення, спокою та відновлення сил. Поряд з пасікою побудовано будиночок бджолотерапії з одномісною лежанкою. Завдяки впливу мікрохвиль, вібрацій, які доносяться від бджіл, відновлюється біополе </w:t>
      </w:r>
      <w:r w:rsidR="0092056D">
        <w:rPr>
          <w:rFonts w:ascii="Times New Roman" w:hAnsi="Times New Roman" w:cs="Times New Roman"/>
          <w:sz w:val="28"/>
          <w:szCs w:val="28"/>
        </w:rPr>
        <w:t>людини. Біорезонансна апітерапія</w:t>
      </w:r>
      <w:r w:rsidR="000A5CAC" w:rsidRPr="00DA5A8D">
        <w:rPr>
          <w:rFonts w:ascii="Times New Roman" w:hAnsi="Times New Roman" w:cs="Times New Roman"/>
          <w:sz w:val="28"/>
          <w:szCs w:val="28"/>
        </w:rPr>
        <w:t xml:space="preserve"> </w:t>
      </w:r>
      <w:r w:rsidR="0092056D" w:rsidRPr="00DA5A8D">
        <w:rPr>
          <w:rFonts w:ascii="Times New Roman" w:hAnsi="Times New Roman" w:cs="Times New Roman"/>
          <w:sz w:val="28"/>
          <w:szCs w:val="28"/>
        </w:rPr>
        <w:t>запозичена</w:t>
      </w:r>
      <w:r w:rsidR="000A5CAC" w:rsidRPr="00DA5A8D">
        <w:rPr>
          <w:rFonts w:ascii="Times New Roman" w:hAnsi="Times New Roman" w:cs="Times New Roman"/>
          <w:sz w:val="28"/>
          <w:szCs w:val="28"/>
        </w:rPr>
        <w:t xml:space="preserve"> у відомих апітерапевтів Громових з Гайсина. Тут  бажаючі можуть відпочити, покращити своє здоров’я. Доведено, що вода, яка стоїть у цій хатинці, змінює свою структуру, стає цілющою.</w:t>
      </w:r>
    </w:p>
    <w:p w:rsidR="004E2001" w:rsidRDefault="004E2001" w:rsidP="0092056D">
      <w:pPr>
        <w:pStyle w:val="a3"/>
        <w:spacing w:after="0" w:line="360" w:lineRule="auto"/>
        <w:ind w:left="0"/>
        <w:jc w:val="both"/>
        <w:rPr>
          <w:rFonts w:ascii="Times New Roman" w:hAnsi="Times New Roman" w:cs="Times New Roman"/>
          <w:sz w:val="28"/>
          <w:szCs w:val="28"/>
        </w:rPr>
      </w:pPr>
    </w:p>
    <w:p w:rsidR="004E2001" w:rsidRDefault="004E2001" w:rsidP="000A5CAC">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9504" behindDoc="0" locked="0" layoutInCell="1" allowOverlap="1">
            <wp:simplePos x="0" y="0"/>
            <wp:positionH relativeFrom="column">
              <wp:posOffset>3060065</wp:posOffset>
            </wp:positionH>
            <wp:positionV relativeFrom="paragraph">
              <wp:posOffset>266065</wp:posOffset>
            </wp:positionV>
            <wp:extent cx="2510790" cy="2532380"/>
            <wp:effectExtent l="19050" t="0" r="3810" b="0"/>
            <wp:wrapSquare wrapText="bothSides"/>
            <wp:docPr id="13" name="Рисунок 5" descr="F:\пасіка\20181203_12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асіка\20181203_124208.jpg"/>
                    <pic:cNvPicPr>
                      <a:picLocks noChangeAspect="1" noChangeArrowheads="1"/>
                    </pic:cNvPicPr>
                  </pic:nvPicPr>
                  <pic:blipFill>
                    <a:blip r:embed="rId40" cstate="print"/>
                    <a:srcRect/>
                    <a:stretch>
                      <a:fillRect/>
                    </a:stretch>
                  </pic:blipFill>
                  <pic:spPr bwMode="auto">
                    <a:xfrm>
                      <a:off x="0" y="0"/>
                      <a:ext cx="2510790" cy="2532380"/>
                    </a:xfrm>
                    <a:prstGeom prst="rect">
                      <a:avLst/>
                    </a:prstGeom>
                    <a:noFill/>
                    <a:ln w="9525">
                      <a:noFill/>
                      <a:miter lim="800000"/>
                      <a:headEnd/>
                      <a:tailEnd/>
                    </a:ln>
                  </pic:spPr>
                </pic:pic>
              </a:graphicData>
            </a:graphic>
          </wp:anchor>
        </w:drawing>
      </w:r>
    </w:p>
    <w:p w:rsidR="004E2001" w:rsidRDefault="004E2001" w:rsidP="000A5CAC">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934462" cy="2496312"/>
            <wp:effectExtent l="19050" t="0" r="0" b="0"/>
            <wp:docPr id="12" name="Рисунок 4" descr="F:\пасіка\20181120_11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асіка\20181120_114652.jpg"/>
                    <pic:cNvPicPr>
                      <a:picLocks noChangeAspect="1" noChangeArrowheads="1"/>
                    </pic:cNvPicPr>
                  </pic:nvPicPr>
                  <pic:blipFill>
                    <a:blip r:embed="rId41" cstate="print"/>
                    <a:srcRect/>
                    <a:stretch>
                      <a:fillRect/>
                    </a:stretch>
                  </pic:blipFill>
                  <pic:spPr bwMode="auto">
                    <a:xfrm>
                      <a:off x="0" y="0"/>
                      <a:ext cx="2943606" cy="2504091"/>
                    </a:xfrm>
                    <a:prstGeom prst="rect">
                      <a:avLst/>
                    </a:prstGeom>
                    <a:noFill/>
                    <a:ln w="9525">
                      <a:noFill/>
                      <a:miter lim="800000"/>
                      <a:headEnd/>
                      <a:tailEnd/>
                    </a:ln>
                  </pic:spPr>
                </pic:pic>
              </a:graphicData>
            </a:graphic>
          </wp:inline>
        </w:drawing>
      </w:r>
    </w:p>
    <w:p w:rsidR="004E2001" w:rsidRDefault="004E2001" w:rsidP="000A5CAC">
      <w:pPr>
        <w:pStyle w:val="a3"/>
        <w:spacing w:line="360" w:lineRule="auto"/>
        <w:ind w:left="0"/>
        <w:jc w:val="both"/>
        <w:rPr>
          <w:rFonts w:ascii="Times New Roman" w:hAnsi="Times New Roman" w:cs="Times New Roman"/>
          <w:sz w:val="28"/>
          <w:szCs w:val="28"/>
        </w:rPr>
      </w:pPr>
    </w:p>
    <w:p w:rsidR="0092056D" w:rsidRDefault="0092056D" w:rsidP="000A5CAC">
      <w:pPr>
        <w:pStyle w:val="a3"/>
        <w:spacing w:line="360" w:lineRule="auto"/>
        <w:ind w:left="0"/>
        <w:jc w:val="both"/>
        <w:rPr>
          <w:rFonts w:ascii="Times New Roman" w:hAnsi="Times New Roman" w:cs="Times New Roman"/>
          <w:sz w:val="28"/>
          <w:szCs w:val="28"/>
        </w:rPr>
      </w:pPr>
    </w:p>
    <w:p w:rsidR="0092056D" w:rsidRDefault="0092056D" w:rsidP="000A5CAC">
      <w:pPr>
        <w:pStyle w:val="a3"/>
        <w:spacing w:line="360" w:lineRule="auto"/>
        <w:ind w:left="0"/>
        <w:jc w:val="both"/>
        <w:rPr>
          <w:rFonts w:ascii="Times New Roman" w:hAnsi="Times New Roman" w:cs="Times New Roman"/>
          <w:sz w:val="28"/>
          <w:szCs w:val="28"/>
        </w:rPr>
      </w:pPr>
    </w:p>
    <w:p w:rsidR="0092056D" w:rsidRDefault="0092056D" w:rsidP="000A5CAC">
      <w:pPr>
        <w:pStyle w:val="a3"/>
        <w:spacing w:line="360" w:lineRule="auto"/>
        <w:ind w:left="0"/>
        <w:jc w:val="both"/>
        <w:rPr>
          <w:rFonts w:ascii="Times New Roman" w:hAnsi="Times New Roman" w:cs="Times New Roman"/>
          <w:sz w:val="28"/>
          <w:szCs w:val="28"/>
        </w:rPr>
      </w:pPr>
    </w:p>
    <w:p w:rsidR="0092056D" w:rsidRDefault="0092056D" w:rsidP="000A5CAC">
      <w:pPr>
        <w:pStyle w:val="a3"/>
        <w:spacing w:line="360" w:lineRule="auto"/>
        <w:ind w:left="0"/>
        <w:jc w:val="both"/>
        <w:rPr>
          <w:rFonts w:ascii="Times New Roman" w:hAnsi="Times New Roman" w:cs="Times New Roman"/>
          <w:sz w:val="28"/>
          <w:szCs w:val="28"/>
        </w:rPr>
      </w:pPr>
    </w:p>
    <w:p w:rsidR="004E2001" w:rsidRDefault="004E2001" w:rsidP="000A5CAC">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0A5CAC" w:rsidRPr="00DA5A8D">
        <w:rPr>
          <w:rFonts w:ascii="Times New Roman" w:hAnsi="Times New Roman" w:cs="Times New Roman"/>
          <w:sz w:val="28"/>
          <w:szCs w:val="28"/>
        </w:rPr>
        <w:t>У шкільній їдальні діти смакують медом зі своєї пасіки.</w:t>
      </w:r>
    </w:p>
    <w:p w:rsidR="004E2001" w:rsidRDefault="004E2001" w:rsidP="000A5CAC">
      <w:pPr>
        <w:pStyle w:val="a3"/>
        <w:spacing w:line="360" w:lineRule="auto"/>
        <w:ind w:left="0"/>
        <w:jc w:val="both"/>
        <w:rPr>
          <w:rFonts w:ascii="Times New Roman" w:hAnsi="Times New Roman" w:cs="Times New Roman"/>
          <w:sz w:val="28"/>
          <w:szCs w:val="28"/>
        </w:rPr>
      </w:pPr>
    </w:p>
    <w:p w:rsidR="004E2001" w:rsidRPr="00DA5A8D" w:rsidRDefault="004E2001" w:rsidP="000A5CAC">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116574" cy="5365417"/>
            <wp:effectExtent l="19050" t="0" r="0" b="0"/>
            <wp:docPr id="14" name="Рисунок 6" descr="F:\мед їдальня\P11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ед їдальня\P1100017.JPG"/>
                    <pic:cNvPicPr>
                      <a:picLocks noChangeAspect="1" noChangeArrowheads="1"/>
                    </pic:cNvPicPr>
                  </pic:nvPicPr>
                  <pic:blipFill>
                    <a:blip r:embed="rId42" cstate="print"/>
                    <a:srcRect/>
                    <a:stretch>
                      <a:fillRect/>
                    </a:stretch>
                  </pic:blipFill>
                  <pic:spPr bwMode="auto">
                    <a:xfrm>
                      <a:off x="0" y="0"/>
                      <a:ext cx="6120765" cy="5369093"/>
                    </a:xfrm>
                    <a:prstGeom prst="rect">
                      <a:avLst/>
                    </a:prstGeom>
                    <a:noFill/>
                    <a:ln w="9525">
                      <a:noFill/>
                      <a:miter lim="800000"/>
                      <a:headEnd/>
                      <a:tailEnd/>
                    </a:ln>
                  </pic:spPr>
                </pic:pic>
              </a:graphicData>
            </a:graphic>
          </wp:inline>
        </w:drawing>
      </w:r>
    </w:p>
    <w:p w:rsidR="000A5CAC" w:rsidRPr="00DA5A8D" w:rsidRDefault="000A5CAC" w:rsidP="0092056D">
      <w:pPr>
        <w:pStyle w:val="a3"/>
        <w:spacing w:after="0"/>
        <w:ind w:left="0" w:firstLine="851"/>
        <w:jc w:val="both"/>
        <w:rPr>
          <w:rFonts w:ascii="Times New Roman" w:hAnsi="Times New Roman" w:cs="Times New Roman"/>
          <w:sz w:val="28"/>
          <w:szCs w:val="28"/>
        </w:rPr>
      </w:pPr>
      <w:r w:rsidRPr="00DA5A8D">
        <w:rPr>
          <w:rFonts w:ascii="Times New Roman" w:hAnsi="Times New Roman" w:cs="Times New Roman"/>
          <w:sz w:val="28"/>
          <w:szCs w:val="28"/>
        </w:rPr>
        <w:t>Отже, наш край багатий бджолярами, які даруют</w:t>
      </w:r>
      <w:r w:rsidR="004E2001">
        <w:rPr>
          <w:rFonts w:ascii="Times New Roman" w:hAnsi="Times New Roman" w:cs="Times New Roman"/>
          <w:sz w:val="28"/>
          <w:szCs w:val="28"/>
        </w:rPr>
        <w:t>ь людям смачні і корисні бджоло</w:t>
      </w:r>
      <w:r w:rsidRPr="00DA5A8D">
        <w:rPr>
          <w:rFonts w:ascii="Times New Roman" w:hAnsi="Times New Roman" w:cs="Times New Roman"/>
          <w:sz w:val="28"/>
          <w:szCs w:val="28"/>
        </w:rPr>
        <w:t>продукти.</w:t>
      </w:r>
    </w:p>
    <w:p w:rsidR="000A5CAC" w:rsidRPr="00DA5A8D" w:rsidRDefault="000A5CAC" w:rsidP="0092056D">
      <w:pPr>
        <w:pStyle w:val="a3"/>
        <w:spacing w:after="0"/>
        <w:ind w:left="0" w:firstLine="851"/>
        <w:jc w:val="both"/>
        <w:rPr>
          <w:rFonts w:ascii="Times New Roman" w:hAnsi="Times New Roman" w:cs="Times New Roman"/>
          <w:i/>
          <w:sz w:val="28"/>
          <w:szCs w:val="28"/>
          <w:u w:val="single"/>
        </w:rPr>
      </w:pPr>
      <w:r w:rsidRPr="00DA5A8D">
        <w:rPr>
          <w:rFonts w:ascii="Times New Roman" w:hAnsi="Times New Roman" w:cs="Times New Roman"/>
          <w:i/>
          <w:sz w:val="28"/>
          <w:szCs w:val="28"/>
          <w:u w:val="single"/>
        </w:rPr>
        <w:t>Група «Науковці»</w:t>
      </w:r>
    </w:p>
    <w:p w:rsidR="005A7E9B" w:rsidRPr="00DA5A8D" w:rsidRDefault="005A7E9B" w:rsidP="0092056D">
      <w:pPr>
        <w:spacing w:after="0"/>
        <w:jc w:val="both"/>
        <w:rPr>
          <w:rFonts w:ascii="Times New Roman" w:hAnsi="Times New Roman" w:cs="Times New Roman"/>
          <w:color w:val="000000" w:themeColor="text1"/>
          <w:sz w:val="28"/>
          <w:szCs w:val="28"/>
        </w:rPr>
      </w:pPr>
      <w:r w:rsidRPr="00DA5A8D">
        <w:rPr>
          <w:rFonts w:ascii="Times New Roman" w:hAnsi="Times New Roman" w:cs="Times New Roman"/>
          <w:color w:val="000000" w:themeColor="text1"/>
          <w:sz w:val="28"/>
          <w:szCs w:val="28"/>
        </w:rPr>
        <w:t xml:space="preserve">       Технологія «Мікрофон» (повідомлення учнів)</w:t>
      </w:r>
    </w:p>
    <w:p w:rsidR="005A7E9B" w:rsidRPr="00DA5A8D" w:rsidRDefault="005A7E9B" w:rsidP="0092056D">
      <w:pPr>
        <w:shd w:val="clear" w:color="auto" w:fill="FFFDFD"/>
        <w:spacing w:before="150" w:after="120"/>
        <w:ind w:firstLine="851"/>
        <w:jc w:val="both"/>
        <w:textAlignment w:val="baseline"/>
        <w:outlineLvl w:val="3"/>
        <w:rPr>
          <w:rFonts w:ascii="Times New Roman" w:eastAsia="Times New Roman" w:hAnsi="Times New Roman" w:cs="Times New Roman"/>
          <w:bCs/>
          <w:color w:val="222222"/>
          <w:sz w:val="28"/>
          <w:szCs w:val="28"/>
        </w:rPr>
      </w:pPr>
      <w:r w:rsidRPr="00DA5A8D">
        <w:rPr>
          <w:rFonts w:ascii="Times New Roman" w:eastAsia="Times New Roman" w:hAnsi="Times New Roman" w:cs="Times New Roman"/>
          <w:bCs/>
          <w:color w:val="222222"/>
          <w:sz w:val="28"/>
          <w:szCs w:val="28"/>
        </w:rPr>
        <w:t>Народний  календар  пасічника</w:t>
      </w:r>
    </w:p>
    <w:p w:rsidR="005A7E9B" w:rsidRPr="00DA5A8D" w:rsidRDefault="005A7E9B" w:rsidP="0092056D">
      <w:pPr>
        <w:pStyle w:val="a3"/>
        <w:numPr>
          <w:ilvl w:val="0"/>
          <w:numId w:val="18"/>
        </w:numPr>
        <w:shd w:val="clear" w:color="auto" w:fill="FFFDFD"/>
        <w:spacing w:after="0"/>
        <w:ind w:firstLine="851"/>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 xml:space="preserve">Ранній  виліт  бджіл  на  теплу  весну. </w:t>
      </w:r>
    </w:p>
    <w:p w:rsidR="005A7E9B" w:rsidRPr="00DA5A8D" w:rsidRDefault="005A7E9B" w:rsidP="0092056D">
      <w:pPr>
        <w:pStyle w:val="a3"/>
        <w:numPr>
          <w:ilvl w:val="0"/>
          <w:numId w:val="18"/>
        </w:numPr>
        <w:shd w:val="clear" w:color="auto" w:fill="FFFDFD"/>
        <w:spacing w:after="0"/>
        <w:ind w:firstLine="851"/>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На  Благовіщення  виносять  бджіл.</w:t>
      </w:r>
    </w:p>
    <w:p w:rsidR="005A7E9B" w:rsidRPr="00DA5A8D" w:rsidRDefault="005A7E9B" w:rsidP="0092056D">
      <w:pPr>
        <w:pStyle w:val="a3"/>
        <w:numPr>
          <w:ilvl w:val="0"/>
          <w:numId w:val="18"/>
        </w:numPr>
        <w:shd w:val="clear" w:color="auto" w:fill="FFFDFD"/>
        <w:spacing w:after="0"/>
        <w:ind w:firstLine="851"/>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На  Євфімія  заносять  і  прибирають  бджіл.</w:t>
      </w:r>
    </w:p>
    <w:p w:rsidR="005A7E9B" w:rsidRPr="00DA5A8D" w:rsidRDefault="005A7E9B" w:rsidP="0092056D">
      <w:pPr>
        <w:pStyle w:val="a3"/>
        <w:numPr>
          <w:ilvl w:val="0"/>
          <w:numId w:val="18"/>
        </w:numPr>
        <w:shd w:val="clear" w:color="auto" w:fill="FFFDFD"/>
        <w:spacing w:after="0"/>
        <w:ind w:firstLine="851"/>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На  день  Іллі  переганяють  бджіл, підчищають  вулики, підрізають  перші  соти.</w:t>
      </w:r>
    </w:p>
    <w:p w:rsidR="005A7E9B" w:rsidRPr="00DA5A8D" w:rsidRDefault="00CB419B" w:rsidP="0092056D">
      <w:pPr>
        <w:pStyle w:val="a3"/>
        <w:numPr>
          <w:ilvl w:val="0"/>
          <w:numId w:val="18"/>
        </w:numPr>
        <w:shd w:val="clear" w:color="auto" w:fill="FFFDFD"/>
        <w:spacing w:after="0"/>
        <w:ind w:firstLine="851"/>
        <w:jc w:val="both"/>
        <w:textAlignment w:val="baseline"/>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На Різдво Христове </w:t>
      </w:r>
      <w:r w:rsidR="005A7E9B" w:rsidRPr="00DA5A8D">
        <w:rPr>
          <w:rFonts w:ascii="Times New Roman" w:eastAsia="Times New Roman" w:hAnsi="Times New Roman" w:cs="Times New Roman"/>
          <w:color w:val="222222"/>
          <w:sz w:val="28"/>
          <w:szCs w:val="28"/>
        </w:rPr>
        <w:t>заметіль – бджоли  гарно  роїтися  будуть.</w:t>
      </w:r>
    </w:p>
    <w:p w:rsidR="005A7E9B" w:rsidRPr="00DA5A8D" w:rsidRDefault="00CB419B" w:rsidP="0092056D">
      <w:pPr>
        <w:pStyle w:val="a3"/>
        <w:numPr>
          <w:ilvl w:val="0"/>
          <w:numId w:val="18"/>
        </w:numPr>
        <w:shd w:val="clear" w:color="auto" w:fill="FFFDFD"/>
        <w:spacing w:after="0"/>
        <w:ind w:firstLine="851"/>
        <w:jc w:val="both"/>
        <w:textAlignment w:val="baseline"/>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lastRenderedPageBreak/>
        <w:t>Виставляючи повесні бджоли,</w:t>
      </w:r>
      <w:r w:rsidR="005A7E9B" w:rsidRPr="00DA5A8D">
        <w:rPr>
          <w:rFonts w:ascii="Times New Roman" w:eastAsia="Times New Roman" w:hAnsi="Times New Roman" w:cs="Times New Roman"/>
          <w:color w:val="222222"/>
          <w:sz w:val="28"/>
          <w:szCs w:val="28"/>
        </w:rPr>
        <w:t>переносять  їх  через гостру </w:t>
      </w:r>
      <w:r>
        <w:rPr>
          <w:rFonts w:ascii="Times New Roman" w:eastAsia="Times New Roman" w:hAnsi="Times New Roman" w:cs="Times New Roman"/>
          <w:color w:val="222222"/>
          <w:sz w:val="28"/>
          <w:szCs w:val="28"/>
        </w:rPr>
        <w:t xml:space="preserve"> ко-су</w:t>
      </w:r>
      <w:r w:rsidR="005A7E9B" w:rsidRPr="00DA5A8D">
        <w:rPr>
          <w:rFonts w:ascii="Times New Roman" w:eastAsia="Times New Roman" w:hAnsi="Times New Roman" w:cs="Times New Roman"/>
          <w:color w:val="222222"/>
          <w:sz w:val="28"/>
          <w:szCs w:val="28"/>
        </w:rPr>
        <w:t>,</w:t>
      </w:r>
      <w:r>
        <w:rPr>
          <w:rFonts w:ascii="Times New Roman" w:eastAsia="Times New Roman" w:hAnsi="Times New Roman" w:cs="Times New Roman"/>
          <w:color w:val="222222"/>
          <w:sz w:val="28"/>
          <w:szCs w:val="28"/>
        </w:rPr>
        <w:t xml:space="preserve"> </w:t>
      </w:r>
      <w:r w:rsidR="005A7E9B" w:rsidRPr="00DA5A8D">
        <w:rPr>
          <w:rFonts w:ascii="Times New Roman" w:eastAsia="Times New Roman" w:hAnsi="Times New Roman" w:cs="Times New Roman"/>
          <w:color w:val="222222"/>
          <w:sz w:val="28"/>
          <w:szCs w:val="28"/>
        </w:rPr>
        <w:t>щоб  бджоли  були  злі  і  не  давалися  чужій  бджолі.</w:t>
      </w:r>
    </w:p>
    <w:p w:rsidR="005A7E9B" w:rsidRPr="00DA5A8D" w:rsidRDefault="005A7E9B" w:rsidP="0092056D">
      <w:pPr>
        <w:pStyle w:val="a3"/>
        <w:numPr>
          <w:ilvl w:val="0"/>
          <w:numId w:val="18"/>
        </w:numPr>
        <w:shd w:val="clear" w:color="auto" w:fill="FFFDFD"/>
        <w:spacing w:after="0"/>
        <w:ind w:firstLine="851"/>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Який  рік  на  бджоли, такий  і  на  вівці.</w:t>
      </w:r>
    </w:p>
    <w:p w:rsidR="005A7E9B" w:rsidRPr="00DA5A8D" w:rsidRDefault="005A7E9B" w:rsidP="0092056D">
      <w:pPr>
        <w:pStyle w:val="a3"/>
        <w:numPr>
          <w:ilvl w:val="0"/>
          <w:numId w:val="18"/>
        </w:numPr>
        <w:shd w:val="clear" w:color="auto" w:fill="FFFDFD"/>
        <w:spacing w:after="0"/>
        <w:ind w:firstLine="851"/>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На Теплого Олекси  пасічники  мали  виставити  вулики, щоб  бджоли  "обліталися".</w:t>
      </w:r>
    </w:p>
    <w:p w:rsidR="005A7E9B" w:rsidRPr="00DA5A8D" w:rsidRDefault="005A7E9B" w:rsidP="0092056D">
      <w:pPr>
        <w:shd w:val="clear" w:color="auto" w:fill="FFFDFD"/>
        <w:spacing w:before="150" w:after="0"/>
        <w:ind w:firstLine="851"/>
        <w:jc w:val="both"/>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Особливим  пошанівком  користувався  Теплий  Олекса серед пасічників. У  цей  день  виносили  з  омшаників   (спеціальних  льохів, де  переховувалися  вулики  полегшених  конструкцій – так  звані  довбанки  чи  липівки)  бджіл  і  в</w:t>
      </w:r>
      <w:r w:rsidR="007A0E04" w:rsidRPr="00DA5A8D">
        <w:rPr>
          <w:rFonts w:ascii="Times New Roman" w:eastAsia="Times New Roman" w:hAnsi="Times New Roman" w:cs="Times New Roman"/>
          <w:color w:val="222222"/>
          <w:sz w:val="28"/>
          <w:szCs w:val="28"/>
        </w:rPr>
        <w:t>иставляли  їх  на  пасіки, щоб </w:t>
      </w:r>
      <w:r w:rsidRPr="00DA5A8D">
        <w:rPr>
          <w:rFonts w:ascii="Times New Roman" w:eastAsia="Times New Roman" w:hAnsi="Times New Roman" w:cs="Times New Roman"/>
          <w:color w:val="222222"/>
          <w:sz w:val="28"/>
          <w:szCs w:val="28"/>
        </w:rPr>
        <w:t>кома</w:t>
      </w:r>
      <w:r w:rsidR="007A0E04" w:rsidRPr="00DA5A8D">
        <w:rPr>
          <w:rFonts w:ascii="Times New Roman" w:eastAsia="Times New Roman" w:hAnsi="Times New Roman" w:cs="Times New Roman"/>
          <w:color w:val="222222"/>
          <w:sz w:val="28"/>
          <w:szCs w:val="28"/>
        </w:rPr>
        <w:t>хи зробили перший </w:t>
      </w:r>
      <w:r w:rsidRPr="00DA5A8D">
        <w:rPr>
          <w:rFonts w:ascii="Times New Roman" w:eastAsia="Times New Roman" w:hAnsi="Times New Roman" w:cs="Times New Roman"/>
          <w:color w:val="222222"/>
          <w:sz w:val="28"/>
          <w:szCs w:val="28"/>
        </w:rPr>
        <w:t>обліт. На  Теплого  Олекси  виставляли  біля  вуликів  й  ікони</w:t>
      </w:r>
      <w:r w:rsidR="007A0E04" w:rsidRPr="00DA5A8D">
        <w:rPr>
          <w:rFonts w:ascii="Times New Roman" w:eastAsia="Times New Roman" w:hAnsi="Times New Roman" w:cs="Times New Roman"/>
          <w:color w:val="222222"/>
          <w:sz w:val="28"/>
          <w:szCs w:val="28"/>
        </w:rPr>
        <w:t>  Зосими  та  Саватія – давніх покровителів </w:t>
      </w:r>
      <w:r w:rsidRPr="00DA5A8D">
        <w:rPr>
          <w:rFonts w:ascii="Times New Roman" w:eastAsia="Times New Roman" w:hAnsi="Times New Roman" w:cs="Times New Roman"/>
          <w:color w:val="222222"/>
          <w:sz w:val="28"/>
          <w:szCs w:val="28"/>
        </w:rPr>
        <w:t>бджільництва. Вони  мали  убезпечувати  спокій  та  добру  взятку  аж  до  осені.</w:t>
      </w:r>
    </w:p>
    <w:p w:rsidR="0092056D" w:rsidRDefault="0092056D" w:rsidP="005A7E9B">
      <w:pPr>
        <w:pStyle w:val="a3"/>
        <w:spacing w:after="0" w:line="360" w:lineRule="auto"/>
        <w:ind w:firstLine="851"/>
        <w:rPr>
          <w:rFonts w:ascii="Times New Roman" w:hAnsi="Times New Roman" w:cs="Times New Roman"/>
          <w:i/>
          <w:color w:val="000000" w:themeColor="text1"/>
          <w:sz w:val="28"/>
          <w:szCs w:val="28"/>
          <w:u w:val="single"/>
        </w:rPr>
      </w:pPr>
    </w:p>
    <w:p w:rsidR="005A7E9B" w:rsidRPr="00DA5A8D" w:rsidRDefault="005A7E9B" w:rsidP="005A7E9B">
      <w:pPr>
        <w:pStyle w:val="a3"/>
        <w:spacing w:after="0" w:line="360" w:lineRule="auto"/>
        <w:ind w:firstLine="851"/>
        <w:rPr>
          <w:rFonts w:ascii="Times New Roman" w:hAnsi="Times New Roman" w:cs="Times New Roman"/>
          <w:i/>
          <w:color w:val="000000" w:themeColor="text1"/>
          <w:sz w:val="28"/>
          <w:szCs w:val="28"/>
          <w:u w:val="single"/>
        </w:rPr>
      </w:pPr>
      <w:r w:rsidRPr="00DA5A8D">
        <w:rPr>
          <w:rFonts w:ascii="Times New Roman" w:hAnsi="Times New Roman" w:cs="Times New Roman"/>
          <w:i/>
          <w:color w:val="000000" w:themeColor="text1"/>
          <w:sz w:val="28"/>
          <w:szCs w:val="28"/>
          <w:u w:val="single"/>
        </w:rPr>
        <w:t>Група «Апітерапевти»</w:t>
      </w:r>
    </w:p>
    <w:p w:rsidR="005A7E9B" w:rsidRPr="00DA5A8D" w:rsidRDefault="005A7E9B" w:rsidP="005A7E9B">
      <w:pPr>
        <w:shd w:val="clear" w:color="auto" w:fill="FFFDFD"/>
        <w:spacing w:before="150" w:after="120" w:line="360" w:lineRule="atLeast"/>
        <w:textAlignment w:val="baseline"/>
        <w:outlineLvl w:val="3"/>
        <w:rPr>
          <w:rFonts w:ascii="Times New Roman" w:eastAsia="Times New Roman" w:hAnsi="Times New Roman" w:cs="Times New Roman"/>
          <w:b/>
          <w:bCs/>
          <w:color w:val="222222"/>
          <w:sz w:val="28"/>
          <w:szCs w:val="28"/>
        </w:rPr>
      </w:pPr>
      <w:r w:rsidRPr="00DA5A8D">
        <w:rPr>
          <w:rFonts w:ascii="Times New Roman" w:eastAsia="Times New Roman" w:hAnsi="Times New Roman" w:cs="Times New Roman"/>
          <w:b/>
          <w:bCs/>
          <w:color w:val="222222"/>
          <w:sz w:val="28"/>
          <w:szCs w:val="28"/>
        </w:rPr>
        <w:t>Традиційні  кулінарні  рецепти, приготування  страв, напоїв, народних  лікарських  засобів  з  використанням  продуктів  бджільництва</w:t>
      </w:r>
    </w:p>
    <w:p w:rsidR="005A7E9B" w:rsidRPr="00DA5A8D" w:rsidRDefault="005A7E9B" w:rsidP="005A7E9B">
      <w:pPr>
        <w:shd w:val="clear" w:color="auto" w:fill="FFFDFD"/>
        <w:spacing w:before="150" w:after="120" w:line="360" w:lineRule="atLeast"/>
        <w:textAlignment w:val="baseline"/>
        <w:outlineLvl w:val="3"/>
        <w:rPr>
          <w:rFonts w:ascii="Times New Roman" w:eastAsia="Times New Roman" w:hAnsi="Times New Roman" w:cs="Times New Roman"/>
          <w:b/>
          <w:bCs/>
          <w:color w:val="222222"/>
          <w:sz w:val="28"/>
          <w:szCs w:val="28"/>
        </w:rPr>
      </w:pPr>
      <w:r w:rsidRPr="00DA5A8D">
        <w:rPr>
          <w:rFonts w:ascii="Times New Roman" w:eastAsia="Times New Roman" w:hAnsi="Times New Roman" w:cs="Times New Roman"/>
          <w:b/>
          <w:bCs/>
          <w:color w:val="222222"/>
          <w:sz w:val="28"/>
          <w:szCs w:val="28"/>
        </w:rPr>
        <w:t>Яблука печені</w:t>
      </w:r>
    </w:p>
    <w:p w:rsidR="005A7E9B" w:rsidRPr="00DA5A8D" w:rsidRDefault="005A7E9B"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Яблука 5-6  штук.</w:t>
      </w:r>
    </w:p>
    <w:p w:rsidR="005A7E9B" w:rsidRPr="00DA5A8D" w:rsidRDefault="005A7E9B" w:rsidP="0092056D">
      <w:pPr>
        <w:shd w:val="clear" w:color="auto" w:fill="FFFDFD"/>
        <w:spacing w:before="150"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Мед  з  горіхами – 0,5 склянки.</w:t>
      </w:r>
    </w:p>
    <w:p w:rsidR="005A7E9B" w:rsidRPr="00DA5A8D" w:rsidRDefault="00892167" w:rsidP="0092056D">
      <w:pPr>
        <w:shd w:val="clear" w:color="auto" w:fill="FFFDFD"/>
        <w:spacing w:before="150" w:after="0"/>
        <w:textAlignment w:val="baseline"/>
        <w:rPr>
          <w:rFonts w:ascii="Times New Roman" w:eastAsia="Times New Roman" w:hAnsi="Times New Roman" w:cs="Times New Roman"/>
          <w:color w:val="222222"/>
          <w:sz w:val="28"/>
          <w:szCs w:val="28"/>
        </w:rPr>
      </w:pPr>
      <w:r>
        <w:rPr>
          <w:rFonts w:ascii="Times New Roman" w:eastAsia="Times New Roman" w:hAnsi="Times New Roman" w:cs="Times New Roman"/>
          <w:noProof/>
          <w:color w:val="222222"/>
          <w:sz w:val="28"/>
          <w:szCs w:val="28"/>
          <w:lang w:val="ru-RU" w:eastAsia="ru-RU"/>
        </w:rPr>
        <w:drawing>
          <wp:anchor distT="0" distB="0" distL="114300" distR="114300" simplePos="0" relativeHeight="251673600" behindDoc="0" locked="0" layoutInCell="1" allowOverlap="1">
            <wp:simplePos x="0" y="0"/>
            <wp:positionH relativeFrom="column">
              <wp:posOffset>2876550</wp:posOffset>
            </wp:positionH>
            <wp:positionV relativeFrom="paragraph">
              <wp:posOffset>576580</wp:posOffset>
            </wp:positionV>
            <wp:extent cx="3401060" cy="2432050"/>
            <wp:effectExtent l="19050" t="0" r="8890" b="0"/>
            <wp:wrapSquare wrapText="bothSides"/>
            <wp:docPr id="22" name="Рисунок 10" descr="F:\про мед\Drinks_Lemons_Honey_Cup_493218_1680x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про мед\Drinks_Lemons_Honey_Cup_493218_1680x1050.jpg"/>
                    <pic:cNvPicPr>
                      <a:picLocks noChangeAspect="1" noChangeArrowheads="1"/>
                    </pic:cNvPicPr>
                  </pic:nvPicPr>
                  <pic:blipFill>
                    <a:blip r:embed="rId43" cstate="print"/>
                    <a:srcRect/>
                    <a:stretch>
                      <a:fillRect/>
                    </a:stretch>
                  </pic:blipFill>
                  <pic:spPr bwMode="auto">
                    <a:xfrm>
                      <a:off x="0" y="0"/>
                      <a:ext cx="3401060" cy="2432050"/>
                    </a:xfrm>
                    <a:prstGeom prst="rect">
                      <a:avLst/>
                    </a:prstGeom>
                    <a:noFill/>
                    <a:ln w="9525">
                      <a:noFill/>
                      <a:miter lim="800000"/>
                      <a:headEnd/>
                      <a:tailEnd/>
                    </a:ln>
                  </pic:spPr>
                </pic:pic>
              </a:graphicData>
            </a:graphic>
          </wp:anchor>
        </w:drawing>
      </w:r>
      <w:r w:rsidR="005A7E9B" w:rsidRPr="00DA5A8D">
        <w:rPr>
          <w:rFonts w:ascii="Times New Roman" w:eastAsia="Times New Roman" w:hAnsi="Times New Roman" w:cs="Times New Roman"/>
          <w:color w:val="222222"/>
          <w:sz w:val="28"/>
          <w:szCs w:val="28"/>
        </w:rPr>
        <w:t>У  яблуках  видаляють  серцевину  і  додають  в  отвір  меду. Ставлять  яблука  в  духовку  на  15  хв., а  щоб  вони  не  втратили  форму – проколюють  шкірку  в  декількох  місцях. Готові  яблука  полити  медом  з  горіхами.</w:t>
      </w:r>
    </w:p>
    <w:p w:rsidR="005A7E9B" w:rsidRPr="00DA5A8D" w:rsidRDefault="005A7E9B" w:rsidP="0092056D">
      <w:pPr>
        <w:shd w:val="clear" w:color="auto" w:fill="FFFDFD"/>
        <w:spacing w:before="150" w:after="120"/>
        <w:textAlignment w:val="baseline"/>
        <w:outlineLvl w:val="3"/>
        <w:rPr>
          <w:rFonts w:ascii="Times New Roman" w:eastAsia="Times New Roman" w:hAnsi="Times New Roman" w:cs="Times New Roman"/>
          <w:b/>
          <w:bCs/>
          <w:color w:val="222222"/>
          <w:sz w:val="28"/>
          <w:szCs w:val="28"/>
        </w:rPr>
      </w:pPr>
      <w:r w:rsidRPr="00DA5A8D">
        <w:rPr>
          <w:rFonts w:ascii="Times New Roman" w:eastAsia="Times New Roman" w:hAnsi="Times New Roman" w:cs="Times New Roman"/>
          <w:b/>
          <w:bCs/>
          <w:color w:val="222222"/>
          <w:sz w:val="28"/>
          <w:szCs w:val="28"/>
        </w:rPr>
        <w:t>Напій "Здоров’я"</w:t>
      </w:r>
    </w:p>
    <w:p w:rsidR="005A7E9B" w:rsidRPr="00DA5A8D" w:rsidRDefault="00892167" w:rsidP="0092056D">
      <w:pPr>
        <w:shd w:val="clear" w:color="auto" w:fill="FFFDFD"/>
        <w:spacing w:after="0"/>
        <w:textAlignment w:val="baseline"/>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½ склянки  свіжо вичавлено-го</w:t>
      </w:r>
      <w:r w:rsidR="005A7E9B" w:rsidRPr="00DA5A8D">
        <w:rPr>
          <w:rFonts w:ascii="Times New Roman" w:eastAsia="Times New Roman" w:hAnsi="Times New Roman" w:cs="Times New Roman"/>
          <w:color w:val="222222"/>
          <w:sz w:val="28"/>
          <w:szCs w:val="28"/>
        </w:rPr>
        <w:t>   лимонного  соку.</w:t>
      </w:r>
    </w:p>
    <w:p w:rsidR="005A7E9B" w:rsidRPr="00DA5A8D" w:rsidRDefault="005A7E9B" w:rsidP="0092056D">
      <w:pPr>
        <w:shd w:val="clear" w:color="auto" w:fill="FFFDFD"/>
        <w:spacing w:before="150"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3 столових  ложки  меду</w:t>
      </w:r>
    </w:p>
    <w:p w:rsidR="005A7E9B" w:rsidRPr="00DA5A8D" w:rsidRDefault="005A7E9B" w:rsidP="0092056D">
      <w:pPr>
        <w:shd w:val="clear" w:color="auto" w:fill="FFFDFD"/>
        <w:spacing w:before="150"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½  склянки  " Миргородської"</w:t>
      </w:r>
    </w:p>
    <w:p w:rsidR="005A7E9B" w:rsidRPr="00DA5A8D" w:rsidRDefault="005A7E9B" w:rsidP="0092056D">
      <w:pPr>
        <w:shd w:val="clear" w:color="auto" w:fill="FFFDFD"/>
        <w:spacing w:before="150" w:after="120"/>
        <w:textAlignment w:val="baseline"/>
        <w:outlineLvl w:val="3"/>
        <w:rPr>
          <w:rFonts w:ascii="Times New Roman" w:eastAsia="Times New Roman" w:hAnsi="Times New Roman" w:cs="Times New Roman"/>
          <w:b/>
          <w:bCs/>
          <w:color w:val="222222"/>
          <w:sz w:val="28"/>
          <w:szCs w:val="28"/>
        </w:rPr>
      </w:pPr>
      <w:r w:rsidRPr="00DA5A8D">
        <w:rPr>
          <w:rFonts w:ascii="Times New Roman" w:eastAsia="Times New Roman" w:hAnsi="Times New Roman" w:cs="Times New Roman"/>
          <w:b/>
          <w:bCs/>
          <w:color w:val="222222"/>
          <w:sz w:val="28"/>
          <w:szCs w:val="28"/>
        </w:rPr>
        <w:t>Ласунка</w:t>
      </w:r>
    </w:p>
    <w:p w:rsidR="005A7E9B" w:rsidRPr="00DA5A8D" w:rsidRDefault="005A7E9B"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0,5 л молока (3,2%)</w:t>
      </w:r>
    </w:p>
    <w:p w:rsidR="005A7E9B" w:rsidRPr="00DA5A8D" w:rsidRDefault="005A7E9B" w:rsidP="0092056D">
      <w:pPr>
        <w:shd w:val="clear" w:color="auto" w:fill="FFFDFD"/>
        <w:spacing w:before="150"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150 г  пломбіру (білого)</w:t>
      </w:r>
    </w:p>
    <w:p w:rsidR="005A7E9B" w:rsidRPr="00DA5A8D" w:rsidRDefault="005A7E9B"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lastRenderedPageBreak/>
        <w:t>100 г  меду</w:t>
      </w:r>
    </w:p>
    <w:p w:rsidR="005A7E9B" w:rsidRPr="00DA5A8D" w:rsidRDefault="005A7E9B"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Молоко (холодне) з  медом  збити у  бленд ері  на  великій  швидкості , розлити  по  келихам , зверху  покласти  кульку  морозива.</w:t>
      </w:r>
    </w:p>
    <w:p w:rsidR="005A7E9B" w:rsidRPr="00DA5A8D" w:rsidRDefault="005A7E9B" w:rsidP="0092056D">
      <w:pPr>
        <w:shd w:val="clear" w:color="auto" w:fill="FFFDFD"/>
        <w:spacing w:after="120"/>
        <w:textAlignment w:val="baseline"/>
        <w:outlineLvl w:val="3"/>
        <w:rPr>
          <w:rFonts w:ascii="Times New Roman" w:eastAsia="Times New Roman" w:hAnsi="Times New Roman" w:cs="Times New Roman"/>
          <w:b/>
          <w:bCs/>
          <w:color w:val="222222"/>
          <w:sz w:val="28"/>
          <w:szCs w:val="28"/>
        </w:rPr>
      </w:pPr>
      <w:r w:rsidRPr="00DA5A8D">
        <w:rPr>
          <w:rFonts w:ascii="Times New Roman" w:eastAsia="Times New Roman" w:hAnsi="Times New Roman" w:cs="Times New Roman"/>
          <w:b/>
          <w:bCs/>
          <w:color w:val="222222"/>
          <w:sz w:val="28"/>
          <w:szCs w:val="28"/>
        </w:rPr>
        <w:t>Вітамінна сила</w:t>
      </w:r>
    </w:p>
    <w:p w:rsidR="005A7E9B" w:rsidRPr="00DA5A8D" w:rsidRDefault="005A7E9B"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1 склянка  ізюму</w:t>
      </w:r>
    </w:p>
    <w:p w:rsidR="005A7E9B" w:rsidRPr="00DA5A8D" w:rsidRDefault="005A7E9B"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1 скл. кураги</w:t>
      </w:r>
    </w:p>
    <w:p w:rsidR="005A7E9B" w:rsidRPr="00DA5A8D" w:rsidRDefault="005A7E9B"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1 скл. волоських  горіхів</w:t>
      </w:r>
    </w:p>
    <w:p w:rsidR="005A7E9B" w:rsidRPr="00DA5A8D" w:rsidRDefault="005A7E9B"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1 лимон  (із  шкіркою)</w:t>
      </w:r>
    </w:p>
    <w:p w:rsidR="005A7E9B" w:rsidRPr="00DA5A8D" w:rsidRDefault="005A7E9B"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1 скл. меду</w:t>
      </w:r>
    </w:p>
    <w:p w:rsidR="005A7E9B" w:rsidRPr="00DA5A8D" w:rsidRDefault="005A7E9B"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Змолоти  усе  на  м’ясорубці, додати  меду.Їсти  по  одній  столовій  ложці  за  30 хвилин  до  їжі.</w:t>
      </w:r>
    </w:p>
    <w:p w:rsidR="005A7E9B" w:rsidRPr="00DA5A8D" w:rsidRDefault="005A7E9B" w:rsidP="0092056D">
      <w:pPr>
        <w:shd w:val="clear" w:color="auto" w:fill="FFFDFD"/>
        <w:tabs>
          <w:tab w:val="left" w:pos="2549"/>
        </w:tabs>
        <w:spacing w:after="120"/>
        <w:textAlignment w:val="baseline"/>
        <w:outlineLvl w:val="3"/>
        <w:rPr>
          <w:rFonts w:ascii="Times New Roman" w:eastAsia="Times New Roman" w:hAnsi="Times New Roman" w:cs="Times New Roman"/>
          <w:b/>
          <w:bCs/>
          <w:color w:val="222222"/>
          <w:sz w:val="28"/>
          <w:szCs w:val="28"/>
        </w:rPr>
      </w:pPr>
      <w:r w:rsidRPr="00DA5A8D">
        <w:rPr>
          <w:rFonts w:ascii="Times New Roman" w:eastAsia="Times New Roman" w:hAnsi="Times New Roman" w:cs="Times New Roman"/>
          <w:b/>
          <w:bCs/>
          <w:color w:val="222222"/>
          <w:sz w:val="28"/>
          <w:szCs w:val="28"/>
        </w:rPr>
        <w:t>Мед  від  кашлю</w:t>
      </w:r>
      <w:r w:rsidRPr="00DA5A8D">
        <w:rPr>
          <w:rFonts w:ascii="Times New Roman" w:eastAsia="Times New Roman" w:hAnsi="Times New Roman" w:cs="Times New Roman"/>
          <w:b/>
          <w:bCs/>
          <w:color w:val="222222"/>
          <w:sz w:val="28"/>
          <w:szCs w:val="28"/>
        </w:rPr>
        <w:tab/>
      </w:r>
    </w:p>
    <w:p w:rsidR="005A7E9B" w:rsidRPr="00DA5A8D" w:rsidRDefault="005A7E9B"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Дуже  гарним  засобом  проти  кашлю  є  сік  лимону  з  медом:</w:t>
      </w:r>
    </w:p>
    <w:p w:rsidR="005A7E9B" w:rsidRPr="00DA5A8D" w:rsidRDefault="005A7E9B"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1 лимон  варити  в  невеликій  кількості  води  на  слабому вогні  не  більше  10  хв.</w:t>
      </w:r>
    </w:p>
    <w:p w:rsidR="005A7E9B" w:rsidRPr="00DA5A8D" w:rsidRDefault="005A7E9B" w:rsidP="0092056D">
      <w:pPr>
        <w:shd w:val="clear" w:color="auto" w:fill="FFFDFD"/>
        <w:spacing w:after="120"/>
        <w:textAlignment w:val="baseline"/>
        <w:outlineLvl w:val="3"/>
        <w:rPr>
          <w:rFonts w:ascii="Times New Roman" w:eastAsia="Times New Roman" w:hAnsi="Times New Roman" w:cs="Times New Roman"/>
          <w:b/>
          <w:bCs/>
          <w:color w:val="222222"/>
          <w:sz w:val="28"/>
          <w:szCs w:val="28"/>
        </w:rPr>
      </w:pPr>
      <w:r w:rsidRPr="00DA5A8D">
        <w:rPr>
          <w:rFonts w:ascii="Times New Roman" w:eastAsia="Times New Roman" w:hAnsi="Times New Roman" w:cs="Times New Roman"/>
          <w:b/>
          <w:bCs/>
          <w:color w:val="222222"/>
          <w:sz w:val="28"/>
          <w:szCs w:val="28"/>
        </w:rPr>
        <w:t>Лимон  з  медом  від  кашлю</w:t>
      </w:r>
    </w:p>
    <w:p w:rsidR="005A7E9B" w:rsidRPr="00DA5A8D" w:rsidRDefault="005A7E9B"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Витягнувши  лимон  із  води, розрізати  навпіл, з  кожної  половинки  видавити  сік. До  соку  лимона  додати  2 ст.л. гліцерину, розмішати  і  до  країв  склянки  додати  мед. Засіб  від  кашлю  готовий. При  рідкому  кашлі  - 1 ч.л. в  день; якщо  кашель  вночі-1 ч.л. випивати  перед  сном, а другу  під  час  пробудження  від  кашлю  вночі. При  дуже  сильному  і  частому  кашлі  - 1ч.л. вранці  натщесерце, ложку  -  перед  обідом  і  після  обіду, перед  вечерею  і  після  вечері  на  ніч. Із  зменшенням  кашлю  зменшується  кількість  прийомів.</w:t>
      </w:r>
    </w:p>
    <w:p w:rsidR="005A7E9B" w:rsidRPr="00DA5A8D" w:rsidRDefault="005A7E9B" w:rsidP="0092056D">
      <w:pPr>
        <w:shd w:val="clear" w:color="auto" w:fill="FFFDFD"/>
        <w:spacing w:after="120"/>
        <w:textAlignment w:val="baseline"/>
        <w:outlineLvl w:val="3"/>
        <w:rPr>
          <w:rFonts w:ascii="Times New Roman" w:eastAsia="Times New Roman" w:hAnsi="Times New Roman" w:cs="Times New Roman"/>
          <w:b/>
          <w:bCs/>
          <w:color w:val="222222"/>
          <w:sz w:val="28"/>
          <w:szCs w:val="28"/>
        </w:rPr>
      </w:pPr>
      <w:r w:rsidRPr="00DA5A8D">
        <w:rPr>
          <w:rFonts w:ascii="Times New Roman" w:eastAsia="Times New Roman" w:hAnsi="Times New Roman" w:cs="Times New Roman"/>
          <w:b/>
          <w:bCs/>
          <w:color w:val="222222"/>
          <w:sz w:val="28"/>
          <w:szCs w:val="28"/>
        </w:rPr>
        <w:t>Мед  при  грипові</w:t>
      </w:r>
    </w:p>
    <w:p w:rsidR="005A7E9B" w:rsidRPr="00DA5A8D" w:rsidRDefault="005A7E9B"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При  грипові  народним  засобом  є  медово-часникова  каша: часник  натерти  на  тертушці, змішати  з  медом  у  співвідношенні  1:1  і  приймати  по  1 ст .л. , запиваючи  теплою  водою, перед  сном.</w:t>
      </w:r>
    </w:p>
    <w:p w:rsidR="005A7E9B" w:rsidRPr="00DA5A8D" w:rsidRDefault="005A7E9B" w:rsidP="0092056D">
      <w:pPr>
        <w:shd w:val="clear" w:color="auto" w:fill="FFFDFD"/>
        <w:spacing w:after="120"/>
        <w:textAlignment w:val="baseline"/>
        <w:outlineLvl w:val="3"/>
        <w:rPr>
          <w:rFonts w:ascii="Times New Roman" w:eastAsia="Times New Roman" w:hAnsi="Times New Roman" w:cs="Times New Roman"/>
          <w:b/>
          <w:bCs/>
          <w:color w:val="222222"/>
          <w:sz w:val="28"/>
          <w:szCs w:val="28"/>
        </w:rPr>
      </w:pPr>
      <w:r w:rsidRPr="00DA5A8D">
        <w:rPr>
          <w:rFonts w:ascii="Times New Roman" w:eastAsia="Times New Roman" w:hAnsi="Times New Roman" w:cs="Times New Roman"/>
          <w:b/>
          <w:bCs/>
          <w:color w:val="222222"/>
          <w:sz w:val="28"/>
          <w:szCs w:val="28"/>
        </w:rPr>
        <w:t>Мед  від  нежиті</w:t>
      </w:r>
    </w:p>
    <w:p w:rsidR="005A7E9B" w:rsidRPr="00DA5A8D" w:rsidRDefault="005A7E9B"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 xml:space="preserve">Якщо  до  соку  червоного  сирого  буряка  додати  меду, можна  отримати  гарний  засіб  від  нежиті. Рекомендується  30% розчин  меду  в  сокові  червоного  буряка. При  нежиті  по  5-6 крапель  соку  закапати  в  кожну  ніздрю  4-5 разів  на  день. Особливо  ефективне  таке  лікування  при  нежиті  у  дітей, який  викликаний  аденоїдами. Ці краплі  не  позбавляють  дитину  від  аденоїдів, </w:t>
      </w:r>
      <w:r w:rsidRPr="00DA5A8D">
        <w:rPr>
          <w:rFonts w:ascii="Times New Roman" w:eastAsia="Times New Roman" w:hAnsi="Times New Roman" w:cs="Times New Roman"/>
          <w:color w:val="222222"/>
          <w:sz w:val="28"/>
          <w:szCs w:val="28"/>
        </w:rPr>
        <w:lastRenderedPageBreak/>
        <w:t>але  до  моменту  вирішення  питання  про  хірургічне  лікування, використання  крапель  значно  покращує  носове  дихання.</w:t>
      </w:r>
    </w:p>
    <w:p w:rsidR="005A7E9B" w:rsidRPr="00DA5A8D" w:rsidRDefault="005A7E9B" w:rsidP="0092056D">
      <w:pPr>
        <w:shd w:val="clear" w:color="auto" w:fill="FFFDFD"/>
        <w:spacing w:before="150" w:after="120"/>
        <w:textAlignment w:val="baseline"/>
        <w:outlineLvl w:val="3"/>
        <w:rPr>
          <w:rFonts w:ascii="Times New Roman" w:eastAsia="Times New Roman" w:hAnsi="Times New Roman" w:cs="Times New Roman"/>
          <w:b/>
          <w:bCs/>
          <w:color w:val="222222"/>
          <w:sz w:val="28"/>
          <w:szCs w:val="28"/>
        </w:rPr>
      </w:pPr>
      <w:r w:rsidRPr="00DA5A8D">
        <w:rPr>
          <w:rFonts w:ascii="Times New Roman" w:eastAsia="Times New Roman" w:hAnsi="Times New Roman" w:cs="Times New Roman"/>
          <w:b/>
          <w:bCs/>
          <w:color w:val="222222"/>
          <w:sz w:val="28"/>
          <w:szCs w:val="28"/>
        </w:rPr>
        <w:t>Гіпертонія</w:t>
      </w:r>
    </w:p>
    <w:p w:rsidR="005A7E9B" w:rsidRPr="00DA5A8D" w:rsidRDefault="005A7E9B"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Одну склянку  рідкого  меду, сік  одного  лимона, склянку  соку  столового  буряка  змішати  з  однією  склянкою  морковного    соку; приймати  по  столовій  ложці  2-3 рази  на  день  за  одну  годину  до  їжі  або  через  2-3  години  після  прийому  їжі.</w:t>
      </w:r>
    </w:p>
    <w:p w:rsidR="005A7E9B" w:rsidRPr="00DA5A8D" w:rsidRDefault="005A7E9B" w:rsidP="0092056D">
      <w:pPr>
        <w:shd w:val="clear" w:color="auto" w:fill="FFFDFD"/>
        <w:spacing w:before="150" w:after="120"/>
        <w:textAlignment w:val="baseline"/>
        <w:outlineLvl w:val="3"/>
        <w:rPr>
          <w:rFonts w:ascii="Times New Roman" w:eastAsia="Times New Roman" w:hAnsi="Times New Roman" w:cs="Times New Roman"/>
          <w:b/>
          <w:bCs/>
          <w:color w:val="222222"/>
          <w:sz w:val="28"/>
          <w:szCs w:val="28"/>
        </w:rPr>
      </w:pPr>
      <w:r w:rsidRPr="00DA5A8D">
        <w:rPr>
          <w:rFonts w:ascii="Times New Roman" w:eastAsia="Times New Roman" w:hAnsi="Times New Roman" w:cs="Times New Roman"/>
          <w:b/>
          <w:bCs/>
          <w:color w:val="222222"/>
          <w:sz w:val="28"/>
          <w:szCs w:val="28"/>
        </w:rPr>
        <w:t>Захворювання  шкіри</w:t>
      </w:r>
    </w:p>
    <w:p w:rsidR="005A7E9B" w:rsidRPr="00DA5A8D" w:rsidRDefault="005A7E9B"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Пов’язки  з  медом  накладають  на  фурункули, опіки або  механічні  пошкодження  шкіри  до  заживання.</w:t>
      </w:r>
    </w:p>
    <w:p w:rsidR="005A7E9B" w:rsidRPr="00DA5A8D" w:rsidRDefault="005A7E9B" w:rsidP="0092056D">
      <w:pPr>
        <w:shd w:val="clear" w:color="auto" w:fill="FFFDFD"/>
        <w:spacing w:before="150" w:after="120"/>
        <w:textAlignment w:val="baseline"/>
        <w:outlineLvl w:val="3"/>
        <w:rPr>
          <w:rFonts w:ascii="Times New Roman" w:eastAsia="Times New Roman" w:hAnsi="Times New Roman" w:cs="Times New Roman"/>
          <w:b/>
          <w:bCs/>
          <w:color w:val="222222"/>
          <w:sz w:val="28"/>
          <w:szCs w:val="28"/>
        </w:rPr>
      </w:pPr>
      <w:r w:rsidRPr="00DA5A8D">
        <w:rPr>
          <w:rFonts w:ascii="Times New Roman" w:eastAsia="Times New Roman" w:hAnsi="Times New Roman" w:cs="Times New Roman"/>
          <w:b/>
          <w:bCs/>
          <w:color w:val="222222"/>
          <w:sz w:val="28"/>
          <w:szCs w:val="28"/>
        </w:rPr>
        <w:t>Лікувальна  косметика</w:t>
      </w:r>
    </w:p>
    <w:p w:rsidR="005A7E9B" w:rsidRPr="00DA5A8D" w:rsidRDefault="005A7E9B"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Взяти  100 г меду, 100 г мигдального  масла, 1 г саліцилової    кислоти  і  все  перемішати; одержану  суміш  наносити  на  поверхню  шкіри  обличчя  і  рук.</w:t>
      </w:r>
    </w:p>
    <w:p w:rsidR="005A7E9B" w:rsidRPr="00DA5A8D" w:rsidRDefault="005A7E9B" w:rsidP="0092056D">
      <w:pPr>
        <w:shd w:val="clear" w:color="auto" w:fill="FFFDFD"/>
        <w:spacing w:before="150" w:after="120"/>
        <w:textAlignment w:val="baseline"/>
        <w:outlineLvl w:val="3"/>
        <w:rPr>
          <w:rFonts w:ascii="Times New Roman" w:eastAsia="Times New Roman" w:hAnsi="Times New Roman" w:cs="Times New Roman"/>
          <w:b/>
          <w:bCs/>
          <w:color w:val="222222"/>
          <w:sz w:val="28"/>
          <w:szCs w:val="28"/>
        </w:rPr>
      </w:pPr>
      <w:r w:rsidRPr="00DA5A8D">
        <w:rPr>
          <w:rFonts w:ascii="Times New Roman" w:eastAsia="Times New Roman" w:hAnsi="Times New Roman" w:cs="Times New Roman"/>
          <w:b/>
          <w:bCs/>
          <w:color w:val="222222"/>
          <w:sz w:val="28"/>
          <w:szCs w:val="28"/>
        </w:rPr>
        <w:t>Прополіс  в  народній  медицині</w:t>
      </w:r>
    </w:p>
    <w:p w:rsidR="005A7E9B" w:rsidRPr="00DA5A8D" w:rsidRDefault="005A7E9B" w:rsidP="0092056D">
      <w:pPr>
        <w:shd w:val="clear" w:color="auto" w:fill="FFFDFD"/>
        <w:spacing w:before="150" w:after="120"/>
        <w:textAlignment w:val="baseline"/>
        <w:outlineLvl w:val="3"/>
        <w:rPr>
          <w:rFonts w:ascii="Times New Roman" w:eastAsia="Times New Roman" w:hAnsi="Times New Roman" w:cs="Times New Roman"/>
          <w:b/>
          <w:bCs/>
          <w:color w:val="222222"/>
          <w:sz w:val="28"/>
          <w:szCs w:val="28"/>
        </w:rPr>
      </w:pPr>
      <w:r w:rsidRPr="00DA5A8D">
        <w:rPr>
          <w:rFonts w:ascii="Times New Roman" w:eastAsia="Times New Roman" w:hAnsi="Times New Roman" w:cs="Times New Roman"/>
          <w:b/>
          <w:bCs/>
          <w:color w:val="222222"/>
          <w:sz w:val="28"/>
          <w:szCs w:val="28"/>
        </w:rPr>
        <w:t>При  нежиті</w:t>
      </w:r>
    </w:p>
    <w:p w:rsidR="005A7E9B" w:rsidRPr="00DA5A8D" w:rsidRDefault="005A7E9B"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У  фарфоровій  ступці  розтерти  20  г подрібненого  прополісу  разом  із  невеликою  кількістю  коров’ячого  масла, додати  олії  до  отримання  однорідної  маси, рівної  100 г. Суміш  гарно  розмішати. Приготовленою  масою  змочувати  невеликі  ватні  тампони, які  закладають  в  ніс  - один  раз  вранці  і  другий  раз  ввечері  до  повного  одужання.</w:t>
      </w:r>
    </w:p>
    <w:p w:rsidR="005A7E9B" w:rsidRPr="00DA5A8D" w:rsidRDefault="005A7E9B" w:rsidP="0092056D">
      <w:pPr>
        <w:shd w:val="clear" w:color="auto" w:fill="FFFDFD"/>
        <w:spacing w:before="150" w:after="120"/>
        <w:textAlignment w:val="baseline"/>
        <w:outlineLvl w:val="3"/>
        <w:rPr>
          <w:rFonts w:ascii="Times New Roman" w:eastAsia="Times New Roman" w:hAnsi="Times New Roman" w:cs="Times New Roman"/>
          <w:b/>
          <w:bCs/>
          <w:color w:val="222222"/>
          <w:sz w:val="28"/>
          <w:szCs w:val="28"/>
        </w:rPr>
      </w:pPr>
      <w:r w:rsidRPr="00DA5A8D">
        <w:rPr>
          <w:rFonts w:ascii="Times New Roman" w:eastAsia="Times New Roman" w:hAnsi="Times New Roman" w:cs="Times New Roman"/>
          <w:b/>
          <w:bCs/>
          <w:color w:val="222222"/>
          <w:sz w:val="28"/>
          <w:szCs w:val="28"/>
        </w:rPr>
        <w:t>При  запаленні  носоглотки</w:t>
      </w:r>
    </w:p>
    <w:p w:rsidR="005A7E9B" w:rsidRPr="00DA5A8D" w:rsidRDefault="005A7E9B"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30 г подрібненого  прополісу  настояти  протягом 1,5-2 тижнів  в  100 г спирту етилового; суміш  в  процесі  екстракцій  періодично  встряхувати. Отриманий  настій  потрібно  профільтрувати  і  змішати  з  двома  частинами  персикового  масла. Отриманою  сумішшю  змазувати  носоглотку  один  раз  протягом  10-15 днів.</w:t>
      </w:r>
    </w:p>
    <w:p w:rsidR="005A7E9B" w:rsidRPr="00DA5A8D" w:rsidRDefault="005A7E9B" w:rsidP="0092056D">
      <w:pPr>
        <w:shd w:val="clear" w:color="auto" w:fill="FFFDFD"/>
        <w:tabs>
          <w:tab w:val="left" w:pos="1411"/>
        </w:tabs>
        <w:spacing w:before="150" w:after="120"/>
        <w:textAlignment w:val="baseline"/>
        <w:outlineLvl w:val="3"/>
        <w:rPr>
          <w:rFonts w:ascii="Times New Roman" w:eastAsia="Times New Roman" w:hAnsi="Times New Roman" w:cs="Times New Roman"/>
          <w:b/>
          <w:bCs/>
          <w:color w:val="222222"/>
          <w:sz w:val="28"/>
          <w:szCs w:val="28"/>
        </w:rPr>
      </w:pPr>
      <w:r w:rsidRPr="00DA5A8D">
        <w:rPr>
          <w:rFonts w:ascii="Times New Roman" w:eastAsia="Times New Roman" w:hAnsi="Times New Roman" w:cs="Times New Roman"/>
          <w:b/>
          <w:bCs/>
          <w:color w:val="222222"/>
          <w:sz w:val="28"/>
          <w:szCs w:val="28"/>
        </w:rPr>
        <w:t>Артрит</w:t>
      </w:r>
      <w:r w:rsidRPr="00DA5A8D">
        <w:rPr>
          <w:rFonts w:ascii="Times New Roman" w:eastAsia="Times New Roman" w:hAnsi="Times New Roman" w:cs="Times New Roman"/>
          <w:b/>
          <w:bCs/>
          <w:color w:val="222222"/>
          <w:sz w:val="28"/>
          <w:szCs w:val="28"/>
        </w:rPr>
        <w:tab/>
      </w:r>
    </w:p>
    <w:p w:rsidR="005A7E9B" w:rsidRPr="00DA5A8D" w:rsidRDefault="005A7E9B"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Мед  використовують  при  артриті:</w:t>
      </w:r>
    </w:p>
    <w:p w:rsidR="005A7E9B" w:rsidRPr="00DA5A8D" w:rsidRDefault="005A7E9B" w:rsidP="0092056D">
      <w:pPr>
        <w:shd w:val="clear" w:color="auto" w:fill="FFFDFD"/>
        <w:spacing w:before="150"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100 мл спирту</w:t>
      </w:r>
    </w:p>
    <w:p w:rsidR="005A7E9B" w:rsidRPr="00DA5A8D" w:rsidRDefault="005A7E9B" w:rsidP="0092056D">
      <w:pPr>
        <w:shd w:val="clear" w:color="auto" w:fill="FFFDFD"/>
        <w:spacing w:before="150"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100 г меду</w:t>
      </w:r>
    </w:p>
    <w:p w:rsidR="005A7E9B" w:rsidRPr="00DA5A8D" w:rsidRDefault="005A7E9B" w:rsidP="0092056D">
      <w:pPr>
        <w:shd w:val="clear" w:color="auto" w:fill="FFFDFD"/>
        <w:spacing w:before="150"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lastRenderedPageBreak/>
        <w:t>Розмішати  і  цією  масою  розтирати  вражене  місце.</w:t>
      </w:r>
    </w:p>
    <w:p w:rsidR="005A7E9B" w:rsidRPr="00DA5A8D" w:rsidRDefault="005A7E9B" w:rsidP="0092056D">
      <w:pPr>
        <w:shd w:val="clear" w:color="auto" w:fill="FFFDFD"/>
        <w:spacing w:before="150"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А  також  рекомендують  їсти  по  50  г меду 3 рази  на  день, додаючи  його  у  тепле  молоко.</w:t>
      </w:r>
    </w:p>
    <w:p w:rsidR="005A7E9B" w:rsidRPr="00DA5A8D" w:rsidRDefault="005A7E9B" w:rsidP="0092056D">
      <w:pPr>
        <w:shd w:val="clear" w:color="auto" w:fill="FFFDFD"/>
        <w:spacing w:before="150"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u w:val="single"/>
        </w:rPr>
        <w:t>Декілька  рецептів  зі  старих  лікарських  порадників</w:t>
      </w:r>
      <w:r w:rsidRPr="00DA5A8D">
        <w:rPr>
          <w:rFonts w:ascii="Times New Roman" w:eastAsia="Times New Roman" w:hAnsi="Times New Roman" w:cs="Times New Roman"/>
          <w:color w:val="222222"/>
          <w:sz w:val="28"/>
          <w:szCs w:val="28"/>
        </w:rPr>
        <w:t>, які  витримали  випробовування  часом  і  цілком  достатньо  можуть  бути  пояснені  з  позицій  сучасної  науки.</w:t>
      </w:r>
    </w:p>
    <w:p w:rsidR="005A7E9B" w:rsidRPr="00DA5A8D" w:rsidRDefault="005A7E9B" w:rsidP="0092056D">
      <w:pPr>
        <w:numPr>
          <w:ilvl w:val="0"/>
          <w:numId w:val="19"/>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У  разі  задишки  вживають  по  чайній  ложці  меду  через  2-3  години.</w:t>
      </w:r>
    </w:p>
    <w:p w:rsidR="005A7E9B" w:rsidRPr="00DA5A8D" w:rsidRDefault="005A7E9B" w:rsidP="0092056D">
      <w:pPr>
        <w:numPr>
          <w:ilvl w:val="0"/>
          <w:numId w:val="19"/>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Мед  із  сіллю  втирають  від  простуди. Це  спричинює рясний  піт.</w:t>
      </w:r>
    </w:p>
    <w:p w:rsidR="005A7E9B" w:rsidRPr="00DA5A8D" w:rsidRDefault="005A7E9B" w:rsidP="0092056D">
      <w:pPr>
        <w:numPr>
          <w:ilvl w:val="0"/>
          <w:numId w:val="19"/>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Мед  з  вершковим  маслом, жиром  і  яєчним  жовтком  вживають  від  кашлю  і  задишки.</w:t>
      </w:r>
    </w:p>
    <w:p w:rsidR="005A7E9B" w:rsidRPr="00DA5A8D" w:rsidRDefault="005A7E9B" w:rsidP="0092056D">
      <w:pPr>
        <w:numPr>
          <w:ilvl w:val="0"/>
          <w:numId w:val="19"/>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Мед  прикладають  до  відморожених  місць.</w:t>
      </w:r>
    </w:p>
    <w:p w:rsidR="005A7E9B" w:rsidRPr="00DA5A8D" w:rsidRDefault="005A7E9B" w:rsidP="0092056D">
      <w:pPr>
        <w:numPr>
          <w:ilvl w:val="0"/>
          <w:numId w:val="19"/>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Медові  коржики  (борошно  і  мед  брати  в  пропорції  1:1) – це  загальновідомий  очищувальний  засіб, руйнує  чиряки і  нариви (прикладати  до  хворого  місця  на  ніч).</w:t>
      </w:r>
    </w:p>
    <w:p w:rsidR="005A7E9B" w:rsidRPr="00DA5A8D" w:rsidRDefault="005A7E9B" w:rsidP="0092056D">
      <w:pPr>
        <w:numPr>
          <w:ilvl w:val="0"/>
          <w:numId w:val="19"/>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Мед – кращий  з  відомих  зовнішніх  засобів, які  запобігають  пролежням.</w:t>
      </w:r>
    </w:p>
    <w:p w:rsidR="005A7E9B" w:rsidRPr="00DA5A8D" w:rsidRDefault="005A7E9B" w:rsidP="0092056D">
      <w:pPr>
        <w:numPr>
          <w:ilvl w:val="0"/>
          <w:numId w:val="19"/>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Насичений  медом  шматок  вовняної  тканини  використовують  для  чищення  зубів  у  разі  неприємного  запаху  з  рота.</w:t>
      </w:r>
    </w:p>
    <w:p w:rsidR="005A7E9B" w:rsidRPr="00DA5A8D" w:rsidRDefault="005A7E9B" w:rsidP="0092056D">
      <w:pPr>
        <w:numPr>
          <w:ilvl w:val="0"/>
          <w:numId w:val="19"/>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Сирий  сік  моркви  з  медом  допомагає  від "затвердіння"  грудей  у  матерів-годувальниць.</w:t>
      </w:r>
    </w:p>
    <w:p w:rsidR="005A7E9B" w:rsidRPr="00DA5A8D" w:rsidRDefault="005A7E9B" w:rsidP="0092056D">
      <w:pPr>
        <w:numPr>
          <w:ilvl w:val="0"/>
          <w:numId w:val="19"/>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Настій  м’яти  з  медом  використовують  як  теплий  напій  від  грудної  жаби (стенокардії). </w:t>
      </w:r>
    </w:p>
    <w:p w:rsidR="005A7E9B" w:rsidRPr="00DA5A8D" w:rsidRDefault="005A7E9B" w:rsidP="0092056D">
      <w:pPr>
        <w:shd w:val="clear" w:color="auto" w:fill="FFFDFD"/>
        <w:spacing w:after="0"/>
        <w:textAlignment w:val="baseline"/>
        <w:rPr>
          <w:rFonts w:ascii="Times New Roman" w:eastAsia="Times New Roman" w:hAnsi="Times New Roman" w:cs="Times New Roman"/>
          <w:color w:val="222222"/>
          <w:sz w:val="28"/>
          <w:szCs w:val="28"/>
        </w:rPr>
      </w:pPr>
    </w:p>
    <w:p w:rsidR="005A7E9B" w:rsidRPr="00DA5A8D" w:rsidRDefault="005A7E9B" w:rsidP="0092056D">
      <w:pPr>
        <w:shd w:val="clear" w:color="auto" w:fill="FFFDFD"/>
        <w:spacing w:after="0"/>
        <w:jc w:val="both"/>
        <w:textAlignment w:val="baseline"/>
        <w:rPr>
          <w:rFonts w:ascii="Times New Roman" w:eastAsia="Times New Roman" w:hAnsi="Times New Roman" w:cs="Times New Roman"/>
          <w:i/>
          <w:color w:val="222222"/>
          <w:sz w:val="28"/>
          <w:szCs w:val="28"/>
          <w:u w:val="single"/>
        </w:rPr>
      </w:pPr>
      <w:r w:rsidRPr="00DA5A8D">
        <w:rPr>
          <w:rFonts w:ascii="Times New Roman" w:eastAsia="Times New Roman" w:hAnsi="Times New Roman" w:cs="Times New Roman"/>
          <w:i/>
          <w:color w:val="222222"/>
          <w:sz w:val="28"/>
          <w:szCs w:val="28"/>
          <w:u w:val="single"/>
        </w:rPr>
        <w:t>Група «Веселі шестиніжки»</w:t>
      </w:r>
    </w:p>
    <w:p w:rsidR="005A7E9B" w:rsidRPr="00DA5A8D" w:rsidRDefault="005A7E9B" w:rsidP="0092056D">
      <w:pPr>
        <w:shd w:val="clear" w:color="auto" w:fill="FFFDFD"/>
        <w:spacing w:before="150" w:after="120"/>
        <w:textAlignment w:val="baseline"/>
        <w:outlineLvl w:val="3"/>
        <w:rPr>
          <w:rFonts w:ascii="Times New Roman" w:eastAsia="Times New Roman" w:hAnsi="Times New Roman" w:cs="Times New Roman"/>
          <w:b/>
          <w:bCs/>
          <w:color w:val="222222"/>
          <w:sz w:val="28"/>
          <w:szCs w:val="28"/>
        </w:rPr>
      </w:pPr>
      <w:r w:rsidRPr="00DA5A8D">
        <w:rPr>
          <w:rFonts w:ascii="Times New Roman" w:eastAsia="Times New Roman" w:hAnsi="Times New Roman" w:cs="Times New Roman"/>
          <w:b/>
          <w:bCs/>
          <w:color w:val="222222"/>
          <w:sz w:val="28"/>
          <w:szCs w:val="28"/>
        </w:rPr>
        <w:t>Гумореска</w:t>
      </w:r>
    </w:p>
    <w:p w:rsidR="005A7E9B" w:rsidRPr="00DA5A8D" w:rsidRDefault="005A7E9B"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Як  ми  з  кумом  мед  качали</w:t>
      </w:r>
      <w:r w:rsidRPr="00DA5A8D">
        <w:rPr>
          <w:rFonts w:ascii="Times New Roman" w:eastAsia="Times New Roman" w:hAnsi="Times New Roman" w:cs="Times New Roman"/>
          <w:color w:val="222222"/>
          <w:sz w:val="28"/>
          <w:szCs w:val="28"/>
        </w:rPr>
        <w:br/>
        <w:t>Ми із кумом по сусідству живемо.</w:t>
      </w:r>
      <w:r w:rsidRPr="00DA5A8D">
        <w:rPr>
          <w:rFonts w:ascii="Times New Roman" w:eastAsia="Times New Roman" w:hAnsi="Times New Roman" w:cs="Times New Roman"/>
          <w:color w:val="222222"/>
          <w:sz w:val="28"/>
          <w:szCs w:val="28"/>
        </w:rPr>
        <w:br/>
        <w:t>Кум говорить: Давай бджіл заведемо!</w:t>
      </w:r>
      <w:r w:rsidRPr="00DA5A8D">
        <w:rPr>
          <w:rFonts w:ascii="Times New Roman" w:eastAsia="Times New Roman" w:hAnsi="Times New Roman" w:cs="Times New Roman"/>
          <w:color w:val="222222"/>
          <w:sz w:val="28"/>
          <w:szCs w:val="28"/>
        </w:rPr>
        <w:br/>
        <w:t>Бджоли, - каже, - це ж поезія й краса.</w:t>
      </w:r>
      <w:r w:rsidRPr="00DA5A8D">
        <w:rPr>
          <w:rFonts w:ascii="Times New Roman" w:eastAsia="Times New Roman" w:hAnsi="Times New Roman" w:cs="Times New Roman"/>
          <w:color w:val="222222"/>
          <w:sz w:val="28"/>
          <w:szCs w:val="28"/>
        </w:rPr>
        <w:br/>
        <w:t>Бджоли творять для здоров'я чудеса.</w:t>
      </w:r>
      <w:r w:rsidRPr="00DA5A8D">
        <w:rPr>
          <w:rFonts w:ascii="Times New Roman" w:eastAsia="Times New Roman" w:hAnsi="Times New Roman" w:cs="Times New Roman"/>
          <w:color w:val="222222"/>
          <w:sz w:val="28"/>
          <w:szCs w:val="28"/>
        </w:rPr>
        <w:br/>
        <w:t>І тепер у кума бджоли у саду</w:t>
      </w:r>
      <w:r w:rsidRPr="00DA5A8D">
        <w:rPr>
          <w:rFonts w:ascii="Times New Roman" w:eastAsia="Times New Roman" w:hAnsi="Times New Roman" w:cs="Times New Roman"/>
          <w:color w:val="222222"/>
          <w:sz w:val="28"/>
          <w:szCs w:val="28"/>
        </w:rPr>
        <w:br/>
        <w:t>Без перерви: гу-гу-гу та ду-ду-ду...</w:t>
      </w:r>
      <w:r w:rsidRPr="00DA5A8D">
        <w:rPr>
          <w:rFonts w:ascii="Times New Roman" w:eastAsia="Times New Roman" w:hAnsi="Times New Roman" w:cs="Times New Roman"/>
          <w:color w:val="222222"/>
          <w:sz w:val="28"/>
          <w:szCs w:val="28"/>
        </w:rPr>
        <w:br/>
        <w:t>Раз я чую пропозицію таку:</w:t>
      </w:r>
      <w:r w:rsidRPr="00DA5A8D">
        <w:rPr>
          <w:rFonts w:ascii="Times New Roman" w:eastAsia="Times New Roman" w:hAnsi="Times New Roman" w:cs="Times New Roman"/>
          <w:color w:val="222222"/>
          <w:sz w:val="28"/>
          <w:szCs w:val="28"/>
        </w:rPr>
        <w:br/>
        <w:t>- Ходім, куме, накачаємо медку! -</w:t>
      </w:r>
      <w:r w:rsidRPr="00DA5A8D">
        <w:rPr>
          <w:rFonts w:ascii="Times New Roman" w:eastAsia="Times New Roman" w:hAnsi="Times New Roman" w:cs="Times New Roman"/>
          <w:color w:val="222222"/>
          <w:sz w:val="28"/>
          <w:szCs w:val="28"/>
        </w:rPr>
        <w:br/>
        <w:t>Кум не любить викидати даром слів.</w:t>
      </w:r>
      <w:r w:rsidRPr="00DA5A8D">
        <w:rPr>
          <w:rFonts w:ascii="Times New Roman" w:eastAsia="Times New Roman" w:hAnsi="Times New Roman" w:cs="Times New Roman"/>
          <w:color w:val="222222"/>
          <w:sz w:val="28"/>
          <w:szCs w:val="28"/>
        </w:rPr>
        <w:br/>
        <w:t>Він у сад мене до вуликів повів.</w:t>
      </w:r>
      <w:r w:rsidRPr="00DA5A8D">
        <w:rPr>
          <w:rFonts w:ascii="Times New Roman" w:eastAsia="Times New Roman" w:hAnsi="Times New Roman" w:cs="Times New Roman"/>
          <w:color w:val="222222"/>
          <w:sz w:val="28"/>
          <w:szCs w:val="28"/>
        </w:rPr>
        <w:br/>
        <w:t>- Мед качати, - каже, - діло не просте.</w:t>
      </w:r>
      <w:r w:rsidRPr="00DA5A8D">
        <w:rPr>
          <w:rFonts w:ascii="Times New Roman" w:eastAsia="Times New Roman" w:hAnsi="Times New Roman" w:cs="Times New Roman"/>
          <w:color w:val="222222"/>
          <w:sz w:val="28"/>
          <w:szCs w:val="28"/>
        </w:rPr>
        <w:br/>
        <w:t>Он купив я медогонку ССТ.</w:t>
      </w:r>
      <w:r w:rsidRPr="00DA5A8D">
        <w:rPr>
          <w:rFonts w:ascii="Times New Roman" w:eastAsia="Times New Roman" w:hAnsi="Times New Roman" w:cs="Times New Roman"/>
          <w:color w:val="222222"/>
          <w:sz w:val="28"/>
          <w:szCs w:val="28"/>
        </w:rPr>
        <w:br/>
        <w:t>Тягне раму він із вулика – дивлюсь:</w:t>
      </w:r>
      <w:r w:rsidRPr="00DA5A8D">
        <w:rPr>
          <w:rFonts w:ascii="Times New Roman" w:eastAsia="Times New Roman" w:hAnsi="Times New Roman" w:cs="Times New Roman"/>
          <w:color w:val="222222"/>
          <w:sz w:val="28"/>
          <w:szCs w:val="28"/>
        </w:rPr>
        <w:br/>
      </w:r>
      <w:r w:rsidRPr="00DA5A8D">
        <w:rPr>
          <w:rFonts w:ascii="Times New Roman" w:eastAsia="Times New Roman" w:hAnsi="Times New Roman" w:cs="Times New Roman"/>
          <w:color w:val="222222"/>
          <w:sz w:val="28"/>
          <w:szCs w:val="28"/>
        </w:rPr>
        <w:lastRenderedPageBreak/>
        <w:t>Усі бджоли в купу збилися чомусь.</w:t>
      </w:r>
      <w:r w:rsidRPr="00DA5A8D">
        <w:rPr>
          <w:rFonts w:ascii="Times New Roman" w:eastAsia="Times New Roman" w:hAnsi="Times New Roman" w:cs="Times New Roman"/>
          <w:color w:val="222222"/>
          <w:sz w:val="28"/>
          <w:szCs w:val="28"/>
        </w:rPr>
        <w:br/>
        <w:t>Та гудуть отак сердито: дзум-дзум-дзум...</w:t>
      </w:r>
      <w:r w:rsidRPr="00DA5A8D">
        <w:rPr>
          <w:rFonts w:ascii="Times New Roman" w:eastAsia="Times New Roman" w:hAnsi="Times New Roman" w:cs="Times New Roman"/>
          <w:color w:val="222222"/>
          <w:sz w:val="28"/>
          <w:szCs w:val="28"/>
        </w:rPr>
        <w:br/>
        <w:t>- Їх обкурювати треба, каже кум.</w:t>
      </w:r>
      <w:r w:rsidRPr="00DA5A8D">
        <w:rPr>
          <w:rFonts w:ascii="Times New Roman" w:eastAsia="Times New Roman" w:hAnsi="Times New Roman" w:cs="Times New Roman"/>
          <w:color w:val="222222"/>
          <w:sz w:val="28"/>
          <w:szCs w:val="28"/>
        </w:rPr>
        <w:br/>
        <w:t>- Це я знаю і без тебе, говорю.</w:t>
      </w:r>
      <w:r w:rsidRPr="00DA5A8D">
        <w:rPr>
          <w:rFonts w:ascii="Times New Roman" w:eastAsia="Times New Roman" w:hAnsi="Times New Roman" w:cs="Times New Roman"/>
          <w:color w:val="222222"/>
          <w:sz w:val="28"/>
          <w:szCs w:val="28"/>
        </w:rPr>
        <w:br/>
        <w:t>Ти тримай, а я цигарку закурю.—</w:t>
      </w:r>
      <w:r w:rsidRPr="00DA5A8D">
        <w:rPr>
          <w:rFonts w:ascii="Times New Roman" w:eastAsia="Times New Roman" w:hAnsi="Times New Roman" w:cs="Times New Roman"/>
          <w:color w:val="222222"/>
          <w:sz w:val="28"/>
          <w:szCs w:val="28"/>
        </w:rPr>
        <w:br/>
        <w:t>Не устиг я потушити свій сірник,</w:t>
      </w:r>
      <w:r w:rsidRPr="00DA5A8D">
        <w:rPr>
          <w:rFonts w:ascii="Times New Roman" w:eastAsia="Times New Roman" w:hAnsi="Times New Roman" w:cs="Times New Roman"/>
          <w:color w:val="222222"/>
          <w:sz w:val="28"/>
          <w:szCs w:val="28"/>
        </w:rPr>
        <w:br/>
        <w:t>А бджола як тарарахне у язик!</w:t>
      </w:r>
      <w:r w:rsidRPr="00DA5A8D">
        <w:rPr>
          <w:rFonts w:ascii="Times New Roman" w:eastAsia="Times New Roman" w:hAnsi="Times New Roman" w:cs="Times New Roman"/>
          <w:color w:val="222222"/>
          <w:sz w:val="28"/>
          <w:szCs w:val="28"/>
        </w:rPr>
        <w:br/>
        <w:t>Потім друга – прямо в вухо, третя – в ніс!</w:t>
      </w:r>
      <w:r w:rsidRPr="00DA5A8D">
        <w:rPr>
          <w:rFonts w:ascii="Times New Roman" w:eastAsia="Times New Roman" w:hAnsi="Times New Roman" w:cs="Times New Roman"/>
          <w:color w:val="222222"/>
          <w:sz w:val="28"/>
          <w:szCs w:val="28"/>
        </w:rPr>
        <w:br/>
        <w:t>Кум схопив на плечі раму і поніс.</w:t>
      </w:r>
      <w:r w:rsidRPr="00DA5A8D">
        <w:rPr>
          <w:rFonts w:ascii="Times New Roman" w:eastAsia="Times New Roman" w:hAnsi="Times New Roman" w:cs="Times New Roman"/>
          <w:color w:val="222222"/>
          <w:sz w:val="28"/>
          <w:szCs w:val="28"/>
        </w:rPr>
        <w:br/>
        <w:t>Як заклав у медогонку, як крутне!</w:t>
      </w:r>
      <w:r w:rsidRPr="00DA5A8D">
        <w:rPr>
          <w:rFonts w:ascii="Times New Roman" w:eastAsia="Times New Roman" w:hAnsi="Times New Roman" w:cs="Times New Roman"/>
          <w:color w:val="222222"/>
          <w:sz w:val="28"/>
          <w:szCs w:val="28"/>
        </w:rPr>
        <w:br/>
        <w:t>А на мене ціла хмара як шугне!</w:t>
      </w:r>
      <w:r w:rsidRPr="00DA5A8D">
        <w:rPr>
          <w:rFonts w:ascii="Times New Roman" w:eastAsia="Times New Roman" w:hAnsi="Times New Roman" w:cs="Times New Roman"/>
          <w:color w:val="222222"/>
          <w:sz w:val="28"/>
          <w:szCs w:val="28"/>
        </w:rPr>
        <w:br/>
        <w:t>Бджоли жалять – кум говорить: Не лови!</w:t>
      </w:r>
      <w:r w:rsidRPr="00DA5A8D">
        <w:rPr>
          <w:rFonts w:ascii="Times New Roman" w:eastAsia="Times New Roman" w:hAnsi="Times New Roman" w:cs="Times New Roman"/>
          <w:color w:val="222222"/>
          <w:sz w:val="28"/>
          <w:szCs w:val="28"/>
        </w:rPr>
        <w:br/>
        <w:t>Не твої це, каже, бджоли, не дави!</w:t>
      </w:r>
      <w:r w:rsidRPr="00DA5A8D">
        <w:rPr>
          <w:rFonts w:ascii="Times New Roman" w:eastAsia="Times New Roman" w:hAnsi="Times New Roman" w:cs="Times New Roman"/>
          <w:color w:val="222222"/>
          <w:sz w:val="28"/>
          <w:szCs w:val="28"/>
        </w:rPr>
        <w:br/>
        <w:t>Не крутися і руками не махай!</w:t>
      </w:r>
      <w:r w:rsidRPr="00DA5A8D">
        <w:rPr>
          <w:rFonts w:ascii="Times New Roman" w:eastAsia="Times New Roman" w:hAnsi="Times New Roman" w:cs="Times New Roman"/>
          <w:color w:val="222222"/>
          <w:sz w:val="28"/>
          <w:szCs w:val="28"/>
        </w:rPr>
        <w:br/>
        <w:t>Не твої це, каже, бджоли, не лякай!</w:t>
      </w:r>
      <w:r w:rsidRPr="00DA5A8D">
        <w:rPr>
          <w:rFonts w:ascii="Times New Roman" w:eastAsia="Times New Roman" w:hAnsi="Times New Roman" w:cs="Times New Roman"/>
          <w:color w:val="222222"/>
          <w:sz w:val="28"/>
          <w:szCs w:val="28"/>
        </w:rPr>
        <w:br/>
        <w:t>Ти он з ніздрі, каже, витягни бджолу,</w:t>
      </w:r>
      <w:r w:rsidRPr="00DA5A8D">
        <w:rPr>
          <w:rFonts w:ascii="Times New Roman" w:eastAsia="Times New Roman" w:hAnsi="Times New Roman" w:cs="Times New Roman"/>
          <w:color w:val="222222"/>
          <w:sz w:val="28"/>
          <w:szCs w:val="28"/>
        </w:rPr>
        <w:br/>
        <w:t>Бо задавиш там комашечку малу.</w:t>
      </w:r>
      <w:r w:rsidRPr="00DA5A8D">
        <w:rPr>
          <w:rFonts w:ascii="Times New Roman" w:eastAsia="Times New Roman" w:hAnsi="Times New Roman" w:cs="Times New Roman"/>
          <w:color w:val="222222"/>
          <w:sz w:val="28"/>
          <w:szCs w:val="28"/>
        </w:rPr>
        <w:br/>
        <w:t>Он у тебе між губами дві бджоли –</w:t>
      </w:r>
      <w:r w:rsidRPr="00DA5A8D">
        <w:rPr>
          <w:rFonts w:ascii="Times New Roman" w:eastAsia="Times New Roman" w:hAnsi="Times New Roman" w:cs="Times New Roman"/>
          <w:color w:val="222222"/>
          <w:sz w:val="28"/>
          <w:szCs w:val="28"/>
        </w:rPr>
        <w:br/>
        <w:t>Ти дивися, щоб живі мені були!</w:t>
      </w:r>
      <w:r w:rsidRPr="00DA5A8D">
        <w:rPr>
          <w:rFonts w:ascii="Times New Roman" w:eastAsia="Times New Roman" w:hAnsi="Times New Roman" w:cs="Times New Roman"/>
          <w:color w:val="222222"/>
          <w:sz w:val="28"/>
          <w:szCs w:val="28"/>
        </w:rPr>
        <w:br/>
        <w:t>Я – тікати... А за мною – хмари бджіл.</w:t>
      </w:r>
      <w:r w:rsidRPr="00DA5A8D">
        <w:rPr>
          <w:rFonts w:ascii="Times New Roman" w:eastAsia="Times New Roman" w:hAnsi="Times New Roman" w:cs="Times New Roman"/>
          <w:color w:val="222222"/>
          <w:sz w:val="28"/>
          <w:szCs w:val="28"/>
        </w:rPr>
        <w:br/>
        <w:t>Я додому, та у хату, та під стіл.</w:t>
      </w:r>
      <w:r w:rsidRPr="00DA5A8D">
        <w:rPr>
          <w:rFonts w:ascii="Times New Roman" w:eastAsia="Times New Roman" w:hAnsi="Times New Roman" w:cs="Times New Roman"/>
          <w:color w:val="222222"/>
          <w:sz w:val="28"/>
          <w:szCs w:val="28"/>
        </w:rPr>
        <w:br/>
        <w:t>Виліз, глянув у люстерко: ну й краса!</w:t>
      </w:r>
      <w:r w:rsidRPr="00DA5A8D">
        <w:rPr>
          <w:rFonts w:ascii="Times New Roman" w:eastAsia="Times New Roman" w:hAnsi="Times New Roman" w:cs="Times New Roman"/>
          <w:color w:val="222222"/>
          <w:sz w:val="28"/>
          <w:szCs w:val="28"/>
        </w:rPr>
        <w:br/>
        <w:t>Губи стали, як домашня ковбаса.</w:t>
      </w:r>
      <w:r w:rsidRPr="00DA5A8D">
        <w:rPr>
          <w:rFonts w:ascii="Times New Roman" w:eastAsia="Times New Roman" w:hAnsi="Times New Roman" w:cs="Times New Roman"/>
          <w:color w:val="222222"/>
          <w:sz w:val="28"/>
          <w:szCs w:val="28"/>
        </w:rPr>
        <w:br/>
        <w:t>Щоки пухлі. Не обличчя, а друшляк.</w:t>
      </w:r>
      <w:r w:rsidRPr="00DA5A8D">
        <w:rPr>
          <w:rFonts w:ascii="Times New Roman" w:eastAsia="Times New Roman" w:hAnsi="Times New Roman" w:cs="Times New Roman"/>
          <w:color w:val="222222"/>
          <w:sz w:val="28"/>
          <w:szCs w:val="28"/>
        </w:rPr>
        <w:br/>
        <w:t>Ніс уліво скособочився й набряк,</w:t>
      </w:r>
      <w:r w:rsidRPr="00DA5A8D">
        <w:rPr>
          <w:rFonts w:ascii="Times New Roman" w:eastAsia="Times New Roman" w:hAnsi="Times New Roman" w:cs="Times New Roman"/>
          <w:color w:val="222222"/>
          <w:sz w:val="28"/>
          <w:szCs w:val="28"/>
        </w:rPr>
        <w:br/>
        <w:t>Вже звисає аж до нижньої губи.</w:t>
      </w:r>
      <w:r w:rsidRPr="00DA5A8D">
        <w:rPr>
          <w:rFonts w:ascii="Times New Roman" w:eastAsia="Times New Roman" w:hAnsi="Times New Roman" w:cs="Times New Roman"/>
          <w:color w:val="222222"/>
          <w:sz w:val="28"/>
          <w:szCs w:val="28"/>
        </w:rPr>
        <w:br/>
        <w:t>Вуха витягайсь обоє, як гриби.</w:t>
      </w:r>
      <w:r w:rsidRPr="00DA5A8D">
        <w:rPr>
          <w:rFonts w:ascii="Times New Roman" w:eastAsia="Times New Roman" w:hAnsi="Times New Roman" w:cs="Times New Roman"/>
          <w:color w:val="222222"/>
          <w:sz w:val="28"/>
          <w:szCs w:val="28"/>
        </w:rPr>
        <w:br/>
        <w:t>Ліве око ще поблискує так-сяк,</w:t>
      </w:r>
      <w:r w:rsidRPr="00DA5A8D">
        <w:rPr>
          <w:rFonts w:ascii="Times New Roman" w:eastAsia="Times New Roman" w:hAnsi="Times New Roman" w:cs="Times New Roman"/>
          <w:color w:val="222222"/>
          <w:sz w:val="28"/>
          <w:szCs w:val="28"/>
        </w:rPr>
        <w:br/>
        <w:t>Там, де праве, тільки ґуля, як кулак.</w:t>
      </w:r>
      <w:r w:rsidRPr="00DA5A8D">
        <w:rPr>
          <w:rFonts w:ascii="Times New Roman" w:eastAsia="Times New Roman" w:hAnsi="Times New Roman" w:cs="Times New Roman"/>
          <w:color w:val="222222"/>
          <w:sz w:val="28"/>
          <w:szCs w:val="28"/>
        </w:rPr>
        <w:br/>
        <w:t>Кум у шибку пальцем стукає: Привєт!</w:t>
      </w:r>
      <w:r w:rsidRPr="00DA5A8D">
        <w:rPr>
          <w:rFonts w:ascii="Times New Roman" w:eastAsia="Times New Roman" w:hAnsi="Times New Roman" w:cs="Times New Roman"/>
          <w:color w:val="222222"/>
          <w:sz w:val="28"/>
          <w:szCs w:val="28"/>
        </w:rPr>
        <w:br/>
        <w:t>Йди, гукає, куштувати свіжий мед!</w:t>
      </w:r>
      <w:r w:rsidRPr="00DA5A8D">
        <w:rPr>
          <w:rFonts w:ascii="Times New Roman" w:eastAsia="Times New Roman" w:hAnsi="Times New Roman" w:cs="Times New Roman"/>
          <w:color w:val="222222"/>
          <w:sz w:val="28"/>
          <w:szCs w:val="28"/>
        </w:rPr>
        <w:br/>
        <w:t>-  Ой, стогну, не стукай, куме, не дійду.</w:t>
      </w:r>
    </w:p>
    <w:p w:rsidR="005A7E9B" w:rsidRPr="00DA5A8D" w:rsidRDefault="005A7E9B" w:rsidP="0092056D">
      <w:pPr>
        <w:shd w:val="clear" w:color="auto" w:fill="FFFDFD"/>
        <w:spacing w:before="150" w:after="120"/>
        <w:textAlignment w:val="baseline"/>
        <w:outlineLvl w:val="3"/>
        <w:rPr>
          <w:rFonts w:ascii="Times New Roman" w:eastAsia="Times New Roman" w:hAnsi="Times New Roman" w:cs="Times New Roman"/>
          <w:b/>
          <w:bCs/>
          <w:color w:val="222222"/>
          <w:sz w:val="28"/>
          <w:szCs w:val="28"/>
        </w:rPr>
      </w:pPr>
      <w:r w:rsidRPr="00DA5A8D">
        <w:rPr>
          <w:rFonts w:ascii="Times New Roman" w:eastAsia="Times New Roman" w:hAnsi="Times New Roman" w:cs="Times New Roman"/>
          <w:b/>
          <w:bCs/>
          <w:color w:val="222222"/>
          <w:sz w:val="28"/>
          <w:szCs w:val="28"/>
        </w:rPr>
        <w:t>Гумореска</w:t>
      </w:r>
    </w:p>
    <w:p w:rsidR="005A7E9B" w:rsidRPr="00DA5A8D" w:rsidRDefault="005A7E9B"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Захотілось Гнату  меду</w:t>
      </w:r>
      <w:r w:rsidRPr="00DA5A8D">
        <w:rPr>
          <w:rFonts w:ascii="Times New Roman" w:eastAsia="Times New Roman" w:hAnsi="Times New Roman" w:cs="Times New Roman"/>
          <w:color w:val="222222"/>
          <w:sz w:val="28"/>
          <w:szCs w:val="28"/>
        </w:rPr>
        <w:br/>
        <w:t>Й  він  його знайшов:</w:t>
      </w:r>
      <w:r w:rsidRPr="00DA5A8D">
        <w:rPr>
          <w:rFonts w:ascii="Times New Roman" w:eastAsia="Times New Roman" w:hAnsi="Times New Roman" w:cs="Times New Roman"/>
          <w:color w:val="222222"/>
          <w:sz w:val="28"/>
          <w:szCs w:val="28"/>
        </w:rPr>
        <w:br/>
        <w:t>В  ніч  з  вівторка  на  середу</w:t>
      </w:r>
      <w:r w:rsidRPr="00DA5A8D">
        <w:rPr>
          <w:rFonts w:ascii="Times New Roman" w:eastAsia="Times New Roman" w:hAnsi="Times New Roman" w:cs="Times New Roman"/>
          <w:color w:val="222222"/>
          <w:sz w:val="28"/>
          <w:szCs w:val="28"/>
        </w:rPr>
        <w:br/>
        <w:t>Красти  мед  пішов.</w:t>
      </w:r>
      <w:r w:rsidRPr="00DA5A8D">
        <w:rPr>
          <w:rFonts w:ascii="Times New Roman" w:eastAsia="Times New Roman" w:hAnsi="Times New Roman" w:cs="Times New Roman"/>
          <w:color w:val="222222"/>
          <w:sz w:val="28"/>
          <w:szCs w:val="28"/>
        </w:rPr>
        <w:br/>
        <w:t>Але  бджоли, як  вражили,</w:t>
      </w:r>
      <w:r w:rsidRPr="00DA5A8D">
        <w:rPr>
          <w:rFonts w:ascii="Times New Roman" w:eastAsia="Times New Roman" w:hAnsi="Times New Roman" w:cs="Times New Roman"/>
          <w:color w:val="222222"/>
          <w:sz w:val="28"/>
          <w:szCs w:val="28"/>
        </w:rPr>
        <w:br/>
        <w:t>Б’ються  за  своє.</w:t>
      </w:r>
      <w:r w:rsidRPr="00DA5A8D">
        <w:rPr>
          <w:rFonts w:ascii="Times New Roman" w:eastAsia="Times New Roman" w:hAnsi="Times New Roman" w:cs="Times New Roman"/>
          <w:color w:val="222222"/>
          <w:sz w:val="28"/>
          <w:szCs w:val="28"/>
        </w:rPr>
        <w:br/>
      </w:r>
      <w:r w:rsidRPr="00DA5A8D">
        <w:rPr>
          <w:rFonts w:ascii="Times New Roman" w:eastAsia="Times New Roman" w:hAnsi="Times New Roman" w:cs="Times New Roman"/>
          <w:color w:val="222222"/>
          <w:sz w:val="28"/>
          <w:szCs w:val="28"/>
        </w:rPr>
        <w:lastRenderedPageBreak/>
        <w:t>І  тепер  його  дружина</w:t>
      </w:r>
      <w:r w:rsidRPr="00DA5A8D">
        <w:rPr>
          <w:rFonts w:ascii="Times New Roman" w:eastAsia="Times New Roman" w:hAnsi="Times New Roman" w:cs="Times New Roman"/>
          <w:color w:val="222222"/>
          <w:sz w:val="28"/>
          <w:szCs w:val="28"/>
        </w:rPr>
        <w:br/>
        <w:t>Не  упізнає:</w:t>
      </w:r>
      <w:r w:rsidRPr="00DA5A8D">
        <w:rPr>
          <w:rFonts w:ascii="Times New Roman" w:eastAsia="Times New Roman" w:hAnsi="Times New Roman" w:cs="Times New Roman"/>
          <w:color w:val="222222"/>
          <w:sz w:val="28"/>
          <w:szCs w:val="28"/>
        </w:rPr>
        <w:br/>
        <w:t>Що  іззаду, що  спереду,</w:t>
      </w:r>
      <w:r w:rsidRPr="00DA5A8D">
        <w:rPr>
          <w:rFonts w:ascii="Times New Roman" w:eastAsia="Times New Roman" w:hAnsi="Times New Roman" w:cs="Times New Roman"/>
          <w:color w:val="222222"/>
          <w:sz w:val="28"/>
          <w:szCs w:val="28"/>
        </w:rPr>
        <w:br/>
        <w:t>Круглий як  яйце.</w:t>
      </w:r>
      <w:r w:rsidRPr="00DA5A8D">
        <w:rPr>
          <w:rFonts w:ascii="Times New Roman" w:eastAsia="Times New Roman" w:hAnsi="Times New Roman" w:cs="Times New Roman"/>
          <w:color w:val="222222"/>
          <w:sz w:val="28"/>
          <w:szCs w:val="28"/>
        </w:rPr>
        <w:br/>
        <w:t>Кажуть, то  йому  від  меду</w:t>
      </w:r>
      <w:r w:rsidRPr="00DA5A8D">
        <w:rPr>
          <w:rFonts w:ascii="Times New Roman" w:eastAsia="Times New Roman" w:hAnsi="Times New Roman" w:cs="Times New Roman"/>
          <w:color w:val="222222"/>
          <w:sz w:val="28"/>
          <w:szCs w:val="28"/>
        </w:rPr>
        <w:br/>
        <w:t>Користь  на  лице.</w:t>
      </w:r>
    </w:p>
    <w:p w:rsidR="005A7E9B" w:rsidRPr="00DA5A8D" w:rsidRDefault="005A7E9B" w:rsidP="0092056D">
      <w:pPr>
        <w:shd w:val="clear" w:color="auto" w:fill="FFFDFD"/>
        <w:spacing w:after="0"/>
        <w:textAlignment w:val="baseline"/>
        <w:rPr>
          <w:rFonts w:ascii="Times New Roman" w:eastAsia="Times New Roman" w:hAnsi="Times New Roman" w:cs="Times New Roman"/>
          <w:color w:val="222222"/>
          <w:sz w:val="28"/>
          <w:szCs w:val="28"/>
        </w:rPr>
      </w:pPr>
    </w:p>
    <w:p w:rsidR="007A0E04" w:rsidRPr="00DA5A8D" w:rsidRDefault="007A0E04" w:rsidP="0092056D">
      <w:pPr>
        <w:numPr>
          <w:ilvl w:val="0"/>
          <w:numId w:val="20"/>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Вчи  не мед  їсти, а  бджіл  шанувати.</w:t>
      </w:r>
    </w:p>
    <w:p w:rsidR="007A0E04" w:rsidRPr="00DA5A8D" w:rsidRDefault="007A0E04" w:rsidP="0092056D">
      <w:pPr>
        <w:numPr>
          <w:ilvl w:val="0"/>
          <w:numId w:val="20"/>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З  меду  борщу  не  звариш.</w:t>
      </w:r>
    </w:p>
    <w:p w:rsidR="007A0E04" w:rsidRPr="00DA5A8D" w:rsidRDefault="007A0E04" w:rsidP="0092056D">
      <w:pPr>
        <w:numPr>
          <w:ilvl w:val="0"/>
          <w:numId w:val="20"/>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Малі  діти  просять  меду, а  дорослі  грошей.</w:t>
      </w:r>
    </w:p>
    <w:p w:rsidR="007A0E04" w:rsidRPr="00DA5A8D" w:rsidRDefault="007A0E04" w:rsidP="0092056D">
      <w:pPr>
        <w:numPr>
          <w:ilvl w:val="0"/>
          <w:numId w:val="20"/>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Мала  мати  одну  дочку та купала  у  медочку.</w:t>
      </w:r>
    </w:p>
    <w:p w:rsidR="007A0E04" w:rsidRPr="00DA5A8D" w:rsidRDefault="007A0E04" w:rsidP="0092056D">
      <w:pPr>
        <w:numPr>
          <w:ilvl w:val="0"/>
          <w:numId w:val="20"/>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Трутень  і  нероба – одна хвороба.</w:t>
      </w:r>
    </w:p>
    <w:p w:rsidR="007A0E04" w:rsidRPr="00DA5A8D" w:rsidRDefault="007A0E04" w:rsidP="0092056D">
      <w:pPr>
        <w:numPr>
          <w:ilvl w:val="0"/>
          <w:numId w:val="21"/>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Хто  трудиться, той  всюди, як  бджола  в  пошані  буде.</w:t>
      </w:r>
    </w:p>
    <w:p w:rsidR="007A0E04" w:rsidRPr="00DA5A8D" w:rsidRDefault="007A0E04" w:rsidP="0092056D">
      <w:pPr>
        <w:numPr>
          <w:ilvl w:val="0"/>
          <w:numId w:val="22"/>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Працьовита  бджола  має  вік  короткий та  шану  велику!</w:t>
      </w:r>
    </w:p>
    <w:p w:rsidR="007A0E04" w:rsidRPr="00DA5A8D" w:rsidRDefault="007A0E04" w:rsidP="0092056D">
      <w:pPr>
        <w:numPr>
          <w:ilvl w:val="0"/>
          <w:numId w:val="22"/>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До  доброго  пасічника  і  рої  летять!</w:t>
      </w:r>
    </w:p>
    <w:p w:rsidR="007A0E04" w:rsidRPr="00DA5A8D" w:rsidRDefault="007A0E04" w:rsidP="0092056D">
      <w:pPr>
        <w:numPr>
          <w:ilvl w:val="0"/>
          <w:numId w:val="23"/>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Де  мед, там  і  бджоли.</w:t>
      </w:r>
    </w:p>
    <w:p w:rsidR="007A0E04" w:rsidRPr="00DA5A8D" w:rsidRDefault="007A0E04" w:rsidP="0092056D">
      <w:pPr>
        <w:numPr>
          <w:ilvl w:val="0"/>
          <w:numId w:val="23"/>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На  червону  квітку  і  бджола  летить.</w:t>
      </w:r>
    </w:p>
    <w:p w:rsidR="007A0E04" w:rsidRPr="00DA5A8D" w:rsidRDefault="007A0E04" w:rsidP="0092056D">
      <w:pPr>
        <w:numPr>
          <w:ilvl w:val="0"/>
          <w:numId w:val="23"/>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Не на  себе  бджола  працює.</w:t>
      </w:r>
    </w:p>
    <w:p w:rsidR="007A0E04" w:rsidRPr="00DA5A8D" w:rsidRDefault="007A0E04" w:rsidP="0092056D">
      <w:pPr>
        <w:numPr>
          <w:ilvl w:val="0"/>
          <w:numId w:val="23"/>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Хто  любить  мед, заводь  бджіл!</w:t>
      </w:r>
    </w:p>
    <w:p w:rsidR="007A0E04" w:rsidRPr="00DA5A8D" w:rsidRDefault="007A0E04" w:rsidP="0092056D">
      <w:pPr>
        <w:numPr>
          <w:ilvl w:val="0"/>
          <w:numId w:val="23"/>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Люди  радіють  літу, а бджола  цвіту.</w:t>
      </w:r>
    </w:p>
    <w:p w:rsidR="007A0E04" w:rsidRPr="00DA5A8D" w:rsidRDefault="007A0E04" w:rsidP="0092056D">
      <w:pPr>
        <w:numPr>
          <w:ilvl w:val="0"/>
          <w:numId w:val="24"/>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Бджола – дармовий  працівник.</w:t>
      </w:r>
    </w:p>
    <w:p w:rsidR="007A0E04" w:rsidRPr="00DA5A8D" w:rsidRDefault="007A0E04" w:rsidP="0092056D">
      <w:pPr>
        <w:numPr>
          <w:ilvl w:val="0"/>
          <w:numId w:val="24"/>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Бджола  працює  не  для  себе, а для  людей.</w:t>
      </w:r>
    </w:p>
    <w:p w:rsidR="007A0E04" w:rsidRPr="00DA5A8D" w:rsidRDefault="007A0E04" w:rsidP="0092056D">
      <w:pPr>
        <w:numPr>
          <w:ilvl w:val="0"/>
          <w:numId w:val="24"/>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У нас, у  бджіл, такий  девіз: не  працюєш – в  мед  не  лізь.</w:t>
      </w:r>
    </w:p>
    <w:p w:rsidR="007A0E04" w:rsidRPr="00DA5A8D" w:rsidRDefault="007A0E04" w:rsidP="0092056D">
      <w:pPr>
        <w:numPr>
          <w:ilvl w:val="0"/>
          <w:numId w:val="24"/>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Мала  бджілка  та й  та  працює.   </w:t>
      </w:r>
    </w:p>
    <w:p w:rsidR="007A0E04" w:rsidRPr="00DA5A8D" w:rsidRDefault="007A0E04" w:rsidP="0092056D">
      <w:pPr>
        <w:numPr>
          <w:ilvl w:val="0"/>
          <w:numId w:val="24"/>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Бджола  ведмедю  медом  данину  платить</w:t>
      </w:r>
    </w:p>
    <w:p w:rsidR="007A0E04" w:rsidRPr="00DA5A8D" w:rsidRDefault="007A0E04" w:rsidP="0092056D">
      <w:pPr>
        <w:numPr>
          <w:ilvl w:val="0"/>
          <w:numId w:val="24"/>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Бджола летить, де  мед пахтить.</w:t>
      </w:r>
    </w:p>
    <w:p w:rsidR="007A0E04" w:rsidRPr="00DA5A8D" w:rsidRDefault="007A0E04" w:rsidP="0092056D">
      <w:pPr>
        <w:numPr>
          <w:ilvl w:val="0"/>
          <w:numId w:val="24"/>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Не  летить  бджола  від  меду, а  летить  до  меду.</w:t>
      </w:r>
    </w:p>
    <w:p w:rsidR="007A0E04" w:rsidRPr="00DA5A8D" w:rsidRDefault="007A0E04" w:rsidP="0092056D">
      <w:pPr>
        <w:numPr>
          <w:ilvl w:val="0"/>
          <w:numId w:val="24"/>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Бджола  маленька, та мед  солоденький.</w:t>
      </w:r>
    </w:p>
    <w:p w:rsidR="007A0E04" w:rsidRPr="00DA5A8D" w:rsidRDefault="007A0E04" w:rsidP="0092056D">
      <w:pPr>
        <w:numPr>
          <w:ilvl w:val="0"/>
          <w:numId w:val="24"/>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Бджоли  раді  цвіту, люди  раді  меду.</w:t>
      </w:r>
    </w:p>
    <w:p w:rsidR="007A0E04" w:rsidRPr="00DA5A8D" w:rsidRDefault="007A0E04" w:rsidP="0092056D">
      <w:pPr>
        <w:numPr>
          <w:ilvl w:val="0"/>
          <w:numId w:val="24"/>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Без  матки  і бджілки  - пропащі  дітки.</w:t>
      </w:r>
    </w:p>
    <w:p w:rsidR="007A0E04" w:rsidRPr="00DA5A8D" w:rsidRDefault="007A0E04" w:rsidP="0092056D">
      <w:pPr>
        <w:numPr>
          <w:ilvl w:val="0"/>
          <w:numId w:val="24"/>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В  кого  бджоли, в  того  й мед.</w:t>
      </w:r>
    </w:p>
    <w:p w:rsidR="007A0E04" w:rsidRPr="00DA5A8D" w:rsidRDefault="007A0E04" w:rsidP="0092056D">
      <w:pPr>
        <w:numPr>
          <w:ilvl w:val="0"/>
          <w:numId w:val="24"/>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За  бджілкою  підеш  - до  меду  дійдеш.</w:t>
      </w:r>
    </w:p>
    <w:p w:rsidR="007A0E04" w:rsidRPr="00DA5A8D" w:rsidRDefault="007A0E04" w:rsidP="0092056D">
      <w:pPr>
        <w:numPr>
          <w:ilvl w:val="0"/>
          <w:numId w:val="24"/>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За  бджолами  ліз, а  меду  не приніс.</w:t>
      </w:r>
    </w:p>
    <w:p w:rsidR="007A0E04" w:rsidRPr="00DA5A8D" w:rsidRDefault="007A0E04" w:rsidP="0092056D">
      <w:pPr>
        <w:numPr>
          <w:ilvl w:val="0"/>
          <w:numId w:val="24"/>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Про бджоли  не  скажу, а мед  солодкий.</w:t>
      </w:r>
    </w:p>
    <w:p w:rsidR="007A0E04" w:rsidRPr="00DA5A8D" w:rsidRDefault="007A0E04" w:rsidP="0092056D">
      <w:pPr>
        <w:numPr>
          <w:ilvl w:val="0"/>
          <w:numId w:val="24"/>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Куди  матка, туди  й  бджілка.</w:t>
      </w:r>
    </w:p>
    <w:p w:rsidR="007A0E04" w:rsidRPr="00DA5A8D" w:rsidRDefault="007A0E04" w:rsidP="0092056D">
      <w:pPr>
        <w:numPr>
          <w:ilvl w:val="0"/>
          <w:numId w:val="24"/>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Лихих  бджіл  і  підкур  не  бере.</w:t>
      </w:r>
    </w:p>
    <w:p w:rsidR="007A0E04" w:rsidRPr="00DA5A8D" w:rsidRDefault="007A0E04" w:rsidP="0092056D">
      <w:pPr>
        <w:numPr>
          <w:ilvl w:val="0"/>
          <w:numId w:val="24"/>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Мала  бджола, а  більше  від  великого  знає.</w:t>
      </w:r>
    </w:p>
    <w:p w:rsidR="007A0E04" w:rsidRPr="00DA5A8D" w:rsidRDefault="007A0E04" w:rsidP="0092056D">
      <w:pPr>
        <w:numPr>
          <w:ilvl w:val="0"/>
          <w:numId w:val="24"/>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Не  з  однієї  квітки  бджола  бере  мед…</w:t>
      </w:r>
    </w:p>
    <w:p w:rsidR="007A0E04" w:rsidRPr="00DA5A8D" w:rsidRDefault="007A0E04" w:rsidP="0092056D">
      <w:pPr>
        <w:numPr>
          <w:ilvl w:val="0"/>
          <w:numId w:val="24"/>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Добру  людину  бджола  не  кусає.</w:t>
      </w:r>
    </w:p>
    <w:p w:rsidR="007A0E04" w:rsidRPr="00DA5A8D" w:rsidRDefault="007A0E04" w:rsidP="0092056D">
      <w:pPr>
        <w:numPr>
          <w:ilvl w:val="0"/>
          <w:numId w:val="24"/>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lastRenderedPageBreak/>
        <w:t>Нема бджоли  без  жала, а троянди  без  колючок.</w:t>
      </w:r>
    </w:p>
    <w:p w:rsidR="007A0E04" w:rsidRPr="00DA5A8D" w:rsidRDefault="007A0E04" w:rsidP="0092056D">
      <w:pPr>
        <w:numPr>
          <w:ilvl w:val="0"/>
          <w:numId w:val="24"/>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Не  наловивши  бджіл, і  меду не  їсти.</w:t>
      </w:r>
    </w:p>
    <w:p w:rsidR="007A0E04" w:rsidRPr="00DA5A8D" w:rsidRDefault="007A0E04" w:rsidP="0092056D">
      <w:pPr>
        <w:numPr>
          <w:ilvl w:val="0"/>
          <w:numId w:val="24"/>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Одна  бджола  меду  не  наносить.</w:t>
      </w:r>
    </w:p>
    <w:p w:rsidR="007A0E04" w:rsidRPr="00DA5A8D" w:rsidRDefault="007A0E04" w:rsidP="0092056D">
      <w:pPr>
        <w:numPr>
          <w:ilvl w:val="0"/>
          <w:numId w:val="24"/>
        </w:numPr>
        <w:shd w:val="clear" w:color="auto" w:fill="FFFDFD"/>
        <w:spacing w:after="0"/>
        <w:ind w:left="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Бджола  мала, а й та працює.</w:t>
      </w:r>
    </w:p>
    <w:p w:rsidR="007A0E04" w:rsidRPr="00DA5A8D" w:rsidRDefault="007A0E04" w:rsidP="007A0E04">
      <w:pPr>
        <w:shd w:val="clear" w:color="auto" w:fill="FFFDFD"/>
        <w:spacing w:before="150" w:after="0" w:line="240" w:lineRule="auto"/>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b/>
          <w:bCs/>
          <w:color w:val="222222"/>
          <w:sz w:val="28"/>
          <w:szCs w:val="28"/>
        </w:rPr>
        <w:t>Скоромовка</w:t>
      </w:r>
    </w:p>
    <w:p w:rsidR="007A0E04" w:rsidRPr="00DA5A8D" w:rsidRDefault="007A0E04"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b/>
          <w:bCs/>
          <w:color w:val="222222"/>
          <w:sz w:val="28"/>
          <w:szCs w:val="28"/>
        </w:rPr>
        <w:t>Бджілка</w:t>
      </w:r>
    </w:p>
    <w:p w:rsidR="007A0E04" w:rsidRPr="00DA5A8D" w:rsidRDefault="007A0E04"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Бджілка  з  джмеликом  дзижчать,</w:t>
      </w:r>
      <w:r w:rsidRPr="00DA5A8D">
        <w:rPr>
          <w:rFonts w:ascii="Times New Roman" w:eastAsia="Times New Roman" w:hAnsi="Times New Roman" w:cs="Times New Roman"/>
          <w:color w:val="222222"/>
          <w:sz w:val="28"/>
          <w:szCs w:val="28"/>
        </w:rPr>
        <w:br/>
        <w:t>Дитинчат  дзижчати  вчать.</w:t>
      </w:r>
      <w:r w:rsidRPr="00DA5A8D">
        <w:rPr>
          <w:rFonts w:ascii="Times New Roman" w:eastAsia="Times New Roman" w:hAnsi="Times New Roman" w:cs="Times New Roman"/>
          <w:color w:val="222222"/>
          <w:sz w:val="28"/>
          <w:szCs w:val="28"/>
        </w:rPr>
        <w:br/>
        <w:t>Дзи-дзи-дзи та  джи-джи-джи</w:t>
      </w:r>
      <w:r w:rsidRPr="00DA5A8D">
        <w:rPr>
          <w:rFonts w:ascii="Times New Roman" w:eastAsia="Times New Roman" w:hAnsi="Times New Roman" w:cs="Times New Roman"/>
          <w:color w:val="222222"/>
          <w:sz w:val="28"/>
          <w:szCs w:val="28"/>
        </w:rPr>
        <w:br/>
        <w:t>Як бджола, - і  ти  скажи.</w:t>
      </w:r>
    </w:p>
    <w:p w:rsidR="007A0E04" w:rsidRPr="00DA5A8D" w:rsidRDefault="007A0E04" w:rsidP="0092056D">
      <w:pPr>
        <w:shd w:val="clear" w:color="auto" w:fill="FFFDFD"/>
        <w:spacing w:after="120"/>
        <w:textAlignment w:val="baseline"/>
        <w:outlineLvl w:val="3"/>
        <w:rPr>
          <w:rFonts w:ascii="Times New Roman" w:eastAsia="Times New Roman" w:hAnsi="Times New Roman" w:cs="Times New Roman"/>
          <w:b/>
          <w:bCs/>
          <w:color w:val="222222"/>
          <w:sz w:val="28"/>
          <w:szCs w:val="28"/>
        </w:rPr>
      </w:pPr>
      <w:r w:rsidRPr="00DA5A8D">
        <w:rPr>
          <w:rFonts w:ascii="Times New Roman" w:eastAsia="Times New Roman" w:hAnsi="Times New Roman" w:cs="Times New Roman"/>
          <w:b/>
          <w:bCs/>
          <w:color w:val="222222"/>
          <w:sz w:val="28"/>
          <w:szCs w:val="28"/>
        </w:rPr>
        <w:t>Вірші</w:t>
      </w:r>
    </w:p>
    <w:p w:rsidR="007A0E04" w:rsidRPr="00DA5A8D" w:rsidRDefault="007A0E04"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b/>
          <w:bCs/>
          <w:color w:val="222222"/>
          <w:sz w:val="28"/>
          <w:szCs w:val="28"/>
        </w:rPr>
        <w:t>Бджілка  Майя</w:t>
      </w:r>
    </w:p>
    <w:p w:rsidR="007A0E04" w:rsidRPr="00DA5A8D" w:rsidRDefault="007A0E04"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Бджілка  Майя  навесні</w:t>
      </w:r>
      <w:r w:rsidRPr="00DA5A8D">
        <w:rPr>
          <w:rFonts w:ascii="Times New Roman" w:eastAsia="Times New Roman" w:hAnsi="Times New Roman" w:cs="Times New Roman"/>
          <w:color w:val="222222"/>
          <w:sz w:val="28"/>
          <w:szCs w:val="28"/>
        </w:rPr>
        <w:br/>
        <w:t>По  саду  літала.</w:t>
      </w:r>
      <w:r w:rsidRPr="00DA5A8D">
        <w:rPr>
          <w:rFonts w:ascii="Times New Roman" w:eastAsia="Times New Roman" w:hAnsi="Times New Roman" w:cs="Times New Roman"/>
          <w:color w:val="222222"/>
          <w:sz w:val="28"/>
          <w:szCs w:val="28"/>
        </w:rPr>
        <w:br/>
        <w:t>З  яблуневих  квіточок</w:t>
      </w:r>
      <w:r w:rsidRPr="00DA5A8D">
        <w:rPr>
          <w:rFonts w:ascii="Times New Roman" w:eastAsia="Times New Roman" w:hAnsi="Times New Roman" w:cs="Times New Roman"/>
          <w:color w:val="222222"/>
          <w:sz w:val="28"/>
          <w:szCs w:val="28"/>
        </w:rPr>
        <w:br/>
        <w:t>Нам  медок  збирала.</w:t>
      </w:r>
      <w:r w:rsidRPr="00DA5A8D">
        <w:rPr>
          <w:rFonts w:ascii="Times New Roman" w:eastAsia="Times New Roman" w:hAnsi="Times New Roman" w:cs="Times New Roman"/>
          <w:color w:val="222222"/>
          <w:sz w:val="28"/>
          <w:szCs w:val="28"/>
        </w:rPr>
        <w:br/>
        <w:t>У  ліщиновий  лісок</w:t>
      </w:r>
      <w:r w:rsidRPr="00DA5A8D">
        <w:rPr>
          <w:rFonts w:ascii="Times New Roman" w:eastAsia="Times New Roman" w:hAnsi="Times New Roman" w:cs="Times New Roman"/>
          <w:color w:val="222222"/>
          <w:sz w:val="28"/>
          <w:szCs w:val="28"/>
        </w:rPr>
        <w:br/>
        <w:t>Жу-жу-жу летіла,</w:t>
      </w:r>
      <w:r w:rsidRPr="00DA5A8D">
        <w:rPr>
          <w:rFonts w:ascii="Times New Roman" w:eastAsia="Times New Roman" w:hAnsi="Times New Roman" w:cs="Times New Roman"/>
          <w:color w:val="222222"/>
          <w:sz w:val="28"/>
          <w:szCs w:val="28"/>
        </w:rPr>
        <w:br/>
        <w:t>І на гілочку  куща </w:t>
      </w:r>
      <w:r w:rsidRPr="00DA5A8D">
        <w:rPr>
          <w:rFonts w:ascii="Times New Roman" w:eastAsia="Times New Roman" w:hAnsi="Times New Roman" w:cs="Times New Roman"/>
          <w:color w:val="222222"/>
          <w:sz w:val="28"/>
          <w:szCs w:val="28"/>
        </w:rPr>
        <w:br/>
        <w:t>Відпочити  сіла.</w:t>
      </w:r>
      <w:r w:rsidRPr="00DA5A8D">
        <w:rPr>
          <w:rFonts w:ascii="Times New Roman" w:eastAsia="Times New Roman" w:hAnsi="Times New Roman" w:cs="Times New Roman"/>
          <w:color w:val="222222"/>
          <w:sz w:val="28"/>
          <w:szCs w:val="28"/>
        </w:rPr>
        <w:br/>
        <w:t>Наша  Майя  зібрала </w:t>
      </w:r>
      <w:r w:rsidRPr="00DA5A8D">
        <w:rPr>
          <w:rFonts w:ascii="Times New Roman" w:eastAsia="Times New Roman" w:hAnsi="Times New Roman" w:cs="Times New Roman"/>
          <w:color w:val="222222"/>
          <w:sz w:val="28"/>
          <w:szCs w:val="28"/>
        </w:rPr>
        <w:br/>
        <w:t>Мед  з  усіх  усюдів:</w:t>
      </w:r>
      <w:r w:rsidRPr="00DA5A8D">
        <w:rPr>
          <w:rFonts w:ascii="Times New Roman" w:eastAsia="Times New Roman" w:hAnsi="Times New Roman" w:cs="Times New Roman"/>
          <w:color w:val="222222"/>
          <w:sz w:val="28"/>
          <w:szCs w:val="28"/>
        </w:rPr>
        <w:br/>
        <w:t>З  поля, з лісу, з  бережка</w:t>
      </w:r>
      <w:r w:rsidRPr="00DA5A8D">
        <w:rPr>
          <w:rFonts w:ascii="Times New Roman" w:eastAsia="Times New Roman" w:hAnsi="Times New Roman" w:cs="Times New Roman"/>
          <w:color w:val="222222"/>
          <w:sz w:val="28"/>
          <w:szCs w:val="28"/>
        </w:rPr>
        <w:br/>
        <w:t>На  здоров’я  людям.</w:t>
      </w:r>
      <w:r w:rsidRPr="00DA5A8D">
        <w:rPr>
          <w:rFonts w:ascii="Times New Roman" w:eastAsia="Times New Roman" w:hAnsi="Times New Roman" w:cs="Times New Roman"/>
          <w:color w:val="222222"/>
          <w:sz w:val="28"/>
          <w:szCs w:val="28"/>
        </w:rPr>
        <w:br/>
        <w:t>Трудівниця  замала,</w:t>
      </w:r>
      <w:r w:rsidRPr="00DA5A8D">
        <w:rPr>
          <w:rFonts w:ascii="Times New Roman" w:eastAsia="Times New Roman" w:hAnsi="Times New Roman" w:cs="Times New Roman"/>
          <w:color w:val="222222"/>
          <w:sz w:val="28"/>
          <w:szCs w:val="28"/>
        </w:rPr>
        <w:br/>
        <w:t>Та  все  носить, носить.</w:t>
      </w:r>
      <w:r w:rsidRPr="00DA5A8D">
        <w:rPr>
          <w:rFonts w:ascii="Times New Roman" w:eastAsia="Times New Roman" w:hAnsi="Times New Roman" w:cs="Times New Roman"/>
          <w:color w:val="222222"/>
          <w:sz w:val="28"/>
          <w:szCs w:val="28"/>
        </w:rPr>
        <w:br/>
        <w:t>Меду  стільки  нам  дала -</w:t>
      </w:r>
      <w:r w:rsidRPr="00DA5A8D">
        <w:rPr>
          <w:rFonts w:ascii="Times New Roman" w:eastAsia="Times New Roman" w:hAnsi="Times New Roman" w:cs="Times New Roman"/>
          <w:color w:val="222222"/>
          <w:sz w:val="28"/>
          <w:szCs w:val="28"/>
        </w:rPr>
        <w:br/>
        <w:t>На  всю  зиму  досить!</w:t>
      </w:r>
    </w:p>
    <w:p w:rsidR="007A0E04" w:rsidRPr="00DA5A8D" w:rsidRDefault="007A0E04"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У саду малий Микита</w:t>
      </w:r>
      <w:r w:rsidRPr="00DA5A8D">
        <w:rPr>
          <w:rFonts w:ascii="Times New Roman" w:eastAsia="Times New Roman" w:hAnsi="Times New Roman" w:cs="Times New Roman"/>
          <w:color w:val="222222"/>
          <w:sz w:val="28"/>
          <w:szCs w:val="28"/>
        </w:rPr>
        <w:br/>
        <w:t>Захотів  зірвати  квітку,</w:t>
      </w:r>
      <w:r w:rsidRPr="00DA5A8D">
        <w:rPr>
          <w:rFonts w:ascii="Times New Roman" w:eastAsia="Times New Roman" w:hAnsi="Times New Roman" w:cs="Times New Roman"/>
          <w:color w:val="222222"/>
          <w:sz w:val="28"/>
          <w:szCs w:val="28"/>
        </w:rPr>
        <w:br/>
        <w:t>А вона його  вкусила</w:t>
      </w:r>
      <w:r w:rsidRPr="00DA5A8D">
        <w:rPr>
          <w:rFonts w:ascii="Times New Roman" w:eastAsia="Times New Roman" w:hAnsi="Times New Roman" w:cs="Times New Roman"/>
          <w:color w:val="222222"/>
          <w:sz w:val="28"/>
          <w:szCs w:val="28"/>
        </w:rPr>
        <w:br/>
        <w:t>Загула та й  полетіла.</w:t>
      </w:r>
      <w:r w:rsidRPr="00DA5A8D">
        <w:rPr>
          <w:rFonts w:ascii="Times New Roman" w:eastAsia="Times New Roman" w:hAnsi="Times New Roman" w:cs="Times New Roman"/>
          <w:color w:val="222222"/>
          <w:sz w:val="28"/>
          <w:szCs w:val="28"/>
        </w:rPr>
        <w:br/>
        <w:t>Що за  квітка це була?</w:t>
      </w:r>
      <w:r w:rsidRPr="00DA5A8D">
        <w:rPr>
          <w:rFonts w:ascii="Times New Roman" w:eastAsia="Times New Roman" w:hAnsi="Times New Roman" w:cs="Times New Roman"/>
          <w:color w:val="222222"/>
          <w:sz w:val="28"/>
          <w:szCs w:val="28"/>
        </w:rPr>
        <w:br/>
        <w:t>То не квітка , а …</w:t>
      </w:r>
      <w:r w:rsidRPr="00DA5A8D">
        <w:rPr>
          <w:rFonts w:ascii="Times New Roman" w:eastAsia="Times New Roman" w:hAnsi="Times New Roman" w:cs="Times New Roman"/>
          <w:color w:val="222222"/>
          <w:sz w:val="28"/>
          <w:szCs w:val="28"/>
        </w:rPr>
        <w:br/>
        <w:t>*   *   *</w:t>
      </w:r>
      <w:r w:rsidRPr="00DA5A8D">
        <w:rPr>
          <w:rFonts w:ascii="Times New Roman" w:eastAsia="Times New Roman" w:hAnsi="Times New Roman" w:cs="Times New Roman"/>
          <w:color w:val="222222"/>
          <w:sz w:val="28"/>
          <w:szCs w:val="28"/>
        </w:rPr>
        <w:br/>
        <w:t>Ця  маленька  трудівниця</w:t>
      </w:r>
      <w:r w:rsidRPr="00DA5A8D">
        <w:rPr>
          <w:rFonts w:ascii="Times New Roman" w:eastAsia="Times New Roman" w:hAnsi="Times New Roman" w:cs="Times New Roman"/>
          <w:color w:val="222222"/>
          <w:sz w:val="28"/>
          <w:szCs w:val="28"/>
        </w:rPr>
        <w:br/>
        <w:t>Мед  збирає як  годиться:</w:t>
      </w:r>
      <w:r w:rsidRPr="00DA5A8D">
        <w:rPr>
          <w:rFonts w:ascii="Times New Roman" w:eastAsia="Times New Roman" w:hAnsi="Times New Roman" w:cs="Times New Roman"/>
          <w:color w:val="222222"/>
          <w:sz w:val="28"/>
          <w:szCs w:val="28"/>
        </w:rPr>
        <w:br/>
        <w:t>Все у  вулик, все  у  соти</w:t>
      </w:r>
      <w:r w:rsidRPr="00DA5A8D">
        <w:rPr>
          <w:rFonts w:ascii="Times New Roman" w:eastAsia="Times New Roman" w:hAnsi="Times New Roman" w:cs="Times New Roman"/>
          <w:color w:val="222222"/>
          <w:sz w:val="28"/>
          <w:szCs w:val="28"/>
        </w:rPr>
        <w:br/>
        <w:t>Не цурається  роботи…</w:t>
      </w:r>
      <w:r w:rsidRPr="00DA5A8D">
        <w:rPr>
          <w:rFonts w:ascii="Times New Roman" w:eastAsia="Times New Roman" w:hAnsi="Times New Roman" w:cs="Times New Roman"/>
          <w:color w:val="222222"/>
          <w:sz w:val="28"/>
          <w:szCs w:val="28"/>
        </w:rPr>
        <w:br/>
      </w:r>
      <w:r w:rsidRPr="00DA5A8D">
        <w:rPr>
          <w:rFonts w:ascii="Times New Roman" w:eastAsia="Times New Roman" w:hAnsi="Times New Roman" w:cs="Times New Roman"/>
          <w:color w:val="222222"/>
          <w:sz w:val="28"/>
          <w:szCs w:val="28"/>
        </w:rPr>
        <w:lastRenderedPageBreak/>
        <w:t>*   *   *</w:t>
      </w:r>
      <w:r w:rsidRPr="00DA5A8D">
        <w:rPr>
          <w:rFonts w:ascii="Times New Roman" w:eastAsia="Times New Roman" w:hAnsi="Times New Roman" w:cs="Times New Roman"/>
          <w:color w:val="222222"/>
          <w:sz w:val="28"/>
          <w:szCs w:val="28"/>
        </w:rPr>
        <w:br/>
        <w:t>Я  труд  поважаю,</w:t>
      </w:r>
      <w:r w:rsidRPr="00DA5A8D">
        <w:rPr>
          <w:rFonts w:ascii="Times New Roman" w:eastAsia="Times New Roman" w:hAnsi="Times New Roman" w:cs="Times New Roman"/>
          <w:color w:val="222222"/>
          <w:sz w:val="28"/>
          <w:szCs w:val="28"/>
        </w:rPr>
        <w:br/>
        <w:t>Все літо літаю,</w:t>
      </w:r>
      <w:r w:rsidRPr="00DA5A8D">
        <w:rPr>
          <w:rFonts w:ascii="Times New Roman" w:eastAsia="Times New Roman" w:hAnsi="Times New Roman" w:cs="Times New Roman"/>
          <w:color w:val="222222"/>
          <w:sz w:val="28"/>
          <w:szCs w:val="28"/>
        </w:rPr>
        <w:br/>
        <w:t>У  поле, до  гаю,</w:t>
      </w:r>
      <w:r w:rsidRPr="00DA5A8D">
        <w:rPr>
          <w:rFonts w:ascii="Times New Roman" w:eastAsia="Times New Roman" w:hAnsi="Times New Roman" w:cs="Times New Roman"/>
          <w:color w:val="222222"/>
          <w:sz w:val="28"/>
          <w:szCs w:val="28"/>
        </w:rPr>
        <w:br/>
        <w:t>Збираю  медок -</w:t>
      </w:r>
      <w:r w:rsidRPr="00DA5A8D">
        <w:rPr>
          <w:rFonts w:ascii="Times New Roman" w:eastAsia="Times New Roman" w:hAnsi="Times New Roman" w:cs="Times New Roman"/>
          <w:color w:val="222222"/>
          <w:sz w:val="28"/>
          <w:szCs w:val="28"/>
        </w:rPr>
        <w:br/>
        <w:t>Із  різних  квіток.</w:t>
      </w:r>
      <w:r w:rsidRPr="00DA5A8D">
        <w:rPr>
          <w:rFonts w:ascii="Times New Roman" w:eastAsia="Times New Roman" w:hAnsi="Times New Roman" w:cs="Times New Roman"/>
          <w:color w:val="222222"/>
          <w:sz w:val="28"/>
          <w:szCs w:val="28"/>
        </w:rPr>
        <w:br/>
        <w:t>Кого  не  злюблю,</w:t>
      </w:r>
      <w:r w:rsidRPr="00DA5A8D">
        <w:rPr>
          <w:rFonts w:ascii="Times New Roman" w:eastAsia="Times New Roman" w:hAnsi="Times New Roman" w:cs="Times New Roman"/>
          <w:color w:val="222222"/>
          <w:sz w:val="28"/>
          <w:szCs w:val="28"/>
        </w:rPr>
        <w:br/>
        <w:t>Того жалом  колю.</w:t>
      </w:r>
      <w:r w:rsidRPr="00DA5A8D">
        <w:rPr>
          <w:rFonts w:ascii="Times New Roman" w:eastAsia="Times New Roman" w:hAnsi="Times New Roman" w:cs="Times New Roman"/>
          <w:color w:val="222222"/>
          <w:sz w:val="28"/>
          <w:szCs w:val="28"/>
        </w:rPr>
        <w:br/>
        <w:t>*   *   *</w:t>
      </w:r>
      <w:r w:rsidRPr="00DA5A8D">
        <w:rPr>
          <w:rFonts w:ascii="Times New Roman" w:eastAsia="Times New Roman" w:hAnsi="Times New Roman" w:cs="Times New Roman"/>
          <w:color w:val="222222"/>
          <w:sz w:val="28"/>
          <w:szCs w:val="28"/>
        </w:rPr>
        <w:br/>
        <w:t>На  стрункій  високій ніжці</w:t>
      </w:r>
      <w:r w:rsidRPr="00DA5A8D">
        <w:rPr>
          <w:rFonts w:ascii="Times New Roman" w:eastAsia="Times New Roman" w:hAnsi="Times New Roman" w:cs="Times New Roman"/>
          <w:color w:val="222222"/>
          <w:sz w:val="28"/>
          <w:szCs w:val="28"/>
        </w:rPr>
        <w:br/>
        <w:t>Біля  річки  на  лужку</w:t>
      </w:r>
      <w:r w:rsidRPr="00DA5A8D">
        <w:rPr>
          <w:rFonts w:ascii="Times New Roman" w:eastAsia="Times New Roman" w:hAnsi="Times New Roman" w:cs="Times New Roman"/>
          <w:color w:val="222222"/>
          <w:sz w:val="28"/>
          <w:szCs w:val="28"/>
        </w:rPr>
        <w:br/>
        <w:t>У  косинці – білосніжці</w:t>
      </w:r>
      <w:r w:rsidRPr="00DA5A8D">
        <w:rPr>
          <w:rFonts w:ascii="Times New Roman" w:eastAsia="Times New Roman" w:hAnsi="Times New Roman" w:cs="Times New Roman"/>
          <w:color w:val="222222"/>
          <w:sz w:val="28"/>
          <w:szCs w:val="28"/>
        </w:rPr>
        <w:br/>
        <w:t>Стрів  я  квіточку  таку.</w:t>
      </w:r>
      <w:r w:rsidRPr="00DA5A8D">
        <w:rPr>
          <w:rFonts w:ascii="Times New Roman" w:eastAsia="Times New Roman" w:hAnsi="Times New Roman" w:cs="Times New Roman"/>
          <w:color w:val="222222"/>
          <w:sz w:val="28"/>
          <w:szCs w:val="28"/>
        </w:rPr>
        <w:br/>
        <w:t> </w:t>
      </w:r>
      <w:r w:rsidRPr="00DA5A8D">
        <w:rPr>
          <w:rFonts w:ascii="Times New Roman" w:eastAsia="Times New Roman" w:hAnsi="Times New Roman" w:cs="Times New Roman"/>
          <w:color w:val="222222"/>
          <w:sz w:val="28"/>
          <w:szCs w:val="28"/>
        </w:rPr>
        <w:br/>
        <w:t>Ясним  оком  жовтуватим</w:t>
      </w:r>
      <w:r w:rsidRPr="00DA5A8D">
        <w:rPr>
          <w:rFonts w:ascii="Times New Roman" w:eastAsia="Times New Roman" w:hAnsi="Times New Roman" w:cs="Times New Roman"/>
          <w:color w:val="222222"/>
          <w:sz w:val="28"/>
          <w:szCs w:val="28"/>
        </w:rPr>
        <w:br/>
        <w:t>Посміхалася  мені,</w:t>
      </w:r>
      <w:r w:rsidRPr="00DA5A8D">
        <w:rPr>
          <w:rFonts w:ascii="Times New Roman" w:eastAsia="Times New Roman" w:hAnsi="Times New Roman" w:cs="Times New Roman"/>
          <w:color w:val="222222"/>
          <w:sz w:val="28"/>
          <w:szCs w:val="28"/>
        </w:rPr>
        <w:br/>
        <w:t>Я  хотів  її  зірвати,</w:t>
      </w:r>
      <w:r w:rsidRPr="00DA5A8D">
        <w:rPr>
          <w:rFonts w:ascii="Times New Roman" w:eastAsia="Times New Roman" w:hAnsi="Times New Roman" w:cs="Times New Roman"/>
          <w:color w:val="222222"/>
          <w:sz w:val="28"/>
          <w:szCs w:val="28"/>
        </w:rPr>
        <w:br/>
        <w:t>А  бджола сказала: - Ні!</w:t>
      </w:r>
    </w:p>
    <w:p w:rsidR="007A0E04" w:rsidRPr="00DA5A8D" w:rsidRDefault="007A0E04"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Золотий бджолиний  рій</w:t>
      </w:r>
      <w:r w:rsidRPr="00DA5A8D">
        <w:rPr>
          <w:rFonts w:ascii="Times New Roman" w:eastAsia="Times New Roman" w:hAnsi="Times New Roman" w:cs="Times New Roman"/>
          <w:color w:val="222222"/>
          <w:sz w:val="28"/>
          <w:szCs w:val="28"/>
        </w:rPr>
        <w:br/>
        <w:t>Носить  мед  у  вулик  свій.</w:t>
      </w:r>
      <w:r w:rsidRPr="00DA5A8D">
        <w:rPr>
          <w:rFonts w:ascii="Times New Roman" w:eastAsia="Times New Roman" w:hAnsi="Times New Roman" w:cs="Times New Roman"/>
          <w:color w:val="222222"/>
          <w:sz w:val="28"/>
          <w:szCs w:val="28"/>
        </w:rPr>
        <w:br/>
        <w:t>Працювати  бджілки  охочі -</w:t>
      </w:r>
      <w:r w:rsidRPr="00DA5A8D">
        <w:rPr>
          <w:rFonts w:ascii="Times New Roman" w:eastAsia="Times New Roman" w:hAnsi="Times New Roman" w:cs="Times New Roman"/>
          <w:color w:val="222222"/>
          <w:sz w:val="28"/>
          <w:szCs w:val="28"/>
        </w:rPr>
        <w:br/>
        <w:t>З ранку  трудяться до  ночі.</w:t>
      </w:r>
      <w:r w:rsidRPr="00DA5A8D">
        <w:rPr>
          <w:rFonts w:ascii="Times New Roman" w:eastAsia="Times New Roman" w:hAnsi="Times New Roman" w:cs="Times New Roman"/>
          <w:color w:val="222222"/>
          <w:sz w:val="28"/>
          <w:szCs w:val="28"/>
        </w:rPr>
        <w:br/>
        <w:t>Женя  з  бджільми  не  дружив</w:t>
      </w:r>
      <w:r w:rsidRPr="00DA5A8D">
        <w:rPr>
          <w:rFonts w:ascii="Times New Roman" w:eastAsia="Times New Roman" w:hAnsi="Times New Roman" w:cs="Times New Roman"/>
          <w:color w:val="222222"/>
          <w:sz w:val="28"/>
          <w:szCs w:val="28"/>
        </w:rPr>
        <w:br/>
        <w:t>Завжди  Женя  бджіл  дражнив.</w:t>
      </w:r>
      <w:r w:rsidRPr="00DA5A8D">
        <w:rPr>
          <w:rFonts w:ascii="Times New Roman" w:eastAsia="Times New Roman" w:hAnsi="Times New Roman" w:cs="Times New Roman"/>
          <w:color w:val="222222"/>
          <w:sz w:val="28"/>
          <w:szCs w:val="28"/>
        </w:rPr>
        <w:br/>
        <w:t>Женю  бджоли  не  жаліли –</w:t>
      </w:r>
      <w:r w:rsidRPr="00DA5A8D">
        <w:rPr>
          <w:rFonts w:ascii="Times New Roman" w:eastAsia="Times New Roman" w:hAnsi="Times New Roman" w:cs="Times New Roman"/>
          <w:color w:val="222222"/>
          <w:sz w:val="28"/>
          <w:szCs w:val="28"/>
        </w:rPr>
        <w:br/>
        <w:t>Та  дражнила  нажалили!</w:t>
      </w:r>
      <w:r w:rsidRPr="00DA5A8D">
        <w:rPr>
          <w:rFonts w:ascii="Times New Roman" w:eastAsia="Times New Roman" w:hAnsi="Times New Roman" w:cs="Times New Roman"/>
          <w:color w:val="222222"/>
          <w:sz w:val="28"/>
          <w:szCs w:val="28"/>
        </w:rPr>
        <w:br/>
        <w:t>- Знай.</w:t>
      </w:r>
    </w:p>
    <w:p w:rsidR="007A0E04" w:rsidRPr="00DA5A8D" w:rsidRDefault="007A0E04"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Наче  вулик  наша  школа.</w:t>
      </w:r>
      <w:r w:rsidRPr="00DA5A8D">
        <w:rPr>
          <w:rFonts w:ascii="Times New Roman" w:eastAsia="Times New Roman" w:hAnsi="Times New Roman" w:cs="Times New Roman"/>
          <w:color w:val="222222"/>
          <w:sz w:val="28"/>
          <w:szCs w:val="28"/>
        </w:rPr>
        <w:br/>
        <w:t>Вся  вона  гуде, як  рій.</w:t>
      </w:r>
      <w:r w:rsidRPr="00DA5A8D">
        <w:rPr>
          <w:rFonts w:ascii="Times New Roman" w:eastAsia="Times New Roman" w:hAnsi="Times New Roman" w:cs="Times New Roman"/>
          <w:color w:val="222222"/>
          <w:sz w:val="28"/>
          <w:szCs w:val="28"/>
        </w:rPr>
        <w:br/>
        <w:t>І здається, що  довкола</w:t>
      </w:r>
      <w:r w:rsidRPr="00DA5A8D">
        <w:rPr>
          <w:rFonts w:ascii="Times New Roman" w:eastAsia="Times New Roman" w:hAnsi="Times New Roman" w:cs="Times New Roman"/>
          <w:color w:val="222222"/>
          <w:sz w:val="28"/>
          <w:szCs w:val="28"/>
        </w:rPr>
        <w:br/>
        <w:t>Розквітають  квіти  мрій.</w:t>
      </w:r>
      <w:r w:rsidRPr="00DA5A8D">
        <w:rPr>
          <w:rFonts w:ascii="Times New Roman" w:eastAsia="Times New Roman" w:hAnsi="Times New Roman" w:cs="Times New Roman"/>
          <w:color w:val="222222"/>
          <w:sz w:val="28"/>
          <w:szCs w:val="28"/>
        </w:rPr>
        <w:br/>
        <w:t>Бігають, сміються  діти,</w:t>
      </w:r>
      <w:r w:rsidRPr="00DA5A8D">
        <w:rPr>
          <w:rFonts w:ascii="Times New Roman" w:eastAsia="Times New Roman" w:hAnsi="Times New Roman" w:cs="Times New Roman"/>
          <w:color w:val="222222"/>
          <w:sz w:val="28"/>
          <w:szCs w:val="28"/>
        </w:rPr>
        <w:br/>
        <w:t>Та  лиш  дзвоник задзвенить –</w:t>
      </w:r>
      <w:r w:rsidRPr="00DA5A8D">
        <w:rPr>
          <w:rFonts w:ascii="Times New Roman" w:eastAsia="Times New Roman" w:hAnsi="Times New Roman" w:cs="Times New Roman"/>
          <w:color w:val="222222"/>
          <w:sz w:val="28"/>
          <w:szCs w:val="28"/>
        </w:rPr>
        <w:br/>
        <w:t>Стане тихо, ніби  в  квіти</w:t>
      </w:r>
      <w:r w:rsidRPr="00DA5A8D">
        <w:rPr>
          <w:rFonts w:ascii="Times New Roman" w:eastAsia="Times New Roman" w:hAnsi="Times New Roman" w:cs="Times New Roman"/>
          <w:color w:val="222222"/>
          <w:sz w:val="28"/>
          <w:szCs w:val="28"/>
        </w:rPr>
        <w:br/>
        <w:t>Поховались бджоли  вмить.</w:t>
      </w:r>
    </w:p>
    <w:p w:rsidR="007A0E04" w:rsidRPr="00DA5A8D" w:rsidRDefault="007A0E04"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Бджоли  золотисті</w:t>
      </w:r>
      <w:r w:rsidRPr="00DA5A8D">
        <w:rPr>
          <w:rFonts w:ascii="Times New Roman" w:eastAsia="Times New Roman" w:hAnsi="Times New Roman" w:cs="Times New Roman"/>
          <w:color w:val="222222"/>
          <w:sz w:val="28"/>
          <w:szCs w:val="28"/>
        </w:rPr>
        <w:br/>
        <w:t>В  квітах  літають,</w:t>
      </w:r>
      <w:r w:rsidRPr="00DA5A8D">
        <w:rPr>
          <w:rFonts w:ascii="Times New Roman" w:eastAsia="Times New Roman" w:hAnsi="Times New Roman" w:cs="Times New Roman"/>
          <w:color w:val="222222"/>
          <w:sz w:val="28"/>
          <w:szCs w:val="28"/>
        </w:rPr>
        <w:br/>
        <w:t>Роси  перлисті</w:t>
      </w:r>
      <w:r w:rsidRPr="00DA5A8D">
        <w:rPr>
          <w:rFonts w:ascii="Times New Roman" w:eastAsia="Times New Roman" w:hAnsi="Times New Roman" w:cs="Times New Roman"/>
          <w:color w:val="222222"/>
          <w:sz w:val="28"/>
          <w:szCs w:val="28"/>
        </w:rPr>
        <w:br/>
        <w:t>З трав опадають.</w:t>
      </w:r>
    </w:p>
    <w:p w:rsidR="007A0E04" w:rsidRPr="00DA5A8D" w:rsidRDefault="007A0E04"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b/>
          <w:bCs/>
          <w:color w:val="222222"/>
          <w:sz w:val="28"/>
          <w:szCs w:val="28"/>
        </w:rPr>
        <w:lastRenderedPageBreak/>
        <w:t>Загадки</w:t>
      </w:r>
    </w:p>
    <w:p w:rsidR="007A0E04" w:rsidRPr="00DA5A8D" w:rsidRDefault="007A0E04"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 xml:space="preserve"> Із  одним  вікном  хатина,</w:t>
      </w:r>
      <w:r w:rsidRPr="00DA5A8D">
        <w:rPr>
          <w:rFonts w:ascii="Times New Roman" w:eastAsia="Times New Roman" w:hAnsi="Times New Roman" w:cs="Times New Roman"/>
          <w:color w:val="222222"/>
          <w:sz w:val="28"/>
          <w:szCs w:val="28"/>
        </w:rPr>
        <w:br/>
        <w:t>Роботяща  в  ній  родина,</w:t>
      </w:r>
      <w:r w:rsidRPr="00DA5A8D">
        <w:rPr>
          <w:rFonts w:ascii="Times New Roman" w:eastAsia="Times New Roman" w:hAnsi="Times New Roman" w:cs="Times New Roman"/>
          <w:color w:val="222222"/>
          <w:sz w:val="28"/>
          <w:szCs w:val="28"/>
        </w:rPr>
        <w:br/>
        <w:t>По  квітках  усе  літають,</w:t>
      </w:r>
      <w:r w:rsidRPr="00DA5A8D">
        <w:rPr>
          <w:rFonts w:ascii="Times New Roman" w:eastAsia="Times New Roman" w:hAnsi="Times New Roman" w:cs="Times New Roman"/>
          <w:color w:val="222222"/>
          <w:sz w:val="28"/>
          <w:szCs w:val="28"/>
        </w:rPr>
        <w:br/>
        <w:t>Мед  пахучий  добувають.</w:t>
      </w:r>
      <w:r w:rsidRPr="00DA5A8D">
        <w:rPr>
          <w:rFonts w:ascii="Times New Roman" w:eastAsia="Times New Roman" w:hAnsi="Times New Roman" w:cs="Times New Roman"/>
          <w:color w:val="222222"/>
          <w:sz w:val="28"/>
          <w:szCs w:val="28"/>
        </w:rPr>
        <w:br/>
      </w:r>
      <w:r w:rsidRPr="00DA5A8D">
        <w:rPr>
          <w:rFonts w:ascii="Times New Roman" w:eastAsia="Times New Roman" w:hAnsi="Times New Roman" w:cs="Times New Roman"/>
          <w:i/>
          <w:iCs/>
          <w:color w:val="222222"/>
          <w:sz w:val="28"/>
          <w:szCs w:val="28"/>
          <w:bdr w:val="none" w:sz="0" w:space="0" w:color="auto" w:frame="1"/>
        </w:rPr>
        <w:t>(Бджоли, вулик)</w:t>
      </w:r>
    </w:p>
    <w:p w:rsidR="007A0E04" w:rsidRPr="00DA5A8D" w:rsidRDefault="007A0E04" w:rsidP="0092056D">
      <w:pPr>
        <w:shd w:val="clear" w:color="auto" w:fill="FFFDFD"/>
        <w:spacing w:after="0"/>
        <w:textAlignment w:val="baseline"/>
        <w:rPr>
          <w:rFonts w:ascii="Times New Roman" w:eastAsia="Times New Roman" w:hAnsi="Times New Roman" w:cs="Times New Roman"/>
          <w:color w:val="222222"/>
          <w:sz w:val="28"/>
          <w:szCs w:val="28"/>
        </w:rPr>
      </w:pPr>
    </w:p>
    <w:p w:rsidR="007A0E04" w:rsidRPr="00DA5A8D" w:rsidRDefault="007A0E04"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Швидкокрила, невеличка,</w:t>
      </w:r>
      <w:r w:rsidRPr="00DA5A8D">
        <w:rPr>
          <w:rFonts w:ascii="Times New Roman" w:eastAsia="Times New Roman" w:hAnsi="Times New Roman" w:cs="Times New Roman"/>
          <w:color w:val="222222"/>
          <w:sz w:val="28"/>
          <w:szCs w:val="28"/>
        </w:rPr>
        <w:br/>
        <w:t>Ця невтомна  трудівничка.</w:t>
      </w:r>
      <w:r w:rsidRPr="00DA5A8D">
        <w:rPr>
          <w:rFonts w:ascii="Times New Roman" w:eastAsia="Times New Roman" w:hAnsi="Times New Roman" w:cs="Times New Roman"/>
          <w:color w:val="222222"/>
          <w:sz w:val="28"/>
          <w:szCs w:val="28"/>
        </w:rPr>
        <w:br/>
        <w:t>Цілий  день  вона  літає,</w:t>
      </w:r>
      <w:r w:rsidRPr="00DA5A8D">
        <w:rPr>
          <w:rFonts w:ascii="Times New Roman" w:eastAsia="Times New Roman" w:hAnsi="Times New Roman" w:cs="Times New Roman"/>
          <w:color w:val="222222"/>
          <w:sz w:val="28"/>
          <w:szCs w:val="28"/>
        </w:rPr>
        <w:br/>
        <w:t>Із  квіток  нектар  збирає.</w:t>
      </w:r>
      <w:r w:rsidRPr="00DA5A8D">
        <w:rPr>
          <w:rFonts w:ascii="Times New Roman" w:eastAsia="Times New Roman" w:hAnsi="Times New Roman" w:cs="Times New Roman"/>
          <w:color w:val="222222"/>
          <w:sz w:val="28"/>
          <w:szCs w:val="28"/>
        </w:rPr>
        <w:br/>
      </w:r>
      <w:r w:rsidRPr="00DA5A8D">
        <w:rPr>
          <w:rFonts w:ascii="Times New Roman" w:eastAsia="Times New Roman" w:hAnsi="Times New Roman" w:cs="Times New Roman"/>
          <w:i/>
          <w:iCs/>
          <w:color w:val="222222"/>
          <w:sz w:val="28"/>
          <w:szCs w:val="28"/>
          <w:bdr w:val="none" w:sz="0" w:space="0" w:color="auto" w:frame="1"/>
        </w:rPr>
        <w:t>(Бджола)</w:t>
      </w:r>
    </w:p>
    <w:p w:rsidR="007A0E04" w:rsidRPr="00DA5A8D" w:rsidRDefault="007A0E04" w:rsidP="0092056D">
      <w:pPr>
        <w:shd w:val="clear" w:color="auto" w:fill="FFFDFD"/>
        <w:spacing w:after="0"/>
        <w:textAlignment w:val="baseline"/>
        <w:rPr>
          <w:rFonts w:ascii="Times New Roman" w:eastAsia="Times New Roman" w:hAnsi="Times New Roman" w:cs="Times New Roman"/>
          <w:i/>
          <w:iCs/>
          <w:color w:val="222222"/>
          <w:sz w:val="28"/>
          <w:szCs w:val="28"/>
          <w:bdr w:val="none" w:sz="0" w:space="0" w:color="auto" w:frame="1"/>
        </w:rPr>
      </w:pPr>
    </w:p>
    <w:p w:rsidR="007A0E04" w:rsidRPr="00DA5A8D" w:rsidRDefault="007A0E04"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Не  мотор, а  гуде, не  пілот,</w:t>
      </w:r>
      <w:r w:rsidRPr="00DA5A8D">
        <w:rPr>
          <w:rFonts w:ascii="Times New Roman" w:eastAsia="Times New Roman" w:hAnsi="Times New Roman" w:cs="Times New Roman"/>
          <w:color w:val="222222"/>
          <w:sz w:val="28"/>
          <w:szCs w:val="28"/>
        </w:rPr>
        <w:br/>
        <w:t>А  летить, не  гадюка, а  жалить.</w:t>
      </w:r>
      <w:r w:rsidRPr="00DA5A8D">
        <w:rPr>
          <w:rFonts w:ascii="Times New Roman" w:eastAsia="Times New Roman" w:hAnsi="Times New Roman" w:cs="Times New Roman"/>
          <w:color w:val="222222"/>
          <w:sz w:val="28"/>
          <w:szCs w:val="28"/>
        </w:rPr>
        <w:br/>
      </w:r>
      <w:r w:rsidRPr="00DA5A8D">
        <w:rPr>
          <w:rFonts w:ascii="Times New Roman" w:eastAsia="Times New Roman" w:hAnsi="Times New Roman" w:cs="Times New Roman"/>
          <w:i/>
          <w:iCs/>
          <w:color w:val="222222"/>
          <w:sz w:val="28"/>
          <w:szCs w:val="28"/>
          <w:bdr w:val="none" w:sz="0" w:space="0" w:color="auto" w:frame="1"/>
        </w:rPr>
        <w:t>(Бджола)</w:t>
      </w:r>
    </w:p>
    <w:p w:rsidR="007A0E04" w:rsidRPr="00DA5A8D" w:rsidRDefault="007A0E04"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До  квіточки  лечу,</w:t>
      </w:r>
      <w:r w:rsidRPr="00DA5A8D">
        <w:rPr>
          <w:rFonts w:ascii="Times New Roman" w:eastAsia="Times New Roman" w:hAnsi="Times New Roman" w:cs="Times New Roman"/>
          <w:color w:val="222222"/>
          <w:sz w:val="28"/>
          <w:szCs w:val="28"/>
        </w:rPr>
        <w:br/>
        <w:t>Лечу-дзижчу.</w:t>
      </w:r>
      <w:r w:rsidRPr="00DA5A8D">
        <w:rPr>
          <w:rFonts w:ascii="Times New Roman" w:eastAsia="Times New Roman" w:hAnsi="Times New Roman" w:cs="Times New Roman"/>
          <w:color w:val="222222"/>
          <w:sz w:val="28"/>
          <w:szCs w:val="28"/>
        </w:rPr>
        <w:br/>
        <w:t>- Дзум –дзум – жу-жу!-</w:t>
      </w:r>
      <w:r w:rsidRPr="00DA5A8D">
        <w:rPr>
          <w:rFonts w:ascii="Times New Roman" w:eastAsia="Times New Roman" w:hAnsi="Times New Roman" w:cs="Times New Roman"/>
          <w:color w:val="222222"/>
          <w:sz w:val="28"/>
          <w:szCs w:val="28"/>
        </w:rPr>
        <w:br/>
        <w:t>Як  звуть – не  скажу.</w:t>
      </w:r>
    </w:p>
    <w:p w:rsidR="007A0E04" w:rsidRPr="00DA5A8D" w:rsidRDefault="007A0E04" w:rsidP="0092056D">
      <w:pPr>
        <w:shd w:val="clear" w:color="auto" w:fill="FFFDFD"/>
        <w:spacing w:after="0"/>
        <w:textAlignment w:val="baseline"/>
        <w:rPr>
          <w:rFonts w:ascii="Times New Roman" w:eastAsia="Times New Roman" w:hAnsi="Times New Roman" w:cs="Times New Roman"/>
          <w:i/>
          <w:iCs/>
          <w:color w:val="222222"/>
          <w:sz w:val="28"/>
          <w:szCs w:val="28"/>
          <w:bdr w:val="none" w:sz="0" w:space="0" w:color="auto" w:frame="1"/>
        </w:rPr>
      </w:pPr>
    </w:p>
    <w:p w:rsidR="000E09A2" w:rsidRPr="00DA5A8D" w:rsidRDefault="007A0E04" w:rsidP="0092056D">
      <w:pPr>
        <w:shd w:val="clear" w:color="auto" w:fill="FFFDFD"/>
        <w:spacing w:after="0"/>
        <w:textAlignment w:val="baseline"/>
        <w:rPr>
          <w:rFonts w:ascii="Times New Roman" w:eastAsia="Times New Roman" w:hAnsi="Times New Roman" w:cs="Times New Roman"/>
          <w:color w:val="222222"/>
          <w:sz w:val="28"/>
          <w:szCs w:val="28"/>
        </w:rPr>
      </w:pPr>
      <w:r w:rsidRPr="00DA5A8D">
        <w:rPr>
          <w:rFonts w:ascii="Times New Roman" w:eastAsia="Times New Roman" w:hAnsi="Times New Roman" w:cs="Times New Roman"/>
          <w:color w:val="222222"/>
          <w:sz w:val="28"/>
          <w:szCs w:val="28"/>
        </w:rPr>
        <w:t>Зимою  спить,</w:t>
      </w:r>
      <w:r w:rsidRPr="00DA5A8D">
        <w:rPr>
          <w:rFonts w:ascii="Times New Roman" w:eastAsia="Times New Roman" w:hAnsi="Times New Roman" w:cs="Times New Roman"/>
          <w:color w:val="222222"/>
          <w:sz w:val="28"/>
          <w:szCs w:val="28"/>
        </w:rPr>
        <w:br/>
        <w:t>Літом  бринить.</w:t>
      </w:r>
      <w:r w:rsidRPr="00DA5A8D">
        <w:rPr>
          <w:rFonts w:ascii="Times New Roman" w:eastAsia="Times New Roman" w:hAnsi="Times New Roman" w:cs="Times New Roman"/>
          <w:color w:val="222222"/>
          <w:sz w:val="28"/>
          <w:szCs w:val="28"/>
        </w:rPr>
        <w:br/>
        <w:t>Понад  садами  літає</w:t>
      </w:r>
      <w:r w:rsidRPr="00DA5A8D">
        <w:rPr>
          <w:rFonts w:ascii="Times New Roman" w:eastAsia="Times New Roman" w:hAnsi="Times New Roman" w:cs="Times New Roman"/>
          <w:color w:val="222222"/>
          <w:sz w:val="28"/>
          <w:szCs w:val="28"/>
        </w:rPr>
        <w:br/>
        <w:t>Солодку  росу  збирає…</w:t>
      </w:r>
      <w:r w:rsidRPr="00DA5A8D">
        <w:rPr>
          <w:rFonts w:ascii="Times New Roman" w:eastAsia="Times New Roman" w:hAnsi="Times New Roman" w:cs="Times New Roman"/>
          <w:color w:val="222222"/>
          <w:sz w:val="28"/>
          <w:szCs w:val="28"/>
        </w:rPr>
        <w:br/>
      </w:r>
      <w:r w:rsidRPr="00DA5A8D">
        <w:rPr>
          <w:rFonts w:ascii="Times New Roman" w:eastAsia="Times New Roman" w:hAnsi="Times New Roman" w:cs="Times New Roman"/>
          <w:i/>
          <w:iCs/>
          <w:color w:val="222222"/>
          <w:sz w:val="28"/>
          <w:szCs w:val="28"/>
          <w:bdr w:val="none" w:sz="0" w:space="0" w:color="auto" w:frame="1"/>
        </w:rPr>
        <w:t>(Бджола)</w:t>
      </w:r>
    </w:p>
    <w:p w:rsidR="000E09A2" w:rsidRPr="00DA5A8D" w:rsidRDefault="000E09A2" w:rsidP="0092056D">
      <w:pPr>
        <w:rPr>
          <w:rFonts w:ascii="Times New Roman" w:hAnsi="Times New Roman" w:cs="Times New Roman"/>
          <w:sz w:val="28"/>
          <w:szCs w:val="28"/>
        </w:rPr>
      </w:pPr>
    </w:p>
    <w:p w:rsidR="00E22ECE" w:rsidRPr="00DA5A8D" w:rsidRDefault="000E09A2" w:rsidP="0092056D">
      <w:pPr>
        <w:rPr>
          <w:rFonts w:ascii="Times New Roman" w:hAnsi="Times New Roman" w:cs="Times New Roman"/>
          <w:b/>
          <w:sz w:val="28"/>
          <w:szCs w:val="28"/>
        </w:rPr>
      </w:pPr>
      <w:r w:rsidRPr="00DA5A8D">
        <w:rPr>
          <w:rFonts w:ascii="Times New Roman" w:hAnsi="Times New Roman" w:cs="Times New Roman"/>
          <w:b/>
          <w:sz w:val="28"/>
          <w:szCs w:val="28"/>
        </w:rPr>
        <w:t>Гра «Капелюшок побажань»</w:t>
      </w:r>
    </w:p>
    <w:p w:rsidR="000E09A2" w:rsidRPr="00DA5A8D" w:rsidRDefault="000E09A2" w:rsidP="0092056D">
      <w:pPr>
        <w:pStyle w:val="a3"/>
        <w:numPr>
          <w:ilvl w:val="0"/>
          <w:numId w:val="27"/>
        </w:numPr>
        <w:rPr>
          <w:rFonts w:ascii="Times New Roman" w:hAnsi="Times New Roman" w:cs="Times New Roman"/>
          <w:b/>
          <w:sz w:val="28"/>
          <w:szCs w:val="28"/>
        </w:rPr>
      </w:pPr>
      <w:r w:rsidRPr="00DA5A8D">
        <w:rPr>
          <w:rFonts w:ascii="Times New Roman" w:hAnsi="Times New Roman" w:cs="Times New Roman"/>
          <w:sz w:val="28"/>
          <w:szCs w:val="28"/>
        </w:rPr>
        <w:t>Я</w:t>
      </w:r>
      <w:r w:rsidRPr="00DA5A8D">
        <w:rPr>
          <w:rFonts w:ascii="Times New Roman" w:hAnsi="Times New Roman" w:cs="Times New Roman"/>
          <w:b/>
          <w:sz w:val="28"/>
          <w:szCs w:val="28"/>
        </w:rPr>
        <w:t xml:space="preserve"> </w:t>
      </w:r>
      <w:r w:rsidRPr="00DA5A8D">
        <w:rPr>
          <w:rFonts w:ascii="Times New Roman" w:hAnsi="Times New Roman" w:cs="Times New Roman"/>
          <w:sz w:val="28"/>
          <w:szCs w:val="28"/>
        </w:rPr>
        <w:t>бажаю пасічникам…</w:t>
      </w:r>
    </w:p>
    <w:p w:rsidR="000E09A2" w:rsidRPr="00DA5A8D" w:rsidRDefault="000E09A2" w:rsidP="0092056D">
      <w:pPr>
        <w:pStyle w:val="a3"/>
        <w:numPr>
          <w:ilvl w:val="0"/>
          <w:numId w:val="27"/>
        </w:numPr>
        <w:rPr>
          <w:rFonts w:ascii="Times New Roman" w:hAnsi="Times New Roman" w:cs="Times New Roman"/>
          <w:b/>
          <w:sz w:val="28"/>
          <w:szCs w:val="28"/>
        </w:rPr>
      </w:pPr>
      <w:r w:rsidRPr="00DA5A8D">
        <w:rPr>
          <w:rFonts w:ascii="Times New Roman" w:hAnsi="Times New Roman" w:cs="Times New Roman"/>
          <w:sz w:val="28"/>
          <w:szCs w:val="28"/>
        </w:rPr>
        <w:t>Я бажаю бджолам…</w:t>
      </w:r>
    </w:p>
    <w:p w:rsidR="000E09A2" w:rsidRPr="00DA5A8D" w:rsidRDefault="000E09A2" w:rsidP="0092056D">
      <w:pPr>
        <w:pStyle w:val="a3"/>
        <w:numPr>
          <w:ilvl w:val="0"/>
          <w:numId w:val="27"/>
        </w:numPr>
        <w:rPr>
          <w:rFonts w:ascii="Times New Roman" w:hAnsi="Times New Roman" w:cs="Times New Roman"/>
          <w:b/>
          <w:sz w:val="28"/>
          <w:szCs w:val="28"/>
        </w:rPr>
      </w:pPr>
      <w:r w:rsidRPr="00DA5A8D">
        <w:rPr>
          <w:rFonts w:ascii="Times New Roman" w:hAnsi="Times New Roman" w:cs="Times New Roman"/>
          <w:sz w:val="28"/>
          <w:szCs w:val="28"/>
        </w:rPr>
        <w:t>Я бажаю друзям…</w:t>
      </w:r>
    </w:p>
    <w:p w:rsidR="000E09A2" w:rsidRPr="00DA5A8D" w:rsidRDefault="000E09A2" w:rsidP="0092056D">
      <w:pPr>
        <w:pStyle w:val="a3"/>
        <w:numPr>
          <w:ilvl w:val="0"/>
          <w:numId w:val="27"/>
        </w:numPr>
        <w:rPr>
          <w:rFonts w:ascii="Times New Roman" w:hAnsi="Times New Roman" w:cs="Times New Roman"/>
          <w:b/>
          <w:sz w:val="28"/>
          <w:szCs w:val="28"/>
        </w:rPr>
      </w:pPr>
      <w:r w:rsidRPr="00DA5A8D">
        <w:rPr>
          <w:rFonts w:ascii="Times New Roman" w:hAnsi="Times New Roman" w:cs="Times New Roman"/>
          <w:sz w:val="28"/>
          <w:szCs w:val="28"/>
        </w:rPr>
        <w:t>Я бажаю собі…</w:t>
      </w:r>
    </w:p>
    <w:p w:rsidR="00892167" w:rsidRDefault="00892167" w:rsidP="000E09A2">
      <w:pPr>
        <w:rPr>
          <w:rFonts w:ascii="Times New Roman" w:hAnsi="Times New Roman" w:cs="Times New Roman"/>
          <w:b/>
          <w:sz w:val="28"/>
          <w:szCs w:val="28"/>
        </w:rPr>
      </w:pPr>
    </w:p>
    <w:p w:rsidR="00892167" w:rsidRDefault="00892167" w:rsidP="000E09A2">
      <w:pPr>
        <w:rPr>
          <w:rFonts w:ascii="Times New Roman" w:hAnsi="Times New Roman" w:cs="Times New Roman"/>
          <w:b/>
          <w:sz w:val="28"/>
          <w:szCs w:val="28"/>
        </w:rPr>
      </w:pPr>
      <w:r>
        <w:rPr>
          <w:rFonts w:ascii="Times New Roman" w:hAnsi="Times New Roman" w:cs="Times New Roman"/>
          <w:b/>
          <w:noProof/>
          <w:sz w:val="28"/>
          <w:szCs w:val="28"/>
          <w:lang w:val="ru-RU" w:eastAsia="ru-RU"/>
        </w:rPr>
        <w:lastRenderedPageBreak/>
        <w:drawing>
          <wp:inline distT="0" distB="0" distL="0" distR="0">
            <wp:extent cx="6120765" cy="4592247"/>
            <wp:effectExtent l="19050" t="0" r="0" b="0"/>
            <wp:docPr id="24" name="Рисунок 11" descr="F:\Мед 4 кл\P110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ед 4 кл\P1100149.JPG"/>
                    <pic:cNvPicPr>
                      <a:picLocks noChangeAspect="1" noChangeArrowheads="1"/>
                    </pic:cNvPicPr>
                  </pic:nvPicPr>
                  <pic:blipFill>
                    <a:blip r:embed="rId44"/>
                    <a:srcRect/>
                    <a:stretch>
                      <a:fillRect/>
                    </a:stretch>
                  </pic:blipFill>
                  <pic:spPr bwMode="auto">
                    <a:xfrm>
                      <a:off x="0" y="0"/>
                      <a:ext cx="6120765" cy="4592247"/>
                    </a:xfrm>
                    <a:prstGeom prst="rect">
                      <a:avLst/>
                    </a:prstGeom>
                    <a:noFill/>
                    <a:ln w="9525">
                      <a:noFill/>
                      <a:miter lim="800000"/>
                      <a:headEnd/>
                      <a:tailEnd/>
                    </a:ln>
                  </pic:spPr>
                </pic:pic>
              </a:graphicData>
            </a:graphic>
          </wp:inline>
        </w:drawing>
      </w:r>
    </w:p>
    <w:p w:rsidR="000E09A2" w:rsidRPr="00DA5A8D" w:rsidRDefault="000E09A2" w:rsidP="0092056D">
      <w:pPr>
        <w:spacing w:after="0"/>
        <w:rPr>
          <w:rFonts w:ascii="Times New Roman" w:hAnsi="Times New Roman" w:cs="Times New Roman"/>
          <w:b/>
          <w:sz w:val="28"/>
          <w:szCs w:val="28"/>
        </w:rPr>
      </w:pPr>
      <w:r w:rsidRPr="00DA5A8D">
        <w:rPr>
          <w:rFonts w:ascii="Times New Roman" w:hAnsi="Times New Roman" w:cs="Times New Roman"/>
          <w:b/>
          <w:sz w:val="28"/>
          <w:szCs w:val="28"/>
        </w:rPr>
        <w:t>Виразне читання вірша</w:t>
      </w:r>
    </w:p>
    <w:p w:rsidR="000E09A2" w:rsidRPr="00DA5A8D" w:rsidRDefault="000E09A2" w:rsidP="0092056D">
      <w:pPr>
        <w:spacing w:after="0"/>
        <w:rPr>
          <w:rFonts w:ascii="Times New Roman" w:hAnsi="Times New Roman" w:cs="Times New Roman"/>
          <w:sz w:val="28"/>
          <w:szCs w:val="28"/>
        </w:rPr>
      </w:pPr>
      <w:r w:rsidRPr="00DA5A8D">
        <w:rPr>
          <w:rFonts w:ascii="Times New Roman" w:hAnsi="Times New Roman" w:cs="Times New Roman"/>
          <w:sz w:val="28"/>
          <w:szCs w:val="28"/>
        </w:rPr>
        <w:t>Звертайтесь, люди, до Природи,</w:t>
      </w:r>
    </w:p>
    <w:p w:rsidR="000E09A2" w:rsidRPr="00DA5A8D" w:rsidRDefault="000E09A2" w:rsidP="0092056D">
      <w:pPr>
        <w:spacing w:after="0"/>
        <w:rPr>
          <w:rFonts w:ascii="Times New Roman" w:hAnsi="Times New Roman" w:cs="Times New Roman"/>
          <w:sz w:val="28"/>
          <w:szCs w:val="28"/>
        </w:rPr>
      </w:pPr>
      <w:r w:rsidRPr="00DA5A8D">
        <w:rPr>
          <w:rFonts w:ascii="Times New Roman" w:hAnsi="Times New Roman" w:cs="Times New Roman"/>
          <w:sz w:val="28"/>
          <w:szCs w:val="28"/>
        </w:rPr>
        <w:t>До Бджілок з вірою прийдіть,</w:t>
      </w:r>
    </w:p>
    <w:p w:rsidR="000E09A2" w:rsidRPr="00DA5A8D" w:rsidRDefault="000E09A2" w:rsidP="0092056D">
      <w:pPr>
        <w:spacing w:after="0"/>
        <w:rPr>
          <w:rFonts w:ascii="Times New Roman" w:hAnsi="Times New Roman" w:cs="Times New Roman"/>
          <w:sz w:val="28"/>
          <w:szCs w:val="28"/>
        </w:rPr>
      </w:pPr>
      <w:r w:rsidRPr="00DA5A8D">
        <w:rPr>
          <w:rFonts w:ascii="Times New Roman" w:hAnsi="Times New Roman" w:cs="Times New Roman"/>
          <w:sz w:val="28"/>
          <w:szCs w:val="28"/>
        </w:rPr>
        <w:t>Дарунки Бога пригубіть,</w:t>
      </w:r>
    </w:p>
    <w:p w:rsidR="000E09A2" w:rsidRPr="00DA5A8D" w:rsidRDefault="000E09A2" w:rsidP="0092056D">
      <w:pPr>
        <w:spacing w:after="0"/>
        <w:rPr>
          <w:rFonts w:ascii="Times New Roman" w:hAnsi="Times New Roman" w:cs="Times New Roman"/>
          <w:sz w:val="28"/>
          <w:szCs w:val="28"/>
        </w:rPr>
      </w:pPr>
      <w:r w:rsidRPr="00DA5A8D">
        <w:rPr>
          <w:rFonts w:ascii="Times New Roman" w:hAnsi="Times New Roman" w:cs="Times New Roman"/>
          <w:sz w:val="28"/>
          <w:szCs w:val="28"/>
        </w:rPr>
        <w:t>І будьте всі з Бджолою в змові –</w:t>
      </w:r>
    </w:p>
    <w:p w:rsidR="000E09A2" w:rsidRPr="00DA5A8D" w:rsidRDefault="005776E6" w:rsidP="0092056D">
      <w:pPr>
        <w:spacing w:after="0"/>
        <w:rPr>
          <w:rFonts w:ascii="Times New Roman" w:hAnsi="Times New Roman" w:cs="Times New Roman"/>
          <w:sz w:val="28"/>
          <w:szCs w:val="28"/>
        </w:rPr>
      </w:pPr>
      <w:r w:rsidRPr="00DA5A8D">
        <w:rPr>
          <w:rFonts w:ascii="Times New Roman" w:hAnsi="Times New Roman" w:cs="Times New Roman"/>
          <w:sz w:val="28"/>
          <w:szCs w:val="28"/>
        </w:rPr>
        <w:t>Тоді ви будете здорові.</w:t>
      </w:r>
    </w:p>
    <w:p w:rsidR="00892167" w:rsidRPr="00DA5A8D" w:rsidRDefault="005776E6" w:rsidP="0092056D">
      <w:pPr>
        <w:spacing w:after="0"/>
        <w:rPr>
          <w:rFonts w:ascii="Times New Roman" w:hAnsi="Times New Roman" w:cs="Times New Roman"/>
          <w:sz w:val="28"/>
          <w:szCs w:val="28"/>
        </w:rPr>
      </w:pPr>
      <w:r w:rsidRPr="00DA5A8D">
        <w:rPr>
          <w:rFonts w:ascii="Times New Roman" w:hAnsi="Times New Roman" w:cs="Times New Roman"/>
          <w:sz w:val="28"/>
          <w:szCs w:val="28"/>
        </w:rPr>
        <w:t xml:space="preserve">                                                  Л. Громова</w:t>
      </w:r>
    </w:p>
    <w:p w:rsidR="0092056D" w:rsidRDefault="0092056D" w:rsidP="0092056D">
      <w:pPr>
        <w:spacing w:after="0"/>
        <w:rPr>
          <w:rFonts w:ascii="Times New Roman" w:hAnsi="Times New Roman" w:cs="Times New Roman"/>
          <w:sz w:val="28"/>
          <w:szCs w:val="28"/>
        </w:rPr>
      </w:pPr>
    </w:p>
    <w:p w:rsidR="0092056D" w:rsidRDefault="0092056D" w:rsidP="0092056D">
      <w:pPr>
        <w:spacing w:after="0"/>
        <w:rPr>
          <w:rFonts w:ascii="Times New Roman" w:hAnsi="Times New Roman" w:cs="Times New Roman"/>
          <w:sz w:val="28"/>
          <w:szCs w:val="28"/>
        </w:rPr>
      </w:pPr>
    </w:p>
    <w:p w:rsidR="0092056D" w:rsidRDefault="0092056D" w:rsidP="0092056D">
      <w:pPr>
        <w:spacing w:after="0"/>
        <w:rPr>
          <w:rFonts w:ascii="Times New Roman" w:hAnsi="Times New Roman" w:cs="Times New Roman"/>
          <w:sz w:val="28"/>
          <w:szCs w:val="28"/>
        </w:rPr>
      </w:pPr>
    </w:p>
    <w:p w:rsidR="0092056D" w:rsidRDefault="0092056D" w:rsidP="0092056D">
      <w:pPr>
        <w:spacing w:after="0"/>
        <w:rPr>
          <w:rFonts w:ascii="Times New Roman" w:hAnsi="Times New Roman" w:cs="Times New Roman"/>
          <w:sz w:val="28"/>
          <w:szCs w:val="28"/>
        </w:rPr>
      </w:pPr>
    </w:p>
    <w:p w:rsidR="0092056D" w:rsidRDefault="0092056D" w:rsidP="0092056D">
      <w:pPr>
        <w:spacing w:after="0"/>
        <w:rPr>
          <w:rFonts w:ascii="Times New Roman" w:hAnsi="Times New Roman" w:cs="Times New Roman"/>
          <w:sz w:val="28"/>
          <w:szCs w:val="28"/>
        </w:rPr>
      </w:pPr>
    </w:p>
    <w:p w:rsidR="0092056D" w:rsidRDefault="0092056D" w:rsidP="0092056D">
      <w:pPr>
        <w:spacing w:after="0"/>
        <w:rPr>
          <w:rFonts w:ascii="Times New Roman" w:hAnsi="Times New Roman" w:cs="Times New Roman"/>
          <w:sz w:val="28"/>
          <w:szCs w:val="28"/>
        </w:rPr>
      </w:pPr>
    </w:p>
    <w:p w:rsidR="0092056D" w:rsidRDefault="0092056D" w:rsidP="0092056D">
      <w:pPr>
        <w:spacing w:after="0"/>
        <w:rPr>
          <w:rFonts w:ascii="Times New Roman" w:hAnsi="Times New Roman" w:cs="Times New Roman"/>
          <w:sz w:val="28"/>
          <w:szCs w:val="28"/>
        </w:rPr>
      </w:pPr>
    </w:p>
    <w:p w:rsidR="0092056D" w:rsidRDefault="0092056D" w:rsidP="0092056D">
      <w:pPr>
        <w:spacing w:after="0"/>
        <w:rPr>
          <w:rFonts w:ascii="Times New Roman" w:hAnsi="Times New Roman" w:cs="Times New Roman"/>
          <w:sz w:val="28"/>
          <w:szCs w:val="28"/>
        </w:rPr>
      </w:pPr>
    </w:p>
    <w:p w:rsidR="0092056D" w:rsidRDefault="0092056D" w:rsidP="0092056D">
      <w:pPr>
        <w:spacing w:after="0"/>
        <w:rPr>
          <w:rFonts w:ascii="Times New Roman" w:hAnsi="Times New Roman" w:cs="Times New Roman"/>
          <w:sz w:val="28"/>
          <w:szCs w:val="28"/>
        </w:rPr>
      </w:pPr>
    </w:p>
    <w:p w:rsidR="0092056D" w:rsidRDefault="0092056D" w:rsidP="0092056D">
      <w:pPr>
        <w:spacing w:after="0"/>
        <w:rPr>
          <w:rFonts w:ascii="Times New Roman" w:hAnsi="Times New Roman" w:cs="Times New Roman"/>
          <w:sz w:val="28"/>
          <w:szCs w:val="28"/>
        </w:rPr>
      </w:pPr>
    </w:p>
    <w:p w:rsidR="0092056D" w:rsidRDefault="0092056D" w:rsidP="0092056D">
      <w:pPr>
        <w:spacing w:after="0"/>
        <w:rPr>
          <w:rFonts w:ascii="Times New Roman" w:hAnsi="Times New Roman" w:cs="Times New Roman"/>
          <w:sz w:val="28"/>
          <w:szCs w:val="28"/>
        </w:rPr>
      </w:pPr>
    </w:p>
    <w:p w:rsidR="0092056D" w:rsidRDefault="0092056D" w:rsidP="0092056D">
      <w:pPr>
        <w:spacing w:after="0"/>
        <w:rPr>
          <w:rFonts w:ascii="Times New Roman" w:hAnsi="Times New Roman" w:cs="Times New Roman"/>
          <w:sz w:val="28"/>
          <w:szCs w:val="28"/>
        </w:rPr>
      </w:pPr>
    </w:p>
    <w:p w:rsidR="005776E6" w:rsidRPr="00DA5A8D" w:rsidRDefault="005776E6" w:rsidP="0092056D">
      <w:pPr>
        <w:spacing w:after="0"/>
        <w:rPr>
          <w:rFonts w:ascii="Times New Roman" w:hAnsi="Times New Roman" w:cs="Times New Roman"/>
          <w:sz w:val="28"/>
          <w:szCs w:val="28"/>
        </w:rPr>
      </w:pPr>
      <w:r w:rsidRPr="00DA5A8D">
        <w:rPr>
          <w:rFonts w:ascii="Times New Roman" w:hAnsi="Times New Roman" w:cs="Times New Roman"/>
          <w:sz w:val="28"/>
          <w:szCs w:val="28"/>
        </w:rPr>
        <w:lastRenderedPageBreak/>
        <w:t>ПІДБИТТЯ ПІДСУМКІВ</w:t>
      </w:r>
    </w:p>
    <w:p w:rsidR="005776E6" w:rsidRPr="00DA5A8D" w:rsidRDefault="005776E6" w:rsidP="0092056D">
      <w:pPr>
        <w:spacing w:after="0"/>
        <w:rPr>
          <w:rFonts w:ascii="Times New Roman" w:hAnsi="Times New Roman" w:cs="Times New Roman"/>
          <w:sz w:val="28"/>
          <w:szCs w:val="28"/>
        </w:rPr>
      </w:pPr>
      <w:r w:rsidRPr="00DA5A8D">
        <w:rPr>
          <w:rFonts w:ascii="Times New Roman" w:hAnsi="Times New Roman" w:cs="Times New Roman"/>
          <w:sz w:val="28"/>
          <w:szCs w:val="28"/>
        </w:rPr>
        <w:t>Заповнення картки «Підбиття підсумків роботи над проектом»</w:t>
      </w:r>
    </w:p>
    <w:p w:rsidR="005776E6" w:rsidRPr="00DA5A8D" w:rsidRDefault="00B915CE" w:rsidP="0092056D">
      <w:pPr>
        <w:spacing w:after="0"/>
        <w:rPr>
          <w:rFonts w:ascii="Times New Roman" w:hAnsi="Times New Roman" w:cs="Times New Roman"/>
          <w:b/>
          <w:sz w:val="28"/>
          <w:szCs w:val="28"/>
        </w:rPr>
      </w:pPr>
      <w:r w:rsidRPr="00B915CE">
        <w:rPr>
          <w:rFonts w:ascii="Times New Roman" w:hAnsi="Times New Roman" w:cs="Times New Roman"/>
          <w:b/>
          <w:noProof/>
          <w:sz w:val="28"/>
          <w:szCs w:val="28"/>
          <w:lang w:eastAsia="en-US"/>
        </w:rPr>
        <w:pict>
          <v:shapetype id="_x0000_t202" coordsize="21600,21600" o:spt="202" path="m,l,21600r21600,l21600,xe">
            <v:stroke joinstyle="miter"/>
            <v:path gradientshapeok="t" o:connecttype="rect"/>
          </v:shapetype>
          <v:shape id="_x0000_s1032" type="#_x0000_t202" style="position:absolute;margin-left:-20.35pt;margin-top:30.85pt;width:483.7pt;height:684.8pt;z-index:251665408;mso-width-relative:margin;mso-height-relative:margin">
            <v:textbox style="mso-next-textbox:#_x0000_s1032">
              <w:txbxContent>
                <w:p w:rsidR="00882DB5" w:rsidRDefault="00882DB5" w:rsidP="005776E6">
                  <w:pPr>
                    <w:spacing w:after="0"/>
                    <w:rPr>
                      <w:rFonts w:ascii="Times New Roman" w:hAnsi="Times New Roman" w:cs="Times New Roman"/>
                      <w:sz w:val="28"/>
                      <w:szCs w:val="28"/>
                    </w:rPr>
                  </w:pPr>
                  <w:r w:rsidRPr="005423DB">
                    <w:rPr>
                      <w:rFonts w:ascii="Times New Roman" w:hAnsi="Times New Roman" w:cs="Times New Roman"/>
                      <w:sz w:val="28"/>
                      <w:szCs w:val="28"/>
                    </w:rPr>
                    <w:t xml:space="preserve">Тема була </w:t>
                  </w:r>
                  <w:r>
                    <w:rPr>
                      <w:rFonts w:ascii="Times New Roman" w:hAnsi="Times New Roman" w:cs="Times New Roman"/>
                      <w:sz w:val="28"/>
                      <w:szCs w:val="28"/>
                    </w:rPr>
                    <w:t>цікавою для мене, тому що _________________________________</w:t>
                  </w:r>
                </w:p>
                <w:p w:rsidR="00882DB5" w:rsidRDefault="00882DB5" w:rsidP="005776E6">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882DB5" w:rsidRDefault="00882DB5" w:rsidP="005776E6">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882DB5" w:rsidRDefault="00882DB5" w:rsidP="005776E6">
                  <w:pPr>
                    <w:spacing w:after="0"/>
                    <w:rPr>
                      <w:rFonts w:ascii="Times New Roman" w:hAnsi="Times New Roman" w:cs="Times New Roman"/>
                      <w:sz w:val="28"/>
                      <w:szCs w:val="28"/>
                    </w:rPr>
                  </w:pPr>
                  <w:r>
                    <w:rPr>
                      <w:rFonts w:ascii="Times New Roman" w:hAnsi="Times New Roman" w:cs="Times New Roman"/>
                      <w:sz w:val="28"/>
                      <w:szCs w:val="28"/>
                    </w:rPr>
                    <w:t>Мені було складно під час роботи над проектом, тому що ________________</w:t>
                  </w:r>
                </w:p>
                <w:p w:rsidR="00882DB5" w:rsidRDefault="00882DB5" w:rsidP="005776E6">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rsidR="00882DB5" w:rsidRDefault="00882DB5" w:rsidP="005776E6">
                  <w:pPr>
                    <w:spacing w:after="0"/>
                    <w:rPr>
                      <w:rFonts w:ascii="Times New Roman" w:hAnsi="Times New Roman" w:cs="Times New Roman"/>
                      <w:sz w:val="28"/>
                      <w:szCs w:val="28"/>
                    </w:rPr>
                  </w:pPr>
                  <w:r>
                    <w:rPr>
                      <w:rFonts w:ascii="Times New Roman" w:hAnsi="Times New Roman" w:cs="Times New Roman"/>
                      <w:sz w:val="28"/>
                      <w:szCs w:val="28"/>
                    </w:rPr>
                    <w:t>Мені було легко, тому що ___________________________________________</w:t>
                  </w:r>
                </w:p>
                <w:p w:rsidR="00882DB5" w:rsidRDefault="00882DB5" w:rsidP="005776E6">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rsidR="00882DB5" w:rsidRDefault="00882DB5" w:rsidP="005776E6">
                  <w:pPr>
                    <w:spacing w:after="0"/>
                    <w:rPr>
                      <w:rFonts w:ascii="Times New Roman" w:hAnsi="Times New Roman" w:cs="Times New Roman"/>
                      <w:sz w:val="28"/>
                      <w:szCs w:val="28"/>
                    </w:rPr>
                  </w:pPr>
                  <w:r>
                    <w:rPr>
                      <w:rFonts w:ascii="Times New Roman" w:hAnsi="Times New Roman" w:cs="Times New Roman"/>
                      <w:sz w:val="28"/>
                      <w:szCs w:val="28"/>
                    </w:rPr>
                    <w:t>Працюючи над проектом, я навчився __________________________________</w:t>
                  </w:r>
                </w:p>
                <w:p w:rsidR="00882DB5" w:rsidRDefault="00882DB5" w:rsidP="005776E6">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rsidR="00882DB5" w:rsidRDefault="00882DB5" w:rsidP="005776E6">
                  <w:pPr>
                    <w:spacing w:after="0"/>
                    <w:rPr>
                      <w:rFonts w:ascii="Times New Roman" w:hAnsi="Times New Roman" w:cs="Times New Roman"/>
                      <w:sz w:val="28"/>
                      <w:szCs w:val="28"/>
                    </w:rPr>
                  </w:pPr>
                  <w:r>
                    <w:rPr>
                      <w:rFonts w:ascii="Times New Roman" w:hAnsi="Times New Roman" w:cs="Times New Roman"/>
                      <w:sz w:val="28"/>
                      <w:szCs w:val="28"/>
                    </w:rPr>
                    <w:t>Мені заважало _____________________________________________________</w:t>
                  </w:r>
                </w:p>
                <w:p w:rsidR="00882DB5" w:rsidRDefault="00882DB5" w:rsidP="005776E6">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rsidR="00882DB5" w:rsidRDefault="00882DB5" w:rsidP="005776E6">
                  <w:pPr>
                    <w:spacing w:after="0"/>
                    <w:rPr>
                      <w:rFonts w:ascii="Times New Roman" w:hAnsi="Times New Roman" w:cs="Times New Roman"/>
                      <w:sz w:val="28"/>
                      <w:szCs w:val="28"/>
                    </w:rPr>
                  </w:pPr>
                  <w:r>
                    <w:rPr>
                      <w:rFonts w:ascii="Times New Roman" w:hAnsi="Times New Roman" w:cs="Times New Roman"/>
                      <w:sz w:val="28"/>
                      <w:szCs w:val="28"/>
                    </w:rPr>
                    <w:t>Працюючи над проектом, я дізнався: __________________________________</w:t>
                  </w:r>
                </w:p>
                <w:p w:rsidR="00882DB5" w:rsidRDefault="00882DB5" w:rsidP="005776E6">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rsidR="00882DB5" w:rsidRDefault="00882DB5" w:rsidP="005776E6">
                  <w:pPr>
                    <w:spacing w:after="0"/>
                    <w:rPr>
                      <w:rFonts w:ascii="Times New Roman" w:hAnsi="Times New Roman" w:cs="Times New Roman"/>
                      <w:sz w:val="28"/>
                      <w:szCs w:val="28"/>
                    </w:rPr>
                  </w:pPr>
                  <w:r>
                    <w:rPr>
                      <w:rFonts w:ascii="Times New Roman" w:hAnsi="Times New Roman" w:cs="Times New Roman"/>
                      <w:sz w:val="28"/>
                      <w:szCs w:val="28"/>
                    </w:rPr>
                    <w:t xml:space="preserve">На мій погляд, проект був: </w:t>
                  </w:r>
                </w:p>
                <w:p w:rsidR="00882DB5" w:rsidRDefault="00882DB5" w:rsidP="005776E6">
                  <w:pPr>
                    <w:pStyle w:val="a3"/>
                    <w:numPr>
                      <w:ilvl w:val="0"/>
                      <w:numId w:val="29"/>
                    </w:numPr>
                    <w:rPr>
                      <w:rFonts w:ascii="Times New Roman" w:hAnsi="Times New Roman" w:cs="Times New Roman"/>
                      <w:sz w:val="28"/>
                      <w:szCs w:val="28"/>
                    </w:rPr>
                  </w:pPr>
                  <w:r>
                    <w:rPr>
                      <w:rFonts w:ascii="Times New Roman" w:hAnsi="Times New Roman" w:cs="Times New Roman"/>
                      <w:sz w:val="28"/>
                      <w:szCs w:val="28"/>
                    </w:rPr>
                    <w:t>успішним, тому що ______________________________________________</w:t>
                  </w:r>
                </w:p>
                <w:p w:rsidR="00882DB5" w:rsidRDefault="00882DB5" w:rsidP="005776E6">
                  <w:pPr>
                    <w:pStyle w:val="a3"/>
                    <w:spacing w:after="0"/>
                    <w:ind w:left="36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882DB5" w:rsidRDefault="00882DB5" w:rsidP="005776E6">
                  <w:pPr>
                    <w:spacing w:after="0"/>
                    <w:rPr>
                      <w:rFonts w:ascii="Times New Roman" w:hAnsi="Times New Roman" w:cs="Times New Roman"/>
                      <w:sz w:val="28"/>
                      <w:szCs w:val="28"/>
                    </w:rPr>
                  </w:pPr>
                  <w:r>
                    <w:rPr>
                      <w:rFonts w:ascii="Times New Roman" w:hAnsi="Times New Roman" w:cs="Times New Roman"/>
                      <w:sz w:val="28"/>
                      <w:szCs w:val="28"/>
                    </w:rPr>
                    <w:t>б) не успішним, тому що ____________________________________________</w:t>
                  </w:r>
                </w:p>
                <w:p w:rsidR="00882DB5" w:rsidRDefault="00882DB5" w:rsidP="005776E6">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rsidR="00882DB5" w:rsidRDefault="00882DB5" w:rsidP="005776E6">
                  <w:pPr>
                    <w:spacing w:after="0"/>
                    <w:rPr>
                      <w:rFonts w:ascii="Times New Roman" w:hAnsi="Times New Roman" w:cs="Times New Roman"/>
                      <w:sz w:val="28"/>
                      <w:szCs w:val="28"/>
                    </w:rPr>
                  </w:pPr>
                  <w:r>
                    <w:rPr>
                      <w:rFonts w:ascii="Times New Roman" w:hAnsi="Times New Roman" w:cs="Times New Roman"/>
                      <w:sz w:val="28"/>
                      <w:szCs w:val="28"/>
                    </w:rPr>
                    <w:t>Що я зробив би інакше наступного разу? ______________________________</w:t>
                  </w:r>
                </w:p>
                <w:p w:rsidR="00882DB5" w:rsidRDefault="00882DB5" w:rsidP="005776E6">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rsidR="00882DB5" w:rsidRDefault="00882DB5" w:rsidP="005776E6">
                  <w:pPr>
                    <w:spacing w:after="0"/>
                    <w:rPr>
                      <w:rFonts w:ascii="Times New Roman" w:hAnsi="Times New Roman" w:cs="Times New Roman"/>
                      <w:sz w:val="28"/>
                      <w:szCs w:val="28"/>
                    </w:rPr>
                  </w:pPr>
                  <w:r>
                    <w:rPr>
                      <w:rFonts w:ascii="Times New Roman" w:hAnsi="Times New Roman" w:cs="Times New Roman"/>
                      <w:sz w:val="28"/>
                      <w:szCs w:val="28"/>
                    </w:rPr>
                    <w:t>Я пишаюсь тим, що під час роботи над проектом ________________________</w:t>
                  </w:r>
                </w:p>
                <w:p w:rsidR="00882DB5" w:rsidRDefault="00882DB5" w:rsidP="005776E6">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rsidR="00882DB5" w:rsidRDefault="00882DB5" w:rsidP="005776E6">
                  <w:pPr>
                    <w:rPr>
                      <w:rFonts w:ascii="Times New Roman" w:hAnsi="Times New Roman" w:cs="Times New Roman"/>
                      <w:sz w:val="28"/>
                      <w:szCs w:val="28"/>
                    </w:rPr>
                  </w:pPr>
                  <w:r>
                    <w:rPr>
                      <w:rFonts w:ascii="Times New Roman" w:hAnsi="Times New Roman" w:cs="Times New Roman"/>
                      <w:sz w:val="28"/>
                      <w:szCs w:val="28"/>
                    </w:rPr>
                    <w:t>Я так оцінюю виконану  проектну роботу (за рівнем):</w:t>
                  </w:r>
                </w:p>
                <w:p w:rsidR="00882DB5" w:rsidRDefault="00882DB5" w:rsidP="005776E6">
                  <w:pPr>
                    <w:rPr>
                      <w:rFonts w:ascii="Times New Roman" w:hAnsi="Times New Roman" w:cs="Times New Roman"/>
                      <w:sz w:val="28"/>
                      <w:szCs w:val="28"/>
                    </w:rPr>
                  </w:pPr>
                  <w:r>
                    <w:rPr>
                      <w:rFonts w:ascii="Times New Roman" w:hAnsi="Times New Roman" w:cs="Times New Roman"/>
                      <w:sz w:val="28"/>
                      <w:szCs w:val="28"/>
                    </w:rPr>
                    <w:t xml:space="preserve">               високий;                                    </w:t>
                  </w:r>
                  <w:r>
                    <w:rPr>
                      <w:rFonts w:ascii="Times New Roman" w:hAnsi="Times New Roman" w:cs="Times New Roman"/>
                      <w:noProof/>
                      <w:sz w:val="28"/>
                      <w:szCs w:val="28"/>
                      <w:lang w:val="ru-RU" w:eastAsia="ru-RU"/>
                    </w:rPr>
                    <w:drawing>
                      <wp:inline distT="0" distB="0" distL="0" distR="0">
                        <wp:extent cx="180000" cy="191084"/>
                        <wp:effectExtent l="1905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flipV="1">
                                  <a:off x="0" y="0"/>
                                  <a:ext cx="180000" cy="19108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достатній; </w:t>
                  </w:r>
                </w:p>
                <w:p w:rsidR="00882DB5" w:rsidRPr="00100EFA" w:rsidRDefault="00882DB5" w:rsidP="005776E6">
                  <w:pPr>
                    <w:rPr>
                      <w:rFonts w:ascii="Times New Roman" w:hAnsi="Times New Roman" w:cs="Times New Roman"/>
                      <w:sz w:val="28"/>
                      <w:szCs w:val="28"/>
                    </w:rPr>
                  </w:pPr>
                  <w:r>
                    <w:rPr>
                      <w:rFonts w:ascii="Times New Roman" w:hAnsi="Times New Roman" w:cs="Times New Roman"/>
                      <w:sz w:val="28"/>
                      <w:szCs w:val="28"/>
                    </w:rPr>
                    <w:t xml:space="preserve">               середній;                                   </w:t>
                  </w:r>
                  <w:r>
                    <w:rPr>
                      <w:rFonts w:ascii="Times New Roman" w:hAnsi="Times New Roman" w:cs="Times New Roman"/>
                      <w:noProof/>
                      <w:sz w:val="28"/>
                      <w:szCs w:val="28"/>
                      <w:lang w:val="ru-RU" w:eastAsia="ru-RU"/>
                    </w:rPr>
                    <w:drawing>
                      <wp:inline distT="0" distB="0" distL="0" distR="0">
                        <wp:extent cx="191516" cy="202608"/>
                        <wp:effectExtent l="1905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191796" cy="20290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низький.</w:t>
                  </w:r>
                </w:p>
              </w:txbxContent>
            </v:textbox>
          </v:shape>
        </w:pict>
      </w:r>
      <w:r w:rsidRPr="00B915CE">
        <w:rPr>
          <w:rFonts w:ascii="Times New Roman" w:hAnsi="Times New Roman" w:cs="Times New Roman"/>
          <w:b/>
          <w:noProof/>
          <w:sz w:val="28"/>
          <w:szCs w:val="28"/>
        </w:rPr>
        <w:pict>
          <v:rect id="_x0000_s1033" style="position:absolute;margin-left:-2.45pt;margin-top:621.35pt;width:12.25pt;height:12.95pt;z-index:251666432"/>
        </w:pict>
      </w:r>
      <w:r w:rsidRPr="00B915CE">
        <w:rPr>
          <w:rFonts w:ascii="Times New Roman" w:hAnsi="Times New Roman" w:cs="Times New Roman"/>
          <w:b/>
          <w:noProof/>
          <w:sz w:val="28"/>
          <w:szCs w:val="28"/>
        </w:rPr>
        <w:pict>
          <v:rect id="_x0000_s1034" style="position:absolute;margin-left:-2.45pt;margin-top:652.3pt;width:12.25pt;height:12.9pt;z-index:251667456"/>
        </w:pict>
      </w:r>
      <w:r w:rsidR="005776E6" w:rsidRPr="00DA5A8D">
        <w:rPr>
          <w:rFonts w:ascii="Times New Roman" w:hAnsi="Times New Roman" w:cs="Times New Roman"/>
          <w:b/>
          <w:sz w:val="28"/>
          <w:szCs w:val="28"/>
        </w:rPr>
        <w:t>Картка «Підведення підсумків роботи над проектом»</w:t>
      </w:r>
    </w:p>
    <w:p w:rsidR="005776E6" w:rsidRPr="00DA5A8D" w:rsidRDefault="005776E6" w:rsidP="000E09A2">
      <w:pPr>
        <w:rPr>
          <w:rFonts w:ascii="Times New Roman" w:hAnsi="Times New Roman" w:cs="Times New Roman"/>
          <w:sz w:val="28"/>
          <w:szCs w:val="28"/>
        </w:rPr>
      </w:pPr>
    </w:p>
    <w:p w:rsidR="00CB419B" w:rsidRDefault="00CB419B" w:rsidP="000E09A2">
      <w:pPr>
        <w:rPr>
          <w:rFonts w:ascii="Times New Roman" w:hAnsi="Times New Roman" w:cs="Times New Roman"/>
          <w:sz w:val="28"/>
          <w:szCs w:val="28"/>
        </w:rPr>
      </w:pPr>
    </w:p>
    <w:p w:rsidR="00CB419B" w:rsidRDefault="00CB419B">
      <w:pPr>
        <w:rPr>
          <w:rFonts w:ascii="Times New Roman" w:hAnsi="Times New Roman" w:cs="Times New Roman"/>
          <w:sz w:val="28"/>
          <w:szCs w:val="28"/>
        </w:rPr>
      </w:pPr>
      <w:r>
        <w:rPr>
          <w:rFonts w:ascii="Times New Roman" w:hAnsi="Times New Roman" w:cs="Times New Roman"/>
          <w:sz w:val="28"/>
          <w:szCs w:val="28"/>
        </w:rPr>
        <w:br w:type="page"/>
      </w:r>
    </w:p>
    <w:p w:rsidR="00FD3A96" w:rsidRPr="0092056D" w:rsidRDefault="00FD3A96" w:rsidP="0092056D">
      <w:pPr>
        <w:shd w:val="clear" w:color="auto" w:fill="FFFDFD"/>
        <w:spacing w:after="0"/>
        <w:jc w:val="center"/>
        <w:textAlignment w:val="baseline"/>
        <w:outlineLvl w:val="3"/>
        <w:rPr>
          <w:rFonts w:ascii="Times New Roman" w:eastAsia="Times New Roman" w:hAnsi="Times New Roman" w:cs="Times New Roman"/>
          <w:b/>
          <w:bCs/>
          <w:color w:val="222222"/>
          <w:sz w:val="28"/>
          <w:szCs w:val="28"/>
        </w:rPr>
      </w:pPr>
      <w:r w:rsidRPr="0092056D">
        <w:rPr>
          <w:rFonts w:ascii="Times New Roman" w:eastAsia="Times New Roman" w:hAnsi="Times New Roman" w:cs="Times New Roman"/>
          <w:b/>
          <w:bCs/>
          <w:color w:val="222222"/>
          <w:sz w:val="28"/>
          <w:szCs w:val="28"/>
        </w:rPr>
        <w:lastRenderedPageBreak/>
        <w:t>Список  використаних джерел</w:t>
      </w:r>
    </w:p>
    <w:p w:rsidR="00FD3A96" w:rsidRPr="0092056D" w:rsidRDefault="00FD3A96" w:rsidP="0092056D">
      <w:pPr>
        <w:shd w:val="clear" w:color="auto" w:fill="FFFDFD"/>
        <w:spacing w:after="0"/>
        <w:jc w:val="both"/>
        <w:textAlignment w:val="baseline"/>
        <w:outlineLvl w:val="3"/>
        <w:rPr>
          <w:rFonts w:ascii="Times New Roman" w:eastAsia="Times New Roman" w:hAnsi="Times New Roman" w:cs="Times New Roman"/>
          <w:b/>
          <w:bCs/>
          <w:color w:val="222222"/>
          <w:sz w:val="28"/>
          <w:szCs w:val="28"/>
        </w:rPr>
      </w:pPr>
    </w:p>
    <w:p w:rsidR="00FD3A96" w:rsidRPr="0092056D" w:rsidRDefault="00FD3A96" w:rsidP="0092056D">
      <w:pPr>
        <w:pStyle w:val="a3"/>
        <w:numPr>
          <w:ilvl w:val="0"/>
          <w:numId w:val="33"/>
        </w:numPr>
        <w:shd w:val="clear" w:color="auto" w:fill="FFFDFD"/>
        <w:spacing w:after="0"/>
        <w:ind w:left="0" w:firstLine="0"/>
        <w:jc w:val="both"/>
        <w:textAlignment w:val="baseline"/>
        <w:rPr>
          <w:rFonts w:ascii="Times New Roman" w:eastAsia="Times New Roman" w:hAnsi="Times New Roman" w:cs="Times New Roman"/>
          <w:color w:val="222222"/>
          <w:sz w:val="28"/>
          <w:szCs w:val="28"/>
        </w:rPr>
      </w:pPr>
      <w:r w:rsidRPr="0092056D">
        <w:rPr>
          <w:rFonts w:ascii="Times New Roman" w:eastAsia="Times New Roman" w:hAnsi="Times New Roman" w:cs="Times New Roman"/>
          <w:color w:val="222222"/>
          <w:sz w:val="28"/>
          <w:szCs w:val="28"/>
        </w:rPr>
        <w:t>Бага О.М., Чергик М. І. Кормова  база  бджільництва. - К.; 1976, Урожай.</w:t>
      </w:r>
    </w:p>
    <w:p w:rsidR="00FD3A96" w:rsidRPr="0092056D" w:rsidRDefault="00FD3A96" w:rsidP="0092056D">
      <w:pPr>
        <w:pStyle w:val="a3"/>
        <w:numPr>
          <w:ilvl w:val="0"/>
          <w:numId w:val="33"/>
        </w:numPr>
        <w:shd w:val="clear" w:color="auto" w:fill="FFFDFD"/>
        <w:spacing w:after="0"/>
        <w:ind w:left="0" w:firstLine="0"/>
        <w:jc w:val="both"/>
        <w:textAlignment w:val="baseline"/>
        <w:rPr>
          <w:rFonts w:ascii="Times New Roman" w:eastAsia="Times New Roman" w:hAnsi="Times New Roman" w:cs="Times New Roman"/>
          <w:color w:val="222222"/>
          <w:sz w:val="28"/>
          <w:szCs w:val="28"/>
        </w:rPr>
      </w:pPr>
      <w:r w:rsidRPr="0092056D">
        <w:rPr>
          <w:rFonts w:ascii="Times New Roman" w:eastAsia="Times New Roman" w:hAnsi="Times New Roman" w:cs="Times New Roman"/>
          <w:color w:val="222222"/>
          <w:sz w:val="28"/>
          <w:szCs w:val="28"/>
        </w:rPr>
        <w:t>Вадим  Бурлак. Пригоди  маленької  бджілки Київ. Веселка, 1983.</w:t>
      </w:r>
    </w:p>
    <w:p w:rsidR="00FD3A96" w:rsidRPr="0092056D" w:rsidRDefault="00FD3A96" w:rsidP="0092056D">
      <w:pPr>
        <w:pStyle w:val="a3"/>
        <w:numPr>
          <w:ilvl w:val="0"/>
          <w:numId w:val="33"/>
        </w:numPr>
        <w:shd w:val="clear" w:color="auto" w:fill="FFFDFD"/>
        <w:spacing w:after="0"/>
        <w:ind w:left="0" w:firstLine="0"/>
        <w:jc w:val="both"/>
        <w:textAlignment w:val="baseline"/>
        <w:rPr>
          <w:rFonts w:ascii="Times New Roman" w:eastAsia="Times New Roman" w:hAnsi="Times New Roman" w:cs="Times New Roman"/>
          <w:color w:val="222222"/>
          <w:sz w:val="28"/>
          <w:szCs w:val="28"/>
        </w:rPr>
      </w:pPr>
      <w:r w:rsidRPr="0092056D">
        <w:rPr>
          <w:rFonts w:ascii="Times New Roman" w:eastAsia="Times New Roman" w:hAnsi="Times New Roman" w:cs="Times New Roman"/>
          <w:color w:val="222222"/>
          <w:sz w:val="28"/>
          <w:szCs w:val="28"/>
        </w:rPr>
        <w:t>ДанілінаІ.В.Проектна  діяльність  в  початковій  школіХарків 2016.Основа.</w:t>
      </w:r>
    </w:p>
    <w:p w:rsidR="00FD3A96" w:rsidRPr="0092056D" w:rsidRDefault="00FD3A96" w:rsidP="0092056D">
      <w:pPr>
        <w:pStyle w:val="a3"/>
        <w:numPr>
          <w:ilvl w:val="0"/>
          <w:numId w:val="33"/>
        </w:numPr>
        <w:shd w:val="clear" w:color="auto" w:fill="FFFDFD"/>
        <w:spacing w:after="0"/>
        <w:ind w:left="0" w:firstLine="0"/>
        <w:jc w:val="both"/>
        <w:textAlignment w:val="baseline"/>
        <w:rPr>
          <w:rFonts w:ascii="Times New Roman" w:eastAsia="Times New Roman" w:hAnsi="Times New Roman" w:cs="Times New Roman"/>
          <w:color w:val="222222"/>
          <w:sz w:val="28"/>
          <w:szCs w:val="28"/>
        </w:rPr>
      </w:pPr>
      <w:r w:rsidRPr="0092056D">
        <w:rPr>
          <w:rFonts w:ascii="Times New Roman" w:eastAsia="Times New Roman" w:hAnsi="Times New Roman" w:cs="Times New Roman"/>
          <w:color w:val="222222"/>
          <w:sz w:val="28"/>
          <w:szCs w:val="28"/>
        </w:rPr>
        <w:t>Громова Л. І., Громовий В М. І зцілить Вас лікар Бджола. – В.,2017. – 212.</w:t>
      </w:r>
    </w:p>
    <w:p w:rsidR="00FD3A96" w:rsidRPr="0092056D" w:rsidRDefault="00FD3A96" w:rsidP="0092056D">
      <w:pPr>
        <w:pStyle w:val="a3"/>
        <w:numPr>
          <w:ilvl w:val="0"/>
          <w:numId w:val="33"/>
        </w:numPr>
        <w:shd w:val="clear" w:color="auto" w:fill="FFFDFD"/>
        <w:spacing w:after="0"/>
        <w:ind w:left="0" w:firstLine="0"/>
        <w:jc w:val="both"/>
        <w:textAlignment w:val="baseline"/>
        <w:rPr>
          <w:rFonts w:ascii="Times New Roman" w:eastAsia="Times New Roman" w:hAnsi="Times New Roman" w:cs="Times New Roman"/>
          <w:color w:val="222222"/>
          <w:sz w:val="28"/>
          <w:szCs w:val="28"/>
        </w:rPr>
      </w:pPr>
      <w:r w:rsidRPr="0092056D">
        <w:rPr>
          <w:rFonts w:ascii="Times New Roman" w:eastAsia="Times New Roman" w:hAnsi="Times New Roman" w:cs="Times New Roman"/>
          <w:color w:val="222222"/>
          <w:sz w:val="28"/>
          <w:szCs w:val="28"/>
        </w:rPr>
        <w:t>Ілюстрований етнографічний довідник. Українська  минувшина. Київ. Либідь, 1994.</w:t>
      </w:r>
    </w:p>
    <w:p w:rsidR="00FD3A96" w:rsidRPr="0092056D" w:rsidRDefault="00FD3A96" w:rsidP="0092056D">
      <w:pPr>
        <w:pStyle w:val="a3"/>
        <w:numPr>
          <w:ilvl w:val="0"/>
          <w:numId w:val="33"/>
        </w:numPr>
        <w:spacing w:after="0"/>
        <w:ind w:left="0" w:firstLine="0"/>
        <w:jc w:val="both"/>
        <w:rPr>
          <w:rFonts w:ascii="Times New Roman" w:hAnsi="Times New Roman" w:cs="Times New Roman"/>
          <w:sz w:val="28"/>
          <w:szCs w:val="28"/>
        </w:rPr>
      </w:pPr>
      <w:r w:rsidRPr="0092056D">
        <w:rPr>
          <w:rFonts w:ascii="Times New Roman" w:hAnsi="Times New Roman" w:cs="Times New Roman"/>
          <w:sz w:val="28"/>
          <w:szCs w:val="28"/>
        </w:rPr>
        <w:t>Поліщук В. П., Гайдар В. А. «Пасіка». – Київ – 2008.</w:t>
      </w:r>
    </w:p>
    <w:p w:rsidR="00FD3A96" w:rsidRPr="0092056D" w:rsidRDefault="00FD3A96" w:rsidP="0092056D">
      <w:pPr>
        <w:pStyle w:val="a3"/>
        <w:numPr>
          <w:ilvl w:val="0"/>
          <w:numId w:val="33"/>
        </w:numPr>
        <w:spacing w:after="0"/>
        <w:ind w:left="0" w:firstLine="0"/>
        <w:jc w:val="both"/>
        <w:rPr>
          <w:rFonts w:ascii="Times New Roman" w:hAnsi="Times New Roman" w:cs="Times New Roman"/>
          <w:sz w:val="28"/>
          <w:szCs w:val="28"/>
        </w:rPr>
      </w:pPr>
      <w:r w:rsidRPr="0092056D">
        <w:rPr>
          <w:rFonts w:ascii="Times New Roman" w:hAnsi="Times New Roman" w:cs="Times New Roman"/>
          <w:sz w:val="28"/>
          <w:szCs w:val="28"/>
        </w:rPr>
        <w:t>Смирнова В. Апітерапія і формування мотивації до здорового способу життя // Бджільницький вісник. – 2004. - №6.</w:t>
      </w:r>
    </w:p>
    <w:p w:rsidR="005776E6" w:rsidRPr="00DA5A8D" w:rsidRDefault="005776E6" w:rsidP="0092056D">
      <w:pPr>
        <w:spacing w:after="0"/>
        <w:rPr>
          <w:rFonts w:ascii="Times New Roman" w:hAnsi="Times New Roman" w:cs="Times New Roman"/>
          <w:sz w:val="28"/>
          <w:szCs w:val="28"/>
        </w:rPr>
      </w:pPr>
    </w:p>
    <w:sectPr w:rsidR="005776E6" w:rsidRPr="00DA5A8D" w:rsidSect="00D01970">
      <w:footerReference w:type="default" r:id="rId46"/>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30CE" w:rsidRDefault="00AD30CE" w:rsidP="00882DB5">
      <w:pPr>
        <w:spacing w:after="0" w:line="240" w:lineRule="auto"/>
      </w:pPr>
      <w:r>
        <w:separator/>
      </w:r>
    </w:p>
  </w:endnote>
  <w:endnote w:type="continuationSeparator" w:id="1">
    <w:p w:rsidR="00AD30CE" w:rsidRDefault="00AD30CE" w:rsidP="00882D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42157"/>
      <w:docPartObj>
        <w:docPartGallery w:val="Page Numbers (Bottom of Page)"/>
        <w:docPartUnique/>
      </w:docPartObj>
    </w:sdtPr>
    <w:sdtContent>
      <w:p w:rsidR="00882DB5" w:rsidRDefault="00882DB5">
        <w:pPr>
          <w:pStyle w:val="a9"/>
          <w:jc w:val="right"/>
        </w:pPr>
        <w:fldSimple w:instr=" PAGE   \* MERGEFORMAT ">
          <w:r w:rsidR="0092056D">
            <w:rPr>
              <w:noProof/>
            </w:rPr>
            <w:t>1</w:t>
          </w:r>
        </w:fldSimple>
      </w:p>
    </w:sdtContent>
  </w:sdt>
  <w:p w:rsidR="00882DB5" w:rsidRDefault="00882DB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30CE" w:rsidRDefault="00AD30CE" w:rsidP="00882DB5">
      <w:pPr>
        <w:spacing w:after="0" w:line="240" w:lineRule="auto"/>
      </w:pPr>
      <w:r>
        <w:separator/>
      </w:r>
    </w:p>
  </w:footnote>
  <w:footnote w:type="continuationSeparator" w:id="1">
    <w:p w:rsidR="00AD30CE" w:rsidRDefault="00AD30CE" w:rsidP="00882D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D36BE"/>
    <w:multiLevelType w:val="multilevel"/>
    <w:tmpl w:val="A1ACE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A377C3"/>
    <w:multiLevelType w:val="hybridMultilevel"/>
    <w:tmpl w:val="AB824C3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
    <w:nsid w:val="126F6248"/>
    <w:multiLevelType w:val="multilevel"/>
    <w:tmpl w:val="674A1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B673DC"/>
    <w:multiLevelType w:val="hybridMultilevel"/>
    <w:tmpl w:val="5310F24A"/>
    <w:lvl w:ilvl="0" w:tplc="059A2426">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4">
    <w:nsid w:val="14EE2935"/>
    <w:multiLevelType w:val="multilevel"/>
    <w:tmpl w:val="16F64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FD4C64"/>
    <w:multiLevelType w:val="hybridMultilevel"/>
    <w:tmpl w:val="86A26E10"/>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6">
    <w:nsid w:val="17C8037D"/>
    <w:multiLevelType w:val="multilevel"/>
    <w:tmpl w:val="F53A4FD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1BA239B2"/>
    <w:multiLevelType w:val="hybridMultilevel"/>
    <w:tmpl w:val="D2C689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CE23632"/>
    <w:multiLevelType w:val="multilevel"/>
    <w:tmpl w:val="97BA4118"/>
    <w:lvl w:ilvl="0">
      <w:start w:val="1"/>
      <w:numFmt w:val="bullet"/>
      <w:lvlText w:val=""/>
      <w:lvlJc w:val="left"/>
      <w:pPr>
        <w:tabs>
          <w:tab w:val="num" w:pos="720"/>
        </w:tabs>
        <w:ind w:left="720" w:hanging="360"/>
      </w:pPr>
      <w:rPr>
        <w:rFonts w:ascii="Wingdings" w:hAnsi="Wingdings" w:hint="default"/>
        <w:sz w:val="20"/>
      </w:rPr>
    </w:lvl>
    <w:lvl w:ilvl="1">
      <w:start w:val="6"/>
      <w:numFmt w:val="bullet"/>
      <w:lvlText w:val="-"/>
      <w:lvlJc w:val="left"/>
      <w:pPr>
        <w:ind w:left="1440" w:hanging="360"/>
      </w:pPr>
      <w:rPr>
        <w:rFonts w:ascii="Times New Roman" w:eastAsiaTheme="minorEastAsia"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3730BF"/>
    <w:multiLevelType w:val="multilevel"/>
    <w:tmpl w:val="0422001D"/>
    <w:numStyleLink w:val="1"/>
  </w:abstractNum>
  <w:abstractNum w:abstractNumId="10">
    <w:nsid w:val="2B133643"/>
    <w:multiLevelType w:val="hybridMultilevel"/>
    <w:tmpl w:val="C23E46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BE10D96"/>
    <w:multiLevelType w:val="multilevel"/>
    <w:tmpl w:val="E2EE62D0"/>
    <w:lvl w:ilvl="0">
      <w:start w:val="1"/>
      <w:numFmt w:val="decimal"/>
      <w:lvlText w:val="%1."/>
      <w:lvlJc w:val="left"/>
      <w:pPr>
        <w:ind w:left="480" w:hanging="480"/>
      </w:pPr>
      <w:rPr>
        <w:rFonts w:hint="default"/>
      </w:rPr>
    </w:lvl>
    <w:lvl w:ilvl="1">
      <w:start w:val="1"/>
      <w:numFmt w:val="decimal"/>
      <w:lvlText w:val="%1.%2."/>
      <w:lvlJc w:val="left"/>
      <w:pPr>
        <w:ind w:left="2291" w:hanging="72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724" w:hanging="144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1226" w:hanging="1800"/>
      </w:pPr>
      <w:rPr>
        <w:rFonts w:hint="default"/>
      </w:rPr>
    </w:lvl>
    <w:lvl w:ilvl="7">
      <w:start w:val="1"/>
      <w:numFmt w:val="decimal"/>
      <w:lvlText w:val="%1.%2.%3.%4.%5.%6.%7.%8."/>
      <w:lvlJc w:val="left"/>
      <w:pPr>
        <w:ind w:left="13157" w:hanging="2160"/>
      </w:pPr>
      <w:rPr>
        <w:rFonts w:hint="default"/>
      </w:rPr>
    </w:lvl>
    <w:lvl w:ilvl="8">
      <w:start w:val="1"/>
      <w:numFmt w:val="decimal"/>
      <w:lvlText w:val="%1.%2.%3.%4.%5.%6.%7.%8.%9."/>
      <w:lvlJc w:val="left"/>
      <w:pPr>
        <w:ind w:left="14728" w:hanging="2160"/>
      </w:pPr>
      <w:rPr>
        <w:rFonts w:hint="default"/>
      </w:rPr>
    </w:lvl>
  </w:abstractNum>
  <w:abstractNum w:abstractNumId="12">
    <w:nsid w:val="2CA8648D"/>
    <w:multiLevelType w:val="multilevel"/>
    <w:tmpl w:val="84FE6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CC966DE"/>
    <w:multiLevelType w:val="hybridMultilevel"/>
    <w:tmpl w:val="BA2E0C66"/>
    <w:lvl w:ilvl="0" w:tplc="4BAEC92E">
      <w:start w:val="1"/>
      <w:numFmt w:val="bullet"/>
      <w:lvlText w:val=""/>
      <w:lvlJc w:val="left"/>
      <w:pPr>
        <w:ind w:left="720" w:hanging="360"/>
      </w:pPr>
      <w:rPr>
        <w:rFonts w:ascii="Symbol" w:hAnsi="Symbol"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2ED439DB"/>
    <w:multiLevelType w:val="multilevel"/>
    <w:tmpl w:val="83DA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080230"/>
    <w:multiLevelType w:val="multilevel"/>
    <w:tmpl w:val="2A205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9DF5D1E"/>
    <w:multiLevelType w:val="hybridMultilevel"/>
    <w:tmpl w:val="8410CC4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7">
    <w:nsid w:val="3D44283D"/>
    <w:multiLevelType w:val="multilevel"/>
    <w:tmpl w:val="0422001D"/>
    <w:styleLink w:val="1"/>
    <w:lvl w:ilvl="0">
      <w:start w:val="1"/>
      <w:numFmt w:val="russianLow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4191251A"/>
    <w:multiLevelType w:val="hybridMultilevel"/>
    <w:tmpl w:val="22EAC6A4"/>
    <w:lvl w:ilvl="0" w:tplc="04220013">
      <w:start w:val="1"/>
      <w:numFmt w:val="upperRoman"/>
      <w:lvlText w:val="%1."/>
      <w:lvlJc w:val="right"/>
      <w:pPr>
        <w:ind w:left="1060" w:hanging="360"/>
      </w:pPr>
    </w:lvl>
    <w:lvl w:ilvl="1" w:tplc="04220019" w:tentative="1">
      <w:start w:val="1"/>
      <w:numFmt w:val="lowerLetter"/>
      <w:lvlText w:val="%2."/>
      <w:lvlJc w:val="left"/>
      <w:pPr>
        <w:ind w:left="1780" w:hanging="360"/>
      </w:pPr>
    </w:lvl>
    <w:lvl w:ilvl="2" w:tplc="0422001B" w:tentative="1">
      <w:start w:val="1"/>
      <w:numFmt w:val="lowerRoman"/>
      <w:lvlText w:val="%3."/>
      <w:lvlJc w:val="right"/>
      <w:pPr>
        <w:ind w:left="2500" w:hanging="180"/>
      </w:pPr>
    </w:lvl>
    <w:lvl w:ilvl="3" w:tplc="0422000F" w:tentative="1">
      <w:start w:val="1"/>
      <w:numFmt w:val="decimal"/>
      <w:lvlText w:val="%4."/>
      <w:lvlJc w:val="left"/>
      <w:pPr>
        <w:ind w:left="3220" w:hanging="360"/>
      </w:pPr>
    </w:lvl>
    <w:lvl w:ilvl="4" w:tplc="04220019" w:tentative="1">
      <w:start w:val="1"/>
      <w:numFmt w:val="lowerLetter"/>
      <w:lvlText w:val="%5."/>
      <w:lvlJc w:val="left"/>
      <w:pPr>
        <w:ind w:left="3940" w:hanging="360"/>
      </w:pPr>
    </w:lvl>
    <w:lvl w:ilvl="5" w:tplc="0422001B" w:tentative="1">
      <w:start w:val="1"/>
      <w:numFmt w:val="lowerRoman"/>
      <w:lvlText w:val="%6."/>
      <w:lvlJc w:val="right"/>
      <w:pPr>
        <w:ind w:left="4660" w:hanging="180"/>
      </w:pPr>
    </w:lvl>
    <w:lvl w:ilvl="6" w:tplc="0422000F" w:tentative="1">
      <w:start w:val="1"/>
      <w:numFmt w:val="decimal"/>
      <w:lvlText w:val="%7."/>
      <w:lvlJc w:val="left"/>
      <w:pPr>
        <w:ind w:left="5380" w:hanging="360"/>
      </w:pPr>
    </w:lvl>
    <w:lvl w:ilvl="7" w:tplc="04220019" w:tentative="1">
      <w:start w:val="1"/>
      <w:numFmt w:val="lowerLetter"/>
      <w:lvlText w:val="%8."/>
      <w:lvlJc w:val="left"/>
      <w:pPr>
        <w:ind w:left="6100" w:hanging="360"/>
      </w:pPr>
    </w:lvl>
    <w:lvl w:ilvl="8" w:tplc="0422001B" w:tentative="1">
      <w:start w:val="1"/>
      <w:numFmt w:val="lowerRoman"/>
      <w:lvlText w:val="%9."/>
      <w:lvlJc w:val="right"/>
      <w:pPr>
        <w:ind w:left="6820" w:hanging="180"/>
      </w:pPr>
    </w:lvl>
  </w:abstractNum>
  <w:abstractNum w:abstractNumId="19">
    <w:nsid w:val="47735713"/>
    <w:multiLevelType w:val="multilevel"/>
    <w:tmpl w:val="9230C46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A2063AE"/>
    <w:multiLevelType w:val="hybridMultilevel"/>
    <w:tmpl w:val="692C4DB6"/>
    <w:lvl w:ilvl="0" w:tplc="94388DFE">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4D6E2F25"/>
    <w:multiLevelType w:val="multilevel"/>
    <w:tmpl w:val="14B0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D07275"/>
    <w:multiLevelType w:val="multilevel"/>
    <w:tmpl w:val="92C4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415E80"/>
    <w:multiLevelType w:val="multilevel"/>
    <w:tmpl w:val="5EC65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6B51E08"/>
    <w:multiLevelType w:val="hybridMultilevel"/>
    <w:tmpl w:val="8410CC42"/>
    <w:lvl w:ilvl="0" w:tplc="0422000F">
      <w:start w:val="1"/>
      <w:numFmt w:val="decimal"/>
      <w:lvlText w:val="%1."/>
      <w:lvlJc w:val="left"/>
      <w:pPr>
        <w:ind w:left="1069" w:hanging="360"/>
      </w:p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5">
    <w:nsid w:val="58404CFA"/>
    <w:multiLevelType w:val="multilevel"/>
    <w:tmpl w:val="CF9E875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nsid w:val="58917B9C"/>
    <w:multiLevelType w:val="multilevel"/>
    <w:tmpl w:val="C540A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A4331A"/>
    <w:multiLevelType w:val="hybridMultilevel"/>
    <w:tmpl w:val="79B8247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68E900D2"/>
    <w:multiLevelType w:val="multilevel"/>
    <w:tmpl w:val="6E5C5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A2A2673"/>
    <w:multiLevelType w:val="multilevel"/>
    <w:tmpl w:val="820C7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B7F31A4"/>
    <w:multiLevelType w:val="multilevel"/>
    <w:tmpl w:val="84FE6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E904BE7"/>
    <w:multiLevelType w:val="hybridMultilevel"/>
    <w:tmpl w:val="43C89D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75731368"/>
    <w:multiLevelType w:val="multilevel"/>
    <w:tmpl w:val="F43AD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5"/>
  </w:num>
  <w:num w:numId="3">
    <w:abstractNumId w:val="21"/>
  </w:num>
  <w:num w:numId="4">
    <w:abstractNumId w:val="4"/>
  </w:num>
  <w:num w:numId="5">
    <w:abstractNumId w:val="22"/>
  </w:num>
  <w:num w:numId="6">
    <w:abstractNumId w:val="26"/>
  </w:num>
  <w:num w:numId="7">
    <w:abstractNumId w:val="0"/>
  </w:num>
  <w:num w:numId="8">
    <w:abstractNumId w:val="14"/>
  </w:num>
  <w:num w:numId="9">
    <w:abstractNumId w:val="7"/>
  </w:num>
  <w:num w:numId="10">
    <w:abstractNumId w:val="16"/>
  </w:num>
  <w:num w:numId="11">
    <w:abstractNumId w:val="24"/>
  </w:num>
  <w:num w:numId="12">
    <w:abstractNumId w:val="8"/>
  </w:num>
  <w:num w:numId="13">
    <w:abstractNumId w:val="27"/>
  </w:num>
  <w:num w:numId="14">
    <w:abstractNumId w:val="11"/>
  </w:num>
  <w:num w:numId="15">
    <w:abstractNumId w:val="12"/>
  </w:num>
  <w:num w:numId="16">
    <w:abstractNumId w:val="13"/>
  </w:num>
  <w:num w:numId="17">
    <w:abstractNumId w:val="20"/>
  </w:num>
  <w:num w:numId="18">
    <w:abstractNumId w:val="32"/>
  </w:num>
  <w:num w:numId="19">
    <w:abstractNumId w:val="28"/>
  </w:num>
  <w:num w:numId="20">
    <w:abstractNumId w:val="15"/>
  </w:num>
  <w:num w:numId="21">
    <w:abstractNumId w:val="29"/>
  </w:num>
  <w:num w:numId="22">
    <w:abstractNumId w:val="23"/>
  </w:num>
  <w:num w:numId="23">
    <w:abstractNumId w:val="2"/>
  </w:num>
  <w:num w:numId="24">
    <w:abstractNumId w:val="19"/>
  </w:num>
  <w:num w:numId="25">
    <w:abstractNumId w:val="6"/>
  </w:num>
  <w:num w:numId="26">
    <w:abstractNumId w:val="31"/>
  </w:num>
  <w:num w:numId="27">
    <w:abstractNumId w:val="1"/>
  </w:num>
  <w:num w:numId="28">
    <w:abstractNumId w:val="17"/>
  </w:num>
  <w:num w:numId="29">
    <w:abstractNumId w:val="9"/>
  </w:num>
  <w:num w:numId="30">
    <w:abstractNumId w:val="3"/>
  </w:num>
  <w:num w:numId="31">
    <w:abstractNumId w:val="18"/>
  </w:num>
  <w:num w:numId="32">
    <w:abstractNumId w:val="25"/>
  </w:num>
  <w:num w:numId="3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defaultTabStop w:val="708"/>
  <w:hyphenationZone w:val="425"/>
  <w:characterSpacingControl w:val="doNotCompress"/>
  <w:footnotePr>
    <w:footnote w:id="0"/>
    <w:footnote w:id="1"/>
  </w:footnotePr>
  <w:endnotePr>
    <w:endnote w:id="0"/>
    <w:endnote w:id="1"/>
  </w:endnotePr>
  <w:compat>
    <w:useFELayout/>
  </w:compat>
  <w:rsids>
    <w:rsidRoot w:val="00322DD4"/>
    <w:rsid w:val="000A5CAC"/>
    <w:rsid w:val="000B34E6"/>
    <w:rsid w:val="000D6BE1"/>
    <w:rsid w:val="000E09A2"/>
    <w:rsid w:val="001F2BFA"/>
    <w:rsid w:val="00267040"/>
    <w:rsid w:val="00322DD4"/>
    <w:rsid w:val="003351F9"/>
    <w:rsid w:val="004B2DA5"/>
    <w:rsid w:val="004E1CC1"/>
    <w:rsid w:val="004E2001"/>
    <w:rsid w:val="00504FE4"/>
    <w:rsid w:val="005310EF"/>
    <w:rsid w:val="0053384A"/>
    <w:rsid w:val="005776E6"/>
    <w:rsid w:val="005A3FC9"/>
    <w:rsid w:val="005A7E9B"/>
    <w:rsid w:val="005B0340"/>
    <w:rsid w:val="005E3105"/>
    <w:rsid w:val="005F1256"/>
    <w:rsid w:val="006A1E83"/>
    <w:rsid w:val="006F7E18"/>
    <w:rsid w:val="00706F37"/>
    <w:rsid w:val="00730E12"/>
    <w:rsid w:val="007709E4"/>
    <w:rsid w:val="007A0E04"/>
    <w:rsid w:val="007D1C53"/>
    <w:rsid w:val="008112C3"/>
    <w:rsid w:val="0084351E"/>
    <w:rsid w:val="00882DB5"/>
    <w:rsid w:val="00892167"/>
    <w:rsid w:val="008C58A3"/>
    <w:rsid w:val="008C6D2F"/>
    <w:rsid w:val="0092056D"/>
    <w:rsid w:val="00A2593D"/>
    <w:rsid w:val="00A47629"/>
    <w:rsid w:val="00A73FAB"/>
    <w:rsid w:val="00AD30CE"/>
    <w:rsid w:val="00AF1024"/>
    <w:rsid w:val="00B2599B"/>
    <w:rsid w:val="00B51B89"/>
    <w:rsid w:val="00B915CE"/>
    <w:rsid w:val="00BA00C9"/>
    <w:rsid w:val="00C07C75"/>
    <w:rsid w:val="00C22D61"/>
    <w:rsid w:val="00CB419B"/>
    <w:rsid w:val="00CD0406"/>
    <w:rsid w:val="00D01970"/>
    <w:rsid w:val="00D17BB1"/>
    <w:rsid w:val="00D61278"/>
    <w:rsid w:val="00DA5A8D"/>
    <w:rsid w:val="00E22ECE"/>
    <w:rsid w:val="00E254DA"/>
    <w:rsid w:val="00E5174D"/>
    <w:rsid w:val="00E64453"/>
    <w:rsid w:val="00E874CE"/>
    <w:rsid w:val="00EC773F"/>
    <w:rsid w:val="00EF66B8"/>
    <w:rsid w:val="00F0493D"/>
    <w:rsid w:val="00F4475F"/>
    <w:rsid w:val="00FD3A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97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34E6"/>
    <w:pPr>
      <w:ind w:left="720"/>
      <w:contextualSpacing/>
    </w:pPr>
  </w:style>
  <w:style w:type="paragraph" w:styleId="a4">
    <w:name w:val="Balloon Text"/>
    <w:basedOn w:val="a"/>
    <w:link w:val="a5"/>
    <w:uiPriority w:val="99"/>
    <w:semiHidden/>
    <w:unhideWhenUsed/>
    <w:rsid w:val="0053384A"/>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53384A"/>
    <w:rPr>
      <w:rFonts w:ascii="Tahoma" w:hAnsi="Tahoma" w:cs="Tahoma"/>
      <w:sz w:val="16"/>
      <w:szCs w:val="16"/>
    </w:rPr>
  </w:style>
  <w:style w:type="numbering" w:customStyle="1" w:styleId="1">
    <w:name w:val="Стиль1"/>
    <w:uiPriority w:val="99"/>
    <w:rsid w:val="005776E6"/>
    <w:pPr>
      <w:numPr>
        <w:numId w:val="28"/>
      </w:numPr>
    </w:pPr>
  </w:style>
  <w:style w:type="character" w:customStyle="1" w:styleId="a6">
    <w:name w:val="Основний текст_"/>
    <w:basedOn w:val="a0"/>
    <w:link w:val="10"/>
    <w:rsid w:val="005B0340"/>
    <w:rPr>
      <w:rFonts w:ascii="Times New Roman" w:hAnsi="Times New Roman" w:cs="Times New Roman"/>
      <w:sz w:val="24"/>
      <w:szCs w:val="24"/>
      <w:shd w:val="clear" w:color="auto" w:fill="FFFFFF"/>
    </w:rPr>
  </w:style>
  <w:style w:type="paragraph" w:customStyle="1" w:styleId="10">
    <w:name w:val="Основний текст1"/>
    <w:basedOn w:val="a"/>
    <w:link w:val="a6"/>
    <w:rsid w:val="005B0340"/>
    <w:pPr>
      <w:shd w:val="clear" w:color="auto" w:fill="FFFFFF"/>
      <w:spacing w:after="0" w:line="240" w:lineRule="atLeast"/>
      <w:ind w:hanging="1840"/>
    </w:pPr>
    <w:rPr>
      <w:rFonts w:ascii="Times New Roman" w:hAnsi="Times New Roman" w:cs="Times New Roman"/>
      <w:sz w:val="24"/>
      <w:szCs w:val="24"/>
    </w:rPr>
  </w:style>
  <w:style w:type="paragraph" w:styleId="a7">
    <w:name w:val="header"/>
    <w:basedOn w:val="a"/>
    <w:link w:val="a8"/>
    <w:uiPriority w:val="99"/>
    <w:semiHidden/>
    <w:unhideWhenUsed/>
    <w:rsid w:val="00882DB5"/>
    <w:pPr>
      <w:tabs>
        <w:tab w:val="center" w:pos="4677"/>
        <w:tab w:val="right" w:pos="9355"/>
      </w:tabs>
      <w:spacing w:after="0" w:line="240" w:lineRule="auto"/>
    </w:pPr>
  </w:style>
  <w:style w:type="character" w:customStyle="1" w:styleId="a8">
    <w:name w:val="Верхній колонтитул Знак"/>
    <w:basedOn w:val="a0"/>
    <w:link w:val="a7"/>
    <w:uiPriority w:val="99"/>
    <w:semiHidden/>
    <w:rsid w:val="00882DB5"/>
  </w:style>
  <w:style w:type="paragraph" w:styleId="a9">
    <w:name w:val="footer"/>
    <w:basedOn w:val="a"/>
    <w:link w:val="aa"/>
    <w:uiPriority w:val="99"/>
    <w:unhideWhenUsed/>
    <w:rsid w:val="00882DB5"/>
    <w:pPr>
      <w:tabs>
        <w:tab w:val="center" w:pos="4677"/>
        <w:tab w:val="right" w:pos="9355"/>
      </w:tabs>
      <w:spacing w:after="0" w:line="240" w:lineRule="auto"/>
    </w:pPr>
  </w:style>
  <w:style w:type="character" w:customStyle="1" w:styleId="aa">
    <w:name w:val="Нижній колонтитул Знак"/>
    <w:basedOn w:val="a0"/>
    <w:link w:val="a9"/>
    <w:uiPriority w:val="99"/>
    <w:rsid w:val="00882DB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vsepromedok.ru/pro-bdzhil/515-use-pro-medonosnih-bdzhil.html" TargetMode="External"/><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chart" Target="charts/chart1.xml"/><Relationship Id="rId40" Type="http://schemas.openxmlformats.org/officeDocument/2006/relationships/image" Target="media/image31.jpeg"/><Relationship Id="rId45"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6.9527463256743149E-3"/>
          <c:y val="5.7033818038810837E-2"/>
          <c:w val="0.84921920293789177"/>
          <c:h val="0.94025028586410297"/>
        </c:manualLayout>
      </c:layout>
      <c:pie3DChart>
        <c:varyColors val="1"/>
        <c:ser>
          <c:idx val="0"/>
          <c:order val="0"/>
          <c:tx>
            <c:strRef>
              <c:f>Аркуш1!$B$1</c:f>
              <c:strCache>
                <c:ptCount val="1"/>
                <c:pt idx="0">
                  <c:v>Продаж</c:v>
                </c:pt>
              </c:strCache>
            </c:strRef>
          </c:tx>
          <c:cat>
            <c:strRef>
              <c:f>Аркуш1!$A$2:$A$5</c:f>
              <c:strCache>
                <c:ptCount val="4"/>
                <c:pt idx="0">
                  <c:v>липовий</c:v>
                </c:pt>
                <c:pt idx="1">
                  <c:v>акацієвий</c:v>
                </c:pt>
                <c:pt idx="2">
                  <c:v>соняшниковий</c:v>
                </c:pt>
                <c:pt idx="3">
                  <c:v>гречаний</c:v>
                </c:pt>
              </c:strCache>
            </c:strRef>
          </c:cat>
          <c:val>
            <c:numRef>
              <c:f>Аркуш1!$B$2:$B$5</c:f>
              <c:numCache>
                <c:formatCode>General</c:formatCode>
                <c:ptCount val="4"/>
                <c:pt idx="0">
                  <c:v>60</c:v>
                </c:pt>
                <c:pt idx="1">
                  <c:v>20</c:v>
                </c:pt>
                <c:pt idx="2">
                  <c:v>15</c:v>
                </c:pt>
                <c:pt idx="3">
                  <c:v>5</c:v>
                </c:pt>
              </c:numCache>
            </c:numRef>
          </c:val>
        </c:ser>
      </c:pie3DChart>
    </c:plotArea>
    <c:legend>
      <c:legendPos val="b"/>
      <c:txPr>
        <a:bodyPr/>
        <a:lstStyle/>
        <a:p>
          <a:pPr>
            <a:defRPr lang="uk-UA"/>
          </a:pPr>
          <a:endParaRPr lang="ru-RU"/>
        </a:p>
      </c:txPr>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0.55052</cdr:x>
      <cdr:y>0.43802</cdr:y>
    </cdr:from>
    <cdr:to>
      <cdr:x>0.62895</cdr:x>
      <cdr:y>0.49277</cdr:y>
    </cdr:to>
    <cdr:sp macro="" textlink="">
      <cdr:nvSpPr>
        <cdr:cNvPr id="2" name="TextBox 1"/>
        <cdr:cNvSpPr txBox="1"/>
      </cdr:nvSpPr>
      <cdr:spPr>
        <a:xfrm xmlns:a="http://schemas.openxmlformats.org/drawingml/2006/main">
          <a:off x="3016758" y="2048256"/>
          <a:ext cx="429768" cy="25603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0.5622</cdr:x>
      <cdr:y>0.42629</cdr:y>
    </cdr:from>
    <cdr:to>
      <cdr:x>0.64396</cdr:x>
      <cdr:y>0.48104</cdr:y>
    </cdr:to>
    <cdr:sp macro="" textlink="">
      <cdr:nvSpPr>
        <cdr:cNvPr id="3" name="TextBox 2"/>
        <cdr:cNvSpPr txBox="1"/>
      </cdr:nvSpPr>
      <cdr:spPr>
        <a:xfrm xmlns:a="http://schemas.openxmlformats.org/drawingml/2006/main">
          <a:off x="3080766" y="1993392"/>
          <a:ext cx="448056" cy="25603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uk-UA" sz="1100"/>
            <a:t>60%</a:t>
          </a:r>
        </a:p>
        <a:p xmlns:a="http://schemas.openxmlformats.org/drawingml/2006/main">
          <a:endParaRPr lang="uk-UA" sz="1100"/>
        </a:p>
      </cdr:txBody>
    </cdr:sp>
  </cdr:relSizeAnchor>
  <cdr:relSizeAnchor xmlns:cdr="http://schemas.openxmlformats.org/drawingml/2006/chartDrawing">
    <cdr:from>
      <cdr:x>0.15171</cdr:x>
      <cdr:y>0.41455</cdr:y>
    </cdr:from>
    <cdr:to>
      <cdr:x>0.25683</cdr:x>
      <cdr:y>0.47713</cdr:y>
    </cdr:to>
    <cdr:sp macro="" textlink="">
      <cdr:nvSpPr>
        <cdr:cNvPr id="4" name="TextBox 3"/>
        <cdr:cNvSpPr txBox="1"/>
      </cdr:nvSpPr>
      <cdr:spPr>
        <a:xfrm xmlns:a="http://schemas.openxmlformats.org/drawingml/2006/main">
          <a:off x="831342" y="1938528"/>
          <a:ext cx="576072" cy="29260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uk-UA" sz="1100"/>
            <a:t>20%</a:t>
          </a:r>
        </a:p>
        <a:p xmlns:a="http://schemas.openxmlformats.org/drawingml/2006/main">
          <a:endParaRPr lang="uk-UA" sz="1100"/>
        </a:p>
        <a:p xmlns:a="http://schemas.openxmlformats.org/drawingml/2006/main">
          <a:endParaRPr lang="uk-UA" sz="1100"/>
        </a:p>
      </cdr:txBody>
    </cdr:sp>
  </cdr:relSizeAnchor>
  <cdr:relSizeAnchor xmlns:cdr="http://schemas.openxmlformats.org/drawingml/2006/chartDrawing">
    <cdr:from>
      <cdr:x>0.19343</cdr:x>
      <cdr:y>0.28354</cdr:y>
    </cdr:from>
    <cdr:to>
      <cdr:x>0.30523</cdr:x>
      <cdr:y>0.33243</cdr:y>
    </cdr:to>
    <cdr:sp macro="" textlink="">
      <cdr:nvSpPr>
        <cdr:cNvPr id="5" name="TextBox 4"/>
        <cdr:cNvSpPr txBox="1"/>
      </cdr:nvSpPr>
      <cdr:spPr>
        <a:xfrm xmlns:a="http://schemas.openxmlformats.org/drawingml/2006/main">
          <a:off x="1059942" y="1325880"/>
          <a:ext cx="612648"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uk-UA" sz="1100"/>
            <a:t>15%</a:t>
          </a:r>
        </a:p>
        <a:p xmlns:a="http://schemas.openxmlformats.org/drawingml/2006/main">
          <a:endParaRPr lang="uk-UA" sz="1100"/>
        </a:p>
      </cdr:txBody>
    </cdr:sp>
  </cdr:relSizeAnchor>
  <cdr:relSizeAnchor xmlns:cdr="http://schemas.openxmlformats.org/drawingml/2006/chartDrawing">
    <cdr:from>
      <cdr:x>0.35529</cdr:x>
      <cdr:y>0.21314</cdr:y>
    </cdr:from>
    <cdr:to>
      <cdr:x>0.44206</cdr:x>
      <cdr:y>0.28158</cdr:y>
    </cdr:to>
    <cdr:sp macro="" textlink="">
      <cdr:nvSpPr>
        <cdr:cNvPr id="6" name="TextBox 5"/>
        <cdr:cNvSpPr txBox="1"/>
      </cdr:nvSpPr>
      <cdr:spPr>
        <a:xfrm xmlns:a="http://schemas.openxmlformats.org/drawingml/2006/main">
          <a:off x="1946910" y="996696"/>
          <a:ext cx="475488" cy="3200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uk-UA" sz="1100"/>
            <a:t>5%</a:t>
          </a:r>
        </a:p>
      </cdr:txBody>
    </cdr:sp>
  </cdr:relSizeAnchor>
</c:userShape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F6CE0-FFD4-46F5-A213-621FD051F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44</Pages>
  <Words>7723</Words>
  <Characters>44025</Characters>
  <Application>Microsoft Office Word</Application>
  <DocSecurity>0</DocSecurity>
  <Lines>366</Lines>
  <Paragraphs>103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51645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Аліна</dc:creator>
  <cp:lastModifiedBy>User</cp:lastModifiedBy>
  <cp:revision>3</cp:revision>
  <dcterms:created xsi:type="dcterms:W3CDTF">2019-02-28T20:32:00Z</dcterms:created>
  <dcterms:modified xsi:type="dcterms:W3CDTF">2019-03-04T10:25:00Z</dcterms:modified>
</cp:coreProperties>
</file>