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C188" w14:textId="04547891" w:rsidR="00140E97" w:rsidRPr="00140E97" w:rsidRDefault="00140E97" w:rsidP="00140E97">
      <w:pPr>
        <w:pStyle w:val="2"/>
        <w:shd w:val="clear" w:color="auto" w:fill="FFFFFF"/>
        <w:spacing w:before="0" w:line="6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140E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fldChar w:fldCharType="begin"/>
      </w:r>
      <w:r w:rsidRPr="00140E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instrText xml:space="preserve"> HYPERLINK "https://sch32.edu.vn.ua/prozorist-ta-informatsijna-vidkritist-zakladu/244-pravila-prijomu-do-zakladu" </w:instrText>
      </w:r>
      <w:r w:rsidRPr="00140E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fldChar w:fldCharType="separate"/>
      </w:r>
      <w:r w:rsidRPr="00140E97">
        <w:rPr>
          <w:rFonts w:ascii="Times New Roman" w:eastAsia="Times New Roman" w:hAnsi="Times New Roman" w:cs="Times New Roman"/>
          <w:b/>
          <w:bCs/>
          <w:color w:val="0088CC"/>
          <w:sz w:val="36"/>
          <w:szCs w:val="36"/>
          <w:u w:val="single"/>
          <w:bdr w:val="none" w:sz="0" w:space="0" w:color="auto" w:frame="1"/>
          <w:lang w:eastAsia="uk-UA"/>
        </w:rPr>
        <w:t>Правила прийому до закладу</w:t>
      </w:r>
      <w:r w:rsidRPr="00140E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fldChar w:fldCharType="end"/>
      </w:r>
    </w:p>
    <w:p w14:paraId="21B2F2C4" w14:textId="77777777" w:rsidR="000B7B12" w:rsidRDefault="000B7B12" w:rsidP="0014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3CD56090" w14:textId="77777777" w:rsidR="00140E97" w:rsidRDefault="00140E97" w:rsidP="0014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140E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Зарахування до закладу загальної середньої освіти</w:t>
      </w:r>
    </w:p>
    <w:p w14:paraId="69181687" w14:textId="77777777" w:rsidR="000B7B12" w:rsidRPr="00140E97" w:rsidRDefault="000B7B12" w:rsidP="0014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0E64C34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1. Зарахування до початкової школи</w:t>
      </w:r>
    </w:p>
    <w:p w14:paraId="514CF356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1. Заява про зарахування дитини до першого класу закладу освіти  подається до закладу одним з батьків дитини особисто до 31 травня. До  заяви додаються:</w:t>
      </w:r>
    </w:p>
    <w:p w14:paraId="1020152B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14:paraId="39D8CDD1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2) оригінал або копія медичної довідки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6" w:tgtFrame="_top" w:history="1">
        <w:r w:rsidRPr="00140E97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uk-UA"/>
          </w:rPr>
          <w:t>наказом Міністерства охорони здоров'я України від 16 серпня 2010 року N 682</w:t>
        </w:r>
      </w:hyperlink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зареєстрованим в Міністерстві юстиції України 10 вересня 2010 року за N 794/18089;</w:t>
      </w:r>
    </w:p>
    <w:p w14:paraId="4D5C916F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3) оригінал або копія відповідного документа про освіту (за наявності).</w:t>
      </w:r>
    </w:p>
    <w:p w14:paraId="7344263D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14:paraId="6458BF30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Присутність дитини під час подання заяви про зарахування, жеребкування або її зарахування не є обов'язковою.</w:t>
      </w:r>
    </w:p>
    <w:p w14:paraId="3BAB8162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14:paraId="3D8F6A7D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Список зарахованих учнів із зазначенням їх прізвищ оприлюднюється виключно в закладі освіти.</w:t>
      </w:r>
    </w:p>
    <w:p w14:paraId="41F507BD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Інформація про наявність вільних місць оприлюднюється.</w:t>
      </w:r>
    </w:p>
    <w:p w14:paraId="42FDF7D2" w14:textId="004D9165" w:rsidR="00140E97" w:rsidRPr="00140E97" w:rsidRDefault="000B7B12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</w:t>
      </w:r>
      <w:r w:rsidR="00140E97"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Впродовж двох робочих днів з дня зарахування дітей освіти оприлюднює з дотриманням </w:t>
      </w:r>
      <w:hyperlink r:id="rId7" w:tgtFrame="_top" w:history="1">
        <w:r w:rsidR="00140E97" w:rsidRPr="00140E97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bdr w:val="none" w:sz="0" w:space="0" w:color="auto" w:frame="1"/>
            <w:lang w:eastAsia="uk-UA"/>
          </w:rPr>
          <w:t>Закону України "Про захист персональних даних"</w:t>
        </w:r>
      </w:hyperlink>
      <w:r w:rsidR="00140E97"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на інформаційному стенді закладу освіти, а також на офіційному веб-сайті закладу освіти:</w:t>
      </w:r>
    </w:p>
    <w:p w14:paraId="24190184" w14:textId="77777777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- список зарахованих учнів із зазначенням лише їх прізвищ;</w:t>
      </w:r>
    </w:p>
    <w:p w14:paraId="7BEAB5F6" w14:textId="464CFA63" w:rsidR="00140E97" w:rsidRPr="00140E97" w:rsidRDefault="00140E97" w:rsidP="0014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E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- оголошення про дату, час, місце і спосіб проведення жеребкування;</w:t>
      </w:r>
    </w:p>
    <w:p w14:paraId="3D5042D3" w14:textId="77777777" w:rsidR="00140E97" w:rsidRDefault="00140E97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122E7106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1AB2AA7B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5342E61B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48828734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5289B739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0846DDAD" w14:textId="77777777" w:rsidR="000B7B12" w:rsidRDefault="000B7B12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</w:p>
    <w:p w14:paraId="0EBC235C" w14:textId="77777777" w:rsidR="00B23B8B" w:rsidRDefault="00B23B8B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bookmarkStart w:id="0" w:name="_GoBack"/>
      <w:bookmarkEnd w:id="0"/>
    </w:p>
    <w:p w14:paraId="3861CB99" w14:textId="77777777" w:rsidR="00140E97" w:rsidRDefault="00140E97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</w:p>
    <w:p w14:paraId="5C252444" w14:textId="77777777" w:rsidR="000B7B12" w:rsidRDefault="00DC39B3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lastRenderedPageBreak/>
        <w:t>Відповідно до наказу від 29.05.2020 №06</w:t>
      </w:r>
    </w:p>
    <w:p w14:paraId="56C95E29" w14:textId="17ED1BC6" w:rsidR="004909CF" w:rsidRPr="00504ECA" w:rsidRDefault="00DC39B3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 по </w:t>
      </w:r>
      <w:proofErr w:type="spellStart"/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>Ленковецькому</w:t>
      </w:r>
      <w:proofErr w:type="spellEnd"/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 НВК</w:t>
      </w:r>
    </w:p>
    <w:p w14:paraId="4AE4D954" w14:textId="6CFA3B7F" w:rsidR="00DC39B3" w:rsidRPr="00504ECA" w:rsidRDefault="00DC39B3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 "Про зарахування учнів до 1 класу"</w:t>
      </w:r>
    </w:p>
    <w:p w14:paraId="61435818" w14:textId="7E4F30F3" w:rsidR="00DC39B3" w:rsidRPr="00504ECA" w:rsidRDefault="00DC39B3" w:rsidP="000B7B1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до 1 класу </w:t>
      </w:r>
      <w:proofErr w:type="spellStart"/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>Ленковецького</w:t>
      </w:r>
      <w:proofErr w:type="spellEnd"/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 навчально-виховного комплексу зараховано</w:t>
      </w:r>
      <w:r w:rsidRPr="000B7B1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  <w:lang w:eastAsia="uk-UA"/>
        </w:rPr>
        <w:t>12</w:t>
      </w: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 xml:space="preserve"> учнів.</w:t>
      </w:r>
    </w:p>
    <w:p w14:paraId="20443196" w14:textId="0607742C" w:rsidR="00DC39B3" w:rsidRPr="00504ECA" w:rsidRDefault="00DC39B3" w:rsidP="00DC39B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</w:pPr>
      <w:r w:rsidRPr="00504EC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uk-UA"/>
        </w:rPr>
        <w:t>Ознайомитися зі списком зарахованих учнів можна у приміщенні закладу освіти</w:t>
      </w:r>
    </w:p>
    <w:p w14:paraId="5869C374" w14:textId="59295561" w:rsidR="000B205F" w:rsidRPr="000B7B12" w:rsidRDefault="000B7B12" w:rsidP="000B7B12">
      <w:pPr>
        <w:pStyle w:val="wymcenter"/>
        <w:spacing w:before="0" w:beforeAutospacing="0" w:after="295" w:afterAutospacing="0"/>
        <w:rPr>
          <w:rFonts w:ascii="Arial" w:hAnsi="Arial" w:cs="Arial"/>
          <w:color w:val="FF0000"/>
          <w:sz w:val="20"/>
          <w:szCs w:val="20"/>
        </w:rPr>
      </w:pPr>
      <w:r w:rsidRPr="000B7B12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__________________________________________________________________________________</w:t>
      </w:r>
    </w:p>
    <w:p w14:paraId="14200ED7" w14:textId="77777777" w:rsidR="004909CF" w:rsidRPr="000B7B12" w:rsidRDefault="004909CF" w:rsidP="004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7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ВИТЯГ З ПРОТОКОЛУ</w:t>
      </w:r>
    </w:p>
    <w:p w14:paraId="1110A933" w14:textId="0EE542B1" w:rsidR="004909CF" w:rsidRPr="000B7B12" w:rsidRDefault="004909CF" w:rsidP="004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7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засідання педагогічної ради </w:t>
      </w:r>
      <w:proofErr w:type="spellStart"/>
      <w:r w:rsidRPr="000B7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Ленковецького</w:t>
      </w:r>
      <w:proofErr w:type="spellEnd"/>
      <w:r w:rsidRPr="000B7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НВК</w:t>
      </w:r>
    </w:p>
    <w:p w14:paraId="4737B237" w14:textId="77777777" w:rsidR="004909CF" w:rsidRPr="000B7B12" w:rsidRDefault="004909CF" w:rsidP="004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BCB3A9" w14:textId="21016202" w:rsidR="004909CF" w:rsidRPr="000B7B12" w:rsidRDefault="004909CF" w:rsidP="00490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7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      12.06.2020 р.                                                                                      № 5</w:t>
      </w:r>
    </w:p>
    <w:p w14:paraId="68451F67" w14:textId="77777777" w:rsidR="004909CF" w:rsidRPr="000B7B12" w:rsidRDefault="004909CF" w:rsidP="00490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12A21C4" w14:textId="4D199ACD" w:rsidR="004909CF" w:rsidRPr="004909CF" w:rsidRDefault="004909CF" w:rsidP="0049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ДЕННИЙ:</w:t>
      </w:r>
    </w:p>
    <w:p w14:paraId="5474D338" w14:textId="4863B0F2" w:rsidR="000B205F" w:rsidRPr="004909CF" w:rsidRDefault="000B205F" w:rsidP="004909CF">
      <w:pPr>
        <w:pStyle w:val="wymcenter"/>
        <w:numPr>
          <w:ilvl w:val="0"/>
          <w:numId w:val="1"/>
        </w:numPr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rStyle w:val="a3"/>
          <w:color w:val="212121"/>
          <w:sz w:val="28"/>
          <w:szCs w:val="28"/>
        </w:rPr>
        <w:t>Про переведення учнів 1-8 та 10 класів до наступних класів</w:t>
      </w:r>
    </w:p>
    <w:p w14:paraId="20D7F226" w14:textId="77777777" w:rsidR="000B205F" w:rsidRPr="004909CF" w:rsidRDefault="000B205F" w:rsidP="000B205F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Заслухавши та обговоривши інформацію про переведення учнів 1-8 та 10 класів до наступних класів, педагогічна рада відзначає, що на підставі результатів річного оцінювання (крім першого та другого класів), всіх учнів 1-8 та 10 класів вважати атестованими та перевести до наступних класів</w:t>
      </w:r>
    </w:p>
    <w:p w14:paraId="17715760" w14:textId="77777777" w:rsidR="000B205F" w:rsidRPr="004909CF" w:rsidRDefault="000B205F" w:rsidP="000B205F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У зв’язку з вищезазначеним, педагогічна рада</w:t>
      </w:r>
    </w:p>
    <w:p w14:paraId="7231C0DC" w14:textId="77777777" w:rsidR="000B205F" w:rsidRPr="004909CF" w:rsidRDefault="000B205F" w:rsidP="000B205F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rStyle w:val="a3"/>
          <w:color w:val="212121"/>
          <w:sz w:val="28"/>
          <w:szCs w:val="28"/>
        </w:rPr>
        <w:t>УХВАЛЮЄ:</w:t>
      </w:r>
    </w:p>
    <w:p w14:paraId="79C0A098" w14:textId="77777777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1.1 Перевести всіх учнів 1-8 та 10 класів до наступних класів відповідно до списків класних журналів та записів алфавітної книги.</w:t>
      </w:r>
    </w:p>
    <w:p w14:paraId="5E6F5E17" w14:textId="77777777" w:rsidR="000B7B12" w:rsidRDefault="000B7B12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</w:p>
    <w:p w14:paraId="6DDDDDFA" w14:textId="614EDC33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 xml:space="preserve">До 2 </w:t>
      </w:r>
      <w:proofErr w:type="spellStart"/>
      <w:r w:rsidRPr="004909CF">
        <w:rPr>
          <w:color w:val="212121"/>
          <w:sz w:val="28"/>
          <w:szCs w:val="28"/>
        </w:rPr>
        <w:t>класу–</w:t>
      </w:r>
      <w:proofErr w:type="spellEnd"/>
      <w:r w:rsidRPr="004909CF">
        <w:rPr>
          <w:color w:val="212121"/>
          <w:sz w:val="28"/>
          <w:szCs w:val="28"/>
        </w:rPr>
        <w:t xml:space="preserve"> </w:t>
      </w:r>
      <w:r w:rsidR="00B27EAD" w:rsidRPr="004909CF">
        <w:rPr>
          <w:color w:val="212121"/>
          <w:sz w:val="28"/>
          <w:szCs w:val="28"/>
        </w:rPr>
        <w:t>15</w:t>
      </w:r>
      <w:r w:rsidRPr="004909CF">
        <w:rPr>
          <w:color w:val="212121"/>
          <w:sz w:val="28"/>
          <w:szCs w:val="28"/>
        </w:rPr>
        <w:t xml:space="preserve"> учнів</w:t>
      </w:r>
      <w:r w:rsidR="004909CF">
        <w:rPr>
          <w:color w:val="212121"/>
          <w:sz w:val="28"/>
          <w:szCs w:val="28"/>
        </w:rPr>
        <w:t>,</w:t>
      </w:r>
    </w:p>
    <w:p w14:paraId="7399BC46" w14:textId="2245D2ED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До 3 класу– 1</w:t>
      </w:r>
      <w:r w:rsidR="00B27EAD" w:rsidRPr="004909CF">
        <w:rPr>
          <w:color w:val="212121"/>
          <w:sz w:val="28"/>
          <w:szCs w:val="28"/>
        </w:rPr>
        <w:t>5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6BD8BE64" w14:textId="2B67EB14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До 4 класу - 1</w:t>
      </w:r>
      <w:r w:rsidR="00B27EAD" w:rsidRPr="004909CF">
        <w:rPr>
          <w:color w:val="212121"/>
          <w:sz w:val="28"/>
          <w:szCs w:val="28"/>
        </w:rPr>
        <w:t>6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750CF0FF" w14:textId="788CD95E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До 5 класу– 1</w:t>
      </w:r>
      <w:r w:rsidR="00B27EAD" w:rsidRPr="004909CF">
        <w:rPr>
          <w:color w:val="212121"/>
          <w:sz w:val="28"/>
          <w:szCs w:val="28"/>
        </w:rPr>
        <w:t>9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0C864B6B" w14:textId="4C871CD6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До 6 класу– 1</w:t>
      </w:r>
      <w:r w:rsidR="00B27EAD" w:rsidRPr="004909CF">
        <w:rPr>
          <w:color w:val="212121"/>
          <w:sz w:val="28"/>
          <w:szCs w:val="28"/>
        </w:rPr>
        <w:t>9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17080730" w14:textId="12B23AA0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 xml:space="preserve">До 7 класу– </w:t>
      </w:r>
      <w:r w:rsidR="00B27EAD" w:rsidRPr="004909CF">
        <w:rPr>
          <w:color w:val="212121"/>
          <w:sz w:val="28"/>
          <w:szCs w:val="28"/>
        </w:rPr>
        <w:t>21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2A088292" w14:textId="5D8FC01B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 xml:space="preserve">До 8 класу– </w:t>
      </w:r>
      <w:r w:rsidR="00B27EAD" w:rsidRPr="004909CF">
        <w:rPr>
          <w:color w:val="212121"/>
          <w:sz w:val="28"/>
          <w:szCs w:val="28"/>
        </w:rPr>
        <w:t>19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2385F57B" w14:textId="6EC9C6C3" w:rsidR="000B205F" w:rsidRPr="004909CF" w:rsidRDefault="000B205F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 xml:space="preserve">До 9 класу– </w:t>
      </w:r>
      <w:r w:rsidR="00B27EAD" w:rsidRPr="004909CF">
        <w:rPr>
          <w:color w:val="212121"/>
          <w:sz w:val="28"/>
          <w:szCs w:val="28"/>
        </w:rPr>
        <w:t>12</w:t>
      </w:r>
      <w:r w:rsidRPr="004909CF">
        <w:rPr>
          <w:color w:val="212121"/>
          <w:sz w:val="28"/>
          <w:szCs w:val="28"/>
        </w:rPr>
        <w:t xml:space="preserve"> учнів, </w:t>
      </w:r>
    </w:p>
    <w:p w14:paraId="65272C60" w14:textId="6C0D147A" w:rsidR="000B205F" w:rsidRDefault="000B7B12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До 11 класу– 16 учнів</w:t>
      </w:r>
      <w:r w:rsidR="000B205F" w:rsidRPr="004909CF">
        <w:rPr>
          <w:color w:val="212121"/>
          <w:sz w:val="28"/>
          <w:szCs w:val="28"/>
        </w:rPr>
        <w:t xml:space="preserve"> </w:t>
      </w:r>
    </w:p>
    <w:p w14:paraId="71797770" w14:textId="77777777" w:rsidR="000B7B12" w:rsidRPr="004909CF" w:rsidRDefault="000B7B12" w:rsidP="000B7B12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</w:p>
    <w:p w14:paraId="2ADE3DA9" w14:textId="77777777" w:rsidR="000B205F" w:rsidRPr="004909CF" w:rsidRDefault="000B205F" w:rsidP="000B205F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2. Контроль за виконанням рішення педагогічної ради залишаю за собою.</w:t>
      </w:r>
    </w:p>
    <w:p w14:paraId="2AF04D9E" w14:textId="731D7F10" w:rsidR="000B205F" w:rsidRPr="004909CF" w:rsidRDefault="000B205F" w:rsidP="004909CF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>Голова педагогічної ради</w:t>
      </w:r>
      <w:r w:rsidR="004909CF">
        <w:rPr>
          <w:color w:val="212121"/>
          <w:sz w:val="28"/>
          <w:szCs w:val="28"/>
        </w:rPr>
        <w:t xml:space="preserve">                         </w:t>
      </w:r>
      <w:r w:rsidRPr="004909CF">
        <w:rPr>
          <w:color w:val="212121"/>
          <w:sz w:val="28"/>
          <w:szCs w:val="28"/>
        </w:rPr>
        <w:t xml:space="preserve"> </w:t>
      </w:r>
      <w:proofErr w:type="spellStart"/>
      <w:r w:rsidR="00B27EAD" w:rsidRPr="004909CF">
        <w:rPr>
          <w:color w:val="212121"/>
          <w:sz w:val="28"/>
          <w:szCs w:val="28"/>
        </w:rPr>
        <w:t>Серній</w:t>
      </w:r>
      <w:proofErr w:type="spellEnd"/>
      <w:r w:rsidR="00B27EAD" w:rsidRPr="004909CF">
        <w:rPr>
          <w:color w:val="212121"/>
          <w:sz w:val="28"/>
          <w:szCs w:val="28"/>
        </w:rPr>
        <w:t xml:space="preserve"> С.А.</w:t>
      </w:r>
    </w:p>
    <w:p w14:paraId="5FDE7C57" w14:textId="59DCA0EB" w:rsidR="000B205F" w:rsidRPr="004909CF" w:rsidRDefault="000B205F" w:rsidP="004909CF">
      <w:pPr>
        <w:pStyle w:val="a4"/>
        <w:spacing w:before="0" w:beforeAutospacing="0" w:after="0" w:afterAutospacing="0"/>
        <w:rPr>
          <w:color w:val="212121"/>
          <w:sz w:val="28"/>
          <w:szCs w:val="28"/>
        </w:rPr>
      </w:pPr>
      <w:r w:rsidRPr="004909CF">
        <w:rPr>
          <w:color w:val="212121"/>
          <w:sz w:val="28"/>
          <w:szCs w:val="28"/>
        </w:rPr>
        <w:t xml:space="preserve">Секретар </w:t>
      </w:r>
      <w:r w:rsidR="004909CF">
        <w:rPr>
          <w:color w:val="212121"/>
          <w:sz w:val="28"/>
          <w:szCs w:val="28"/>
        </w:rPr>
        <w:t xml:space="preserve">                                                     </w:t>
      </w:r>
      <w:r w:rsidR="00B27EAD" w:rsidRPr="004909CF">
        <w:rPr>
          <w:color w:val="212121"/>
          <w:sz w:val="28"/>
          <w:szCs w:val="28"/>
        </w:rPr>
        <w:t>Музика Т.М.</w:t>
      </w:r>
    </w:p>
    <w:p w14:paraId="6AF76FA4" w14:textId="77777777" w:rsidR="004074F2" w:rsidRPr="004909CF" w:rsidRDefault="004074F2">
      <w:pPr>
        <w:rPr>
          <w:rFonts w:ascii="Times New Roman" w:hAnsi="Times New Roman" w:cs="Times New Roman"/>
          <w:sz w:val="28"/>
          <w:szCs w:val="28"/>
        </w:rPr>
      </w:pPr>
    </w:p>
    <w:sectPr w:rsidR="004074F2" w:rsidRPr="004909CF" w:rsidSect="000B7B12">
      <w:pgSz w:w="11906" w:h="16838" w:code="9"/>
      <w:pgMar w:top="426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7E8"/>
    <w:multiLevelType w:val="hybridMultilevel"/>
    <w:tmpl w:val="31A29BC4"/>
    <w:lvl w:ilvl="0" w:tplc="48C62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F"/>
    <w:rsid w:val="000401AB"/>
    <w:rsid w:val="000B205F"/>
    <w:rsid w:val="000B7B12"/>
    <w:rsid w:val="00140E97"/>
    <w:rsid w:val="004074F2"/>
    <w:rsid w:val="004909CF"/>
    <w:rsid w:val="004C2D32"/>
    <w:rsid w:val="00504ECA"/>
    <w:rsid w:val="0051299C"/>
    <w:rsid w:val="00530306"/>
    <w:rsid w:val="00547FA6"/>
    <w:rsid w:val="007820BE"/>
    <w:rsid w:val="0082018F"/>
    <w:rsid w:val="0083015C"/>
    <w:rsid w:val="008E729D"/>
    <w:rsid w:val="00B23B8B"/>
    <w:rsid w:val="00B27EAD"/>
    <w:rsid w:val="00CA01B1"/>
    <w:rsid w:val="00D34868"/>
    <w:rsid w:val="00DC39B3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0B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B205F"/>
    <w:rPr>
      <w:b/>
      <w:bCs/>
    </w:rPr>
  </w:style>
  <w:style w:type="paragraph" w:styleId="a4">
    <w:name w:val="Normal (Web)"/>
    <w:basedOn w:val="a"/>
    <w:uiPriority w:val="99"/>
    <w:unhideWhenUsed/>
    <w:rsid w:val="000B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40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0B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B205F"/>
    <w:rPr>
      <w:b/>
      <w:bCs/>
    </w:rPr>
  </w:style>
  <w:style w:type="paragraph" w:styleId="a4">
    <w:name w:val="Normal (Web)"/>
    <w:basedOn w:val="a"/>
    <w:uiPriority w:val="99"/>
    <w:unhideWhenUsed/>
    <w:rsid w:val="000B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40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71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84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180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Ленковецька школа Ленковецька школа</dc:creator>
  <cp:lastModifiedBy>User</cp:lastModifiedBy>
  <cp:revision>3</cp:revision>
  <dcterms:created xsi:type="dcterms:W3CDTF">2021-04-20T10:31:00Z</dcterms:created>
  <dcterms:modified xsi:type="dcterms:W3CDTF">2021-04-20T12:59:00Z</dcterms:modified>
</cp:coreProperties>
</file>