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2E" w:rsidRDefault="00C71204" w:rsidP="00F5662E">
      <w:pPr>
        <w:jc w:val="center"/>
        <w:rPr>
          <w:b/>
          <w:szCs w:val="24"/>
        </w:rPr>
      </w:pPr>
      <w:bookmarkStart w:id="0" w:name="_GoBack"/>
      <w:bookmarkEnd w:id="0"/>
      <w:r>
        <w:rPr>
          <w:b/>
          <w:szCs w:val="24"/>
        </w:rPr>
        <w:t>Розділ І</w:t>
      </w:r>
      <w:r w:rsidR="00F5662E">
        <w:rPr>
          <w:b/>
          <w:szCs w:val="24"/>
        </w:rPr>
        <w:t>:</w:t>
      </w:r>
      <w:r>
        <w:rPr>
          <w:b/>
          <w:szCs w:val="24"/>
        </w:rPr>
        <w:t xml:space="preserve"> </w:t>
      </w:r>
      <w:r w:rsidR="00F5662E">
        <w:rPr>
          <w:b/>
          <w:szCs w:val="24"/>
        </w:rPr>
        <w:t>Теоретичні засади роботи класного керівника</w:t>
      </w:r>
    </w:p>
    <w:p w:rsidR="00F5662E" w:rsidRDefault="00F5662E" w:rsidP="00F5662E">
      <w:pPr>
        <w:jc w:val="center"/>
        <w:rPr>
          <w:b/>
          <w:color w:val="0070C0"/>
          <w:sz w:val="28"/>
          <w:szCs w:val="28"/>
        </w:rPr>
      </w:pPr>
      <w:r>
        <w:rPr>
          <w:b/>
          <w:color w:val="0070C0"/>
          <w:sz w:val="28"/>
          <w:szCs w:val="28"/>
        </w:rPr>
        <w:t>Мета і завдання виховної роботи</w:t>
      </w:r>
    </w:p>
    <w:p w:rsidR="00E57129" w:rsidRPr="00E57129" w:rsidRDefault="00E57129" w:rsidP="00E57129">
      <w:pPr>
        <w:pStyle w:val="a3"/>
        <w:tabs>
          <w:tab w:val="left" w:pos="284"/>
        </w:tabs>
        <w:ind w:left="0"/>
        <w:rPr>
          <w:sz w:val="22"/>
        </w:rPr>
      </w:pPr>
      <w:r w:rsidRPr="00E57129">
        <w:rPr>
          <w:sz w:val="22"/>
        </w:rPr>
        <w:sym w:font="Symbol" w:char="F02D"/>
      </w:r>
      <w:r w:rsidRPr="00E57129">
        <w:rPr>
          <w:sz w:val="22"/>
        </w:rPr>
        <w:t xml:space="preserve"> утвердження в свідомості й почуттях особистості патріотичних</w:t>
      </w:r>
      <w:r w:rsidRPr="00E57129">
        <w:rPr>
          <w:sz w:val="22"/>
        </w:rPr>
        <w:br/>
        <w:t>цінностей, переконань і поваги до культурного та історичного минулого України;</w:t>
      </w:r>
      <w:r w:rsidRPr="00E57129">
        <w:rPr>
          <w:sz w:val="22"/>
        </w:rPr>
        <w:br/>
      </w:r>
      <w:r w:rsidRPr="00E57129">
        <w:rPr>
          <w:sz w:val="22"/>
        </w:rPr>
        <w:sym w:font="Symbol" w:char="F02D"/>
      </w:r>
      <w:r w:rsidRPr="00E57129">
        <w:rPr>
          <w:sz w:val="22"/>
        </w:rPr>
        <w:t xml:space="preserve"> виховання поваги до Конституції України, Законів України, державної символіки;</w:t>
      </w:r>
      <w:r w:rsidRPr="00E57129">
        <w:rPr>
          <w:sz w:val="22"/>
        </w:rPr>
        <w:br/>
      </w:r>
      <w:r w:rsidRPr="00E57129">
        <w:rPr>
          <w:sz w:val="22"/>
        </w:rPr>
        <w:sym w:font="Symbol" w:char="F02D"/>
      </w:r>
      <w:r w:rsidRPr="00E57129">
        <w:rPr>
          <w:sz w:val="22"/>
        </w:rPr>
        <w:t xml:space="preserve"> утвердження гуманістичної моральності як базової основи</w:t>
      </w:r>
      <w:r w:rsidRPr="00E57129">
        <w:rPr>
          <w:sz w:val="22"/>
        </w:rPr>
        <w:br/>
        <w:t>громадянського суспільства;</w:t>
      </w:r>
      <w:r w:rsidRPr="00E57129">
        <w:rPr>
          <w:sz w:val="22"/>
        </w:rPr>
        <w:br/>
      </w:r>
      <w:r w:rsidRPr="00E57129">
        <w:rPr>
          <w:sz w:val="22"/>
        </w:rPr>
        <w:sym w:font="Symbol" w:char="F02D"/>
      </w:r>
      <w:r w:rsidRPr="00E57129">
        <w:rPr>
          <w:sz w:val="22"/>
        </w:rPr>
        <w:t xml:space="preserve"> культивування кращих рис української ментальності – працелюбності, свободи, справедливості, доброти, чесності, бережливого ставлення до природи;</w:t>
      </w:r>
      <w:r w:rsidRPr="00E57129">
        <w:rPr>
          <w:sz w:val="22"/>
        </w:rPr>
        <w:br/>
      </w:r>
      <w:r w:rsidRPr="00E57129">
        <w:rPr>
          <w:sz w:val="22"/>
        </w:rPr>
        <w:sym w:font="Symbol" w:char="F02D"/>
      </w:r>
      <w:r w:rsidRPr="00E57129">
        <w:rPr>
          <w:sz w:val="22"/>
        </w:rPr>
        <w:t xml:space="preserve"> формування толерантного ставлення до інших народів, культур і</w:t>
      </w:r>
      <w:r w:rsidRPr="00E57129">
        <w:rPr>
          <w:sz w:val="22"/>
        </w:rPr>
        <w:br/>
        <w:t>традицій;</w:t>
      </w:r>
      <w:r w:rsidRPr="00E57129">
        <w:rPr>
          <w:sz w:val="22"/>
        </w:rPr>
        <w:br/>
      </w:r>
      <w:r w:rsidRPr="00E57129">
        <w:rPr>
          <w:sz w:val="22"/>
        </w:rPr>
        <w:sym w:font="Symbol" w:char="F02D"/>
      </w:r>
      <w:r w:rsidRPr="00E57129">
        <w:rPr>
          <w:sz w:val="22"/>
        </w:rPr>
        <w:t xml:space="preserve"> усвідомлення взаємозв’язку між і</w:t>
      </w:r>
      <w:r>
        <w:rPr>
          <w:sz w:val="22"/>
        </w:rPr>
        <w:t xml:space="preserve">ндивідуальною свободою, правами </w:t>
      </w:r>
      <w:r w:rsidRPr="00E57129">
        <w:rPr>
          <w:sz w:val="22"/>
        </w:rPr>
        <w:t>людини та її патріотичною відповідальністю;</w:t>
      </w:r>
      <w:r w:rsidRPr="00E57129">
        <w:rPr>
          <w:sz w:val="22"/>
        </w:rPr>
        <w:br/>
      </w:r>
      <w:r w:rsidRPr="00E57129">
        <w:rPr>
          <w:sz w:val="22"/>
        </w:rPr>
        <w:sym w:font="Symbol" w:char="F02D"/>
      </w:r>
      <w:r w:rsidRPr="00E57129">
        <w:rPr>
          <w:sz w:val="22"/>
        </w:rPr>
        <w:t xml:space="preserve"> </w:t>
      </w:r>
      <w:r w:rsidRPr="00E57129">
        <w:rPr>
          <w:color w:val="000000"/>
          <w:sz w:val="22"/>
        </w:rPr>
        <w:t>підвищення престижу військової служби, а звідси - культивування</w:t>
      </w:r>
      <w:r w:rsidRPr="00E57129">
        <w:rPr>
          <w:color w:val="000000"/>
          <w:sz w:val="22"/>
        </w:rPr>
        <w:br/>
        <w:t>ставлення до солдата як до захисника Вітчизни, героя тощо.</w:t>
      </w:r>
    </w:p>
    <w:p w:rsidR="00F5662E" w:rsidRDefault="00F5662E" w:rsidP="00F5662E">
      <w:pPr>
        <w:pStyle w:val="a3"/>
        <w:tabs>
          <w:tab w:val="left" w:pos="284"/>
        </w:tabs>
        <w:jc w:val="center"/>
        <w:rPr>
          <w:b/>
          <w:color w:val="0070C0"/>
          <w:sz w:val="28"/>
          <w:szCs w:val="28"/>
        </w:rPr>
      </w:pPr>
      <w:r>
        <w:rPr>
          <w:b/>
          <w:color w:val="0070C0"/>
          <w:sz w:val="28"/>
          <w:szCs w:val="28"/>
        </w:rPr>
        <w:t>Нормативно – правове забезпечення</w:t>
      </w:r>
    </w:p>
    <w:p w:rsidR="00BD3F84" w:rsidRDefault="00BD3F84" w:rsidP="00BD3F84">
      <w:pPr>
        <w:pStyle w:val="a3"/>
        <w:tabs>
          <w:tab w:val="left" w:pos="284"/>
        </w:tabs>
        <w:ind w:left="0" w:firstLine="567"/>
        <w:jc w:val="both"/>
        <w:rPr>
          <w:rFonts w:eastAsia="Times New Roman"/>
          <w:bCs/>
          <w:sz w:val="22"/>
        </w:rPr>
      </w:pPr>
      <w:r>
        <w:rPr>
          <w:rFonts w:eastAsia="Times New Roman"/>
          <w:bCs/>
          <w:sz w:val="22"/>
        </w:rPr>
        <w:t xml:space="preserve">Основні завдання виховної діяльності сучасних закладів освіти визначені </w:t>
      </w:r>
    </w:p>
    <w:p w:rsidR="00BD3F84" w:rsidRDefault="00BD3F84" w:rsidP="00BD3F84">
      <w:pPr>
        <w:pStyle w:val="a3"/>
        <w:numPr>
          <w:ilvl w:val="0"/>
          <w:numId w:val="32"/>
        </w:numPr>
        <w:tabs>
          <w:tab w:val="left" w:pos="284"/>
        </w:tabs>
        <w:jc w:val="both"/>
        <w:rPr>
          <w:rFonts w:eastAsia="Times New Roman"/>
          <w:bCs/>
          <w:sz w:val="22"/>
        </w:rPr>
      </w:pPr>
      <w:r>
        <w:rPr>
          <w:rFonts w:eastAsia="Times New Roman"/>
          <w:bCs/>
          <w:sz w:val="22"/>
        </w:rPr>
        <w:t xml:space="preserve">Законами України «Про правовий статус та вшанування пам’яті борців за незалежність України у XX столітті», «Про увічнення перемоги над нацизмом у Другій світовій війні 1939-1945 років»; </w:t>
      </w:r>
    </w:p>
    <w:p w:rsidR="00BD3F84" w:rsidRDefault="00BD3F84" w:rsidP="00BD3F84">
      <w:pPr>
        <w:pStyle w:val="a3"/>
        <w:numPr>
          <w:ilvl w:val="0"/>
          <w:numId w:val="32"/>
        </w:numPr>
        <w:tabs>
          <w:tab w:val="left" w:pos="284"/>
        </w:tabs>
        <w:jc w:val="both"/>
        <w:rPr>
          <w:rFonts w:eastAsia="Times New Roman"/>
          <w:bCs/>
          <w:sz w:val="22"/>
        </w:rPr>
      </w:pPr>
      <w:r>
        <w:rPr>
          <w:rFonts w:eastAsia="Times New Roman"/>
          <w:bCs/>
          <w:sz w:val="22"/>
        </w:rPr>
        <w:t xml:space="preserve">указами Президента України від 12.01.2015 № 5/2015 «Про Стратегію сталого розвитку «Україна-2020», від 12.06.2015 № 334/2015 «Про заходи щодо поліпшення національно патріотичного виховання дітей та молоді», від 13.10.2015 № 580/2015 «Про Стратегію національно-патріотичного виховання дітей та молоді на 2016-2020 роки», від 22.01.2016 № 17/2016 «Про заходи з відзначення 100-річчя подій Української революції 1917-1921 років»; постановами Верховної Ради України від 12.05.2015 № 373-VIII «Про вшанування героїв АТО та вдосконалення </w:t>
      </w:r>
      <w:r>
        <w:rPr>
          <w:rFonts w:eastAsia="Times New Roman"/>
          <w:bCs/>
          <w:sz w:val="22"/>
        </w:rPr>
        <w:lastRenderedPageBreak/>
        <w:t>національно патріотичного виховання дітей та молоді», від 22.07.2015 № 524 «Про утворення Міжвідомчої комісії з питань національно-патріотичного виховання»;</w:t>
      </w:r>
    </w:p>
    <w:p w:rsidR="00BD3F84" w:rsidRDefault="00BD3F84" w:rsidP="00BD3F84">
      <w:pPr>
        <w:pStyle w:val="a3"/>
        <w:numPr>
          <w:ilvl w:val="0"/>
          <w:numId w:val="32"/>
        </w:numPr>
        <w:tabs>
          <w:tab w:val="left" w:pos="284"/>
        </w:tabs>
        <w:jc w:val="both"/>
        <w:rPr>
          <w:rFonts w:eastAsia="Times New Roman"/>
          <w:bCs/>
          <w:sz w:val="22"/>
        </w:rPr>
      </w:pPr>
      <w:r>
        <w:rPr>
          <w:rFonts w:eastAsia="Times New Roman"/>
          <w:bCs/>
          <w:sz w:val="22"/>
        </w:rPr>
        <w:t xml:space="preserve">розпорядженнями Кабінету Міністрів України від 23.09.2015 № 998-р «Про заходи з увічнення пам’яті захисників України на період до 2020 року», від 05.05.2016 № 348-р «Про затвердження плану заходів щодо вшанування Дня пам’яті жертв геноциду кримськотатарського народу»; </w:t>
      </w:r>
    </w:p>
    <w:p w:rsidR="00BD3F84" w:rsidRDefault="00BD3F84" w:rsidP="00BD3F84">
      <w:pPr>
        <w:pStyle w:val="a3"/>
        <w:numPr>
          <w:ilvl w:val="0"/>
          <w:numId w:val="32"/>
        </w:numPr>
        <w:tabs>
          <w:tab w:val="left" w:pos="284"/>
        </w:tabs>
        <w:jc w:val="both"/>
        <w:rPr>
          <w:rFonts w:eastAsia="Times New Roman"/>
          <w:bCs/>
          <w:sz w:val="22"/>
        </w:rPr>
      </w:pPr>
      <w:r>
        <w:rPr>
          <w:rFonts w:eastAsia="Times New Roman"/>
          <w:bCs/>
          <w:sz w:val="22"/>
        </w:rPr>
        <w:t>наказах Міністерства освіти і науки України від 28.05.2015 № 582 «Про схвалення Концепції національно-патріотичного виховання дітей та молоді»,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від 16.07.2015 № 768 «Про національно-патріотичне виховання в системі освіти».</w:t>
      </w:r>
    </w:p>
    <w:p w:rsidR="00E83CD5" w:rsidRDefault="00E83CD5" w:rsidP="00E83CD5">
      <w:pPr>
        <w:pStyle w:val="a3"/>
        <w:numPr>
          <w:ilvl w:val="0"/>
          <w:numId w:val="32"/>
        </w:numPr>
        <w:tabs>
          <w:tab w:val="left" w:pos="284"/>
        </w:tabs>
        <w:jc w:val="both"/>
        <w:rPr>
          <w:rFonts w:eastAsia="Times New Roman"/>
          <w:bCs/>
          <w:sz w:val="22"/>
        </w:rPr>
      </w:pPr>
      <w:r w:rsidRPr="00E83CD5">
        <w:rPr>
          <w:rFonts w:eastAsia="Times New Roman"/>
          <w:bCs/>
          <w:sz w:val="22"/>
        </w:rPr>
        <w:t>лист Міністерства освіти і наук и України від 27.07.2017 p. №1/9-413 «Про деякі питання щодо організації виховної роботи у навчальних закладах у 2017/2018 навчальному році»</w:t>
      </w:r>
    </w:p>
    <w:p w:rsidR="00F5662E" w:rsidRDefault="00F5662E" w:rsidP="00F5662E">
      <w:pPr>
        <w:pStyle w:val="a3"/>
        <w:rPr>
          <w:b/>
          <w:color w:val="0070C0"/>
          <w:sz w:val="28"/>
          <w:szCs w:val="28"/>
        </w:rPr>
      </w:pPr>
      <w:r>
        <w:rPr>
          <w:b/>
          <w:color w:val="0070C0"/>
          <w:sz w:val="28"/>
          <w:szCs w:val="28"/>
        </w:rPr>
        <w:t>Посадові обов'язки класного керівника</w:t>
      </w:r>
    </w:p>
    <w:p w:rsidR="00F5662E" w:rsidRDefault="00F5662E" w:rsidP="00F5662E">
      <w:pPr>
        <w:pStyle w:val="a3"/>
        <w:ind w:left="-142"/>
        <w:jc w:val="both"/>
        <w:rPr>
          <w:b/>
          <w:sz w:val="20"/>
          <w:szCs w:val="20"/>
        </w:rPr>
      </w:pPr>
      <w:r>
        <w:rPr>
          <w:b/>
          <w:sz w:val="20"/>
          <w:szCs w:val="20"/>
        </w:rPr>
        <w:t xml:space="preserve">1. Загальні положення </w:t>
      </w:r>
    </w:p>
    <w:p w:rsidR="00F5662E" w:rsidRDefault="00F5662E" w:rsidP="00F5662E">
      <w:pPr>
        <w:pStyle w:val="a3"/>
        <w:ind w:left="-142"/>
        <w:jc w:val="both"/>
        <w:rPr>
          <w:sz w:val="20"/>
          <w:szCs w:val="20"/>
        </w:rPr>
      </w:pPr>
      <w:r>
        <w:rPr>
          <w:sz w:val="20"/>
          <w:szCs w:val="20"/>
        </w:rPr>
        <w:t xml:space="preserve">1.1. Ця посадова інструкція розроблена на основі тарифно-кваліфікаційної характеристики класного керівника. Під час складання Інструкції також враховано рекомендації щодо організації служби охорони праці в загальноосвітньому закладі Міністерства освіти і науки України, затверджені наказом Міністерства освіти і науки України. </w:t>
      </w:r>
    </w:p>
    <w:p w:rsidR="00F5662E" w:rsidRDefault="00F5662E" w:rsidP="00F5662E">
      <w:pPr>
        <w:pStyle w:val="a3"/>
        <w:ind w:left="-142"/>
        <w:jc w:val="both"/>
        <w:rPr>
          <w:sz w:val="20"/>
          <w:szCs w:val="20"/>
        </w:rPr>
      </w:pPr>
      <w:r>
        <w:rPr>
          <w:sz w:val="20"/>
          <w:szCs w:val="20"/>
        </w:rPr>
        <w:t xml:space="preserve">1.2. Класний керівник призначається на посаду і звільняється з неї директором школи. </w:t>
      </w:r>
    </w:p>
    <w:p w:rsidR="00F5662E" w:rsidRDefault="00F5662E" w:rsidP="00F5662E">
      <w:pPr>
        <w:pStyle w:val="a3"/>
        <w:ind w:left="-142"/>
        <w:jc w:val="both"/>
        <w:rPr>
          <w:sz w:val="20"/>
          <w:szCs w:val="20"/>
        </w:rPr>
      </w:pPr>
      <w:r>
        <w:rPr>
          <w:sz w:val="20"/>
          <w:szCs w:val="20"/>
        </w:rPr>
        <w:t xml:space="preserve">1.3. Класний керівник повинен мати повну або базову вищу педагогічну освіту (без вимог до стажу педагогічної роботи). </w:t>
      </w:r>
    </w:p>
    <w:p w:rsidR="00F5662E" w:rsidRDefault="00F5662E" w:rsidP="00F5662E">
      <w:pPr>
        <w:pStyle w:val="a3"/>
        <w:ind w:left="-142"/>
        <w:jc w:val="both"/>
        <w:rPr>
          <w:sz w:val="20"/>
          <w:szCs w:val="20"/>
        </w:rPr>
      </w:pPr>
      <w:r>
        <w:rPr>
          <w:sz w:val="20"/>
          <w:szCs w:val="20"/>
        </w:rPr>
        <w:t xml:space="preserve">1.4. Класний керівник підпорядковується безпосередньо заступнику директора школи з виховної роботи. </w:t>
      </w:r>
    </w:p>
    <w:p w:rsidR="00F5662E" w:rsidRDefault="00F5662E" w:rsidP="00F5662E">
      <w:pPr>
        <w:pStyle w:val="a3"/>
        <w:ind w:left="-142"/>
        <w:jc w:val="both"/>
        <w:rPr>
          <w:sz w:val="20"/>
          <w:szCs w:val="20"/>
        </w:rPr>
      </w:pPr>
      <w:r>
        <w:rPr>
          <w:sz w:val="20"/>
          <w:szCs w:val="20"/>
        </w:rPr>
        <w:lastRenderedPageBreak/>
        <w:t xml:space="preserve">1.5. У своїй діяльності класний керівник керується Конституцією і законодавством України, Указами Президента України, рішеннями Кабінету Міністрів України і органів управління освітою всіх рівнів з питань освіти та виховання учнівської молоді; правилами і нормами охорони праці, 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цією Інструкцією), трудовим договором (контрактом). Класний керівник дотримується Конвенції про права дитини. </w:t>
      </w:r>
    </w:p>
    <w:p w:rsidR="00F5662E" w:rsidRDefault="00F5662E" w:rsidP="00F5662E">
      <w:pPr>
        <w:pStyle w:val="a3"/>
        <w:ind w:left="-142"/>
        <w:jc w:val="both"/>
        <w:rPr>
          <w:b/>
          <w:sz w:val="20"/>
          <w:szCs w:val="20"/>
        </w:rPr>
      </w:pPr>
      <w:r>
        <w:rPr>
          <w:b/>
          <w:sz w:val="20"/>
          <w:szCs w:val="20"/>
        </w:rPr>
        <w:t>2. Функції</w:t>
      </w:r>
    </w:p>
    <w:p w:rsidR="00F5662E" w:rsidRDefault="00F5662E" w:rsidP="00F5662E">
      <w:pPr>
        <w:pStyle w:val="a3"/>
        <w:ind w:left="-142"/>
        <w:jc w:val="both"/>
        <w:rPr>
          <w:sz w:val="20"/>
          <w:szCs w:val="20"/>
        </w:rPr>
      </w:pPr>
      <w:r>
        <w:rPr>
          <w:sz w:val="20"/>
          <w:szCs w:val="20"/>
        </w:rPr>
        <w:t xml:space="preserve"> Основними напрямами діяльності класного керівника є: </w:t>
      </w:r>
    </w:p>
    <w:p w:rsidR="00F5662E" w:rsidRDefault="00F5662E" w:rsidP="00F5662E">
      <w:pPr>
        <w:pStyle w:val="a3"/>
        <w:ind w:left="-142"/>
        <w:jc w:val="both"/>
        <w:rPr>
          <w:sz w:val="20"/>
          <w:szCs w:val="20"/>
        </w:rPr>
      </w:pPr>
      <w:r>
        <w:rPr>
          <w:sz w:val="20"/>
          <w:szCs w:val="20"/>
        </w:rPr>
        <w:t xml:space="preserve">2.1.Створення сприятливих умов для індивідуального розвитку і формування особистості учнів. </w:t>
      </w:r>
    </w:p>
    <w:p w:rsidR="00F5662E" w:rsidRDefault="00F5662E" w:rsidP="00F5662E">
      <w:pPr>
        <w:pStyle w:val="a3"/>
        <w:ind w:left="-142"/>
        <w:jc w:val="both"/>
        <w:rPr>
          <w:sz w:val="20"/>
          <w:szCs w:val="20"/>
        </w:rPr>
      </w:pPr>
      <w:r>
        <w:rPr>
          <w:sz w:val="20"/>
          <w:szCs w:val="20"/>
        </w:rPr>
        <w:t xml:space="preserve">2.2. Формування колективу класу. </w:t>
      </w:r>
    </w:p>
    <w:p w:rsidR="00F5662E" w:rsidRDefault="00F5662E" w:rsidP="00F5662E">
      <w:pPr>
        <w:pStyle w:val="a3"/>
        <w:ind w:left="-142"/>
        <w:jc w:val="both"/>
        <w:rPr>
          <w:b/>
          <w:sz w:val="20"/>
          <w:szCs w:val="20"/>
        </w:rPr>
      </w:pPr>
      <w:r>
        <w:rPr>
          <w:b/>
          <w:sz w:val="20"/>
          <w:szCs w:val="20"/>
        </w:rPr>
        <w:t xml:space="preserve">3. Посадові обов'язки </w:t>
      </w:r>
    </w:p>
    <w:p w:rsidR="00F5662E" w:rsidRDefault="00F5662E" w:rsidP="00F5662E">
      <w:pPr>
        <w:pStyle w:val="a3"/>
        <w:ind w:left="-142"/>
        <w:jc w:val="both"/>
        <w:rPr>
          <w:sz w:val="20"/>
          <w:szCs w:val="20"/>
        </w:rPr>
      </w:pPr>
      <w:r>
        <w:rPr>
          <w:sz w:val="20"/>
          <w:szCs w:val="20"/>
        </w:rPr>
        <w:t xml:space="preserve">Класний керівник виконує такі посадові обов'язки: </w:t>
      </w:r>
    </w:p>
    <w:p w:rsidR="00F5662E" w:rsidRDefault="00F5662E" w:rsidP="00F5662E">
      <w:pPr>
        <w:pStyle w:val="a3"/>
        <w:ind w:left="-142"/>
        <w:jc w:val="both"/>
        <w:rPr>
          <w:sz w:val="20"/>
          <w:szCs w:val="20"/>
        </w:rPr>
      </w:pPr>
      <w:r>
        <w:rPr>
          <w:sz w:val="20"/>
          <w:szCs w:val="20"/>
        </w:rPr>
        <w:t xml:space="preserve">3.1. Працює з учнями закріпленого за ним класу. </w:t>
      </w:r>
    </w:p>
    <w:p w:rsidR="00F5662E" w:rsidRDefault="00F5662E" w:rsidP="00F5662E">
      <w:pPr>
        <w:pStyle w:val="a3"/>
        <w:ind w:left="-142"/>
        <w:jc w:val="both"/>
        <w:rPr>
          <w:sz w:val="20"/>
          <w:szCs w:val="20"/>
        </w:rPr>
      </w:pPr>
      <w:r>
        <w:rPr>
          <w:sz w:val="20"/>
          <w:szCs w:val="20"/>
        </w:rPr>
        <w:t xml:space="preserve">3.2. Вивчає особистість кожного учня в класі, його нахили, інтереси. </w:t>
      </w:r>
    </w:p>
    <w:p w:rsidR="00F5662E" w:rsidRDefault="00F5662E" w:rsidP="00F5662E">
      <w:pPr>
        <w:pStyle w:val="a3"/>
        <w:ind w:left="-142"/>
        <w:jc w:val="both"/>
        <w:rPr>
          <w:sz w:val="20"/>
          <w:szCs w:val="20"/>
        </w:rPr>
      </w:pPr>
      <w:r>
        <w:rPr>
          <w:sz w:val="20"/>
          <w:szCs w:val="20"/>
        </w:rPr>
        <w:t xml:space="preserve">3.3. Створює сприятливі мікросередовище і морально-психологічний клімат для кожного учня в класі. </w:t>
      </w:r>
    </w:p>
    <w:p w:rsidR="00F5662E" w:rsidRDefault="00F5662E" w:rsidP="00F5662E">
      <w:pPr>
        <w:pStyle w:val="a3"/>
        <w:ind w:left="-142"/>
        <w:jc w:val="both"/>
        <w:rPr>
          <w:sz w:val="20"/>
          <w:szCs w:val="20"/>
        </w:rPr>
      </w:pPr>
      <w:r>
        <w:rPr>
          <w:sz w:val="20"/>
          <w:szCs w:val="20"/>
        </w:rPr>
        <w:t xml:space="preserve">3.4. Сприяє розвитку в учнів навичок спілкування, допомагає учням вирішувати проблеми, які виникають у спілкуванні з товаришами, вчителями, батьками. </w:t>
      </w:r>
    </w:p>
    <w:p w:rsidR="00F5662E" w:rsidRDefault="00F5662E" w:rsidP="00F5662E">
      <w:pPr>
        <w:pStyle w:val="a3"/>
        <w:ind w:left="-142"/>
        <w:jc w:val="both"/>
        <w:rPr>
          <w:sz w:val="20"/>
          <w:szCs w:val="20"/>
        </w:rPr>
      </w:pPr>
      <w:r>
        <w:rPr>
          <w:sz w:val="20"/>
          <w:szCs w:val="20"/>
        </w:rPr>
        <w:t xml:space="preserve">3.5. Спрямовує самовиховання і саморозвиток особистості учня, вносить необхідні корективи в систему його виховання. </w:t>
      </w:r>
    </w:p>
    <w:p w:rsidR="00F5662E" w:rsidRDefault="00F5662E" w:rsidP="00F5662E">
      <w:pPr>
        <w:pStyle w:val="a3"/>
        <w:ind w:left="-142"/>
        <w:jc w:val="both"/>
        <w:rPr>
          <w:sz w:val="20"/>
          <w:szCs w:val="20"/>
        </w:rPr>
      </w:pPr>
      <w:r>
        <w:rPr>
          <w:sz w:val="20"/>
          <w:szCs w:val="20"/>
        </w:rPr>
        <w:t xml:space="preserve">3.6. Надає допомогу учням у навчальній діяльності, з'ясовує причини низької успішності, забезпечує їх усунення. </w:t>
      </w:r>
    </w:p>
    <w:p w:rsidR="00F5662E" w:rsidRDefault="00F5662E" w:rsidP="00F5662E">
      <w:pPr>
        <w:pStyle w:val="a3"/>
        <w:ind w:left="-142"/>
        <w:jc w:val="both"/>
        <w:rPr>
          <w:sz w:val="20"/>
          <w:szCs w:val="20"/>
        </w:rPr>
      </w:pPr>
      <w:r>
        <w:rPr>
          <w:sz w:val="20"/>
          <w:szCs w:val="20"/>
        </w:rPr>
        <w:t xml:space="preserve">3.7. Сприяє здобуттю додаткової освіти учнями через систему гуртків, клубів, секцій, об'єднань, які організовуються в школі, закладах позашкільної освіти, за місцем проживання. </w:t>
      </w:r>
    </w:p>
    <w:p w:rsidR="00F5662E" w:rsidRDefault="00F5662E" w:rsidP="00F5662E">
      <w:pPr>
        <w:pStyle w:val="a3"/>
        <w:ind w:left="-142"/>
        <w:jc w:val="both"/>
        <w:rPr>
          <w:sz w:val="20"/>
          <w:szCs w:val="20"/>
        </w:rPr>
      </w:pPr>
      <w:r>
        <w:rPr>
          <w:sz w:val="20"/>
          <w:szCs w:val="20"/>
        </w:rPr>
        <w:t xml:space="preserve">3.8. Організовує життя колективу класу відповідно до вікових особливостей та інтересів учнів і вимог суспільства. </w:t>
      </w:r>
    </w:p>
    <w:p w:rsidR="00F5662E" w:rsidRDefault="00F5662E" w:rsidP="00F5662E">
      <w:pPr>
        <w:pStyle w:val="a3"/>
        <w:ind w:left="-142"/>
        <w:jc w:val="both"/>
        <w:rPr>
          <w:sz w:val="20"/>
          <w:szCs w:val="20"/>
        </w:rPr>
      </w:pPr>
      <w:r>
        <w:rPr>
          <w:sz w:val="20"/>
          <w:szCs w:val="20"/>
        </w:rPr>
        <w:t xml:space="preserve">3.9. Спільно з органами учнівського самоврядування веде активну пропаганду здорового способу життя; проводить фізкультурно-масові, спортивні та інші заходи, які сприяють зміцненню здоров'я учнів класу. </w:t>
      </w:r>
    </w:p>
    <w:p w:rsidR="00F5662E" w:rsidRDefault="00F5662E" w:rsidP="00F5662E">
      <w:pPr>
        <w:pStyle w:val="a3"/>
        <w:ind w:left="-142"/>
        <w:jc w:val="both"/>
        <w:rPr>
          <w:sz w:val="20"/>
          <w:szCs w:val="20"/>
        </w:rPr>
      </w:pPr>
      <w:r>
        <w:rPr>
          <w:sz w:val="20"/>
          <w:szCs w:val="20"/>
        </w:rPr>
        <w:t xml:space="preserve">3.10. Веде у встановленому порядку документацію класу, контролює заповнення учнями щоденників і виставлення в них оцінок. </w:t>
      </w:r>
    </w:p>
    <w:p w:rsidR="00F5662E" w:rsidRDefault="00F5662E" w:rsidP="00F5662E">
      <w:pPr>
        <w:pStyle w:val="a3"/>
        <w:ind w:left="-142"/>
        <w:jc w:val="both"/>
        <w:rPr>
          <w:sz w:val="20"/>
          <w:szCs w:val="20"/>
        </w:rPr>
      </w:pPr>
      <w:r>
        <w:rPr>
          <w:sz w:val="20"/>
          <w:szCs w:val="20"/>
        </w:rPr>
        <w:t xml:space="preserve">3.11. Підтримує постійний контакт з батьками учнів (особами, які їх замінюють). </w:t>
      </w:r>
    </w:p>
    <w:p w:rsidR="00F5662E" w:rsidRDefault="00F5662E" w:rsidP="00F5662E">
      <w:pPr>
        <w:pStyle w:val="a3"/>
        <w:ind w:left="-142"/>
        <w:jc w:val="both"/>
        <w:rPr>
          <w:sz w:val="20"/>
          <w:szCs w:val="20"/>
        </w:rPr>
      </w:pPr>
      <w:r>
        <w:rPr>
          <w:sz w:val="20"/>
          <w:szCs w:val="20"/>
        </w:rPr>
        <w:t xml:space="preserve">3.12. Планує виховну роботу в класі. </w:t>
      </w:r>
    </w:p>
    <w:p w:rsidR="00F5662E" w:rsidRDefault="00F5662E" w:rsidP="00F5662E">
      <w:pPr>
        <w:pStyle w:val="a3"/>
        <w:ind w:left="-142"/>
        <w:jc w:val="both"/>
        <w:rPr>
          <w:sz w:val="20"/>
          <w:szCs w:val="20"/>
        </w:rPr>
      </w:pPr>
      <w:r>
        <w:rPr>
          <w:sz w:val="20"/>
          <w:szCs w:val="20"/>
        </w:rPr>
        <w:lastRenderedPageBreak/>
        <w:t xml:space="preserve">3.13. Забезпечує дотримання правил безпеки життєдіяльності під час здійснення навчального процесу та проведення виховних заходів. </w:t>
      </w:r>
    </w:p>
    <w:p w:rsidR="00F5662E" w:rsidRDefault="00F5662E" w:rsidP="00F5662E">
      <w:pPr>
        <w:pStyle w:val="a3"/>
        <w:ind w:left="-142"/>
        <w:jc w:val="both"/>
        <w:rPr>
          <w:sz w:val="20"/>
          <w:szCs w:val="20"/>
        </w:rPr>
      </w:pPr>
      <w:r>
        <w:rPr>
          <w:sz w:val="20"/>
          <w:szCs w:val="20"/>
        </w:rPr>
        <w:t xml:space="preserve">3.14. Оперативно інформує адміністрацію школи про кожен нещасний випадок, вживає заходів щодо надання першої долікарської допомоги. </w:t>
      </w:r>
    </w:p>
    <w:p w:rsidR="00F5662E" w:rsidRDefault="00F5662E" w:rsidP="00F5662E">
      <w:pPr>
        <w:pStyle w:val="a3"/>
        <w:ind w:left="-142"/>
        <w:jc w:val="both"/>
        <w:rPr>
          <w:sz w:val="20"/>
          <w:szCs w:val="20"/>
        </w:rPr>
      </w:pPr>
      <w:r>
        <w:rPr>
          <w:sz w:val="20"/>
          <w:szCs w:val="20"/>
        </w:rPr>
        <w:t xml:space="preserve">3.15. Вносить пропозиції щодо покращення і оздоровлення умов здійснення навчального процесу, а також доводить до відома дирекції школи інформацію про всі недоліки в забезпеченні освітнього процесу, які знижують працездатність учнів, негативно впливають на їхнє здоров'я. </w:t>
      </w:r>
    </w:p>
    <w:p w:rsidR="00F5662E" w:rsidRDefault="00F5662E" w:rsidP="00F5662E">
      <w:pPr>
        <w:pStyle w:val="a3"/>
        <w:ind w:left="-142"/>
        <w:jc w:val="both"/>
        <w:rPr>
          <w:sz w:val="20"/>
          <w:szCs w:val="20"/>
        </w:rPr>
      </w:pPr>
      <w:r>
        <w:rPr>
          <w:sz w:val="20"/>
          <w:szCs w:val="20"/>
        </w:rPr>
        <w:t xml:space="preserve">3.16. Здійснює інструктаж учнів з безпеки життєдіяльності під час проведення виховних заходів з обов'язковою реєстрацією в класному журналі чи журналі реєстрації інструктажів. </w:t>
      </w:r>
    </w:p>
    <w:p w:rsidR="00F5662E" w:rsidRDefault="00F5662E" w:rsidP="00F5662E">
      <w:pPr>
        <w:pStyle w:val="a3"/>
        <w:ind w:left="-142"/>
        <w:jc w:val="both"/>
        <w:rPr>
          <w:sz w:val="20"/>
          <w:szCs w:val="20"/>
        </w:rPr>
      </w:pPr>
      <w:r>
        <w:rPr>
          <w:sz w:val="20"/>
          <w:szCs w:val="20"/>
        </w:rPr>
        <w:t xml:space="preserve">3.17. Організовує вивчення учнями правил охорони праці, правил вуличного руху, поведінки в побуті, на воді тощо. </w:t>
      </w:r>
    </w:p>
    <w:p w:rsidR="00F5662E" w:rsidRDefault="00F5662E" w:rsidP="00F5662E">
      <w:pPr>
        <w:pStyle w:val="a3"/>
        <w:ind w:left="-142"/>
        <w:jc w:val="both"/>
        <w:rPr>
          <w:sz w:val="20"/>
          <w:szCs w:val="20"/>
        </w:rPr>
      </w:pPr>
      <w:r>
        <w:rPr>
          <w:sz w:val="20"/>
          <w:szCs w:val="20"/>
        </w:rPr>
        <w:t xml:space="preserve">3.18. Бере участь у роботі педагогічної ради школи. </w:t>
      </w:r>
    </w:p>
    <w:p w:rsidR="00F5662E" w:rsidRDefault="00F5662E" w:rsidP="00F5662E">
      <w:pPr>
        <w:pStyle w:val="a3"/>
        <w:ind w:left="-142"/>
        <w:jc w:val="both"/>
        <w:rPr>
          <w:sz w:val="20"/>
          <w:szCs w:val="20"/>
        </w:rPr>
      </w:pPr>
      <w:r>
        <w:rPr>
          <w:sz w:val="20"/>
          <w:szCs w:val="20"/>
        </w:rPr>
        <w:t xml:space="preserve">3.19. Проходить періодичні медичні обстеження. </w:t>
      </w:r>
    </w:p>
    <w:p w:rsidR="00F5662E" w:rsidRDefault="00F5662E" w:rsidP="00F5662E">
      <w:pPr>
        <w:pStyle w:val="a3"/>
        <w:ind w:left="-142"/>
        <w:jc w:val="both"/>
        <w:rPr>
          <w:sz w:val="20"/>
          <w:szCs w:val="20"/>
        </w:rPr>
      </w:pPr>
      <w:r>
        <w:rPr>
          <w:sz w:val="20"/>
          <w:szCs w:val="20"/>
        </w:rPr>
        <w:t xml:space="preserve">3.20. Систематично підвищує свою професійну кваліфікацію; бере участь у діяльності методичних об'єднань та інших формах методичної роботи. </w:t>
      </w:r>
    </w:p>
    <w:p w:rsidR="00F5662E" w:rsidRDefault="00F5662E" w:rsidP="00F5662E">
      <w:pPr>
        <w:pStyle w:val="a3"/>
        <w:ind w:left="-142"/>
        <w:jc w:val="both"/>
        <w:rPr>
          <w:sz w:val="20"/>
          <w:szCs w:val="20"/>
        </w:rPr>
      </w:pPr>
      <w:r>
        <w:rPr>
          <w:sz w:val="20"/>
          <w:szCs w:val="20"/>
        </w:rPr>
        <w:t xml:space="preserve">3.21. Дотримується етичних норм поведінки, які відповідають громадському статусу педагога, в школі, побуті, в громадських місцях. </w:t>
      </w:r>
    </w:p>
    <w:p w:rsidR="00F5662E" w:rsidRDefault="00F5662E" w:rsidP="00F5662E">
      <w:pPr>
        <w:pStyle w:val="a3"/>
        <w:ind w:left="-142"/>
        <w:jc w:val="both"/>
        <w:rPr>
          <w:b/>
          <w:sz w:val="20"/>
          <w:szCs w:val="20"/>
        </w:rPr>
      </w:pPr>
      <w:r>
        <w:rPr>
          <w:b/>
          <w:sz w:val="20"/>
          <w:szCs w:val="20"/>
        </w:rPr>
        <w:t xml:space="preserve">4. Права </w:t>
      </w:r>
    </w:p>
    <w:p w:rsidR="00F5662E" w:rsidRDefault="00F5662E" w:rsidP="00F5662E">
      <w:pPr>
        <w:pStyle w:val="a3"/>
        <w:ind w:left="-142"/>
        <w:jc w:val="both"/>
        <w:rPr>
          <w:sz w:val="20"/>
          <w:szCs w:val="20"/>
        </w:rPr>
      </w:pPr>
      <w:r>
        <w:rPr>
          <w:sz w:val="20"/>
          <w:szCs w:val="20"/>
        </w:rPr>
        <w:t xml:space="preserve">Класний керівник має право на: </w:t>
      </w:r>
    </w:p>
    <w:p w:rsidR="00F5662E" w:rsidRDefault="00F5662E" w:rsidP="00F5662E">
      <w:pPr>
        <w:pStyle w:val="a3"/>
        <w:ind w:left="-142"/>
        <w:jc w:val="both"/>
        <w:rPr>
          <w:sz w:val="20"/>
          <w:szCs w:val="20"/>
        </w:rPr>
      </w:pPr>
      <w:r>
        <w:rPr>
          <w:sz w:val="20"/>
          <w:szCs w:val="20"/>
        </w:rPr>
        <w:t xml:space="preserve">4.1. Участь в управлінні школою в порядку, визначеному Статутом школи. </w:t>
      </w:r>
    </w:p>
    <w:p w:rsidR="00F5662E" w:rsidRDefault="00F5662E" w:rsidP="00F5662E">
      <w:pPr>
        <w:pStyle w:val="a3"/>
        <w:ind w:left="-142"/>
        <w:jc w:val="both"/>
        <w:rPr>
          <w:sz w:val="20"/>
          <w:szCs w:val="20"/>
        </w:rPr>
      </w:pPr>
      <w:r>
        <w:rPr>
          <w:sz w:val="20"/>
          <w:szCs w:val="20"/>
        </w:rPr>
        <w:t xml:space="preserve">4.2. Захист професійної честі й гідності. </w:t>
      </w:r>
    </w:p>
    <w:p w:rsidR="00F5662E" w:rsidRDefault="00F5662E" w:rsidP="00F5662E">
      <w:pPr>
        <w:pStyle w:val="a3"/>
        <w:ind w:left="-142"/>
        <w:jc w:val="both"/>
        <w:rPr>
          <w:sz w:val="20"/>
          <w:szCs w:val="20"/>
        </w:rPr>
      </w:pPr>
      <w:r>
        <w:rPr>
          <w:sz w:val="20"/>
          <w:szCs w:val="20"/>
        </w:rPr>
        <w:t xml:space="preserve">4.3. Ознайомлення зі скаргами та іншими документами, які містять оцінку його роботи, надання відповідних пояснень. </w:t>
      </w:r>
    </w:p>
    <w:p w:rsidR="00F5662E" w:rsidRDefault="00F5662E" w:rsidP="00F5662E">
      <w:pPr>
        <w:pStyle w:val="a3"/>
        <w:ind w:left="-142"/>
        <w:jc w:val="both"/>
        <w:rPr>
          <w:sz w:val="20"/>
          <w:szCs w:val="20"/>
        </w:rPr>
      </w:pPr>
      <w:r>
        <w:rPr>
          <w:sz w:val="20"/>
          <w:szCs w:val="20"/>
        </w:rPr>
        <w:t xml:space="preserve">4.4. Захист своїх інтересів самостійно і/чи через представника, в тому числі адвоката, у випадку дисциплінарного чи службового розслідування, пов'язаного з порушенням педагогом норм професійної етики. </w:t>
      </w:r>
    </w:p>
    <w:p w:rsidR="00F5662E" w:rsidRDefault="00F5662E" w:rsidP="00F5662E">
      <w:pPr>
        <w:pStyle w:val="a3"/>
        <w:ind w:left="-142"/>
        <w:jc w:val="both"/>
        <w:rPr>
          <w:sz w:val="20"/>
          <w:szCs w:val="20"/>
        </w:rPr>
      </w:pPr>
      <w:r>
        <w:rPr>
          <w:sz w:val="20"/>
          <w:szCs w:val="20"/>
        </w:rPr>
        <w:t xml:space="preserve">4.5. Конфіденційність дисциплінарного (службового) розслідування, за винятком випадків, передбачених законом. </w:t>
      </w:r>
    </w:p>
    <w:p w:rsidR="00F5662E" w:rsidRDefault="00F5662E" w:rsidP="00F5662E">
      <w:pPr>
        <w:pStyle w:val="a3"/>
        <w:ind w:left="-142"/>
        <w:jc w:val="both"/>
        <w:rPr>
          <w:sz w:val="20"/>
          <w:szCs w:val="20"/>
        </w:rPr>
      </w:pPr>
      <w:r>
        <w:rPr>
          <w:sz w:val="20"/>
          <w:szCs w:val="20"/>
        </w:rPr>
        <w:t xml:space="preserve">4.6. Вільний вибір і використання методик навчання й виховання, навчальних посібників і матеріалів, підручників. </w:t>
      </w:r>
    </w:p>
    <w:p w:rsidR="00F5662E" w:rsidRDefault="00F5662E" w:rsidP="00F5662E">
      <w:pPr>
        <w:pStyle w:val="a3"/>
        <w:ind w:left="-142"/>
        <w:jc w:val="both"/>
        <w:rPr>
          <w:sz w:val="20"/>
          <w:szCs w:val="20"/>
        </w:rPr>
      </w:pPr>
      <w:r>
        <w:rPr>
          <w:sz w:val="20"/>
          <w:szCs w:val="20"/>
        </w:rPr>
        <w:t xml:space="preserve">4.7. Регулярне підвищення своєї кваліфікації. </w:t>
      </w:r>
    </w:p>
    <w:p w:rsidR="00F5662E" w:rsidRDefault="00F5662E" w:rsidP="00F5662E">
      <w:pPr>
        <w:pStyle w:val="a3"/>
        <w:ind w:left="-142"/>
        <w:jc w:val="both"/>
        <w:rPr>
          <w:sz w:val="20"/>
          <w:szCs w:val="20"/>
        </w:rPr>
      </w:pPr>
      <w:r>
        <w:rPr>
          <w:sz w:val="20"/>
          <w:szCs w:val="20"/>
        </w:rPr>
        <w:t xml:space="preserve">4.8. Проходження атестації на добровільній основі на відповідну кваліфікаційну категорію. </w:t>
      </w:r>
    </w:p>
    <w:p w:rsidR="00F5662E" w:rsidRDefault="00F5662E" w:rsidP="00F5662E">
      <w:pPr>
        <w:pStyle w:val="a3"/>
        <w:ind w:left="-142"/>
        <w:jc w:val="both"/>
        <w:rPr>
          <w:sz w:val="20"/>
          <w:szCs w:val="20"/>
        </w:rPr>
      </w:pPr>
      <w:r>
        <w:rPr>
          <w:sz w:val="20"/>
          <w:szCs w:val="20"/>
        </w:rPr>
        <w:t xml:space="preserve">4.9. Давання учням під час занять і перерв обов'язкових для виконання розпоряджень, які стосуються організації занять і дотримання дисципліни, притягнення учнів до дисциплінарної відповідальності у випадках і в порядку, встановлених Статутом і Правилами внутрішнього розпорядку. </w:t>
      </w:r>
    </w:p>
    <w:p w:rsidR="00F5662E" w:rsidRDefault="00F5662E" w:rsidP="00F5662E">
      <w:pPr>
        <w:pStyle w:val="a3"/>
        <w:ind w:left="-142"/>
        <w:jc w:val="both"/>
        <w:rPr>
          <w:b/>
          <w:sz w:val="20"/>
          <w:szCs w:val="20"/>
        </w:rPr>
      </w:pPr>
      <w:r>
        <w:rPr>
          <w:b/>
          <w:sz w:val="20"/>
          <w:szCs w:val="20"/>
        </w:rPr>
        <w:t xml:space="preserve">5. Відповідальність </w:t>
      </w:r>
    </w:p>
    <w:p w:rsidR="00F5662E" w:rsidRDefault="00F5662E" w:rsidP="00F5662E">
      <w:pPr>
        <w:pStyle w:val="a3"/>
        <w:ind w:left="-142"/>
        <w:jc w:val="both"/>
        <w:rPr>
          <w:sz w:val="20"/>
          <w:szCs w:val="20"/>
        </w:rPr>
      </w:pPr>
      <w:r>
        <w:rPr>
          <w:sz w:val="20"/>
          <w:szCs w:val="20"/>
        </w:rPr>
        <w:lastRenderedPageBreak/>
        <w:t xml:space="preserve">5.1. Класний керівник несе відповідальність за життя і здоров'я учнів класу під час заходів, які він проводить, а також за дотримання їхніх прав і свобод відповідно до законодавства України. </w:t>
      </w:r>
    </w:p>
    <w:p w:rsidR="00F5662E" w:rsidRDefault="00F5662E" w:rsidP="00F5662E">
      <w:pPr>
        <w:pStyle w:val="a3"/>
        <w:ind w:left="-142"/>
        <w:jc w:val="both"/>
        <w:rPr>
          <w:sz w:val="20"/>
          <w:szCs w:val="20"/>
        </w:rPr>
      </w:pPr>
      <w:r>
        <w:rPr>
          <w:sz w:val="20"/>
          <w:szCs w:val="20"/>
        </w:rPr>
        <w:t xml:space="preserve">5.2. За невиконання чи неналежне виконання без поважних причин Статуту і Правил внутрішнього трудового розпорядку школи, законних розпоряджень директора школи та інших локальних нормативних актів, посадових обов'язків, визначених цією інструкцією, класний керівник несе дисциплінарну відповідальність у порядку, передбаченому трудовим законодавством. </w:t>
      </w:r>
    </w:p>
    <w:p w:rsidR="00F5662E" w:rsidRDefault="00F5662E" w:rsidP="00F5662E">
      <w:pPr>
        <w:pStyle w:val="a3"/>
        <w:ind w:left="-142"/>
        <w:jc w:val="both"/>
        <w:rPr>
          <w:sz w:val="20"/>
          <w:szCs w:val="20"/>
        </w:rPr>
      </w:pPr>
      <w:r>
        <w:rPr>
          <w:sz w:val="20"/>
          <w:szCs w:val="20"/>
        </w:rPr>
        <w:t xml:space="preserve">5.3. За застосування, в тому числі одноразове, методів виховання, пов'язаних із фізичним і/чи психічним насиллям над особистістю учня, а також скоєння іншого аморального вчинку класний керівник може бути звільнений з посади відповідно до трудового законодавства і Закону України "Про освіту". </w:t>
      </w:r>
    </w:p>
    <w:p w:rsidR="00F5662E" w:rsidRDefault="00F5662E" w:rsidP="00F5662E">
      <w:pPr>
        <w:pStyle w:val="a3"/>
        <w:ind w:left="-142"/>
        <w:jc w:val="both"/>
        <w:rPr>
          <w:sz w:val="20"/>
          <w:szCs w:val="20"/>
        </w:rPr>
      </w:pPr>
      <w:r>
        <w:rPr>
          <w:sz w:val="20"/>
          <w:szCs w:val="20"/>
        </w:rPr>
        <w:t xml:space="preserve">5.4. За навмисно завдані школі чи учасникам навчального процесу у зв'язку з виконанням (невиконанням) своїх посадових обов'язків збитки класний керівник несе матеріальну відповідальність у порядку, визначеному трудовим чи цивільним законодавством. </w:t>
      </w:r>
    </w:p>
    <w:p w:rsidR="00F5662E" w:rsidRDefault="00F5662E" w:rsidP="00F5662E">
      <w:pPr>
        <w:pStyle w:val="a3"/>
        <w:ind w:left="-142"/>
        <w:jc w:val="both"/>
        <w:rPr>
          <w:b/>
          <w:sz w:val="20"/>
          <w:szCs w:val="20"/>
        </w:rPr>
      </w:pPr>
      <w:r>
        <w:rPr>
          <w:b/>
          <w:sz w:val="20"/>
          <w:szCs w:val="20"/>
        </w:rPr>
        <w:t xml:space="preserve">6. Взаємовідносини (зв'язки за посадою) </w:t>
      </w:r>
    </w:p>
    <w:p w:rsidR="00F5662E" w:rsidRDefault="00F5662E" w:rsidP="00F5662E">
      <w:pPr>
        <w:pStyle w:val="a3"/>
        <w:ind w:left="-142"/>
        <w:jc w:val="both"/>
        <w:rPr>
          <w:sz w:val="20"/>
          <w:szCs w:val="20"/>
        </w:rPr>
      </w:pPr>
      <w:r>
        <w:rPr>
          <w:sz w:val="20"/>
          <w:szCs w:val="20"/>
        </w:rPr>
        <w:t xml:space="preserve">Класний керівник: </w:t>
      </w:r>
    </w:p>
    <w:p w:rsidR="00F5662E" w:rsidRDefault="00F5662E" w:rsidP="00F5662E">
      <w:pPr>
        <w:pStyle w:val="a3"/>
        <w:ind w:left="-142"/>
        <w:jc w:val="both"/>
        <w:rPr>
          <w:sz w:val="20"/>
          <w:szCs w:val="20"/>
        </w:rPr>
      </w:pPr>
      <w:r>
        <w:rPr>
          <w:sz w:val="20"/>
          <w:szCs w:val="20"/>
        </w:rPr>
        <w:t xml:space="preserve">6.1. Працює за складеним графіком, виходячи з 30-годинного робочого тижня і затвердженим директором школи. </w:t>
      </w:r>
    </w:p>
    <w:p w:rsidR="00F5662E" w:rsidRDefault="00F5662E" w:rsidP="00F5662E">
      <w:pPr>
        <w:pStyle w:val="a3"/>
        <w:ind w:left="-142"/>
        <w:jc w:val="both"/>
        <w:rPr>
          <w:sz w:val="20"/>
          <w:szCs w:val="20"/>
        </w:rPr>
      </w:pPr>
      <w:r>
        <w:rPr>
          <w:sz w:val="20"/>
          <w:szCs w:val="20"/>
        </w:rPr>
        <w:t xml:space="preserve">6.2. Замінює у встановленому порядку тимчасово відсутніх класних керівників. </w:t>
      </w:r>
    </w:p>
    <w:p w:rsidR="00F5662E" w:rsidRDefault="00F5662E" w:rsidP="00F5662E">
      <w:pPr>
        <w:pStyle w:val="a3"/>
        <w:ind w:left="-142"/>
        <w:jc w:val="both"/>
        <w:rPr>
          <w:sz w:val="20"/>
          <w:szCs w:val="20"/>
        </w:rPr>
      </w:pPr>
      <w:r>
        <w:rPr>
          <w:sz w:val="20"/>
          <w:szCs w:val="20"/>
        </w:rPr>
        <w:t xml:space="preserve">6.3. Самостійно планує свою роботу на навчальний рік і навчальний семестр. План роботи затверджується заступником директора школи з виховної роботи. </w:t>
      </w:r>
    </w:p>
    <w:p w:rsidR="00F5662E" w:rsidRDefault="00F5662E" w:rsidP="00F5662E">
      <w:pPr>
        <w:pStyle w:val="a3"/>
        <w:ind w:left="-142"/>
        <w:jc w:val="both"/>
        <w:rPr>
          <w:sz w:val="20"/>
          <w:szCs w:val="20"/>
        </w:rPr>
      </w:pPr>
      <w:r>
        <w:rPr>
          <w:sz w:val="20"/>
          <w:szCs w:val="20"/>
        </w:rPr>
        <w:t xml:space="preserve">6.4. Подає заступнику директора школи з виховної роботи письмовий звіт про свою діяльність після закінчення кожного навчального семестру. </w:t>
      </w:r>
    </w:p>
    <w:p w:rsidR="00F5662E" w:rsidRDefault="00F5662E" w:rsidP="00F5662E">
      <w:pPr>
        <w:pStyle w:val="a3"/>
        <w:ind w:left="-142"/>
        <w:jc w:val="both"/>
        <w:rPr>
          <w:sz w:val="20"/>
          <w:szCs w:val="20"/>
        </w:rPr>
      </w:pPr>
      <w:r>
        <w:rPr>
          <w:sz w:val="20"/>
          <w:szCs w:val="20"/>
        </w:rPr>
        <w:t xml:space="preserve">6.5. Отримує від директора школи і його заступників інформацію нормативно-правового і організаційно-методичного характеру, ознайомлюється з відповідними документами. </w:t>
      </w:r>
    </w:p>
    <w:p w:rsidR="00F5662E" w:rsidRPr="00D00040" w:rsidRDefault="00F5662E" w:rsidP="00D00040">
      <w:pPr>
        <w:pStyle w:val="a3"/>
        <w:ind w:left="-142"/>
        <w:jc w:val="both"/>
        <w:rPr>
          <w:sz w:val="20"/>
          <w:szCs w:val="20"/>
        </w:rPr>
      </w:pPr>
      <w:r>
        <w:rPr>
          <w:sz w:val="20"/>
          <w:szCs w:val="20"/>
        </w:rPr>
        <w:t>6.6. Працює в тісній взаємодії з учителями, батьками учнів (особами, що їх замінюють); систематично обмінюється інформацією з питань, які входять до його компетенції, з адміністрацією і пе</w:t>
      </w:r>
      <w:r w:rsidR="00D00040">
        <w:rPr>
          <w:sz w:val="20"/>
          <w:szCs w:val="20"/>
        </w:rPr>
        <w:t>дагогічними працівниками школи.</w:t>
      </w:r>
    </w:p>
    <w:p w:rsidR="00F5662E" w:rsidRDefault="00F5662E" w:rsidP="00F5662E">
      <w:pPr>
        <w:pStyle w:val="a3"/>
        <w:ind w:left="0"/>
        <w:jc w:val="center"/>
        <w:rPr>
          <w:b/>
          <w:color w:val="0070C0"/>
          <w:szCs w:val="24"/>
        </w:rPr>
      </w:pPr>
    </w:p>
    <w:p w:rsidR="00F5662E" w:rsidRDefault="00F5662E" w:rsidP="00F5662E">
      <w:pPr>
        <w:pStyle w:val="a3"/>
        <w:ind w:left="0"/>
        <w:jc w:val="center"/>
        <w:rPr>
          <w:b/>
          <w:color w:val="0070C0"/>
          <w:szCs w:val="24"/>
        </w:rPr>
      </w:pPr>
      <w:r>
        <w:rPr>
          <w:b/>
          <w:color w:val="0070C0"/>
          <w:szCs w:val="24"/>
        </w:rPr>
        <w:t>Циклограма діяльності класного керівника</w:t>
      </w:r>
    </w:p>
    <w:p w:rsidR="00F5662E" w:rsidRDefault="00F5662E" w:rsidP="00F5662E">
      <w:pPr>
        <w:pStyle w:val="a3"/>
        <w:ind w:left="0"/>
        <w:rPr>
          <w:b/>
          <w:color w:val="0070C0"/>
          <w:szCs w:val="24"/>
        </w:rPr>
      </w:pPr>
      <w:r>
        <w:rPr>
          <w:b/>
          <w:color w:val="0070C0"/>
          <w:szCs w:val="24"/>
        </w:rPr>
        <w:t>Щоденно:</w:t>
      </w:r>
    </w:p>
    <w:p w:rsidR="00F5662E" w:rsidRDefault="00F5662E" w:rsidP="00F90BFF">
      <w:pPr>
        <w:pStyle w:val="a3"/>
        <w:numPr>
          <w:ilvl w:val="0"/>
          <w:numId w:val="22"/>
        </w:numPr>
        <w:rPr>
          <w:sz w:val="22"/>
        </w:rPr>
      </w:pPr>
      <w:r>
        <w:rPr>
          <w:sz w:val="22"/>
        </w:rPr>
        <w:t xml:space="preserve">з’ясування причин відсутності учнів на заняттях; </w:t>
      </w:r>
    </w:p>
    <w:p w:rsidR="00F5662E" w:rsidRDefault="00F5662E" w:rsidP="00F90BFF">
      <w:pPr>
        <w:pStyle w:val="a3"/>
        <w:numPr>
          <w:ilvl w:val="0"/>
          <w:numId w:val="22"/>
        </w:numPr>
        <w:rPr>
          <w:sz w:val="22"/>
        </w:rPr>
      </w:pPr>
      <w:r>
        <w:rPr>
          <w:sz w:val="22"/>
        </w:rPr>
        <w:t>фіксація пропусків у класному журналі;</w:t>
      </w:r>
    </w:p>
    <w:p w:rsidR="00F5662E" w:rsidRDefault="00F5662E" w:rsidP="00F90BFF">
      <w:pPr>
        <w:pStyle w:val="a3"/>
        <w:numPr>
          <w:ilvl w:val="0"/>
          <w:numId w:val="22"/>
        </w:numPr>
        <w:rPr>
          <w:sz w:val="22"/>
        </w:rPr>
      </w:pPr>
      <w:r>
        <w:rPr>
          <w:sz w:val="22"/>
        </w:rPr>
        <w:lastRenderedPageBreak/>
        <w:t>бесіди з учнями, що запізнюються;</w:t>
      </w:r>
    </w:p>
    <w:p w:rsidR="00F5662E" w:rsidRDefault="00F5662E" w:rsidP="00F90BFF">
      <w:pPr>
        <w:pStyle w:val="a3"/>
        <w:numPr>
          <w:ilvl w:val="0"/>
          <w:numId w:val="22"/>
        </w:numPr>
        <w:rPr>
          <w:sz w:val="22"/>
        </w:rPr>
      </w:pPr>
      <w:r>
        <w:rPr>
          <w:sz w:val="22"/>
        </w:rPr>
        <w:t>організація чергування по класу;</w:t>
      </w:r>
    </w:p>
    <w:p w:rsidR="00F5662E" w:rsidRDefault="00F5662E" w:rsidP="00F90BFF">
      <w:pPr>
        <w:pStyle w:val="a3"/>
        <w:numPr>
          <w:ilvl w:val="0"/>
          <w:numId w:val="22"/>
        </w:numPr>
        <w:rPr>
          <w:sz w:val="22"/>
        </w:rPr>
      </w:pPr>
      <w:r>
        <w:rPr>
          <w:sz w:val="22"/>
        </w:rPr>
        <w:t>індивідуальна робота з учнями;</w:t>
      </w:r>
    </w:p>
    <w:p w:rsidR="00F5662E" w:rsidRDefault="00F5662E" w:rsidP="00F90BFF">
      <w:pPr>
        <w:pStyle w:val="a3"/>
        <w:numPr>
          <w:ilvl w:val="0"/>
          <w:numId w:val="22"/>
        </w:numPr>
        <w:rPr>
          <w:sz w:val="22"/>
        </w:rPr>
      </w:pPr>
      <w:r>
        <w:rPr>
          <w:sz w:val="22"/>
        </w:rPr>
        <w:t>контроль зовнішнього вигляду учнів;</w:t>
      </w:r>
    </w:p>
    <w:p w:rsidR="00F5662E" w:rsidRDefault="00F5662E" w:rsidP="00F90BFF">
      <w:pPr>
        <w:pStyle w:val="a3"/>
        <w:numPr>
          <w:ilvl w:val="0"/>
          <w:numId w:val="22"/>
        </w:numPr>
        <w:rPr>
          <w:sz w:val="22"/>
        </w:rPr>
      </w:pPr>
      <w:r>
        <w:rPr>
          <w:sz w:val="22"/>
        </w:rPr>
        <w:t>організація харчування.</w:t>
      </w:r>
    </w:p>
    <w:p w:rsidR="00F5662E" w:rsidRDefault="00F5662E" w:rsidP="00F5662E">
      <w:pPr>
        <w:pStyle w:val="a3"/>
        <w:ind w:left="0"/>
        <w:rPr>
          <w:b/>
          <w:color w:val="0070C0"/>
          <w:szCs w:val="24"/>
        </w:rPr>
      </w:pPr>
      <w:r>
        <w:rPr>
          <w:b/>
          <w:color w:val="0070C0"/>
          <w:szCs w:val="24"/>
        </w:rPr>
        <w:t>Щотижня:</w:t>
      </w:r>
    </w:p>
    <w:p w:rsidR="00F5662E" w:rsidRDefault="00F5662E" w:rsidP="00F90BFF">
      <w:pPr>
        <w:pStyle w:val="a3"/>
        <w:numPr>
          <w:ilvl w:val="0"/>
          <w:numId w:val="23"/>
        </w:numPr>
        <w:rPr>
          <w:sz w:val="22"/>
        </w:rPr>
      </w:pPr>
      <w:r>
        <w:rPr>
          <w:sz w:val="22"/>
        </w:rPr>
        <w:t>проведення виховних годин;</w:t>
      </w:r>
    </w:p>
    <w:p w:rsidR="00F5662E" w:rsidRDefault="00F5662E" w:rsidP="00F90BFF">
      <w:pPr>
        <w:pStyle w:val="a3"/>
        <w:numPr>
          <w:ilvl w:val="0"/>
          <w:numId w:val="23"/>
        </w:numPr>
        <w:rPr>
          <w:sz w:val="22"/>
        </w:rPr>
      </w:pPr>
      <w:r>
        <w:rPr>
          <w:sz w:val="22"/>
        </w:rPr>
        <w:t>перевірка щоденників;</w:t>
      </w:r>
    </w:p>
    <w:p w:rsidR="00F5662E" w:rsidRDefault="00F5662E" w:rsidP="00F90BFF">
      <w:pPr>
        <w:pStyle w:val="a3"/>
        <w:numPr>
          <w:ilvl w:val="0"/>
          <w:numId w:val="23"/>
        </w:numPr>
        <w:rPr>
          <w:sz w:val="22"/>
        </w:rPr>
      </w:pPr>
      <w:r>
        <w:rPr>
          <w:sz w:val="22"/>
        </w:rPr>
        <w:t>проведення заходів у класі за планом роботи;</w:t>
      </w:r>
    </w:p>
    <w:p w:rsidR="00F5662E" w:rsidRDefault="00F5662E" w:rsidP="00F90BFF">
      <w:pPr>
        <w:pStyle w:val="a3"/>
        <w:numPr>
          <w:ilvl w:val="0"/>
          <w:numId w:val="23"/>
        </w:numPr>
        <w:rPr>
          <w:sz w:val="22"/>
        </w:rPr>
      </w:pPr>
      <w:r>
        <w:rPr>
          <w:sz w:val="22"/>
        </w:rPr>
        <w:t>робота з активом класу, організація діяльності органів учнівського самоврядування;</w:t>
      </w:r>
    </w:p>
    <w:p w:rsidR="00F5662E" w:rsidRDefault="00F5662E" w:rsidP="00F90BFF">
      <w:pPr>
        <w:pStyle w:val="a3"/>
        <w:numPr>
          <w:ilvl w:val="0"/>
          <w:numId w:val="23"/>
        </w:numPr>
        <w:rPr>
          <w:sz w:val="22"/>
        </w:rPr>
      </w:pPr>
      <w:r>
        <w:rPr>
          <w:sz w:val="22"/>
        </w:rPr>
        <w:t>контроль за виконанням доручень;</w:t>
      </w:r>
    </w:p>
    <w:p w:rsidR="00F5662E" w:rsidRDefault="00F5662E" w:rsidP="00F90BFF">
      <w:pPr>
        <w:pStyle w:val="a3"/>
        <w:numPr>
          <w:ilvl w:val="0"/>
          <w:numId w:val="23"/>
        </w:numPr>
        <w:rPr>
          <w:sz w:val="22"/>
        </w:rPr>
      </w:pPr>
      <w:r>
        <w:rPr>
          <w:sz w:val="22"/>
        </w:rPr>
        <w:t>організація прибирання закріпленого кабінету, території, пришкільної ділянки;</w:t>
      </w:r>
    </w:p>
    <w:p w:rsidR="00F5662E" w:rsidRDefault="00F5662E" w:rsidP="00F90BFF">
      <w:pPr>
        <w:pStyle w:val="a3"/>
        <w:numPr>
          <w:ilvl w:val="0"/>
          <w:numId w:val="23"/>
        </w:numPr>
        <w:rPr>
          <w:sz w:val="22"/>
        </w:rPr>
      </w:pPr>
      <w:r>
        <w:rPr>
          <w:sz w:val="22"/>
        </w:rPr>
        <w:t>робота з батьками;</w:t>
      </w:r>
    </w:p>
    <w:p w:rsidR="00F5662E" w:rsidRDefault="00F5662E" w:rsidP="00F90BFF">
      <w:pPr>
        <w:pStyle w:val="a3"/>
        <w:numPr>
          <w:ilvl w:val="0"/>
          <w:numId w:val="23"/>
        </w:numPr>
        <w:rPr>
          <w:sz w:val="22"/>
        </w:rPr>
      </w:pPr>
      <w:r>
        <w:rPr>
          <w:sz w:val="22"/>
        </w:rPr>
        <w:t>робота з вчителями, які працюють у класі;</w:t>
      </w:r>
    </w:p>
    <w:p w:rsidR="00F5662E" w:rsidRDefault="00F5662E" w:rsidP="00F90BFF">
      <w:pPr>
        <w:pStyle w:val="a3"/>
        <w:numPr>
          <w:ilvl w:val="0"/>
          <w:numId w:val="23"/>
        </w:numPr>
        <w:rPr>
          <w:sz w:val="22"/>
        </w:rPr>
      </w:pPr>
      <w:r>
        <w:rPr>
          <w:sz w:val="22"/>
        </w:rPr>
        <w:t>організація контролю за довідками про хворобу учнів класу.</w:t>
      </w:r>
    </w:p>
    <w:p w:rsidR="00F5662E" w:rsidRDefault="00F5662E" w:rsidP="00F5662E">
      <w:pPr>
        <w:pStyle w:val="a3"/>
        <w:ind w:left="0"/>
        <w:rPr>
          <w:b/>
          <w:color w:val="0070C0"/>
          <w:szCs w:val="24"/>
        </w:rPr>
      </w:pPr>
      <w:r>
        <w:rPr>
          <w:b/>
          <w:color w:val="0070C0"/>
          <w:szCs w:val="24"/>
        </w:rPr>
        <w:t>Щомісяця:</w:t>
      </w:r>
    </w:p>
    <w:p w:rsidR="00F5662E" w:rsidRDefault="00F5662E" w:rsidP="00F90BFF">
      <w:pPr>
        <w:pStyle w:val="a3"/>
        <w:numPr>
          <w:ilvl w:val="0"/>
          <w:numId w:val="24"/>
        </w:numPr>
        <w:rPr>
          <w:sz w:val="22"/>
        </w:rPr>
      </w:pPr>
      <w:r>
        <w:rPr>
          <w:sz w:val="22"/>
        </w:rPr>
        <w:t>проведення класних зборів;</w:t>
      </w:r>
    </w:p>
    <w:p w:rsidR="00F5662E" w:rsidRDefault="00F5662E" w:rsidP="00F90BFF">
      <w:pPr>
        <w:pStyle w:val="a3"/>
        <w:numPr>
          <w:ilvl w:val="0"/>
          <w:numId w:val="24"/>
        </w:numPr>
        <w:rPr>
          <w:sz w:val="22"/>
        </w:rPr>
      </w:pPr>
      <w:r>
        <w:rPr>
          <w:sz w:val="22"/>
        </w:rPr>
        <w:t>відвідування уроків вчителів - предметників у своєму класі;</w:t>
      </w:r>
    </w:p>
    <w:p w:rsidR="00F5662E" w:rsidRDefault="00F5662E" w:rsidP="00F90BFF">
      <w:pPr>
        <w:pStyle w:val="a3"/>
        <w:numPr>
          <w:ilvl w:val="0"/>
          <w:numId w:val="24"/>
        </w:numPr>
        <w:rPr>
          <w:sz w:val="22"/>
        </w:rPr>
      </w:pPr>
      <w:r>
        <w:rPr>
          <w:sz w:val="22"/>
        </w:rPr>
        <w:t>координація виховної роботи з класом</w:t>
      </w:r>
    </w:p>
    <w:p w:rsidR="00F5662E" w:rsidRDefault="00F5662E" w:rsidP="00F5662E">
      <w:pPr>
        <w:pStyle w:val="a3"/>
        <w:ind w:left="0"/>
        <w:rPr>
          <w:b/>
          <w:color w:val="0070C0"/>
          <w:szCs w:val="24"/>
        </w:rPr>
      </w:pPr>
      <w:r>
        <w:rPr>
          <w:b/>
          <w:color w:val="0070C0"/>
          <w:szCs w:val="24"/>
        </w:rPr>
        <w:t>Щосеместрово:</w:t>
      </w:r>
    </w:p>
    <w:p w:rsidR="00F5662E" w:rsidRDefault="00F5662E" w:rsidP="00F90BFF">
      <w:pPr>
        <w:pStyle w:val="a3"/>
        <w:numPr>
          <w:ilvl w:val="0"/>
          <w:numId w:val="25"/>
        </w:numPr>
        <w:rPr>
          <w:sz w:val="22"/>
        </w:rPr>
      </w:pPr>
      <w:r>
        <w:rPr>
          <w:sz w:val="22"/>
        </w:rPr>
        <w:t>оформлення класного журналу за підсумками семестру, складання звіту;</w:t>
      </w:r>
    </w:p>
    <w:p w:rsidR="00F5662E" w:rsidRDefault="00F5662E" w:rsidP="00F90BFF">
      <w:pPr>
        <w:pStyle w:val="a3"/>
        <w:numPr>
          <w:ilvl w:val="0"/>
          <w:numId w:val="25"/>
        </w:numPr>
        <w:rPr>
          <w:sz w:val="22"/>
        </w:rPr>
      </w:pPr>
      <w:r>
        <w:rPr>
          <w:sz w:val="22"/>
        </w:rPr>
        <w:t>заповнення табелів успішності;</w:t>
      </w:r>
    </w:p>
    <w:p w:rsidR="00F5662E" w:rsidRDefault="00F5662E" w:rsidP="00F90BFF">
      <w:pPr>
        <w:pStyle w:val="a3"/>
        <w:numPr>
          <w:ilvl w:val="0"/>
          <w:numId w:val="25"/>
        </w:numPr>
        <w:rPr>
          <w:sz w:val="22"/>
        </w:rPr>
      </w:pPr>
      <w:r>
        <w:rPr>
          <w:sz w:val="22"/>
        </w:rPr>
        <w:t>проведення батьківських зборів (за планом);</w:t>
      </w:r>
    </w:p>
    <w:p w:rsidR="00F5662E" w:rsidRDefault="00F5662E" w:rsidP="00F90BFF">
      <w:pPr>
        <w:pStyle w:val="a3"/>
        <w:numPr>
          <w:ilvl w:val="0"/>
          <w:numId w:val="25"/>
        </w:numPr>
        <w:rPr>
          <w:sz w:val="22"/>
        </w:rPr>
      </w:pPr>
      <w:r>
        <w:rPr>
          <w:sz w:val="22"/>
        </w:rPr>
        <w:t>аналіз виконання плану роботи,  корекція плану виховної роботи;</w:t>
      </w:r>
    </w:p>
    <w:p w:rsidR="00F5662E" w:rsidRDefault="00F5662E" w:rsidP="00F90BFF">
      <w:pPr>
        <w:pStyle w:val="a3"/>
        <w:numPr>
          <w:ilvl w:val="0"/>
          <w:numId w:val="25"/>
        </w:numPr>
        <w:rPr>
          <w:sz w:val="22"/>
        </w:rPr>
      </w:pPr>
      <w:r>
        <w:rPr>
          <w:sz w:val="22"/>
        </w:rPr>
        <w:t>складання плану роботи на канікули;</w:t>
      </w:r>
    </w:p>
    <w:p w:rsidR="00F5662E" w:rsidRDefault="00F5662E" w:rsidP="00F90BFF">
      <w:pPr>
        <w:pStyle w:val="a3"/>
        <w:numPr>
          <w:ilvl w:val="0"/>
          <w:numId w:val="25"/>
        </w:numPr>
        <w:rPr>
          <w:sz w:val="22"/>
        </w:rPr>
      </w:pPr>
      <w:r>
        <w:rPr>
          <w:sz w:val="22"/>
        </w:rPr>
        <w:t>аналіз зайнятості учнів класу у позаурочних заходах, гуртках, секціях;</w:t>
      </w:r>
    </w:p>
    <w:p w:rsidR="00F5662E" w:rsidRDefault="00F5662E" w:rsidP="00F90BFF">
      <w:pPr>
        <w:pStyle w:val="a3"/>
        <w:numPr>
          <w:ilvl w:val="0"/>
          <w:numId w:val="25"/>
        </w:numPr>
        <w:rPr>
          <w:sz w:val="22"/>
        </w:rPr>
      </w:pPr>
      <w:r>
        <w:rPr>
          <w:sz w:val="22"/>
        </w:rPr>
        <w:t>аналіз роботи щодо профілактики травматизму серед учнів класу.</w:t>
      </w:r>
    </w:p>
    <w:p w:rsidR="00F5662E" w:rsidRDefault="00F5662E" w:rsidP="00F5662E">
      <w:pPr>
        <w:pStyle w:val="a3"/>
        <w:ind w:left="0"/>
        <w:rPr>
          <w:b/>
          <w:color w:val="0070C0"/>
          <w:szCs w:val="24"/>
        </w:rPr>
      </w:pPr>
      <w:r>
        <w:rPr>
          <w:b/>
          <w:color w:val="0070C0"/>
          <w:szCs w:val="24"/>
        </w:rPr>
        <w:t>Щорічно:</w:t>
      </w:r>
    </w:p>
    <w:p w:rsidR="00F5662E" w:rsidRDefault="00F5662E" w:rsidP="00F90BFF">
      <w:pPr>
        <w:pStyle w:val="a3"/>
        <w:numPr>
          <w:ilvl w:val="0"/>
          <w:numId w:val="26"/>
        </w:numPr>
        <w:rPr>
          <w:sz w:val="22"/>
        </w:rPr>
      </w:pPr>
      <w:r>
        <w:rPr>
          <w:sz w:val="22"/>
        </w:rPr>
        <w:t>складання плану виховної роботи;</w:t>
      </w:r>
    </w:p>
    <w:p w:rsidR="00F5662E" w:rsidRDefault="00F5662E" w:rsidP="00F90BFF">
      <w:pPr>
        <w:pStyle w:val="a3"/>
        <w:numPr>
          <w:ilvl w:val="0"/>
          <w:numId w:val="26"/>
        </w:numPr>
        <w:rPr>
          <w:sz w:val="22"/>
        </w:rPr>
      </w:pPr>
      <w:r>
        <w:rPr>
          <w:sz w:val="22"/>
        </w:rPr>
        <w:t>оформлення особових справ;</w:t>
      </w:r>
    </w:p>
    <w:p w:rsidR="00F5662E" w:rsidRDefault="00F5662E" w:rsidP="00F90BFF">
      <w:pPr>
        <w:pStyle w:val="a3"/>
        <w:numPr>
          <w:ilvl w:val="0"/>
          <w:numId w:val="26"/>
        </w:numPr>
        <w:rPr>
          <w:sz w:val="22"/>
        </w:rPr>
      </w:pPr>
      <w:r>
        <w:rPr>
          <w:sz w:val="22"/>
        </w:rPr>
        <w:lastRenderedPageBreak/>
        <w:t>оформлення соціального паспорту класу;</w:t>
      </w:r>
    </w:p>
    <w:p w:rsidR="00F5662E" w:rsidRDefault="00F5662E" w:rsidP="00F90BFF">
      <w:pPr>
        <w:pStyle w:val="a3"/>
        <w:numPr>
          <w:ilvl w:val="0"/>
          <w:numId w:val="26"/>
        </w:numPr>
        <w:rPr>
          <w:sz w:val="22"/>
        </w:rPr>
      </w:pPr>
      <w:r>
        <w:rPr>
          <w:sz w:val="22"/>
        </w:rPr>
        <w:t>робота з підручниками;</w:t>
      </w:r>
    </w:p>
    <w:p w:rsidR="00F5662E" w:rsidRDefault="00F5662E" w:rsidP="00F90BFF">
      <w:pPr>
        <w:pStyle w:val="a3"/>
        <w:numPr>
          <w:ilvl w:val="0"/>
          <w:numId w:val="26"/>
        </w:numPr>
        <w:rPr>
          <w:sz w:val="22"/>
        </w:rPr>
      </w:pPr>
      <w:r>
        <w:rPr>
          <w:sz w:val="22"/>
        </w:rPr>
        <w:t>написання характеристики ( за необхідністю);</w:t>
      </w:r>
    </w:p>
    <w:p w:rsidR="00F5662E" w:rsidRDefault="00F5662E" w:rsidP="00F90BFF">
      <w:pPr>
        <w:pStyle w:val="a3"/>
        <w:numPr>
          <w:ilvl w:val="0"/>
          <w:numId w:val="26"/>
        </w:numPr>
        <w:rPr>
          <w:sz w:val="22"/>
        </w:rPr>
      </w:pPr>
      <w:r>
        <w:rPr>
          <w:sz w:val="22"/>
        </w:rPr>
        <w:t>аналіз літнього оздоровлення учнів;</w:t>
      </w:r>
    </w:p>
    <w:p w:rsidR="00F5662E" w:rsidRDefault="00F5662E" w:rsidP="00F90BFF">
      <w:pPr>
        <w:pStyle w:val="a3"/>
        <w:numPr>
          <w:ilvl w:val="0"/>
          <w:numId w:val="26"/>
        </w:numPr>
        <w:rPr>
          <w:sz w:val="22"/>
        </w:rPr>
      </w:pPr>
      <w:r>
        <w:rPr>
          <w:sz w:val="22"/>
        </w:rPr>
        <w:t>підготовка інформації для нагородження учнів за підсумками навчального року.</w:t>
      </w:r>
    </w:p>
    <w:p w:rsidR="00F5662E" w:rsidRDefault="00F5662E" w:rsidP="00F5662E">
      <w:pPr>
        <w:pStyle w:val="a3"/>
        <w:ind w:left="0"/>
        <w:rPr>
          <w:b/>
          <w:color w:val="0070C0"/>
          <w:szCs w:val="24"/>
        </w:rPr>
      </w:pPr>
      <w:r>
        <w:rPr>
          <w:b/>
          <w:color w:val="0070C0"/>
          <w:szCs w:val="24"/>
        </w:rPr>
        <w:t>За необхідністю:</w:t>
      </w:r>
    </w:p>
    <w:p w:rsidR="00F5662E" w:rsidRDefault="00F5662E" w:rsidP="00F90BFF">
      <w:pPr>
        <w:pStyle w:val="a3"/>
        <w:numPr>
          <w:ilvl w:val="0"/>
          <w:numId w:val="27"/>
        </w:numPr>
        <w:rPr>
          <w:sz w:val="22"/>
        </w:rPr>
      </w:pPr>
      <w:r>
        <w:rPr>
          <w:sz w:val="22"/>
        </w:rPr>
        <w:t>зустріч з батьками;</w:t>
      </w:r>
    </w:p>
    <w:p w:rsidR="00F5662E" w:rsidRDefault="00F5662E" w:rsidP="00F90BFF">
      <w:pPr>
        <w:pStyle w:val="a3"/>
        <w:numPr>
          <w:ilvl w:val="0"/>
          <w:numId w:val="27"/>
        </w:numPr>
        <w:rPr>
          <w:sz w:val="22"/>
        </w:rPr>
      </w:pPr>
      <w:r>
        <w:rPr>
          <w:sz w:val="22"/>
        </w:rPr>
        <w:t>консультації у психолога;</w:t>
      </w:r>
    </w:p>
    <w:p w:rsidR="00F5662E" w:rsidRDefault="00F5662E" w:rsidP="00F90BFF">
      <w:pPr>
        <w:pStyle w:val="a3"/>
        <w:numPr>
          <w:ilvl w:val="0"/>
          <w:numId w:val="27"/>
        </w:numPr>
        <w:rPr>
          <w:sz w:val="22"/>
        </w:rPr>
      </w:pPr>
      <w:r>
        <w:rPr>
          <w:sz w:val="22"/>
        </w:rPr>
        <w:t>відвідування вдома;</w:t>
      </w:r>
    </w:p>
    <w:p w:rsidR="00F5662E" w:rsidRDefault="00F5662E" w:rsidP="00F90BFF">
      <w:pPr>
        <w:pStyle w:val="a3"/>
        <w:numPr>
          <w:ilvl w:val="0"/>
          <w:numId w:val="27"/>
        </w:numPr>
        <w:rPr>
          <w:sz w:val="22"/>
        </w:rPr>
      </w:pPr>
      <w:r>
        <w:rPr>
          <w:sz w:val="22"/>
        </w:rPr>
        <w:t>складання актів обстеження матеріально – побутових умов учня.</w:t>
      </w:r>
    </w:p>
    <w:p w:rsidR="00F5662E" w:rsidRDefault="00F5662E" w:rsidP="00F5662E">
      <w:pPr>
        <w:pStyle w:val="a3"/>
        <w:jc w:val="center"/>
        <w:rPr>
          <w:color w:val="0070C0"/>
          <w:szCs w:val="24"/>
        </w:rPr>
      </w:pPr>
    </w:p>
    <w:p w:rsidR="00F5662E" w:rsidRDefault="00F5662E" w:rsidP="00F5662E">
      <w:pPr>
        <w:pStyle w:val="a3"/>
        <w:jc w:val="center"/>
        <w:rPr>
          <w:color w:val="0070C0"/>
          <w:szCs w:val="24"/>
        </w:rPr>
      </w:pPr>
      <w:r>
        <w:rPr>
          <w:color w:val="0070C0"/>
          <w:szCs w:val="24"/>
        </w:rPr>
        <w:t>Схема складання психолого-педагогічної характеристики особистості*</w:t>
      </w:r>
    </w:p>
    <w:p w:rsidR="00F5662E" w:rsidRPr="00F5662E" w:rsidRDefault="00F5662E" w:rsidP="00F5662E">
      <w:pPr>
        <w:pStyle w:val="a3"/>
        <w:ind w:left="0"/>
        <w:rPr>
          <w:b/>
          <w:sz w:val="20"/>
          <w:szCs w:val="20"/>
        </w:rPr>
      </w:pPr>
      <w:r w:rsidRPr="00F5662E">
        <w:rPr>
          <w:b/>
          <w:sz w:val="20"/>
          <w:szCs w:val="20"/>
        </w:rPr>
        <w:t>І. Загальні данні</w:t>
      </w:r>
    </w:p>
    <w:p w:rsidR="00F5662E" w:rsidRPr="00F5662E" w:rsidRDefault="00F5662E" w:rsidP="00F5662E">
      <w:pPr>
        <w:pStyle w:val="a3"/>
        <w:ind w:left="0"/>
        <w:rPr>
          <w:sz w:val="20"/>
          <w:szCs w:val="20"/>
        </w:rPr>
      </w:pPr>
      <w:r w:rsidRPr="00F5662E">
        <w:rPr>
          <w:sz w:val="20"/>
          <w:szCs w:val="20"/>
        </w:rPr>
        <w:t xml:space="preserve">1. Прізвище, ім’я учня. </w:t>
      </w:r>
    </w:p>
    <w:p w:rsidR="00F5662E" w:rsidRPr="00F5662E" w:rsidRDefault="00F5662E" w:rsidP="00F5662E">
      <w:pPr>
        <w:pStyle w:val="a3"/>
        <w:ind w:left="0"/>
        <w:rPr>
          <w:sz w:val="20"/>
          <w:szCs w:val="20"/>
        </w:rPr>
      </w:pPr>
      <w:r w:rsidRPr="00F5662E">
        <w:rPr>
          <w:sz w:val="20"/>
          <w:szCs w:val="20"/>
        </w:rPr>
        <w:t>2. Вік.</w:t>
      </w:r>
    </w:p>
    <w:p w:rsidR="00F5662E" w:rsidRPr="00F5662E" w:rsidRDefault="00F5662E" w:rsidP="00F5662E">
      <w:pPr>
        <w:pStyle w:val="a3"/>
        <w:ind w:left="0"/>
        <w:rPr>
          <w:sz w:val="20"/>
          <w:szCs w:val="20"/>
        </w:rPr>
      </w:pPr>
      <w:r w:rsidRPr="00F5662E">
        <w:rPr>
          <w:sz w:val="20"/>
          <w:szCs w:val="20"/>
        </w:rPr>
        <w:t>3. Клас.</w:t>
      </w:r>
    </w:p>
    <w:p w:rsidR="00F5662E" w:rsidRPr="00F5662E" w:rsidRDefault="00F5662E" w:rsidP="00F5662E">
      <w:pPr>
        <w:pStyle w:val="a3"/>
        <w:ind w:left="0"/>
        <w:rPr>
          <w:sz w:val="20"/>
          <w:szCs w:val="20"/>
        </w:rPr>
      </w:pPr>
      <w:r w:rsidRPr="00F5662E">
        <w:rPr>
          <w:sz w:val="20"/>
          <w:szCs w:val="20"/>
        </w:rPr>
        <w:t xml:space="preserve">4. Загальний фізичній розвиток. </w:t>
      </w:r>
    </w:p>
    <w:p w:rsidR="00F5662E" w:rsidRPr="00F5662E" w:rsidRDefault="00F5662E" w:rsidP="00F5662E">
      <w:pPr>
        <w:pStyle w:val="a3"/>
        <w:ind w:left="0"/>
        <w:rPr>
          <w:sz w:val="20"/>
          <w:szCs w:val="20"/>
        </w:rPr>
      </w:pPr>
      <w:r w:rsidRPr="00F5662E">
        <w:rPr>
          <w:sz w:val="20"/>
          <w:szCs w:val="20"/>
        </w:rPr>
        <w:t xml:space="preserve">5. Стан здоров’я. </w:t>
      </w:r>
    </w:p>
    <w:p w:rsidR="00F5662E" w:rsidRPr="00F5662E" w:rsidRDefault="00F5662E" w:rsidP="00F5662E">
      <w:pPr>
        <w:pStyle w:val="a3"/>
        <w:ind w:left="0"/>
        <w:rPr>
          <w:sz w:val="20"/>
          <w:szCs w:val="20"/>
        </w:rPr>
      </w:pPr>
      <w:r w:rsidRPr="00F5662E">
        <w:rPr>
          <w:sz w:val="20"/>
          <w:szCs w:val="20"/>
        </w:rPr>
        <w:t>6. Умови життя.</w:t>
      </w:r>
    </w:p>
    <w:p w:rsidR="00F5662E" w:rsidRPr="00F5662E" w:rsidRDefault="00F5662E" w:rsidP="00F5662E">
      <w:pPr>
        <w:pStyle w:val="a3"/>
        <w:ind w:left="0"/>
        <w:rPr>
          <w:b/>
          <w:sz w:val="20"/>
          <w:szCs w:val="20"/>
        </w:rPr>
      </w:pPr>
      <w:r w:rsidRPr="00F5662E">
        <w:rPr>
          <w:b/>
          <w:sz w:val="20"/>
          <w:szCs w:val="20"/>
        </w:rPr>
        <w:t>ІІ. Навчальна діяльність</w:t>
      </w:r>
    </w:p>
    <w:p w:rsidR="00F5662E" w:rsidRPr="00F5662E" w:rsidRDefault="00F5662E" w:rsidP="00F5662E">
      <w:pPr>
        <w:pStyle w:val="a3"/>
        <w:ind w:left="0"/>
        <w:rPr>
          <w:sz w:val="20"/>
          <w:szCs w:val="20"/>
        </w:rPr>
      </w:pPr>
      <w:r w:rsidRPr="00F5662E">
        <w:rPr>
          <w:sz w:val="20"/>
          <w:szCs w:val="20"/>
        </w:rPr>
        <w:t xml:space="preserve">1. Рівень успішності (однаково чи неоднаково встигає із різних предметів). </w:t>
      </w:r>
    </w:p>
    <w:p w:rsidR="00F5662E" w:rsidRPr="00F5662E" w:rsidRDefault="00F5662E" w:rsidP="00F5662E">
      <w:pPr>
        <w:pStyle w:val="a3"/>
        <w:ind w:left="0"/>
        <w:rPr>
          <w:sz w:val="20"/>
          <w:szCs w:val="20"/>
        </w:rPr>
      </w:pPr>
      <w:r w:rsidRPr="00F5662E">
        <w:rPr>
          <w:sz w:val="20"/>
          <w:szCs w:val="20"/>
        </w:rPr>
        <w:t xml:space="preserve">2. Рівень загального розумового розвитку (світогляд, начитаність). </w:t>
      </w:r>
    </w:p>
    <w:p w:rsidR="00F5662E" w:rsidRPr="00F5662E" w:rsidRDefault="00F5662E" w:rsidP="00F5662E">
      <w:pPr>
        <w:pStyle w:val="a3"/>
        <w:ind w:left="0"/>
        <w:rPr>
          <w:sz w:val="20"/>
          <w:szCs w:val="20"/>
        </w:rPr>
      </w:pPr>
      <w:r w:rsidRPr="00F5662E">
        <w:rPr>
          <w:sz w:val="20"/>
          <w:szCs w:val="20"/>
        </w:rPr>
        <w:t xml:space="preserve">3. Рівень розвитку мовлення (запас слів, емоційність мовлення, вміння висловити власну думку). </w:t>
      </w:r>
    </w:p>
    <w:p w:rsidR="00F5662E" w:rsidRPr="00F5662E" w:rsidRDefault="00F5662E" w:rsidP="00F5662E">
      <w:pPr>
        <w:pStyle w:val="a3"/>
        <w:ind w:left="0"/>
        <w:rPr>
          <w:sz w:val="20"/>
          <w:szCs w:val="20"/>
        </w:rPr>
      </w:pPr>
      <w:r w:rsidRPr="00F5662E">
        <w:rPr>
          <w:sz w:val="20"/>
          <w:szCs w:val="20"/>
        </w:rPr>
        <w:t>4. Здатність до навчання:</w:t>
      </w:r>
    </w:p>
    <w:p w:rsidR="00F5662E" w:rsidRPr="00F5662E" w:rsidRDefault="00F5662E" w:rsidP="00F5662E">
      <w:pPr>
        <w:pStyle w:val="a3"/>
        <w:ind w:left="0"/>
        <w:rPr>
          <w:sz w:val="20"/>
          <w:szCs w:val="20"/>
        </w:rPr>
      </w:pPr>
      <w:r w:rsidRPr="00F5662E">
        <w:rPr>
          <w:sz w:val="20"/>
          <w:szCs w:val="20"/>
        </w:rPr>
        <w:t xml:space="preserve">• Особливості уваги (ступінь розвитку довільної уваги, її зосередженість, стійкість, здатність до розподілу уваги). </w:t>
      </w:r>
    </w:p>
    <w:p w:rsidR="00F5662E" w:rsidRPr="00F5662E" w:rsidRDefault="00F5662E" w:rsidP="00F5662E">
      <w:pPr>
        <w:pStyle w:val="a3"/>
        <w:ind w:left="0"/>
        <w:rPr>
          <w:sz w:val="20"/>
          <w:szCs w:val="20"/>
        </w:rPr>
      </w:pPr>
      <w:r w:rsidRPr="00F5662E">
        <w:rPr>
          <w:sz w:val="20"/>
          <w:szCs w:val="20"/>
        </w:rPr>
        <w:t>• Рівень усвідомлення вивченого матеріалу, швидкість осмислення.</w:t>
      </w:r>
    </w:p>
    <w:p w:rsidR="00F5662E" w:rsidRPr="00F5662E" w:rsidRDefault="00F5662E" w:rsidP="00F5662E">
      <w:pPr>
        <w:pStyle w:val="a3"/>
        <w:ind w:left="0"/>
        <w:rPr>
          <w:sz w:val="20"/>
          <w:szCs w:val="20"/>
        </w:rPr>
      </w:pPr>
      <w:r w:rsidRPr="00F5662E">
        <w:rPr>
          <w:sz w:val="20"/>
          <w:szCs w:val="20"/>
        </w:rPr>
        <w:t>5. Індивідуальні властивості пам’яті (швидкість і міцність запам’ятовування легкість відтворювання).</w:t>
      </w:r>
    </w:p>
    <w:p w:rsidR="00F5662E" w:rsidRPr="00F5662E" w:rsidRDefault="00F5662E" w:rsidP="00F5662E">
      <w:pPr>
        <w:pStyle w:val="a3"/>
        <w:ind w:left="0"/>
        <w:rPr>
          <w:sz w:val="20"/>
          <w:szCs w:val="20"/>
        </w:rPr>
      </w:pPr>
      <w:r w:rsidRPr="00F5662E">
        <w:rPr>
          <w:sz w:val="20"/>
          <w:szCs w:val="20"/>
        </w:rPr>
        <w:t xml:space="preserve">• Розвиток мислення (здатність розрізняти істотні та другорядні ознаки предметів та явищ, рівень засвоєння загальних та абстрактних понять). </w:t>
      </w:r>
    </w:p>
    <w:p w:rsidR="00F5662E" w:rsidRPr="00F5662E" w:rsidRDefault="00F5662E" w:rsidP="00F5662E">
      <w:pPr>
        <w:pStyle w:val="a3"/>
        <w:ind w:left="0"/>
        <w:rPr>
          <w:sz w:val="20"/>
          <w:szCs w:val="20"/>
        </w:rPr>
      </w:pPr>
      <w:r w:rsidRPr="00F5662E">
        <w:rPr>
          <w:sz w:val="20"/>
          <w:szCs w:val="20"/>
        </w:rPr>
        <w:t>• Рівень розвитку уяви.</w:t>
      </w:r>
    </w:p>
    <w:p w:rsidR="00F5662E" w:rsidRPr="00F5662E" w:rsidRDefault="00F5662E" w:rsidP="00F5662E">
      <w:pPr>
        <w:pStyle w:val="a3"/>
        <w:ind w:left="0"/>
        <w:rPr>
          <w:sz w:val="20"/>
          <w:szCs w:val="20"/>
        </w:rPr>
      </w:pPr>
      <w:r w:rsidRPr="00F5662E">
        <w:rPr>
          <w:sz w:val="20"/>
          <w:szCs w:val="20"/>
        </w:rPr>
        <w:t>6. Старанність у навчальній роботі.</w:t>
      </w:r>
    </w:p>
    <w:p w:rsidR="00F5662E" w:rsidRPr="00F5662E" w:rsidRDefault="00F5662E" w:rsidP="00F5662E">
      <w:pPr>
        <w:pStyle w:val="a3"/>
        <w:ind w:left="0"/>
        <w:rPr>
          <w:sz w:val="20"/>
          <w:szCs w:val="20"/>
        </w:rPr>
      </w:pPr>
      <w:r w:rsidRPr="00F5662E">
        <w:rPr>
          <w:sz w:val="20"/>
          <w:szCs w:val="20"/>
        </w:rPr>
        <w:lastRenderedPageBreak/>
        <w:t xml:space="preserve">7. Інтерес до занять і ставлення до навчання (сприйняття заохочування чи покарання з боку вчителів і батьків, основний мотив навчальної діяльності). </w:t>
      </w:r>
    </w:p>
    <w:p w:rsidR="00F5662E" w:rsidRPr="00F5662E" w:rsidRDefault="00F5662E" w:rsidP="00F5662E">
      <w:pPr>
        <w:pStyle w:val="a3"/>
        <w:ind w:left="0"/>
        <w:rPr>
          <w:sz w:val="20"/>
          <w:szCs w:val="20"/>
        </w:rPr>
      </w:pPr>
      <w:r w:rsidRPr="00F5662E">
        <w:rPr>
          <w:sz w:val="20"/>
          <w:szCs w:val="20"/>
        </w:rPr>
        <w:t>8. Вміння вчитися (дотримання режиму дня, вміння самостійно працювати з книгою, контролювати себе, складати плани, конспекти).</w:t>
      </w:r>
    </w:p>
    <w:p w:rsidR="00F5662E" w:rsidRPr="00F5662E" w:rsidRDefault="00F5662E" w:rsidP="00F5662E">
      <w:pPr>
        <w:pStyle w:val="a3"/>
        <w:ind w:left="0"/>
        <w:rPr>
          <w:b/>
          <w:sz w:val="20"/>
          <w:szCs w:val="20"/>
        </w:rPr>
      </w:pPr>
      <w:r w:rsidRPr="00F5662E">
        <w:rPr>
          <w:b/>
          <w:sz w:val="20"/>
          <w:szCs w:val="20"/>
        </w:rPr>
        <w:t>ІІІ. Особливості характеру й темпераменту</w:t>
      </w:r>
    </w:p>
    <w:p w:rsidR="00F5662E" w:rsidRPr="00F5662E" w:rsidRDefault="00F5662E" w:rsidP="00F5662E">
      <w:pPr>
        <w:pStyle w:val="a3"/>
        <w:ind w:left="0"/>
        <w:rPr>
          <w:sz w:val="20"/>
          <w:szCs w:val="20"/>
        </w:rPr>
      </w:pPr>
      <w:r w:rsidRPr="00F5662E">
        <w:rPr>
          <w:sz w:val="20"/>
          <w:szCs w:val="20"/>
        </w:rPr>
        <w:t xml:space="preserve">1. Яскраво виражені позитивні й негативні риси характеру: спрямованість особистості у ставленні до людей, навчання, праці, самого себе (чуйність, доброта, колективізм, ретельність, бездушність). </w:t>
      </w:r>
    </w:p>
    <w:p w:rsidR="00F5662E" w:rsidRPr="00F5662E" w:rsidRDefault="00F5662E" w:rsidP="00F5662E">
      <w:pPr>
        <w:pStyle w:val="a3"/>
        <w:ind w:left="0"/>
        <w:rPr>
          <w:sz w:val="20"/>
          <w:szCs w:val="20"/>
        </w:rPr>
      </w:pPr>
      <w:r w:rsidRPr="00F5662E">
        <w:rPr>
          <w:sz w:val="20"/>
          <w:szCs w:val="20"/>
        </w:rPr>
        <w:t xml:space="preserve">2. Особливості темпераменту, рівень працездатності, товариськості. </w:t>
      </w:r>
    </w:p>
    <w:p w:rsidR="00F5662E" w:rsidRPr="00F5662E" w:rsidRDefault="00F5662E" w:rsidP="00F5662E">
      <w:pPr>
        <w:pStyle w:val="a3"/>
        <w:ind w:left="0"/>
        <w:rPr>
          <w:sz w:val="20"/>
          <w:szCs w:val="20"/>
        </w:rPr>
      </w:pPr>
      <w:r w:rsidRPr="00F5662E">
        <w:rPr>
          <w:sz w:val="20"/>
          <w:szCs w:val="20"/>
        </w:rPr>
        <w:t>3. Переважний настрій (веселий, сумний, пригнічений), стійкість настрою, причини зміни настрою.</w:t>
      </w:r>
    </w:p>
    <w:p w:rsidR="00F5662E" w:rsidRPr="00F5662E" w:rsidRDefault="00F5662E" w:rsidP="00F5662E">
      <w:pPr>
        <w:rPr>
          <w:b/>
          <w:sz w:val="20"/>
          <w:szCs w:val="20"/>
          <w:lang w:eastAsia="uk-UA"/>
        </w:rPr>
      </w:pPr>
      <w:r w:rsidRPr="00F5662E">
        <w:rPr>
          <w:b/>
          <w:sz w:val="20"/>
          <w:szCs w:val="20"/>
          <w:lang w:eastAsia="uk-UA"/>
        </w:rPr>
        <w:t>* Характеристика учня складається і записується в особовій справі в 1,4,9,11(12) класах та за вимогою адміністрації  школи чи інших органів управління.</w:t>
      </w:r>
    </w:p>
    <w:p w:rsidR="00F5662E" w:rsidRPr="00F5662E" w:rsidRDefault="00F5662E" w:rsidP="00F5662E">
      <w:pPr>
        <w:rPr>
          <w:b/>
          <w:sz w:val="20"/>
          <w:szCs w:val="20"/>
          <w:lang w:eastAsia="uk-UA"/>
        </w:rPr>
      </w:pPr>
    </w:p>
    <w:p w:rsidR="00F5662E" w:rsidRPr="00F5662E" w:rsidRDefault="00F5662E" w:rsidP="00F5662E">
      <w:pPr>
        <w:jc w:val="both"/>
        <w:rPr>
          <w:b/>
          <w:sz w:val="20"/>
          <w:szCs w:val="20"/>
        </w:rPr>
      </w:pPr>
      <w:r w:rsidRPr="00F5662E">
        <w:rPr>
          <w:b/>
          <w:sz w:val="20"/>
          <w:szCs w:val="20"/>
        </w:rPr>
        <w:t>Тема над, якою працює класний керівник :</w:t>
      </w:r>
    </w:p>
    <w:p w:rsidR="00F5662E" w:rsidRPr="00F5662E" w:rsidRDefault="00660983" w:rsidP="00F5662E">
      <w:pPr>
        <w:rPr>
          <w:b/>
          <w:color w:val="FF0000"/>
          <w:sz w:val="20"/>
          <w:szCs w:val="20"/>
        </w:rPr>
      </w:pPr>
      <w:r>
        <w:rPr>
          <w:b/>
          <w:color w:val="FF0000"/>
          <w:sz w:val="20"/>
          <w:szCs w:val="20"/>
        </w:rPr>
        <w:t>_________________________________________________________________</w:t>
      </w:r>
    </w:p>
    <w:p w:rsidR="00F5662E" w:rsidRPr="00F5662E" w:rsidRDefault="00F5662E" w:rsidP="00F5662E">
      <w:pPr>
        <w:rPr>
          <w:b/>
          <w:sz w:val="20"/>
          <w:szCs w:val="20"/>
          <w:lang w:eastAsia="uk-UA"/>
        </w:rPr>
      </w:pPr>
    </w:p>
    <w:p w:rsidR="00F5662E" w:rsidRPr="00F5662E" w:rsidRDefault="00F5662E" w:rsidP="00F5662E">
      <w:pPr>
        <w:jc w:val="center"/>
        <w:rPr>
          <w:b/>
          <w:szCs w:val="24"/>
          <w:lang w:eastAsia="uk-UA"/>
        </w:rPr>
      </w:pPr>
      <w:r w:rsidRPr="00F5662E">
        <w:rPr>
          <w:b/>
          <w:szCs w:val="24"/>
          <w:lang w:eastAsia="uk-UA"/>
        </w:rPr>
        <w:t>Розділ ІІ: Основні напрями діяльнос</w:t>
      </w:r>
      <w:r>
        <w:rPr>
          <w:b/>
          <w:szCs w:val="24"/>
          <w:lang w:eastAsia="uk-UA"/>
        </w:rPr>
        <w:t>ті та справи класного колективу</w:t>
      </w:r>
    </w:p>
    <w:p w:rsidR="00F5662E" w:rsidRPr="00F5662E" w:rsidRDefault="00F5662E" w:rsidP="00F5662E">
      <w:pPr>
        <w:jc w:val="center"/>
        <w:rPr>
          <w:b/>
          <w:color w:val="0070C0"/>
          <w:sz w:val="20"/>
          <w:szCs w:val="20"/>
        </w:rPr>
      </w:pPr>
    </w:p>
    <w:p w:rsidR="00F5662E" w:rsidRPr="00F5662E" w:rsidRDefault="00F5662E" w:rsidP="00F5662E">
      <w:pPr>
        <w:jc w:val="center"/>
        <w:rPr>
          <w:b/>
          <w:color w:val="0070C0"/>
          <w:sz w:val="20"/>
          <w:szCs w:val="20"/>
        </w:rPr>
      </w:pPr>
      <w:r w:rsidRPr="00F5662E">
        <w:rPr>
          <w:b/>
          <w:color w:val="0070C0"/>
          <w:sz w:val="20"/>
          <w:szCs w:val="20"/>
        </w:rPr>
        <w:t>Характеристика класу</w:t>
      </w:r>
    </w:p>
    <w:p w:rsidR="00F5662E" w:rsidRPr="00F5662E" w:rsidRDefault="00F5662E" w:rsidP="00F90BFF">
      <w:pPr>
        <w:numPr>
          <w:ilvl w:val="0"/>
          <w:numId w:val="28"/>
        </w:numPr>
        <w:jc w:val="both"/>
        <w:rPr>
          <w:sz w:val="20"/>
          <w:szCs w:val="20"/>
        </w:rPr>
      </w:pPr>
      <w:r w:rsidRPr="00F5662E">
        <w:rPr>
          <w:sz w:val="20"/>
          <w:szCs w:val="20"/>
        </w:rPr>
        <w:t xml:space="preserve">Клас  </w:t>
      </w:r>
      <w:r w:rsidR="00F344C2">
        <w:rPr>
          <w:sz w:val="20"/>
          <w:szCs w:val="20"/>
        </w:rPr>
        <w:t>___</w:t>
      </w:r>
    </w:p>
    <w:p w:rsidR="00F5662E" w:rsidRPr="00F5662E" w:rsidRDefault="00F5662E" w:rsidP="00F90BFF">
      <w:pPr>
        <w:numPr>
          <w:ilvl w:val="0"/>
          <w:numId w:val="28"/>
        </w:numPr>
        <w:jc w:val="both"/>
        <w:rPr>
          <w:sz w:val="20"/>
          <w:szCs w:val="20"/>
        </w:rPr>
      </w:pPr>
      <w:r w:rsidRPr="00F5662E">
        <w:rPr>
          <w:sz w:val="20"/>
          <w:szCs w:val="20"/>
        </w:rPr>
        <w:t>Склад класу за віком: 6, 7, 8, 9, 10. 11, 12, 13, 14, 15,  16, 17,18 (підкреслити)</w:t>
      </w:r>
    </w:p>
    <w:p w:rsidR="00F5662E" w:rsidRPr="00F5662E" w:rsidRDefault="00F5662E" w:rsidP="00F90BFF">
      <w:pPr>
        <w:numPr>
          <w:ilvl w:val="0"/>
          <w:numId w:val="28"/>
        </w:numPr>
        <w:jc w:val="both"/>
        <w:rPr>
          <w:sz w:val="20"/>
          <w:szCs w:val="20"/>
        </w:rPr>
      </w:pPr>
      <w:r w:rsidRPr="00F5662E">
        <w:rPr>
          <w:sz w:val="20"/>
          <w:szCs w:val="20"/>
        </w:rPr>
        <w:t>Склад класу за статтю:</w:t>
      </w:r>
    </w:p>
    <w:p w:rsidR="00F5662E" w:rsidRPr="00F5662E" w:rsidRDefault="00F5662E" w:rsidP="00F5662E">
      <w:pPr>
        <w:jc w:val="both"/>
        <w:rPr>
          <w:sz w:val="20"/>
          <w:szCs w:val="20"/>
        </w:rPr>
      </w:pPr>
      <w:r w:rsidRPr="00F5662E">
        <w:rPr>
          <w:sz w:val="20"/>
          <w:szCs w:val="20"/>
        </w:rPr>
        <w:t xml:space="preserve">                  Дівчат  </w:t>
      </w:r>
      <w:r w:rsidRPr="00F5662E">
        <w:rPr>
          <w:b/>
          <w:color w:val="FF0000"/>
          <w:sz w:val="20"/>
          <w:szCs w:val="20"/>
        </w:rPr>
        <w:t>___</w:t>
      </w:r>
    </w:p>
    <w:p w:rsidR="00F5662E" w:rsidRPr="00F5662E" w:rsidRDefault="00F5662E" w:rsidP="00F5662E">
      <w:pPr>
        <w:jc w:val="both"/>
        <w:rPr>
          <w:sz w:val="20"/>
          <w:szCs w:val="20"/>
        </w:rPr>
      </w:pPr>
      <w:r w:rsidRPr="00F5662E">
        <w:rPr>
          <w:sz w:val="20"/>
          <w:szCs w:val="20"/>
        </w:rPr>
        <w:t xml:space="preserve">                  Хлопців  </w:t>
      </w:r>
      <w:r w:rsidRPr="00F5662E">
        <w:rPr>
          <w:b/>
          <w:color w:val="FF0000"/>
          <w:sz w:val="20"/>
          <w:szCs w:val="20"/>
        </w:rPr>
        <w:t>___</w:t>
      </w:r>
    </w:p>
    <w:p w:rsidR="00F5662E" w:rsidRPr="00F5662E" w:rsidRDefault="00F5662E" w:rsidP="00F90BFF">
      <w:pPr>
        <w:numPr>
          <w:ilvl w:val="0"/>
          <w:numId w:val="28"/>
        </w:numPr>
        <w:jc w:val="both"/>
        <w:rPr>
          <w:sz w:val="20"/>
          <w:szCs w:val="20"/>
        </w:rPr>
      </w:pPr>
      <w:r w:rsidRPr="00F5662E">
        <w:rPr>
          <w:sz w:val="20"/>
          <w:szCs w:val="20"/>
        </w:rPr>
        <w:t>Учні, які відносяться до спецгрупи (за станом здоров’я):</w:t>
      </w:r>
    </w:p>
    <w:p w:rsidR="00F5662E" w:rsidRPr="00D00040" w:rsidRDefault="00F5662E" w:rsidP="00D00040">
      <w:pPr>
        <w:ind w:left="360"/>
        <w:jc w:val="both"/>
        <w:rPr>
          <w:color w:val="0070C0"/>
          <w:sz w:val="20"/>
          <w:szCs w:val="20"/>
        </w:rPr>
      </w:pPr>
      <w:r w:rsidRPr="00F5662E">
        <w:rPr>
          <w:sz w:val="20"/>
          <w:szCs w:val="20"/>
        </w:rPr>
        <w:t>__________________________________________________________________________________</w:t>
      </w:r>
      <w:r>
        <w:rPr>
          <w:sz w:val="20"/>
          <w:szCs w:val="20"/>
        </w:rPr>
        <w:t>__________________________</w:t>
      </w:r>
      <w:r w:rsidRPr="00F5662E">
        <w:rPr>
          <w:sz w:val="20"/>
          <w:szCs w:val="20"/>
        </w:rPr>
        <w:t>______________</w:t>
      </w:r>
    </w:p>
    <w:p w:rsidR="00F5662E" w:rsidRDefault="00F5662E" w:rsidP="00F5662E">
      <w:pPr>
        <w:ind w:left="284"/>
        <w:jc w:val="center"/>
        <w:rPr>
          <w:color w:val="0070C0"/>
          <w:sz w:val="28"/>
          <w:szCs w:val="28"/>
        </w:rPr>
      </w:pPr>
      <w:r>
        <w:rPr>
          <w:color w:val="0070C0"/>
          <w:sz w:val="28"/>
          <w:szCs w:val="28"/>
        </w:rPr>
        <w:t>Основні напрямки виховної роботи з класним колективом:</w:t>
      </w:r>
    </w:p>
    <w:p w:rsidR="00F5662E" w:rsidRDefault="00F5662E" w:rsidP="00F90BFF">
      <w:pPr>
        <w:pStyle w:val="a3"/>
        <w:numPr>
          <w:ilvl w:val="0"/>
          <w:numId w:val="29"/>
        </w:numPr>
        <w:tabs>
          <w:tab w:val="left" w:pos="284"/>
        </w:tabs>
        <w:spacing w:line="360" w:lineRule="auto"/>
        <w:ind w:left="0" w:firstLine="0"/>
        <w:rPr>
          <w:sz w:val="20"/>
          <w:szCs w:val="20"/>
          <w:lang w:eastAsia="uk-UA"/>
        </w:rPr>
      </w:pPr>
      <w:r>
        <w:rPr>
          <w:b/>
          <w:i/>
          <w:iCs/>
          <w:color w:val="000000"/>
          <w:sz w:val="20"/>
          <w:szCs w:val="20"/>
        </w:rPr>
        <w:t>ЦІННІСНЕ СТАВЛЕННЯ ДО СІМ</w:t>
      </w:r>
      <w:r>
        <w:rPr>
          <w:b/>
          <w:sz w:val="20"/>
          <w:szCs w:val="20"/>
        </w:rPr>
        <w:t>’</w:t>
      </w:r>
      <w:r>
        <w:rPr>
          <w:b/>
          <w:i/>
          <w:iCs/>
          <w:color w:val="000000"/>
          <w:sz w:val="20"/>
          <w:szCs w:val="20"/>
        </w:rPr>
        <w:t xml:space="preserve">Ї, РОДИНИ, ЛЮДЕЙ </w:t>
      </w:r>
    </w:p>
    <w:p w:rsidR="00F5662E" w:rsidRDefault="00F5662E" w:rsidP="00F90BFF">
      <w:pPr>
        <w:pStyle w:val="a3"/>
        <w:numPr>
          <w:ilvl w:val="0"/>
          <w:numId w:val="29"/>
        </w:numPr>
        <w:tabs>
          <w:tab w:val="left" w:pos="284"/>
        </w:tabs>
        <w:spacing w:line="360" w:lineRule="auto"/>
        <w:ind w:left="0" w:firstLine="0"/>
        <w:rPr>
          <w:sz w:val="20"/>
          <w:szCs w:val="20"/>
          <w:lang w:eastAsia="uk-UA"/>
        </w:rPr>
      </w:pPr>
      <w:r>
        <w:rPr>
          <w:b/>
          <w:i/>
          <w:iCs/>
          <w:color w:val="000000"/>
          <w:sz w:val="20"/>
          <w:szCs w:val="20"/>
        </w:rPr>
        <w:t xml:space="preserve">ЦІННІСНЕ СТАВЛЕННЯ ДО МИСТЕЦТВА </w:t>
      </w:r>
    </w:p>
    <w:p w:rsidR="00F5662E" w:rsidRDefault="00F5662E" w:rsidP="00F90BFF">
      <w:pPr>
        <w:numPr>
          <w:ilvl w:val="0"/>
          <w:numId w:val="29"/>
        </w:numPr>
        <w:shd w:val="clear" w:color="auto" w:fill="FFFFFF"/>
        <w:tabs>
          <w:tab w:val="left" w:pos="284"/>
        </w:tabs>
        <w:spacing w:line="360" w:lineRule="auto"/>
        <w:ind w:left="0" w:firstLine="0"/>
        <w:rPr>
          <w:b/>
          <w:i/>
          <w:color w:val="000000"/>
          <w:sz w:val="20"/>
          <w:szCs w:val="20"/>
        </w:rPr>
      </w:pPr>
      <w:r>
        <w:rPr>
          <w:b/>
          <w:i/>
          <w:color w:val="000000"/>
          <w:sz w:val="20"/>
          <w:szCs w:val="20"/>
        </w:rPr>
        <w:t>ЦІННІСНЕ СТАВЛЕННЯ ДО ПРАЦІ</w:t>
      </w:r>
    </w:p>
    <w:p w:rsidR="00F5662E" w:rsidRDefault="00F5662E" w:rsidP="00F90BFF">
      <w:pPr>
        <w:pStyle w:val="a3"/>
        <w:numPr>
          <w:ilvl w:val="0"/>
          <w:numId w:val="29"/>
        </w:numPr>
        <w:tabs>
          <w:tab w:val="left" w:pos="284"/>
        </w:tabs>
        <w:spacing w:line="360" w:lineRule="auto"/>
        <w:ind w:left="0" w:firstLine="0"/>
        <w:rPr>
          <w:sz w:val="20"/>
          <w:szCs w:val="20"/>
          <w:lang w:eastAsia="uk-UA"/>
        </w:rPr>
      </w:pPr>
      <w:r>
        <w:rPr>
          <w:b/>
          <w:i/>
          <w:iCs/>
          <w:color w:val="000000"/>
          <w:sz w:val="20"/>
          <w:szCs w:val="20"/>
        </w:rPr>
        <w:lastRenderedPageBreak/>
        <w:t xml:space="preserve">ЦІННІСНЕ СТАВЛЕННЯ ДО ПРИРОДИ </w:t>
      </w:r>
    </w:p>
    <w:p w:rsidR="00F5662E" w:rsidRDefault="00F5662E" w:rsidP="00F90BFF">
      <w:pPr>
        <w:pStyle w:val="a3"/>
        <w:numPr>
          <w:ilvl w:val="0"/>
          <w:numId w:val="29"/>
        </w:numPr>
        <w:tabs>
          <w:tab w:val="left" w:pos="284"/>
        </w:tabs>
        <w:spacing w:line="360" w:lineRule="auto"/>
        <w:ind w:left="0" w:firstLine="0"/>
        <w:rPr>
          <w:sz w:val="20"/>
          <w:szCs w:val="20"/>
          <w:lang w:eastAsia="uk-UA"/>
        </w:rPr>
      </w:pPr>
      <w:r>
        <w:rPr>
          <w:b/>
          <w:i/>
          <w:iCs/>
          <w:color w:val="000000"/>
          <w:sz w:val="20"/>
          <w:szCs w:val="20"/>
        </w:rPr>
        <w:t>ЦІННІСНЕ СТАВЛЕННЯ ДО СЕБЕ</w:t>
      </w:r>
      <w:r>
        <w:rPr>
          <w:sz w:val="20"/>
          <w:szCs w:val="20"/>
          <w:lang w:eastAsia="uk-UA"/>
        </w:rPr>
        <w:t xml:space="preserve"> </w:t>
      </w:r>
    </w:p>
    <w:p w:rsidR="00D65441" w:rsidRPr="00E57129" w:rsidRDefault="00F5662E" w:rsidP="00353298">
      <w:pPr>
        <w:pStyle w:val="a3"/>
        <w:numPr>
          <w:ilvl w:val="0"/>
          <w:numId w:val="29"/>
        </w:numPr>
        <w:tabs>
          <w:tab w:val="left" w:pos="284"/>
        </w:tabs>
        <w:spacing w:line="360" w:lineRule="auto"/>
        <w:ind w:left="0" w:firstLine="0"/>
        <w:rPr>
          <w:sz w:val="20"/>
          <w:szCs w:val="20"/>
          <w:lang w:eastAsia="uk-UA"/>
        </w:rPr>
      </w:pPr>
      <w:r>
        <w:rPr>
          <w:b/>
          <w:i/>
          <w:iCs/>
          <w:color w:val="000000"/>
          <w:sz w:val="20"/>
          <w:szCs w:val="20"/>
        </w:rPr>
        <w:t>ЦІННІСНЕ СТАВЛЕННЯ ОСОБИСТОСТІ ДО СУСПІЛЬСТВА І ДЕРЖАВИ</w:t>
      </w:r>
    </w:p>
    <w:p w:rsidR="00211D0D" w:rsidRPr="00353298" w:rsidRDefault="00211D0D" w:rsidP="00A3012E">
      <w:pPr>
        <w:pStyle w:val="a3"/>
        <w:ind w:left="284" w:right="-228"/>
        <w:rPr>
          <w:b/>
          <w:i/>
          <w:iCs/>
          <w:color w:val="FF0000"/>
          <w:sz w:val="22"/>
        </w:rPr>
      </w:pPr>
      <w:r w:rsidRPr="00353298">
        <w:rPr>
          <w:b/>
          <w:i/>
          <w:iCs/>
          <w:color w:val="FF0000"/>
          <w:sz w:val="22"/>
        </w:rPr>
        <w:t>ЦІННІСНЕ СТАВЛЕННЯ ДО СІМ</w:t>
      </w:r>
      <w:r w:rsidRPr="00353298">
        <w:rPr>
          <w:b/>
          <w:color w:val="FF0000"/>
          <w:sz w:val="22"/>
        </w:rPr>
        <w:t>’</w:t>
      </w:r>
      <w:r w:rsidRPr="00353298">
        <w:rPr>
          <w:b/>
          <w:i/>
          <w:iCs/>
          <w:color w:val="FF0000"/>
          <w:sz w:val="22"/>
        </w:rPr>
        <w:t xml:space="preserve">Ї, РОДИНИ, ЛЮДЕЙ </w:t>
      </w:r>
    </w:p>
    <w:p w:rsidR="00353298" w:rsidRPr="00E57129" w:rsidRDefault="00211D0D" w:rsidP="00E57129">
      <w:pPr>
        <w:pStyle w:val="a3"/>
        <w:ind w:left="284"/>
        <w:jc w:val="both"/>
        <w:rPr>
          <w:color w:val="000000"/>
          <w:szCs w:val="24"/>
        </w:rPr>
      </w:pPr>
      <w:r w:rsidRPr="00CB718E">
        <w:rPr>
          <w:iCs/>
          <w:color w:val="000000"/>
          <w:szCs w:val="24"/>
        </w:rPr>
        <w:t>ви</w:t>
      </w:r>
      <w:r w:rsidRPr="00CB718E">
        <w:rPr>
          <w:color w:val="000000"/>
          <w:szCs w:val="24"/>
        </w:rPr>
        <w:t>являється у моральній активності особистості, прояві чуйності, чесності, правдивості, працелюбності, справедливості, гідності, милосердя, толерантності, совісті, терпимості до іншого, миролюбності,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Показник моральної вихованості особистості - це єдність моральної свідомості та поведінки, єдність слова і діла, наявність активної за формою та моральної за змістом життєвої позиції.</w:t>
      </w:r>
    </w:p>
    <w:p w:rsidR="00211D0D" w:rsidRPr="00CB718E" w:rsidRDefault="00211D0D" w:rsidP="00A3012E">
      <w:pPr>
        <w:pStyle w:val="a3"/>
        <w:ind w:left="284"/>
        <w:jc w:val="center"/>
        <w:rPr>
          <w:b/>
          <w:color w:val="0070C0"/>
          <w:szCs w:val="24"/>
          <w:lang w:eastAsia="uk-UA"/>
        </w:rPr>
      </w:pPr>
      <w:r w:rsidRPr="00CB718E">
        <w:rPr>
          <w:b/>
          <w:color w:val="0070C0"/>
          <w:szCs w:val="24"/>
          <w:lang w:eastAsia="uk-UA"/>
        </w:rPr>
        <w:t>Виховні досягнення</w:t>
      </w:r>
    </w:p>
    <w:p w:rsidR="0041467B" w:rsidRPr="00CB718E" w:rsidRDefault="0041467B" w:rsidP="00F90BFF">
      <w:pPr>
        <w:numPr>
          <w:ilvl w:val="0"/>
          <w:numId w:val="8"/>
        </w:numPr>
        <w:jc w:val="both"/>
        <w:rPr>
          <w:szCs w:val="24"/>
        </w:rPr>
      </w:pPr>
      <w:r w:rsidRPr="00CB718E">
        <w:rPr>
          <w:szCs w:val="24"/>
        </w:rPr>
        <w:t>критичне ставлення до поведінки людей;</w:t>
      </w:r>
    </w:p>
    <w:p w:rsidR="0041467B" w:rsidRPr="00CB718E" w:rsidRDefault="0041467B" w:rsidP="00F90BFF">
      <w:pPr>
        <w:numPr>
          <w:ilvl w:val="0"/>
          <w:numId w:val="8"/>
        </w:numPr>
        <w:jc w:val="both"/>
        <w:rPr>
          <w:szCs w:val="24"/>
        </w:rPr>
      </w:pPr>
      <w:r w:rsidRPr="00CB718E">
        <w:rPr>
          <w:szCs w:val="24"/>
        </w:rPr>
        <w:t>єдність слова і діла;</w:t>
      </w:r>
    </w:p>
    <w:p w:rsidR="0041467B" w:rsidRPr="00CB718E" w:rsidRDefault="0041467B" w:rsidP="00F90BFF">
      <w:pPr>
        <w:numPr>
          <w:ilvl w:val="0"/>
          <w:numId w:val="8"/>
        </w:numPr>
        <w:jc w:val="both"/>
        <w:rPr>
          <w:szCs w:val="24"/>
        </w:rPr>
      </w:pPr>
      <w:r w:rsidRPr="00CB718E">
        <w:rPr>
          <w:szCs w:val="24"/>
        </w:rPr>
        <w:t>активна моральна життєва позиція;</w:t>
      </w:r>
    </w:p>
    <w:p w:rsidR="0041467B" w:rsidRPr="00CB718E" w:rsidRDefault="0041467B" w:rsidP="00F90BFF">
      <w:pPr>
        <w:numPr>
          <w:ilvl w:val="0"/>
          <w:numId w:val="8"/>
        </w:numPr>
        <w:jc w:val="both"/>
        <w:rPr>
          <w:szCs w:val="24"/>
        </w:rPr>
      </w:pPr>
      <w:r w:rsidRPr="00CB718E">
        <w:rPr>
          <w:szCs w:val="24"/>
        </w:rPr>
        <w:t>усвідомлення ідеалів сім’ї,</w:t>
      </w:r>
    </w:p>
    <w:p w:rsidR="0041467B" w:rsidRPr="00CB718E" w:rsidRDefault="0041467B" w:rsidP="00F90BFF">
      <w:pPr>
        <w:numPr>
          <w:ilvl w:val="0"/>
          <w:numId w:val="8"/>
        </w:numPr>
        <w:jc w:val="both"/>
        <w:rPr>
          <w:szCs w:val="24"/>
          <w:lang w:eastAsia="uk-UA"/>
        </w:rPr>
      </w:pPr>
      <w:r w:rsidRPr="00CB718E">
        <w:rPr>
          <w:szCs w:val="24"/>
        </w:rPr>
        <w:t>формування духовно-моральної культури особистості.</w:t>
      </w:r>
    </w:p>
    <w:p w:rsidR="000D45DA" w:rsidRPr="00CB718E" w:rsidRDefault="000D45DA" w:rsidP="007100A9">
      <w:pPr>
        <w:jc w:val="both"/>
        <w:rPr>
          <w:szCs w:val="24"/>
          <w:lang w:eastAsia="uk-UA"/>
        </w:rPr>
      </w:pPr>
    </w:p>
    <w:tbl>
      <w:tblPr>
        <w:tblW w:w="64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593"/>
        <w:gridCol w:w="992"/>
        <w:gridCol w:w="1346"/>
      </w:tblGrid>
      <w:tr w:rsidR="00A3012E" w:rsidRPr="00353298" w:rsidTr="00353298">
        <w:tc>
          <w:tcPr>
            <w:tcW w:w="484" w:type="dxa"/>
          </w:tcPr>
          <w:p w:rsidR="00A3012E" w:rsidRPr="00353298" w:rsidRDefault="00A3012E" w:rsidP="00672BE3">
            <w:pPr>
              <w:pStyle w:val="a3"/>
              <w:ind w:left="0"/>
              <w:rPr>
                <w:b/>
                <w:sz w:val="22"/>
                <w:lang w:eastAsia="uk-UA"/>
              </w:rPr>
            </w:pPr>
            <w:r w:rsidRPr="00353298">
              <w:rPr>
                <w:b/>
                <w:sz w:val="22"/>
                <w:lang w:eastAsia="uk-UA"/>
              </w:rPr>
              <w:t>№</w:t>
            </w:r>
          </w:p>
        </w:tc>
        <w:tc>
          <w:tcPr>
            <w:tcW w:w="3593" w:type="dxa"/>
          </w:tcPr>
          <w:p w:rsidR="00A3012E" w:rsidRPr="00353298" w:rsidRDefault="00A3012E" w:rsidP="00672BE3">
            <w:pPr>
              <w:pStyle w:val="a3"/>
              <w:ind w:left="0"/>
              <w:rPr>
                <w:b/>
                <w:sz w:val="22"/>
                <w:lang w:eastAsia="uk-UA"/>
              </w:rPr>
            </w:pPr>
            <w:r w:rsidRPr="00353298">
              <w:rPr>
                <w:b/>
                <w:sz w:val="22"/>
                <w:lang w:eastAsia="uk-UA"/>
              </w:rPr>
              <w:t>Захід (тема)</w:t>
            </w:r>
          </w:p>
        </w:tc>
        <w:tc>
          <w:tcPr>
            <w:tcW w:w="992" w:type="dxa"/>
          </w:tcPr>
          <w:p w:rsidR="00A3012E" w:rsidRPr="00353298" w:rsidRDefault="00A3012E" w:rsidP="00672BE3">
            <w:pPr>
              <w:pStyle w:val="a3"/>
              <w:ind w:left="0"/>
              <w:rPr>
                <w:b/>
                <w:sz w:val="22"/>
                <w:lang w:eastAsia="uk-UA"/>
              </w:rPr>
            </w:pPr>
            <w:r w:rsidRPr="00353298">
              <w:rPr>
                <w:b/>
                <w:sz w:val="22"/>
                <w:lang w:eastAsia="uk-UA"/>
              </w:rPr>
              <w:t>Дата</w:t>
            </w:r>
          </w:p>
        </w:tc>
        <w:tc>
          <w:tcPr>
            <w:tcW w:w="1346" w:type="dxa"/>
          </w:tcPr>
          <w:p w:rsidR="00A3012E" w:rsidRPr="00353298" w:rsidRDefault="00A3012E" w:rsidP="00672BE3">
            <w:pPr>
              <w:pStyle w:val="a3"/>
              <w:ind w:left="0"/>
              <w:rPr>
                <w:b/>
                <w:sz w:val="22"/>
                <w:lang w:eastAsia="uk-UA"/>
              </w:rPr>
            </w:pPr>
            <w:r w:rsidRPr="00353298">
              <w:rPr>
                <w:b/>
                <w:sz w:val="22"/>
                <w:lang w:eastAsia="uk-UA"/>
              </w:rPr>
              <w:t>Примітка</w:t>
            </w:r>
          </w:p>
        </w:tc>
      </w:tr>
      <w:tr w:rsidR="005702A9" w:rsidRPr="00353298" w:rsidTr="00353298">
        <w:trPr>
          <w:trHeight w:val="212"/>
        </w:trPr>
        <w:tc>
          <w:tcPr>
            <w:tcW w:w="484" w:type="dxa"/>
          </w:tcPr>
          <w:p w:rsidR="005702A9" w:rsidRPr="00353298" w:rsidRDefault="005702A9" w:rsidP="00672BE3">
            <w:pPr>
              <w:pStyle w:val="a3"/>
              <w:ind w:left="0"/>
              <w:rPr>
                <w:color w:val="0070C0"/>
                <w:sz w:val="22"/>
                <w:lang w:eastAsia="uk-UA"/>
              </w:rPr>
            </w:pPr>
            <w:r w:rsidRPr="00353298">
              <w:rPr>
                <w:color w:val="0070C0"/>
                <w:sz w:val="22"/>
                <w:lang w:eastAsia="uk-UA"/>
              </w:rPr>
              <w:t>1</w:t>
            </w:r>
          </w:p>
        </w:tc>
        <w:tc>
          <w:tcPr>
            <w:tcW w:w="3593" w:type="dxa"/>
          </w:tcPr>
          <w:p w:rsidR="005702A9" w:rsidRPr="00353298" w:rsidRDefault="005702A9" w:rsidP="00672BE3">
            <w:pPr>
              <w:rPr>
                <w:sz w:val="22"/>
              </w:rPr>
            </w:pPr>
          </w:p>
        </w:tc>
        <w:tc>
          <w:tcPr>
            <w:tcW w:w="992" w:type="dxa"/>
          </w:tcPr>
          <w:p w:rsidR="005702A9" w:rsidRPr="00353298" w:rsidRDefault="005702A9" w:rsidP="00672BE3">
            <w:pPr>
              <w:pStyle w:val="a3"/>
              <w:ind w:left="0"/>
              <w:rPr>
                <w:color w:val="0070C0"/>
                <w:sz w:val="22"/>
                <w:lang w:eastAsia="uk-UA"/>
              </w:rPr>
            </w:pPr>
          </w:p>
        </w:tc>
        <w:tc>
          <w:tcPr>
            <w:tcW w:w="1346" w:type="dxa"/>
          </w:tcPr>
          <w:p w:rsidR="005702A9" w:rsidRPr="00353298" w:rsidRDefault="005702A9" w:rsidP="00672BE3">
            <w:pPr>
              <w:pStyle w:val="a3"/>
              <w:ind w:left="0"/>
              <w:rPr>
                <w:color w:val="0070C0"/>
                <w:sz w:val="22"/>
                <w:lang w:eastAsia="uk-UA"/>
              </w:rPr>
            </w:pPr>
          </w:p>
        </w:tc>
      </w:tr>
      <w:tr w:rsidR="005702A9" w:rsidRPr="00353298" w:rsidTr="00D00040">
        <w:trPr>
          <w:trHeight w:val="175"/>
        </w:trPr>
        <w:tc>
          <w:tcPr>
            <w:tcW w:w="484" w:type="dxa"/>
          </w:tcPr>
          <w:p w:rsidR="005702A9" w:rsidRPr="00353298" w:rsidRDefault="005702A9" w:rsidP="00672BE3">
            <w:pPr>
              <w:pStyle w:val="a3"/>
              <w:ind w:left="0"/>
              <w:rPr>
                <w:color w:val="0070C0"/>
                <w:sz w:val="22"/>
                <w:lang w:eastAsia="uk-UA"/>
              </w:rPr>
            </w:pPr>
            <w:r w:rsidRPr="00353298">
              <w:rPr>
                <w:color w:val="0070C0"/>
                <w:sz w:val="22"/>
                <w:lang w:eastAsia="uk-UA"/>
              </w:rPr>
              <w:t>2</w:t>
            </w:r>
          </w:p>
        </w:tc>
        <w:tc>
          <w:tcPr>
            <w:tcW w:w="3593" w:type="dxa"/>
          </w:tcPr>
          <w:p w:rsidR="005702A9" w:rsidRPr="00353298" w:rsidRDefault="005702A9" w:rsidP="00672BE3">
            <w:pPr>
              <w:rPr>
                <w:sz w:val="22"/>
              </w:rPr>
            </w:pPr>
          </w:p>
        </w:tc>
        <w:tc>
          <w:tcPr>
            <w:tcW w:w="992" w:type="dxa"/>
          </w:tcPr>
          <w:p w:rsidR="005702A9" w:rsidRPr="00353298" w:rsidRDefault="005702A9" w:rsidP="00353298">
            <w:pPr>
              <w:pStyle w:val="a3"/>
              <w:ind w:left="0"/>
              <w:rPr>
                <w:sz w:val="22"/>
                <w:lang w:eastAsia="uk-UA"/>
              </w:rPr>
            </w:pPr>
          </w:p>
        </w:tc>
        <w:tc>
          <w:tcPr>
            <w:tcW w:w="1346" w:type="dxa"/>
          </w:tcPr>
          <w:p w:rsidR="005702A9" w:rsidRPr="00353298" w:rsidRDefault="005702A9" w:rsidP="00672BE3">
            <w:pPr>
              <w:pStyle w:val="a3"/>
              <w:ind w:left="0"/>
              <w:rPr>
                <w:color w:val="0070C0"/>
                <w:sz w:val="22"/>
                <w:lang w:eastAsia="uk-UA"/>
              </w:rPr>
            </w:pPr>
          </w:p>
        </w:tc>
      </w:tr>
      <w:tr w:rsidR="005702A9" w:rsidRPr="00353298" w:rsidTr="00353298">
        <w:tc>
          <w:tcPr>
            <w:tcW w:w="484" w:type="dxa"/>
          </w:tcPr>
          <w:p w:rsidR="005702A9" w:rsidRPr="00353298" w:rsidRDefault="005702A9" w:rsidP="00672BE3">
            <w:pPr>
              <w:pStyle w:val="a3"/>
              <w:ind w:left="0"/>
              <w:rPr>
                <w:color w:val="0070C0"/>
                <w:sz w:val="22"/>
                <w:lang w:eastAsia="uk-UA"/>
              </w:rPr>
            </w:pPr>
            <w:r w:rsidRPr="00353298">
              <w:rPr>
                <w:color w:val="0070C0"/>
                <w:sz w:val="22"/>
                <w:lang w:eastAsia="uk-UA"/>
              </w:rPr>
              <w:t>3</w:t>
            </w:r>
          </w:p>
        </w:tc>
        <w:tc>
          <w:tcPr>
            <w:tcW w:w="3593" w:type="dxa"/>
          </w:tcPr>
          <w:p w:rsidR="005702A9" w:rsidRPr="00353298" w:rsidRDefault="005702A9" w:rsidP="00D00040">
            <w:pPr>
              <w:rPr>
                <w:sz w:val="22"/>
              </w:rPr>
            </w:pPr>
          </w:p>
        </w:tc>
        <w:tc>
          <w:tcPr>
            <w:tcW w:w="992" w:type="dxa"/>
          </w:tcPr>
          <w:p w:rsidR="005702A9" w:rsidRPr="00353298" w:rsidRDefault="005702A9" w:rsidP="00353298">
            <w:pPr>
              <w:pStyle w:val="a3"/>
              <w:ind w:left="0"/>
              <w:rPr>
                <w:sz w:val="22"/>
                <w:lang w:eastAsia="uk-UA"/>
              </w:rPr>
            </w:pPr>
          </w:p>
        </w:tc>
        <w:tc>
          <w:tcPr>
            <w:tcW w:w="1346" w:type="dxa"/>
          </w:tcPr>
          <w:p w:rsidR="005702A9" w:rsidRPr="00353298" w:rsidRDefault="005702A9" w:rsidP="00672BE3">
            <w:pPr>
              <w:pStyle w:val="a3"/>
              <w:ind w:left="0"/>
              <w:rPr>
                <w:color w:val="0070C0"/>
                <w:sz w:val="22"/>
                <w:lang w:eastAsia="uk-UA"/>
              </w:rPr>
            </w:pPr>
          </w:p>
        </w:tc>
      </w:tr>
      <w:tr w:rsidR="005702A9" w:rsidRPr="00353298" w:rsidTr="00353298">
        <w:tc>
          <w:tcPr>
            <w:tcW w:w="484" w:type="dxa"/>
          </w:tcPr>
          <w:p w:rsidR="005702A9" w:rsidRPr="00353298" w:rsidRDefault="005702A9" w:rsidP="00672BE3">
            <w:pPr>
              <w:pStyle w:val="a3"/>
              <w:ind w:left="0"/>
              <w:rPr>
                <w:color w:val="0070C0"/>
                <w:sz w:val="22"/>
                <w:lang w:eastAsia="uk-UA"/>
              </w:rPr>
            </w:pPr>
            <w:r w:rsidRPr="00353298">
              <w:rPr>
                <w:color w:val="0070C0"/>
                <w:sz w:val="22"/>
                <w:lang w:eastAsia="uk-UA"/>
              </w:rPr>
              <w:t>4</w:t>
            </w:r>
          </w:p>
        </w:tc>
        <w:tc>
          <w:tcPr>
            <w:tcW w:w="3593" w:type="dxa"/>
          </w:tcPr>
          <w:p w:rsidR="005702A9" w:rsidRPr="00353298" w:rsidRDefault="005702A9" w:rsidP="00672BE3">
            <w:pPr>
              <w:rPr>
                <w:sz w:val="22"/>
              </w:rPr>
            </w:pPr>
          </w:p>
        </w:tc>
        <w:tc>
          <w:tcPr>
            <w:tcW w:w="992" w:type="dxa"/>
          </w:tcPr>
          <w:p w:rsidR="005702A9" w:rsidRPr="00353298" w:rsidRDefault="005702A9" w:rsidP="00672BE3">
            <w:pPr>
              <w:pStyle w:val="a3"/>
              <w:ind w:left="0"/>
              <w:rPr>
                <w:color w:val="0070C0"/>
                <w:sz w:val="22"/>
                <w:lang w:eastAsia="uk-UA"/>
              </w:rPr>
            </w:pPr>
          </w:p>
        </w:tc>
        <w:tc>
          <w:tcPr>
            <w:tcW w:w="1346" w:type="dxa"/>
          </w:tcPr>
          <w:p w:rsidR="005702A9" w:rsidRPr="00353298" w:rsidRDefault="005702A9" w:rsidP="00672BE3">
            <w:pPr>
              <w:pStyle w:val="a3"/>
              <w:ind w:left="0"/>
              <w:rPr>
                <w:color w:val="0070C0"/>
                <w:sz w:val="22"/>
                <w:lang w:eastAsia="uk-UA"/>
              </w:rPr>
            </w:pPr>
          </w:p>
        </w:tc>
      </w:tr>
      <w:tr w:rsidR="000F57AC" w:rsidRPr="00353298" w:rsidTr="00353298">
        <w:tc>
          <w:tcPr>
            <w:tcW w:w="484" w:type="dxa"/>
          </w:tcPr>
          <w:p w:rsidR="000F57AC" w:rsidRPr="00353298" w:rsidRDefault="000F57AC" w:rsidP="00672BE3">
            <w:pPr>
              <w:pStyle w:val="a3"/>
              <w:ind w:left="0"/>
              <w:rPr>
                <w:color w:val="0070C0"/>
                <w:sz w:val="22"/>
                <w:lang w:eastAsia="uk-UA"/>
              </w:rPr>
            </w:pPr>
            <w:r w:rsidRPr="00353298">
              <w:rPr>
                <w:color w:val="0070C0"/>
                <w:sz w:val="22"/>
                <w:lang w:eastAsia="uk-UA"/>
              </w:rPr>
              <w:t>5</w:t>
            </w:r>
          </w:p>
        </w:tc>
        <w:tc>
          <w:tcPr>
            <w:tcW w:w="3593" w:type="dxa"/>
          </w:tcPr>
          <w:p w:rsidR="000F57AC" w:rsidRPr="00353298" w:rsidRDefault="000F57AC" w:rsidP="00672BE3">
            <w:pPr>
              <w:rPr>
                <w:sz w:val="22"/>
              </w:rPr>
            </w:pPr>
          </w:p>
        </w:tc>
        <w:tc>
          <w:tcPr>
            <w:tcW w:w="992" w:type="dxa"/>
          </w:tcPr>
          <w:p w:rsidR="000F57AC" w:rsidRPr="00353298" w:rsidRDefault="000F57AC" w:rsidP="00672BE3">
            <w:pPr>
              <w:pStyle w:val="a3"/>
              <w:ind w:left="0"/>
              <w:rPr>
                <w:color w:val="0070C0"/>
                <w:sz w:val="22"/>
                <w:lang w:eastAsia="uk-UA"/>
              </w:rPr>
            </w:pPr>
          </w:p>
        </w:tc>
        <w:tc>
          <w:tcPr>
            <w:tcW w:w="1346" w:type="dxa"/>
          </w:tcPr>
          <w:p w:rsidR="000F57AC" w:rsidRPr="00353298" w:rsidRDefault="000F57AC" w:rsidP="00672BE3">
            <w:pPr>
              <w:pStyle w:val="a3"/>
              <w:ind w:left="0"/>
              <w:rPr>
                <w:color w:val="0070C0"/>
                <w:sz w:val="22"/>
                <w:lang w:eastAsia="uk-UA"/>
              </w:rPr>
            </w:pPr>
          </w:p>
        </w:tc>
      </w:tr>
      <w:tr w:rsidR="000F57AC" w:rsidRPr="00353298" w:rsidTr="00353298">
        <w:tc>
          <w:tcPr>
            <w:tcW w:w="484" w:type="dxa"/>
          </w:tcPr>
          <w:p w:rsidR="000F57AC" w:rsidRPr="00353298" w:rsidRDefault="000F57AC" w:rsidP="00672BE3">
            <w:pPr>
              <w:pStyle w:val="a3"/>
              <w:ind w:left="0"/>
              <w:rPr>
                <w:color w:val="0070C0"/>
                <w:sz w:val="22"/>
                <w:lang w:eastAsia="uk-UA"/>
              </w:rPr>
            </w:pPr>
            <w:r w:rsidRPr="00353298">
              <w:rPr>
                <w:color w:val="0070C0"/>
                <w:sz w:val="22"/>
                <w:lang w:eastAsia="uk-UA"/>
              </w:rPr>
              <w:t>6</w:t>
            </w:r>
          </w:p>
        </w:tc>
        <w:tc>
          <w:tcPr>
            <w:tcW w:w="3593" w:type="dxa"/>
          </w:tcPr>
          <w:p w:rsidR="000F57AC" w:rsidRPr="00353298" w:rsidRDefault="000F57AC" w:rsidP="00672BE3">
            <w:pPr>
              <w:rPr>
                <w:sz w:val="22"/>
              </w:rPr>
            </w:pPr>
          </w:p>
        </w:tc>
        <w:tc>
          <w:tcPr>
            <w:tcW w:w="992" w:type="dxa"/>
          </w:tcPr>
          <w:p w:rsidR="000F57AC" w:rsidRPr="00353298" w:rsidRDefault="000F57AC" w:rsidP="00672BE3">
            <w:pPr>
              <w:pStyle w:val="a3"/>
              <w:ind w:left="0"/>
              <w:rPr>
                <w:color w:val="0070C0"/>
                <w:sz w:val="22"/>
                <w:lang w:eastAsia="uk-UA"/>
              </w:rPr>
            </w:pPr>
          </w:p>
        </w:tc>
        <w:tc>
          <w:tcPr>
            <w:tcW w:w="1346" w:type="dxa"/>
          </w:tcPr>
          <w:p w:rsidR="000F57AC" w:rsidRPr="00353298" w:rsidRDefault="000F57AC" w:rsidP="00672BE3">
            <w:pPr>
              <w:pStyle w:val="a3"/>
              <w:ind w:left="0"/>
              <w:rPr>
                <w:color w:val="0070C0"/>
                <w:sz w:val="22"/>
                <w:lang w:eastAsia="uk-UA"/>
              </w:rPr>
            </w:pPr>
          </w:p>
        </w:tc>
      </w:tr>
    </w:tbl>
    <w:p w:rsidR="00D65441" w:rsidRDefault="00D65441" w:rsidP="00CB718E">
      <w:pPr>
        <w:shd w:val="clear" w:color="auto" w:fill="FFFFFF"/>
        <w:spacing w:before="101"/>
        <w:ind w:right="14"/>
        <w:rPr>
          <w:b/>
          <w:i/>
          <w:iCs/>
          <w:color w:val="FF0000"/>
          <w:sz w:val="22"/>
        </w:rPr>
      </w:pPr>
    </w:p>
    <w:p w:rsidR="00A3012E" w:rsidRPr="00353298" w:rsidRDefault="00A3012E" w:rsidP="00353298">
      <w:pPr>
        <w:shd w:val="clear" w:color="auto" w:fill="FFFFFF"/>
        <w:spacing w:before="101"/>
        <w:ind w:right="14"/>
        <w:jc w:val="center"/>
        <w:rPr>
          <w:b/>
          <w:i/>
          <w:iCs/>
          <w:color w:val="FF0000"/>
          <w:sz w:val="22"/>
        </w:rPr>
      </w:pPr>
      <w:r w:rsidRPr="00353298">
        <w:rPr>
          <w:b/>
          <w:i/>
          <w:iCs/>
          <w:color w:val="FF0000"/>
          <w:sz w:val="22"/>
        </w:rPr>
        <w:lastRenderedPageBreak/>
        <w:t>ЦІННІСНЕ СТАВЛЕННЯ ДО МИСТЕЦТВА</w:t>
      </w:r>
    </w:p>
    <w:p w:rsidR="00CB718E" w:rsidRPr="00E57129" w:rsidRDefault="00A3012E" w:rsidP="00E57129">
      <w:pPr>
        <w:shd w:val="clear" w:color="auto" w:fill="FFFFFF"/>
        <w:spacing w:before="101"/>
        <w:ind w:right="14"/>
        <w:jc w:val="both"/>
        <w:rPr>
          <w:color w:val="000000"/>
        </w:rPr>
      </w:pPr>
      <w:r w:rsidRPr="00CB718E">
        <w:rPr>
          <w:b/>
          <w:i/>
          <w:iCs/>
          <w:color w:val="000000"/>
        </w:rPr>
        <w:t xml:space="preserve"> </w:t>
      </w:r>
      <w:r w:rsidRPr="00CB718E">
        <w:rPr>
          <w:color w:val="000000"/>
        </w:rPr>
        <w:t>формується у процесі естетичного виховання і виявляється у відповідній ерудиції, широкому спектрі естетичних почуттів, діях і вчинках, пов'язаних з мистецтвом.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r w:rsidR="001E113B" w:rsidRPr="00CB718E">
        <w:rPr>
          <w:color w:val="000000"/>
        </w:rPr>
        <w:t xml:space="preserve"> </w:t>
      </w:r>
      <w:r w:rsidRPr="00CB718E">
        <w:rPr>
          <w:color w:val="000000"/>
        </w:rPr>
        <w:t>Естетичне виховання спрямоване на розвиток у зростаючої 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творча діяльність в мистецькій сфері), власний погляд на світ, здатність радіти за інш</w:t>
      </w:r>
      <w:r w:rsidR="00E57129">
        <w:rPr>
          <w:color w:val="000000"/>
        </w:rPr>
        <w:t>их як ознака духовної зрілості.</w:t>
      </w:r>
    </w:p>
    <w:p w:rsidR="00A3012E" w:rsidRPr="00CB718E" w:rsidRDefault="00A3012E" w:rsidP="00D65441">
      <w:pPr>
        <w:pStyle w:val="a3"/>
        <w:ind w:left="0"/>
        <w:jc w:val="center"/>
        <w:rPr>
          <w:b/>
          <w:color w:val="0070C0"/>
          <w:lang w:eastAsia="uk-UA"/>
        </w:rPr>
      </w:pPr>
      <w:r w:rsidRPr="00CB718E">
        <w:rPr>
          <w:b/>
          <w:color w:val="0070C0"/>
          <w:lang w:eastAsia="uk-UA"/>
        </w:rPr>
        <w:t>Виховні досягнення</w:t>
      </w:r>
    </w:p>
    <w:p w:rsidR="0041467B" w:rsidRPr="00CB718E" w:rsidRDefault="0041467B" w:rsidP="00F90BFF">
      <w:pPr>
        <w:numPr>
          <w:ilvl w:val="0"/>
          <w:numId w:val="9"/>
        </w:numPr>
        <w:ind w:left="142" w:hanging="142"/>
        <w:jc w:val="both"/>
        <w:rPr>
          <w:szCs w:val="24"/>
        </w:rPr>
      </w:pPr>
      <w:r w:rsidRPr="00CB718E">
        <w:rPr>
          <w:szCs w:val="24"/>
        </w:rPr>
        <w:t>здатність цілеспрямовано сприймати, відчувати, правильно розуміти мистецтво;</w:t>
      </w:r>
    </w:p>
    <w:p w:rsidR="0041467B" w:rsidRPr="00CB718E" w:rsidRDefault="0041467B" w:rsidP="00F90BFF">
      <w:pPr>
        <w:numPr>
          <w:ilvl w:val="0"/>
          <w:numId w:val="9"/>
        </w:numPr>
        <w:ind w:left="142" w:hanging="142"/>
        <w:jc w:val="both"/>
        <w:rPr>
          <w:szCs w:val="24"/>
        </w:rPr>
      </w:pPr>
      <w:r w:rsidRPr="00CB718E">
        <w:rPr>
          <w:szCs w:val="24"/>
        </w:rPr>
        <w:t>здатність висловлювати власне ставлення до мистецтва, творча діяльність у мистецькій сфері;</w:t>
      </w:r>
    </w:p>
    <w:p w:rsidR="0041467B" w:rsidRPr="00CB718E" w:rsidRDefault="0041467B" w:rsidP="00F90BFF">
      <w:pPr>
        <w:numPr>
          <w:ilvl w:val="0"/>
          <w:numId w:val="9"/>
        </w:numPr>
        <w:ind w:left="142" w:hanging="142"/>
        <w:jc w:val="both"/>
        <w:rPr>
          <w:szCs w:val="24"/>
        </w:rPr>
      </w:pPr>
      <w:r w:rsidRPr="00CB718E">
        <w:rPr>
          <w:szCs w:val="24"/>
        </w:rPr>
        <w:t xml:space="preserve">потреба у спілкуванні з мистецтвом; </w:t>
      </w:r>
    </w:p>
    <w:p w:rsidR="007100A9" w:rsidRPr="00CB718E" w:rsidRDefault="0041467B" w:rsidP="00F90BFF">
      <w:pPr>
        <w:pStyle w:val="a3"/>
        <w:numPr>
          <w:ilvl w:val="1"/>
          <w:numId w:val="9"/>
        </w:numPr>
        <w:tabs>
          <w:tab w:val="left" w:pos="426"/>
        </w:tabs>
        <w:ind w:left="142" w:hanging="142"/>
        <w:jc w:val="both"/>
        <w:rPr>
          <w:szCs w:val="24"/>
          <w:lang w:eastAsia="uk-UA"/>
        </w:rPr>
      </w:pPr>
      <w:r w:rsidRPr="00CB718E">
        <w:rPr>
          <w:szCs w:val="24"/>
        </w:rPr>
        <w:t>система мистецьких знань, понять, термінів, тлумачень.</w:t>
      </w:r>
    </w:p>
    <w:p w:rsidR="00D65441" w:rsidRPr="00353298" w:rsidRDefault="00D65441" w:rsidP="00D65441">
      <w:pPr>
        <w:pStyle w:val="a3"/>
        <w:tabs>
          <w:tab w:val="left" w:pos="426"/>
        </w:tabs>
        <w:ind w:left="142"/>
        <w:jc w:val="both"/>
        <w:rPr>
          <w:szCs w:val="24"/>
          <w:lang w:eastAsia="uk-UA"/>
        </w:rPr>
      </w:pPr>
    </w:p>
    <w:tbl>
      <w:tblPr>
        <w:tblW w:w="649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874"/>
        <w:gridCol w:w="965"/>
        <w:gridCol w:w="1104"/>
      </w:tblGrid>
      <w:tr w:rsidR="001E113B" w:rsidRPr="00353298" w:rsidTr="000F57AC">
        <w:trPr>
          <w:trHeight w:val="227"/>
        </w:trPr>
        <w:tc>
          <w:tcPr>
            <w:tcW w:w="556" w:type="dxa"/>
          </w:tcPr>
          <w:p w:rsidR="001E113B" w:rsidRPr="00353298" w:rsidRDefault="001E113B" w:rsidP="00864D69">
            <w:pPr>
              <w:pStyle w:val="a3"/>
              <w:ind w:left="0"/>
              <w:jc w:val="center"/>
              <w:rPr>
                <w:sz w:val="22"/>
                <w:lang w:eastAsia="uk-UA"/>
              </w:rPr>
            </w:pPr>
            <w:r w:rsidRPr="00353298">
              <w:rPr>
                <w:sz w:val="22"/>
                <w:lang w:eastAsia="uk-UA"/>
              </w:rPr>
              <w:t>№</w:t>
            </w:r>
          </w:p>
        </w:tc>
        <w:tc>
          <w:tcPr>
            <w:tcW w:w="3874" w:type="dxa"/>
          </w:tcPr>
          <w:p w:rsidR="001E113B" w:rsidRPr="00353298" w:rsidRDefault="001E113B" w:rsidP="00864D69">
            <w:pPr>
              <w:pStyle w:val="a3"/>
              <w:ind w:left="0"/>
              <w:jc w:val="center"/>
              <w:rPr>
                <w:sz w:val="22"/>
                <w:lang w:eastAsia="uk-UA"/>
              </w:rPr>
            </w:pPr>
            <w:r w:rsidRPr="00353298">
              <w:rPr>
                <w:sz w:val="22"/>
                <w:lang w:eastAsia="uk-UA"/>
              </w:rPr>
              <w:t>Захід (тема)</w:t>
            </w:r>
          </w:p>
        </w:tc>
        <w:tc>
          <w:tcPr>
            <w:tcW w:w="965" w:type="dxa"/>
          </w:tcPr>
          <w:p w:rsidR="001E113B" w:rsidRPr="00353298" w:rsidRDefault="001E113B" w:rsidP="00864D69">
            <w:pPr>
              <w:pStyle w:val="a3"/>
              <w:ind w:left="0"/>
              <w:jc w:val="center"/>
              <w:rPr>
                <w:sz w:val="22"/>
                <w:lang w:eastAsia="uk-UA"/>
              </w:rPr>
            </w:pPr>
            <w:r w:rsidRPr="00353298">
              <w:rPr>
                <w:sz w:val="22"/>
                <w:lang w:eastAsia="uk-UA"/>
              </w:rPr>
              <w:t>Дата</w:t>
            </w:r>
          </w:p>
        </w:tc>
        <w:tc>
          <w:tcPr>
            <w:tcW w:w="1104" w:type="dxa"/>
          </w:tcPr>
          <w:p w:rsidR="001E113B" w:rsidRPr="00353298" w:rsidRDefault="001E113B" w:rsidP="00864D69">
            <w:pPr>
              <w:pStyle w:val="a3"/>
              <w:ind w:left="0"/>
              <w:jc w:val="center"/>
              <w:rPr>
                <w:sz w:val="22"/>
                <w:lang w:eastAsia="uk-UA"/>
              </w:rPr>
            </w:pPr>
            <w:r w:rsidRPr="00353298">
              <w:rPr>
                <w:sz w:val="22"/>
                <w:lang w:eastAsia="uk-UA"/>
              </w:rPr>
              <w:t>Примітка</w:t>
            </w:r>
          </w:p>
        </w:tc>
      </w:tr>
      <w:tr w:rsidR="005702A9" w:rsidRPr="00353298" w:rsidTr="000F57AC">
        <w:trPr>
          <w:trHeight w:val="303"/>
        </w:trPr>
        <w:tc>
          <w:tcPr>
            <w:tcW w:w="556" w:type="dxa"/>
          </w:tcPr>
          <w:p w:rsidR="005702A9" w:rsidRPr="00353298" w:rsidRDefault="005702A9" w:rsidP="00864D69">
            <w:pPr>
              <w:pStyle w:val="a3"/>
              <w:ind w:left="0"/>
              <w:jc w:val="center"/>
              <w:rPr>
                <w:color w:val="0070C0"/>
                <w:sz w:val="22"/>
                <w:lang w:eastAsia="uk-UA"/>
              </w:rPr>
            </w:pPr>
            <w:r w:rsidRPr="00353298">
              <w:rPr>
                <w:color w:val="0070C0"/>
                <w:sz w:val="22"/>
                <w:lang w:eastAsia="uk-UA"/>
              </w:rPr>
              <w:t>1</w:t>
            </w:r>
          </w:p>
        </w:tc>
        <w:tc>
          <w:tcPr>
            <w:tcW w:w="3874" w:type="dxa"/>
          </w:tcPr>
          <w:p w:rsidR="005702A9" w:rsidRPr="00353298" w:rsidRDefault="005702A9" w:rsidP="005702A9">
            <w:pPr>
              <w:jc w:val="both"/>
              <w:rPr>
                <w:sz w:val="22"/>
              </w:rPr>
            </w:pPr>
          </w:p>
        </w:tc>
        <w:tc>
          <w:tcPr>
            <w:tcW w:w="965" w:type="dxa"/>
          </w:tcPr>
          <w:p w:rsidR="005702A9" w:rsidRPr="00353298" w:rsidRDefault="005702A9" w:rsidP="00864D69">
            <w:pPr>
              <w:pStyle w:val="a3"/>
              <w:ind w:left="0"/>
              <w:jc w:val="center"/>
              <w:rPr>
                <w:color w:val="0070C0"/>
                <w:sz w:val="22"/>
                <w:lang w:eastAsia="uk-UA"/>
              </w:rPr>
            </w:pPr>
          </w:p>
        </w:tc>
        <w:tc>
          <w:tcPr>
            <w:tcW w:w="1104" w:type="dxa"/>
          </w:tcPr>
          <w:p w:rsidR="005702A9" w:rsidRPr="00353298" w:rsidRDefault="005702A9" w:rsidP="00864D69">
            <w:pPr>
              <w:pStyle w:val="a3"/>
              <w:ind w:left="0"/>
              <w:jc w:val="center"/>
              <w:rPr>
                <w:color w:val="0070C0"/>
                <w:sz w:val="22"/>
                <w:lang w:eastAsia="uk-UA"/>
              </w:rPr>
            </w:pPr>
          </w:p>
        </w:tc>
      </w:tr>
      <w:tr w:rsidR="005702A9" w:rsidRPr="00353298" w:rsidTr="000F57AC">
        <w:trPr>
          <w:trHeight w:val="251"/>
        </w:trPr>
        <w:tc>
          <w:tcPr>
            <w:tcW w:w="556" w:type="dxa"/>
          </w:tcPr>
          <w:p w:rsidR="005702A9" w:rsidRPr="00353298" w:rsidRDefault="005702A9" w:rsidP="00864D69">
            <w:pPr>
              <w:pStyle w:val="a3"/>
              <w:ind w:left="0"/>
              <w:jc w:val="center"/>
              <w:rPr>
                <w:color w:val="0070C0"/>
                <w:sz w:val="22"/>
                <w:lang w:eastAsia="uk-UA"/>
              </w:rPr>
            </w:pPr>
            <w:r w:rsidRPr="00353298">
              <w:rPr>
                <w:color w:val="0070C0"/>
                <w:sz w:val="22"/>
                <w:lang w:eastAsia="uk-UA"/>
              </w:rPr>
              <w:t>2</w:t>
            </w:r>
          </w:p>
        </w:tc>
        <w:tc>
          <w:tcPr>
            <w:tcW w:w="3874" w:type="dxa"/>
          </w:tcPr>
          <w:p w:rsidR="005702A9" w:rsidRPr="00353298" w:rsidRDefault="005702A9" w:rsidP="005702A9">
            <w:pPr>
              <w:jc w:val="both"/>
              <w:rPr>
                <w:sz w:val="22"/>
              </w:rPr>
            </w:pPr>
          </w:p>
        </w:tc>
        <w:tc>
          <w:tcPr>
            <w:tcW w:w="965" w:type="dxa"/>
          </w:tcPr>
          <w:p w:rsidR="005702A9" w:rsidRPr="00353298" w:rsidRDefault="005702A9" w:rsidP="00864D69">
            <w:pPr>
              <w:pStyle w:val="a3"/>
              <w:ind w:left="0"/>
              <w:jc w:val="center"/>
              <w:rPr>
                <w:color w:val="0070C0"/>
                <w:sz w:val="22"/>
                <w:lang w:eastAsia="uk-UA"/>
              </w:rPr>
            </w:pPr>
          </w:p>
        </w:tc>
        <w:tc>
          <w:tcPr>
            <w:tcW w:w="1104" w:type="dxa"/>
          </w:tcPr>
          <w:p w:rsidR="005702A9" w:rsidRPr="00353298" w:rsidRDefault="005702A9" w:rsidP="00864D69">
            <w:pPr>
              <w:pStyle w:val="a3"/>
              <w:ind w:left="0"/>
              <w:jc w:val="center"/>
              <w:rPr>
                <w:color w:val="0070C0"/>
                <w:sz w:val="22"/>
                <w:lang w:eastAsia="uk-UA"/>
              </w:rPr>
            </w:pPr>
          </w:p>
        </w:tc>
      </w:tr>
      <w:tr w:rsidR="005702A9" w:rsidRPr="00353298" w:rsidTr="000F57AC">
        <w:trPr>
          <w:trHeight w:val="280"/>
        </w:trPr>
        <w:tc>
          <w:tcPr>
            <w:tcW w:w="556" w:type="dxa"/>
          </w:tcPr>
          <w:p w:rsidR="005702A9" w:rsidRPr="00353298" w:rsidRDefault="005702A9" w:rsidP="00864D69">
            <w:pPr>
              <w:pStyle w:val="a3"/>
              <w:ind w:left="0"/>
              <w:jc w:val="center"/>
              <w:rPr>
                <w:color w:val="0070C0"/>
                <w:sz w:val="22"/>
                <w:lang w:eastAsia="uk-UA"/>
              </w:rPr>
            </w:pPr>
            <w:r w:rsidRPr="00353298">
              <w:rPr>
                <w:color w:val="0070C0"/>
                <w:sz w:val="22"/>
                <w:lang w:eastAsia="uk-UA"/>
              </w:rPr>
              <w:t>3</w:t>
            </w:r>
          </w:p>
        </w:tc>
        <w:tc>
          <w:tcPr>
            <w:tcW w:w="3874" w:type="dxa"/>
          </w:tcPr>
          <w:p w:rsidR="005702A9" w:rsidRPr="00353298" w:rsidRDefault="005702A9" w:rsidP="005702A9">
            <w:pPr>
              <w:tabs>
                <w:tab w:val="num" w:pos="432"/>
              </w:tabs>
              <w:jc w:val="both"/>
              <w:rPr>
                <w:sz w:val="22"/>
              </w:rPr>
            </w:pPr>
          </w:p>
        </w:tc>
        <w:tc>
          <w:tcPr>
            <w:tcW w:w="965" w:type="dxa"/>
          </w:tcPr>
          <w:p w:rsidR="005702A9" w:rsidRPr="00353298" w:rsidRDefault="005702A9" w:rsidP="00864D69">
            <w:pPr>
              <w:pStyle w:val="a3"/>
              <w:ind w:left="0"/>
              <w:jc w:val="center"/>
              <w:rPr>
                <w:color w:val="0070C0"/>
                <w:sz w:val="22"/>
                <w:lang w:eastAsia="uk-UA"/>
              </w:rPr>
            </w:pPr>
          </w:p>
        </w:tc>
        <w:tc>
          <w:tcPr>
            <w:tcW w:w="1104" w:type="dxa"/>
          </w:tcPr>
          <w:p w:rsidR="005702A9" w:rsidRPr="00353298" w:rsidRDefault="005702A9" w:rsidP="00864D69">
            <w:pPr>
              <w:pStyle w:val="a3"/>
              <w:ind w:left="0"/>
              <w:jc w:val="center"/>
              <w:rPr>
                <w:color w:val="0070C0"/>
                <w:sz w:val="22"/>
                <w:lang w:eastAsia="uk-UA"/>
              </w:rPr>
            </w:pPr>
          </w:p>
        </w:tc>
      </w:tr>
    </w:tbl>
    <w:p w:rsidR="00D65441" w:rsidRDefault="00D65441" w:rsidP="00CB718E">
      <w:pPr>
        <w:shd w:val="clear" w:color="auto" w:fill="FFFFFF"/>
        <w:spacing w:before="130"/>
        <w:rPr>
          <w:b/>
          <w:i/>
          <w:color w:val="FF0000"/>
        </w:rPr>
      </w:pPr>
    </w:p>
    <w:p w:rsidR="00D00040" w:rsidRDefault="00D00040" w:rsidP="00D65441">
      <w:pPr>
        <w:shd w:val="clear" w:color="auto" w:fill="FFFFFF"/>
        <w:spacing w:before="130"/>
        <w:ind w:right="-567"/>
        <w:jc w:val="center"/>
        <w:rPr>
          <w:b/>
          <w:i/>
          <w:color w:val="FF0000"/>
        </w:rPr>
      </w:pPr>
    </w:p>
    <w:p w:rsidR="00BD3F84" w:rsidRDefault="00BD3F84" w:rsidP="00D65441">
      <w:pPr>
        <w:shd w:val="clear" w:color="auto" w:fill="FFFFFF"/>
        <w:spacing w:before="130"/>
        <w:ind w:right="-567"/>
        <w:jc w:val="center"/>
        <w:rPr>
          <w:b/>
          <w:i/>
          <w:color w:val="FF0000"/>
        </w:rPr>
      </w:pPr>
    </w:p>
    <w:p w:rsidR="001E113B" w:rsidRPr="00353298" w:rsidRDefault="001E113B" w:rsidP="00D65441">
      <w:pPr>
        <w:shd w:val="clear" w:color="auto" w:fill="FFFFFF"/>
        <w:spacing w:before="130"/>
        <w:ind w:right="-567"/>
        <w:jc w:val="center"/>
        <w:rPr>
          <w:b/>
          <w:i/>
          <w:color w:val="FF0000"/>
        </w:rPr>
      </w:pPr>
      <w:r w:rsidRPr="00353298">
        <w:rPr>
          <w:b/>
          <w:i/>
          <w:color w:val="FF0000"/>
        </w:rPr>
        <w:lastRenderedPageBreak/>
        <w:t>ЦІННІСНЕ СТАВЛЕННЯ ДО ПРАЦІ</w:t>
      </w:r>
    </w:p>
    <w:p w:rsidR="00950314" w:rsidRPr="00CB718E" w:rsidRDefault="001E113B" w:rsidP="00D65441">
      <w:pPr>
        <w:shd w:val="clear" w:color="auto" w:fill="FFFFFF"/>
        <w:spacing w:before="115"/>
        <w:ind w:right="-514"/>
        <w:jc w:val="both"/>
        <w:rPr>
          <w:color w:val="000000"/>
          <w:szCs w:val="24"/>
        </w:rPr>
      </w:pPr>
      <w:r w:rsidRPr="00CB718E">
        <w:rPr>
          <w:color w:val="000000"/>
          <w:szCs w:val="24"/>
        </w:rPr>
        <w:t>Є важливою складовою змісту виховання особистості. Воно передбачає усвідомлення дітьми та учнівською молоддю соціальної значущості праці, розвинену потребу в трудовій активності, ініціативність, схильність до підприємництва; розуміння економічних законів і проблем суспільства та засобів їх розв'язання, готовність до творчої діяльності, конкурентоспроможності й самореалізації за умов ринкових відносин, сформованість працелюбності як базової якості особистості.</w:t>
      </w:r>
      <w:r w:rsidR="0041467B" w:rsidRPr="00CB718E">
        <w:rPr>
          <w:color w:val="000000"/>
          <w:szCs w:val="24"/>
        </w:rPr>
        <w:t xml:space="preserve"> </w:t>
      </w:r>
      <w:r w:rsidR="00950314" w:rsidRPr="00CB718E">
        <w:rPr>
          <w:color w:val="000000"/>
          <w:szCs w:val="24"/>
        </w:rPr>
        <w:t xml:space="preserve">Трудове виховання є системою виховних впливів, мета яких полягає у морально-психологічній підготовці учнів до майбутньої професійної діяльності. </w:t>
      </w:r>
    </w:p>
    <w:p w:rsidR="001E113B" w:rsidRPr="00CB718E" w:rsidRDefault="001E113B" w:rsidP="00D65441">
      <w:pPr>
        <w:pStyle w:val="a3"/>
        <w:ind w:left="0" w:right="-514"/>
        <w:jc w:val="center"/>
        <w:rPr>
          <w:b/>
          <w:color w:val="0070C0"/>
          <w:szCs w:val="24"/>
          <w:lang w:eastAsia="uk-UA"/>
        </w:rPr>
      </w:pPr>
      <w:r w:rsidRPr="00CB718E">
        <w:rPr>
          <w:b/>
          <w:color w:val="0070C0"/>
          <w:szCs w:val="24"/>
          <w:lang w:eastAsia="uk-UA"/>
        </w:rPr>
        <w:t>Виховні досягнення</w:t>
      </w:r>
    </w:p>
    <w:p w:rsidR="0041467B" w:rsidRPr="00CB718E" w:rsidRDefault="0041467B" w:rsidP="00F90BFF">
      <w:pPr>
        <w:numPr>
          <w:ilvl w:val="0"/>
          <w:numId w:val="10"/>
        </w:numPr>
        <w:tabs>
          <w:tab w:val="clear" w:pos="720"/>
          <w:tab w:val="num" w:pos="432"/>
        </w:tabs>
        <w:ind w:left="432" w:right="-514"/>
        <w:jc w:val="both"/>
        <w:rPr>
          <w:szCs w:val="24"/>
        </w:rPr>
      </w:pPr>
      <w:r w:rsidRPr="00CB718E">
        <w:rPr>
          <w:szCs w:val="24"/>
        </w:rPr>
        <w:t>позитивно-емоційне ставлення до праці як до форми буття і способу самореалізації особистості;</w:t>
      </w:r>
    </w:p>
    <w:p w:rsidR="0041467B" w:rsidRPr="00CB718E" w:rsidRDefault="0041467B" w:rsidP="00F90BFF">
      <w:pPr>
        <w:numPr>
          <w:ilvl w:val="0"/>
          <w:numId w:val="10"/>
        </w:numPr>
        <w:tabs>
          <w:tab w:val="clear" w:pos="720"/>
          <w:tab w:val="num" w:pos="432"/>
        </w:tabs>
        <w:ind w:left="432" w:right="-514"/>
        <w:jc w:val="both"/>
        <w:rPr>
          <w:szCs w:val="24"/>
        </w:rPr>
      </w:pPr>
      <w:r w:rsidRPr="00CB718E">
        <w:rPr>
          <w:szCs w:val="24"/>
        </w:rPr>
        <w:t>здатність до усвідомленого вибору майбутньої професії в ім’я національного державного інтересу;</w:t>
      </w:r>
    </w:p>
    <w:p w:rsidR="0041467B" w:rsidRPr="00CB718E" w:rsidRDefault="0041467B" w:rsidP="00F90BFF">
      <w:pPr>
        <w:numPr>
          <w:ilvl w:val="0"/>
          <w:numId w:val="10"/>
        </w:numPr>
        <w:tabs>
          <w:tab w:val="clear" w:pos="720"/>
          <w:tab w:val="num" w:pos="432"/>
        </w:tabs>
        <w:ind w:left="432" w:right="-514"/>
        <w:jc w:val="both"/>
        <w:rPr>
          <w:szCs w:val="24"/>
        </w:rPr>
      </w:pPr>
      <w:r w:rsidRPr="00CB718E">
        <w:rPr>
          <w:szCs w:val="24"/>
        </w:rPr>
        <w:t>соціальна значимість праці в житті людини, естетика та культура праці в традиціях українського народу;</w:t>
      </w:r>
    </w:p>
    <w:p w:rsidR="0041467B" w:rsidRPr="00CB718E" w:rsidRDefault="0041467B" w:rsidP="00F90BFF">
      <w:pPr>
        <w:numPr>
          <w:ilvl w:val="0"/>
          <w:numId w:val="10"/>
        </w:numPr>
        <w:tabs>
          <w:tab w:val="clear" w:pos="720"/>
          <w:tab w:val="num" w:pos="432"/>
        </w:tabs>
        <w:ind w:left="432" w:right="-514"/>
        <w:jc w:val="both"/>
        <w:rPr>
          <w:szCs w:val="24"/>
        </w:rPr>
      </w:pPr>
      <w:r w:rsidRPr="00CB718E">
        <w:rPr>
          <w:szCs w:val="24"/>
        </w:rPr>
        <w:t xml:space="preserve">вмотивованість, цілеспрямованість, організованість, кмітливість, працьовитість; </w:t>
      </w:r>
    </w:p>
    <w:p w:rsidR="0041467B" w:rsidRPr="00CB718E" w:rsidRDefault="00647A91" w:rsidP="00F90BFF">
      <w:pPr>
        <w:numPr>
          <w:ilvl w:val="0"/>
          <w:numId w:val="10"/>
        </w:numPr>
        <w:tabs>
          <w:tab w:val="clear" w:pos="720"/>
          <w:tab w:val="num" w:pos="432"/>
        </w:tabs>
        <w:ind w:left="432" w:right="-514"/>
        <w:jc w:val="both"/>
        <w:rPr>
          <w:szCs w:val="24"/>
        </w:rPr>
      </w:pPr>
      <w:r w:rsidRPr="00CB718E">
        <w:rPr>
          <w:szCs w:val="24"/>
        </w:rPr>
        <w:t xml:space="preserve"> </w:t>
      </w:r>
      <w:r w:rsidR="0041467B" w:rsidRPr="00CB718E">
        <w:rPr>
          <w:szCs w:val="24"/>
        </w:rPr>
        <w:t>проектування професійного становлення.</w:t>
      </w:r>
    </w:p>
    <w:p w:rsidR="00D65441" w:rsidRDefault="00D65441" w:rsidP="00D65441">
      <w:pPr>
        <w:ind w:left="432" w:right="-514"/>
        <w:jc w:val="both"/>
      </w:pPr>
    </w:p>
    <w:p w:rsidR="00D65441" w:rsidRPr="00353298" w:rsidRDefault="00D65441" w:rsidP="00D65441">
      <w:pPr>
        <w:ind w:left="432" w:right="-514"/>
        <w:jc w:val="both"/>
      </w:pPr>
    </w:p>
    <w:p w:rsidR="00E74381" w:rsidRPr="00353298" w:rsidRDefault="00E74381" w:rsidP="00E74381">
      <w:pPr>
        <w:pStyle w:val="a3"/>
        <w:ind w:left="0"/>
        <w:rPr>
          <w:b/>
          <w:color w:val="0070C0"/>
          <w:sz w:val="22"/>
          <w:lang w:eastAsia="uk-UA"/>
        </w:rPr>
      </w:pPr>
    </w:p>
    <w:tbl>
      <w:tblPr>
        <w:tblW w:w="648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831"/>
        <w:gridCol w:w="993"/>
        <w:gridCol w:w="1134"/>
      </w:tblGrid>
      <w:tr w:rsidR="00950314" w:rsidRPr="00D65441" w:rsidTr="00D65441">
        <w:trPr>
          <w:trHeight w:val="229"/>
        </w:trPr>
        <w:tc>
          <w:tcPr>
            <w:tcW w:w="529" w:type="dxa"/>
          </w:tcPr>
          <w:p w:rsidR="00950314" w:rsidRPr="00D65441" w:rsidRDefault="00950314" w:rsidP="00864D69">
            <w:pPr>
              <w:pStyle w:val="a3"/>
              <w:ind w:left="0"/>
              <w:jc w:val="center"/>
              <w:rPr>
                <w:sz w:val="22"/>
                <w:lang w:eastAsia="uk-UA"/>
              </w:rPr>
            </w:pPr>
            <w:r w:rsidRPr="00D65441">
              <w:rPr>
                <w:sz w:val="22"/>
                <w:lang w:eastAsia="uk-UA"/>
              </w:rPr>
              <w:t>№</w:t>
            </w:r>
          </w:p>
        </w:tc>
        <w:tc>
          <w:tcPr>
            <w:tcW w:w="3831" w:type="dxa"/>
          </w:tcPr>
          <w:p w:rsidR="00950314" w:rsidRPr="00D65441" w:rsidRDefault="00950314" w:rsidP="00864D69">
            <w:pPr>
              <w:pStyle w:val="a3"/>
              <w:ind w:left="0"/>
              <w:jc w:val="center"/>
              <w:rPr>
                <w:sz w:val="22"/>
                <w:lang w:eastAsia="uk-UA"/>
              </w:rPr>
            </w:pPr>
            <w:r w:rsidRPr="00D65441">
              <w:rPr>
                <w:sz w:val="22"/>
                <w:lang w:eastAsia="uk-UA"/>
              </w:rPr>
              <w:t>Захід (тема)</w:t>
            </w:r>
          </w:p>
        </w:tc>
        <w:tc>
          <w:tcPr>
            <w:tcW w:w="993" w:type="dxa"/>
          </w:tcPr>
          <w:p w:rsidR="00950314" w:rsidRPr="00D65441" w:rsidRDefault="00950314" w:rsidP="00864D69">
            <w:pPr>
              <w:pStyle w:val="a3"/>
              <w:ind w:left="0"/>
              <w:jc w:val="center"/>
              <w:rPr>
                <w:sz w:val="22"/>
                <w:lang w:eastAsia="uk-UA"/>
              </w:rPr>
            </w:pPr>
            <w:r w:rsidRPr="00D65441">
              <w:rPr>
                <w:sz w:val="22"/>
                <w:lang w:eastAsia="uk-UA"/>
              </w:rPr>
              <w:t>Дата</w:t>
            </w:r>
          </w:p>
        </w:tc>
        <w:tc>
          <w:tcPr>
            <w:tcW w:w="1134" w:type="dxa"/>
          </w:tcPr>
          <w:p w:rsidR="00950314" w:rsidRPr="00D65441" w:rsidRDefault="00950314" w:rsidP="00864D69">
            <w:pPr>
              <w:pStyle w:val="a3"/>
              <w:ind w:left="0"/>
              <w:jc w:val="center"/>
              <w:rPr>
                <w:sz w:val="22"/>
                <w:lang w:eastAsia="uk-UA"/>
              </w:rPr>
            </w:pPr>
            <w:r w:rsidRPr="00D65441">
              <w:rPr>
                <w:sz w:val="22"/>
                <w:lang w:eastAsia="uk-UA"/>
              </w:rPr>
              <w:t>Примітка</w:t>
            </w:r>
          </w:p>
        </w:tc>
      </w:tr>
      <w:tr w:rsidR="005702A9" w:rsidRPr="00D65441" w:rsidTr="00D65441">
        <w:trPr>
          <w:trHeight w:val="287"/>
        </w:trPr>
        <w:tc>
          <w:tcPr>
            <w:tcW w:w="529" w:type="dxa"/>
          </w:tcPr>
          <w:p w:rsidR="005702A9" w:rsidRPr="00D65441" w:rsidRDefault="005702A9" w:rsidP="00864D69">
            <w:pPr>
              <w:pStyle w:val="a3"/>
              <w:ind w:left="0"/>
              <w:jc w:val="center"/>
              <w:rPr>
                <w:color w:val="0070C0"/>
                <w:sz w:val="22"/>
                <w:lang w:eastAsia="uk-UA"/>
              </w:rPr>
            </w:pPr>
            <w:r w:rsidRPr="00D65441">
              <w:rPr>
                <w:color w:val="0070C0"/>
                <w:sz w:val="22"/>
                <w:lang w:eastAsia="uk-UA"/>
              </w:rPr>
              <w:t>1</w:t>
            </w:r>
          </w:p>
        </w:tc>
        <w:tc>
          <w:tcPr>
            <w:tcW w:w="3831" w:type="dxa"/>
          </w:tcPr>
          <w:p w:rsidR="005702A9" w:rsidRPr="00D65441" w:rsidRDefault="005702A9" w:rsidP="005702A9">
            <w:pPr>
              <w:tabs>
                <w:tab w:val="num" w:pos="432"/>
              </w:tabs>
              <w:jc w:val="both"/>
              <w:rPr>
                <w:sz w:val="22"/>
              </w:rPr>
            </w:pPr>
          </w:p>
        </w:tc>
        <w:tc>
          <w:tcPr>
            <w:tcW w:w="993" w:type="dxa"/>
          </w:tcPr>
          <w:p w:rsidR="005702A9" w:rsidRPr="00D65441" w:rsidRDefault="005702A9" w:rsidP="00864D69">
            <w:pPr>
              <w:pStyle w:val="a3"/>
              <w:ind w:left="0"/>
              <w:jc w:val="center"/>
              <w:rPr>
                <w:color w:val="0070C0"/>
                <w:sz w:val="22"/>
                <w:lang w:eastAsia="uk-UA"/>
              </w:rPr>
            </w:pPr>
          </w:p>
        </w:tc>
        <w:tc>
          <w:tcPr>
            <w:tcW w:w="1134" w:type="dxa"/>
          </w:tcPr>
          <w:p w:rsidR="005702A9" w:rsidRPr="00D65441" w:rsidRDefault="005702A9" w:rsidP="00864D69">
            <w:pPr>
              <w:pStyle w:val="a3"/>
              <w:ind w:left="0"/>
              <w:jc w:val="center"/>
              <w:rPr>
                <w:color w:val="0070C0"/>
                <w:sz w:val="22"/>
                <w:lang w:eastAsia="uk-UA"/>
              </w:rPr>
            </w:pPr>
          </w:p>
        </w:tc>
      </w:tr>
      <w:tr w:rsidR="005702A9" w:rsidRPr="00D65441" w:rsidTr="00D65441">
        <w:trPr>
          <w:trHeight w:val="335"/>
        </w:trPr>
        <w:tc>
          <w:tcPr>
            <w:tcW w:w="529" w:type="dxa"/>
          </w:tcPr>
          <w:p w:rsidR="005702A9" w:rsidRPr="00D65441" w:rsidRDefault="005702A9" w:rsidP="00864D69">
            <w:pPr>
              <w:pStyle w:val="a3"/>
              <w:ind w:left="0"/>
              <w:jc w:val="center"/>
              <w:rPr>
                <w:color w:val="0070C0"/>
                <w:sz w:val="22"/>
                <w:lang w:eastAsia="uk-UA"/>
              </w:rPr>
            </w:pPr>
            <w:r w:rsidRPr="00D65441">
              <w:rPr>
                <w:color w:val="0070C0"/>
                <w:sz w:val="22"/>
                <w:lang w:eastAsia="uk-UA"/>
              </w:rPr>
              <w:t>2</w:t>
            </w:r>
          </w:p>
        </w:tc>
        <w:tc>
          <w:tcPr>
            <w:tcW w:w="3831" w:type="dxa"/>
          </w:tcPr>
          <w:p w:rsidR="005702A9" w:rsidRPr="00D65441" w:rsidRDefault="005702A9" w:rsidP="005702A9">
            <w:pPr>
              <w:tabs>
                <w:tab w:val="left" w:pos="0"/>
                <w:tab w:val="num" w:pos="432"/>
              </w:tabs>
              <w:jc w:val="both"/>
              <w:rPr>
                <w:sz w:val="22"/>
              </w:rPr>
            </w:pPr>
          </w:p>
        </w:tc>
        <w:tc>
          <w:tcPr>
            <w:tcW w:w="993" w:type="dxa"/>
          </w:tcPr>
          <w:p w:rsidR="005702A9" w:rsidRPr="00D65441" w:rsidRDefault="005702A9" w:rsidP="00864D69">
            <w:pPr>
              <w:pStyle w:val="a3"/>
              <w:ind w:left="0"/>
              <w:jc w:val="center"/>
              <w:rPr>
                <w:color w:val="0070C0"/>
                <w:sz w:val="22"/>
                <w:lang w:eastAsia="uk-UA"/>
              </w:rPr>
            </w:pPr>
          </w:p>
        </w:tc>
        <w:tc>
          <w:tcPr>
            <w:tcW w:w="1134" w:type="dxa"/>
          </w:tcPr>
          <w:p w:rsidR="005702A9" w:rsidRPr="00D65441" w:rsidRDefault="005702A9" w:rsidP="00864D69">
            <w:pPr>
              <w:pStyle w:val="a3"/>
              <w:ind w:left="0"/>
              <w:jc w:val="center"/>
              <w:rPr>
                <w:color w:val="0070C0"/>
                <w:sz w:val="22"/>
                <w:lang w:eastAsia="uk-UA"/>
              </w:rPr>
            </w:pPr>
          </w:p>
        </w:tc>
      </w:tr>
      <w:tr w:rsidR="005702A9" w:rsidRPr="00D65441" w:rsidTr="00D65441">
        <w:trPr>
          <w:trHeight w:val="281"/>
        </w:trPr>
        <w:tc>
          <w:tcPr>
            <w:tcW w:w="529" w:type="dxa"/>
          </w:tcPr>
          <w:p w:rsidR="005702A9" w:rsidRPr="00D65441" w:rsidRDefault="005702A9" w:rsidP="00864D69">
            <w:pPr>
              <w:pStyle w:val="a3"/>
              <w:ind w:left="0"/>
              <w:jc w:val="center"/>
              <w:rPr>
                <w:color w:val="0070C0"/>
                <w:sz w:val="22"/>
                <w:lang w:eastAsia="uk-UA"/>
              </w:rPr>
            </w:pPr>
            <w:r w:rsidRPr="00D65441">
              <w:rPr>
                <w:color w:val="0070C0"/>
                <w:sz w:val="22"/>
                <w:lang w:eastAsia="uk-UA"/>
              </w:rPr>
              <w:t>3</w:t>
            </w:r>
          </w:p>
        </w:tc>
        <w:tc>
          <w:tcPr>
            <w:tcW w:w="3831" w:type="dxa"/>
          </w:tcPr>
          <w:p w:rsidR="005702A9" w:rsidRPr="00D65441" w:rsidRDefault="005702A9" w:rsidP="005702A9">
            <w:pPr>
              <w:tabs>
                <w:tab w:val="num" w:pos="432"/>
              </w:tabs>
              <w:jc w:val="both"/>
              <w:rPr>
                <w:sz w:val="22"/>
              </w:rPr>
            </w:pPr>
          </w:p>
        </w:tc>
        <w:tc>
          <w:tcPr>
            <w:tcW w:w="993" w:type="dxa"/>
          </w:tcPr>
          <w:p w:rsidR="005702A9" w:rsidRPr="00D65441" w:rsidRDefault="005702A9" w:rsidP="00864D69">
            <w:pPr>
              <w:pStyle w:val="a3"/>
              <w:ind w:left="0"/>
              <w:jc w:val="center"/>
              <w:rPr>
                <w:color w:val="0070C0"/>
                <w:sz w:val="22"/>
                <w:lang w:eastAsia="uk-UA"/>
              </w:rPr>
            </w:pPr>
          </w:p>
        </w:tc>
        <w:tc>
          <w:tcPr>
            <w:tcW w:w="1134" w:type="dxa"/>
          </w:tcPr>
          <w:p w:rsidR="005702A9" w:rsidRPr="00D65441" w:rsidRDefault="005702A9" w:rsidP="00864D69">
            <w:pPr>
              <w:pStyle w:val="a3"/>
              <w:ind w:left="0"/>
              <w:jc w:val="center"/>
              <w:rPr>
                <w:color w:val="0070C0"/>
                <w:sz w:val="22"/>
                <w:lang w:eastAsia="uk-UA"/>
              </w:rPr>
            </w:pPr>
          </w:p>
        </w:tc>
      </w:tr>
      <w:tr w:rsidR="005702A9" w:rsidRPr="00D65441" w:rsidTr="00D65441">
        <w:trPr>
          <w:trHeight w:val="263"/>
        </w:trPr>
        <w:tc>
          <w:tcPr>
            <w:tcW w:w="529" w:type="dxa"/>
          </w:tcPr>
          <w:p w:rsidR="005702A9" w:rsidRPr="00D65441" w:rsidRDefault="005702A9" w:rsidP="00864D69">
            <w:pPr>
              <w:pStyle w:val="a3"/>
              <w:ind w:left="0"/>
              <w:jc w:val="center"/>
              <w:rPr>
                <w:color w:val="0070C0"/>
                <w:sz w:val="22"/>
                <w:lang w:eastAsia="uk-UA"/>
              </w:rPr>
            </w:pPr>
            <w:r w:rsidRPr="00D65441">
              <w:rPr>
                <w:color w:val="0070C0"/>
                <w:sz w:val="22"/>
                <w:lang w:eastAsia="uk-UA"/>
              </w:rPr>
              <w:t>4</w:t>
            </w:r>
          </w:p>
        </w:tc>
        <w:tc>
          <w:tcPr>
            <w:tcW w:w="3831" w:type="dxa"/>
          </w:tcPr>
          <w:p w:rsidR="005702A9" w:rsidRPr="00D65441" w:rsidRDefault="005702A9" w:rsidP="005702A9">
            <w:pPr>
              <w:tabs>
                <w:tab w:val="num" w:pos="432"/>
              </w:tabs>
              <w:jc w:val="both"/>
              <w:rPr>
                <w:sz w:val="22"/>
              </w:rPr>
            </w:pPr>
          </w:p>
        </w:tc>
        <w:tc>
          <w:tcPr>
            <w:tcW w:w="993" w:type="dxa"/>
          </w:tcPr>
          <w:p w:rsidR="005702A9" w:rsidRPr="00D65441" w:rsidRDefault="005702A9" w:rsidP="00864D69">
            <w:pPr>
              <w:pStyle w:val="a3"/>
              <w:ind w:left="0"/>
              <w:jc w:val="center"/>
              <w:rPr>
                <w:color w:val="0070C0"/>
                <w:sz w:val="22"/>
                <w:lang w:eastAsia="uk-UA"/>
              </w:rPr>
            </w:pPr>
          </w:p>
        </w:tc>
        <w:tc>
          <w:tcPr>
            <w:tcW w:w="1134" w:type="dxa"/>
          </w:tcPr>
          <w:p w:rsidR="005702A9" w:rsidRPr="00D65441" w:rsidRDefault="005702A9" w:rsidP="00864D69">
            <w:pPr>
              <w:pStyle w:val="a3"/>
              <w:ind w:left="0"/>
              <w:jc w:val="center"/>
              <w:rPr>
                <w:color w:val="0070C0"/>
                <w:sz w:val="22"/>
                <w:lang w:eastAsia="uk-UA"/>
              </w:rPr>
            </w:pPr>
          </w:p>
        </w:tc>
      </w:tr>
    </w:tbl>
    <w:p w:rsidR="00D65441" w:rsidRDefault="00D65441" w:rsidP="00CB718E">
      <w:pPr>
        <w:shd w:val="clear" w:color="auto" w:fill="FFFFFF"/>
        <w:spacing w:before="134"/>
        <w:ind w:right="14"/>
        <w:rPr>
          <w:b/>
          <w:i/>
          <w:iCs/>
          <w:color w:val="FF0000"/>
          <w:sz w:val="22"/>
        </w:rPr>
      </w:pPr>
    </w:p>
    <w:p w:rsidR="00CB718E" w:rsidRDefault="00CB718E" w:rsidP="00CB718E">
      <w:pPr>
        <w:shd w:val="clear" w:color="auto" w:fill="FFFFFF"/>
        <w:spacing w:before="134"/>
        <w:ind w:right="14"/>
        <w:rPr>
          <w:b/>
          <w:i/>
          <w:iCs/>
          <w:color w:val="FF0000"/>
          <w:sz w:val="22"/>
        </w:rPr>
      </w:pPr>
    </w:p>
    <w:p w:rsidR="00950314" w:rsidRPr="00353298" w:rsidRDefault="00950314" w:rsidP="0041467B">
      <w:pPr>
        <w:shd w:val="clear" w:color="auto" w:fill="FFFFFF"/>
        <w:spacing w:before="134"/>
        <w:ind w:right="14"/>
        <w:jc w:val="center"/>
        <w:rPr>
          <w:b/>
          <w:i/>
          <w:iCs/>
          <w:color w:val="FF0000"/>
          <w:sz w:val="22"/>
        </w:rPr>
      </w:pPr>
      <w:r w:rsidRPr="00353298">
        <w:rPr>
          <w:b/>
          <w:i/>
          <w:iCs/>
          <w:color w:val="FF0000"/>
          <w:sz w:val="22"/>
        </w:rPr>
        <w:lastRenderedPageBreak/>
        <w:t>ЦІННІСНЕ СТАВЛЕННЯ ДО ПРИРОДИ</w:t>
      </w:r>
    </w:p>
    <w:p w:rsidR="00950314" w:rsidRPr="00353298" w:rsidRDefault="00950314" w:rsidP="00950314">
      <w:pPr>
        <w:shd w:val="clear" w:color="auto" w:fill="FFFFFF"/>
        <w:spacing w:before="134"/>
        <w:ind w:right="14"/>
        <w:jc w:val="both"/>
        <w:rPr>
          <w:b/>
          <w:i/>
          <w:iCs/>
          <w:color w:val="000000"/>
          <w:sz w:val="22"/>
        </w:rPr>
      </w:pPr>
      <w:r w:rsidRPr="00353298">
        <w:rPr>
          <w:color w:val="000000"/>
          <w:sz w:val="22"/>
        </w:rPr>
        <w:t xml:space="preserve">формується у процесі екологічного виховання і виявляється у таких ознаках: усвідомленні функцій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безпечній; критичній оцінці споживацько-утилітарного ставлення до природи, яке призводить до порушення природної рівноваги, появи екологічної кризи; вмінні протистояти проявам такого ставлення доступними способами;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w:t>
      </w:r>
    </w:p>
    <w:p w:rsidR="00950314" w:rsidRPr="00353298" w:rsidRDefault="00950314" w:rsidP="00950314">
      <w:pPr>
        <w:pStyle w:val="a3"/>
        <w:ind w:left="1004"/>
        <w:jc w:val="center"/>
        <w:rPr>
          <w:b/>
          <w:color w:val="0070C0"/>
          <w:sz w:val="22"/>
          <w:lang w:eastAsia="uk-UA"/>
        </w:rPr>
      </w:pPr>
      <w:r w:rsidRPr="00353298">
        <w:rPr>
          <w:b/>
          <w:color w:val="0070C0"/>
          <w:sz w:val="22"/>
          <w:lang w:eastAsia="uk-UA"/>
        </w:rPr>
        <w:t>Виховні досягнення</w:t>
      </w:r>
    </w:p>
    <w:p w:rsidR="0041467B" w:rsidRPr="00353298" w:rsidRDefault="0041467B" w:rsidP="00F90BFF">
      <w:pPr>
        <w:numPr>
          <w:ilvl w:val="0"/>
          <w:numId w:val="11"/>
        </w:numPr>
        <w:ind w:left="284" w:firstLine="0"/>
        <w:jc w:val="both"/>
      </w:pPr>
      <w:r w:rsidRPr="00353298">
        <w:t>потреба у продовженні національних та етнокультурних традицій;</w:t>
      </w:r>
    </w:p>
    <w:p w:rsidR="0041467B" w:rsidRPr="00353298" w:rsidRDefault="0041467B" w:rsidP="00F90BFF">
      <w:pPr>
        <w:numPr>
          <w:ilvl w:val="0"/>
          <w:numId w:val="11"/>
        </w:numPr>
        <w:ind w:left="284" w:firstLine="0"/>
        <w:jc w:val="both"/>
      </w:pPr>
      <w:r w:rsidRPr="00353298">
        <w:t>ефективне і ощадливе використання  всіх видів ресурсів;</w:t>
      </w:r>
    </w:p>
    <w:p w:rsidR="0041467B" w:rsidRPr="00353298" w:rsidRDefault="0041467B" w:rsidP="00F90BFF">
      <w:pPr>
        <w:numPr>
          <w:ilvl w:val="0"/>
          <w:numId w:val="11"/>
        </w:numPr>
        <w:ind w:left="284" w:firstLine="0"/>
        <w:jc w:val="both"/>
      </w:pPr>
      <w:r w:rsidRPr="00353298">
        <w:t xml:space="preserve">основи екологічного законодавства; </w:t>
      </w:r>
    </w:p>
    <w:p w:rsidR="0041467B" w:rsidRPr="00353298" w:rsidRDefault="0041467B" w:rsidP="00F90BFF">
      <w:pPr>
        <w:numPr>
          <w:ilvl w:val="0"/>
          <w:numId w:val="11"/>
        </w:numPr>
        <w:ind w:left="284" w:firstLine="0"/>
        <w:jc w:val="both"/>
      </w:pPr>
      <w:r w:rsidRPr="00353298">
        <w:t>навички правил техніки безпеки на природі;</w:t>
      </w:r>
    </w:p>
    <w:p w:rsidR="0041467B" w:rsidRPr="00353298" w:rsidRDefault="0041467B" w:rsidP="00F90BFF">
      <w:pPr>
        <w:numPr>
          <w:ilvl w:val="0"/>
          <w:numId w:val="11"/>
        </w:numPr>
        <w:ind w:left="284" w:firstLine="0"/>
        <w:jc w:val="both"/>
      </w:pPr>
      <w:r w:rsidRPr="00353298">
        <w:t>потреба в оздоровленні довкілля та участь у природоохоронній діяльності;</w:t>
      </w:r>
    </w:p>
    <w:p w:rsidR="005702A9" w:rsidRPr="00D65441" w:rsidRDefault="0041467B" w:rsidP="00F90BFF">
      <w:pPr>
        <w:pStyle w:val="a3"/>
        <w:numPr>
          <w:ilvl w:val="1"/>
          <w:numId w:val="11"/>
        </w:numPr>
        <w:ind w:left="284" w:firstLine="0"/>
        <w:jc w:val="both"/>
        <w:rPr>
          <w:b/>
          <w:color w:val="0070C0"/>
          <w:sz w:val="22"/>
          <w:lang w:eastAsia="uk-UA"/>
        </w:rPr>
      </w:pPr>
      <w:r w:rsidRPr="00353298">
        <w:t>навички життєдіяльності в умовах екологічної кризи.</w:t>
      </w:r>
    </w:p>
    <w:p w:rsidR="00D65441" w:rsidRDefault="00D65441" w:rsidP="00D65441">
      <w:pPr>
        <w:pStyle w:val="a3"/>
        <w:ind w:left="284"/>
        <w:jc w:val="both"/>
      </w:pPr>
    </w:p>
    <w:p w:rsidR="00D65441" w:rsidRDefault="00D65441" w:rsidP="00D65441">
      <w:pPr>
        <w:pStyle w:val="a3"/>
        <w:ind w:left="284"/>
        <w:jc w:val="both"/>
      </w:pPr>
    </w:p>
    <w:p w:rsidR="00D65441" w:rsidRDefault="00D65441" w:rsidP="00D65441">
      <w:pPr>
        <w:pStyle w:val="a3"/>
        <w:ind w:left="284"/>
        <w:jc w:val="both"/>
        <w:rPr>
          <w:b/>
          <w:color w:val="0070C0"/>
          <w:sz w:val="22"/>
          <w:lang w:eastAsia="uk-UA"/>
        </w:rPr>
      </w:pPr>
    </w:p>
    <w:p w:rsidR="00E57129" w:rsidRPr="00353298" w:rsidRDefault="00E57129" w:rsidP="00D65441">
      <w:pPr>
        <w:pStyle w:val="a3"/>
        <w:ind w:left="284"/>
        <w:jc w:val="both"/>
        <w:rPr>
          <w:b/>
          <w:color w:val="0070C0"/>
          <w:sz w:val="22"/>
          <w:lang w:eastAsia="uk-UA"/>
        </w:rPr>
      </w:pPr>
    </w:p>
    <w:tbl>
      <w:tblPr>
        <w:tblW w:w="60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3665"/>
        <w:gridCol w:w="800"/>
        <w:gridCol w:w="1155"/>
      </w:tblGrid>
      <w:tr w:rsidR="00A8574F" w:rsidRPr="00353298">
        <w:trPr>
          <w:trHeight w:val="216"/>
        </w:trPr>
        <w:tc>
          <w:tcPr>
            <w:tcW w:w="460" w:type="dxa"/>
          </w:tcPr>
          <w:p w:rsidR="00A8574F" w:rsidRPr="00353298" w:rsidRDefault="00A8574F" w:rsidP="00864D69">
            <w:pPr>
              <w:pStyle w:val="a3"/>
              <w:ind w:left="0"/>
              <w:jc w:val="center"/>
              <w:rPr>
                <w:sz w:val="20"/>
                <w:szCs w:val="20"/>
                <w:lang w:eastAsia="uk-UA"/>
              </w:rPr>
            </w:pPr>
            <w:r w:rsidRPr="00353298">
              <w:rPr>
                <w:sz w:val="20"/>
                <w:szCs w:val="20"/>
                <w:lang w:eastAsia="uk-UA"/>
              </w:rPr>
              <w:t>№</w:t>
            </w:r>
          </w:p>
        </w:tc>
        <w:tc>
          <w:tcPr>
            <w:tcW w:w="3665" w:type="dxa"/>
          </w:tcPr>
          <w:p w:rsidR="00A8574F" w:rsidRPr="00353298" w:rsidRDefault="00A8574F" w:rsidP="00864D69">
            <w:pPr>
              <w:pStyle w:val="a3"/>
              <w:ind w:left="0"/>
              <w:jc w:val="center"/>
              <w:rPr>
                <w:sz w:val="20"/>
                <w:szCs w:val="20"/>
                <w:lang w:eastAsia="uk-UA"/>
              </w:rPr>
            </w:pPr>
            <w:r w:rsidRPr="00353298">
              <w:rPr>
                <w:sz w:val="20"/>
                <w:szCs w:val="20"/>
                <w:lang w:eastAsia="uk-UA"/>
              </w:rPr>
              <w:t>Захід (тема)</w:t>
            </w:r>
          </w:p>
        </w:tc>
        <w:tc>
          <w:tcPr>
            <w:tcW w:w="800" w:type="dxa"/>
          </w:tcPr>
          <w:p w:rsidR="00A8574F" w:rsidRPr="00353298" w:rsidRDefault="00A8574F" w:rsidP="00864D69">
            <w:pPr>
              <w:pStyle w:val="a3"/>
              <w:ind w:left="0"/>
              <w:jc w:val="center"/>
              <w:rPr>
                <w:sz w:val="20"/>
                <w:szCs w:val="20"/>
                <w:lang w:eastAsia="uk-UA"/>
              </w:rPr>
            </w:pPr>
            <w:r w:rsidRPr="00353298">
              <w:rPr>
                <w:sz w:val="20"/>
                <w:szCs w:val="20"/>
                <w:lang w:eastAsia="uk-UA"/>
              </w:rPr>
              <w:t>Дата</w:t>
            </w:r>
          </w:p>
        </w:tc>
        <w:tc>
          <w:tcPr>
            <w:tcW w:w="1155" w:type="dxa"/>
          </w:tcPr>
          <w:p w:rsidR="00A8574F" w:rsidRPr="00353298" w:rsidRDefault="00A8574F" w:rsidP="00864D69">
            <w:pPr>
              <w:pStyle w:val="a3"/>
              <w:ind w:left="0"/>
              <w:jc w:val="center"/>
              <w:rPr>
                <w:sz w:val="20"/>
                <w:szCs w:val="20"/>
                <w:lang w:eastAsia="uk-UA"/>
              </w:rPr>
            </w:pPr>
            <w:r w:rsidRPr="00353298">
              <w:rPr>
                <w:sz w:val="20"/>
                <w:szCs w:val="20"/>
                <w:lang w:eastAsia="uk-UA"/>
              </w:rPr>
              <w:t>Примітка</w:t>
            </w:r>
          </w:p>
        </w:tc>
      </w:tr>
      <w:tr w:rsidR="0041467B" w:rsidRPr="00353298">
        <w:trPr>
          <w:trHeight w:val="275"/>
        </w:trPr>
        <w:tc>
          <w:tcPr>
            <w:tcW w:w="460" w:type="dxa"/>
          </w:tcPr>
          <w:p w:rsidR="0041467B" w:rsidRPr="00353298" w:rsidRDefault="0041467B" w:rsidP="00864D69">
            <w:pPr>
              <w:pStyle w:val="a3"/>
              <w:ind w:left="0"/>
              <w:jc w:val="center"/>
              <w:rPr>
                <w:color w:val="0070C0"/>
                <w:szCs w:val="24"/>
                <w:lang w:eastAsia="uk-UA"/>
              </w:rPr>
            </w:pPr>
            <w:r w:rsidRPr="00353298">
              <w:rPr>
                <w:color w:val="0070C0"/>
                <w:szCs w:val="24"/>
                <w:lang w:eastAsia="uk-UA"/>
              </w:rPr>
              <w:t>1</w:t>
            </w:r>
          </w:p>
        </w:tc>
        <w:tc>
          <w:tcPr>
            <w:tcW w:w="3665" w:type="dxa"/>
          </w:tcPr>
          <w:p w:rsidR="0041467B" w:rsidRPr="00353298" w:rsidRDefault="0041467B" w:rsidP="005702A9">
            <w:pPr>
              <w:tabs>
                <w:tab w:val="num" w:pos="432"/>
              </w:tabs>
              <w:jc w:val="both"/>
            </w:pPr>
          </w:p>
        </w:tc>
        <w:tc>
          <w:tcPr>
            <w:tcW w:w="800" w:type="dxa"/>
          </w:tcPr>
          <w:p w:rsidR="0041467B" w:rsidRPr="00353298" w:rsidRDefault="0041467B" w:rsidP="00864D69">
            <w:pPr>
              <w:pStyle w:val="a3"/>
              <w:ind w:left="0"/>
              <w:jc w:val="center"/>
              <w:rPr>
                <w:color w:val="0070C0"/>
                <w:szCs w:val="24"/>
                <w:lang w:eastAsia="uk-UA"/>
              </w:rPr>
            </w:pPr>
          </w:p>
        </w:tc>
        <w:tc>
          <w:tcPr>
            <w:tcW w:w="1155" w:type="dxa"/>
          </w:tcPr>
          <w:p w:rsidR="0041467B" w:rsidRPr="00353298" w:rsidRDefault="0041467B" w:rsidP="00864D69">
            <w:pPr>
              <w:pStyle w:val="a3"/>
              <w:ind w:left="0"/>
              <w:jc w:val="center"/>
              <w:rPr>
                <w:color w:val="0070C0"/>
                <w:szCs w:val="24"/>
                <w:lang w:eastAsia="uk-UA"/>
              </w:rPr>
            </w:pPr>
          </w:p>
        </w:tc>
      </w:tr>
      <w:tr w:rsidR="0041467B" w:rsidRPr="00353298">
        <w:trPr>
          <w:trHeight w:val="288"/>
        </w:trPr>
        <w:tc>
          <w:tcPr>
            <w:tcW w:w="460" w:type="dxa"/>
          </w:tcPr>
          <w:p w:rsidR="0041467B" w:rsidRPr="00353298" w:rsidRDefault="0041467B" w:rsidP="00864D69">
            <w:pPr>
              <w:pStyle w:val="a3"/>
              <w:ind w:left="0"/>
              <w:jc w:val="center"/>
              <w:rPr>
                <w:color w:val="0070C0"/>
                <w:szCs w:val="24"/>
                <w:lang w:eastAsia="uk-UA"/>
              </w:rPr>
            </w:pPr>
            <w:r w:rsidRPr="00353298">
              <w:rPr>
                <w:color w:val="0070C0"/>
                <w:szCs w:val="24"/>
                <w:lang w:eastAsia="uk-UA"/>
              </w:rPr>
              <w:t>2</w:t>
            </w:r>
          </w:p>
        </w:tc>
        <w:tc>
          <w:tcPr>
            <w:tcW w:w="3665" w:type="dxa"/>
          </w:tcPr>
          <w:p w:rsidR="0041467B" w:rsidRPr="00353298" w:rsidRDefault="0041467B" w:rsidP="005378DC">
            <w:pPr>
              <w:tabs>
                <w:tab w:val="left" w:pos="432"/>
              </w:tabs>
              <w:jc w:val="both"/>
            </w:pPr>
          </w:p>
        </w:tc>
        <w:tc>
          <w:tcPr>
            <w:tcW w:w="800" w:type="dxa"/>
          </w:tcPr>
          <w:p w:rsidR="0041467B" w:rsidRPr="00353298" w:rsidRDefault="0041467B" w:rsidP="00864D69">
            <w:pPr>
              <w:pStyle w:val="a3"/>
              <w:ind w:left="0"/>
              <w:jc w:val="center"/>
              <w:rPr>
                <w:color w:val="0070C0"/>
                <w:szCs w:val="24"/>
                <w:lang w:eastAsia="uk-UA"/>
              </w:rPr>
            </w:pPr>
          </w:p>
        </w:tc>
        <w:tc>
          <w:tcPr>
            <w:tcW w:w="1155" w:type="dxa"/>
          </w:tcPr>
          <w:p w:rsidR="0041467B" w:rsidRPr="00353298" w:rsidRDefault="0041467B" w:rsidP="00864D69">
            <w:pPr>
              <w:pStyle w:val="a3"/>
              <w:ind w:left="0"/>
              <w:jc w:val="center"/>
              <w:rPr>
                <w:color w:val="0070C0"/>
                <w:szCs w:val="24"/>
                <w:lang w:eastAsia="uk-UA"/>
              </w:rPr>
            </w:pPr>
          </w:p>
        </w:tc>
      </w:tr>
      <w:tr w:rsidR="0041467B" w:rsidRPr="00353298">
        <w:trPr>
          <w:trHeight w:val="255"/>
        </w:trPr>
        <w:tc>
          <w:tcPr>
            <w:tcW w:w="460" w:type="dxa"/>
          </w:tcPr>
          <w:p w:rsidR="0041467B" w:rsidRPr="00353298" w:rsidRDefault="0041467B" w:rsidP="00864D69">
            <w:pPr>
              <w:pStyle w:val="a3"/>
              <w:ind w:left="0"/>
              <w:jc w:val="center"/>
              <w:rPr>
                <w:color w:val="0070C0"/>
                <w:szCs w:val="24"/>
                <w:lang w:eastAsia="uk-UA"/>
              </w:rPr>
            </w:pPr>
            <w:r w:rsidRPr="00353298">
              <w:rPr>
                <w:color w:val="0070C0"/>
                <w:szCs w:val="24"/>
                <w:lang w:eastAsia="uk-UA"/>
              </w:rPr>
              <w:t>3</w:t>
            </w:r>
          </w:p>
        </w:tc>
        <w:tc>
          <w:tcPr>
            <w:tcW w:w="3665" w:type="dxa"/>
          </w:tcPr>
          <w:p w:rsidR="0041467B" w:rsidRPr="00353298" w:rsidRDefault="0041467B" w:rsidP="005378DC">
            <w:pPr>
              <w:tabs>
                <w:tab w:val="left" w:pos="432"/>
              </w:tabs>
              <w:jc w:val="both"/>
            </w:pPr>
          </w:p>
        </w:tc>
        <w:tc>
          <w:tcPr>
            <w:tcW w:w="800" w:type="dxa"/>
          </w:tcPr>
          <w:p w:rsidR="0041467B" w:rsidRPr="00353298" w:rsidRDefault="0041467B" w:rsidP="00864D69">
            <w:pPr>
              <w:pStyle w:val="a3"/>
              <w:ind w:left="0"/>
              <w:jc w:val="center"/>
              <w:rPr>
                <w:color w:val="0070C0"/>
                <w:szCs w:val="24"/>
                <w:lang w:eastAsia="uk-UA"/>
              </w:rPr>
            </w:pPr>
          </w:p>
        </w:tc>
        <w:tc>
          <w:tcPr>
            <w:tcW w:w="1155" w:type="dxa"/>
          </w:tcPr>
          <w:p w:rsidR="0041467B" w:rsidRPr="00353298" w:rsidRDefault="0041467B" w:rsidP="00864D69">
            <w:pPr>
              <w:pStyle w:val="a3"/>
              <w:ind w:left="0"/>
              <w:jc w:val="center"/>
              <w:rPr>
                <w:color w:val="0070C0"/>
                <w:szCs w:val="24"/>
                <w:lang w:eastAsia="uk-UA"/>
              </w:rPr>
            </w:pPr>
          </w:p>
        </w:tc>
      </w:tr>
      <w:tr w:rsidR="0041467B" w:rsidRPr="00353298">
        <w:trPr>
          <w:trHeight w:val="270"/>
        </w:trPr>
        <w:tc>
          <w:tcPr>
            <w:tcW w:w="460" w:type="dxa"/>
          </w:tcPr>
          <w:p w:rsidR="0041467B" w:rsidRPr="00353298" w:rsidRDefault="0041467B" w:rsidP="00864D69">
            <w:pPr>
              <w:pStyle w:val="a3"/>
              <w:ind w:left="0"/>
              <w:jc w:val="center"/>
              <w:rPr>
                <w:color w:val="0070C0"/>
                <w:szCs w:val="24"/>
                <w:lang w:eastAsia="uk-UA"/>
              </w:rPr>
            </w:pPr>
            <w:r w:rsidRPr="00353298">
              <w:rPr>
                <w:color w:val="0070C0"/>
                <w:szCs w:val="24"/>
                <w:lang w:eastAsia="uk-UA"/>
              </w:rPr>
              <w:t>4</w:t>
            </w:r>
          </w:p>
        </w:tc>
        <w:tc>
          <w:tcPr>
            <w:tcW w:w="3665" w:type="dxa"/>
          </w:tcPr>
          <w:p w:rsidR="0041467B" w:rsidRPr="00353298" w:rsidRDefault="0041467B" w:rsidP="0041467B">
            <w:pPr>
              <w:tabs>
                <w:tab w:val="left" w:pos="432"/>
              </w:tabs>
              <w:jc w:val="both"/>
            </w:pPr>
          </w:p>
        </w:tc>
        <w:tc>
          <w:tcPr>
            <w:tcW w:w="800" w:type="dxa"/>
          </w:tcPr>
          <w:p w:rsidR="0041467B" w:rsidRPr="00353298" w:rsidRDefault="0041467B" w:rsidP="00864D69">
            <w:pPr>
              <w:pStyle w:val="a3"/>
              <w:ind w:left="0"/>
              <w:jc w:val="center"/>
              <w:rPr>
                <w:color w:val="0070C0"/>
                <w:szCs w:val="24"/>
                <w:lang w:eastAsia="uk-UA"/>
              </w:rPr>
            </w:pPr>
          </w:p>
        </w:tc>
        <w:tc>
          <w:tcPr>
            <w:tcW w:w="1155" w:type="dxa"/>
          </w:tcPr>
          <w:p w:rsidR="0041467B" w:rsidRPr="00353298" w:rsidRDefault="0041467B" w:rsidP="00864D69">
            <w:pPr>
              <w:pStyle w:val="a3"/>
              <w:ind w:left="0"/>
              <w:jc w:val="center"/>
              <w:rPr>
                <w:color w:val="0070C0"/>
                <w:szCs w:val="24"/>
                <w:lang w:eastAsia="uk-UA"/>
              </w:rPr>
            </w:pPr>
          </w:p>
        </w:tc>
      </w:tr>
      <w:tr w:rsidR="0041467B" w:rsidRPr="00353298">
        <w:trPr>
          <w:trHeight w:val="252"/>
        </w:trPr>
        <w:tc>
          <w:tcPr>
            <w:tcW w:w="460" w:type="dxa"/>
          </w:tcPr>
          <w:p w:rsidR="0041467B" w:rsidRPr="00353298" w:rsidRDefault="0041467B" w:rsidP="00864D69">
            <w:pPr>
              <w:pStyle w:val="a3"/>
              <w:ind w:left="0"/>
              <w:jc w:val="center"/>
              <w:rPr>
                <w:color w:val="0070C0"/>
                <w:szCs w:val="24"/>
                <w:lang w:eastAsia="uk-UA"/>
              </w:rPr>
            </w:pPr>
            <w:r w:rsidRPr="00353298">
              <w:rPr>
                <w:color w:val="0070C0"/>
                <w:szCs w:val="24"/>
                <w:lang w:eastAsia="uk-UA"/>
              </w:rPr>
              <w:t>5</w:t>
            </w:r>
          </w:p>
        </w:tc>
        <w:tc>
          <w:tcPr>
            <w:tcW w:w="3665" w:type="dxa"/>
          </w:tcPr>
          <w:p w:rsidR="0041467B" w:rsidRPr="00353298" w:rsidRDefault="0041467B" w:rsidP="0041467B">
            <w:pPr>
              <w:tabs>
                <w:tab w:val="left" w:pos="432"/>
              </w:tabs>
              <w:jc w:val="both"/>
            </w:pPr>
          </w:p>
        </w:tc>
        <w:tc>
          <w:tcPr>
            <w:tcW w:w="800" w:type="dxa"/>
          </w:tcPr>
          <w:p w:rsidR="0041467B" w:rsidRPr="00353298" w:rsidRDefault="0041467B" w:rsidP="00864D69">
            <w:pPr>
              <w:pStyle w:val="a3"/>
              <w:ind w:left="0"/>
              <w:jc w:val="center"/>
              <w:rPr>
                <w:color w:val="0070C0"/>
                <w:szCs w:val="24"/>
                <w:lang w:eastAsia="uk-UA"/>
              </w:rPr>
            </w:pPr>
          </w:p>
        </w:tc>
        <w:tc>
          <w:tcPr>
            <w:tcW w:w="1155" w:type="dxa"/>
          </w:tcPr>
          <w:p w:rsidR="0041467B" w:rsidRPr="00353298" w:rsidRDefault="0041467B" w:rsidP="00864D69">
            <w:pPr>
              <w:pStyle w:val="a3"/>
              <w:ind w:left="0"/>
              <w:jc w:val="center"/>
              <w:rPr>
                <w:color w:val="0070C0"/>
                <w:szCs w:val="24"/>
                <w:lang w:eastAsia="uk-UA"/>
              </w:rPr>
            </w:pPr>
          </w:p>
        </w:tc>
      </w:tr>
    </w:tbl>
    <w:p w:rsidR="00233DFF" w:rsidRDefault="00233DFF" w:rsidP="002F4A99">
      <w:pPr>
        <w:rPr>
          <w:b/>
          <w:i/>
          <w:iCs/>
          <w:color w:val="FF0000"/>
        </w:rPr>
      </w:pPr>
    </w:p>
    <w:p w:rsidR="00D00040" w:rsidRPr="00353298" w:rsidRDefault="00D00040" w:rsidP="002F4A99">
      <w:pPr>
        <w:rPr>
          <w:b/>
          <w:i/>
          <w:iCs/>
          <w:color w:val="FF0000"/>
        </w:rPr>
      </w:pPr>
    </w:p>
    <w:p w:rsidR="00A8574F" w:rsidRPr="00353298" w:rsidRDefault="00A8574F" w:rsidP="00A8574F">
      <w:pPr>
        <w:ind w:left="-540" w:firstLine="540"/>
        <w:jc w:val="center"/>
        <w:rPr>
          <w:b/>
          <w:i/>
          <w:iCs/>
          <w:color w:val="FF0000"/>
        </w:rPr>
      </w:pPr>
      <w:r w:rsidRPr="00353298">
        <w:rPr>
          <w:b/>
          <w:i/>
          <w:iCs/>
          <w:color w:val="FF0000"/>
        </w:rPr>
        <w:t>ЦІННІСНЕ СТАВЛЕННЯ ДО СЕБЕ</w:t>
      </w:r>
    </w:p>
    <w:p w:rsidR="00127246" w:rsidRPr="00CB718E" w:rsidRDefault="00294A2C" w:rsidP="00127246">
      <w:pPr>
        <w:shd w:val="clear" w:color="auto" w:fill="FFFFFF"/>
        <w:ind w:left="142"/>
        <w:jc w:val="both"/>
        <w:rPr>
          <w:sz w:val="22"/>
        </w:rPr>
      </w:pPr>
      <w:r w:rsidRPr="00CB718E">
        <w:rPr>
          <w:b/>
          <w:i/>
          <w:iCs/>
          <w:color w:val="000000"/>
          <w:sz w:val="22"/>
        </w:rPr>
        <w:t>Ціннісне ставлення до свого фізичного "Я"</w:t>
      </w:r>
      <w:r w:rsidRPr="00CB718E">
        <w:rPr>
          <w:i/>
          <w:iCs/>
          <w:color w:val="000000"/>
          <w:sz w:val="22"/>
        </w:rPr>
        <w:t xml:space="preserve">  - </w:t>
      </w:r>
      <w:r w:rsidRPr="00CB718E">
        <w:rPr>
          <w:color w:val="000000"/>
          <w:sz w:val="22"/>
        </w:rPr>
        <w:t>це  вміння  особистості</w:t>
      </w:r>
      <w:r w:rsidRPr="00CB718E">
        <w:rPr>
          <w:sz w:val="22"/>
        </w:rPr>
        <w:t xml:space="preserve"> </w:t>
      </w:r>
      <w:r w:rsidRPr="00CB718E">
        <w:rPr>
          <w:color w:val="000000"/>
          <w:sz w:val="22"/>
        </w:rPr>
        <w:t>оцінювати свою зовнішність, тілобудову, поставу, розвиток рухових здібностей, фізичну витривалість, високу працездатність, функціональну спроможність, здатність відновлювати силу після фізичного навантаження, вольові риси, статеву належність, гігієнічні навички, корисні звички, стан свого здоров’я та турбуватися про безпеку власної життєдіяльності, здоровий спосіб життя, активний відпочинок.</w:t>
      </w:r>
    </w:p>
    <w:p w:rsidR="00294A2C" w:rsidRPr="00CB718E" w:rsidRDefault="00294A2C" w:rsidP="00127246">
      <w:pPr>
        <w:shd w:val="clear" w:color="auto" w:fill="FFFFFF"/>
        <w:ind w:left="142"/>
        <w:jc w:val="both"/>
        <w:rPr>
          <w:sz w:val="22"/>
        </w:rPr>
      </w:pPr>
      <w:r w:rsidRPr="00CB718E">
        <w:rPr>
          <w:b/>
          <w:i/>
          <w:iCs/>
          <w:color w:val="000000"/>
          <w:sz w:val="22"/>
        </w:rPr>
        <w:t xml:space="preserve">Ціннісне ставлення до свого психічного "Я" </w:t>
      </w:r>
      <w:r w:rsidRPr="00CB718E">
        <w:rPr>
          <w:iCs/>
          <w:color w:val="000000"/>
          <w:sz w:val="22"/>
        </w:rPr>
        <w:t>передбачає вихованість у</w:t>
      </w:r>
      <w:r w:rsidRPr="00CB718E">
        <w:rPr>
          <w:sz w:val="22"/>
        </w:rPr>
        <w:t xml:space="preserve"> </w:t>
      </w:r>
      <w:r w:rsidRPr="00CB718E">
        <w:rPr>
          <w:color w:val="000000"/>
          <w:sz w:val="22"/>
        </w:rPr>
        <w:t xml:space="preserve">дітей та учнівської молоді культури пізнання власного внутрішнього світу -думок, переживань, станів, намірів, прагнень, цілей, життєвих перспектив, ідеалів, цінностей, ставлень. Важливо навчити зростаючу особистість сприймати себе такою, якою вона є, знати свої позитивні і негативні якості, сприяти формуванню з неї реалістичної Я-концепції, готовності та </w:t>
      </w:r>
      <w:r w:rsidR="00127246" w:rsidRPr="00CB718E">
        <w:rPr>
          <w:color w:val="000000"/>
          <w:sz w:val="22"/>
        </w:rPr>
        <w:t>здатності до самовдосконалення,</w:t>
      </w:r>
      <w:r w:rsidR="00E22935">
        <w:rPr>
          <w:color w:val="000000"/>
          <w:sz w:val="22"/>
        </w:rPr>
        <w:t xml:space="preserve"> </w:t>
      </w:r>
      <w:r w:rsidRPr="00CB718E">
        <w:rPr>
          <w:color w:val="000000"/>
          <w:sz w:val="22"/>
        </w:rPr>
        <w:t>конструктивної самокритичності.</w:t>
      </w:r>
    </w:p>
    <w:p w:rsidR="007100A9" w:rsidRPr="00CB718E" w:rsidRDefault="00294A2C" w:rsidP="005378DC">
      <w:pPr>
        <w:shd w:val="clear" w:color="auto" w:fill="FFFFFF"/>
        <w:spacing w:before="130"/>
        <w:ind w:left="142" w:right="29"/>
        <w:jc w:val="both"/>
        <w:rPr>
          <w:color w:val="000000"/>
          <w:sz w:val="22"/>
        </w:rPr>
      </w:pPr>
      <w:r w:rsidRPr="00CB718E">
        <w:rPr>
          <w:b/>
          <w:i/>
          <w:iCs/>
          <w:color w:val="000000"/>
          <w:sz w:val="22"/>
        </w:rPr>
        <w:t>Ціннісне ставлення, до свого соціального "Я"</w:t>
      </w:r>
      <w:r w:rsidRPr="00CB718E">
        <w:rPr>
          <w:i/>
          <w:iCs/>
          <w:color w:val="000000"/>
          <w:sz w:val="22"/>
        </w:rPr>
        <w:t xml:space="preserve"> </w:t>
      </w:r>
      <w:r w:rsidRPr="00CB718E">
        <w:rPr>
          <w:color w:val="000000"/>
          <w:sz w:val="22"/>
        </w:rPr>
        <w:t>виявляється у таких ознаках: здатності орієнтуватися та пристосовуватися до нових умов життя, конструктивно на них впливати; 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w:t>
      </w:r>
    </w:p>
    <w:p w:rsidR="00E74381" w:rsidRDefault="00E74381" w:rsidP="00294A2C">
      <w:pPr>
        <w:pStyle w:val="a3"/>
        <w:ind w:left="1004"/>
        <w:jc w:val="center"/>
        <w:rPr>
          <w:b/>
          <w:color w:val="0070C0"/>
          <w:sz w:val="22"/>
          <w:lang w:eastAsia="uk-UA"/>
        </w:rPr>
      </w:pPr>
    </w:p>
    <w:p w:rsidR="00E57129" w:rsidRDefault="00E57129" w:rsidP="00294A2C">
      <w:pPr>
        <w:pStyle w:val="a3"/>
        <w:ind w:left="1004"/>
        <w:jc w:val="center"/>
        <w:rPr>
          <w:b/>
          <w:color w:val="0070C0"/>
          <w:sz w:val="22"/>
          <w:lang w:eastAsia="uk-UA"/>
        </w:rPr>
      </w:pPr>
    </w:p>
    <w:p w:rsidR="00E57129" w:rsidRPr="00CB718E" w:rsidRDefault="00E57129" w:rsidP="00294A2C">
      <w:pPr>
        <w:pStyle w:val="a3"/>
        <w:ind w:left="1004"/>
        <w:jc w:val="center"/>
        <w:rPr>
          <w:b/>
          <w:color w:val="0070C0"/>
          <w:sz w:val="22"/>
          <w:lang w:eastAsia="uk-UA"/>
        </w:rPr>
      </w:pPr>
    </w:p>
    <w:p w:rsidR="00294A2C" w:rsidRPr="00CB718E" w:rsidRDefault="00294A2C" w:rsidP="00294A2C">
      <w:pPr>
        <w:pStyle w:val="a3"/>
        <w:ind w:left="1004"/>
        <w:jc w:val="center"/>
        <w:rPr>
          <w:b/>
          <w:color w:val="0070C0"/>
          <w:sz w:val="22"/>
          <w:lang w:eastAsia="uk-UA"/>
        </w:rPr>
      </w:pPr>
      <w:r w:rsidRPr="00CB718E">
        <w:rPr>
          <w:b/>
          <w:color w:val="0070C0"/>
          <w:sz w:val="22"/>
          <w:lang w:eastAsia="uk-UA"/>
        </w:rPr>
        <w:t>Виховні досягнення</w:t>
      </w:r>
    </w:p>
    <w:p w:rsidR="005378DC" w:rsidRPr="00CB718E" w:rsidRDefault="005378DC" w:rsidP="00F90BFF">
      <w:pPr>
        <w:numPr>
          <w:ilvl w:val="0"/>
          <w:numId w:val="19"/>
        </w:numPr>
        <w:tabs>
          <w:tab w:val="clear" w:pos="720"/>
          <w:tab w:val="num" w:pos="0"/>
          <w:tab w:val="left" w:pos="284"/>
        </w:tabs>
        <w:ind w:left="0" w:firstLine="0"/>
        <w:jc w:val="both"/>
        <w:rPr>
          <w:sz w:val="22"/>
        </w:rPr>
      </w:pPr>
      <w:r w:rsidRPr="00CB718E">
        <w:rPr>
          <w:sz w:val="22"/>
        </w:rPr>
        <w:t>вміння цінувати себе як унікальну і неповторну особистість;</w:t>
      </w:r>
    </w:p>
    <w:p w:rsidR="005378DC" w:rsidRPr="00CB718E" w:rsidRDefault="005378DC" w:rsidP="00F90BFF">
      <w:pPr>
        <w:numPr>
          <w:ilvl w:val="0"/>
          <w:numId w:val="19"/>
        </w:numPr>
        <w:tabs>
          <w:tab w:val="clear" w:pos="720"/>
          <w:tab w:val="num" w:pos="0"/>
          <w:tab w:val="left" w:pos="284"/>
        </w:tabs>
        <w:ind w:left="0" w:firstLine="0"/>
        <w:jc w:val="both"/>
        <w:rPr>
          <w:sz w:val="22"/>
        </w:rPr>
      </w:pPr>
      <w:r w:rsidRPr="00CB718E">
        <w:rPr>
          <w:sz w:val="22"/>
        </w:rPr>
        <w:t>знання наслідків негативного впливу шкідливих звичок на здоров’я людини;</w:t>
      </w:r>
    </w:p>
    <w:p w:rsidR="005378DC" w:rsidRPr="00CB718E" w:rsidRDefault="005378DC" w:rsidP="00F90BFF">
      <w:pPr>
        <w:numPr>
          <w:ilvl w:val="0"/>
          <w:numId w:val="19"/>
        </w:numPr>
        <w:tabs>
          <w:tab w:val="clear" w:pos="720"/>
          <w:tab w:val="num" w:pos="0"/>
          <w:tab w:val="left" w:pos="284"/>
        </w:tabs>
        <w:ind w:left="0" w:firstLine="0"/>
        <w:jc w:val="both"/>
        <w:rPr>
          <w:sz w:val="22"/>
        </w:rPr>
      </w:pPr>
      <w:r w:rsidRPr="00CB718E">
        <w:rPr>
          <w:sz w:val="22"/>
        </w:rPr>
        <w:t xml:space="preserve">вміння визначати свій соціальний статус у соціальній групі, </w:t>
      </w:r>
    </w:p>
    <w:p w:rsidR="005378DC" w:rsidRPr="00CB718E" w:rsidRDefault="005378DC" w:rsidP="00F90BFF">
      <w:pPr>
        <w:numPr>
          <w:ilvl w:val="0"/>
          <w:numId w:val="19"/>
        </w:numPr>
        <w:tabs>
          <w:tab w:val="clear" w:pos="720"/>
          <w:tab w:val="num" w:pos="0"/>
          <w:tab w:val="left" w:pos="284"/>
        </w:tabs>
        <w:ind w:left="0" w:firstLine="0"/>
        <w:jc w:val="both"/>
        <w:rPr>
          <w:sz w:val="22"/>
        </w:rPr>
      </w:pPr>
      <w:r w:rsidRPr="00CB718E">
        <w:rPr>
          <w:sz w:val="22"/>
        </w:rPr>
        <w:t xml:space="preserve">вміння уникати конфліктних ситуацій, </w:t>
      </w:r>
    </w:p>
    <w:p w:rsidR="005378DC" w:rsidRPr="00CB718E" w:rsidRDefault="005378DC" w:rsidP="00F90BFF">
      <w:pPr>
        <w:numPr>
          <w:ilvl w:val="0"/>
          <w:numId w:val="19"/>
        </w:numPr>
        <w:tabs>
          <w:tab w:val="clear" w:pos="720"/>
          <w:tab w:val="num" w:pos="0"/>
          <w:tab w:val="left" w:pos="284"/>
        </w:tabs>
        <w:ind w:left="0" w:firstLine="0"/>
        <w:jc w:val="both"/>
        <w:rPr>
          <w:sz w:val="22"/>
        </w:rPr>
      </w:pPr>
      <w:r w:rsidRPr="00CB718E">
        <w:rPr>
          <w:sz w:val="22"/>
        </w:rPr>
        <w:t xml:space="preserve">вміння адаптуватися в різних життєвих ситуаціях та конструктивно впливати на них,   </w:t>
      </w:r>
    </w:p>
    <w:p w:rsidR="00D65441" w:rsidRPr="00CB718E" w:rsidRDefault="005378DC" w:rsidP="00F90BFF">
      <w:pPr>
        <w:numPr>
          <w:ilvl w:val="0"/>
          <w:numId w:val="19"/>
        </w:numPr>
        <w:tabs>
          <w:tab w:val="clear" w:pos="720"/>
          <w:tab w:val="num" w:pos="0"/>
          <w:tab w:val="left" w:pos="284"/>
        </w:tabs>
        <w:ind w:left="0" w:firstLine="0"/>
        <w:jc w:val="both"/>
        <w:rPr>
          <w:sz w:val="22"/>
        </w:rPr>
      </w:pPr>
      <w:r w:rsidRPr="00CB718E">
        <w:rPr>
          <w:sz w:val="22"/>
        </w:rPr>
        <w:t>вміння коректувати та регулювати власну поведінку;</w:t>
      </w:r>
    </w:p>
    <w:p w:rsidR="00CB718E" w:rsidRPr="00E57129" w:rsidRDefault="005378DC" w:rsidP="00CB718E">
      <w:pPr>
        <w:numPr>
          <w:ilvl w:val="0"/>
          <w:numId w:val="19"/>
        </w:numPr>
        <w:tabs>
          <w:tab w:val="clear" w:pos="720"/>
          <w:tab w:val="num" w:pos="0"/>
          <w:tab w:val="left" w:pos="284"/>
        </w:tabs>
        <w:ind w:left="0" w:firstLine="0"/>
        <w:jc w:val="both"/>
        <w:rPr>
          <w:sz w:val="22"/>
        </w:rPr>
      </w:pPr>
      <w:r w:rsidRPr="00CB718E">
        <w:rPr>
          <w:sz w:val="22"/>
        </w:rPr>
        <w:lastRenderedPageBreak/>
        <w:t>знання власної культури самопізнання.</w:t>
      </w:r>
    </w:p>
    <w:p w:rsidR="00CB718E" w:rsidRPr="00CB718E" w:rsidRDefault="00CB718E" w:rsidP="00CB718E">
      <w:pPr>
        <w:tabs>
          <w:tab w:val="num" w:pos="0"/>
          <w:tab w:val="left" w:pos="284"/>
        </w:tabs>
        <w:jc w:val="both"/>
        <w:rPr>
          <w:sz w:val="22"/>
        </w:rPr>
      </w:pPr>
    </w:p>
    <w:tbl>
      <w:tblPr>
        <w:tblW w:w="663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544"/>
        <w:gridCol w:w="1203"/>
        <w:gridCol w:w="1352"/>
      </w:tblGrid>
      <w:tr w:rsidR="000D4B01" w:rsidRPr="00353298">
        <w:trPr>
          <w:trHeight w:val="227"/>
        </w:trPr>
        <w:tc>
          <w:tcPr>
            <w:tcW w:w="533" w:type="dxa"/>
          </w:tcPr>
          <w:p w:rsidR="000D4B01" w:rsidRPr="00353298" w:rsidRDefault="000D4B01" w:rsidP="00864D69">
            <w:pPr>
              <w:pStyle w:val="a3"/>
              <w:ind w:left="0"/>
              <w:jc w:val="center"/>
              <w:rPr>
                <w:sz w:val="22"/>
                <w:lang w:eastAsia="uk-UA"/>
              </w:rPr>
            </w:pPr>
            <w:r w:rsidRPr="00353298">
              <w:rPr>
                <w:sz w:val="22"/>
                <w:lang w:eastAsia="uk-UA"/>
              </w:rPr>
              <w:t>№</w:t>
            </w:r>
          </w:p>
        </w:tc>
        <w:tc>
          <w:tcPr>
            <w:tcW w:w="3544" w:type="dxa"/>
          </w:tcPr>
          <w:p w:rsidR="000D4B01" w:rsidRPr="00353298" w:rsidRDefault="000D4B01" w:rsidP="00864D69">
            <w:pPr>
              <w:pStyle w:val="a3"/>
              <w:ind w:left="0"/>
              <w:jc w:val="center"/>
              <w:rPr>
                <w:sz w:val="22"/>
                <w:lang w:eastAsia="uk-UA"/>
              </w:rPr>
            </w:pPr>
            <w:r w:rsidRPr="00353298">
              <w:rPr>
                <w:sz w:val="22"/>
                <w:lang w:eastAsia="uk-UA"/>
              </w:rPr>
              <w:t>Захід (тема)</w:t>
            </w:r>
          </w:p>
        </w:tc>
        <w:tc>
          <w:tcPr>
            <w:tcW w:w="1203" w:type="dxa"/>
          </w:tcPr>
          <w:p w:rsidR="000D4B01" w:rsidRPr="00353298" w:rsidRDefault="000D4B01" w:rsidP="00864D69">
            <w:pPr>
              <w:pStyle w:val="a3"/>
              <w:ind w:left="0"/>
              <w:jc w:val="center"/>
              <w:rPr>
                <w:sz w:val="22"/>
                <w:lang w:eastAsia="uk-UA"/>
              </w:rPr>
            </w:pPr>
            <w:r w:rsidRPr="00353298">
              <w:rPr>
                <w:sz w:val="22"/>
                <w:lang w:eastAsia="uk-UA"/>
              </w:rPr>
              <w:t>Дата</w:t>
            </w:r>
          </w:p>
        </w:tc>
        <w:tc>
          <w:tcPr>
            <w:tcW w:w="1352" w:type="dxa"/>
          </w:tcPr>
          <w:p w:rsidR="000D4B01" w:rsidRPr="00353298" w:rsidRDefault="000D4B01" w:rsidP="00864D69">
            <w:pPr>
              <w:pStyle w:val="a3"/>
              <w:ind w:left="0"/>
              <w:jc w:val="center"/>
              <w:rPr>
                <w:sz w:val="22"/>
                <w:lang w:eastAsia="uk-UA"/>
              </w:rPr>
            </w:pPr>
            <w:r w:rsidRPr="00353298">
              <w:rPr>
                <w:sz w:val="22"/>
                <w:lang w:eastAsia="uk-UA"/>
              </w:rPr>
              <w:t>Примітка</w:t>
            </w:r>
          </w:p>
        </w:tc>
      </w:tr>
      <w:tr w:rsidR="005702A9" w:rsidRPr="00353298">
        <w:trPr>
          <w:trHeight w:val="266"/>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353298" w:rsidRDefault="005702A9" w:rsidP="00864D69">
            <w:pPr>
              <w:pStyle w:val="a3"/>
              <w:ind w:left="0"/>
              <w:jc w:val="center"/>
              <w:rPr>
                <w:color w:val="0070C0"/>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269"/>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D65441" w:rsidRDefault="005702A9" w:rsidP="00D65441">
            <w:pPr>
              <w:pStyle w:val="a3"/>
              <w:ind w:left="0"/>
              <w:jc w:val="center"/>
              <w:rPr>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319"/>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E46AD1">
            <w:pPr>
              <w:tabs>
                <w:tab w:val="num" w:pos="34"/>
              </w:tabs>
              <w:ind w:left="34" w:hanging="34"/>
              <w:rPr>
                <w:sz w:val="22"/>
              </w:rPr>
            </w:pPr>
          </w:p>
        </w:tc>
        <w:tc>
          <w:tcPr>
            <w:tcW w:w="1203" w:type="dxa"/>
          </w:tcPr>
          <w:p w:rsidR="005702A9" w:rsidRPr="00D65441" w:rsidRDefault="005702A9" w:rsidP="00864D69">
            <w:pPr>
              <w:pStyle w:val="a3"/>
              <w:ind w:left="0"/>
              <w:jc w:val="center"/>
              <w:rPr>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327"/>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D65441" w:rsidRDefault="005702A9" w:rsidP="00864D69">
            <w:pPr>
              <w:pStyle w:val="a3"/>
              <w:ind w:left="0"/>
              <w:jc w:val="center"/>
              <w:rPr>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371"/>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left" w:pos="0"/>
                <w:tab w:val="num" w:pos="432"/>
              </w:tabs>
              <w:jc w:val="both"/>
              <w:rPr>
                <w:sz w:val="22"/>
              </w:rPr>
            </w:pPr>
          </w:p>
        </w:tc>
        <w:tc>
          <w:tcPr>
            <w:tcW w:w="1203" w:type="dxa"/>
          </w:tcPr>
          <w:p w:rsidR="005702A9" w:rsidRPr="00D65441" w:rsidRDefault="005702A9" w:rsidP="00864D69">
            <w:pPr>
              <w:pStyle w:val="a3"/>
              <w:ind w:left="0"/>
              <w:jc w:val="center"/>
              <w:rPr>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305"/>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D65441" w:rsidRDefault="005702A9" w:rsidP="00864D69">
            <w:pPr>
              <w:pStyle w:val="a3"/>
              <w:ind w:left="0"/>
              <w:jc w:val="center"/>
              <w:rPr>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277"/>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D65441" w:rsidRDefault="005702A9" w:rsidP="00D65441">
            <w:pPr>
              <w:pStyle w:val="a3"/>
              <w:ind w:left="0"/>
              <w:jc w:val="center"/>
              <w:rPr>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274"/>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353298" w:rsidRDefault="005702A9" w:rsidP="00864D69">
            <w:pPr>
              <w:pStyle w:val="a3"/>
              <w:ind w:left="0"/>
              <w:jc w:val="center"/>
              <w:rPr>
                <w:color w:val="0070C0"/>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r w:rsidR="005702A9" w:rsidRPr="00353298">
        <w:trPr>
          <w:trHeight w:val="392"/>
        </w:trPr>
        <w:tc>
          <w:tcPr>
            <w:tcW w:w="533" w:type="dxa"/>
          </w:tcPr>
          <w:p w:rsidR="005702A9" w:rsidRPr="00353298" w:rsidRDefault="005702A9" w:rsidP="00F90BFF">
            <w:pPr>
              <w:pStyle w:val="a3"/>
              <w:numPr>
                <w:ilvl w:val="0"/>
                <w:numId w:val="7"/>
              </w:numPr>
              <w:jc w:val="center"/>
              <w:rPr>
                <w:color w:val="0070C0"/>
                <w:sz w:val="22"/>
                <w:lang w:eastAsia="uk-UA"/>
              </w:rPr>
            </w:pPr>
          </w:p>
        </w:tc>
        <w:tc>
          <w:tcPr>
            <w:tcW w:w="3544" w:type="dxa"/>
          </w:tcPr>
          <w:p w:rsidR="005702A9" w:rsidRPr="00353298" w:rsidRDefault="005702A9" w:rsidP="005702A9">
            <w:pPr>
              <w:tabs>
                <w:tab w:val="num" w:pos="432"/>
              </w:tabs>
              <w:jc w:val="both"/>
              <w:rPr>
                <w:sz w:val="22"/>
              </w:rPr>
            </w:pPr>
          </w:p>
        </w:tc>
        <w:tc>
          <w:tcPr>
            <w:tcW w:w="1203" w:type="dxa"/>
          </w:tcPr>
          <w:p w:rsidR="005702A9" w:rsidRPr="00353298" w:rsidRDefault="005702A9" w:rsidP="00864D69">
            <w:pPr>
              <w:pStyle w:val="a3"/>
              <w:ind w:left="0"/>
              <w:jc w:val="center"/>
              <w:rPr>
                <w:color w:val="0070C0"/>
                <w:sz w:val="22"/>
                <w:lang w:eastAsia="uk-UA"/>
              </w:rPr>
            </w:pPr>
          </w:p>
        </w:tc>
        <w:tc>
          <w:tcPr>
            <w:tcW w:w="1352" w:type="dxa"/>
          </w:tcPr>
          <w:p w:rsidR="005702A9" w:rsidRPr="00353298" w:rsidRDefault="005702A9" w:rsidP="00864D69">
            <w:pPr>
              <w:pStyle w:val="a3"/>
              <w:ind w:left="0"/>
              <w:jc w:val="center"/>
              <w:rPr>
                <w:color w:val="0070C0"/>
                <w:sz w:val="22"/>
                <w:lang w:eastAsia="uk-UA"/>
              </w:rPr>
            </w:pPr>
          </w:p>
        </w:tc>
      </w:tr>
    </w:tbl>
    <w:p w:rsidR="000D4B01" w:rsidRPr="00CB718E" w:rsidRDefault="000D4B01" w:rsidP="008D0FA9">
      <w:pPr>
        <w:shd w:val="clear" w:color="auto" w:fill="FFFFFF"/>
        <w:spacing w:before="134"/>
        <w:ind w:right="24"/>
        <w:jc w:val="center"/>
        <w:rPr>
          <w:b/>
          <w:i/>
          <w:iCs/>
          <w:color w:val="FF0000"/>
          <w:sz w:val="22"/>
        </w:rPr>
      </w:pPr>
      <w:r w:rsidRPr="00CB718E">
        <w:rPr>
          <w:b/>
          <w:i/>
          <w:iCs/>
          <w:color w:val="FF0000"/>
          <w:sz w:val="22"/>
        </w:rPr>
        <w:t>ЦІННІСНЕ СТАВЛЕННЯ ОСОБИСТОСТІ ДО СУСПІЛЬСТВА І ДЕРЖАВИ</w:t>
      </w:r>
    </w:p>
    <w:p w:rsidR="000D4B01" w:rsidRPr="00CB718E" w:rsidRDefault="000D4B01" w:rsidP="000D4B01">
      <w:pPr>
        <w:shd w:val="clear" w:color="auto" w:fill="FFFFFF"/>
        <w:spacing w:before="134"/>
        <w:ind w:left="142" w:right="24" w:firstLine="38"/>
        <w:jc w:val="both"/>
        <w:rPr>
          <w:b/>
          <w:i/>
          <w:iCs/>
          <w:color w:val="000000"/>
          <w:sz w:val="22"/>
        </w:rPr>
      </w:pPr>
      <w:r w:rsidRPr="00CB718E">
        <w:rPr>
          <w:b/>
          <w:i/>
          <w:iCs/>
          <w:color w:val="000000"/>
          <w:sz w:val="22"/>
        </w:rPr>
        <w:t xml:space="preserve"> </w:t>
      </w:r>
      <w:r w:rsidRPr="00CB718E">
        <w:rPr>
          <w:color w:val="000000"/>
          <w:sz w:val="22"/>
        </w:rPr>
        <w:t>виявляється у патріотизмі, національній самосвідомості, правосвідомості, політичній культурі та культурі міжетнічних відносин.</w:t>
      </w:r>
    </w:p>
    <w:p w:rsidR="0094249F" w:rsidRPr="00CB718E" w:rsidRDefault="000D4B01" w:rsidP="00E74381">
      <w:pPr>
        <w:shd w:val="clear" w:color="auto" w:fill="FFFFFF"/>
        <w:spacing w:before="134"/>
        <w:ind w:left="142" w:firstLine="38"/>
        <w:jc w:val="both"/>
        <w:rPr>
          <w:b/>
          <w:color w:val="0070C0"/>
          <w:sz w:val="22"/>
          <w:lang w:eastAsia="uk-UA"/>
        </w:rPr>
      </w:pPr>
      <w:r w:rsidRPr="00CB718E">
        <w:rPr>
          <w:b/>
          <w:i/>
          <w:iCs/>
          <w:color w:val="000000"/>
          <w:sz w:val="22"/>
        </w:rPr>
        <w:t>Патріотизм</w:t>
      </w:r>
      <w:r w:rsidRPr="00CB718E">
        <w:rPr>
          <w:i/>
          <w:iCs/>
          <w:color w:val="000000"/>
          <w:sz w:val="22"/>
        </w:rPr>
        <w:t xml:space="preserve"> </w:t>
      </w:r>
      <w:r w:rsidRPr="00CB718E">
        <w:rPr>
          <w:color w:val="000000"/>
          <w:sz w:val="22"/>
        </w:rPr>
        <w:t>виявляється в любові до свого народу, повазі до українських</w:t>
      </w:r>
      <w:r w:rsidRPr="00CB718E">
        <w:rPr>
          <w:sz w:val="22"/>
        </w:rPr>
        <w:t xml:space="preserve"> </w:t>
      </w:r>
      <w:r w:rsidRPr="00CB718E">
        <w:rPr>
          <w:color w:val="000000"/>
          <w:sz w:val="22"/>
        </w:rPr>
        <w:t xml:space="preserve">звичаїв і обрядів, відчутті своєї належності до України, усвідомленні спільності власної долі з долею Батьківщини, досконалому володінні української мовою. </w:t>
      </w:r>
      <w:r w:rsidRPr="00CB718E">
        <w:rPr>
          <w:b/>
          <w:i/>
          <w:iCs/>
          <w:color w:val="000000"/>
          <w:sz w:val="22"/>
        </w:rPr>
        <w:t>Національна самосвідомість</w:t>
      </w:r>
      <w:r w:rsidRPr="00CB718E">
        <w:rPr>
          <w:i/>
          <w:iCs/>
          <w:color w:val="000000"/>
          <w:sz w:val="22"/>
        </w:rPr>
        <w:t xml:space="preserve"> - </w:t>
      </w:r>
      <w:r w:rsidRPr="00CB718E">
        <w:rPr>
          <w:color w:val="000000"/>
          <w:sz w:val="22"/>
        </w:rPr>
        <w:t xml:space="preserve">це особиста ідентифікація із своєю нацією, віра в духовні сили та майбутнє; воля до праці на користь народу; усвідомлення моральних та культурних цінностей, знання історії, звичаїв, обрядів, символіки: система вчинків, які мотивуються любов'ю, вірою, волею, осмисленням відповідальності перед своєю нацією. </w:t>
      </w:r>
      <w:r w:rsidRPr="00CB718E">
        <w:rPr>
          <w:b/>
          <w:i/>
          <w:iCs/>
          <w:color w:val="000000"/>
          <w:sz w:val="22"/>
        </w:rPr>
        <w:t>Розвинена правосвідомість</w:t>
      </w:r>
      <w:r w:rsidRPr="00CB718E">
        <w:rPr>
          <w:i/>
          <w:iCs/>
          <w:color w:val="000000"/>
          <w:sz w:val="22"/>
        </w:rPr>
        <w:t xml:space="preserve"> </w:t>
      </w:r>
      <w:r w:rsidRPr="00CB718E">
        <w:rPr>
          <w:color w:val="000000"/>
          <w:sz w:val="22"/>
        </w:rPr>
        <w:t xml:space="preserve">виявляється в усвідомленні особистістю своїх прав, свобод, обов'язків, свідомому ставленні до законів та державної влади. </w:t>
      </w:r>
      <w:r w:rsidRPr="00CB718E">
        <w:rPr>
          <w:b/>
          <w:i/>
          <w:iCs/>
          <w:color w:val="000000"/>
          <w:sz w:val="22"/>
        </w:rPr>
        <w:t>Політична культура</w:t>
      </w:r>
      <w:r w:rsidRPr="00CB718E">
        <w:rPr>
          <w:i/>
          <w:iCs/>
          <w:color w:val="000000"/>
          <w:sz w:val="22"/>
        </w:rPr>
        <w:t xml:space="preserve"> - </w:t>
      </w:r>
      <w:r w:rsidRPr="00CB718E">
        <w:rPr>
          <w:color w:val="000000"/>
          <w:sz w:val="22"/>
        </w:rPr>
        <w:t xml:space="preserve">це політична компетентність (наявність знань про типи держав, політичні організації та інституції, принципи, процедури й регламенти суспільної взаємодії, виборчу </w:t>
      </w:r>
      <w:r w:rsidRPr="00CB718E">
        <w:rPr>
          <w:color w:val="000000"/>
          <w:sz w:val="22"/>
        </w:rPr>
        <w:lastRenderedPageBreak/>
        <w:t xml:space="preserve">систему), а також лояльне й водночас вимогливе ставлення громадян до держави, її установ, органів влади, здатність брати активну участь в ухваленні політичних рішень. </w:t>
      </w:r>
    </w:p>
    <w:p w:rsidR="000D4B01" w:rsidRPr="00CB718E" w:rsidRDefault="000D4B01" w:rsidP="00E74381">
      <w:pPr>
        <w:pStyle w:val="a3"/>
        <w:ind w:left="0"/>
        <w:jc w:val="center"/>
        <w:rPr>
          <w:b/>
          <w:color w:val="0070C0"/>
          <w:sz w:val="22"/>
          <w:lang w:eastAsia="uk-UA"/>
        </w:rPr>
      </w:pPr>
      <w:r w:rsidRPr="00CB718E">
        <w:rPr>
          <w:b/>
          <w:color w:val="0070C0"/>
          <w:sz w:val="22"/>
          <w:lang w:eastAsia="uk-UA"/>
        </w:rPr>
        <w:t>Виховні досягнення</w:t>
      </w:r>
    </w:p>
    <w:p w:rsidR="005378DC" w:rsidRPr="00CB718E" w:rsidRDefault="005378DC" w:rsidP="00F90BFF">
      <w:pPr>
        <w:numPr>
          <w:ilvl w:val="0"/>
          <w:numId w:val="12"/>
        </w:numPr>
        <w:tabs>
          <w:tab w:val="clear" w:pos="720"/>
          <w:tab w:val="num" w:pos="0"/>
        </w:tabs>
        <w:ind w:left="142" w:firstLine="0"/>
        <w:jc w:val="both"/>
        <w:rPr>
          <w:sz w:val="22"/>
        </w:rPr>
      </w:pPr>
      <w:r w:rsidRPr="00CB718E">
        <w:rPr>
          <w:sz w:val="22"/>
        </w:rPr>
        <w:t>відповідальності як важливої риси особистості за долю Батьківщини;</w:t>
      </w:r>
    </w:p>
    <w:p w:rsidR="005378DC" w:rsidRPr="00CB718E" w:rsidRDefault="005378DC" w:rsidP="00F90BFF">
      <w:pPr>
        <w:numPr>
          <w:ilvl w:val="0"/>
          <w:numId w:val="12"/>
        </w:numPr>
        <w:tabs>
          <w:tab w:val="clear" w:pos="720"/>
          <w:tab w:val="num" w:pos="0"/>
        </w:tabs>
        <w:ind w:left="142" w:firstLine="0"/>
        <w:jc w:val="both"/>
        <w:rPr>
          <w:sz w:val="22"/>
        </w:rPr>
      </w:pPr>
      <w:r w:rsidRPr="00CB718E">
        <w:rPr>
          <w:sz w:val="22"/>
        </w:rPr>
        <w:t>розуміння особистістю своїх прав, свобод, обов’язків;</w:t>
      </w:r>
    </w:p>
    <w:p w:rsidR="00F17B37" w:rsidRPr="00CB718E" w:rsidRDefault="005378DC" w:rsidP="00F90BFF">
      <w:pPr>
        <w:numPr>
          <w:ilvl w:val="0"/>
          <w:numId w:val="12"/>
        </w:numPr>
        <w:tabs>
          <w:tab w:val="clear" w:pos="720"/>
          <w:tab w:val="num" w:pos="0"/>
        </w:tabs>
        <w:ind w:left="142" w:firstLine="0"/>
        <w:jc w:val="both"/>
        <w:rPr>
          <w:sz w:val="22"/>
        </w:rPr>
      </w:pPr>
      <w:r w:rsidRPr="00CB718E">
        <w:rPr>
          <w:sz w:val="22"/>
        </w:rPr>
        <w:t>громадянської життєвої позиції, участь в учнівському самоврядуванні,  житті школи та громади;</w:t>
      </w:r>
    </w:p>
    <w:tbl>
      <w:tblPr>
        <w:tblW w:w="623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377"/>
        <w:gridCol w:w="899"/>
        <w:gridCol w:w="1403"/>
      </w:tblGrid>
      <w:tr w:rsidR="000D4B01" w:rsidRPr="00353298" w:rsidTr="00CB718E">
        <w:trPr>
          <w:trHeight w:val="231"/>
        </w:trPr>
        <w:tc>
          <w:tcPr>
            <w:tcW w:w="558" w:type="dxa"/>
          </w:tcPr>
          <w:p w:rsidR="000D4B01" w:rsidRPr="00353298" w:rsidRDefault="000D4B01" w:rsidP="00864D69">
            <w:pPr>
              <w:pStyle w:val="a3"/>
              <w:ind w:left="0"/>
              <w:jc w:val="center"/>
              <w:rPr>
                <w:b/>
                <w:sz w:val="22"/>
                <w:lang w:eastAsia="uk-UA"/>
              </w:rPr>
            </w:pPr>
            <w:r w:rsidRPr="00353298">
              <w:rPr>
                <w:b/>
                <w:sz w:val="22"/>
                <w:lang w:eastAsia="uk-UA"/>
              </w:rPr>
              <w:t>№</w:t>
            </w:r>
          </w:p>
        </w:tc>
        <w:tc>
          <w:tcPr>
            <w:tcW w:w="3377" w:type="dxa"/>
          </w:tcPr>
          <w:p w:rsidR="000D4B01" w:rsidRPr="00353298" w:rsidRDefault="000D4B01" w:rsidP="00864D69">
            <w:pPr>
              <w:pStyle w:val="a3"/>
              <w:ind w:left="0"/>
              <w:jc w:val="center"/>
              <w:rPr>
                <w:b/>
                <w:sz w:val="22"/>
                <w:lang w:eastAsia="uk-UA"/>
              </w:rPr>
            </w:pPr>
            <w:r w:rsidRPr="00353298">
              <w:rPr>
                <w:b/>
                <w:sz w:val="22"/>
                <w:lang w:eastAsia="uk-UA"/>
              </w:rPr>
              <w:t>Захід (тема)</w:t>
            </w:r>
          </w:p>
        </w:tc>
        <w:tc>
          <w:tcPr>
            <w:tcW w:w="899" w:type="dxa"/>
          </w:tcPr>
          <w:p w:rsidR="000D4B01" w:rsidRPr="00353298" w:rsidRDefault="000D4B01" w:rsidP="00864D69">
            <w:pPr>
              <w:pStyle w:val="a3"/>
              <w:ind w:left="0"/>
              <w:jc w:val="center"/>
              <w:rPr>
                <w:b/>
                <w:sz w:val="22"/>
                <w:lang w:eastAsia="uk-UA"/>
              </w:rPr>
            </w:pPr>
            <w:r w:rsidRPr="00353298">
              <w:rPr>
                <w:b/>
                <w:sz w:val="22"/>
                <w:lang w:eastAsia="uk-UA"/>
              </w:rPr>
              <w:t>Дата</w:t>
            </w:r>
          </w:p>
        </w:tc>
        <w:tc>
          <w:tcPr>
            <w:tcW w:w="1403" w:type="dxa"/>
          </w:tcPr>
          <w:p w:rsidR="000D4B01" w:rsidRPr="00353298" w:rsidRDefault="000D4B01" w:rsidP="00864D69">
            <w:pPr>
              <w:pStyle w:val="a3"/>
              <w:ind w:left="0"/>
              <w:jc w:val="center"/>
              <w:rPr>
                <w:b/>
                <w:sz w:val="22"/>
                <w:lang w:eastAsia="uk-UA"/>
              </w:rPr>
            </w:pPr>
            <w:r w:rsidRPr="00353298">
              <w:rPr>
                <w:b/>
                <w:sz w:val="22"/>
                <w:lang w:eastAsia="uk-UA"/>
              </w:rPr>
              <w:t>Примітка</w:t>
            </w:r>
          </w:p>
        </w:tc>
      </w:tr>
      <w:tr w:rsidR="00390246" w:rsidRPr="00353298" w:rsidTr="00D00040">
        <w:trPr>
          <w:trHeight w:val="265"/>
        </w:trPr>
        <w:tc>
          <w:tcPr>
            <w:tcW w:w="558" w:type="dxa"/>
          </w:tcPr>
          <w:p w:rsidR="00390246" w:rsidRPr="00353298" w:rsidRDefault="00390246" w:rsidP="00864D69">
            <w:pPr>
              <w:pStyle w:val="a3"/>
              <w:ind w:left="0"/>
              <w:jc w:val="center"/>
              <w:rPr>
                <w:color w:val="0070C0"/>
                <w:sz w:val="22"/>
                <w:lang w:eastAsia="uk-UA"/>
              </w:rPr>
            </w:pPr>
            <w:r w:rsidRPr="00353298">
              <w:rPr>
                <w:color w:val="0070C0"/>
                <w:sz w:val="22"/>
                <w:lang w:eastAsia="uk-UA"/>
              </w:rPr>
              <w:t>1</w:t>
            </w:r>
          </w:p>
        </w:tc>
        <w:tc>
          <w:tcPr>
            <w:tcW w:w="3377" w:type="dxa"/>
          </w:tcPr>
          <w:p w:rsidR="00390246" w:rsidRPr="00353298" w:rsidRDefault="00390246" w:rsidP="00390246">
            <w:pPr>
              <w:tabs>
                <w:tab w:val="num" w:pos="432"/>
              </w:tabs>
              <w:rPr>
                <w:sz w:val="22"/>
              </w:rPr>
            </w:pPr>
          </w:p>
        </w:tc>
        <w:tc>
          <w:tcPr>
            <w:tcW w:w="899" w:type="dxa"/>
          </w:tcPr>
          <w:p w:rsidR="00390246" w:rsidRPr="00353298" w:rsidRDefault="00390246" w:rsidP="00864D69">
            <w:pPr>
              <w:pStyle w:val="a3"/>
              <w:ind w:left="0"/>
              <w:jc w:val="center"/>
              <w:rPr>
                <w:color w:val="0070C0"/>
                <w:sz w:val="22"/>
                <w:lang w:eastAsia="uk-UA"/>
              </w:rPr>
            </w:pPr>
          </w:p>
        </w:tc>
        <w:tc>
          <w:tcPr>
            <w:tcW w:w="1403" w:type="dxa"/>
          </w:tcPr>
          <w:p w:rsidR="00390246" w:rsidRPr="00353298" w:rsidRDefault="00390246" w:rsidP="00864D69">
            <w:pPr>
              <w:pStyle w:val="a3"/>
              <w:ind w:left="0"/>
              <w:jc w:val="center"/>
              <w:rPr>
                <w:color w:val="0070C0"/>
                <w:sz w:val="22"/>
                <w:lang w:eastAsia="uk-UA"/>
              </w:rPr>
            </w:pPr>
          </w:p>
        </w:tc>
      </w:tr>
      <w:tr w:rsidR="00390246" w:rsidRPr="00353298" w:rsidTr="00CB718E">
        <w:trPr>
          <w:trHeight w:val="285"/>
        </w:trPr>
        <w:tc>
          <w:tcPr>
            <w:tcW w:w="558" w:type="dxa"/>
          </w:tcPr>
          <w:p w:rsidR="00390246" w:rsidRPr="00353298" w:rsidRDefault="00390246" w:rsidP="00864D69">
            <w:pPr>
              <w:pStyle w:val="a3"/>
              <w:ind w:left="0"/>
              <w:jc w:val="center"/>
              <w:rPr>
                <w:color w:val="0070C0"/>
                <w:sz w:val="22"/>
                <w:lang w:eastAsia="uk-UA"/>
              </w:rPr>
            </w:pPr>
            <w:r w:rsidRPr="00353298">
              <w:rPr>
                <w:color w:val="0070C0"/>
                <w:sz w:val="22"/>
                <w:lang w:eastAsia="uk-UA"/>
              </w:rPr>
              <w:t>2</w:t>
            </w:r>
          </w:p>
        </w:tc>
        <w:tc>
          <w:tcPr>
            <w:tcW w:w="3377" w:type="dxa"/>
          </w:tcPr>
          <w:p w:rsidR="00390246" w:rsidRPr="00353298" w:rsidRDefault="00390246" w:rsidP="00390246">
            <w:pPr>
              <w:tabs>
                <w:tab w:val="num" w:pos="432"/>
              </w:tabs>
              <w:rPr>
                <w:sz w:val="22"/>
              </w:rPr>
            </w:pPr>
          </w:p>
        </w:tc>
        <w:tc>
          <w:tcPr>
            <w:tcW w:w="899" w:type="dxa"/>
          </w:tcPr>
          <w:p w:rsidR="00390246" w:rsidRPr="00353298" w:rsidRDefault="00390246" w:rsidP="00864D69">
            <w:pPr>
              <w:pStyle w:val="a3"/>
              <w:ind w:left="0"/>
              <w:jc w:val="center"/>
              <w:rPr>
                <w:color w:val="0070C0"/>
                <w:sz w:val="22"/>
                <w:lang w:eastAsia="uk-UA"/>
              </w:rPr>
            </w:pPr>
          </w:p>
        </w:tc>
        <w:tc>
          <w:tcPr>
            <w:tcW w:w="1403" w:type="dxa"/>
          </w:tcPr>
          <w:p w:rsidR="00390246" w:rsidRPr="00353298" w:rsidRDefault="00390246" w:rsidP="00864D69">
            <w:pPr>
              <w:pStyle w:val="a3"/>
              <w:ind w:left="0"/>
              <w:jc w:val="center"/>
              <w:rPr>
                <w:color w:val="0070C0"/>
                <w:sz w:val="22"/>
                <w:lang w:eastAsia="uk-UA"/>
              </w:rPr>
            </w:pPr>
          </w:p>
        </w:tc>
      </w:tr>
      <w:tr w:rsidR="00390246" w:rsidRPr="00353298" w:rsidTr="00D00040">
        <w:trPr>
          <w:trHeight w:val="245"/>
        </w:trPr>
        <w:tc>
          <w:tcPr>
            <w:tcW w:w="558" w:type="dxa"/>
          </w:tcPr>
          <w:p w:rsidR="00390246" w:rsidRPr="00353298" w:rsidRDefault="00390246" w:rsidP="00864D69">
            <w:pPr>
              <w:pStyle w:val="a3"/>
              <w:ind w:left="0"/>
              <w:jc w:val="center"/>
              <w:rPr>
                <w:color w:val="0070C0"/>
                <w:sz w:val="22"/>
                <w:lang w:eastAsia="uk-UA"/>
              </w:rPr>
            </w:pPr>
            <w:r w:rsidRPr="00353298">
              <w:rPr>
                <w:color w:val="0070C0"/>
                <w:sz w:val="22"/>
                <w:lang w:eastAsia="uk-UA"/>
              </w:rPr>
              <w:t>3</w:t>
            </w:r>
          </w:p>
        </w:tc>
        <w:tc>
          <w:tcPr>
            <w:tcW w:w="3377" w:type="dxa"/>
          </w:tcPr>
          <w:p w:rsidR="00390246" w:rsidRPr="00353298" w:rsidRDefault="00390246" w:rsidP="00390246">
            <w:pPr>
              <w:tabs>
                <w:tab w:val="num" w:pos="432"/>
              </w:tabs>
              <w:rPr>
                <w:sz w:val="22"/>
              </w:rPr>
            </w:pPr>
          </w:p>
        </w:tc>
        <w:tc>
          <w:tcPr>
            <w:tcW w:w="899" w:type="dxa"/>
          </w:tcPr>
          <w:p w:rsidR="00390246" w:rsidRPr="00353298" w:rsidRDefault="00390246" w:rsidP="00864D69">
            <w:pPr>
              <w:pStyle w:val="a3"/>
              <w:ind w:left="0"/>
              <w:jc w:val="center"/>
              <w:rPr>
                <w:color w:val="0070C0"/>
                <w:sz w:val="22"/>
                <w:lang w:eastAsia="uk-UA"/>
              </w:rPr>
            </w:pPr>
          </w:p>
        </w:tc>
        <w:tc>
          <w:tcPr>
            <w:tcW w:w="1403" w:type="dxa"/>
          </w:tcPr>
          <w:p w:rsidR="00390246" w:rsidRPr="00353298" w:rsidRDefault="00390246" w:rsidP="00864D69">
            <w:pPr>
              <w:pStyle w:val="a3"/>
              <w:ind w:left="0"/>
              <w:jc w:val="center"/>
              <w:rPr>
                <w:color w:val="0070C0"/>
                <w:sz w:val="22"/>
                <w:lang w:eastAsia="uk-UA"/>
              </w:rPr>
            </w:pPr>
          </w:p>
        </w:tc>
      </w:tr>
      <w:tr w:rsidR="00390246" w:rsidRPr="00353298" w:rsidTr="00CB718E">
        <w:trPr>
          <w:trHeight w:val="266"/>
        </w:trPr>
        <w:tc>
          <w:tcPr>
            <w:tcW w:w="558" w:type="dxa"/>
          </w:tcPr>
          <w:p w:rsidR="00390246" w:rsidRPr="00353298" w:rsidRDefault="00390246" w:rsidP="00864D69">
            <w:pPr>
              <w:pStyle w:val="a3"/>
              <w:ind w:left="0"/>
              <w:jc w:val="center"/>
              <w:rPr>
                <w:color w:val="0070C0"/>
                <w:sz w:val="22"/>
                <w:lang w:eastAsia="uk-UA"/>
              </w:rPr>
            </w:pPr>
            <w:r w:rsidRPr="00353298">
              <w:rPr>
                <w:color w:val="0070C0"/>
                <w:sz w:val="22"/>
                <w:lang w:eastAsia="uk-UA"/>
              </w:rPr>
              <w:t>4</w:t>
            </w:r>
          </w:p>
        </w:tc>
        <w:tc>
          <w:tcPr>
            <w:tcW w:w="3377" w:type="dxa"/>
          </w:tcPr>
          <w:p w:rsidR="00390246" w:rsidRPr="00353298" w:rsidRDefault="00390246" w:rsidP="00390246">
            <w:pPr>
              <w:tabs>
                <w:tab w:val="num" w:pos="432"/>
              </w:tabs>
              <w:jc w:val="both"/>
              <w:rPr>
                <w:sz w:val="22"/>
              </w:rPr>
            </w:pPr>
          </w:p>
        </w:tc>
        <w:tc>
          <w:tcPr>
            <w:tcW w:w="899" w:type="dxa"/>
          </w:tcPr>
          <w:p w:rsidR="00390246" w:rsidRPr="00353298" w:rsidRDefault="00390246" w:rsidP="00CB718E">
            <w:pPr>
              <w:pStyle w:val="a3"/>
              <w:ind w:left="0"/>
              <w:jc w:val="center"/>
              <w:rPr>
                <w:sz w:val="22"/>
                <w:lang w:eastAsia="uk-UA"/>
              </w:rPr>
            </w:pPr>
          </w:p>
        </w:tc>
        <w:tc>
          <w:tcPr>
            <w:tcW w:w="1403" w:type="dxa"/>
          </w:tcPr>
          <w:p w:rsidR="00390246" w:rsidRPr="00353298" w:rsidRDefault="00390246" w:rsidP="00864D69">
            <w:pPr>
              <w:pStyle w:val="a3"/>
              <w:ind w:left="0"/>
              <w:jc w:val="center"/>
              <w:rPr>
                <w:color w:val="0070C0"/>
                <w:sz w:val="22"/>
                <w:lang w:eastAsia="uk-UA"/>
              </w:rPr>
            </w:pPr>
          </w:p>
        </w:tc>
      </w:tr>
      <w:tr w:rsidR="00390246" w:rsidRPr="00353298" w:rsidTr="00CB718E">
        <w:trPr>
          <w:trHeight w:val="298"/>
        </w:trPr>
        <w:tc>
          <w:tcPr>
            <w:tcW w:w="558" w:type="dxa"/>
          </w:tcPr>
          <w:p w:rsidR="00390246" w:rsidRPr="00353298" w:rsidRDefault="00390246" w:rsidP="00864D69">
            <w:pPr>
              <w:pStyle w:val="a3"/>
              <w:ind w:left="0"/>
              <w:jc w:val="center"/>
              <w:rPr>
                <w:color w:val="0070C0"/>
                <w:sz w:val="22"/>
                <w:lang w:eastAsia="uk-UA"/>
              </w:rPr>
            </w:pPr>
            <w:r w:rsidRPr="00353298">
              <w:rPr>
                <w:color w:val="0070C0"/>
                <w:sz w:val="22"/>
                <w:lang w:eastAsia="uk-UA"/>
              </w:rPr>
              <w:t>5</w:t>
            </w:r>
          </w:p>
        </w:tc>
        <w:tc>
          <w:tcPr>
            <w:tcW w:w="3377" w:type="dxa"/>
          </w:tcPr>
          <w:p w:rsidR="00390246" w:rsidRPr="00353298" w:rsidRDefault="00390246" w:rsidP="00390246">
            <w:pPr>
              <w:tabs>
                <w:tab w:val="num" w:pos="432"/>
              </w:tabs>
              <w:rPr>
                <w:sz w:val="22"/>
              </w:rPr>
            </w:pPr>
          </w:p>
        </w:tc>
        <w:tc>
          <w:tcPr>
            <w:tcW w:w="899" w:type="dxa"/>
          </w:tcPr>
          <w:p w:rsidR="00390246" w:rsidRPr="00353298" w:rsidRDefault="00390246" w:rsidP="00864D69">
            <w:pPr>
              <w:pStyle w:val="a3"/>
              <w:ind w:left="0"/>
              <w:jc w:val="center"/>
              <w:rPr>
                <w:color w:val="0070C0"/>
                <w:sz w:val="22"/>
                <w:lang w:eastAsia="uk-UA"/>
              </w:rPr>
            </w:pPr>
          </w:p>
        </w:tc>
        <w:tc>
          <w:tcPr>
            <w:tcW w:w="1403" w:type="dxa"/>
          </w:tcPr>
          <w:p w:rsidR="00390246" w:rsidRPr="00353298" w:rsidRDefault="00390246" w:rsidP="00864D69">
            <w:pPr>
              <w:pStyle w:val="a3"/>
              <w:ind w:left="0"/>
              <w:jc w:val="center"/>
              <w:rPr>
                <w:color w:val="0070C0"/>
                <w:sz w:val="22"/>
                <w:lang w:eastAsia="uk-UA"/>
              </w:rPr>
            </w:pPr>
          </w:p>
        </w:tc>
      </w:tr>
    </w:tbl>
    <w:p w:rsidR="0094249F" w:rsidRPr="00353298" w:rsidRDefault="0094249F" w:rsidP="00CB718E">
      <w:pPr>
        <w:rPr>
          <w:b/>
          <w:color w:val="558ED5"/>
          <w:szCs w:val="28"/>
        </w:rPr>
      </w:pPr>
      <w:r w:rsidRPr="00353298">
        <w:rPr>
          <w:b/>
          <w:color w:val="558ED5"/>
          <w:szCs w:val="28"/>
        </w:rPr>
        <w:t>Попередження правопорушень серед учнів</w:t>
      </w:r>
    </w:p>
    <w:p w:rsidR="00647A91" w:rsidRPr="00353298" w:rsidRDefault="00647A91" w:rsidP="00647A91">
      <w:pPr>
        <w:rPr>
          <w:b/>
          <w:szCs w:val="28"/>
        </w:rPr>
      </w:pPr>
      <w:r w:rsidRPr="00353298">
        <w:rPr>
          <w:b/>
          <w:szCs w:val="28"/>
        </w:rPr>
        <w:t xml:space="preserve">Мета: </w:t>
      </w:r>
    </w:p>
    <w:p w:rsidR="00647A91" w:rsidRPr="00353298" w:rsidRDefault="00647A91" w:rsidP="00647A91">
      <w:pPr>
        <w:rPr>
          <w:szCs w:val="28"/>
        </w:rPr>
      </w:pPr>
      <w:r w:rsidRPr="00353298">
        <w:rPr>
          <w:szCs w:val="28"/>
        </w:rPr>
        <w:t xml:space="preserve">- усунення причин і умов, які сприяють девіантній поведінці; </w:t>
      </w:r>
    </w:p>
    <w:p w:rsidR="00647A91" w:rsidRPr="00353298" w:rsidRDefault="00647A91" w:rsidP="00647A91">
      <w:pPr>
        <w:rPr>
          <w:szCs w:val="28"/>
        </w:rPr>
      </w:pPr>
      <w:r w:rsidRPr="00353298">
        <w:rPr>
          <w:szCs w:val="28"/>
        </w:rPr>
        <w:t xml:space="preserve">- забезпечення прав та соціальних гарантій неповнолітніх; </w:t>
      </w:r>
    </w:p>
    <w:p w:rsidR="00647A91" w:rsidRPr="00353298" w:rsidRDefault="00647A91" w:rsidP="00647A91">
      <w:pPr>
        <w:rPr>
          <w:szCs w:val="28"/>
        </w:rPr>
      </w:pPr>
      <w:r w:rsidRPr="00353298">
        <w:rPr>
          <w:szCs w:val="28"/>
        </w:rPr>
        <w:t xml:space="preserve">- надання допомоги дітям сім’ї, які опинились в складних життєвих обставинах; </w:t>
      </w:r>
    </w:p>
    <w:p w:rsidR="00E74381" w:rsidRPr="00353298" w:rsidRDefault="00647A91" w:rsidP="00647A91">
      <w:pPr>
        <w:rPr>
          <w:szCs w:val="28"/>
        </w:rPr>
      </w:pPr>
      <w:r w:rsidRPr="00353298">
        <w:rPr>
          <w:szCs w:val="28"/>
        </w:rPr>
        <w:t xml:space="preserve">- виявлення підлітків, схильних до скоєння правопорушень; </w:t>
      </w:r>
    </w:p>
    <w:tbl>
      <w:tblPr>
        <w:tblW w:w="62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02"/>
        <w:gridCol w:w="992"/>
        <w:gridCol w:w="1276"/>
      </w:tblGrid>
      <w:tr w:rsidR="0094249F" w:rsidRPr="00F5662E" w:rsidTr="00100A3C">
        <w:trPr>
          <w:trHeight w:val="231"/>
        </w:trPr>
        <w:tc>
          <w:tcPr>
            <w:tcW w:w="567" w:type="dxa"/>
            <w:tcBorders>
              <w:top w:val="single" w:sz="4" w:space="0" w:color="000000"/>
              <w:left w:val="single" w:sz="4" w:space="0" w:color="000000"/>
              <w:bottom w:val="single" w:sz="4" w:space="0" w:color="000000"/>
              <w:right w:val="single" w:sz="4" w:space="0" w:color="000000"/>
            </w:tcBorders>
            <w:hideMark/>
          </w:tcPr>
          <w:p w:rsidR="0094249F" w:rsidRPr="00F5662E" w:rsidRDefault="0094249F">
            <w:pPr>
              <w:pStyle w:val="a3"/>
              <w:ind w:left="0"/>
              <w:jc w:val="center"/>
              <w:rPr>
                <w:sz w:val="22"/>
                <w:lang w:eastAsia="uk-UA"/>
              </w:rPr>
            </w:pPr>
            <w:r w:rsidRPr="00F5662E">
              <w:rPr>
                <w:sz w:val="22"/>
                <w:lang w:eastAsia="uk-UA"/>
              </w:rPr>
              <w:t>№</w:t>
            </w:r>
          </w:p>
        </w:tc>
        <w:tc>
          <w:tcPr>
            <w:tcW w:w="3402" w:type="dxa"/>
            <w:tcBorders>
              <w:top w:val="single" w:sz="4" w:space="0" w:color="000000"/>
              <w:left w:val="single" w:sz="4" w:space="0" w:color="000000"/>
              <w:bottom w:val="single" w:sz="4" w:space="0" w:color="000000"/>
              <w:right w:val="single" w:sz="4" w:space="0" w:color="000000"/>
            </w:tcBorders>
            <w:hideMark/>
          </w:tcPr>
          <w:p w:rsidR="0094249F" w:rsidRPr="00F5662E" w:rsidRDefault="0094249F">
            <w:pPr>
              <w:pStyle w:val="a3"/>
              <w:ind w:left="0"/>
              <w:jc w:val="center"/>
              <w:rPr>
                <w:sz w:val="22"/>
                <w:lang w:eastAsia="uk-UA"/>
              </w:rPr>
            </w:pPr>
            <w:r w:rsidRPr="00F5662E">
              <w:rPr>
                <w:sz w:val="22"/>
                <w:lang w:eastAsia="uk-UA"/>
              </w:rPr>
              <w:t>Захід (тема)</w:t>
            </w:r>
          </w:p>
        </w:tc>
        <w:tc>
          <w:tcPr>
            <w:tcW w:w="992" w:type="dxa"/>
            <w:tcBorders>
              <w:top w:val="single" w:sz="4" w:space="0" w:color="000000"/>
              <w:left w:val="single" w:sz="4" w:space="0" w:color="000000"/>
              <w:bottom w:val="single" w:sz="4" w:space="0" w:color="000000"/>
              <w:right w:val="single" w:sz="4" w:space="0" w:color="000000"/>
            </w:tcBorders>
            <w:hideMark/>
          </w:tcPr>
          <w:p w:rsidR="0094249F" w:rsidRPr="00F5662E" w:rsidRDefault="0094249F">
            <w:pPr>
              <w:pStyle w:val="a3"/>
              <w:ind w:left="0"/>
              <w:jc w:val="center"/>
              <w:rPr>
                <w:sz w:val="22"/>
                <w:lang w:eastAsia="uk-UA"/>
              </w:rPr>
            </w:pPr>
            <w:r w:rsidRPr="00F5662E">
              <w:rPr>
                <w:sz w:val="22"/>
                <w:lang w:eastAsia="uk-UA"/>
              </w:rPr>
              <w:t>Дата</w:t>
            </w:r>
          </w:p>
        </w:tc>
        <w:tc>
          <w:tcPr>
            <w:tcW w:w="1276" w:type="dxa"/>
            <w:tcBorders>
              <w:top w:val="single" w:sz="4" w:space="0" w:color="000000"/>
              <w:left w:val="single" w:sz="4" w:space="0" w:color="000000"/>
              <w:bottom w:val="single" w:sz="4" w:space="0" w:color="000000"/>
              <w:right w:val="single" w:sz="4" w:space="0" w:color="000000"/>
            </w:tcBorders>
            <w:hideMark/>
          </w:tcPr>
          <w:p w:rsidR="0094249F" w:rsidRPr="00F5662E" w:rsidRDefault="0094249F">
            <w:pPr>
              <w:pStyle w:val="a3"/>
              <w:ind w:left="0"/>
              <w:jc w:val="center"/>
              <w:rPr>
                <w:sz w:val="22"/>
                <w:lang w:eastAsia="uk-UA"/>
              </w:rPr>
            </w:pPr>
            <w:r w:rsidRPr="00F5662E">
              <w:rPr>
                <w:sz w:val="22"/>
                <w:lang w:eastAsia="uk-UA"/>
              </w:rPr>
              <w:t>Примітка</w:t>
            </w:r>
          </w:p>
        </w:tc>
      </w:tr>
      <w:tr w:rsidR="00E81B44" w:rsidRPr="00F5662E" w:rsidTr="00100A3C">
        <w:trPr>
          <w:trHeight w:val="167"/>
        </w:trPr>
        <w:tc>
          <w:tcPr>
            <w:tcW w:w="567" w:type="dxa"/>
            <w:tcBorders>
              <w:top w:val="single" w:sz="4" w:space="0" w:color="000000"/>
              <w:left w:val="single" w:sz="4" w:space="0" w:color="000000"/>
              <w:bottom w:val="single" w:sz="4" w:space="0" w:color="000000"/>
              <w:right w:val="single" w:sz="4" w:space="0" w:color="000000"/>
            </w:tcBorders>
            <w:hideMark/>
          </w:tcPr>
          <w:p w:rsidR="00E81B44" w:rsidRPr="00F5662E" w:rsidRDefault="00E81B44">
            <w:pPr>
              <w:pStyle w:val="a3"/>
              <w:ind w:left="0"/>
              <w:jc w:val="center"/>
              <w:rPr>
                <w:color w:val="0070C0"/>
                <w:sz w:val="22"/>
                <w:lang w:eastAsia="uk-UA"/>
              </w:rPr>
            </w:pPr>
            <w:r w:rsidRPr="00F5662E">
              <w:rPr>
                <w:color w:val="0070C0"/>
                <w:sz w:val="22"/>
                <w:lang w:eastAsia="uk-UA"/>
              </w:rPr>
              <w:t>1</w:t>
            </w:r>
          </w:p>
        </w:tc>
        <w:tc>
          <w:tcPr>
            <w:tcW w:w="3402" w:type="dxa"/>
            <w:tcBorders>
              <w:top w:val="single" w:sz="4" w:space="0" w:color="000000"/>
              <w:left w:val="single" w:sz="4" w:space="0" w:color="000000"/>
              <w:bottom w:val="single" w:sz="4" w:space="0" w:color="000000"/>
              <w:right w:val="single" w:sz="4" w:space="0" w:color="000000"/>
            </w:tcBorders>
          </w:tcPr>
          <w:p w:rsidR="00E81B44" w:rsidRPr="00F5662E" w:rsidRDefault="00E81B44" w:rsidP="00F5662E">
            <w:pPr>
              <w:tabs>
                <w:tab w:val="left" w:pos="0"/>
              </w:tabs>
              <w:rPr>
                <w:sz w:val="22"/>
              </w:rPr>
            </w:pPr>
          </w:p>
        </w:tc>
        <w:tc>
          <w:tcPr>
            <w:tcW w:w="992" w:type="dxa"/>
            <w:tcBorders>
              <w:top w:val="single" w:sz="4" w:space="0" w:color="000000"/>
              <w:left w:val="single" w:sz="4" w:space="0" w:color="000000"/>
              <w:bottom w:val="single" w:sz="4" w:space="0" w:color="000000"/>
              <w:right w:val="single" w:sz="4" w:space="0" w:color="000000"/>
            </w:tcBorders>
          </w:tcPr>
          <w:p w:rsidR="00E81B44" w:rsidRPr="00F5662E" w:rsidRDefault="00E81B44">
            <w:pPr>
              <w:pStyle w:val="a3"/>
              <w:ind w:left="0"/>
              <w:jc w:val="center"/>
              <w:rPr>
                <w:color w:val="0070C0"/>
                <w:sz w:val="22"/>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E81B44" w:rsidRPr="00F5662E" w:rsidRDefault="00E81B44">
            <w:pPr>
              <w:pStyle w:val="a3"/>
              <w:ind w:left="0"/>
              <w:jc w:val="center"/>
              <w:rPr>
                <w:color w:val="0070C0"/>
                <w:sz w:val="22"/>
                <w:lang w:eastAsia="uk-UA"/>
              </w:rPr>
            </w:pPr>
          </w:p>
        </w:tc>
      </w:tr>
      <w:tr w:rsidR="00E81B44" w:rsidRPr="00F5662E" w:rsidTr="00100A3C">
        <w:trPr>
          <w:trHeight w:val="285"/>
        </w:trPr>
        <w:tc>
          <w:tcPr>
            <w:tcW w:w="567" w:type="dxa"/>
            <w:tcBorders>
              <w:top w:val="single" w:sz="4" w:space="0" w:color="000000"/>
              <w:left w:val="single" w:sz="4" w:space="0" w:color="000000"/>
              <w:bottom w:val="single" w:sz="4" w:space="0" w:color="000000"/>
              <w:right w:val="single" w:sz="4" w:space="0" w:color="000000"/>
            </w:tcBorders>
            <w:hideMark/>
          </w:tcPr>
          <w:p w:rsidR="00E81B44" w:rsidRPr="00F5662E" w:rsidRDefault="00E81B44">
            <w:pPr>
              <w:pStyle w:val="a3"/>
              <w:ind w:left="0"/>
              <w:jc w:val="center"/>
              <w:rPr>
                <w:color w:val="0070C0"/>
                <w:sz w:val="22"/>
                <w:lang w:eastAsia="uk-UA"/>
              </w:rPr>
            </w:pPr>
            <w:r w:rsidRPr="00F5662E">
              <w:rPr>
                <w:color w:val="0070C0"/>
                <w:sz w:val="22"/>
                <w:lang w:eastAsia="uk-UA"/>
              </w:rPr>
              <w:t>2</w:t>
            </w:r>
          </w:p>
        </w:tc>
        <w:tc>
          <w:tcPr>
            <w:tcW w:w="3402" w:type="dxa"/>
            <w:tcBorders>
              <w:top w:val="single" w:sz="4" w:space="0" w:color="000000"/>
              <w:left w:val="single" w:sz="4" w:space="0" w:color="000000"/>
              <w:bottom w:val="single" w:sz="4" w:space="0" w:color="000000"/>
              <w:right w:val="single" w:sz="4" w:space="0" w:color="000000"/>
            </w:tcBorders>
          </w:tcPr>
          <w:p w:rsidR="00E81B44" w:rsidRPr="00F5662E" w:rsidRDefault="00E81B44" w:rsidP="00F5662E">
            <w:pPr>
              <w:tabs>
                <w:tab w:val="left" w:pos="0"/>
              </w:tabs>
              <w:rPr>
                <w:sz w:val="22"/>
              </w:rPr>
            </w:pPr>
          </w:p>
        </w:tc>
        <w:tc>
          <w:tcPr>
            <w:tcW w:w="992" w:type="dxa"/>
            <w:tcBorders>
              <w:top w:val="single" w:sz="4" w:space="0" w:color="000000"/>
              <w:left w:val="single" w:sz="4" w:space="0" w:color="000000"/>
              <w:bottom w:val="single" w:sz="4" w:space="0" w:color="000000"/>
              <w:right w:val="single" w:sz="4" w:space="0" w:color="000000"/>
            </w:tcBorders>
          </w:tcPr>
          <w:p w:rsidR="00E81B44" w:rsidRPr="00F5662E" w:rsidRDefault="00E81B44">
            <w:pPr>
              <w:pStyle w:val="a3"/>
              <w:ind w:left="0"/>
              <w:jc w:val="center"/>
              <w:rPr>
                <w:color w:val="0070C0"/>
                <w:sz w:val="22"/>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E81B44" w:rsidRPr="00F5662E" w:rsidRDefault="00E81B44">
            <w:pPr>
              <w:pStyle w:val="a3"/>
              <w:ind w:left="0"/>
              <w:jc w:val="center"/>
              <w:rPr>
                <w:color w:val="0070C0"/>
                <w:sz w:val="22"/>
                <w:lang w:eastAsia="uk-UA"/>
              </w:rPr>
            </w:pPr>
          </w:p>
        </w:tc>
      </w:tr>
      <w:tr w:rsidR="00E81B44" w:rsidRPr="00F5662E" w:rsidTr="00100A3C">
        <w:trPr>
          <w:trHeight w:val="175"/>
        </w:trPr>
        <w:tc>
          <w:tcPr>
            <w:tcW w:w="567" w:type="dxa"/>
            <w:tcBorders>
              <w:top w:val="single" w:sz="4" w:space="0" w:color="000000"/>
              <w:left w:val="single" w:sz="4" w:space="0" w:color="000000"/>
              <w:bottom w:val="single" w:sz="4" w:space="0" w:color="000000"/>
              <w:right w:val="single" w:sz="4" w:space="0" w:color="000000"/>
            </w:tcBorders>
            <w:hideMark/>
          </w:tcPr>
          <w:p w:rsidR="00E81B44" w:rsidRPr="00F5662E" w:rsidRDefault="00E81B44">
            <w:pPr>
              <w:pStyle w:val="a3"/>
              <w:ind w:left="0"/>
              <w:jc w:val="center"/>
              <w:rPr>
                <w:color w:val="0070C0"/>
                <w:sz w:val="22"/>
                <w:lang w:eastAsia="uk-UA"/>
              </w:rPr>
            </w:pPr>
            <w:r w:rsidRPr="00F5662E">
              <w:rPr>
                <w:color w:val="0070C0"/>
                <w:sz w:val="22"/>
                <w:lang w:eastAsia="uk-UA"/>
              </w:rPr>
              <w:t>3</w:t>
            </w:r>
          </w:p>
        </w:tc>
        <w:tc>
          <w:tcPr>
            <w:tcW w:w="3402" w:type="dxa"/>
            <w:tcBorders>
              <w:top w:val="single" w:sz="4" w:space="0" w:color="000000"/>
              <w:left w:val="single" w:sz="4" w:space="0" w:color="000000"/>
              <w:bottom w:val="single" w:sz="4" w:space="0" w:color="000000"/>
              <w:right w:val="single" w:sz="4" w:space="0" w:color="000000"/>
            </w:tcBorders>
          </w:tcPr>
          <w:p w:rsidR="00E81B44" w:rsidRPr="00F5662E" w:rsidRDefault="00E81B44" w:rsidP="00F5662E">
            <w:pPr>
              <w:tabs>
                <w:tab w:val="left" w:pos="0"/>
              </w:tabs>
              <w:rPr>
                <w:sz w:val="22"/>
              </w:rPr>
            </w:pPr>
          </w:p>
        </w:tc>
        <w:tc>
          <w:tcPr>
            <w:tcW w:w="992" w:type="dxa"/>
            <w:tcBorders>
              <w:top w:val="single" w:sz="4" w:space="0" w:color="000000"/>
              <w:left w:val="single" w:sz="4" w:space="0" w:color="000000"/>
              <w:bottom w:val="single" w:sz="4" w:space="0" w:color="000000"/>
              <w:right w:val="single" w:sz="4" w:space="0" w:color="000000"/>
            </w:tcBorders>
          </w:tcPr>
          <w:p w:rsidR="00E81B44" w:rsidRPr="00F5662E" w:rsidRDefault="00E81B44">
            <w:pPr>
              <w:pStyle w:val="a3"/>
              <w:ind w:left="0"/>
              <w:jc w:val="center"/>
              <w:rPr>
                <w:color w:val="0070C0"/>
                <w:sz w:val="22"/>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E81B44" w:rsidRPr="00F5662E" w:rsidRDefault="00E81B44">
            <w:pPr>
              <w:pStyle w:val="a3"/>
              <w:ind w:left="0"/>
              <w:jc w:val="center"/>
              <w:rPr>
                <w:color w:val="0070C0"/>
                <w:sz w:val="22"/>
                <w:lang w:eastAsia="uk-UA"/>
              </w:rPr>
            </w:pPr>
          </w:p>
        </w:tc>
      </w:tr>
    </w:tbl>
    <w:p w:rsidR="0079302A" w:rsidRPr="00353298" w:rsidRDefault="0079302A" w:rsidP="00100A3C">
      <w:pPr>
        <w:rPr>
          <w:b/>
          <w:sz w:val="28"/>
          <w:szCs w:val="28"/>
        </w:rPr>
      </w:pPr>
      <w:r w:rsidRPr="00353298">
        <w:rPr>
          <w:b/>
          <w:sz w:val="28"/>
          <w:szCs w:val="28"/>
        </w:rPr>
        <w:t>Розділ ІІІ: Індивідуальна робота</w:t>
      </w:r>
    </w:p>
    <w:p w:rsidR="0079302A" w:rsidRPr="00353298" w:rsidRDefault="0079302A" w:rsidP="004E4989">
      <w:pPr>
        <w:jc w:val="center"/>
        <w:rPr>
          <w:b/>
          <w:color w:val="548DD4"/>
          <w:szCs w:val="24"/>
        </w:rPr>
      </w:pPr>
      <w:r w:rsidRPr="00353298">
        <w:rPr>
          <w:b/>
          <w:color w:val="548DD4"/>
          <w:szCs w:val="24"/>
        </w:rPr>
        <w:t>Основні напрями індивідуальної роботи з учнями:</w:t>
      </w:r>
    </w:p>
    <w:p w:rsidR="0079302A" w:rsidRPr="00353298" w:rsidRDefault="00F85959" w:rsidP="00F90BFF">
      <w:pPr>
        <w:pStyle w:val="a3"/>
        <w:numPr>
          <w:ilvl w:val="0"/>
          <w:numId w:val="1"/>
        </w:numPr>
        <w:ind w:left="426" w:hanging="426"/>
        <w:rPr>
          <w:szCs w:val="24"/>
        </w:rPr>
      </w:pPr>
      <w:r w:rsidRPr="00353298">
        <w:rPr>
          <w:szCs w:val="24"/>
        </w:rPr>
        <w:t>Розвиток пізнавальних інтересів;</w:t>
      </w:r>
    </w:p>
    <w:p w:rsidR="00F85959" w:rsidRPr="00353298" w:rsidRDefault="00F85959" w:rsidP="00F90BFF">
      <w:pPr>
        <w:pStyle w:val="a3"/>
        <w:numPr>
          <w:ilvl w:val="0"/>
          <w:numId w:val="1"/>
        </w:numPr>
        <w:ind w:left="426" w:hanging="426"/>
        <w:rPr>
          <w:szCs w:val="24"/>
        </w:rPr>
      </w:pPr>
      <w:r w:rsidRPr="00353298">
        <w:rPr>
          <w:szCs w:val="24"/>
        </w:rPr>
        <w:t>Формування комунікативних засобів;</w:t>
      </w:r>
    </w:p>
    <w:p w:rsidR="00F85959" w:rsidRPr="00353298" w:rsidRDefault="00F85959" w:rsidP="00F90BFF">
      <w:pPr>
        <w:pStyle w:val="a3"/>
        <w:numPr>
          <w:ilvl w:val="0"/>
          <w:numId w:val="1"/>
        </w:numPr>
        <w:ind w:left="426" w:hanging="426"/>
        <w:rPr>
          <w:szCs w:val="24"/>
        </w:rPr>
      </w:pPr>
      <w:r w:rsidRPr="00353298">
        <w:rPr>
          <w:szCs w:val="24"/>
        </w:rPr>
        <w:t>Виховання самодисципліни;</w:t>
      </w:r>
    </w:p>
    <w:p w:rsidR="00F85959" w:rsidRPr="00353298" w:rsidRDefault="00F85959" w:rsidP="00F90BFF">
      <w:pPr>
        <w:pStyle w:val="a3"/>
        <w:numPr>
          <w:ilvl w:val="0"/>
          <w:numId w:val="1"/>
        </w:numPr>
        <w:ind w:left="426" w:hanging="426"/>
        <w:rPr>
          <w:szCs w:val="24"/>
        </w:rPr>
      </w:pPr>
      <w:r w:rsidRPr="00353298">
        <w:rPr>
          <w:szCs w:val="24"/>
        </w:rPr>
        <w:t>Розвиток творчих здібностей;</w:t>
      </w:r>
    </w:p>
    <w:p w:rsidR="00F85959" w:rsidRPr="00353298" w:rsidRDefault="00F85959" w:rsidP="00F90BFF">
      <w:pPr>
        <w:pStyle w:val="a3"/>
        <w:numPr>
          <w:ilvl w:val="0"/>
          <w:numId w:val="1"/>
        </w:numPr>
        <w:ind w:left="426" w:hanging="426"/>
        <w:rPr>
          <w:szCs w:val="24"/>
        </w:rPr>
      </w:pPr>
      <w:r w:rsidRPr="00353298">
        <w:rPr>
          <w:szCs w:val="24"/>
        </w:rPr>
        <w:t>Корекція поведінки;</w:t>
      </w:r>
    </w:p>
    <w:p w:rsidR="00F85959" w:rsidRPr="00353298" w:rsidRDefault="00F85959" w:rsidP="00F90BFF">
      <w:pPr>
        <w:pStyle w:val="a3"/>
        <w:numPr>
          <w:ilvl w:val="0"/>
          <w:numId w:val="1"/>
        </w:numPr>
        <w:ind w:left="426" w:hanging="426"/>
        <w:rPr>
          <w:szCs w:val="24"/>
        </w:rPr>
      </w:pPr>
      <w:r w:rsidRPr="00353298">
        <w:rPr>
          <w:szCs w:val="24"/>
        </w:rPr>
        <w:t>Вихід із кризових ситуацій;</w:t>
      </w:r>
    </w:p>
    <w:p w:rsidR="0088094F" w:rsidRDefault="00F85959" w:rsidP="00F90BFF">
      <w:pPr>
        <w:pStyle w:val="a3"/>
        <w:numPr>
          <w:ilvl w:val="0"/>
          <w:numId w:val="1"/>
        </w:numPr>
        <w:ind w:left="426" w:hanging="426"/>
        <w:rPr>
          <w:szCs w:val="24"/>
        </w:rPr>
      </w:pPr>
      <w:r w:rsidRPr="00353298">
        <w:rPr>
          <w:szCs w:val="24"/>
        </w:rPr>
        <w:lastRenderedPageBreak/>
        <w:t>Робота з обдарованими дітьми;</w:t>
      </w:r>
    </w:p>
    <w:p w:rsidR="008D0FA9" w:rsidRPr="00353298" w:rsidRDefault="008D0FA9" w:rsidP="008D0FA9">
      <w:pPr>
        <w:pStyle w:val="a3"/>
        <w:ind w:left="426"/>
        <w:rPr>
          <w:szCs w:val="24"/>
        </w:rPr>
      </w:pPr>
    </w:p>
    <w:tbl>
      <w:tblPr>
        <w:tblW w:w="63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2520"/>
        <w:gridCol w:w="2231"/>
        <w:gridCol w:w="1134"/>
      </w:tblGrid>
      <w:tr w:rsidR="003C03F7" w:rsidRPr="00353298">
        <w:tc>
          <w:tcPr>
            <w:tcW w:w="457" w:type="dxa"/>
          </w:tcPr>
          <w:p w:rsidR="003C03F7" w:rsidRPr="00353298" w:rsidRDefault="003C03F7" w:rsidP="00864D69">
            <w:pPr>
              <w:pStyle w:val="a3"/>
              <w:ind w:left="0"/>
              <w:jc w:val="center"/>
              <w:rPr>
                <w:sz w:val="20"/>
                <w:szCs w:val="20"/>
                <w:lang w:eastAsia="uk-UA"/>
              </w:rPr>
            </w:pPr>
            <w:r w:rsidRPr="00353298">
              <w:rPr>
                <w:sz w:val="20"/>
                <w:szCs w:val="20"/>
                <w:lang w:eastAsia="uk-UA"/>
              </w:rPr>
              <w:t>№</w:t>
            </w:r>
          </w:p>
        </w:tc>
        <w:tc>
          <w:tcPr>
            <w:tcW w:w="2520" w:type="dxa"/>
          </w:tcPr>
          <w:p w:rsidR="003C03F7" w:rsidRPr="00353298" w:rsidRDefault="003C03F7" w:rsidP="00864D69">
            <w:pPr>
              <w:pStyle w:val="a3"/>
              <w:ind w:left="0"/>
              <w:jc w:val="center"/>
              <w:rPr>
                <w:sz w:val="20"/>
                <w:szCs w:val="20"/>
                <w:lang w:eastAsia="uk-UA"/>
              </w:rPr>
            </w:pPr>
            <w:r w:rsidRPr="00353298">
              <w:rPr>
                <w:sz w:val="20"/>
                <w:szCs w:val="20"/>
                <w:lang w:eastAsia="uk-UA"/>
              </w:rPr>
              <w:t>Робота з учнем (ПІБ)</w:t>
            </w:r>
          </w:p>
        </w:tc>
        <w:tc>
          <w:tcPr>
            <w:tcW w:w="2231" w:type="dxa"/>
          </w:tcPr>
          <w:p w:rsidR="003C03F7" w:rsidRPr="00353298" w:rsidRDefault="003C03F7" w:rsidP="00864D69">
            <w:pPr>
              <w:pStyle w:val="a3"/>
              <w:ind w:left="0"/>
              <w:jc w:val="center"/>
              <w:rPr>
                <w:sz w:val="20"/>
                <w:szCs w:val="20"/>
                <w:lang w:eastAsia="uk-UA"/>
              </w:rPr>
            </w:pPr>
            <w:r w:rsidRPr="00353298">
              <w:rPr>
                <w:sz w:val="20"/>
                <w:szCs w:val="20"/>
                <w:lang w:eastAsia="uk-UA"/>
              </w:rPr>
              <w:t>Мета</w:t>
            </w:r>
          </w:p>
        </w:tc>
        <w:tc>
          <w:tcPr>
            <w:tcW w:w="1134" w:type="dxa"/>
          </w:tcPr>
          <w:p w:rsidR="003C03F7" w:rsidRPr="00353298" w:rsidRDefault="003C03F7" w:rsidP="00864D69">
            <w:pPr>
              <w:pStyle w:val="a3"/>
              <w:ind w:left="0"/>
              <w:jc w:val="center"/>
              <w:rPr>
                <w:sz w:val="20"/>
                <w:szCs w:val="20"/>
                <w:lang w:eastAsia="uk-UA"/>
              </w:rPr>
            </w:pPr>
            <w:r w:rsidRPr="00353298">
              <w:rPr>
                <w:sz w:val="20"/>
                <w:szCs w:val="20"/>
                <w:lang w:eastAsia="uk-UA"/>
              </w:rPr>
              <w:t>Дата</w:t>
            </w: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1</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2</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3</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4</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jc w:val="center"/>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5</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6</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7</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8</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9</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10</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r w:rsidR="003C03F7" w:rsidRPr="00353298">
        <w:tc>
          <w:tcPr>
            <w:tcW w:w="457" w:type="dxa"/>
          </w:tcPr>
          <w:p w:rsidR="003C03F7" w:rsidRPr="00353298" w:rsidRDefault="003C03F7" w:rsidP="00864D69">
            <w:pPr>
              <w:pStyle w:val="a3"/>
              <w:ind w:left="0"/>
              <w:jc w:val="center"/>
              <w:rPr>
                <w:color w:val="0070C0"/>
                <w:szCs w:val="24"/>
                <w:lang w:eastAsia="uk-UA"/>
              </w:rPr>
            </w:pPr>
            <w:r w:rsidRPr="00353298">
              <w:rPr>
                <w:color w:val="0070C0"/>
                <w:szCs w:val="24"/>
                <w:lang w:eastAsia="uk-UA"/>
              </w:rPr>
              <w:t>11</w:t>
            </w:r>
          </w:p>
        </w:tc>
        <w:tc>
          <w:tcPr>
            <w:tcW w:w="2520" w:type="dxa"/>
          </w:tcPr>
          <w:p w:rsidR="003C03F7" w:rsidRPr="00353298" w:rsidRDefault="003C03F7" w:rsidP="00864D69">
            <w:pPr>
              <w:pStyle w:val="a3"/>
              <w:ind w:left="0"/>
              <w:rPr>
                <w:color w:val="0070C0"/>
                <w:szCs w:val="24"/>
                <w:lang w:eastAsia="uk-UA"/>
              </w:rPr>
            </w:pPr>
          </w:p>
          <w:p w:rsidR="003C03F7" w:rsidRPr="00353298" w:rsidRDefault="003C03F7" w:rsidP="00864D69">
            <w:pPr>
              <w:pStyle w:val="a3"/>
              <w:ind w:left="0"/>
              <w:rPr>
                <w:color w:val="0070C0"/>
                <w:szCs w:val="24"/>
                <w:lang w:eastAsia="uk-UA"/>
              </w:rPr>
            </w:pPr>
          </w:p>
        </w:tc>
        <w:tc>
          <w:tcPr>
            <w:tcW w:w="2231" w:type="dxa"/>
          </w:tcPr>
          <w:p w:rsidR="003C03F7" w:rsidRPr="00353298" w:rsidRDefault="003C03F7" w:rsidP="00864D69">
            <w:pPr>
              <w:pStyle w:val="a3"/>
              <w:ind w:left="0"/>
              <w:jc w:val="center"/>
              <w:rPr>
                <w:color w:val="0070C0"/>
                <w:szCs w:val="24"/>
                <w:lang w:eastAsia="uk-UA"/>
              </w:rPr>
            </w:pPr>
          </w:p>
        </w:tc>
        <w:tc>
          <w:tcPr>
            <w:tcW w:w="1134" w:type="dxa"/>
          </w:tcPr>
          <w:p w:rsidR="003C03F7" w:rsidRPr="00353298" w:rsidRDefault="003C03F7" w:rsidP="00864D69">
            <w:pPr>
              <w:pStyle w:val="a3"/>
              <w:ind w:left="0"/>
              <w:jc w:val="center"/>
              <w:rPr>
                <w:color w:val="0070C0"/>
                <w:szCs w:val="24"/>
                <w:lang w:eastAsia="uk-UA"/>
              </w:rPr>
            </w:pPr>
          </w:p>
        </w:tc>
      </w:tr>
    </w:tbl>
    <w:p w:rsidR="00F5662E" w:rsidRPr="005627BB" w:rsidRDefault="00F5662E" w:rsidP="00F5662E">
      <w:pPr>
        <w:jc w:val="center"/>
        <w:rPr>
          <w:b/>
          <w:sz w:val="28"/>
          <w:szCs w:val="28"/>
        </w:rPr>
      </w:pPr>
      <w:r w:rsidRPr="005627BB">
        <w:rPr>
          <w:b/>
          <w:sz w:val="28"/>
          <w:szCs w:val="28"/>
        </w:rPr>
        <w:t>Розділ ІV: Робота з батьками</w:t>
      </w:r>
    </w:p>
    <w:p w:rsidR="00F5662E" w:rsidRPr="005627BB" w:rsidRDefault="00F5662E" w:rsidP="00F5662E">
      <w:pPr>
        <w:jc w:val="center"/>
        <w:rPr>
          <w:b/>
          <w:color w:val="548DD4"/>
          <w:szCs w:val="24"/>
        </w:rPr>
      </w:pPr>
      <w:r w:rsidRPr="005627BB">
        <w:rPr>
          <w:b/>
          <w:color w:val="548DD4"/>
          <w:szCs w:val="24"/>
        </w:rPr>
        <w:t>Основні напрямки індивідуальної та групової роботи з батьками</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t>Індивідуальні бесіди;</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t>Анкетування учнів та батьків;</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t>Вивчення матеріального та соціального статусу сім’ї</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t>Відвідування сімей удома;</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t>Класні батьківські збори;</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t>Засідання батьківського комітету;</w:t>
      </w:r>
    </w:p>
    <w:p w:rsidR="00F5662E" w:rsidRPr="00F5662E" w:rsidRDefault="00F5662E" w:rsidP="00F90BFF">
      <w:pPr>
        <w:pStyle w:val="a3"/>
        <w:numPr>
          <w:ilvl w:val="0"/>
          <w:numId w:val="2"/>
        </w:numPr>
        <w:tabs>
          <w:tab w:val="left" w:pos="426"/>
        </w:tabs>
        <w:ind w:left="0" w:firstLine="0"/>
        <w:rPr>
          <w:sz w:val="20"/>
          <w:szCs w:val="20"/>
        </w:rPr>
      </w:pPr>
      <w:r w:rsidRPr="00F5662E">
        <w:rPr>
          <w:sz w:val="20"/>
          <w:szCs w:val="20"/>
        </w:rPr>
        <w:lastRenderedPageBreak/>
        <w:t>Педагогічний всеобуч;</w:t>
      </w:r>
    </w:p>
    <w:p w:rsidR="00F5662E" w:rsidRPr="00F5662E" w:rsidRDefault="00F5662E" w:rsidP="00F5662E">
      <w:pPr>
        <w:pStyle w:val="a3"/>
        <w:tabs>
          <w:tab w:val="left" w:pos="426"/>
        </w:tabs>
        <w:jc w:val="center"/>
        <w:rPr>
          <w:b/>
          <w:sz w:val="20"/>
          <w:szCs w:val="20"/>
        </w:rPr>
      </w:pPr>
      <w:r w:rsidRPr="00F5662E">
        <w:rPr>
          <w:b/>
          <w:sz w:val="20"/>
          <w:szCs w:val="20"/>
        </w:rPr>
        <w:t>Рекомендації щодо проведення батьківських зборів</w:t>
      </w:r>
    </w:p>
    <w:p w:rsidR="00F5662E" w:rsidRPr="00F5662E" w:rsidRDefault="00F5662E" w:rsidP="00F5662E">
      <w:pPr>
        <w:pStyle w:val="a3"/>
        <w:tabs>
          <w:tab w:val="left" w:pos="426"/>
        </w:tabs>
        <w:ind w:left="0"/>
        <w:jc w:val="both"/>
        <w:rPr>
          <w:sz w:val="20"/>
          <w:szCs w:val="20"/>
        </w:rPr>
      </w:pPr>
      <w:r w:rsidRPr="00F5662E">
        <w:rPr>
          <w:sz w:val="20"/>
          <w:szCs w:val="20"/>
        </w:rPr>
        <w:t xml:space="preserve">1.  Батьківські збори мають просвіщати батьків, а не констатувати помилки й невдачі дітей у навчанні та недоліки їхнього виховання. </w:t>
      </w:r>
    </w:p>
    <w:p w:rsidR="00F5662E" w:rsidRPr="00F5662E" w:rsidRDefault="00F5662E" w:rsidP="00F5662E">
      <w:pPr>
        <w:pStyle w:val="a3"/>
        <w:tabs>
          <w:tab w:val="left" w:pos="426"/>
        </w:tabs>
        <w:ind w:left="0"/>
        <w:jc w:val="both"/>
        <w:rPr>
          <w:sz w:val="20"/>
          <w:szCs w:val="20"/>
        </w:rPr>
      </w:pPr>
      <w:r w:rsidRPr="00F5662E">
        <w:rPr>
          <w:sz w:val="20"/>
          <w:szCs w:val="20"/>
        </w:rPr>
        <w:t xml:space="preserve">2.  Тема зборів має враховувати вікові особливості дітей. </w:t>
      </w:r>
    </w:p>
    <w:p w:rsidR="00F5662E" w:rsidRPr="00F5662E" w:rsidRDefault="00F5662E" w:rsidP="00F5662E">
      <w:pPr>
        <w:pStyle w:val="a3"/>
        <w:tabs>
          <w:tab w:val="left" w:pos="426"/>
        </w:tabs>
        <w:ind w:left="0"/>
        <w:jc w:val="both"/>
        <w:rPr>
          <w:sz w:val="20"/>
          <w:szCs w:val="20"/>
        </w:rPr>
      </w:pPr>
      <w:r w:rsidRPr="00F5662E">
        <w:rPr>
          <w:sz w:val="20"/>
          <w:szCs w:val="20"/>
        </w:rPr>
        <w:t xml:space="preserve">3.  Збори мають носити як теоретичний, так і практичний </w:t>
      </w:r>
    </w:p>
    <w:p w:rsidR="00F5662E" w:rsidRPr="00F5662E" w:rsidRDefault="00F5662E" w:rsidP="00F5662E">
      <w:pPr>
        <w:pStyle w:val="a3"/>
        <w:tabs>
          <w:tab w:val="left" w:pos="426"/>
        </w:tabs>
        <w:ind w:left="0"/>
        <w:jc w:val="both"/>
        <w:rPr>
          <w:sz w:val="20"/>
          <w:szCs w:val="20"/>
        </w:rPr>
      </w:pPr>
      <w:r w:rsidRPr="00F5662E">
        <w:rPr>
          <w:sz w:val="20"/>
          <w:szCs w:val="20"/>
        </w:rPr>
        <w:t xml:space="preserve">характер: обговорення ситуацій, тренінги, дискусії та ін. </w:t>
      </w:r>
    </w:p>
    <w:p w:rsidR="00F5662E" w:rsidRPr="00F5662E" w:rsidRDefault="00F5662E" w:rsidP="00F5662E">
      <w:pPr>
        <w:pStyle w:val="a3"/>
        <w:tabs>
          <w:tab w:val="left" w:pos="426"/>
        </w:tabs>
        <w:ind w:left="0"/>
        <w:jc w:val="both"/>
        <w:rPr>
          <w:sz w:val="20"/>
          <w:szCs w:val="20"/>
        </w:rPr>
      </w:pPr>
      <w:r w:rsidRPr="00F5662E">
        <w:rPr>
          <w:sz w:val="20"/>
          <w:szCs w:val="20"/>
        </w:rPr>
        <w:t xml:space="preserve">4.Збори не повинні присвячуватися обговоренню й осудженню особистостей учнів. </w:t>
      </w:r>
    </w:p>
    <w:p w:rsidR="00F5662E" w:rsidRPr="00F5662E" w:rsidRDefault="00F5662E" w:rsidP="00F5662E">
      <w:pPr>
        <w:pStyle w:val="a3"/>
        <w:tabs>
          <w:tab w:val="left" w:pos="426"/>
        </w:tabs>
        <w:ind w:left="0" w:firstLine="284"/>
        <w:jc w:val="both"/>
        <w:rPr>
          <w:sz w:val="20"/>
          <w:szCs w:val="20"/>
        </w:rPr>
      </w:pPr>
      <w:r w:rsidRPr="00F5662E">
        <w:rPr>
          <w:sz w:val="20"/>
          <w:szCs w:val="20"/>
        </w:rPr>
        <w:t>Щоб виховання дітей було успішним і допомагало вдосконаленню особистісних якостей дитини, необхідно поєднати зусилля педагогів і родини та визначити, яким чином повинні будуватися відносини вчителя і сім'ї. Існує певна специфіка родинного виховання, що відрізняється від виховання суспільного, але важливо знайти спільну основу, що поєднала б сім'ю і школу. Адже мета батьків і вчителя одна — виховати справжню людину.</w:t>
      </w: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3038"/>
        <w:gridCol w:w="1266"/>
        <w:gridCol w:w="1466"/>
      </w:tblGrid>
      <w:tr w:rsidR="00F5662E" w:rsidRPr="005627BB" w:rsidTr="00F90BFF">
        <w:trPr>
          <w:trHeight w:val="227"/>
        </w:trPr>
        <w:tc>
          <w:tcPr>
            <w:tcW w:w="609" w:type="dxa"/>
          </w:tcPr>
          <w:p w:rsidR="00F5662E" w:rsidRPr="005627BB" w:rsidRDefault="00F5662E" w:rsidP="00F90BFF">
            <w:pPr>
              <w:pStyle w:val="a3"/>
              <w:ind w:left="0"/>
              <w:jc w:val="center"/>
              <w:rPr>
                <w:sz w:val="20"/>
                <w:szCs w:val="20"/>
                <w:lang w:eastAsia="uk-UA"/>
              </w:rPr>
            </w:pPr>
            <w:r w:rsidRPr="005627BB">
              <w:rPr>
                <w:sz w:val="20"/>
                <w:szCs w:val="20"/>
                <w:lang w:eastAsia="uk-UA"/>
              </w:rPr>
              <w:t>№</w:t>
            </w:r>
          </w:p>
        </w:tc>
        <w:tc>
          <w:tcPr>
            <w:tcW w:w="3038" w:type="dxa"/>
          </w:tcPr>
          <w:p w:rsidR="00F5662E" w:rsidRPr="005627BB" w:rsidRDefault="00F5662E" w:rsidP="00F90BFF">
            <w:pPr>
              <w:pStyle w:val="a3"/>
              <w:ind w:left="0"/>
              <w:jc w:val="center"/>
              <w:rPr>
                <w:sz w:val="20"/>
                <w:szCs w:val="20"/>
                <w:lang w:eastAsia="uk-UA"/>
              </w:rPr>
            </w:pPr>
            <w:r w:rsidRPr="005627BB">
              <w:rPr>
                <w:sz w:val="20"/>
                <w:szCs w:val="20"/>
                <w:lang w:eastAsia="uk-UA"/>
              </w:rPr>
              <w:t>Захід (тема)</w:t>
            </w:r>
          </w:p>
        </w:tc>
        <w:tc>
          <w:tcPr>
            <w:tcW w:w="1266" w:type="dxa"/>
          </w:tcPr>
          <w:p w:rsidR="00F5662E" w:rsidRPr="005627BB" w:rsidRDefault="00F5662E" w:rsidP="00F90BFF">
            <w:pPr>
              <w:pStyle w:val="a3"/>
              <w:ind w:left="0"/>
              <w:jc w:val="center"/>
              <w:rPr>
                <w:sz w:val="20"/>
                <w:szCs w:val="20"/>
                <w:lang w:eastAsia="uk-UA"/>
              </w:rPr>
            </w:pPr>
            <w:r w:rsidRPr="005627BB">
              <w:rPr>
                <w:sz w:val="20"/>
                <w:szCs w:val="20"/>
                <w:lang w:eastAsia="uk-UA"/>
              </w:rPr>
              <w:t>Дата</w:t>
            </w:r>
          </w:p>
        </w:tc>
        <w:tc>
          <w:tcPr>
            <w:tcW w:w="1466" w:type="dxa"/>
          </w:tcPr>
          <w:p w:rsidR="00F5662E" w:rsidRPr="005627BB" w:rsidRDefault="00F5662E" w:rsidP="00F90BFF">
            <w:pPr>
              <w:pStyle w:val="a3"/>
              <w:ind w:left="0"/>
              <w:jc w:val="center"/>
              <w:rPr>
                <w:sz w:val="20"/>
                <w:szCs w:val="20"/>
                <w:lang w:eastAsia="uk-UA"/>
              </w:rPr>
            </w:pPr>
            <w:r w:rsidRPr="005627BB">
              <w:rPr>
                <w:sz w:val="20"/>
                <w:szCs w:val="20"/>
                <w:lang w:eastAsia="uk-UA"/>
              </w:rPr>
              <w:t>Примітка</w:t>
            </w:r>
          </w:p>
        </w:tc>
      </w:tr>
      <w:tr w:rsidR="00F5662E" w:rsidRPr="005627BB" w:rsidTr="00F90BFF">
        <w:trPr>
          <w:trHeight w:val="205"/>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1</w:t>
            </w:r>
          </w:p>
        </w:tc>
        <w:tc>
          <w:tcPr>
            <w:tcW w:w="3038" w:type="dxa"/>
          </w:tcPr>
          <w:p w:rsidR="00F5662E" w:rsidRPr="00DE78B2" w:rsidRDefault="00F5662E" w:rsidP="00F90BFF">
            <w:pPr>
              <w:pStyle w:val="a3"/>
              <w:ind w:left="0"/>
              <w:rPr>
                <w:szCs w:val="24"/>
                <w:lang w:eastAsia="uk-UA"/>
              </w:rPr>
            </w:pPr>
            <w:r w:rsidRPr="00DE78B2">
              <w:rPr>
                <w:szCs w:val="24"/>
                <w:lang w:eastAsia="uk-UA"/>
              </w:rPr>
              <w:t>Батьківські збори</w:t>
            </w:r>
          </w:p>
        </w:tc>
        <w:tc>
          <w:tcPr>
            <w:tcW w:w="1266" w:type="dxa"/>
          </w:tcPr>
          <w:p w:rsidR="00F5662E" w:rsidRPr="00DE78B2" w:rsidRDefault="00F5662E" w:rsidP="00F90BFF">
            <w:pPr>
              <w:pStyle w:val="a3"/>
              <w:ind w:left="0"/>
              <w:jc w:val="center"/>
              <w:rPr>
                <w:szCs w:val="24"/>
                <w:lang w:eastAsia="uk-UA"/>
              </w:rPr>
            </w:pPr>
            <w:r w:rsidRPr="00DE78B2">
              <w:rPr>
                <w:szCs w:val="24"/>
                <w:lang w:eastAsia="uk-UA"/>
              </w:rPr>
              <w:t>Вересень</w:t>
            </w: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558"/>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2</w:t>
            </w:r>
          </w:p>
        </w:tc>
        <w:tc>
          <w:tcPr>
            <w:tcW w:w="3038" w:type="dxa"/>
          </w:tcPr>
          <w:p w:rsidR="00F5662E" w:rsidRPr="00DE78B2" w:rsidRDefault="00F5662E" w:rsidP="00F90BFF">
            <w:pPr>
              <w:pStyle w:val="a3"/>
              <w:ind w:left="0"/>
              <w:rPr>
                <w:szCs w:val="24"/>
                <w:lang w:eastAsia="uk-UA"/>
              </w:rPr>
            </w:pPr>
            <w:r w:rsidRPr="00DE78B2">
              <w:rPr>
                <w:szCs w:val="24"/>
                <w:lang w:eastAsia="uk-UA"/>
              </w:rPr>
              <w:t>Відвідування сімей для вивчення соціального та матеріального статусу</w:t>
            </w:r>
          </w:p>
        </w:tc>
        <w:tc>
          <w:tcPr>
            <w:tcW w:w="1266" w:type="dxa"/>
          </w:tcPr>
          <w:p w:rsidR="00F5662E" w:rsidRPr="00DE78B2" w:rsidRDefault="00F5662E" w:rsidP="00F90BFF">
            <w:pPr>
              <w:pStyle w:val="a3"/>
              <w:ind w:left="0"/>
              <w:jc w:val="center"/>
              <w:rPr>
                <w:szCs w:val="24"/>
                <w:lang w:eastAsia="uk-UA"/>
              </w:rPr>
            </w:pPr>
            <w:r w:rsidRPr="00DE78B2">
              <w:rPr>
                <w:szCs w:val="24"/>
                <w:lang w:eastAsia="uk-UA"/>
              </w:rPr>
              <w:t>Вересень</w:t>
            </w: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221"/>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3</w:t>
            </w:r>
          </w:p>
        </w:tc>
        <w:tc>
          <w:tcPr>
            <w:tcW w:w="3038" w:type="dxa"/>
          </w:tcPr>
          <w:p w:rsidR="00F5662E" w:rsidRPr="00DE78B2" w:rsidRDefault="00F5662E" w:rsidP="00F90BFF">
            <w:pPr>
              <w:pStyle w:val="a3"/>
              <w:ind w:left="0"/>
              <w:rPr>
                <w:szCs w:val="24"/>
                <w:lang w:eastAsia="uk-UA"/>
              </w:rPr>
            </w:pPr>
          </w:p>
        </w:tc>
        <w:tc>
          <w:tcPr>
            <w:tcW w:w="1266" w:type="dxa"/>
          </w:tcPr>
          <w:p w:rsidR="00F5662E" w:rsidRPr="00DE78B2" w:rsidRDefault="00F5662E" w:rsidP="00F90BFF">
            <w:pPr>
              <w:pStyle w:val="a3"/>
              <w:ind w:left="0"/>
              <w:jc w:val="center"/>
              <w:rPr>
                <w:szCs w:val="24"/>
                <w:lang w:eastAsia="uk-UA"/>
              </w:rPr>
            </w:pP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357"/>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4</w:t>
            </w:r>
          </w:p>
        </w:tc>
        <w:tc>
          <w:tcPr>
            <w:tcW w:w="3038" w:type="dxa"/>
          </w:tcPr>
          <w:p w:rsidR="00F5662E" w:rsidRPr="00DE78B2" w:rsidRDefault="00F5662E" w:rsidP="00F90BFF">
            <w:pPr>
              <w:pStyle w:val="a3"/>
              <w:ind w:left="0"/>
              <w:rPr>
                <w:szCs w:val="24"/>
                <w:lang w:eastAsia="uk-UA"/>
              </w:rPr>
            </w:pPr>
            <w:r w:rsidRPr="00DE78B2">
              <w:rPr>
                <w:szCs w:val="24"/>
                <w:lang w:eastAsia="uk-UA"/>
              </w:rPr>
              <w:t>Батьківські збори</w:t>
            </w:r>
          </w:p>
        </w:tc>
        <w:tc>
          <w:tcPr>
            <w:tcW w:w="1266" w:type="dxa"/>
          </w:tcPr>
          <w:p w:rsidR="00F5662E" w:rsidRPr="00DE78B2" w:rsidRDefault="00F5662E" w:rsidP="00F90BFF">
            <w:pPr>
              <w:pStyle w:val="a3"/>
              <w:ind w:left="0"/>
              <w:jc w:val="center"/>
              <w:rPr>
                <w:szCs w:val="24"/>
                <w:lang w:eastAsia="uk-UA"/>
              </w:rPr>
            </w:pPr>
            <w:r w:rsidRPr="00DE78B2">
              <w:rPr>
                <w:szCs w:val="24"/>
                <w:lang w:eastAsia="uk-UA"/>
              </w:rPr>
              <w:t>Грудень</w:t>
            </w: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233"/>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5</w:t>
            </w:r>
          </w:p>
        </w:tc>
        <w:tc>
          <w:tcPr>
            <w:tcW w:w="3038" w:type="dxa"/>
          </w:tcPr>
          <w:p w:rsidR="00F5662E" w:rsidRPr="00DE78B2" w:rsidRDefault="00F5662E" w:rsidP="00F90BFF">
            <w:pPr>
              <w:pStyle w:val="a3"/>
              <w:ind w:left="0"/>
              <w:rPr>
                <w:szCs w:val="24"/>
                <w:lang w:eastAsia="uk-UA"/>
              </w:rPr>
            </w:pPr>
          </w:p>
        </w:tc>
        <w:tc>
          <w:tcPr>
            <w:tcW w:w="1266" w:type="dxa"/>
          </w:tcPr>
          <w:p w:rsidR="00F5662E" w:rsidRPr="00DE78B2" w:rsidRDefault="00F5662E" w:rsidP="00F90BFF">
            <w:pPr>
              <w:pStyle w:val="a3"/>
              <w:ind w:left="0"/>
              <w:rPr>
                <w:szCs w:val="24"/>
                <w:lang w:eastAsia="uk-UA"/>
              </w:rPr>
            </w:pPr>
          </w:p>
        </w:tc>
        <w:tc>
          <w:tcPr>
            <w:tcW w:w="1466" w:type="dxa"/>
          </w:tcPr>
          <w:p w:rsidR="00F5662E" w:rsidRPr="005627BB" w:rsidRDefault="00F5662E" w:rsidP="00F90BFF">
            <w:pPr>
              <w:pStyle w:val="a3"/>
              <w:ind w:left="0"/>
              <w:rPr>
                <w:color w:val="0070C0"/>
                <w:szCs w:val="24"/>
                <w:lang w:eastAsia="uk-UA"/>
              </w:rPr>
            </w:pPr>
          </w:p>
        </w:tc>
      </w:tr>
      <w:tr w:rsidR="00F5662E" w:rsidRPr="005627BB" w:rsidTr="00F90BFF">
        <w:trPr>
          <w:trHeight w:val="558"/>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6</w:t>
            </w:r>
          </w:p>
        </w:tc>
        <w:tc>
          <w:tcPr>
            <w:tcW w:w="3038" w:type="dxa"/>
          </w:tcPr>
          <w:p w:rsidR="00F5662E" w:rsidRPr="00DE78B2" w:rsidRDefault="00F5662E" w:rsidP="00F90BFF">
            <w:pPr>
              <w:pStyle w:val="a3"/>
              <w:ind w:left="0"/>
              <w:rPr>
                <w:szCs w:val="24"/>
                <w:lang w:eastAsia="uk-UA"/>
              </w:rPr>
            </w:pPr>
            <w:r w:rsidRPr="00DE78B2">
              <w:rPr>
                <w:szCs w:val="24"/>
                <w:lang w:eastAsia="uk-UA"/>
              </w:rPr>
              <w:t>Відвідування сімей для вивчення соціального та матеріального статусу</w:t>
            </w:r>
          </w:p>
        </w:tc>
        <w:tc>
          <w:tcPr>
            <w:tcW w:w="1266" w:type="dxa"/>
          </w:tcPr>
          <w:p w:rsidR="00F5662E" w:rsidRPr="00DE78B2" w:rsidRDefault="00F5662E" w:rsidP="00F90BFF">
            <w:pPr>
              <w:pStyle w:val="a3"/>
              <w:ind w:left="0"/>
              <w:jc w:val="center"/>
              <w:rPr>
                <w:szCs w:val="24"/>
                <w:lang w:eastAsia="uk-UA"/>
              </w:rPr>
            </w:pPr>
            <w:r w:rsidRPr="00DE78B2">
              <w:rPr>
                <w:szCs w:val="24"/>
                <w:lang w:eastAsia="uk-UA"/>
              </w:rPr>
              <w:t>Березень</w:t>
            </w: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297"/>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7</w:t>
            </w:r>
          </w:p>
        </w:tc>
        <w:tc>
          <w:tcPr>
            <w:tcW w:w="3038" w:type="dxa"/>
          </w:tcPr>
          <w:p w:rsidR="00F5662E" w:rsidRPr="00DE78B2" w:rsidRDefault="00F5662E" w:rsidP="00F90BFF">
            <w:pPr>
              <w:pStyle w:val="a3"/>
              <w:ind w:left="0"/>
              <w:rPr>
                <w:szCs w:val="24"/>
                <w:lang w:eastAsia="uk-UA"/>
              </w:rPr>
            </w:pPr>
            <w:r w:rsidRPr="00DE78B2">
              <w:rPr>
                <w:szCs w:val="24"/>
                <w:lang w:eastAsia="uk-UA"/>
              </w:rPr>
              <w:t>Батьківські збори</w:t>
            </w:r>
          </w:p>
        </w:tc>
        <w:tc>
          <w:tcPr>
            <w:tcW w:w="1266" w:type="dxa"/>
          </w:tcPr>
          <w:p w:rsidR="00F5662E" w:rsidRPr="00DE78B2" w:rsidRDefault="00F5662E" w:rsidP="00F90BFF">
            <w:pPr>
              <w:pStyle w:val="a3"/>
              <w:ind w:left="0"/>
              <w:jc w:val="center"/>
              <w:rPr>
                <w:szCs w:val="24"/>
                <w:lang w:eastAsia="uk-UA"/>
              </w:rPr>
            </w:pPr>
            <w:r w:rsidRPr="00DE78B2">
              <w:rPr>
                <w:szCs w:val="24"/>
                <w:lang w:eastAsia="uk-UA"/>
              </w:rPr>
              <w:t>Березень</w:t>
            </w: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60"/>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8</w:t>
            </w:r>
          </w:p>
        </w:tc>
        <w:tc>
          <w:tcPr>
            <w:tcW w:w="3038" w:type="dxa"/>
          </w:tcPr>
          <w:p w:rsidR="00F5662E" w:rsidRPr="00DE78B2" w:rsidRDefault="00F5662E" w:rsidP="00F90BFF">
            <w:pPr>
              <w:pStyle w:val="a3"/>
              <w:ind w:left="0"/>
              <w:rPr>
                <w:szCs w:val="24"/>
                <w:lang w:eastAsia="uk-UA"/>
              </w:rPr>
            </w:pPr>
          </w:p>
        </w:tc>
        <w:tc>
          <w:tcPr>
            <w:tcW w:w="1266" w:type="dxa"/>
          </w:tcPr>
          <w:p w:rsidR="00F5662E" w:rsidRPr="00DE78B2" w:rsidRDefault="00F5662E" w:rsidP="00F90BFF">
            <w:pPr>
              <w:pStyle w:val="a3"/>
              <w:ind w:left="0"/>
              <w:jc w:val="center"/>
              <w:rPr>
                <w:szCs w:val="24"/>
                <w:lang w:eastAsia="uk-UA"/>
              </w:rPr>
            </w:pP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73"/>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9</w:t>
            </w:r>
          </w:p>
        </w:tc>
        <w:tc>
          <w:tcPr>
            <w:tcW w:w="3038" w:type="dxa"/>
          </w:tcPr>
          <w:p w:rsidR="00F5662E" w:rsidRPr="00DE78B2" w:rsidRDefault="00F5662E" w:rsidP="00F90BFF">
            <w:pPr>
              <w:pStyle w:val="a3"/>
              <w:ind w:left="0"/>
              <w:rPr>
                <w:szCs w:val="24"/>
                <w:lang w:eastAsia="uk-UA"/>
              </w:rPr>
            </w:pPr>
          </w:p>
        </w:tc>
        <w:tc>
          <w:tcPr>
            <w:tcW w:w="1266" w:type="dxa"/>
          </w:tcPr>
          <w:p w:rsidR="00F5662E" w:rsidRPr="00DE78B2" w:rsidRDefault="00F5662E" w:rsidP="00F90BFF">
            <w:pPr>
              <w:pStyle w:val="a3"/>
              <w:ind w:left="0"/>
              <w:jc w:val="center"/>
              <w:rPr>
                <w:szCs w:val="24"/>
                <w:lang w:eastAsia="uk-UA"/>
              </w:rPr>
            </w:pPr>
          </w:p>
        </w:tc>
        <w:tc>
          <w:tcPr>
            <w:tcW w:w="1466" w:type="dxa"/>
          </w:tcPr>
          <w:p w:rsidR="00F5662E" w:rsidRPr="005627BB" w:rsidRDefault="00F5662E" w:rsidP="00F90BFF">
            <w:pPr>
              <w:pStyle w:val="a3"/>
              <w:ind w:left="0"/>
              <w:jc w:val="center"/>
              <w:rPr>
                <w:color w:val="0070C0"/>
                <w:szCs w:val="24"/>
                <w:lang w:eastAsia="uk-UA"/>
              </w:rPr>
            </w:pPr>
          </w:p>
        </w:tc>
      </w:tr>
      <w:tr w:rsidR="00F5662E" w:rsidRPr="005627BB" w:rsidTr="00F90BFF">
        <w:trPr>
          <w:trHeight w:val="275"/>
        </w:trPr>
        <w:tc>
          <w:tcPr>
            <w:tcW w:w="609" w:type="dxa"/>
          </w:tcPr>
          <w:p w:rsidR="00F5662E" w:rsidRPr="005627BB" w:rsidRDefault="00F5662E" w:rsidP="00F90BFF">
            <w:pPr>
              <w:pStyle w:val="a3"/>
              <w:ind w:left="0"/>
              <w:jc w:val="center"/>
              <w:rPr>
                <w:color w:val="0070C0"/>
                <w:szCs w:val="24"/>
                <w:lang w:eastAsia="uk-UA"/>
              </w:rPr>
            </w:pPr>
            <w:r w:rsidRPr="005627BB">
              <w:rPr>
                <w:color w:val="0070C0"/>
                <w:szCs w:val="24"/>
                <w:lang w:eastAsia="uk-UA"/>
              </w:rPr>
              <w:t>10</w:t>
            </w:r>
          </w:p>
        </w:tc>
        <w:tc>
          <w:tcPr>
            <w:tcW w:w="3038" w:type="dxa"/>
          </w:tcPr>
          <w:p w:rsidR="00F5662E" w:rsidRPr="00DE78B2" w:rsidRDefault="00F5662E" w:rsidP="00F90BFF">
            <w:pPr>
              <w:pStyle w:val="a3"/>
              <w:ind w:left="0"/>
              <w:rPr>
                <w:szCs w:val="24"/>
                <w:lang w:eastAsia="uk-UA"/>
              </w:rPr>
            </w:pPr>
            <w:r w:rsidRPr="00DE78B2">
              <w:rPr>
                <w:szCs w:val="24"/>
                <w:lang w:eastAsia="uk-UA"/>
              </w:rPr>
              <w:t>Батьківські збори</w:t>
            </w:r>
          </w:p>
        </w:tc>
        <w:tc>
          <w:tcPr>
            <w:tcW w:w="1266" w:type="dxa"/>
          </w:tcPr>
          <w:p w:rsidR="00F5662E" w:rsidRPr="00DE78B2" w:rsidRDefault="00F5662E" w:rsidP="00F90BFF">
            <w:pPr>
              <w:pStyle w:val="a3"/>
              <w:ind w:left="0"/>
              <w:jc w:val="center"/>
              <w:rPr>
                <w:szCs w:val="24"/>
                <w:lang w:eastAsia="uk-UA"/>
              </w:rPr>
            </w:pPr>
            <w:r w:rsidRPr="00DE78B2">
              <w:rPr>
                <w:szCs w:val="24"/>
                <w:lang w:eastAsia="uk-UA"/>
              </w:rPr>
              <w:t>Травень</w:t>
            </w:r>
          </w:p>
        </w:tc>
        <w:tc>
          <w:tcPr>
            <w:tcW w:w="1466" w:type="dxa"/>
          </w:tcPr>
          <w:p w:rsidR="00F5662E" w:rsidRPr="005627BB" w:rsidRDefault="00F5662E" w:rsidP="00F90BFF">
            <w:pPr>
              <w:pStyle w:val="a3"/>
              <w:ind w:left="0"/>
              <w:jc w:val="center"/>
              <w:rPr>
                <w:color w:val="0070C0"/>
                <w:szCs w:val="24"/>
                <w:lang w:eastAsia="uk-UA"/>
              </w:rPr>
            </w:pPr>
          </w:p>
        </w:tc>
      </w:tr>
    </w:tbl>
    <w:p w:rsidR="00100A3C" w:rsidRDefault="00100A3C" w:rsidP="001A00FB">
      <w:pPr>
        <w:pStyle w:val="a3"/>
        <w:ind w:left="0" w:firstLine="567"/>
        <w:jc w:val="center"/>
        <w:rPr>
          <w:b/>
          <w:szCs w:val="24"/>
        </w:rPr>
      </w:pPr>
    </w:p>
    <w:p w:rsidR="00D00040" w:rsidRDefault="00D00040" w:rsidP="00100A3C">
      <w:pPr>
        <w:pStyle w:val="a3"/>
        <w:ind w:left="0"/>
        <w:rPr>
          <w:b/>
          <w:szCs w:val="24"/>
        </w:rPr>
      </w:pPr>
    </w:p>
    <w:p w:rsidR="00D00040" w:rsidRDefault="00D00040" w:rsidP="00100A3C">
      <w:pPr>
        <w:pStyle w:val="a3"/>
        <w:ind w:left="0"/>
        <w:rPr>
          <w:b/>
          <w:szCs w:val="24"/>
        </w:rPr>
      </w:pPr>
    </w:p>
    <w:p w:rsidR="00BD3F84" w:rsidRDefault="00BD3F84" w:rsidP="00100A3C">
      <w:pPr>
        <w:pStyle w:val="a3"/>
        <w:ind w:left="0"/>
        <w:rPr>
          <w:b/>
          <w:szCs w:val="24"/>
        </w:rPr>
      </w:pPr>
    </w:p>
    <w:p w:rsidR="00BD3F84" w:rsidRDefault="00BD3F84" w:rsidP="00100A3C">
      <w:pPr>
        <w:pStyle w:val="a3"/>
        <w:ind w:left="0"/>
        <w:rPr>
          <w:b/>
          <w:szCs w:val="24"/>
        </w:rPr>
      </w:pPr>
    </w:p>
    <w:p w:rsidR="008505F6" w:rsidRPr="008D0FA9" w:rsidRDefault="00606669" w:rsidP="00100A3C">
      <w:pPr>
        <w:pStyle w:val="a3"/>
        <w:ind w:left="0"/>
        <w:rPr>
          <w:b/>
          <w:szCs w:val="24"/>
        </w:rPr>
      </w:pPr>
      <w:r w:rsidRPr="008D0FA9">
        <w:rPr>
          <w:b/>
          <w:szCs w:val="24"/>
        </w:rPr>
        <w:t>РОЗДІЛ VI: Попередження дитячого травматизму</w:t>
      </w:r>
    </w:p>
    <w:p w:rsidR="0072402B" w:rsidRPr="00100A3C" w:rsidRDefault="008D0FA9" w:rsidP="008D0FA9">
      <w:pPr>
        <w:pStyle w:val="ae"/>
        <w:spacing w:after="0" w:line="276" w:lineRule="auto"/>
        <w:ind w:left="0"/>
        <w:rPr>
          <w:sz w:val="22"/>
          <w:szCs w:val="22"/>
          <w:lang w:val="uk-UA"/>
        </w:rPr>
      </w:pPr>
      <w:r>
        <w:rPr>
          <w:lang w:val="uk-UA"/>
        </w:rPr>
        <w:t xml:space="preserve">    </w:t>
      </w:r>
      <w:r w:rsidR="00DC42D6" w:rsidRPr="00353298">
        <w:rPr>
          <w:lang w:val="uk-UA"/>
        </w:rPr>
        <w:t xml:space="preserve"> </w:t>
      </w:r>
      <w:r w:rsidR="0072402B" w:rsidRPr="00100A3C">
        <w:rPr>
          <w:sz w:val="22"/>
          <w:szCs w:val="22"/>
          <w:lang w:val="uk-UA"/>
        </w:rPr>
        <w:t>Комплекс бесід (занять) з попередження дитячого травматизму має на меті забезпечити школярам знання, вміння, переконання, необхідні кожній людині для збереження життя і здоров'я, надання першої допомоги потерпі</w:t>
      </w:r>
      <w:r w:rsidR="0072402B" w:rsidRPr="00100A3C">
        <w:rPr>
          <w:sz w:val="22"/>
          <w:szCs w:val="22"/>
          <w:lang w:val="uk-UA"/>
        </w:rPr>
        <w:softHyphen/>
        <w:t>лим. Учні повинні бути підготовлені до дій у небезпечних ситуаціях, знати способи їх упередження, навчитися оберігати своє здоров'я.</w:t>
      </w:r>
    </w:p>
    <w:p w:rsidR="0072402B" w:rsidRPr="00100A3C" w:rsidRDefault="0007171B" w:rsidP="00DC42D6">
      <w:pPr>
        <w:autoSpaceDE w:val="0"/>
        <w:autoSpaceDN w:val="0"/>
        <w:adjustRightInd w:val="0"/>
        <w:spacing w:line="276" w:lineRule="auto"/>
        <w:jc w:val="both"/>
        <w:rPr>
          <w:sz w:val="22"/>
        </w:rPr>
      </w:pPr>
      <w:r w:rsidRPr="00100A3C">
        <w:rPr>
          <w:sz w:val="22"/>
        </w:rPr>
        <w:t xml:space="preserve">          </w:t>
      </w:r>
      <w:r w:rsidR="0072402B" w:rsidRPr="00100A3C">
        <w:rPr>
          <w:sz w:val="22"/>
        </w:rPr>
        <w:t>Бесіди (заняття) мають практичну спрямованість, проводяться з ура</w:t>
      </w:r>
      <w:r w:rsidR="0072402B" w:rsidRPr="00100A3C">
        <w:rPr>
          <w:sz w:val="22"/>
        </w:rPr>
        <w:softHyphen/>
        <w:t>хування психології сприймання дітьми навчального матеріалу у різних формах (ділова гра, ситуаційні завдання, круглий стіл тощо). Також реко</w:t>
      </w:r>
      <w:r w:rsidR="0072402B" w:rsidRPr="00100A3C">
        <w:rPr>
          <w:sz w:val="22"/>
        </w:rPr>
        <w:softHyphen/>
        <w:t xml:space="preserve">мендується ведення учнями зошитів з проведення комплексу бесід тощо з попередження дитячого травматизму. На окремі заняття (заліки) доцільно залучати представників медичних установ, </w:t>
      </w:r>
      <w:r w:rsidR="00BD3F84">
        <w:rPr>
          <w:sz w:val="22"/>
        </w:rPr>
        <w:t>поліції</w:t>
      </w:r>
      <w:r w:rsidR="0072402B" w:rsidRPr="00100A3C">
        <w:rPr>
          <w:sz w:val="22"/>
        </w:rPr>
        <w:t>, закладів пожежної охорони тощо.</w:t>
      </w:r>
    </w:p>
    <w:p w:rsidR="0072402B" w:rsidRPr="00100A3C" w:rsidRDefault="0007171B" w:rsidP="00DC42D6">
      <w:pPr>
        <w:autoSpaceDE w:val="0"/>
        <w:autoSpaceDN w:val="0"/>
        <w:adjustRightInd w:val="0"/>
        <w:spacing w:line="276" w:lineRule="auto"/>
        <w:jc w:val="both"/>
        <w:rPr>
          <w:sz w:val="22"/>
        </w:rPr>
      </w:pPr>
      <w:r w:rsidRPr="00100A3C">
        <w:rPr>
          <w:sz w:val="22"/>
        </w:rPr>
        <w:t xml:space="preserve">          </w:t>
      </w:r>
      <w:r w:rsidR="0072402B" w:rsidRPr="00100A3C">
        <w:rPr>
          <w:sz w:val="22"/>
        </w:rPr>
        <w:t>Запис про проведення бесід (занять) робиться у класному журналі та щоденниках учнів.</w:t>
      </w:r>
    </w:p>
    <w:p w:rsidR="0072402B" w:rsidRPr="00100A3C" w:rsidRDefault="0007171B" w:rsidP="00DC42D6">
      <w:pPr>
        <w:autoSpaceDE w:val="0"/>
        <w:autoSpaceDN w:val="0"/>
        <w:adjustRightInd w:val="0"/>
        <w:spacing w:line="276" w:lineRule="auto"/>
        <w:jc w:val="both"/>
        <w:rPr>
          <w:sz w:val="22"/>
        </w:rPr>
      </w:pPr>
      <w:r w:rsidRPr="00100A3C">
        <w:rPr>
          <w:sz w:val="22"/>
        </w:rPr>
        <w:t xml:space="preserve">           </w:t>
      </w:r>
      <w:r w:rsidR="0072402B" w:rsidRPr="00100A3C">
        <w:rPr>
          <w:sz w:val="22"/>
        </w:rPr>
        <w:t>Обов'язковими є такі сторінки класного журналу:</w:t>
      </w:r>
    </w:p>
    <w:p w:rsidR="0072402B" w:rsidRPr="00100A3C" w:rsidRDefault="0072402B" w:rsidP="00DC42D6">
      <w:pPr>
        <w:autoSpaceDE w:val="0"/>
        <w:autoSpaceDN w:val="0"/>
        <w:adjustRightInd w:val="0"/>
        <w:spacing w:line="276" w:lineRule="auto"/>
        <w:jc w:val="both"/>
        <w:rPr>
          <w:sz w:val="22"/>
        </w:rPr>
      </w:pPr>
      <w:r w:rsidRPr="00100A3C">
        <w:rPr>
          <w:noProof/>
          <w:sz w:val="22"/>
        </w:rPr>
        <w:t>•</w:t>
      </w:r>
      <w:r w:rsidRPr="00100A3C">
        <w:rPr>
          <w:sz w:val="22"/>
        </w:rPr>
        <w:t xml:space="preserve"> бесіди (заняття) з попередження дитячого травматизму;</w:t>
      </w:r>
    </w:p>
    <w:p w:rsidR="0072402B" w:rsidRPr="00100A3C" w:rsidRDefault="0072402B" w:rsidP="00DC42D6">
      <w:pPr>
        <w:autoSpaceDE w:val="0"/>
        <w:autoSpaceDN w:val="0"/>
        <w:adjustRightInd w:val="0"/>
        <w:spacing w:line="276" w:lineRule="auto"/>
        <w:jc w:val="both"/>
        <w:rPr>
          <w:sz w:val="22"/>
        </w:rPr>
      </w:pPr>
      <w:r w:rsidRPr="00100A3C">
        <w:rPr>
          <w:noProof/>
          <w:sz w:val="22"/>
        </w:rPr>
        <w:t>•</w:t>
      </w:r>
      <w:r w:rsidRPr="00100A3C">
        <w:rPr>
          <w:sz w:val="22"/>
        </w:rPr>
        <w:t xml:space="preserve"> бесіди «Я обираю здоровий спосіб життя» (з профілактики ВІЛ/ СНІДу);</w:t>
      </w:r>
    </w:p>
    <w:p w:rsidR="00DC42D6" w:rsidRPr="00100A3C" w:rsidRDefault="0072402B" w:rsidP="00DC42D6">
      <w:pPr>
        <w:autoSpaceDE w:val="0"/>
        <w:autoSpaceDN w:val="0"/>
        <w:adjustRightInd w:val="0"/>
        <w:spacing w:line="276" w:lineRule="auto"/>
        <w:jc w:val="both"/>
        <w:rPr>
          <w:sz w:val="22"/>
        </w:rPr>
      </w:pPr>
      <w:r w:rsidRPr="00100A3C">
        <w:rPr>
          <w:noProof/>
          <w:sz w:val="22"/>
        </w:rPr>
        <w:t>•</w:t>
      </w:r>
      <w:r w:rsidRPr="00100A3C">
        <w:rPr>
          <w:sz w:val="22"/>
        </w:rPr>
        <w:t xml:space="preserve"> додаткові бесіди з попередження дитячого травматизму.</w:t>
      </w:r>
    </w:p>
    <w:p w:rsidR="00DC42D6" w:rsidRPr="00100A3C" w:rsidRDefault="00DC42D6" w:rsidP="00DC42D6">
      <w:pPr>
        <w:pStyle w:val="ae"/>
        <w:spacing w:after="0"/>
        <w:ind w:left="0"/>
        <w:rPr>
          <w:sz w:val="22"/>
          <w:szCs w:val="22"/>
          <w:lang w:val="uk-UA"/>
        </w:rPr>
      </w:pPr>
      <w:r w:rsidRPr="00100A3C">
        <w:rPr>
          <w:sz w:val="22"/>
          <w:szCs w:val="22"/>
          <w:lang w:val="uk-UA"/>
        </w:rPr>
        <w:t xml:space="preserve">         Щорічно після вивчення всіх тем учні здають залік по кожному блоку занять. Заліки оцінюються «зараховано» або «не зараховано» і запису</w:t>
      </w:r>
      <w:r w:rsidRPr="00100A3C">
        <w:rPr>
          <w:sz w:val="22"/>
          <w:szCs w:val="22"/>
          <w:lang w:val="uk-UA"/>
        </w:rPr>
        <w:softHyphen/>
        <w:t xml:space="preserve">ються проти кожного прізвища учня.                            </w:t>
      </w:r>
    </w:p>
    <w:p w:rsidR="00DC42D6" w:rsidRPr="00100A3C" w:rsidRDefault="00DC42D6" w:rsidP="00DC42D6">
      <w:pPr>
        <w:autoSpaceDE w:val="0"/>
        <w:autoSpaceDN w:val="0"/>
        <w:adjustRightInd w:val="0"/>
        <w:jc w:val="both"/>
        <w:rPr>
          <w:sz w:val="22"/>
        </w:rPr>
      </w:pPr>
      <w:r w:rsidRPr="00100A3C">
        <w:rPr>
          <w:sz w:val="22"/>
        </w:rPr>
        <w:t xml:space="preserve">          Відпрацьовані заняття з відсутніми учнями записуються в графі «До</w:t>
      </w:r>
      <w:r w:rsidRPr="00100A3C">
        <w:rPr>
          <w:sz w:val="22"/>
        </w:rPr>
        <w:softHyphen/>
        <w:t>машнє завдання» проти відповідної теми. Необхідно вказати дату прове</w:t>
      </w:r>
      <w:r w:rsidRPr="00100A3C">
        <w:rPr>
          <w:sz w:val="22"/>
        </w:rPr>
        <w:softHyphen/>
        <w:t>дення індивідуальної бесіди та прізвище учня.</w:t>
      </w:r>
    </w:p>
    <w:p w:rsidR="00100A3C" w:rsidRDefault="00DC42D6" w:rsidP="00100A3C">
      <w:pPr>
        <w:autoSpaceDE w:val="0"/>
        <w:autoSpaceDN w:val="0"/>
        <w:adjustRightInd w:val="0"/>
        <w:ind w:firstLine="540"/>
        <w:jc w:val="both"/>
        <w:rPr>
          <w:color w:val="FF0000"/>
          <w:sz w:val="22"/>
        </w:rPr>
      </w:pPr>
      <w:r w:rsidRPr="00100A3C">
        <w:rPr>
          <w:color w:val="FF0000"/>
          <w:sz w:val="22"/>
        </w:rPr>
        <w:t>При оформлені сторінки журналу «Додаткові бесіди з попередження дитячого травматизму» необхідно записувати бесіди перед осінніми, зи</w:t>
      </w:r>
      <w:r w:rsidRPr="00100A3C">
        <w:rPr>
          <w:color w:val="FF0000"/>
          <w:sz w:val="22"/>
        </w:rPr>
        <w:softHyphen/>
        <w:t xml:space="preserve">мовими, весняними та літніми канікулами, проведення місячника по ПДР, бесіди у зв'язку з нещасними </w:t>
      </w:r>
      <w:r w:rsidRPr="00100A3C">
        <w:rPr>
          <w:color w:val="FF0000"/>
          <w:sz w:val="22"/>
        </w:rPr>
        <w:lastRenderedPageBreak/>
        <w:t>випадками в навчальних закладах району (міста), а також інші поточні бесіди з дитячого травматизму.</w:t>
      </w:r>
    </w:p>
    <w:p w:rsidR="00100A3C" w:rsidRPr="00E57129" w:rsidRDefault="0072402B" w:rsidP="00E57129">
      <w:pPr>
        <w:autoSpaceDE w:val="0"/>
        <w:autoSpaceDN w:val="0"/>
        <w:adjustRightInd w:val="0"/>
        <w:ind w:firstLine="540"/>
        <w:jc w:val="both"/>
        <w:rPr>
          <w:color w:val="FF0000"/>
          <w:sz w:val="22"/>
        </w:rPr>
      </w:pPr>
      <w:r w:rsidRPr="00353298">
        <w:rPr>
          <w:b/>
          <w:color w:val="548DD4"/>
          <w:szCs w:val="24"/>
        </w:rPr>
        <w:t xml:space="preserve">Циклограма проведення комплексу бесід (занять) з попередження дитячого травматизму класними керівниками </w:t>
      </w:r>
      <w:r w:rsidR="00EC782D" w:rsidRPr="00353298">
        <w:rPr>
          <w:b/>
          <w:color w:val="548DD4"/>
          <w:szCs w:val="24"/>
        </w:rPr>
        <w:t>5-9</w:t>
      </w:r>
      <w:r w:rsidRPr="00353298">
        <w:rPr>
          <w:b/>
          <w:color w:val="548DD4"/>
          <w:szCs w:val="24"/>
        </w:rPr>
        <w:t xml:space="preserve"> класу</w:t>
      </w:r>
    </w:p>
    <w:p w:rsidR="003A1107" w:rsidRDefault="003A1107" w:rsidP="00A97B13">
      <w:pPr>
        <w:autoSpaceDE w:val="0"/>
        <w:autoSpaceDN w:val="0"/>
        <w:adjustRightInd w:val="0"/>
        <w:ind w:firstLine="540"/>
        <w:jc w:val="both"/>
        <w:rPr>
          <w:color w:val="548DD4"/>
          <w:szCs w:val="24"/>
        </w:rPr>
      </w:pPr>
    </w:p>
    <w:p w:rsidR="00BD3F84" w:rsidRPr="00353298" w:rsidRDefault="00BD3F84" w:rsidP="00A97B13">
      <w:pPr>
        <w:autoSpaceDE w:val="0"/>
        <w:autoSpaceDN w:val="0"/>
        <w:adjustRightInd w:val="0"/>
        <w:ind w:firstLine="540"/>
        <w:jc w:val="both"/>
        <w:rPr>
          <w:color w:val="548DD4"/>
          <w:szCs w:val="24"/>
        </w:rPr>
      </w:pPr>
    </w:p>
    <w:tbl>
      <w:tblPr>
        <w:tblW w:w="7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993"/>
        <w:gridCol w:w="567"/>
        <w:gridCol w:w="567"/>
        <w:gridCol w:w="425"/>
        <w:gridCol w:w="425"/>
        <w:gridCol w:w="425"/>
        <w:gridCol w:w="426"/>
        <w:gridCol w:w="422"/>
        <w:gridCol w:w="426"/>
        <w:gridCol w:w="570"/>
      </w:tblGrid>
      <w:tr w:rsidR="00A97B13" w:rsidRPr="00353298" w:rsidTr="00A97B13">
        <w:tc>
          <w:tcPr>
            <w:tcW w:w="392" w:type="dxa"/>
            <w:vMerge w:val="restart"/>
            <w:tcBorders>
              <w:top w:val="single" w:sz="4" w:space="0" w:color="auto"/>
              <w:left w:val="single" w:sz="4" w:space="0" w:color="auto"/>
              <w:bottom w:val="single" w:sz="4" w:space="0" w:color="auto"/>
              <w:right w:val="single" w:sz="4" w:space="0" w:color="auto"/>
            </w:tcBorders>
          </w:tcPr>
          <w:p w:rsidR="0072402B" w:rsidRPr="00353298" w:rsidRDefault="0007171B" w:rsidP="0007171B">
            <w:pPr>
              <w:pStyle w:val="2"/>
              <w:ind w:left="142" w:hanging="218"/>
              <w:rPr>
                <w:sz w:val="20"/>
              </w:rPr>
            </w:pPr>
            <w:r w:rsidRPr="00353298">
              <w:rPr>
                <w:sz w:val="20"/>
              </w:rPr>
              <w:t xml:space="preserve">№ </w:t>
            </w:r>
          </w:p>
          <w:p w:rsidR="0072402B" w:rsidRPr="00353298" w:rsidRDefault="0072402B" w:rsidP="0007171B">
            <w:pPr>
              <w:pStyle w:val="2"/>
              <w:ind w:left="142" w:hanging="218"/>
              <w:rPr>
                <w:sz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72402B" w:rsidRPr="00353298" w:rsidRDefault="0072402B">
            <w:pPr>
              <w:pStyle w:val="af0"/>
              <w:rPr>
                <w:rFonts w:eastAsia="Times New Roman"/>
                <w:b/>
                <w:sz w:val="20"/>
                <w:szCs w:val="20"/>
              </w:rPr>
            </w:pPr>
            <w:r w:rsidRPr="00353298">
              <w:rPr>
                <w:b/>
                <w:sz w:val="20"/>
                <w:szCs w:val="20"/>
              </w:rPr>
              <w:t>Зміст бесід (занять)</w:t>
            </w:r>
          </w:p>
          <w:p w:rsidR="0072402B" w:rsidRPr="00353298" w:rsidRDefault="0072402B">
            <w:pPr>
              <w:pStyle w:val="2"/>
              <w:rPr>
                <w:sz w:val="20"/>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color w:val="000000"/>
                <w:sz w:val="20"/>
              </w:rPr>
              <w:t>К</w:t>
            </w:r>
            <w:r w:rsidR="00DC42D6" w:rsidRPr="00353298">
              <w:rPr>
                <w:color w:val="000000"/>
                <w:sz w:val="20"/>
              </w:rPr>
              <w:t>-</w:t>
            </w:r>
            <w:r w:rsidRPr="00353298">
              <w:rPr>
                <w:color w:val="000000"/>
                <w:sz w:val="20"/>
              </w:rPr>
              <w:t>ть годин загальна</w:t>
            </w:r>
          </w:p>
        </w:tc>
        <w:tc>
          <w:tcPr>
            <w:tcW w:w="4253" w:type="dxa"/>
            <w:gridSpan w:val="9"/>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jc w:val="center"/>
              <w:rPr>
                <w:b/>
                <w:sz w:val="20"/>
              </w:rPr>
            </w:pPr>
            <w:r w:rsidRPr="00353298">
              <w:rPr>
                <w:b/>
                <w:sz w:val="20"/>
              </w:rPr>
              <w:t>Місяць</w:t>
            </w:r>
          </w:p>
        </w:tc>
      </w:tr>
      <w:tr w:rsidR="0007171B" w:rsidRPr="00353298" w:rsidTr="00A97B13">
        <w:tc>
          <w:tcPr>
            <w:tcW w:w="392" w:type="dxa"/>
            <w:vMerge/>
            <w:tcBorders>
              <w:top w:val="single" w:sz="4" w:space="0" w:color="auto"/>
              <w:left w:val="single" w:sz="4" w:space="0" w:color="auto"/>
              <w:bottom w:val="single" w:sz="4" w:space="0" w:color="auto"/>
              <w:right w:val="single" w:sz="4" w:space="0" w:color="auto"/>
            </w:tcBorders>
            <w:vAlign w:val="center"/>
            <w:hideMark/>
          </w:tcPr>
          <w:p w:rsidR="0072402B" w:rsidRPr="00353298" w:rsidRDefault="0072402B" w:rsidP="0007171B">
            <w:pPr>
              <w:ind w:left="142" w:hanging="218"/>
              <w:rPr>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402B" w:rsidRPr="00353298" w:rsidRDefault="0072402B">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402B" w:rsidRPr="00353298" w:rsidRDefault="0072402B">
            <w:pP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9</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10</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11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12</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2</w:t>
            </w:r>
          </w:p>
        </w:tc>
        <w:tc>
          <w:tcPr>
            <w:tcW w:w="42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3</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sz w:val="20"/>
              </w:rPr>
              <w:t>4</w:t>
            </w: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sz w:val="20"/>
              </w:rPr>
              <w:t>5</w:t>
            </w:r>
          </w:p>
        </w:tc>
      </w:tr>
      <w:tr w:rsidR="00A97B13" w:rsidRPr="00353298" w:rsidTr="00A97B13">
        <w:tc>
          <w:tcPr>
            <w:tcW w:w="392" w:type="dxa"/>
            <w:vMerge/>
            <w:tcBorders>
              <w:top w:val="single" w:sz="4" w:space="0" w:color="auto"/>
              <w:left w:val="single" w:sz="4" w:space="0" w:color="auto"/>
              <w:bottom w:val="single" w:sz="4" w:space="0" w:color="auto"/>
              <w:right w:val="single" w:sz="4" w:space="0" w:color="auto"/>
            </w:tcBorders>
            <w:vAlign w:val="center"/>
            <w:hideMark/>
          </w:tcPr>
          <w:p w:rsidR="0072402B" w:rsidRPr="00353298" w:rsidRDefault="0072402B" w:rsidP="0007171B">
            <w:pPr>
              <w:ind w:left="142" w:hanging="218"/>
              <w:rPr>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402B" w:rsidRPr="00353298" w:rsidRDefault="0072402B">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402B" w:rsidRPr="00353298" w:rsidRDefault="0072402B">
            <w:pPr>
              <w:rPr>
                <w:bCs/>
                <w:sz w:val="20"/>
                <w:szCs w:val="20"/>
              </w:rPr>
            </w:pPr>
          </w:p>
        </w:tc>
        <w:tc>
          <w:tcPr>
            <w:tcW w:w="4253" w:type="dxa"/>
            <w:gridSpan w:val="9"/>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jc w:val="center"/>
              <w:rPr>
                <w:b/>
                <w:sz w:val="20"/>
              </w:rPr>
            </w:pPr>
            <w:r w:rsidRPr="00353298">
              <w:rPr>
                <w:b/>
                <w:sz w:val="20"/>
              </w:rPr>
              <w:t>Кількість годин</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1</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Правила дорожнього руху</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10</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2</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1</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2</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Правила протипожежної безпеки</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10</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2</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1</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3</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Запобігання отруєнь</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2</w:t>
            </w:r>
          </w:p>
        </w:tc>
        <w:tc>
          <w:tcPr>
            <w:tcW w:w="567"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2"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1</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4</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Правила безпеки про користуванні газом</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4</w:t>
            </w:r>
          </w:p>
        </w:tc>
        <w:tc>
          <w:tcPr>
            <w:tcW w:w="567"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2"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570"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5</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Правила безпеки з вибухонебезпечними предметами</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6</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1</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6</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Правила безпеки на воді</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5</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67"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1</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142" w:hanging="218"/>
              <w:rPr>
                <w:sz w:val="20"/>
              </w:rPr>
            </w:pPr>
            <w:r w:rsidRPr="00353298">
              <w:rPr>
                <w:bCs/>
                <w:sz w:val="20"/>
              </w:rPr>
              <w:t>7</w:t>
            </w: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Правила безпеки користування електроприладами, при поводженні з джерелами електроструму</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4</w:t>
            </w:r>
          </w:p>
        </w:tc>
        <w:tc>
          <w:tcPr>
            <w:tcW w:w="567"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567"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5"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426"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2"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1</w:t>
            </w: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1</w:t>
            </w:r>
          </w:p>
        </w:tc>
      </w:tr>
      <w:tr w:rsidR="0007171B" w:rsidRPr="00353298" w:rsidTr="00A97B13">
        <w:tc>
          <w:tcPr>
            <w:tcW w:w="392" w:type="dxa"/>
            <w:tcBorders>
              <w:top w:val="single" w:sz="4" w:space="0" w:color="auto"/>
              <w:left w:val="single" w:sz="4" w:space="0" w:color="auto"/>
              <w:bottom w:val="single" w:sz="4" w:space="0" w:color="auto"/>
              <w:right w:val="single" w:sz="4" w:space="0" w:color="auto"/>
            </w:tcBorders>
          </w:tcPr>
          <w:p w:rsidR="0072402B" w:rsidRPr="00353298" w:rsidRDefault="0072402B">
            <w:pPr>
              <w:pStyle w:val="2"/>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Разом годин</w:t>
            </w:r>
          </w:p>
        </w:tc>
        <w:tc>
          <w:tcPr>
            <w:tcW w:w="993" w:type="dxa"/>
            <w:tcBorders>
              <w:top w:val="single" w:sz="4" w:space="0" w:color="auto"/>
              <w:left w:val="single" w:sz="4" w:space="0" w:color="auto"/>
              <w:bottom w:val="single" w:sz="4" w:space="0" w:color="auto"/>
              <w:right w:val="single" w:sz="4" w:space="0" w:color="auto"/>
            </w:tcBorders>
            <w:hideMark/>
          </w:tcPr>
          <w:p w:rsidR="0072402B" w:rsidRPr="00353298" w:rsidRDefault="0072402B">
            <w:pPr>
              <w:pStyle w:val="2"/>
              <w:rPr>
                <w:sz w:val="20"/>
              </w:rPr>
            </w:pPr>
            <w:r w:rsidRPr="00353298">
              <w:rPr>
                <w:bCs/>
                <w:sz w:val="20"/>
              </w:rPr>
              <w:t>41</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5</w:t>
            </w:r>
          </w:p>
        </w:tc>
        <w:tc>
          <w:tcPr>
            <w:tcW w:w="567"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5</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4</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6</w:t>
            </w:r>
          </w:p>
        </w:tc>
        <w:tc>
          <w:tcPr>
            <w:tcW w:w="425"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4</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2</w:t>
            </w:r>
          </w:p>
        </w:tc>
        <w:tc>
          <w:tcPr>
            <w:tcW w:w="422" w:type="dxa"/>
            <w:tcBorders>
              <w:top w:val="single" w:sz="4" w:space="0" w:color="auto"/>
              <w:left w:val="single" w:sz="4" w:space="0" w:color="auto"/>
              <w:bottom w:val="single" w:sz="4" w:space="0" w:color="auto"/>
              <w:right w:val="single" w:sz="4" w:space="0" w:color="auto"/>
            </w:tcBorders>
            <w:hideMark/>
          </w:tcPr>
          <w:p w:rsidR="0072402B" w:rsidRPr="00353298" w:rsidRDefault="0072402B" w:rsidP="0007171B">
            <w:pPr>
              <w:pStyle w:val="2"/>
              <w:ind w:left="0"/>
              <w:rPr>
                <w:sz w:val="20"/>
              </w:rPr>
            </w:pPr>
            <w:r w:rsidRPr="00353298">
              <w:rPr>
                <w:bCs/>
                <w:sz w:val="20"/>
              </w:rPr>
              <w:t>5</w:t>
            </w:r>
          </w:p>
        </w:tc>
        <w:tc>
          <w:tcPr>
            <w:tcW w:w="426"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4</w:t>
            </w:r>
          </w:p>
        </w:tc>
        <w:tc>
          <w:tcPr>
            <w:tcW w:w="570" w:type="dxa"/>
            <w:tcBorders>
              <w:top w:val="single" w:sz="4" w:space="0" w:color="auto"/>
              <w:left w:val="single" w:sz="4" w:space="0" w:color="auto"/>
              <w:bottom w:val="single" w:sz="4" w:space="0" w:color="auto"/>
              <w:right w:val="single" w:sz="4" w:space="0" w:color="auto"/>
            </w:tcBorders>
            <w:hideMark/>
          </w:tcPr>
          <w:p w:rsidR="0072402B" w:rsidRPr="00353298" w:rsidRDefault="0072402B" w:rsidP="00DC42D6">
            <w:pPr>
              <w:pStyle w:val="2"/>
              <w:ind w:left="0"/>
              <w:rPr>
                <w:sz w:val="20"/>
              </w:rPr>
            </w:pPr>
            <w:r w:rsidRPr="00353298">
              <w:rPr>
                <w:bCs/>
                <w:sz w:val="20"/>
              </w:rPr>
              <w:t>6</w:t>
            </w:r>
          </w:p>
        </w:tc>
      </w:tr>
    </w:tbl>
    <w:p w:rsidR="00BD3F84" w:rsidRDefault="00BD3F84" w:rsidP="00A97B13">
      <w:pPr>
        <w:pStyle w:val="2"/>
        <w:ind w:left="0"/>
        <w:rPr>
          <w:b/>
          <w:sz w:val="24"/>
          <w:szCs w:val="24"/>
        </w:rPr>
      </w:pPr>
    </w:p>
    <w:p w:rsidR="00BD3F84" w:rsidRDefault="00BD3F84" w:rsidP="00A97B13">
      <w:pPr>
        <w:pStyle w:val="2"/>
        <w:ind w:left="0"/>
        <w:rPr>
          <w:b/>
          <w:sz w:val="24"/>
          <w:szCs w:val="24"/>
        </w:rPr>
      </w:pPr>
    </w:p>
    <w:p w:rsidR="00BD3F84" w:rsidRDefault="00BD3F84" w:rsidP="00A97B13">
      <w:pPr>
        <w:pStyle w:val="2"/>
        <w:ind w:left="0"/>
        <w:rPr>
          <w:b/>
          <w:sz w:val="24"/>
          <w:szCs w:val="24"/>
        </w:rPr>
      </w:pPr>
    </w:p>
    <w:p w:rsidR="00BD3F84" w:rsidRDefault="00BD3F84" w:rsidP="00A97B13">
      <w:pPr>
        <w:pStyle w:val="2"/>
        <w:ind w:left="0"/>
        <w:rPr>
          <w:b/>
          <w:sz w:val="24"/>
          <w:szCs w:val="24"/>
        </w:rPr>
      </w:pPr>
    </w:p>
    <w:p w:rsidR="00BD3F84" w:rsidRDefault="00BD3F84" w:rsidP="00A97B13">
      <w:pPr>
        <w:pStyle w:val="2"/>
        <w:ind w:left="0"/>
        <w:rPr>
          <w:b/>
          <w:sz w:val="24"/>
          <w:szCs w:val="24"/>
        </w:rPr>
      </w:pPr>
    </w:p>
    <w:p w:rsidR="00BD3F84" w:rsidRDefault="00BD3F84" w:rsidP="00A97B13">
      <w:pPr>
        <w:pStyle w:val="2"/>
        <w:ind w:left="0"/>
        <w:rPr>
          <w:b/>
          <w:sz w:val="24"/>
          <w:szCs w:val="24"/>
        </w:rPr>
      </w:pPr>
    </w:p>
    <w:p w:rsidR="00BD3F84" w:rsidRDefault="00BD3F84" w:rsidP="00A97B13">
      <w:pPr>
        <w:pStyle w:val="2"/>
        <w:ind w:left="0"/>
        <w:rPr>
          <w:b/>
          <w:sz w:val="24"/>
          <w:szCs w:val="24"/>
        </w:rPr>
      </w:pPr>
    </w:p>
    <w:p w:rsidR="008D0FA9" w:rsidRPr="00353298" w:rsidRDefault="00B95771" w:rsidP="00A97B13">
      <w:pPr>
        <w:pStyle w:val="2"/>
        <w:ind w:left="0"/>
        <w:rPr>
          <w:b/>
          <w:sz w:val="24"/>
          <w:szCs w:val="24"/>
        </w:rPr>
      </w:pPr>
      <w:r w:rsidRPr="00353298">
        <w:rPr>
          <w:b/>
          <w:sz w:val="24"/>
          <w:szCs w:val="24"/>
        </w:rPr>
        <w:t>Тематика бесід «Я обираю здоровий спосіб життя» (з профілактики ВІЛ/СНІДу)</w:t>
      </w:r>
    </w:p>
    <w:tbl>
      <w:tblPr>
        <w:tblW w:w="76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5084"/>
        <w:gridCol w:w="2126"/>
      </w:tblGrid>
      <w:tr w:rsidR="00986489" w:rsidRPr="00353298" w:rsidTr="003A1107">
        <w:tc>
          <w:tcPr>
            <w:tcW w:w="445" w:type="dxa"/>
            <w:shd w:val="clear" w:color="auto" w:fill="auto"/>
          </w:tcPr>
          <w:p w:rsidR="00EC782D" w:rsidRPr="00353298" w:rsidRDefault="00EC782D" w:rsidP="002376DE">
            <w:pPr>
              <w:pStyle w:val="2"/>
              <w:ind w:left="0"/>
              <w:rPr>
                <w:sz w:val="24"/>
                <w:szCs w:val="24"/>
              </w:rPr>
            </w:pPr>
            <w:r w:rsidRPr="00353298">
              <w:rPr>
                <w:sz w:val="24"/>
                <w:szCs w:val="24"/>
              </w:rPr>
              <w:t>№</w:t>
            </w:r>
          </w:p>
        </w:tc>
        <w:tc>
          <w:tcPr>
            <w:tcW w:w="5084" w:type="dxa"/>
            <w:shd w:val="clear" w:color="auto" w:fill="auto"/>
          </w:tcPr>
          <w:p w:rsidR="00EC782D" w:rsidRPr="00353298" w:rsidRDefault="00EC782D" w:rsidP="002376DE">
            <w:pPr>
              <w:shd w:val="clear" w:color="auto" w:fill="FFFFFF"/>
              <w:ind w:left="2945" w:hanging="2985"/>
              <w:jc w:val="center"/>
              <w:rPr>
                <w:sz w:val="22"/>
              </w:rPr>
            </w:pPr>
            <w:r w:rsidRPr="00353298">
              <w:rPr>
                <w:sz w:val="22"/>
              </w:rPr>
              <w:t>Зміст занять</w:t>
            </w:r>
          </w:p>
        </w:tc>
        <w:tc>
          <w:tcPr>
            <w:tcW w:w="2126" w:type="dxa"/>
            <w:shd w:val="clear" w:color="auto" w:fill="auto"/>
          </w:tcPr>
          <w:p w:rsidR="00EC782D" w:rsidRPr="00353298" w:rsidRDefault="00EC782D" w:rsidP="002376DE">
            <w:pPr>
              <w:shd w:val="clear" w:color="auto" w:fill="FFFFFF"/>
              <w:spacing w:line="295" w:lineRule="exact"/>
              <w:ind w:right="274"/>
              <w:jc w:val="center"/>
              <w:rPr>
                <w:sz w:val="22"/>
              </w:rPr>
            </w:pPr>
            <w:r w:rsidRPr="00353298">
              <w:rPr>
                <w:sz w:val="22"/>
              </w:rPr>
              <w:t>Дата проведення</w:t>
            </w:r>
          </w:p>
        </w:tc>
      </w:tr>
      <w:tr w:rsidR="00986489" w:rsidRPr="00353298" w:rsidTr="003A1107">
        <w:tc>
          <w:tcPr>
            <w:tcW w:w="445" w:type="dxa"/>
            <w:shd w:val="clear" w:color="auto" w:fill="auto"/>
          </w:tcPr>
          <w:p w:rsidR="00EC782D" w:rsidRPr="00353298" w:rsidRDefault="00EC782D" w:rsidP="00F90BFF">
            <w:pPr>
              <w:pStyle w:val="2"/>
              <w:numPr>
                <w:ilvl w:val="0"/>
                <w:numId w:val="20"/>
              </w:numPr>
              <w:rPr>
                <w:b/>
                <w:sz w:val="24"/>
                <w:szCs w:val="24"/>
              </w:rPr>
            </w:pPr>
          </w:p>
        </w:tc>
        <w:tc>
          <w:tcPr>
            <w:tcW w:w="5084" w:type="dxa"/>
            <w:shd w:val="clear" w:color="auto" w:fill="auto"/>
          </w:tcPr>
          <w:p w:rsidR="00EC782D" w:rsidRPr="00660983" w:rsidRDefault="00EC782D" w:rsidP="00C76735">
            <w:pPr>
              <w:pStyle w:val="2"/>
              <w:ind w:left="0"/>
              <w:rPr>
                <w:sz w:val="24"/>
                <w:szCs w:val="24"/>
              </w:rPr>
            </w:pPr>
          </w:p>
        </w:tc>
        <w:tc>
          <w:tcPr>
            <w:tcW w:w="2126" w:type="dxa"/>
            <w:shd w:val="clear" w:color="auto" w:fill="auto"/>
          </w:tcPr>
          <w:p w:rsidR="00EC782D" w:rsidRPr="00353298" w:rsidRDefault="00193F6B" w:rsidP="002376DE">
            <w:pPr>
              <w:pStyle w:val="2"/>
              <w:ind w:left="0"/>
              <w:rPr>
                <w:b/>
                <w:sz w:val="24"/>
                <w:szCs w:val="24"/>
                <w:lang w:val="ru-RU"/>
              </w:rPr>
            </w:pPr>
            <w:r w:rsidRPr="00353298">
              <w:rPr>
                <w:b/>
                <w:sz w:val="24"/>
                <w:szCs w:val="24"/>
                <w:lang w:val="ru-RU"/>
              </w:rPr>
              <w:t>Жовтень</w:t>
            </w:r>
          </w:p>
          <w:p w:rsidR="00193F6B" w:rsidRPr="00353298" w:rsidRDefault="00193F6B" w:rsidP="002376DE">
            <w:pPr>
              <w:pStyle w:val="2"/>
              <w:ind w:left="0"/>
              <w:rPr>
                <w:b/>
                <w:sz w:val="24"/>
                <w:szCs w:val="24"/>
                <w:lang w:val="ru-RU"/>
              </w:rPr>
            </w:pPr>
            <w:r w:rsidRPr="00353298">
              <w:rPr>
                <w:b/>
                <w:sz w:val="24"/>
                <w:szCs w:val="24"/>
                <w:lang w:val="ru-RU"/>
              </w:rPr>
              <w:t>_____________</w:t>
            </w:r>
          </w:p>
        </w:tc>
      </w:tr>
      <w:tr w:rsidR="00986489" w:rsidRPr="00353298" w:rsidTr="003A1107">
        <w:tc>
          <w:tcPr>
            <w:tcW w:w="445" w:type="dxa"/>
            <w:shd w:val="clear" w:color="auto" w:fill="auto"/>
          </w:tcPr>
          <w:p w:rsidR="00EC782D" w:rsidRPr="00353298" w:rsidRDefault="00EC782D" w:rsidP="00F90BFF">
            <w:pPr>
              <w:pStyle w:val="2"/>
              <w:numPr>
                <w:ilvl w:val="0"/>
                <w:numId w:val="20"/>
              </w:numPr>
              <w:rPr>
                <w:b/>
                <w:sz w:val="24"/>
                <w:szCs w:val="24"/>
              </w:rPr>
            </w:pPr>
          </w:p>
        </w:tc>
        <w:tc>
          <w:tcPr>
            <w:tcW w:w="5084" w:type="dxa"/>
            <w:shd w:val="clear" w:color="auto" w:fill="auto"/>
          </w:tcPr>
          <w:p w:rsidR="00EC782D" w:rsidRPr="00660983" w:rsidRDefault="00EC782D" w:rsidP="002376DE">
            <w:pPr>
              <w:pStyle w:val="2"/>
              <w:ind w:left="0"/>
              <w:rPr>
                <w:sz w:val="24"/>
                <w:szCs w:val="24"/>
              </w:rPr>
            </w:pPr>
          </w:p>
        </w:tc>
        <w:tc>
          <w:tcPr>
            <w:tcW w:w="2126" w:type="dxa"/>
            <w:shd w:val="clear" w:color="auto" w:fill="auto"/>
          </w:tcPr>
          <w:p w:rsidR="00EC782D" w:rsidRPr="00353298" w:rsidRDefault="00193F6B" w:rsidP="002376DE">
            <w:pPr>
              <w:pStyle w:val="2"/>
              <w:ind w:left="0"/>
              <w:rPr>
                <w:b/>
                <w:sz w:val="24"/>
                <w:szCs w:val="24"/>
                <w:lang w:val="ru-RU"/>
              </w:rPr>
            </w:pPr>
            <w:r w:rsidRPr="00353298">
              <w:rPr>
                <w:b/>
                <w:sz w:val="24"/>
                <w:szCs w:val="24"/>
                <w:lang w:val="ru-RU"/>
              </w:rPr>
              <w:t>Листопад</w:t>
            </w:r>
          </w:p>
          <w:p w:rsidR="00193F6B" w:rsidRPr="00353298" w:rsidRDefault="00F5662E" w:rsidP="002376DE">
            <w:pPr>
              <w:pStyle w:val="2"/>
              <w:ind w:left="0"/>
              <w:rPr>
                <w:b/>
                <w:sz w:val="24"/>
                <w:szCs w:val="24"/>
                <w:lang w:val="ru-RU"/>
              </w:rPr>
            </w:pPr>
            <w:r>
              <w:rPr>
                <w:b/>
                <w:sz w:val="24"/>
                <w:szCs w:val="24"/>
                <w:lang w:val="ru-RU"/>
              </w:rPr>
              <w:t>______________</w:t>
            </w:r>
          </w:p>
        </w:tc>
      </w:tr>
      <w:tr w:rsidR="00986489" w:rsidRPr="00353298" w:rsidTr="003A1107">
        <w:tc>
          <w:tcPr>
            <w:tcW w:w="445" w:type="dxa"/>
            <w:shd w:val="clear" w:color="auto" w:fill="auto"/>
          </w:tcPr>
          <w:p w:rsidR="00EC782D" w:rsidRPr="00353298" w:rsidRDefault="00EC782D" w:rsidP="00F90BFF">
            <w:pPr>
              <w:pStyle w:val="2"/>
              <w:numPr>
                <w:ilvl w:val="0"/>
                <w:numId w:val="20"/>
              </w:numPr>
              <w:rPr>
                <w:b/>
                <w:sz w:val="24"/>
                <w:szCs w:val="24"/>
              </w:rPr>
            </w:pPr>
          </w:p>
        </w:tc>
        <w:tc>
          <w:tcPr>
            <w:tcW w:w="5084" w:type="dxa"/>
            <w:shd w:val="clear" w:color="auto" w:fill="auto"/>
          </w:tcPr>
          <w:p w:rsidR="00EC782D" w:rsidRPr="00660983" w:rsidRDefault="00EC782D" w:rsidP="002376DE">
            <w:pPr>
              <w:pStyle w:val="2"/>
              <w:ind w:left="0"/>
              <w:rPr>
                <w:sz w:val="24"/>
                <w:szCs w:val="24"/>
              </w:rPr>
            </w:pPr>
          </w:p>
        </w:tc>
        <w:tc>
          <w:tcPr>
            <w:tcW w:w="2126" w:type="dxa"/>
            <w:shd w:val="clear" w:color="auto" w:fill="auto"/>
          </w:tcPr>
          <w:p w:rsidR="00EC782D" w:rsidRPr="00353298" w:rsidRDefault="00193F6B" w:rsidP="002376DE">
            <w:pPr>
              <w:pStyle w:val="2"/>
              <w:ind w:left="0"/>
              <w:rPr>
                <w:b/>
                <w:sz w:val="24"/>
                <w:szCs w:val="24"/>
                <w:lang w:val="ru-RU"/>
              </w:rPr>
            </w:pPr>
            <w:r w:rsidRPr="00353298">
              <w:rPr>
                <w:b/>
                <w:sz w:val="24"/>
                <w:szCs w:val="24"/>
                <w:lang w:val="ru-RU"/>
              </w:rPr>
              <w:t>Грудень</w:t>
            </w:r>
          </w:p>
          <w:p w:rsidR="00193F6B" w:rsidRPr="00353298" w:rsidRDefault="003A1107" w:rsidP="002376DE">
            <w:pPr>
              <w:pStyle w:val="2"/>
              <w:ind w:left="0"/>
              <w:rPr>
                <w:b/>
                <w:sz w:val="24"/>
                <w:szCs w:val="24"/>
                <w:lang w:val="ru-RU"/>
              </w:rPr>
            </w:pPr>
            <w:r>
              <w:rPr>
                <w:b/>
                <w:sz w:val="24"/>
                <w:szCs w:val="24"/>
                <w:lang w:val="ru-RU"/>
              </w:rPr>
              <w:t>_______________</w:t>
            </w:r>
          </w:p>
          <w:p w:rsidR="00193F6B" w:rsidRPr="00353298" w:rsidRDefault="00193F6B" w:rsidP="002376DE">
            <w:pPr>
              <w:pStyle w:val="2"/>
              <w:ind w:left="0"/>
              <w:rPr>
                <w:b/>
                <w:sz w:val="24"/>
                <w:szCs w:val="24"/>
                <w:lang w:val="ru-RU"/>
              </w:rPr>
            </w:pPr>
          </w:p>
        </w:tc>
      </w:tr>
      <w:tr w:rsidR="00986489" w:rsidRPr="00353298" w:rsidTr="003A1107">
        <w:tc>
          <w:tcPr>
            <w:tcW w:w="445" w:type="dxa"/>
            <w:shd w:val="clear" w:color="auto" w:fill="auto"/>
          </w:tcPr>
          <w:p w:rsidR="00EC782D" w:rsidRPr="00353298" w:rsidRDefault="00EC782D" w:rsidP="00F90BFF">
            <w:pPr>
              <w:pStyle w:val="2"/>
              <w:numPr>
                <w:ilvl w:val="0"/>
                <w:numId w:val="20"/>
              </w:numPr>
              <w:rPr>
                <w:b/>
                <w:sz w:val="24"/>
                <w:szCs w:val="24"/>
              </w:rPr>
            </w:pPr>
          </w:p>
        </w:tc>
        <w:tc>
          <w:tcPr>
            <w:tcW w:w="5084" w:type="dxa"/>
            <w:shd w:val="clear" w:color="auto" w:fill="auto"/>
          </w:tcPr>
          <w:p w:rsidR="00EC782D" w:rsidRPr="00660983" w:rsidRDefault="00EC782D" w:rsidP="002376DE">
            <w:pPr>
              <w:pStyle w:val="2"/>
              <w:ind w:left="0"/>
              <w:rPr>
                <w:sz w:val="24"/>
                <w:szCs w:val="24"/>
              </w:rPr>
            </w:pPr>
          </w:p>
        </w:tc>
        <w:tc>
          <w:tcPr>
            <w:tcW w:w="2126" w:type="dxa"/>
            <w:shd w:val="clear" w:color="auto" w:fill="auto"/>
          </w:tcPr>
          <w:p w:rsidR="00EC782D" w:rsidRPr="00353298" w:rsidRDefault="00193F6B" w:rsidP="002376DE">
            <w:pPr>
              <w:pStyle w:val="2"/>
              <w:ind w:left="0"/>
              <w:rPr>
                <w:b/>
                <w:sz w:val="24"/>
                <w:szCs w:val="24"/>
                <w:lang w:val="ru-RU"/>
              </w:rPr>
            </w:pPr>
            <w:r w:rsidRPr="00353298">
              <w:rPr>
                <w:b/>
                <w:sz w:val="24"/>
                <w:szCs w:val="24"/>
                <w:lang w:val="ru-RU"/>
              </w:rPr>
              <w:t>Лютий</w:t>
            </w:r>
          </w:p>
          <w:p w:rsidR="00193F6B" w:rsidRPr="00353298" w:rsidRDefault="00193F6B" w:rsidP="002376DE">
            <w:pPr>
              <w:pStyle w:val="2"/>
              <w:ind w:left="0"/>
              <w:rPr>
                <w:b/>
                <w:sz w:val="24"/>
                <w:szCs w:val="24"/>
                <w:lang w:val="ru-RU"/>
              </w:rPr>
            </w:pPr>
            <w:r w:rsidRPr="00353298">
              <w:rPr>
                <w:b/>
                <w:sz w:val="24"/>
                <w:szCs w:val="24"/>
                <w:lang w:val="ru-RU"/>
              </w:rPr>
              <w:t>___________</w:t>
            </w:r>
          </w:p>
          <w:p w:rsidR="00193F6B" w:rsidRPr="00353298" w:rsidRDefault="00193F6B" w:rsidP="002376DE">
            <w:pPr>
              <w:pStyle w:val="2"/>
              <w:ind w:left="0"/>
              <w:rPr>
                <w:b/>
                <w:sz w:val="24"/>
                <w:szCs w:val="24"/>
                <w:lang w:val="ru-RU"/>
              </w:rPr>
            </w:pPr>
          </w:p>
        </w:tc>
      </w:tr>
      <w:tr w:rsidR="00986489" w:rsidRPr="00353298" w:rsidTr="003A1107">
        <w:tc>
          <w:tcPr>
            <w:tcW w:w="445" w:type="dxa"/>
            <w:shd w:val="clear" w:color="auto" w:fill="auto"/>
          </w:tcPr>
          <w:p w:rsidR="00EC782D" w:rsidRPr="00353298" w:rsidRDefault="00EC782D" w:rsidP="00F90BFF">
            <w:pPr>
              <w:pStyle w:val="2"/>
              <w:numPr>
                <w:ilvl w:val="0"/>
                <w:numId w:val="20"/>
              </w:numPr>
              <w:rPr>
                <w:b/>
                <w:sz w:val="24"/>
                <w:szCs w:val="24"/>
              </w:rPr>
            </w:pPr>
          </w:p>
        </w:tc>
        <w:tc>
          <w:tcPr>
            <w:tcW w:w="5084" w:type="dxa"/>
            <w:shd w:val="clear" w:color="auto" w:fill="auto"/>
          </w:tcPr>
          <w:p w:rsidR="00EC782D" w:rsidRPr="00660983" w:rsidRDefault="00EC782D" w:rsidP="00C76735">
            <w:pPr>
              <w:pStyle w:val="2"/>
              <w:ind w:left="0"/>
              <w:rPr>
                <w:sz w:val="24"/>
                <w:szCs w:val="24"/>
              </w:rPr>
            </w:pPr>
          </w:p>
        </w:tc>
        <w:tc>
          <w:tcPr>
            <w:tcW w:w="2126" w:type="dxa"/>
            <w:shd w:val="clear" w:color="auto" w:fill="auto"/>
          </w:tcPr>
          <w:p w:rsidR="00193F6B" w:rsidRDefault="00A30AE1" w:rsidP="002376DE">
            <w:pPr>
              <w:pStyle w:val="2"/>
              <w:ind w:left="0"/>
              <w:rPr>
                <w:b/>
                <w:sz w:val="24"/>
                <w:szCs w:val="24"/>
              </w:rPr>
            </w:pPr>
            <w:r>
              <w:rPr>
                <w:b/>
                <w:sz w:val="24"/>
                <w:szCs w:val="24"/>
              </w:rPr>
              <w:t>Березень</w:t>
            </w:r>
          </w:p>
          <w:p w:rsidR="00A30AE1" w:rsidRPr="00353298" w:rsidRDefault="00A30AE1" w:rsidP="002376DE">
            <w:pPr>
              <w:pStyle w:val="2"/>
              <w:ind w:left="0"/>
              <w:rPr>
                <w:b/>
                <w:sz w:val="24"/>
                <w:szCs w:val="24"/>
              </w:rPr>
            </w:pPr>
            <w:r>
              <w:rPr>
                <w:b/>
                <w:sz w:val="24"/>
                <w:szCs w:val="24"/>
              </w:rPr>
              <w:t>____________</w:t>
            </w:r>
          </w:p>
        </w:tc>
      </w:tr>
      <w:tr w:rsidR="00C76735" w:rsidRPr="00353298" w:rsidTr="003A1107">
        <w:tc>
          <w:tcPr>
            <w:tcW w:w="445" w:type="dxa"/>
            <w:shd w:val="clear" w:color="auto" w:fill="auto"/>
          </w:tcPr>
          <w:p w:rsidR="00C76735" w:rsidRPr="00353298" w:rsidRDefault="00C76735" w:rsidP="00F90BFF">
            <w:pPr>
              <w:pStyle w:val="2"/>
              <w:numPr>
                <w:ilvl w:val="0"/>
                <w:numId w:val="20"/>
              </w:numPr>
              <w:rPr>
                <w:b/>
                <w:sz w:val="24"/>
                <w:szCs w:val="24"/>
              </w:rPr>
            </w:pPr>
          </w:p>
        </w:tc>
        <w:tc>
          <w:tcPr>
            <w:tcW w:w="5084" w:type="dxa"/>
            <w:shd w:val="clear" w:color="auto" w:fill="auto"/>
          </w:tcPr>
          <w:p w:rsidR="00C76735" w:rsidRPr="00660983" w:rsidRDefault="00C76735" w:rsidP="00C76735">
            <w:pPr>
              <w:pStyle w:val="2"/>
              <w:ind w:left="0"/>
              <w:rPr>
                <w:sz w:val="22"/>
              </w:rPr>
            </w:pPr>
          </w:p>
        </w:tc>
        <w:tc>
          <w:tcPr>
            <w:tcW w:w="2126" w:type="dxa"/>
            <w:shd w:val="clear" w:color="auto" w:fill="auto"/>
          </w:tcPr>
          <w:p w:rsidR="00A30AE1" w:rsidRPr="00353298" w:rsidRDefault="00A30AE1" w:rsidP="00A30AE1">
            <w:pPr>
              <w:pStyle w:val="2"/>
              <w:ind w:left="0"/>
              <w:rPr>
                <w:b/>
                <w:sz w:val="24"/>
                <w:szCs w:val="24"/>
              </w:rPr>
            </w:pPr>
            <w:r w:rsidRPr="00353298">
              <w:rPr>
                <w:b/>
                <w:sz w:val="24"/>
                <w:szCs w:val="24"/>
                <w:lang w:val="ru-RU"/>
              </w:rPr>
              <w:t>Кв</w:t>
            </w:r>
            <w:r w:rsidRPr="00353298">
              <w:rPr>
                <w:b/>
                <w:sz w:val="24"/>
                <w:szCs w:val="24"/>
              </w:rPr>
              <w:t>ітень</w:t>
            </w:r>
          </w:p>
          <w:p w:rsidR="00C76735" w:rsidRPr="00353298" w:rsidRDefault="00A30AE1" w:rsidP="00A30AE1">
            <w:pPr>
              <w:pStyle w:val="2"/>
              <w:ind w:left="0"/>
              <w:rPr>
                <w:b/>
                <w:sz w:val="24"/>
                <w:szCs w:val="24"/>
                <w:lang w:val="ru-RU"/>
              </w:rPr>
            </w:pPr>
            <w:r w:rsidRPr="00353298">
              <w:rPr>
                <w:b/>
                <w:sz w:val="24"/>
                <w:szCs w:val="24"/>
              </w:rPr>
              <w:t>____________</w:t>
            </w:r>
            <w:r w:rsidRPr="00353298">
              <w:rPr>
                <w:b/>
                <w:sz w:val="24"/>
                <w:szCs w:val="24"/>
              </w:rPr>
              <w:br/>
            </w:r>
          </w:p>
        </w:tc>
      </w:tr>
      <w:tr w:rsidR="00A30AE1" w:rsidRPr="00353298" w:rsidTr="003A1107">
        <w:tc>
          <w:tcPr>
            <w:tcW w:w="445" w:type="dxa"/>
            <w:shd w:val="clear" w:color="auto" w:fill="auto"/>
          </w:tcPr>
          <w:p w:rsidR="00A30AE1" w:rsidRPr="00353298" w:rsidRDefault="00A30AE1" w:rsidP="00F90BFF">
            <w:pPr>
              <w:pStyle w:val="2"/>
              <w:numPr>
                <w:ilvl w:val="0"/>
                <w:numId w:val="20"/>
              </w:numPr>
              <w:rPr>
                <w:b/>
                <w:sz w:val="24"/>
                <w:szCs w:val="24"/>
              </w:rPr>
            </w:pPr>
          </w:p>
        </w:tc>
        <w:tc>
          <w:tcPr>
            <w:tcW w:w="5084" w:type="dxa"/>
            <w:shd w:val="clear" w:color="auto" w:fill="auto"/>
          </w:tcPr>
          <w:p w:rsidR="00A30AE1" w:rsidRPr="00660983" w:rsidRDefault="00A30AE1" w:rsidP="00C76735">
            <w:pPr>
              <w:pStyle w:val="2"/>
              <w:ind w:left="0"/>
              <w:rPr>
                <w:sz w:val="22"/>
              </w:rPr>
            </w:pPr>
          </w:p>
        </w:tc>
        <w:tc>
          <w:tcPr>
            <w:tcW w:w="2126" w:type="dxa"/>
            <w:shd w:val="clear" w:color="auto" w:fill="auto"/>
          </w:tcPr>
          <w:p w:rsidR="00A30AE1" w:rsidRPr="00353298" w:rsidRDefault="00A30AE1" w:rsidP="00A30AE1">
            <w:pPr>
              <w:pStyle w:val="2"/>
              <w:ind w:left="0"/>
              <w:rPr>
                <w:b/>
                <w:sz w:val="24"/>
                <w:szCs w:val="24"/>
                <w:lang w:val="ru-RU"/>
              </w:rPr>
            </w:pPr>
            <w:r>
              <w:rPr>
                <w:b/>
                <w:sz w:val="24"/>
                <w:szCs w:val="24"/>
                <w:lang w:val="ru-RU"/>
              </w:rPr>
              <w:t>Травень</w:t>
            </w:r>
          </w:p>
          <w:p w:rsidR="00A30AE1" w:rsidRDefault="00A30AE1" w:rsidP="00A30AE1">
            <w:pPr>
              <w:pStyle w:val="2"/>
              <w:ind w:left="0"/>
              <w:rPr>
                <w:b/>
                <w:sz w:val="24"/>
                <w:szCs w:val="24"/>
                <w:lang w:val="ru-RU"/>
              </w:rPr>
            </w:pPr>
            <w:r>
              <w:rPr>
                <w:b/>
                <w:sz w:val="24"/>
                <w:szCs w:val="24"/>
                <w:lang w:val="ru-RU"/>
              </w:rPr>
              <w:t>____________</w:t>
            </w:r>
          </w:p>
        </w:tc>
      </w:tr>
    </w:tbl>
    <w:p w:rsidR="003A1107" w:rsidRDefault="003A1107" w:rsidP="003A1107">
      <w:pPr>
        <w:shd w:val="clear" w:color="auto" w:fill="FFFFFF"/>
        <w:jc w:val="center"/>
        <w:rPr>
          <w:b/>
          <w:color w:val="558ED5"/>
          <w:szCs w:val="24"/>
        </w:rPr>
      </w:pPr>
      <w:r>
        <w:rPr>
          <w:b/>
          <w:color w:val="558ED5"/>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0AE1">
        <w:rPr>
          <w:b/>
          <w:color w:val="558ED5"/>
          <w:szCs w:val="24"/>
        </w:rPr>
        <w:t>___</w:t>
      </w:r>
      <w:r>
        <w:rPr>
          <w:b/>
          <w:color w:val="558ED5"/>
          <w:szCs w:val="24"/>
        </w:rPr>
        <w:t>___________________</w:t>
      </w:r>
    </w:p>
    <w:p w:rsidR="00606669" w:rsidRPr="00353298" w:rsidRDefault="00606669" w:rsidP="003A1107">
      <w:pPr>
        <w:shd w:val="clear" w:color="auto" w:fill="FFFFFF"/>
        <w:jc w:val="center"/>
        <w:rPr>
          <w:b/>
          <w:color w:val="558ED5"/>
          <w:szCs w:val="24"/>
        </w:rPr>
      </w:pPr>
      <w:r w:rsidRPr="00353298">
        <w:rPr>
          <w:b/>
          <w:color w:val="558ED5"/>
          <w:szCs w:val="24"/>
        </w:rPr>
        <w:lastRenderedPageBreak/>
        <w:t>Тематика бесід (занять) з попередження дитячого травматизму</w:t>
      </w:r>
    </w:p>
    <w:p w:rsidR="008D0FA9" w:rsidRPr="00353298" w:rsidRDefault="00606669" w:rsidP="003A1107">
      <w:pPr>
        <w:shd w:val="clear" w:color="auto" w:fill="FFFFFF"/>
        <w:jc w:val="center"/>
        <w:rPr>
          <w:b/>
          <w:szCs w:val="24"/>
        </w:rPr>
      </w:pPr>
      <w:r w:rsidRPr="00353298">
        <w:rPr>
          <w:b/>
          <w:szCs w:val="24"/>
        </w:rPr>
        <w:t>1.Правила дорожнього руху</w:t>
      </w:r>
    </w:p>
    <w:tbl>
      <w:tblPr>
        <w:tblW w:w="73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820"/>
        <w:gridCol w:w="2126"/>
      </w:tblGrid>
      <w:tr w:rsidR="00B7474D" w:rsidRPr="00353298" w:rsidTr="003A1107">
        <w:tc>
          <w:tcPr>
            <w:tcW w:w="425" w:type="dxa"/>
          </w:tcPr>
          <w:p w:rsidR="00B7474D" w:rsidRPr="00353298" w:rsidRDefault="00B7474D" w:rsidP="00C03C8A">
            <w:pPr>
              <w:shd w:val="clear" w:color="auto" w:fill="FFFFFF"/>
              <w:rPr>
                <w:b/>
                <w:sz w:val="22"/>
              </w:rPr>
            </w:pPr>
            <w:r w:rsidRPr="00353298">
              <w:rPr>
                <w:b/>
                <w:sz w:val="22"/>
              </w:rPr>
              <w:t>№</w:t>
            </w:r>
          </w:p>
        </w:tc>
        <w:tc>
          <w:tcPr>
            <w:tcW w:w="4820" w:type="dxa"/>
          </w:tcPr>
          <w:p w:rsidR="00B7474D" w:rsidRPr="00353298" w:rsidRDefault="00B7474D" w:rsidP="00C03C8A">
            <w:pPr>
              <w:shd w:val="clear" w:color="auto" w:fill="FFFFFF"/>
              <w:ind w:left="2945" w:hanging="2985"/>
              <w:jc w:val="center"/>
              <w:rPr>
                <w:b/>
                <w:sz w:val="22"/>
              </w:rPr>
            </w:pPr>
            <w:r w:rsidRPr="00353298">
              <w:rPr>
                <w:b/>
                <w:sz w:val="22"/>
              </w:rPr>
              <w:t>Зміст занять</w:t>
            </w:r>
          </w:p>
        </w:tc>
        <w:tc>
          <w:tcPr>
            <w:tcW w:w="2126" w:type="dxa"/>
          </w:tcPr>
          <w:p w:rsidR="00B7474D" w:rsidRPr="00353298" w:rsidRDefault="00B7474D" w:rsidP="00C03C8A">
            <w:pPr>
              <w:shd w:val="clear" w:color="auto" w:fill="FFFFFF"/>
              <w:spacing w:line="295" w:lineRule="exact"/>
              <w:ind w:right="274"/>
              <w:jc w:val="center"/>
              <w:rPr>
                <w:b/>
                <w:sz w:val="22"/>
              </w:rPr>
            </w:pPr>
            <w:r w:rsidRPr="00353298">
              <w:rPr>
                <w:b/>
                <w:sz w:val="22"/>
              </w:rPr>
              <w:t>Місяць</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B7474D" w:rsidP="00C03C8A">
            <w:pPr>
              <w:shd w:val="clear" w:color="auto" w:fill="FFFFFF"/>
              <w:spacing w:line="295" w:lineRule="exact"/>
              <w:ind w:right="310" w:firstLine="4"/>
              <w:rPr>
                <w:sz w:val="22"/>
              </w:rPr>
            </w:pPr>
            <w:r w:rsidRPr="00353298">
              <w:rPr>
                <w:sz w:val="22"/>
              </w:rPr>
              <w:t>Організація дорожнього руху. Правосторонній, односторонній, двосторонній рух. Правила безпеки при переході вулиц</w:t>
            </w:r>
            <w:r w:rsidR="00A30AE1">
              <w:rPr>
                <w:sz w:val="22"/>
              </w:rPr>
              <w:t>і. Наземний, підземній переходи</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вересень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B7474D" w:rsidP="00C03C8A">
            <w:pPr>
              <w:shd w:val="clear" w:color="auto" w:fill="FFFFFF"/>
              <w:spacing w:line="292" w:lineRule="exact"/>
              <w:ind w:right="83" w:firstLine="4"/>
              <w:rPr>
                <w:sz w:val="22"/>
              </w:rPr>
            </w:pPr>
            <w:r w:rsidRPr="00353298">
              <w:rPr>
                <w:sz w:val="22"/>
              </w:rPr>
              <w:t xml:space="preserve">Типи перехресть (регульовані, нерегульовані). Правила переходу дороги </w:t>
            </w:r>
            <w:r w:rsidR="008505F6" w:rsidRPr="00353298">
              <w:rPr>
                <w:sz w:val="22"/>
              </w:rPr>
              <w:t xml:space="preserve">на </w:t>
            </w:r>
            <w:r w:rsidRPr="00353298">
              <w:rPr>
                <w:sz w:val="22"/>
              </w:rPr>
              <w:t>перехрест</w:t>
            </w:r>
            <w:r w:rsidR="008505F6" w:rsidRPr="00353298">
              <w:rPr>
                <w:sz w:val="22"/>
              </w:rPr>
              <w:t>ях.</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вересень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B7474D" w:rsidP="00C03C8A">
            <w:pPr>
              <w:shd w:val="clear" w:color="auto" w:fill="FFFFFF"/>
              <w:rPr>
                <w:sz w:val="22"/>
              </w:rPr>
            </w:pPr>
            <w:r w:rsidRPr="00353298">
              <w:rPr>
                <w:sz w:val="22"/>
              </w:rPr>
              <w:t>Правила переходу</w:t>
            </w:r>
            <w:r w:rsidR="00A30AE1">
              <w:rPr>
                <w:sz w:val="22"/>
              </w:rPr>
              <w:t xml:space="preserve"> вулиці після висадки пасажирів</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жовтень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_____________</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A30AE1" w:rsidP="00C03C8A">
            <w:pPr>
              <w:shd w:val="clear" w:color="auto" w:fill="FFFFFF"/>
              <w:rPr>
                <w:sz w:val="22"/>
              </w:rPr>
            </w:pPr>
            <w:r>
              <w:rPr>
                <w:sz w:val="22"/>
              </w:rPr>
              <w:t>Дорожні знаки.</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листопад</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r w:rsidR="008505F6" w:rsidRPr="00353298" w:rsidTr="003A1107">
        <w:tc>
          <w:tcPr>
            <w:tcW w:w="425" w:type="dxa"/>
          </w:tcPr>
          <w:p w:rsidR="008505F6" w:rsidRPr="00353298" w:rsidRDefault="008505F6" w:rsidP="00F90BFF">
            <w:pPr>
              <w:numPr>
                <w:ilvl w:val="0"/>
                <w:numId w:val="13"/>
              </w:numPr>
              <w:shd w:val="clear" w:color="auto" w:fill="FFFFFF"/>
              <w:jc w:val="center"/>
              <w:rPr>
                <w:b/>
                <w:sz w:val="22"/>
              </w:rPr>
            </w:pPr>
          </w:p>
        </w:tc>
        <w:tc>
          <w:tcPr>
            <w:tcW w:w="4820" w:type="dxa"/>
          </w:tcPr>
          <w:p w:rsidR="008505F6" w:rsidRPr="00353298" w:rsidRDefault="00A30AE1" w:rsidP="00C03C8A">
            <w:pPr>
              <w:shd w:val="clear" w:color="auto" w:fill="FFFFFF"/>
              <w:rPr>
                <w:sz w:val="22"/>
              </w:rPr>
            </w:pPr>
            <w:r>
              <w:rPr>
                <w:sz w:val="22"/>
              </w:rPr>
              <w:t>Дорожня розмітка</w:t>
            </w:r>
          </w:p>
        </w:tc>
        <w:tc>
          <w:tcPr>
            <w:tcW w:w="2126" w:type="dxa"/>
          </w:tcPr>
          <w:p w:rsidR="008505F6" w:rsidRPr="00353298" w:rsidRDefault="008505F6" w:rsidP="00C03C8A">
            <w:pPr>
              <w:shd w:val="clear" w:color="auto" w:fill="FFFFFF"/>
              <w:spacing w:line="295" w:lineRule="exact"/>
              <w:ind w:right="274"/>
              <w:jc w:val="center"/>
              <w:rPr>
                <w:b/>
                <w:sz w:val="22"/>
              </w:rPr>
            </w:pPr>
            <w:r w:rsidRPr="00353298">
              <w:rPr>
                <w:b/>
                <w:sz w:val="22"/>
              </w:rPr>
              <w:t>грудень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_____________</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B7474D" w:rsidP="00C03C8A">
            <w:pPr>
              <w:shd w:val="clear" w:color="auto" w:fill="FFFFFF"/>
              <w:rPr>
                <w:sz w:val="22"/>
              </w:rPr>
            </w:pPr>
            <w:r w:rsidRPr="00353298">
              <w:rPr>
                <w:sz w:val="22"/>
              </w:rPr>
              <w:t>Р</w:t>
            </w:r>
            <w:r w:rsidR="00A30AE1">
              <w:rPr>
                <w:sz w:val="22"/>
              </w:rPr>
              <w:t>ух за сигналами регулювальника.</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січень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_____________</w:t>
            </w:r>
          </w:p>
        </w:tc>
      </w:tr>
      <w:tr w:rsidR="008505F6" w:rsidRPr="00353298" w:rsidTr="003A1107">
        <w:tc>
          <w:tcPr>
            <w:tcW w:w="425" w:type="dxa"/>
          </w:tcPr>
          <w:p w:rsidR="008505F6" w:rsidRPr="00353298" w:rsidRDefault="008505F6" w:rsidP="00F90BFF">
            <w:pPr>
              <w:numPr>
                <w:ilvl w:val="0"/>
                <w:numId w:val="13"/>
              </w:numPr>
              <w:shd w:val="clear" w:color="auto" w:fill="FFFFFF"/>
              <w:jc w:val="center"/>
              <w:rPr>
                <w:b/>
                <w:sz w:val="22"/>
              </w:rPr>
            </w:pPr>
          </w:p>
        </w:tc>
        <w:tc>
          <w:tcPr>
            <w:tcW w:w="4820" w:type="dxa"/>
          </w:tcPr>
          <w:p w:rsidR="008505F6" w:rsidRPr="00353298" w:rsidRDefault="00A30AE1" w:rsidP="00C03C8A">
            <w:pPr>
              <w:shd w:val="clear" w:color="auto" w:fill="FFFFFF"/>
              <w:rPr>
                <w:sz w:val="22"/>
              </w:rPr>
            </w:pPr>
            <w:r>
              <w:rPr>
                <w:sz w:val="22"/>
              </w:rPr>
              <w:t>Пасажир в автомобілі</w:t>
            </w:r>
          </w:p>
        </w:tc>
        <w:tc>
          <w:tcPr>
            <w:tcW w:w="2126" w:type="dxa"/>
          </w:tcPr>
          <w:p w:rsidR="008505F6" w:rsidRPr="00353298" w:rsidRDefault="008505F6" w:rsidP="00C03C8A">
            <w:pPr>
              <w:shd w:val="clear" w:color="auto" w:fill="FFFFFF"/>
              <w:spacing w:line="295" w:lineRule="exact"/>
              <w:ind w:right="274"/>
              <w:jc w:val="center"/>
              <w:rPr>
                <w:b/>
                <w:sz w:val="22"/>
              </w:rPr>
            </w:pPr>
            <w:r w:rsidRPr="00353298">
              <w:rPr>
                <w:b/>
                <w:sz w:val="22"/>
              </w:rPr>
              <w:t>лютий</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B7474D" w:rsidP="00C03C8A">
            <w:pPr>
              <w:shd w:val="clear" w:color="auto" w:fill="FFFFFF"/>
              <w:spacing w:line="295" w:lineRule="exact"/>
              <w:ind w:right="1271"/>
              <w:rPr>
                <w:sz w:val="22"/>
              </w:rPr>
            </w:pPr>
            <w:r w:rsidRPr="00353298">
              <w:rPr>
                <w:sz w:val="22"/>
              </w:rPr>
              <w:t>Основні вид</w:t>
            </w:r>
            <w:r w:rsidR="00A30AE1">
              <w:rPr>
                <w:sz w:val="22"/>
              </w:rPr>
              <w:t>и ДТП . Поведінка при ДТП</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березень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r w:rsidR="008505F6" w:rsidRPr="00353298" w:rsidTr="003A1107">
        <w:tc>
          <w:tcPr>
            <w:tcW w:w="425" w:type="dxa"/>
          </w:tcPr>
          <w:p w:rsidR="008505F6" w:rsidRPr="00353298" w:rsidRDefault="008505F6" w:rsidP="00F90BFF">
            <w:pPr>
              <w:numPr>
                <w:ilvl w:val="0"/>
                <w:numId w:val="13"/>
              </w:numPr>
              <w:shd w:val="clear" w:color="auto" w:fill="FFFFFF"/>
              <w:jc w:val="center"/>
              <w:rPr>
                <w:b/>
                <w:sz w:val="22"/>
              </w:rPr>
            </w:pPr>
          </w:p>
        </w:tc>
        <w:tc>
          <w:tcPr>
            <w:tcW w:w="4820" w:type="dxa"/>
          </w:tcPr>
          <w:p w:rsidR="008505F6" w:rsidRPr="00353298" w:rsidRDefault="008505F6" w:rsidP="00C03C8A">
            <w:pPr>
              <w:shd w:val="clear" w:color="auto" w:fill="FFFFFF"/>
              <w:spacing w:line="295" w:lineRule="exact"/>
              <w:ind w:right="1271"/>
              <w:rPr>
                <w:sz w:val="22"/>
              </w:rPr>
            </w:pPr>
            <w:r w:rsidRPr="00353298">
              <w:rPr>
                <w:sz w:val="22"/>
              </w:rPr>
              <w:t>Безпека руху велосипедиста</w:t>
            </w:r>
          </w:p>
        </w:tc>
        <w:tc>
          <w:tcPr>
            <w:tcW w:w="2126" w:type="dxa"/>
          </w:tcPr>
          <w:p w:rsidR="008505F6" w:rsidRPr="00353298" w:rsidRDefault="008505F6" w:rsidP="00C03C8A">
            <w:pPr>
              <w:shd w:val="clear" w:color="auto" w:fill="FFFFFF"/>
              <w:spacing w:line="295" w:lineRule="exact"/>
              <w:ind w:right="274"/>
              <w:jc w:val="center"/>
              <w:rPr>
                <w:b/>
                <w:sz w:val="22"/>
              </w:rPr>
            </w:pPr>
            <w:r w:rsidRPr="00353298">
              <w:rPr>
                <w:b/>
                <w:sz w:val="22"/>
              </w:rPr>
              <w:t>квітень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r w:rsidR="00B7474D" w:rsidRPr="00353298" w:rsidTr="003A1107">
        <w:tc>
          <w:tcPr>
            <w:tcW w:w="425" w:type="dxa"/>
          </w:tcPr>
          <w:p w:rsidR="00B7474D" w:rsidRPr="00353298" w:rsidRDefault="00B7474D" w:rsidP="00F90BFF">
            <w:pPr>
              <w:numPr>
                <w:ilvl w:val="0"/>
                <w:numId w:val="13"/>
              </w:numPr>
              <w:shd w:val="clear" w:color="auto" w:fill="FFFFFF"/>
              <w:jc w:val="center"/>
              <w:rPr>
                <w:b/>
                <w:sz w:val="22"/>
              </w:rPr>
            </w:pPr>
          </w:p>
        </w:tc>
        <w:tc>
          <w:tcPr>
            <w:tcW w:w="4820" w:type="dxa"/>
          </w:tcPr>
          <w:p w:rsidR="00B7474D" w:rsidRPr="00353298" w:rsidRDefault="00B7474D" w:rsidP="00C03C8A">
            <w:pPr>
              <w:shd w:val="clear" w:color="auto" w:fill="FFFFFF"/>
              <w:rPr>
                <w:sz w:val="22"/>
              </w:rPr>
            </w:pPr>
            <w:r w:rsidRPr="00353298">
              <w:rPr>
                <w:sz w:val="22"/>
              </w:rPr>
              <w:t>Підсумкові заняття з ПДР</w:t>
            </w:r>
          </w:p>
        </w:tc>
        <w:tc>
          <w:tcPr>
            <w:tcW w:w="2126" w:type="dxa"/>
          </w:tcPr>
          <w:p w:rsidR="00B7474D" w:rsidRPr="00353298" w:rsidRDefault="008505F6" w:rsidP="00C03C8A">
            <w:pPr>
              <w:shd w:val="clear" w:color="auto" w:fill="FFFFFF"/>
              <w:spacing w:line="295" w:lineRule="exact"/>
              <w:ind w:right="274"/>
              <w:jc w:val="center"/>
              <w:rPr>
                <w:b/>
                <w:sz w:val="22"/>
              </w:rPr>
            </w:pPr>
            <w:r w:rsidRPr="00353298">
              <w:rPr>
                <w:b/>
                <w:sz w:val="22"/>
              </w:rPr>
              <w:t>травень</w:t>
            </w:r>
          </w:p>
          <w:p w:rsidR="008505F6" w:rsidRPr="00353298" w:rsidRDefault="008505F6" w:rsidP="00C03C8A">
            <w:pPr>
              <w:shd w:val="clear" w:color="auto" w:fill="FFFFFF"/>
              <w:spacing w:line="295" w:lineRule="exact"/>
              <w:ind w:right="274"/>
              <w:jc w:val="center"/>
              <w:rPr>
                <w:b/>
                <w:sz w:val="22"/>
              </w:rPr>
            </w:pPr>
            <w:r w:rsidRPr="00353298">
              <w:rPr>
                <w:b/>
                <w:sz w:val="22"/>
              </w:rPr>
              <w:t>____________</w:t>
            </w:r>
          </w:p>
        </w:tc>
      </w:tr>
    </w:tbl>
    <w:p w:rsidR="008D0FA9" w:rsidRDefault="008D0FA9" w:rsidP="003A1107">
      <w:pPr>
        <w:shd w:val="clear" w:color="auto" w:fill="FFFFFF"/>
        <w:rPr>
          <w:b/>
          <w:szCs w:val="24"/>
        </w:rPr>
      </w:pPr>
    </w:p>
    <w:p w:rsidR="003A1107" w:rsidRDefault="003A1107" w:rsidP="003A1107">
      <w:pPr>
        <w:shd w:val="clear" w:color="auto" w:fill="FFFFFF"/>
        <w:rPr>
          <w:b/>
          <w:szCs w:val="24"/>
        </w:rPr>
      </w:pPr>
    </w:p>
    <w:p w:rsidR="003A1107" w:rsidRDefault="003A1107" w:rsidP="003A1107">
      <w:pPr>
        <w:shd w:val="clear" w:color="auto" w:fill="FFFFFF"/>
        <w:rPr>
          <w:b/>
          <w:szCs w:val="24"/>
        </w:rPr>
      </w:pPr>
    </w:p>
    <w:p w:rsidR="003A1107" w:rsidRPr="00353298" w:rsidRDefault="003A1107" w:rsidP="003A1107">
      <w:pPr>
        <w:shd w:val="clear" w:color="auto" w:fill="FFFFFF"/>
        <w:rPr>
          <w:b/>
          <w:szCs w:val="24"/>
        </w:rPr>
      </w:pPr>
    </w:p>
    <w:p w:rsidR="00606669" w:rsidRPr="003A1107" w:rsidRDefault="008B64C5" w:rsidP="003A1107">
      <w:pPr>
        <w:shd w:val="clear" w:color="auto" w:fill="FFFFFF"/>
        <w:ind w:left="1440"/>
        <w:rPr>
          <w:b/>
          <w:szCs w:val="24"/>
        </w:rPr>
      </w:pPr>
      <w:r w:rsidRPr="00353298">
        <w:rPr>
          <w:b/>
          <w:szCs w:val="24"/>
        </w:rPr>
        <w:lastRenderedPageBreak/>
        <w:t>2 .</w:t>
      </w:r>
      <w:r w:rsidR="003A1107">
        <w:rPr>
          <w:b/>
          <w:szCs w:val="24"/>
        </w:rPr>
        <w:t xml:space="preserve"> </w:t>
      </w:r>
      <w:r w:rsidRPr="00353298">
        <w:rPr>
          <w:b/>
          <w:szCs w:val="24"/>
        </w:rPr>
        <w:t>Правила протипожежної безпеки</w:t>
      </w:r>
    </w:p>
    <w:tbl>
      <w:tblPr>
        <w:tblW w:w="76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387"/>
        <w:gridCol w:w="1843"/>
      </w:tblGrid>
      <w:tr w:rsidR="008B64C5" w:rsidRPr="00353298" w:rsidTr="003A1107">
        <w:tc>
          <w:tcPr>
            <w:tcW w:w="425" w:type="dxa"/>
          </w:tcPr>
          <w:p w:rsidR="008B64C5" w:rsidRPr="00353298" w:rsidRDefault="008B64C5" w:rsidP="003A1107">
            <w:pPr>
              <w:shd w:val="clear" w:color="auto" w:fill="FFFFFF"/>
              <w:rPr>
                <w:sz w:val="22"/>
              </w:rPr>
            </w:pPr>
            <w:r w:rsidRPr="00353298">
              <w:rPr>
                <w:sz w:val="22"/>
              </w:rPr>
              <w:t>№</w:t>
            </w:r>
          </w:p>
        </w:tc>
        <w:tc>
          <w:tcPr>
            <w:tcW w:w="5387" w:type="dxa"/>
          </w:tcPr>
          <w:p w:rsidR="008B64C5" w:rsidRPr="00353298" w:rsidRDefault="008B64C5" w:rsidP="00C03C8A">
            <w:pPr>
              <w:shd w:val="clear" w:color="auto" w:fill="FFFFFF"/>
              <w:ind w:left="2945"/>
              <w:rPr>
                <w:sz w:val="22"/>
              </w:rPr>
            </w:pPr>
            <w:r w:rsidRPr="00353298">
              <w:rPr>
                <w:sz w:val="22"/>
              </w:rPr>
              <w:t>Зміст занять</w:t>
            </w:r>
          </w:p>
        </w:tc>
        <w:tc>
          <w:tcPr>
            <w:tcW w:w="1843" w:type="dxa"/>
          </w:tcPr>
          <w:p w:rsidR="008B64C5" w:rsidRPr="00353298" w:rsidRDefault="008B64C5" w:rsidP="00C03C8A">
            <w:pPr>
              <w:shd w:val="clear" w:color="auto" w:fill="FFFFFF"/>
              <w:spacing w:line="295" w:lineRule="exact"/>
              <w:ind w:left="241" w:right="274"/>
              <w:rPr>
                <w:sz w:val="22"/>
              </w:rPr>
            </w:pPr>
            <w:r w:rsidRPr="00353298">
              <w:rPr>
                <w:sz w:val="22"/>
              </w:rPr>
              <w:t xml:space="preserve">Дата </w:t>
            </w:r>
          </w:p>
        </w:tc>
      </w:tr>
      <w:tr w:rsidR="008B64C5" w:rsidRPr="00353298" w:rsidTr="003A1107">
        <w:tc>
          <w:tcPr>
            <w:tcW w:w="425" w:type="dxa"/>
          </w:tcPr>
          <w:p w:rsidR="008B64C5" w:rsidRPr="00353298" w:rsidRDefault="008B64C5" w:rsidP="00F90BFF">
            <w:pPr>
              <w:numPr>
                <w:ilvl w:val="0"/>
                <w:numId w:val="14"/>
              </w:numPr>
              <w:shd w:val="clear" w:color="auto" w:fill="FFFFFF"/>
              <w:rPr>
                <w:sz w:val="22"/>
              </w:rPr>
            </w:pPr>
          </w:p>
        </w:tc>
        <w:tc>
          <w:tcPr>
            <w:tcW w:w="5387" w:type="dxa"/>
          </w:tcPr>
          <w:p w:rsidR="008B64C5" w:rsidRPr="00353298" w:rsidRDefault="008B64C5" w:rsidP="00C03C8A">
            <w:pPr>
              <w:shd w:val="clear" w:color="auto" w:fill="FFFFFF"/>
              <w:rPr>
                <w:sz w:val="22"/>
              </w:rPr>
            </w:pPr>
            <w:r w:rsidRPr="00353298">
              <w:rPr>
                <w:sz w:val="22"/>
              </w:rPr>
              <w:t>Вогонь - друг. Вогонь - ворог. Причини виникне</w:t>
            </w:r>
            <w:r w:rsidR="00A30AE1">
              <w:rPr>
                <w:sz w:val="22"/>
              </w:rPr>
              <w:t>ння пожеж, їх наслідки</w:t>
            </w:r>
          </w:p>
        </w:tc>
        <w:tc>
          <w:tcPr>
            <w:tcW w:w="1843" w:type="dxa"/>
          </w:tcPr>
          <w:p w:rsidR="008B64C5" w:rsidRPr="00353298" w:rsidRDefault="008B64C5" w:rsidP="00C03C8A">
            <w:pPr>
              <w:shd w:val="clear" w:color="auto" w:fill="FFFFFF"/>
              <w:spacing w:line="295" w:lineRule="exact"/>
              <w:ind w:left="241" w:right="274"/>
              <w:rPr>
                <w:b/>
                <w:sz w:val="22"/>
              </w:rPr>
            </w:pPr>
            <w:r w:rsidRPr="00353298">
              <w:rPr>
                <w:b/>
                <w:sz w:val="22"/>
              </w:rPr>
              <w:t>вересень</w:t>
            </w:r>
          </w:p>
          <w:p w:rsidR="008B64C5" w:rsidRPr="00353298" w:rsidRDefault="008B64C5" w:rsidP="00C03C8A">
            <w:pPr>
              <w:shd w:val="clear" w:color="auto" w:fill="FFFFFF"/>
              <w:spacing w:line="295" w:lineRule="exact"/>
              <w:ind w:left="241" w:right="274"/>
              <w:rPr>
                <w:b/>
                <w:sz w:val="22"/>
              </w:rPr>
            </w:pPr>
            <w:r w:rsidRPr="00353298">
              <w:rPr>
                <w:b/>
                <w:sz w:val="22"/>
              </w:rPr>
              <w:t>__________</w:t>
            </w:r>
          </w:p>
        </w:tc>
      </w:tr>
      <w:tr w:rsidR="008B64C5" w:rsidRPr="00353298" w:rsidTr="003A1107">
        <w:tc>
          <w:tcPr>
            <w:tcW w:w="425" w:type="dxa"/>
          </w:tcPr>
          <w:p w:rsidR="008B64C5" w:rsidRPr="00353298" w:rsidRDefault="008B64C5" w:rsidP="00F90BFF">
            <w:pPr>
              <w:numPr>
                <w:ilvl w:val="0"/>
                <w:numId w:val="14"/>
              </w:numPr>
              <w:shd w:val="clear" w:color="auto" w:fill="FFFFFF"/>
              <w:rPr>
                <w:sz w:val="22"/>
              </w:rPr>
            </w:pPr>
          </w:p>
        </w:tc>
        <w:tc>
          <w:tcPr>
            <w:tcW w:w="5387" w:type="dxa"/>
          </w:tcPr>
          <w:p w:rsidR="008B64C5" w:rsidRPr="00353298" w:rsidRDefault="008B64C5" w:rsidP="00C03C8A">
            <w:pPr>
              <w:shd w:val="clear" w:color="auto" w:fill="FFFFFF"/>
              <w:spacing w:line="295" w:lineRule="exact"/>
              <w:ind w:right="101"/>
              <w:rPr>
                <w:sz w:val="22"/>
              </w:rPr>
            </w:pPr>
            <w:r w:rsidRPr="00353298">
              <w:rPr>
                <w:sz w:val="22"/>
              </w:rPr>
              <w:t>Дії під час виникнення пожеж у багатоповерховому будинку, власному будинку. Способи захисту органів дихання від чадного газу</w:t>
            </w:r>
          </w:p>
        </w:tc>
        <w:tc>
          <w:tcPr>
            <w:tcW w:w="1843" w:type="dxa"/>
          </w:tcPr>
          <w:p w:rsidR="008B64C5" w:rsidRPr="00353298" w:rsidRDefault="008B64C5" w:rsidP="00C03C8A">
            <w:pPr>
              <w:shd w:val="clear" w:color="auto" w:fill="FFFFFF"/>
              <w:spacing w:line="295" w:lineRule="exact"/>
              <w:ind w:left="241" w:right="274"/>
              <w:rPr>
                <w:b/>
                <w:sz w:val="22"/>
              </w:rPr>
            </w:pPr>
            <w:r w:rsidRPr="00353298">
              <w:rPr>
                <w:b/>
                <w:sz w:val="22"/>
              </w:rPr>
              <w:t>жовтень</w:t>
            </w:r>
          </w:p>
          <w:p w:rsidR="008B64C5" w:rsidRPr="00353298" w:rsidRDefault="008B64C5" w:rsidP="00C03C8A">
            <w:pPr>
              <w:shd w:val="clear" w:color="auto" w:fill="FFFFFF"/>
              <w:spacing w:line="295" w:lineRule="exact"/>
              <w:ind w:left="241" w:right="274"/>
              <w:rPr>
                <w:b/>
                <w:sz w:val="22"/>
              </w:rPr>
            </w:pPr>
            <w:r w:rsidRPr="00353298">
              <w:rPr>
                <w:b/>
                <w:sz w:val="22"/>
              </w:rPr>
              <w:t>__________</w:t>
            </w:r>
          </w:p>
        </w:tc>
      </w:tr>
      <w:tr w:rsidR="008B64C5" w:rsidRPr="00353298" w:rsidTr="003A1107">
        <w:tc>
          <w:tcPr>
            <w:tcW w:w="425" w:type="dxa"/>
          </w:tcPr>
          <w:p w:rsidR="008B64C5" w:rsidRPr="00353298" w:rsidRDefault="008B64C5" w:rsidP="00F90BFF">
            <w:pPr>
              <w:numPr>
                <w:ilvl w:val="0"/>
                <w:numId w:val="14"/>
              </w:numPr>
              <w:shd w:val="clear" w:color="auto" w:fill="FFFFFF"/>
              <w:rPr>
                <w:sz w:val="22"/>
              </w:rPr>
            </w:pPr>
          </w:p>
        </w:tc>
        <w:tc>
          <w:tcPr>
            <w:tcW w:w="5387" w:type="dxa"/>
          </w:tcPr>
          <w:p w:rsidR="008B64C5" w:rsidRPr="00353298" w:rsidRDefault="008B64C5" w:rsidP="00C03C8A">
            <w:pPr>
              <w:shd w:val="clear" w:color="auto" w:fill="FFFFFF"/>
              <w:spacing w:line="292" w:lineRule="exact"/>
              <w:ind w:right="360"/>
              <w:rPr>
                <w:sz w:val="22"/>
              </w:rPr>
            </w:pPr>
            <w:r w:rsidRPr="00353298">
              <w:rPr>
                <w:sz w:val="22"/>
              </w:rPr>
              <w:t xml:space="preserve">Правила експлуатації побутових нагрівальних, електричних  та газових </w:t>
            </w:r>
            <w:r w:rsidR="00D83A2E" w:rsidRPr="00353298">
              <w:rPr>
                <w:sz w:val="22"/>
              </w:rPr>
              <w:t>приладів.</w:t>
            </w:r>
          </w:p>
        </w:tc>
        <w:tc>
          <w:tcPr>
            <w:tcW w:w="1843" w:type="dxa"/>
          </w:tcPr>
          <w:p w:rsidR="008B64C5" w:rsidRPr="00353298" w:rsidRDefault="008B64C5" w:rsidP="00C03C8A">
            <w:pPr>
              <w:shd w:val="clear" w:color="auto" w:fill="FFFFFF"/>
              <w:spacing w:line="295" w:lineRule="exact"/>
              <w:ind w:left="241" w:right="274"/>
              <w:rPr>
                <w:b/>
                <w:sz w:val="22"/>
              </w:rPr>
            </w:pPr>
            <w:r w:rsidRPr="00353298">
              <w:rPr>
                <w:b/>
                <w:sz w:val="22"/>
              </w:rPr>
              <w:t>листопад</w:t>
            </w:r>
          </w:p>
          <w:p w:rsidR="008B64C5" w:rsidRPr="00353298" w:rsidRDefault="008B64C5" w:rsidP="00C03C8A">
            <w:pPr>
              <w:shd w:val="clear" w:color="auto" w:fill="FFFFFF"/>
              <w:spacing w:line="295" w:lineRule="exact"/>
              <w:ind w:left="241" w:right="274"/>
              <w:rPr>
                <w:b/>
                <w:sz w:val="22"/>
              </w:rPr>
            </w:pPr>
            <w:r w:rsidRPr="00353298">
              <w:rPr>
                <w:b/>
                <w:sz w:val="22"/>
              </w:rPr>
              <w:t>__________</w:t>
            </w:r>
          </w:p>
        </w:tc>
      </w:tr>
      <w:tr w:rsidR="00D83A2E" w:rsidRPr="00353298" w:rsidTr="003A1107">
        <w:tc>
          <w:tcPr>
            <w:tcW w:w="425" w:type="dxa"/>
          </w:tcPr>
          <w:p w:rsidR="00D83A2E" w:rsidRPr="00353298" w:rsidRDefault="00D83A2E" w:rsidP="00F90BFF">
            <w:pPr>
              <w:numPr>
                <w:ilvl w:val="0"/>
                <w:numId w:val="14"/>
              </w:numPr>
              <w:shd w:val="clear" w:color="auto" w:fill="FFFFFF"/>
              <w:rPr>
                <w:sz w:val="22"/>
              </w:rPr>
            </w:pPr>
          </w:p>
        </w:tc>
        <w:tc>
          <w:tcPr>
            <w:tcW w:w="5387" w:type="dxa"/>
          </w:tcPr>
          <w:p w:rsidR="00D83A2E" w:rsidRPr="00353298" w:rsidRDefault="00660983" w:rsidP="00C03C8A">
            <w:pPr>
              <w:shd w:val="clear" w:color="auto" w:fill="FFFFFF"/>
              <w:spacing w:line="292" w:lineRule="exact"/>
              <w:ind w:right="418"/>
              <w:rPr>
                <w:sz w:val="22"/>
              </w:rPr>
            </w:pPr>
            <w:r w:rsidRPr="00353298">
              <w:rPr>
                <w:sz w:val="22"/>
              </w:rPr>
              <w:t>Пожежонебезпечні</w:t>
            </w:r>
            <w:r w:rsidR="00D83A2E" w:rsidRPr="00353298">
              <w:rPr>
                <w:sz w:val="22"/>
              </w:rPr>
              <w:t xml:space="preserve"> речовини та матеріали. Пожежна безпека при поводженні з синтетичними речовинами, горючими матеріалами</w:t>
            </w:r>
          </w:p>
        </w:tc>
        <w:tc>
          <w:tcPr>
            <w:tcW w:w="1843" w:type="dxa"/>
          </w:tcPr>
          <w:p w:rsidR="00D83A2E" w:rsidRPr="00353298" w:rsidRDefault="00D83A2E" w:rsidP="00C03C8A">
            <w:pPr>
              <w:shd w:val="clear" w:color="auto" w:fill="FFFFFF"/>
              <w:spacing w:line="295" w:lineRule="exact"/>
              <w:ind w:left="241" w:right="274"/>
              <w:rPr>
                <w:b/>
                <w:sz w:val="22"/>
              </w:rPr>
            </w:pPr>
            <w:r w:rsidRPr="00353298">
              <w:rPr>
                <w:b/>
                <w:sz w:val="22"/>
              </w:rPr>
              <w:t>грудень</w:t>
            </w:r>
          </w:p>
          <w:p w:rsidR="00D83A2E" w:rsidRPr="00353298" w:rsidRDefault="00D83A2E" w:rsidP="00C03C8A">
            <w:pPr>
              <w:shd w:val="clear" w:color="auto" w:fill="FFFFFF"/>
              <w:spacing w:line="295" w:lineRule="exact"/>
              <w:ind w:left="241" w:right="274"/>
              <w:rPr>
                <w:b/>
                <w:sz w:val="22"/>
              </w:rPr>
            </w:pPr>
            <w:r w:rsidRPr="00353298">
              <w:rPr>
                <w:b/>
                <w:sz w:val="22"/>
              </w:rPr>
              <w:t>__________</w:t>
            </w:r>
          </w:p>
        </w:tc>
      </w:tr>
      <w:tr w:rsidR="00D83A2E" w:rsidRPr="00353298" w:rsidTr="003A1107">
        <w:tc>
          <w:tcPr>
            <w:tcW w:w="425" w:type="dxa"/>
          </w:tcPr>
          <w:p w:rsidR="00D83A2E" w:rsidRPr="00353298" w:rsidRDefault="00D83A2E" w:rsidP="00F90BFF">
            <w:pPr>
              <w:numPr>
                <w:ilvl w:val="0"/>
                <w:numId w:val="14"/>
              </w:numPr>
              <w:shd w:val="clear" w:color="auto" w:fill="FFFFFF"/>
              <w:rPr>
                <w:sz w:val="22"/>
              </w:rPr>
            </w:pPr>
          </w:p>
        </w:tc>
        <w:tc>
          <w:tcPr>
            <w:tcW w:w="5387" w:type="dxa"/>
          </w:tcPr>
          <w:p w:rsidR="00D83A2E" w:rsidRPr="00353298" w:rsidRDefault="00660983" w:rsidP="00C03C8A">
            <w:pPr>
              <w:shd w:val="clear" w:color="auto" w:fill="FFFFFF"/>
              <w:spacing w:line="292" w:lineRule="exact"/>
              <w:ind w:right="418"/>
              <w:rPr>
                <w:sz w:val="22"/>
              </w:rPr>
            </w:pPr>
            <w:r w:rsidRPr="00353298">
              <w:rPr>
                <w:sz w:val="22"/>
              </w:rPr>
              <w:t>Пожежонебезпечні</w:t>
            </w:r>
            <w:r w:rsidR="00D83A2E" w:rsidRPr="00353298">
              <w:rPr>
                <w:sz w:val="22"/>
              </w:rPr>
              <w:t xml:space="preserve"> об'єкти. Новорічні свята: новорічна ялинка, електричні гірлянди , небезпека використання відкритого вогню (свічки, бенгальські вогні тощо. Користування печами, камінами.</w:t>
            </w:r>
          </w:p>
        </w:tc>
        <w:tc>
          <w:tcPr>
            <w:tcW w:w="1843" w:type="dxa"/>
          </w:tcPr>
          <w:p w:rsidR="00D83A2E" w:rsidRPr="00353298" w:rsidRDefault="00D83A2E" w:rsidP="00C03C8A">
            <w:pPr>
              <w:shd w:val="clear" w:color="auto" w:fill="FFFFFF"/>
              <w:spacing w:line="295" w:lineRule="exact"/>
              <w:ind w:left="241" w:right="274"/>
              <w:rPr>
                <w:b/>
                <w:sz w:val="22"/>
              </w:rPr>
            </w:pPr>
            <w:r w:rsidRPr="00353298">
              <w:rPr>
                <w:b/>
                <w:sz w:val="22"/>
              </w:rPr>
              <w:t>грудень</w:t>
            </w:r>
          </w:p>
          <w:p w:rsidR="00D83A2E" w:rsidRPr="00353298" w:rsidRDefault="00D83A2E" w:rsidP="00C03C8A">
            <w:pPr>
              <w:shd w:val="clear" w:color="auto" w:fill="FFFFFF"/>
              <w:spacing w:line="295" w:lineRule="exact"/>
              <w:ind w:left="241" w:right="274"/>
              <w:rPr>
                <w:b/>
                <w:sz w:val="22"/>
              </w:rPr>
            </w:pPr>
            <w:r w:rsidRPr="00353298">
              <w:rPr>
                <w:b/>
                <w:sz w:val="22"/>
              </w:rPr>
              <w:t>__________</w:t>
            </w:r>
          </w:p>
        </w:tc>
      </w:tr>
      <w:tr w:rsidR="00D83A2E" w:rsidRPr="00353298" w:rsidTr="003A1107">
        <w:tc>
          <w:tcPr>
            <w:tcW w:w="425" w:type="dxa"/>
          </w:tcPr>
          <w:p w:rsidR="00D83A2E" w:rsidRPr="00353298" w:rsidRDefault="00D83A2E" w:rsidP="00F90BFF">
            <w:pPr>
              <w:numPr>
                <w:ilvl w:val="0"/>
                <w:numId w:val="14"/>
              </w:numPr>
              <w:shd w:val="clear" w:color="auto" w:fill="FFFFFF"/>
              <w:rPr>
                <w:sz w:val="22"/>
              </w:rPr>
            </w:pPr>
          </w:p>
        </w:tc>
        <w:tc>
          <w:tcPr>
            <w:tcW w:w="5387" w:type="dxa"/>
          </w:tcPr>
          <w:p w:rsidR="00D83A2E" w:rsidRPr="00353298" w:rsidRDefault="00D83A2E" w:rsidP="00C03C8A">
            <w:pPr>
              <w:shd w:val="clear" w:color="auto" w:fill="FFFFFF"/>
              <w:spacing w:line="292" w:lineRule="exact"/>
              <w:ind w:right="418"/>
              <w:rPr>
                <w:sz w:val="22"/>
              </w:rPr>
            </w:pPr>
            <w:r w:rsidRPr="00353298">
              <w:rPr>
                <w:sz w:val="22"/>
              </w:rPr>
              <w:t xml:space="preserve">Правила пожежної безпеки у вашому домі. Гасіння пожежі в квартирі на початковій стадії загорання. Правила поводження під час </w:t>
            </w:r>
            <w:r w:rsidR="00A30AE1">
              <w:rPr>
                <w:sz w:val="22"/>
              </w:rPr>
              <w:t>пожежі</w:t>
            </w:r>
          </w:p>
        </w:tc>
        <w:tc>
          <w:tcPr>
            <w:tcW w:w="1843" w:type="dxa"/>
          </w:tcPr>
          <w:p w:rsidR="00D83A2E" w:rsidRPr="00353298" w:rsidRDefault="00D83A2E" w:rsidP="00C03C8A">
            <w:pPr>
              <w:shd w:val="clear" w:color="auto" w:fill="FFFFFF"/>
              <w:spacing w:line="295" w:lineRule="exact"/>
              <w:ind w:left="241" w:right="274"/>
              <w:rPr>
                <w:b/>
                <w:sz w:val="22"/>
              </w:rPr>
            </w:pPr>
            <w:r w:rsidRPr="00353298">
              <w:rPr>
                <w:b/>
                <w:sz w:val="22"/>
              </w:rPr>
              <w:t>січень</w:t>
            </w:r>
          </w:p>
          <w:p w:rsidR="00D83A2E" w:rsidRPr="00353298" w:rsidRDefault="00D83A2E" w:rsidP="00C03C8A">
            <w:pPr>
              <w:shd w:val="clear" w:color="auto" w:fill="FFFFFF"/>
              <w:spacing w:line="295" w:lineRule="exact"/>
              <w:ind w:left="241" w:right="274"/>
              <w:rPr>
                <w:b/>
                <w:sz w:val="22"/>
              </w:rPr>
            </w:pPr>
            <w:r w:rsidRPr="00353298">
              <w:rPr>
                <w:b/>
                <w:sz w:val="22"/>
              </w:rPr>
              <w:t>__________</w:t>
            </w:r>
          </w:p>
        </w:tc>
      </w:tr>
      <w:tr w:rsidR="00D83A2E" w:rsidRPr="00353298" w:rsidTr="003A1107">
        <w:tc>
          <w:tcPr>
            <w:tcW w:w="425" w:type="dxa"/>
          </w:tcPr>
          <w:p w:rsidR="00D83A2E" w:rsidRPr="00353298" w:rsidRDefault="00D83A2E" w:rsidP="00F90BFF">
            <w:pPr>
              <w:numPr>
                <w:ilvl w:val="0"/>
                <w:numId w:val="14"/>
              </w:numPr>
              <w:shd w:val="clear" w:color="auto" w:fill="FFFFFF"/>
              <w:rPr>
                <w:sz w:val="22"/>
              </w:rPr>
            </w:pPr>
          </w:p>
        </w:tc>
        <w:tc>
          <w:tcPr>
            <w:tcW w:w="5387" w:type="dxa"/>
          </w:tcPr>
          <w:p w:rsidR="00D83A2E" w:rsidRPr="00353298" w:rsidRDefault="00D83A2E" w:rsidP="00C03C8A">
            <w:pPr>
              <w:shd w:val="clear" w:color="auto" w:fill="FFFFFF"/>
              <w:spacing w:line="292" w:lineRule="exact"/>
              <w:ind w:right="616"/>
              <w:rPr>
                <w:sz w:val="22"/>
              </w:rPr>
            </w:pPr>
            <w:r w:rsidRPr="00353298">
              <w:rPr>
                <w:sz w:val="22"/>
              </w:rPr>
              <w:t>Запобігання виникненню пожеж від електричного струму та правила гасіння таких пожеж. Дії учнів при пожежі.</w:t>
            </w:r>
          </w:p>
          <w:p w:rsidR="00DD7F09" w:rsidRPr="00353298" w:rsidRDefault="00DD7F09" w:rsidP="00C03C8A">
            <w:pPr>
              <w:shd w:val="clear" w:color="auto" w:fill="FFFFFF"/>
              <w:spacing w:line="292" w:lineRule="exact"/>
              <w:ind w:right="616"/>
              <w:rPr>
                <w:sz w:val="22"/>
              </w:rPr>
            </w:pPr>
          </w:p>
        </w:tc>
        <w:tc>
          <w:tcPr>
            <w:tcW w:w="1843" w:type="dxa"/>
          </w:tcPr>
          <w:p w:rsidR="00D83A2E" w:rsidRPr="00353298" w:rsidRDefault="00D83A2E" w:rsidP="00C03C8A">
            <w:pPr>
              <w:shd w:val="clear" w:color="auto" w:fill="FFFFFF"/>
              <w:spacing w:line="295" w:lineRule="exact"/>
              <w:ind w:left="241" w:right="274"/>
              <w:rPr>
                <w:b/>
                <w:sz w:val="22"/>
              </w:rPr>
            </w:pPr>
            <w:r w:rsidRPr="00353298">
              <w:rPr>
                <w:b/>
                <w:sz w:val="22"/>
              </w:rPr>
              <w:t xml:space="preserve">лютий </w:t>
            </w:r>
          </w:p>
          <w:p w:rsidR="00D83A2E" w:rsidRPr="00353298" w:rsidRDefault="00D83A2E" w:rsidP="00C03C8A">
            <w:pPr>
              <w:shd w:val="clear" w:color="auto" w:fill="FFFFFF"/>
              <w:spacing w:line="295" w:lineRule="exact"/>
              <w:ind w:left="241" w:right="274"/>
              <w:rPr>
                <w:b/>
                <w:sz w:val="22"/>
              </w:rPr>
            </w:pPr>
            <w:r w:rsidRPr="00353298">
              <w:rPr>
                <w:b/>
                <w:sz w:val="22"/>
              </w:rPr>
              <w:t>__________</w:t>
            </w:r>
          </w:p>
        </w:tc>
      </w:tr>
      <w:tr w:rsidR="00D83A2E" w:rsidRPr="00353298" w:rsidTr="003A1107">
        <w:tc>
          <w:tcPr>
            <w:tcW w:w="425" w:type="dxa"/>
          </w:tcPr>
          <w:p w:rsidR="00D83A2E" w:rsidRPr="00353298" w:rsidRDefault="00D83A2E" w:rsidP="00F90BFF">
            <w:pPr>
              <w:numPr>
                <w:ilvl w:val="0"/>
                <w:numId w:val="14"/>
              </w:numPr>
              <w:shd w:val="clear" w:color="auto" w:fill="FFFFFF"/>
              <w:rPr>
                <w:sz w:val="22"/>
              </w:rPr>
            </w:pPr>
          </w:p>
        </w:tc>
        <w:tc>
          <w:tcPr>
            <w:tcW w:w="5387" w:type="dxa"/>
          </w:tcPr>
          <w:p w:rsidR="00D83A2E" w:rsidRPr="00353298" w:rsidRDefault="00D83A2E" w:rsidP="003A1107">
            <w:pPr>
              <w:shd w:val="clear" w:color="auto" w:fill="FFFFFF"/>
              <w:spacing w:line="295" w:lineRule="exact"/>
              <w:ind w:right="378"/>
              <w:rPr>
                <w:sz w:val="22"/>
              </w:rPr>
            </w:pPr>
            <w:r w:rsidRPr="00353298">
              <w:rPr>
                <w:sz w:val="22"/>
              </w:rPr>
              <w:t xml:space="preserve">Домедична допомога постраждалим від пожеж. Шкідливість  куріння. </w:t>
            </w:r>
          </w:p>
        </w:tc>
        <w:tc>
          <w:tcPr>
            <w:tcW w:w="1843" w:type="dxa"/>
          </w:tcPr>
          <w:p w:rsidR="00D83A2E" w:rsidRPr="00353298" w:rsidRDefault="001A4F79" w:rsidP="00C03C8A">
            <w:pPr>
              <w:shd w:val="clear" w:color="auto" w:fill="FFFFFF"/>
              <w:spacing w:line="295" w:lineRule="exact"/>
              <w:ind w:left="241" w:right="274"/>
              <w:rPr>
                <w:b/>
                <w:sz w:val="22"/>
              </w:rPr>
            </w:pPr>
            <w:r w:rsidRPr="00353298">
              <w:rPr>
                <w:b/>
                <w:sz w:val="22"/>
              </w:rPr>
              <w:t>березень</w:t>
            </w:r>
          </w:p>
          <w:p w:rsidR="001A4F79" w:rsidRPr="00353298" w:rsidRDefault="001A4F79" w:rsidP="00C03C8A">
            <w:pPr>
              <w:shd w:val="clear" w:color="auto" w:fill="FFFFFF"/>
              <w:spacing w:line="295" w:lineRule="exact"/>
              <w:ind w:left="241" w:right="274"/>
              <w:rPr>
                <w:b/>
                <w:sz w:val="22"/>
              </w:rPr>
            </w:pPr>
            <w:r w:rsidRPr="00353298">
              <w:rPr>
                <w:b/>
                <w:sz w:val="22"/>
              </w:rPr>
              <w:t>__________</w:t>
            </w:r>
          </w:p>
        </w:tc>
      </w:tr>
      <w:tr w:rsidR="001A4F79" w:rsidRPr="00353298" w:rsidTr="003A1107">
        <w:tc>
          <w:tcPr>
            <w:tcW w:w="425" w:type="dxa"/>
          </w:tcPr>
          <w:p w:rsidR="001A4F79" w:rsidRPr="00353298" w:rsidRDefault="001A4F79" w:rsidP="00F90BFF">
            <w:pPr>
              <w:numPr>
                <w:ilvl w:val="0"/>
                <w:numId w:val="14"/>
              </w:numPr>
              <w:shd w:val="clear" w:color="auto" w:fill="FFFFFF"/>
              <w:rPr>
                <w:sz w:val="22"/>
              </w:rPr>
            </w:pPr>
          </w:p>
        </w:tc>
        <w:tc>
          <w:tcPr>
            <w:tcW w:w="5387" w:type="dxa"/>
          </w:tcPr>
          <w:p w:rsidR="001A4F79" w:rsidRPr="00353298" w:rsidRDefault="001A4F79" w:rsidP="00C03C8A">
            <w:pPr>
              <w:shd w:val="clear" w:color="auto" w:fill="FFFFFF"/>
              <w:spacing w:line="295" w:lineRule="exact"/>
              <w:ind w:right="378"/>
              <w:rPr>
                <w:sz w:val="22"/>
              </w:rPr>
            </w:pPr>
            <w:r w:rsidRPr="00353298">
              <w:rPr>
                <w:sz w:val="22"/>
              </w:rPr>
              <w:t>Основні правила пожежної безпеки під час відпочинку у лісі</w:t>
            </w:r>
          </w:p>
        </w:tc>
        <w:tc>
          <w:tcPr>
            <w:tcW w:w="1843" w:type="dxa"/>
          </w:tcPr>
          <w:p w:rsidR="001A4F79" w:rsidRPr="00353298" w:rsidRDefault="001A4F79" w:rsidP="00C03C8A">
            <w:pPr>
              <w:shd w:val="clear" w:color="auto" w:fill="FFFFFF"/>
              <w:spacing w:line="295" w:lineRule="exact"/>
              <w:ind w:left="241" w:right="274"/>
              <w:rPr>
                <w:b/>
                <w:sz w:val="22"/>
              </w:rPr>
            </w:pPr>
            <w:r w:rsidRPr="00353298">
              <w:rPr>
                <w:b/>
                <w:sz w:val="22"/>
              </w:rPr>
              <w:t>квітень</w:t>
            </w:r>
          </w:p>
          <w:p w:rsidR="001A4F79" w:rsidRPr="00353298" w:rsidRDefault="001A4F79" w:rsidP="00C03C8A">
            <w:pPr>
              <w:shd w:val="clear" w:color="auto" w:fill="FFFFFF"/>
              <w:spacing w:line="295" w:lineRule="exact"/>
              <w:ind w:left="241" w:right="274"/>
              <w:rPr>
                <w:b/>
                <w:sz w:val="22"/>
              </w:rPr>
            </w:pPr>
            <w:r w:rsidRPr="00353298">
              <w:rPr>
                <w:b/>
                <w:sz w:val="22"/>
              </w:rPr>
              <w:t>__________</w:t>
            </w:r>
          </w:p>
        </w:tc>
      </w:tr>
      <w:tr w:rsidR="00D83A2E" w:rsidRPr="00353298" w:rsidTr="003A1107">
        <w:tc>
          <w:tcPr>
            <w:tcW w:w="425" w:type="dxa"/>
          </w:tcPr>
          <w:p w:rsidR="00D83A2E" w:rsidRPr="00353298" w:rsidRDefault="00D83A2E" w:rsidP="00F90BFF">
            <w:pPr>
              <w:numPr>
                <w:ilvl w:val="0"/>
                <w:numId w:val="14"/>
              </w:numPr>
              <w:shd w:val="clear" w:color="auto" w:fill="FFFFFF"/>
              <w:rPr>
                <w:sz w:val="22"/>
              </w:rPr>
            </w:pPr>
          </w:p>
        </w:tc>
        <w:tc>
          <w:tcPr>
            <w:tcW w:w="5387" w:type="dxa"/>
          </w:tcPr>
          <w:p w:rsidR="00D83A2E" w:rsidRPr="00353298" w:rsidRDefault="00D83A2E" w:rsidP="00C03C8A">
            <w:pPr>
              <w:shd w:val="clear" w:color="auto" w:fill="FFFFFF"/>
              <w:spacing w:line="295" w:lineRule="exact"/>
              <w:ind w:right="378"/>
              <w:rPr>
                <w:sz w:val="22"/>
              </w:rPr>
            </w:pPr>
            <w:r w:rsidRPr="00353298">
              <w:rPr>
                <w:sz w:val="22"/>
              </w:rPr>
              <w:t>Підсумкове заняття. Протипожежна безпека.</w:t>
            </w:r>
          </w:p>
        </w:tc>
        <w:tc>
          <w:tcPr>
            <w:tcW w:w="1843" w:type="dxa"/>
          </w:tcPr>
          <w:p w:rsidR="00D83A2E" w:rsidRPr="00353298" w:rsidRDefault="001A4F79" w:rsidP="00C03C8A">
            <w:pPr>
              <w:shd w:val="clear" w:color="auto" w:fill="FFFFFF"/>
              <w:spacing w:line="295" w:lineRule="exact"/>
              <w:ind w:left="241" w:right="274"/>
              <w:rPr>
                <w:b/>
                <w:sz w:val="22"/>
              </w:rPr>
            </w:pPr>
            <w:r w:rsidRPr="00353298">
              <w:rPr>
                <w:b/>
                <w:sz w:val="22"/>
              </w:rPr>
              <w:t>травень</w:t>
            </w:r>
          </w:p>
          <w:p w:rsidR="001A4F79" w:rsidRPr="00353298" w:rsidRDefault="001A4F79" w:rsidP="00C03C8A">
            <w:pPr>
              <w:shd w:val="clear" w:color="auto" w:fill="FFFFFF"/>
              <w:spacing w:line="295" w:lineRule="exact"/>
              <w:ind w:left="241" w:right="274"/>
              <w:rPr>
                <w:b/>
                <w:sz w:val="22"/>
              </w:rPr>
            </w:pPr>
            <w:r w:rsidRPr="00353298">
              <w:rPr>
                <w:b/>
                <w:sz w:val="22"/>
              </w:rPr>
              <w:t>__________</w:t>
            </w:r>
          </w:p>
        </w:tc>
      </w:tr>
    </w:tbl>
    <w:p w:rsidR="004E4989" w:rsidRPr="00353298" w:rsidRDefault="001A4F79" w:rsidP="003A1107">
      <w:pPr>
        <w:shd w:val="clear" w:color="auto" w:fill="FFFFFF"/>
        <w:jc w:val="center"/>
        <w:rPr>
          <w:b/>
          <w:szCs w:val="24"/>
        </w:rPr>
      </w:pPr>
      <w:r w:rsidRPr="00353298">
        <w:rPr>
          <w:b/>
          <w:szCs w:val="24"/>
        </w:rPr>
        <w:lastRenderedPageBreak/>
        <w:t>3. Запобігання отруєнням</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502"/>
        <w:gridCol w:w="1984"/>
      </w:tblGrid>
      <w:tr w:rsidR="002D7497" w:rsidRPr="00353298" w:rsidTr="00A97B13">
        <w:tc>
          <w:tcPr>
            <w:tcW w:w="568" w:type="dxa"/>
          </w:tcPr>
          <w:p w:rsidR="002D7497" w:rsidRPr="00353298" w:rsidRDefault="002D7497" w:rsidP="003E28A7">
            <w:pPr>
              <w:shd w:val="clear" w:color="auto" w:fill="FFFFFF"/>
              <w:ind w:left="130"/>
              <w:rPr>
                <w:b/>
                <w:sz w:val="22"/>
              </w:rPr>
            </w:pPr>
            <w:r w:rsidRPr="00353298">
              <w:rPr>
                <w:b/>
                <w:sz w:val="22"/>
              </w:rPr>
              <w:t>№</w:t>
            </w:r>
          </w:p>
        </w:tc>
        <w:tc>
          <w:tcPr>
            <w:tcW w:w="4502" w:type="dxa"/>
          </w:tcPr>
          <w:p w:rsidR="002D7497" w:rsidRPr="00353298" w:rsidRDefault="002D7497" w:rsidP="003E28A7">
            <w:pPr>
              <w:shd w:val="clear" w:color="auto" w:fill="FFFFFF"/>
              <w:ind w:left="2941" w:hanging="2941"/>
              <w:jc w:val="center"/>
              <w:rPr>
                <w:b/>
                <w:sz w:val="22"/>
              </w:rPr>
            </w:pPr>
            <w:r w:rsidRPr="00353298">
              <w:rPr>
                <w:b/>
                <w:sz w:val="22"/>
              </w:rPr>
              <w:t>Зміст занять</w:t>
            </w:r>
          </w:p>
        </w:tc>
        <w:tc>
          <w:tcPr>
            <w:tcW w:w="1984" w:type="dxa"/>
          </w:tcPr>
          <w:p w:rsidR="002D7497" w:rsidRPr="00353298" w:rsidRDefault="002D7497" w:rsidP="003E28A7">
            <w:pPr>
              <w:shd w:val="clear" w:color="auto" w:fill="FFFFFF"/>
              <w:spacing w:line="295" w:lineRule="exact"/>
              <w:ind w:left="245" w:right="270"/>
              <w:rPr>
                <w:b/>
                <w:sz w:val="22"/>
              </w:rPr>
            </w:pPr>
            <w:r w:rsidRPr="00353298">
              <w:rPr>
                <w:b/>
                <w:sz w:val="22"/>
              </w:rPr>
              <w:t xml:space="preserve">Дата </w:t>
            </w:r>
          </w:p>
        </w:tc>
      </w:tr>
      <w:tr w:rsidR="002D7497" w:rsidRPr="00353298" w:rsidTr="00A97B13">
        <w:tc>
          <w:tcPr>
            <w:tcW w:w="568" w:type="dxa"/>
          </w:tcPr>
          <w:p w:rsidR="002D7497" w:rsidRPr="00353298" w:rsidRDefault="002D7497" w:rsidP="00F90BFF">
            <w:pPr>
              <w:numPr>
                <w:ilvl w:val="0"/>
                <w:numId w:val="15"/>
              </w:numPr>
              <w:jc w:val="center"/>
              <w:rPr>
                <w:b/>
                <w:sz w:val="22"/>
              </w:rPr>
            </w:pPr>
          </w:p>
        </w:tc>
        <w:tc>
          <w:tcPr>
            <w:tcW w:w="4502" w:type="dxa"/>
          </w:tcPr>
          <w:p w:rsidR="002D7497" w:rsidRPr="00353298" w:rsidRDefault="002D7497" w:rsidP="003E28A7">
            <w:pPr>
              <w:shd w:val="clear" w:color="auto" w:fill="FFFFFF"/>
              <w:spacing w:line="295" w:lineRule="exact"/>
              <w:ind w:right="950"/>
              <w:rPr>
                <w:sz w:val="22"/>
              </w:rPr>
            </w:pPr>
            <w:r w:rsidRPr="00353298">
              <w:rPr>
                <w:sz w:val="22"/>
              </w:rPr>
              <w:t>Поширення отруєння грибами, рослинами та їх насінням. Профілактика харчових от</w:t>
            </w:r>
            <w:r w:rsidR="00A30AE1">
              <w:rPr>
                <w:sz w:val="22"/>
              </w:rPr>
              <w:t>руєнь</w:t>
            </w:r>
          </w:p>
        </w:tc>
        <w:tc>
          <w:tcPr>
            <w:tcW w:w="1984" w:type="dxa"/>
          </w:tcPr>
          <w:p w:rsidR="002D7497" w:rsidRPr="00353298" w:rsidRDefault="002D7497" w:rsidP="003E28A7">
            <w:pPr>
              <w:shd w:val="clear" w:color="auto" w:fill="FFFFFF"/>
              <w:spacing w:line="295" w:lineRule="exact"/>
              <w:ind w:left="241" w:right="274"/>
              <w:rPr>
                <w:b/>
                <w:sz w:val="22"/>
              </w:rPr>
            </w:pPr>
            <w:r w:rsidRPr="00353298">
              <w:rPr>
                <w:b/>
                <w:sz w:val="22"/>
              </w:rPr>
              <w:t>жовтень</w:t>
            </w:r>
          </w:p>
          <w:p w:rsidR="002D7497" w:rsidRPr="00353298" w:rsidRDefault="002D7497" w:rsidP="003E28A7">
            <w:pPr>
              <w:jc w:val="center"/>
              <w:rPr>
                <w:b/>
                <w:sz w:val="22"/>
              </w:rPr>
            </w:pPr>
            <w:r w:rsidRPr="00353298">
              <w:rPr>
                <w:b/>
                <w:sz w:val="22"/>
              </w:rPr>
              <w:t>__________</w:t>
            </w:r>
          </w:p>
        </w:tc>
      </w:tr>
      <w:tr w:rsidR="002D7497" w:rsidRPr="00353298" w:rsidTr="00A97B13">
        <w:tc>
          <w:tcPr>
            <w:tcW w:w="568" w:type="dxa"/>
          </w:tcPr>
          <w:p w:rsidR="002D7497" w:rsidRPr="00353298" w:rsidRDefault="002D7497" w:rsidP="00F90BFF">
            <w:pPr>
              <w:numPr>
                <w:ilvl w:val="0"/>
                <w:numId w:val="15"/>
              </w:numPr>
              <w:jc w:val="center"/>
              <w:rPr>
                <w:b/>
                <w:sz w:val="22"/>
              </w:rPr>
            </w:pPr>
          </w:p>
        </w:tc>
        <w:tc>
          <w:tcPr>
            <w:tcW w:w="4502" w:type="dxa"/>
          </w:tcPr>
          <w:p w:rsidR="002D7497" w:rsidRPr="00353298" w:rsidRDefault="002D7497" w:rsidP="00C03C8A">
            <w:pPr>
              <w:shd w:val="clear" w:color="auto" w:fill="FFFFFF"/>
              <w:rPr>
                <w:sz w:val="22"/>
              </w:rPr>
            </w:pPr>
            <w:r w:rsidRPr="00353298">
              <w:rPr>
                <w:sz w:val="22"/>
              </w:rPr>
              <w:t>Запобіган</w:t>
            </w:r>
            <w:r w:rsidR="00A30AE1">
              <w:rPr>
                <w:sz w:val="22"/>
              </w:rPr>
              <w:t>ня отруєнь хімічними речовинами</w:t>
            </w:r>
          </w:p>
        </w:tc>
        <w:tc>
          <w:tcPr>
            <w:tcW w:w="1984" w:type="dxa"/>
          </w:tcPr>
          <w:p w:rsidR="002D7497" w:rsidRPr="00353298" w:rsidRDefault="002D7497" w:rsidP="00C03C8A">
            <w:pPr>
              <w:shd w:val="clear" w:color="auto" w:fill="FFFFFF"/>
              <w:spacing w:line="295" w:lineRule="exact"/>
              <w:ind w:left="241" w:right="274"/>
              <w:rPr>
                <w:b/>
                <w:sz w:val="22"/>
              </w:rPr>
            </w:pPr>
            <w:r w:rsidRPr="00353298">
              <w:rPr>
                <w:b/>
                <w:sz w:val="22"/>
              </w:rPr>
              <w:t>травень</w:t>
            </w:r>
          </w:p>
          <w:p w:rsidR="002D7497" w:rsidRPr="00353298" w:rsidRDefault="002D7497" w:rsidP="00C03C8A">
            <w:pPr>
              <w:jc w:val="center"/>
              <w:rPr>
                <w:b/>
                <w:sz w:val="22"/>
              </w:rPr>
            </w:pPr>
            <w:r w:rsidRPr="00353298">
              <w:rPr>
                <w:b/>
                <w:sz w:val="22"/>
              </w:rPr>
              <w:t>__________</w:t>
            </w:r>
          </w:p>
        </w:tc>
      </w:tr>
    </w:tbl>
    <w:p w:rsidR="001A4F79" w:rsidRPr="00353298" w:rsidRDefault="002D7497" w:rsidP="003A1107">
      <w:pPr>
        <w:shd w:val="clear" w:color="auto" w:fill="FFFFFF"/>
        <w:jc w:val="center"/>
        <w:rPr>
          <w:b/>
          <w:szCs w:val="24"/>
        </w:rPr>
      </w:pPr>
      <w:r w:rsidRPr="00353298">
        <w:rPr>
          <w:b/>
          <w:szCs w:val="24"/>
        </w:rPr>
        <w:t>4. Правила безпеки при користуванні газом</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502"/>
        <w:gridCol w:w="1984"/>
      </w:tblGrid>
      <w:tr w:rsidR="002D7497" w:rsidRPr="00353298" w:rsidTr="003E28A7">
        <w:tc>
          <w:tcPr>
            <w:tcW w:w="568" w:type="dxa"/>
          </w:tcPr>
          <w:p w:rsidR="002D7497" w:rsidRPr="00353298" w:rsidRDefault="002D7497" w:rsidP="003E28A7">
            <w:pPr>
              <w:shd w:val="clear" w:color="auto" w:fill="FFFFFF"/>
              <w:ind w:left="130"/>
              <w:rPr>
                <w:b/>
                <w:sz w:val="22"/>
              </w:rPr>
            </w:pPr>
            <w:r w:rsidRPr="00353298">
              <w:rPr>
                <w:b/>
                <w:sz w:val="22"/>
              </w:rPr>
              <w:t>№</w:t>
            </w:r>
          </w:p>
        </w:tc>
        <w:tc>
          <w:tcPr>
            <w:tcW w:w="4502" w:type="dxa"/>
          </w:tcPr>
          <w:p w:rsidR="002D7497" w:rsidRPr="00353298" w:rsidRDefault="002D7497" w:rsidP="003E28A7">
            <w:pPr>
              <w:shd w:val="clear" w:color="auto" w:fill="FFFFFF"/>
              <w:ind w:left="2941" w:hanging="2941"/>
              <w:jc w:val="center"/>
              <w:rPr>
                <w:b/>
                <w:sz w:val="22"/>
              </w:rPr>
            </w:pPr>
            <w:r w:rsidRPr="00353298">
              <w:rPr>
                <w:b/>
                <w:sz w:val="22"/>
              </w:rPr>
              <w:t>Зміст занять</w:t>
            </w:r>
          </w:p>
        </w:tc>
        <w:tc>
          <w:tcPr>
            <w:tcW w:w="1984" w:type="dxa"/>
          </w:tcPr>
          <w:p w:rsidR="002D7497" w:rsidRPr="00353298" w:rsidRDefault="002D7497" w:rsidP="003E28A7">
            <w:pPr>
              <w:shd w:val="clear" w:color="auto" w:fill="FFFFFF"/>
              <w:spacing w:line="295" w:lineRule="exact"/>
              <w:ind w:left="245" w:right="270"/>
              <w:rPr>
                <w:b/>
                <w:sz w:val="22"/>
              </w:rPr>
            </w:pPr>
            <w:r w:rsidRPr="00353298">
              <w:rPr>
                <w:b/>
                <w:sz w:val="22"/>
              </w:rPr>
              <w:t xml:space="preserve">Дата </w:t>
            </w:r>
          </w:p>
        </w:tc>
      </w:tr>
      <w:tr w:rsidR="002D7497" w:rsidRPr="00353298" w:rsidTr="003E28A7">
        <w:tc>
          <w:tcPr>
            <w:tcW w:w="568" w:type="dxa"/>
          </w:tcPr>
          <w:p w:rsidR="002D7497" w:rsidRPr="00353298" w:rsidRDefault="002D7497" w:rsidP="003E28A7">
            <w:pPr>
              <w:shd w:val="clear" w:color="auto" w:fill="FFFFFF"/>
              <w:ind w:left="220"/>
              <w:rPr>
                <w:sz w:val="22"/>
              </w:rPr>
            </w:pPr>
            <w:r w:rsidRPr="00353298">
              <w:rPr>
                <w:sz w:val="22"/>
              </w:rPr>
              <w:t>1</w:t>
            </w:r>
          </w:p>
        </w:tc>
        <w:tc>
          <w:tcPr>
            <w:tcW w:w="4502" w:type="dxa"/>
          </w:tcPr>
          <w:p w:rsidR="002D7497" w:rsidRPr="00353298" w:rsidRDefault="002D7497" w:rsidP="003E28A7">
            <w:pPr>
              <w:shd w:val="clear" w:color="auto" w:fill="FFFFFF"/>
              <w:rPr>
                <w:sz w:val="22"/>
              </w:rPr>
            </w:pPr>
            <w:r w:rsidRPr="00353298">
              <w:rPr>
                <w:sz w:val="22"/>
              </w:rPr>
              <w:t>Загальні відомості про природній та зріджений газ</w:t>
            </w:r>
          </w:p>
        </w:tc>
        <w:tc>
          <w:tcPr>
            <w:tcW w:w="1984" w:type="dxa"/>
          </w:tcPr>
          <w:p w:rsidR="002D7497" w:rsidRPr="00353298" w:rsidRDefault="002D7497" w:rsidP="003E28A7">
            <w:pPr>
              <w:jc w:val="center"/>
              <w:rPr>
                <w:b/>
                <w:sz w:val="22"/>
              </w:rPr>
            </w:pPr>
            <w:r w:rsidRPr="00353298">
              <w:rPr>
                <w:b/>
                <w:sz w:val="22"/>
              </w:rPr>
              <w:t>жовтень</w:t>
            </w:r>
          </w:p>
          <w:p w:rsidR="002D7497" w:rsidRPr="00353298" w:rsidRDefault="002D7497" w:rsidP="003E28A7">
            <w:pPr>
              <w:jc w:val="center"/>
              <w:rPr>
                <w:b/>
                <w:sz w:val="22"/>
              </w:rPr>
            </w:pPr>
            <w:r w:rsidRPr="00353298">
              <w:rPr>
                <w:b/>
                <w:sz w:val="22"/>
              </w:rPr>
              <w:t>_____________</w:t>
            </w:r>
          </w:p>
        </w:tc>
      </w:tr>
      <w:tr w:rsidR="002D7497" w:rsidRPr="00353298" w:rsidTr="003E28A7">
        <w:tc>
          <w:tcPr>
            <w:tcW w:w="568" w:type="dxa"/>
          </w:tcPr>
          <w:p w:rsidR="002D7497" w:rsidRPr="00353298" w:rsidRDefault="002D7497" w:rsidP="003E28A7">
            <w:pPr>
              <w:shd w:val="clear" w:color="auto" w:fill="FFFFFF"/>
              <w:ind w:left="191"/>
              <w:rPr>
                <w:sz w:val="22"/>
              </w:rPr>
            </w:pPr>
            <w:r w:rsidRPr="00353298">
              <w:rPr>
                <w:sz w:val="22"/>
              </w:rPr>
              <w:t>2</w:t>
            </w:r>
          </w:p>
        </w:tc>
        <w:tc>
          <w:tcPr>
            <w:tcW w:w="4502" w:type="dxa"/>
          </w:tcPr>
          <w:p w:rsidR="002D7497" w:rsidRPr="00353298" w:rsidRDefault="002D7497" w:rsidP="003E28A7">
            <w:pPr>
              <w:shd w:val="clear" w:color="auto" w:fill="FFFFFF"/>
              <w:spacing w:line="299" w:lineRule="exact"/>
              <w:ind w:right="1012"/>
              <w:rPr>
                <w:sz w:val="22"/>
              </w:rPr>
            </w:pPr>
            <w:r w:rsidRPr="00353298">
              <w:rPr>
                <w:sz w:val="22"/>
              </w:rPr>
              <w:t>Правила безпечного користування побутовими газовими приладами: котел, пічка, запальничка тощо.</w:t>
            </w:r>
          </w:p>
        </w:tc>
        <w:tc>
          <w:tcPr>
            <w:tcW w:w="1984" w:type="dxa"/>
          </w:tcPr>
          <w:p w:rsidR="002D7497" w:rsidRPr="00353298" w:rsidRDefault="002D7497" w:rsidP="003E28A7">
            <w:pPr>
              <w:jc w:val="center"/>
              <w:rPr>
                <w:b/>
                <w:sz w:val="22"/>
              </w:rPr>
            </w:pPr>
            <w:r w:rsidRPr="00353298">
              <w:rPr>
                <w:b/>
                <w:sz w:val="22"/>
              </w:rPr>
              <w:t>грудень</w:t>
            </w:r>
          </w:p>
          <w:p w:rsidR="002D7497" w:rsidRPr="00353298" w:rsidRDefault="002D7497" w:rsidP="003E28A7">
            <w:pPr>
              <w:jc w:val="center"/>
              <w:rPr>
                <w:b/>
                <w:sz w:val="22"/>
              </w:rPr>
            </w:pPr>
          </w:p>
          <w:p w:rsidR="002D7497" w:rsidRPr="00353298" w:rsidRDefault="002D7497" w:rsidP="003E28A7">
            <w:pPr>
              <w:jc w:val="center"/>
              <w:rPr>
                <w:b/>
                <w:sz w:val="22"/>
              </w:rPr>
            </w:pPr>
            <w:r w:rsidRPr="00353298">
              <w:rPr>
                <w:b/>
                <w:sz w:val="22"/>
              </w:rPr>
              <w:t>____________</w:t>
            </w:r>
          </w:p>
        </w:tc>
      </w:tr>
      <w:tr w:rsidR="002D7497" w:rsidRPr="00353298" w:rsidTr="003E28A7">
        <w:tc>
          <w:tcPr>
            <w:tcW w:w="568" w:type="dxa"/>
          </w:tcPr>
          <w:p w:rsidR="002D7497" w:rsidRPr="00353298" w:rsidRDefault="002D7497" w:rsidP="003E28A7">
            <w:pPr>
              <w:shd w:val="clear" w:color="auto" w:fill="FFFFFF"/>
              <w:ind w:left="198"/>
              <w:rPr>
                <w:sz w:val="22"/>
              </w:rPr>
            </w:pPr>
            <w:r w:rsidRPr="00353298">
              <w:rPr>
                <w:sz w:val="22"/>
              </w:rPr>
              <w:t>3</w:t>
            </w:r>
          </w:p>
        </w:tc>
        <w:tc>
          <w:tcPr>
            <w:tcW w:w="4502" w:type="dxa"/>
          </w:tcPr>
          <w:p w:rsidR="002D7497" w:rsidRPr="00353298" w:rsidRDefault="002D7497" w:rsidP="003E28A7">
            <w:pPr>
              <w:shd w:val="clear" w:color="auto" w:fill="FFFFFF"/>
              <w:rPr>
                <w:sz w:val="22"/>
              </w:rPr>
            </w:pPr>
            <w:r w:rsidRPr="00353298">
              <w:rPr>
                <w:sz w:val="22"/>
              </w:rPr>
              <w:t>Дії населення при виявлені запаху газу.</w:t>
            </w:r>
          </w:p>
        </w:tc>
        <w:tc>
          <w:tcPr>
            <w:tcW w:w="1984" w:type="dxa"/>
          </w:tcPr>
          <w:p w:rsidR="002D7497" w:rsidRPr="00353298" w:rsidRDefault="002D7497" w:rsidP="003E28A7">
            <w:pPr>
              <w:jc w:val="center"/>
              <w:rPr>
                <w:b/>
                <w:sz w:val="22"/>
              </w:rPr>
            </w:pPr>
            <w:r w:rsidRPr="00353298">
              <w:rPr>
                <w:b/>
                <w:sz w:val="22"/>
              </w:rPr>
              <w:t>січень</w:t>
            </w:r>
          </w:p>
          <w:p w:rsidR="002D7497" w:rsidRPr="00353298" w:rsidRDefault="002D7497" w:rsidP="003E28A7">
            <w:pPr>
              <w:jc w:val="center"/>
              <w:rPr>
                <w:b/>
                <w:sz w:val="22"/>
              </w:rPr>
            </w:pPr>
            <w:r w:rsidRPr="00353298">
              <w:rPr>
                <w:b/>
                <w:sz w:val="22"/>
              </w:rPr>
              <w:t>____________</w:t>
            </w:r>
          </w:p>
        </w:tc>
      </w:tr>
      <w:tr w:rsidR="002D7497" w:rsidRPr="00353298" w:rsidTr="003E28A7">
        <w:tc>
          <w:tcPr>
            <w:tcW w:w="568" w:type="dxa"/>
          </w:tcPr>
          <w:p w:rsidR="002D7497" w:rsidRPr="00353298" w:rsidRDefault="002D7497" w:rsidP="003E28A7">
            <w:pPr>
              <w:shd w:val="clear" w:color="auto" w:fill="FFFFFF"/>
              <w:ind w:left="198"/>
              <w:rPr>
                <w:sz w:val="22"/>
              </w:rPr>
            </w:pPr>
            <w:r w:rsidRPr="00353298">
              <w:rPr>
                <w:sz w:val="22"/>
              </w:rPr>
              <w:t>4</w:t>
            </w:r>
          </w:p>
        </w:tc>
        <w:tc>
          <w:tcPr>
            <w:tcW w:w="4502" w:type="dxa"/>
          </w:tcPr>
          <w:p w:rsidR="002D7497" w:rsidRPr="00353298" w:rsidRDefault="002D7497" w:rsidP="003E28A7">
            <w:pPr>
              <w:shd w:val="clear" w:color="auto" w:fill="FFFFFF"/>
              <w:spacing w:line="292" w:lineRule="exact"/>
              <w:ind w:right="94" w:firstLine="4"/>
              <w:rPr>
                <w:sz w:val="22"/>
              </w:rPr>
            </w:pPr>
            <w:r w:rsidRPr="00353298">
              <w:rPr>
                <w:sz w:val="22"/>
              </w:rPr>
              <w:t>Ознаки отруєння. Запобігання отруєнь чадним газом. Домедична допомога при отруєннях.</w:t>
            </w:r>
          </w:p>
        </w:tc>
        <w:tc>
          <w:tcPr>
            <w:tcW w:w="1984" w:type="dxa"/>
          </w:tcPr>
          <w:p w:rsidR="002D7497" w:rsidRPr="00353298" w:rsidRDefault="002D7497" w:rsidP="003E28A7">
            <w:pPr>
              <w:jc w:val="center"/>
              <w:rPr>
                <w:b/>
                <w:sz w:val="22"/>
              </w:rPr>
            </w:pPr>
            <w:r w:rsidRPr="00353298">
              <w:rPr>
                <w:b/>
                <w:sz w:val="22"/>
              </w:rPr>
              <w:t>березень</w:t>
            </w:r>
          </w:p>
          <w:p w:rsidR="002D7497" w:rsidRPr="00353298" w:rsidRDefault="002D7497" w:rsidP="003E28A7">
            <w:pPr>
              <w:jc w:val="center"/>
              <w:rPr>
                <w:b/>
                <w:sz w:val="22"/>
              </w:rPr>
            </w:pPr>
            <w:r w:rsidRPr="00353298">
              <w:rPr>
                <w:b/>
                <w:sz w:val="22"/>
              </w:rPr>
              <w:t>____________</w:t>
            </w:r>
          </w:p>
        </w:tc>
      </w:tr>
    </w:tbl>
    <w:p w:rsidR="002D7497" w:rsidRPr="00353298" w:rsidRDefault="002D7497" w:rsidP="003A1107">
      <w:pPr>
        <w:shd w:val="clear" w:color="auto" w:fill="FFFFFF"/>
        <w:jc w:val="center"/>
        <w:rPr>
          <w:b/>
          <w:szCs w:val="24"/>
        </w:rPr>
      </w:pPr>
      <w:r w:rsidRPr="00353298">
        <w:rPr>
          <w:b/>
          <w:szCs w:val="24"/>
        </w:rPr>
        <w:t>5.Правила безпеки з вибухонебезпечними предметами</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4616"/>
        <w:gridCol w:w="1984"/>
      </w:tblGrid>
      <w:tr w:rsidR="002D7497" w:rsidRPr="00353298" w:rsidTr="003E28A7">
        <w:tc>
          <w:tcPr>
            <w:tcW w:w="454" w:type="dxa"/>
          </w:tcPr>
          <w:p w:rsidR="002D7497" w:rsidRPr="00353298" w:rsidRDefault="002D7497" w:rsidP="00F90BFF">
            <w:pPr>
              <w:numPr>
                <w:ilvl w:val="0"/>
                <w:numId w:val="16"/>
              </w:numPr>
              <w:jc w:val="center"/>
              <w:rPr>
                <w:b/>
                <w:sz w:val="22"/>
              </w:rPr>
            </w:pPr>
          </w:p>
        </w:tc>
        <w:tc>
          <w:tcPr>
            <w:tcW w:w="4616" w:type="dxa"/>
          </w:tcPr>
          <w:p w:rsidR="002D7497" w:rsidRPr="00353298" w:rsidRDefault="002D7497" w:rsidP="00A97B13">
            <w:pPr>
              <w:rPr>
                <w:b/>
                <w:sz w:val="22"/>
              </w:rPr>
            </w:pPr>
            <w:r w:rsidRPr="00353298">
              <w:rPr>
                <w:sz w:val="22"/>
              </w:rPr>
              <w:t>Види боєприпасів, методи їх розпізнавання. Небезпечні предмети (знахідки) та дії при їх виявлені.</w:t>
            </w:r>
          </w:p>
        </w:tc>
        <w:tc>
          <w:tcPr>
            <w:tcW w:w="1984" w:type="dxa"/>
          </w:tcPr>
          <w:p w:rsidR="002D7497" w:rsidRPr="00353298" w:rsidRDefault="00AB682E" w:rsidP="003E28A7">
            <w:pPr>
              <w:jc w:val="center"/>
              <w:rPr>
                <w:b/>
                <w:sz w:val="22"/>
              </w:rPr>
            </w:pPr>
            <w:r w:rsidRPr="00353298">
              <w:rPr>
                <w:b/>
                <w:sz w:val="22"/>
              </w:rPr>
              <w:t>вересень</w:t>
            </w:r>
          </w:p>
          <w:p w:rsidR="00AB682E" w:rsidRPr="00353298" w:rsidRDefault="00AB682E" w:rsidP="003E28A7">
            <w:pPr>
              <w:jc w:val="center"/>
              <w:rPr>
                <w:b/>
                <w:sz w:val="22"/>
              </w:rPr>
            </w:pPr>
            <w:r w:rsidRPr="00353298">
              <w:rPr>
                <w:b/>
                <w:sz w:val="22"/>
              </w:rPr>
              <w:t>__________</w:t>
            </w:r>
          </w:p>
        </w:tc>
      </w:tr>
      <w:tr w:rsidR="002D7497" w:rsidRPr="00353298" w:rsidTr="003E28A7">
        <w:tc>
          <w:tcPr>
            <w:tcW w:w="454" w:type="dxa"/>
          </w:tcPr>
          <w:p w:rsidR="002D7497" w:rsidRPr="00353298" w:rsidRDefault="002D7497" w:rsidP="00F90BFF">
            <w:pPr>
              <w:numPr>
                <w:ilvl w:val="0"/>
                <w:numId w:val="16"/>
              </w:numPr>
              <w:jc w:val="center"/>
              <w:rPr>
                <w:b/>
                <w:sz w:val="22"/>
              </w:rPr>
            </w:pPr>
          </w:p>
        </w:tc>
        <w:tc>
          <w:tcPr>
            <w:tcW w:w="4616" w:type="dxa"/>
          </w:tcPr>
          <w:p w:rsidR="002D7497" w:rsidRPr="00353298" w:rsidRDefault="00D41889" w:rsidP="003E28A7">
            <w:pPr>
              <w:shd w:val="clear" w:color="auto" w:fill="FFFFFF"/>
              <w:spacing w:line="295" w:lineRule="exact"/>
              <w:ind w:right="569" w:firstLine="7"/>
              <w:rPr>
                <w:sz w:val="22"/>
              </w:rPr>
            </w:pPr>
            <w:r w:rsidRPr="00353298">
              <w:rPr>
                <w:sz w:val="22"/>
              </w:rPr>
              <w:t xml:space="preserve">Правила поводження з ВНП невизначеними предметами та речовинами. </w:t>
            </w:r>
          </w:p>
        </w:tc>
        <w:tc>
          <w:tcPr>
            <w:tcW w:w="1984" w:type="dxa"/>
          </w:tcPr>
          <w:p w:rsidR="002D7497" w:rsidRPr="00353298" w:rsidRDefault="00AB682E" w:rsidP="003E28A7">
            <w:pPr>
              <w:jc w:val="center"/>
              <w:rPr>
                <w:b/>
                <w:sz w:val="22"/>
              </w:rPr>
            </w:pPr>
            <w:r w:rsidRPr="00353298">
              <w:rPr>
                <w:b/>
                <w:sz w:val="22"/>
              </w:rPr>
              <w:t>жовтень</w:t>
            </w:r>
          </w:p>
          <w:p w:rsidR="00AB682E" w:rsidRPr="00353298" w:rsidRDefault="00AB682E" w:rsidP="003E28A7">
            <w:pPr>
              <w:jc w:val="center"/>
              <w:rPr>
                <w:b/>
                <w:sz w:val="22"/>
              </w:rPr>
            </w:pPr>
            <w:r w:rsidRPr="00353298">
              <w:rPr>
                <w:b/>
                <w:sz w:val="22"/>
              </w:rPr>
              <w:t>____________</w:t>
            </w:r>
          </w:p>
        </w:tc>
      </w:tr>
      <w:tr w:rsidR="002D7497" w:rsidRPr="00353298" w:rsidTr="003E28A7">
        <w:tc>
          <w:tcPr>
            <w:tcW w:w="454" w:type="dxa"/>
          </w:tcPr>
          <w:p w:rsidR="002D7497" w:rsidRPr="00353298" w:rsidRDefault="002D7497" w:rsidP="00F90BFF">
            <w:pPr>
              <w:numPr>
                <w:ilvl w:val="0"/>
                <w:numId w:val="16"/>
              </w:numPr>
              <w:jc w:val="center"/>
              <w:rPr>
                <w:b/>
                <w:sz w:val="22"/>
              </w:rPr>
            </w:pPr>
          </w:p>
        </w:tc>
        <w:tc>
          <w:tcPr>
            <w:tcW w:w="4616" w:type="dxa"/>
          </w:tcPr>
          <w:p w:rsidR="002D7497" w:rsidRPr="00353298" w:rsidRDefault="00D41889" w:rsidP="00A97B13">
            <w:pPr>
              <w:rPr>
                <w:b/>
                <w:sz w:val="22"/>
              </w:rPr>
            </w:pPr>
            <w:r w:rsidRPr="00353298">
              <w:rPr>
                <w:sz w:val="22"/>
              </w:rPr>
              <w:t>Запобігання дитячого травматизму від  ВНП побутового призначення: піротехнічні засоби, горючі та легкозаймисті речовини.</w:t>
            </w:r>
          </w:p>
        </w:tc>
        <w:tc>
          <w:tcPr>
            <w:tcW w:w="1984" w:type="dxa"/>
          </w:tcPr>
          <w:p w:rsidR="002D7497" w:rsidRPr="00353298" w:rsidRDefault="00AB682E" w:rsidP="003E28A7">
            <w:pPr>
              <w:jc w:val="center"/>
              <w:rPr>
                <w:b/>
                <w:sz w:val="22"/>
              </w:rPr>
            </w:pPr>
            <w:r w:rsidRPr="00353298">
              <w:rPr>
                <w:b/>
                <w:sz w:val="22"/>
              </w:rPr>
              <w:t>грудень</w:t>
            </w:r>
          </w:p>
          <w:p w:rsidR="00AB682E" w:rsidRPr="00353298" w:rsidRDefault="00AB682E" w:rsidP="003E28A7">
            <w:pPr>
              <w:jc w:val="center"/>
              <w:rPr>
                <w:b/>
                <w:sz w:val="22"/>
              </w:rPr>
            </w:pPr>
            <w:r w:rsidRPr="00353298">
              <w:rPr>
                <w:b/>
                <w:sz w:val="22"/>
              </w:rPr>
              <w:t>__________</w:t>
            </w:r>
          </w:p>
        </w:tc>
      </w:tr>
      <w:tr w:rsidR="002D7497" w:rsidRPr="00353298" w:rsidTr="003E28A7">
        <w:tc>
          <w:tcPr>
            <w:tcW w:w="454" w:type="dxa"/>
          </w:tcPr>
          <w:p w:rsidR="002D7497" w:rsidRPr="00353298" w:rsidRDefault="002D7497" w:rsidP="00F90BFF">
            <w:pPr>
              <w:numPr>
                <w:ilvl w:val="0"/>
                <w:numId w:val="16"/>
              </w:numPr>
              <w:jc w:val="center"/>
              <w:rPr>
                <w:b/>
                <w:sz w:val="22"/>
              </w:rPr>
            </w:pPr>
          </w:p>
        </w:tc>
        <w:tc>
          <w:tcPr>
            <w:tcW w:w="4616" w:type="dxa"/>
          </w:tcPr>
          <w:p w:rsidR="002D7497" w:rsidRPr="00353298" w:rsidRDefault="00D41889" w:rsidP="00A97B13">
            <w:pPr>
              <w:rPr>
                <w:b/>
                <w:sz w:val="22"/>
              </w:rPr>
            </w:pPr>
            <w:r w:rsidRPr="00353298">
              <w:rPr>
                <w:sz w:val="22"/>
              </w:rPr>
              <w:t>Вогнепальна зброя - не забава. Небезпечність виготовлення та випробовування вибухових пакетів, користування мисливськими речовинами.</w:t>
            </w:r>
          </w:p>
        </w:tc>
        <w:tc>
          <w:tcPr>
            <w:tcW w:w="1984" w:type="dxa"/>
          </w:tcPr>
          <w:p w:rsidR="002D7497" w:rsidRPr="00353298" w:rsidRDefault="00AB682E" w:rsidP="003E28A7">
            <w:pPr>
              <w:jc w:val="center"/>
              <w:rPr>
                <w:b/>
                <w:sz w:val="22"/>
              </w:rPr>
            </w:pPr>
            <w:r w:rsidRPr="00353298">
              <w:rPr>
                <w:b/>
                <w:sz w:val="22"/>
              </w:rPr>
              <w:t>березень</w:t>
            </w:r>
          </w:p>
          <w:p w:rsidR="00AB682E" w:rsidRPr="00353298" w:rsidRDefault="00AB682E" w:rsidP="003E28A7">
            <w:pPr>
              <w:jc w:val="center"/>
              <w:rPr>
                <w:b/>
                <w:sz w:val="22"/>
              </w:rPr>
            </w:pPr>
            <w:r w:rsidRPr="00353298">
              <w:rPr>
                <w:b/>
                <w:sz w:val="22"/>
              </w:rPr>
              <w:t>__________</w:t>
            </w:r>
          </w:p>
        </w:tc>
      </w:tr>
      <w:tr w:rsidR="002D7497" w:rsidRPr="00353298" w:rsidTr="003E28A7">
        <w:tc>
          <w:tcPr>
            <w:tcW w:w="454" w:type="dxa"/>
          </w:tcPr>
          <w:p w:rsidR="002D7497" w:rsidRPr="00353298" w:rsidRDefault="002D7497" w:rsidP="00F90BFF">
            <w:pPr>
              <w:numPr>
                <w:ilvl w:val="0"/>
                <w:numId w:val="16"/>
              </w:numPr>
              <w:jc w:val="center"/>
              <w:rPr>
                <w:b/>
                <w:sz w:val="22"/>
              </w:rPr>
            </w:pPr>
          </w:p>
        </w:tc>
        <w:tc>
          <w:tcPr>
            <w:tcW w:w="4616" w:type="dxa"/>
          </w:tcPr>
          <w:p w:rsidR="002D7497" w:rsidRPr="00353298" w:rsidRDefault="00D41889" w:rsidP="00A97B13">
            <w:pPr>
              <w:rPr>
                <w:b/>
                <w:sz w:val="22"/>
              </w:rPr>
            </w:pPr>
            <w:r w:rsidRPr="00353298">
              <w:rPr>
                <w:sz w:val="22"/>
              </w:rPr>
              <w:t>Заходи з безпеки під час збирання металевого брухту. Правила дії під час виявлення ВНП</w:t>
            </w:r>
          </w:p>
        </w:tc>
        <w:tc>
          <w:tcPr>
            <w:tcW w:w="1984" w:type="dxa"/>
          </w:tcPr>
          <w:p w:rsidR="002D7497" w:rsidRPr="00353298" w:rsidRDefault="00AB682E" w:rsidP="003E28A7">
            <w:pPr>
              <w:jc w:val="center"/>
              <w:rPr>
                <w:b/>
                <w:sz w:val="22"/>
              </w:rPr>
            </w:pPr>
            <w:r w:rsidRPr="00353298">
              <w:rPr>
                <w:b/>
                <w:sz w:val="22"/>
              </w:rPr>
              <w:t>квітень</w:t>
            </w:r>
          </w:p>
          <w:p w:rsidR="00AB682E" w:rsidRPr="00353298" w:rsidRDefault="00AB682E" w:rsidP="003E28A7">
            <w:pPr>
              <w:jc w:val="center"/>
              <w:rPr>
                <w:b/>
                <w:sz w:val="22"/>
              </w:rPr>
            </w:pPr>
            <w:r w:rsidRPr="00353298">
              <w:rPr>
                <w:b/>
                <w:sz w:val="22"/>
              </w:rPr>
              <w:t>___________</w:t>
            </w:r>
          </w:p>
        </w:tc>
      </w:tr>
      <w:tr w:rsidR="002D7497" w:rsidRPr="00353298" w:rsidTr="003E28A7">
        <w:tc>
          <w:tcPr>
            <w:tcW w:w="454" w:type="dxa"/>
          </w:tcPr>
          <w:p w:rsidR="002D7497" w:rsidRPr="00353298" w:rsidRDefault="002D7497" w:rsidP="00F90BFF">
            <w:pPr>
              <w:numPr>
                <w:ilvl w:val="0"/>
                <w:numId w:val="16"/>
              </w:numPr>
              <w:jc w:val="center"/>
              <w:rPr>
                <w:b/>
                <w:sz w:val="22"/>
              </w:rPr>
            </w:pPr>
          </w:p>
        </w:tc>
        <w:tc>
          <w:tcPr>
            <w:tcW w:w="4616" w:type="dxa"/>
          </w:tcPr>
          <w:p w:rsidR="002D7497" w:rsidRPr="00353298" w:rsidRDefault="00D41889" w:rsidP="00A97B13">
            <w:pPr>
              <w:rPr>
                <w:b/>
                <w:sz w:val="22"/>
              </w:rPr>
            </w:pPr>
            <w:r w:rsidRPr="00353298">
              <w:rPr>
                <w:sz w:val="22"/>
              </w:rPr>
              <w:t>Підсумкова бесіда. Обережність дітей під час літніх канікул запорука життя та здоров'я.</w:t>
            </w:r>
          </w:p>
        </w:tc>
        <w:tc>
          <w:tcPr>
            <w:tcW w:w="1984" w:type="dxa"/>
          </w:tcPr>
          <w:p w:rsidR="002D7497" w:rsidRPr="00353298" w:rsidRDefault="00AB682E" w:rsidP="003E28A7">
            <w:pPr>
              <w:jc w:val="center"/>
              <w:rPr>
                <w:b/>
                <w:sz w:val="22"/>
              </w:rPr>
            </w:pPr>
            <w:r w:rsidRPr="00353298">
              <w:rPr>
                <w:b/>
                <w:sz w:val="22"/>
              </w:rPr>
              <w:t>травень</w:t>
            </w:r>
          </w:p>
          <w:p w:rsidR="00AB682E" w:rsidRPr="00353298" w:rsidRDefault="00AB682E" w:rsidP="003E28A7">
            <w:pPr>
              <w:jc w:val="center"/>
              <w:rPr>
                <w:b/>
                <w:sz w:val="22"/>
              </w:rPr>
            </w:pPr>
            <w:r w:rsidRPr="00353298">
              <w:rPr>
                <w:b/>
                <w:sz w:val="22"/>
              </w:rPr>
              <w:t>____________</w:t>
            </w:r>
          </w:p>
        </w:tc>
      </w:tr>
    </w:tbl>
    <w:p w:rsidR="002D7497" w:rsidRPr="00353298" w:rsidRDefault="002D7497" w:rsidP="001A4F79">
      <w:pPr>
        <w:shd w:val="clear" w:color="auto" w:fill="FFFFFF"/>
        <w:jc w:val="center"/>
        <w:rPr>
          <w:b/>
          <w:szCs w:val="24"/>
        </w:rPr>
      </w:pPr>
    </w:p>
    <w:p w:rsidR="00606669" w:rsidRPr="00353298" w:rsidRDefault="00D41889" w:rsidP="00D41889">
      <w:pPr>
        <w:jc w:val="center"/>
        <w:rPr>
          <w:b/>
          <w:szCs w:val="24"/>
        </w:rPr>
      </w:pPr>
      <w:r w:rsidRPr="00353298">
        <w:rPr>
          <w:b/>
          <w:szCs w:val="24"/>
        </w:rPr>
        <w:t>6. Правила безпеки на воді</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4557"/>
        <w:gridCol w:w="1984"/>
      </w:tblGrid>
      <w:tr w:rsidR="00D41889" w:rsidRPr="00353298" w:rsidTr="003E28A7">
        <w:tc>
          <w:tcPr>
            <w:tcW w:w="513" w:type="dxa"/>
          </w:tcPr>
          <w:p w:rsidR="00D41889" w:rsidRPr="00353298" w:rsidRDefault="00D41889" w:rsidP="003E28A7">
            <w:pPr>
              <w:shd w:val="clear" w:color="auto" w:fill="FFFFFF"/>
              <w:jc w:val="center"/>
              <w:rPr>
                <w:b/>
                <w:sz w:val="22"/>
              </w:rPr>
            </w:pPr>
            <w:r w:rsidRPr="00353298">
              <w:rPr>
                <w:b/>
                <w:sz w:val="22"/>
              </w:rPr>
              <w:t>№</w:t>
            </w:r>
          </w:p>
        </w:tc>
        <w:tc>
          <w:tcPr>
            <w:tcW w:w="4557" w:type="dxa"/>
          </w:tcPr>
          <w:p w:rsidR="00D41889" w:rsidRPr="00353298" w:rsidRDefault="00D41889" w:rsidP="003E28A7">
            <w:pPr>
              <w:shd w:val="clear" w:color="auto" w:fill="FFFFFF"/>
              <w:ind w:left="884" w:hanging="142"/>
              <w:jc w:val="center"/>
              <w:rPr>
                <w:b/>
                <w:sz w:val="22"/>
              </w:rPr>
            </w:pPr>
            <w:r w:rsidRPr="00353298">
              <w:rPr>
                <w:b/>
                <w:sz w:val="22"/>
              </w:rPr>
              <w:t>Зміст занять</w:t>
            </w:r>
          </w:p>
        </w:tc>
        <w:tc>
          <w:tcPr>
            <w:tcW w:w="1984" w:type="dxa"/>
          </w:tcPr>
          <w:p w:rsidR="00D41889" w:rsidRPr="00353298" w:rsidRDefault="00D41889" w:rsidP="003E28A7">
            <w:pPr>
              <w:shd w:val="clear" w:color="auto" w:fill="FFFFFF"/>
              <w:spacing w:line="288" w:lineRule="exact"/>
              <w:ind w:left="234" w:right="266" w:firstLine="10"/>
              <w:jc w:val="center"/>
              <w:rPr>
                <w:b/>
                <w:sz w:val="22"/>
              </w:rPr>
            </w:pPr>
            <w:r w:rsidRPr="00353298">
              <w:rPr>
                <w:b/>
                <w:sz w:val="22"/>
              </w:rPr>
              <w:t>Дата</w:t>
            </w:r>
          </w:p>
        </w:tc>
      </w:tr>
      <w:tr w:rsidR="00D41889" w:rsidRPr="00353298" w:rsidTr="003E28A7">
        <w:tc>
          <w:tcPr>
            <w:tcW w:w="513" w:type="dxa"/>
          </w:tcPr>
          <w:p w:rsidR="00D41889" w:rsidRPr="00353298" w:rsidRDefault="00D41889" w:rsidP="00F90BFF">
            <w:pPr>
              <w:numPr>
                <w:ilvl w:val="0"/>
                <w:numId w:val="17"/>
              </w:numPr>
              <w:jc w:val="center"/>
              <w:rPr>
                <w:sz w:val="22"/>
              </w:rPr>
            </w:pPr>
          </w:p>
        </w:tc>
        <w:tc>
          <w:tcPr>
            <w:tcW w:w="4557" w:type="dxa"/>
          </w:tcPr>
          <w:p w:rsidR="00D41889" w:rsidRPr="00353298" w:rsidRDefault="00D41889" w:rsidP="00D41889">
            <w:pPr>
              <w:rPr>
                <w:sz w:val="22"/>
              </w:rPr>
            </w:pPr>
            <w:r w:rsidRPr="00353298">
              <w:rPr>
                <w:sz w:val="22"/>
              </w:rPr>
              <w:t>Вступ. Уміння триматися на воді – запорука безпеки. Особливості купання у морі, річці, ставку.</w:t>
            </w:r>
          </w:p>
        </w:tc>
        <w:tc>
          <w:tcPr>
            <w:tcW w:w="1984" w:type="dxa"/>
          </w:tcPr>
          <w:p w:rsidR="00D41889" w:rsidRPr="00353298" w:rsidRDefault="00AB682E" w:rsidP="003E28A7">
            <w:pPr>
              <w:jc w:val="center"/>
              <w:rPr>
                <w:sz w:val="22"/>
              </w:rPr>
            </w:pPr>
            <w:r w:rsidRPr="00353298">
              <w:rPr>
                <w:sz w:val="22"/>
              </w:rPr>
              <w:t>вересень</w:t>
            </w:r>
          </w:p>
          <w:p w:rsidR="00AB682E" w:rsidRPr="00353298" w:rsidRDefault="00AB682E" w:rsidP="003E28A7">
            <w:pPr>
              <w:jc w:val="center"/>
              <w:rPr>
                <w:sz w:val="22"/>
              </w:rPr>
            </w:pPr>
            <w:r w:rsidRPr="00353298">
              <w:rPr>
                <w:sz w:val="22"/>
              </w:rPr>
              <w:t>__________</w:t>
            </w:r>
          </w:p>
        </w:tc>
      </w:tr>
      <w:tr w:rsidR="00D41889" w:rsidRPr="00353298" w:rsidTr="003E28A7">
        <w:trPr>
          <w:trHeight w:val="562"/>
        </w:trPr>
        <w:tc>
          <w:tcPr>
            <w:tcW w:w="513" w:type="dxa"/>
          </w:tcPr>
          <w:p w:rsidR="00D41889" w:rsidRPr="00353298" w:rsidRDefault="00D41889" w:rsidP="00F90BFF">
            <w:pPr>
              <w:numPr>
                <w:ilvl w:val="0"/>
                <w:numId w:val="17"/>
              </w:numPr>
              <w:jc w:val="center"/>
              <w:rPr>
                <w:sz w:val="22"/>
              </w:rPr>
            </w:pPr>
          </w:p>
        </w:tc>
        <w:tc>
          <w:tcPr>
            <w:tcW w:w="4557" w:type="dxa"/>
          </w:tcPr>
          <w:p w:rsidR="00D41889" w:rsidRPr="00353298" w:rsidRDefault="00AB682E" w:rsidP="00AB682E">
            <w:pPr>
              <w:rPr>
                <w:sz w:val="22"/>
              </w:rPr>
            </w:pPr>
            <w:r w:rsidRPr="00353298">
              <w:rPr>
                <w:sz w:val="22"/>
              </w:rPr>
              <w:t>Допомога утопаючому. Рятувальні прийоми та засоби надання першої долікарської допомоги потерпілому.</w:t>
            </w:r>
          </w:p>
        </w:tc>
        <w:tc>
          <w:tcPr>
            <w:tcW w:w="1984" w:type="dxa"/>
          </w:tcPr>
          <w:p w:rsidR="00D41889" w:rsidRPr="00353298" w:rsidRDefault="00AB682E" w:rsidP="003E28A7">
            <w:pPr>
              <w:jc w:val="center"/>
              <w:rPr>
                <w:b/>
                <w:sz w:val="22"/>
              </w:rPr>
            </w:pPr>
            <w:r w:rsidRPr="00353298">
              <w:rPr>
                <w:b/>
                <w:sz w:val="22"/>
              </w:rPr>
              <w:t>листопад</w:t>
            </w:r>
          </w:p>
          <w:p w:rsidR="00AB682E" w:rsidRPr="00353298" w:rsidRDefault="00AB682E" w:rsidP="003E28A7">
            <w:pPr>
              <w:jc w:val="center"/>
              <w:rPr>
                <w:b/>
                <w:sz w:val="22"/>
              </w:rPr>
            </w:pPr>
            <w:r w:rsidRPr="00353298">
              <w:rPr>
                <w:b/>
                <w:sz w:val="22"/>
              </w:rPr>
              <w:t>___________</w:t>
            </w:r>
          </w:p>
        </w:tc>
      </w:tr>
      <w:tr w:rsidR="00D41889" w:rsidRPr="00353298" w:rsidTr="003E28A7">
        <w:tc>
          <w:tcPr>
            <w:tcW w:w="513" w:type="dxa"/>
          </w:tcPr>
          <w:p w:rsidR="00D41889" w:rsidRPr="00353298" w:rsidRDefault="00D41889" w:rsidP="00F90BFF">
            <w:pPr>
              <w:numPr>
                <w:ilvl w:val="0"/>
                <w:numId w:val="17"/>
              </w:numPr>
              <w:jc w:val="center"/>
              <w:rPr>
                <w:sz w:val="22"/>
              </w:rPr>
            </w:pPr>
          </w:p>
        </w:tc>
        <w:tc>
          <w:tcPr>
            <w:tcW w:w="4557" w:type="dxa"/>
          </w:tcPr>
          <w:p w:rsidR="00D41889" w:rsidRPr="00353298" w:rsidRDefault="00AB682E" w:rsidP="00AB682E">
            <w:pPr>
              <w:rPr>
                <w:sz w:val="22"/>
              </w:rPr>
            </w:pPr>
            <w:r w:rsidRPr="00353298">
              <w:rPr>
                <w:sz w:val="22"/>
              </w:rPr>
              <w:t>Правила поведінки на кризі. Надання допомоги потерпілому на воді взимку.</w:t>
            </w:r>
          </w:p>
        </w:tc>
        <w:tc>
          <w:tcPr>
            <w:tcW w:w="1984" w:type="dxa"/>
          </w:tcPr>
          <w:p w:rsidR="00D41889" w:rsidRPr="00353298" w:rsidRDefault="00AB682E" w:rsidP="003E28A7">
            <w:pPr>
              <w:jc w:val="center"/>
              <w:rPr>
                <w:b/>
                <w:sz w:val="22"/>
              </w:rPr>
            </w:pPr>
            <w:r w:rsidRPr="00353298">
              <w:rPr>
                <w:b/>
                <w:sz w:val="22"/>
              </w:rPr>
              <w:t>грудень</w:t>
            </w:r>
          </w:p>
          <w:p w:rsidR="00AB682E" w:rsidRPr="00353298" w:rsidRDefault="00AB682E" w:rsidP="003E28A7">
            <w:pPr>
              <w:jc w:val="center"/>
              <w:rPr>
                <w:b/>
                <w:sz w:val="22"/>
              </w:rPr>
            </w:pPr>
            <w:r w:rsidRPr="00353298">
              <w:rPr>
                <w:b/>
                <w:sz w:val="22"/>
              </w:rPr>
              <w:t>__________</w:t>
            </w:r>
          </w:p>
        </w:tc>
      </w:tr>
      <w:tr w:rsidR="00D41889" w:rsidRPr="00353298" w:rsidTr="003E28A7">
        <w:tc>
          <w:tcPr>
            <w:tcW w:w="513" w:type="dxa"/>
          </w:tcPr>
          <w:p w:rsidR="00D41889" w:rsidRPr="00353298" w:rsidRDefault="00D41889" w:rsidP="00F90BFF">
            <w:pPr>
              <w:numPr>
                <w:ilvl w:val="0"/>
                <w:numId w:val="17"/>
              </w:numPr>
              <w:jc w:val="center"/>
              <w:rPr>
                <w:sz w:val="22"/>
              </w:rPr>
            </w:pPr>
          </w:p>
        </w:tc>
        <w:tc>
          <w:tcPr>
            <w:tcW w:w="4557" w:type="dxa"/>
          </w:tcPr>
          <w:p w:rsidR="00D41889" w:rsidRPr="00353298" w:rsidRDefault="00AB682E" w:rsidP="00AB682E">
            <w:pPr>
              <w:rPr>
                <w:sz w:val="22"/>
              </w:rPr>
            </w:pPr>
            <w:r w:rsidRPr="00353298">
              <w:rPr>
                <w:sz w:val="22"/>
              </w:rPr>
              <w:t>Правила безпечної поведінки на воді та біля води.</w:t>
            </w:r>
          </w:p>
          <w:p w:rsidR="00AB682E" w:rsidRPr="00353298" w:rsidRDefault="00AB682E" w:rsidP="00AB682E">
            <w:pPr>
              <w:rPr>
                <w:sz w:val="22"/>
              </w:rPr>
            </w:pPr>
          </w:p>
        </w:tc>
        <w:tc>
          <w:tcPr>
            <w:tcW w:w="1984" w:type="dxa"/>
          </w:tcPr>
          <w:p w:rsidR="00D41889" w:rsidRPr="00353298" w:rsidRDefault="00AB682E" w:rsidP="003E28A7">
            <w:pPr>
              <w:jc w:val="center"/>
              <w:rPr>
                <w:b/>
                <w:sz w:val="22"/>
              </w:rPr>
            </w:pPr>
            <w:r w:rsidRPr="00353298">
              <w:rPr>
                <w:b/>
                <w:sz w:val="22"/>
              </w:rPr>
              <w:t>березень</w:t>
            </w:r>
          </w:p>
          <w:p w:rsidR="00AB682E" w:rsidRPr="00353298" w:rsidRDefault="00AB682E" w:rsidP="003E28A7">
            <w:pPr>
              <w:jc w:val="center"/>
              <w:rPr>
                <w:b/>
                <w:sz w:val="22"/>
              </w:rPr>
            </w:pPr>
            <w:r w:rsidRPr="00353298">
              <w:rPr>
                <w:b/>
                <w:sz w:val="22"/>
              </w:rPr>
              <w:t>__________</w:t>
            </w:r>
          </w:p>
        </w:tc>
      </w:tr>
      <w:tr w:rsidR="00D41889" w:rsidRPr="00353298" w:rsidTr="003E28A7">
        <w:tc>
          <w:tcPr>
            <w:tcW w:w="513" w:type="dxa"/>
          </w:tcPr>
          <w:p w:rsidR="00D41889" w:rsidRPr="00353298" w:rsidRDefault="00D41889" w:rsidP="00F90BFF">
            <w:pPr>
              <w:numPr>
                <w:ilvl w:val="0"/>
                <w:numId w:val="17"/>
              </w:numPr>
              <w:jc w:val="center"/>
              <w:rPr>
                <w:sz w:val="22"/>
              </w:rPr>
            </w:pPr>
          </w:p>
        </w:tc>
        <w:tc>
          <w:tcPr>
            <w:tcW w:w="4557" w:type="dxa"/>
          </w:tcPr>
          <w:p w:rsidR="00D41889" w:rsidRPr="00353298" w:rsidRDefault="00AB682E" w:rsidP="00AB682E">
            <w:pPr>
              <w:rPr>
                <w:sz w:val="22"/>
              </w:rPr>
            </w:pPr>
            <w:r w:rsidRPr="00353298">
              <w:rPr>
                <w:sz w:val="22"/>
              </w:rPr>
              <w:t>Дія води на організм людини. Як правильно купатися.</w:t>
            </w:r>
          </w:p>
        </w:tc>
        <w:tc>
          <w:tcPr>
            <w:tcW w:w="1984" w:type="dxa"/>
          </w:tcPr>
          <w:p w:rsidR="00D41889" w:rsidRPr="00353298" w:rsidRDefault="00AB682E" w:rsidP="003E28A7">
            <w:pPr>
              <w:jc w:val="center"/>
              <w:rPr>
                <w:b/>
                <w:sz w:val="22"/>
              </w:rPr>
            </w:pPr>
            <w:r w:rsidRPr="00353298">
              <w:rPr>
                <w:b/>
                <w:sz w:val="22"/>
              </w:rPr>
              <w:t>травень</w:t>
            </w:r>
          </w:p>
          <w:p w:rsidR="00AB682E" w:rsidRPr="00353298" w:rsidRDefault="00AB682E" w:rsidP="003E28A7">
            <w:pPr>
              <w:jc w:val="center"/>
              <w:rPr>
                <w:b/>
                <w:sz w:val="22"/>
              </w:rPr>
            </w:pPr>
            <w:r w:rsidRPr="00353298">
              <w:rPr>
                <w:b/>
                <w:sz w:val="22"/>
              </w:rPr>
              <w:t>__________</w:t>
            </w:r>
          </w:p>
        </w:tc>
      </w:tr>
    </w:tbl>
    <w:p w:rsidR="000A1FCD" w:rsidRPr="00353298" w:rsidRDefault="000A1FCD" w:rsidP="00AB682E">
      <w:pPr>
        <w:jc w:val="center"/>
        <w:rPr>
          <w:b/>
          <w:szCs w:val="24"/>
        </w:rPr>
      </w:pPr>
    </w:p>
    <w:p w:rsidR="00AB682E" w:rsidRPr="00353298" w:rsidRDefault="000A1FCD" w:rsidP="00AB682E">
      <w:pPr>
        <w:jc w:val="center"/>
        <w:rPr>
          <w:b/>
          <w:szCs w:val="24"/>
        </w:rPr>
      </w:pPr>
      <w:r w:rsidRPr="00353298">
        <w:rPr>
          <w:b/>
          <w:szCs w:val="24"/>
        </w:rPr>
        <w:t>7</w:t>
      </w:r>
      <w:r w:rsidR="00AB682E" w:rsidRPr="00353298">
        <w:rPr>
          <w:b/>
          <w:szCs w:val="24"/>
        </w:rPr>
        <w:t xml:space="preserve">. Правила </w:t>
      </w:r>
      <w:r w:rsidRPr="00353298">
        <w:rPr>
          <w:b/>
          <w:szCs w:val="24"/>
        </w:rPr>
        <w:t>безпеки користування електроприладами, при поводженні з джерелами електроструму</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4560"/>
        <w:gridCol w:w="1984"/>
      </w:tblGrid>
      <w:tr w:rsidR="000A1FCD" w:rsidRPr="00353298" w:rsidTr="003E28A7">
        <w:tc>
          <w:tcPr>
            <w:tcW w:w="510" w:type="dxa"/>
          </w:tcPr>
          <w:p w:rsidR="000A1FCD" w:rsidRPr="00353298" w:rsidRDefault="000A1FCD" w:rsidP="003E28A7">
            <w:pPr>
              <w:shd w:val="clear" w:color="auto" w:fill="FFFFFF"/>
              <w:jc w:val="center"/>
              <w:rPr>
                <w:b/>
                <w:sz w:val="22"/>
              </w:rPr>
            </w:pPr>
            <w:r w:rsidRPr="00353298">
              <w:rPr>
                <w:b/>
                <w:sz w:val="22"/>
              </w:rPr>
              <w:t>№</w:t>
            </w:r>
          </w:p>
        </w:tc>
        <w:tc>
          <w:tcPr>
            <w:tcW w:w="4560" w:type="dxa"/>
          </w:tcPr>
          <w:p w:rsidR="000A1FCD" w:rsidRPr="00353298" w:rsidRDefault="000A1FCD" w:rsidP="003E28A7">
            <w:pPr>
              <w:shd w:val="clear" w:color="auto" w:fill="FFFFFF"/>
              <w:ind w:left="884" w:hanging="142"/>
              <w:jc w:val="center"/>
              <w:rPr>
                <w:b/>
                <w:sz w:val="22"/>
              </w:rPr>
            </w:pPr>
            <w:r w:rsidRPr="00353298">
              <w:rPr>
                <w:b/>
                <w:sz w:val="22"/>
              </w:rPr>
              <w:t>Зміст занять</w:t>
            </w:r>
          </w:p>
        </w:tc>
        <w:tc>
          <w:tcPr>
            <w:tcW w:w="1984" w:type="dxa"/>
          </w:tcPr>
          <w:p w:rsidR="000A1FCD" w:rsidRPr="00353298" w:rsidRDefault="000A1FCD" w:rsidP="003E28A7">
            <w:pPr>
              <w:shd w:val="clear" w:color="auto" w:fill="FFFFFF"/>
              <w:spacing w:line="288" w:lineRule="exact"/>
              <w:ind w:left="234" w:right="266" w:firstLine="10"/>
              <w:jc w:val="center"/>
              <w:rPr>
                <w:b/>
                <w:sz w:val="22"/>
              </w:rPr>
            </w:pPr>
            <w:r w:rsidRPr="00353298">
              <w:rPr>
                <w:b/>
                <w:sz w:val="22"/>
              </w:rPr>
              <w:t>Дата</w:t>
            </w:r>
          </w:p>
        </w:tc>
      </w:tr>
      <w:tr w:rsidR="000A1FCD" w:rsidRPr="00353298" w:rsidTr="003E28A7">
        <w:tc>
          <w:tcPr>
            <w:tcW w:w="510" w:type="dxa"/>
          </w:tcPr>
          <w:p w:rsidR="000A1FCD" w:rsidRPr="00353298" w:rsidRDefault="000A1FCD" w:rsidP="00F90BFF">
            <w:pPr>
              <w:numPr>
                <w:ilvl w:val="0"/>
                <w:numId w:val="18"/>
              </w:numPr>
              <w:jc w:val="center"/>
              <w:rPr>
                <w:b/>
                <w:sz w:val="22"/>
              </w:rPr>
            </w:pPr>
          </w:p>
        </w:tc>
        <w:tc>
          <w:tcPr>
            <w:tcW w:w="4560" w:type="dxa"/>
          </w:tcPr>
          <w:p w:rsidR="000A1FCD" w:rsidRPr="00353298" w:rsidRDefault="000A1FCD" w:rsidP="000A1FCD">
            <w:pPr>
              <w:rPr>
                <w:b/>
                <w:sz w:val="22"/>
              </w:rPr>
            </w:pPr>
            <w:r w:rsidRPr="00353298">
              <w:rPr>
                <w:sz w:val="22"/>
              </w:rPr>
              <w:t>Поняття про джерела струму, їх небезпечність для життя та здоров'я людини.</w:t>
            </w:r>
          </w:p>
        </w:tc>
        <w:tc>
          <w:tcPr>
            <w:tcW w:w="1984" w:type="dxa"/>
          </w:tcPr>
          <w:p w:rsidR="000A1FCD" w:rsidRPr="00353298" w:rsidRDefault="000A1FCD" w:rsidP="003E28A7">
            <w:pPr>
              <w:jc w:val="center"/>
              <w:rPr>
                <w:b/>
                <w:sz w:val="22"/>
              </w:rPr>
            </w:pPr>
            <w:r w:rsidRPr="00353298">
              <w:rPr>
                <w:b/>
                <w:sz w:val="22"/>
              </w:rPr>
              <w:t>листопад</w:t>
            </w:r>
          </w:p>
          <w:p w:rsidR="000A1FCD" w:rsidRPr="00353298" w:rsidRDefault="000A1FCD" w:rsidP="003E28A7">
            <w:pPr>
              <w:jc w:val="center"/>
              <w:rPr>
                <w:b/>
                <w:sz w:val="22"/>
              </w:rPr>
            </w:pPr>
            <w:r w:rsidRPr="00353298">
              <w:rPr>
                <w:b/>
                <w:sz w:val="22"/>
              </w:rPr>
              <w:t>__________</w:t>
            </w:r>
          </w:p>
        </w:tc>
      </w:tr>
      <w:tr w:rsidR="000A1FCD" w:rsidRPr="00353298" w:rsidTr="003E28A7">
        <w:tc>
          <w:tcPr>
            <w:tcW w:w="510" w:type="dxa"/>
          </w:tcPr>
          <w:p w:rsidR="000A1FCD" w:rsidRPr="00353298" w:rsidRDefault="000A1FCD" w:rsidP="00F90BFF">
            <w:pPr>
              <w:numPr>
                <w:ilvl w:val="0"/>
                <w:numId w:val="18"/>
              </w:numPr>
              <w:jc w:val="center"/>
              <w:rPr>
                <w:b/>
                <w:sz w:val="22"/>
              </w:rPr>
            </w:pPr>
          </w:p>
        </w:tc>
        <w:tc>
          <w:tcPr>
            <w:tcW w:w="4560" w:type="dxa"/>
          </w:tcPr>
          <w:p w:rsidR="000A1FCD" w:rsidRPr="00353298" w:rsidRDefault="000A1FCD" w:rsidP="000A1FCD">
            <w:pPr>
              <w:rPr>
                <w:b/>
                <w:sz w:val="22"/>
              </w:rPr>
            </w:pPr>
            <w:r w:rsidRPr="00353298">
              <w:rPr>
                <w:sz w:val="22"/>
              </w:rPr>
              <w:t>Правила поводження з побутовими електроприладами: праскою, холодильником, пральною (швацькою) машинкою, електроплитою тощо.</w:t>
            </w:r>
          </w:p>
        </w:tc>
        <w:tc>
          <w:tcPr>
            <w:tcW w:w="1984" w:type="dxa"/>
          </w:tcPr>
          <w:p w:rsidR="000A1FCD" w:rsidRPr="00353298" w:rsidRDefault="000A1FCD" w:rsidP="003E28A7">
            <w:pPr>
              <w:jc w:val="center"/>
              <w:rPr>
                <w:b/>
                <w:sz w:val="22"/>
              </w:rPr>
            </w:pPr>
            <w:r w:rsidRPr="00353298">
              <w:rPr>
                <w:b/>
                <w:sz w:val="22"/>
              </w:rPr>
              <w:t>січень</w:t>
            </w:r>
          </w:p>
          <w:p w:rsidR="000A1FCD" w:rsidRPr="00353298" w:rsidRDefault="000A1FCD" w:rsidP="003E28A7">
            <w:pPr>
              <w:jc w:val="center"/>
              <w:rPr>
                <w:b/>
                <w:sz w:val="22"/>
              </w:rPr>
            </w:pPr>
            <w:r w:rsidRPr="00353298">
              <w:rPr>
                <w:b/>
                <w:sz w:val="22"/>
              </w:rPr>
              <w:t>___________</w:t>
            </w:r>
          </w:p>
        </w:tc>
      </w:tr>
      <w:tr w:rsidR="000A1FCD" w:rsidRPr="00353298" w:rsidTr="003E28A7">
        <w:tc>
          <w:tcPr>
            <w:tcW w:w="510" w:type="dxa"/>
          </w:tcPr>
          <w:p w:rsidR="000A1FCD" w:rsidRPr="00353298" w:rsidRDefault="000A1FCD" w:rsidP="00F90BFF">
            <w:pPr>
              <w:numPr>
                <w:ilvl w:val="0"/>
                <w:numId w:val="18"/>
              </w:numPr>
              <w:jc w:val="center"/>
              <w:rPr>
                <w:b/>
                <w:sz w:val="22"/>
              </w:rPr>
            </w:pPr>
          </w:p>
        </w:tc>
        <w:tc>
          <w:tcPr>
            <w:tcW w:w="4560" w:type="dxa"/>
          </w:tcPr>
          <w:p w:rsidR="000A1FCD" w:rsidRPr="00353298" w:rsidRDefault="000A1FCD" w:rsidP="003E28A7">
            <w:pPr>
              <w:shd w:val="clear" w:color="auto" w:fill="FFFFFF"/>
              <w:rPr>
                <w:sz w:val="22"/>
              </w:rPr>
            </w:pPr>
            <w:r w:rsidRPr="00353298">
              <w:rPr>
                <w:sz w:val="22"/>
              </w:rPr>
              <w:t>Правила поведінки при виявлені обірваного електричного дроту.</w:t>
            </w:r>
          </w:p>
        </w:tc>
        <w:tc>
          <w:tcPr>
            <w:tcW w:w="1984" w:type="dxa"/>
          </w:tcPr>
          <w:p w:rsidR="000A1FCD" w:rsidRPr="00353298" w:rsidRDefault="000A1FCD" w:rsidP="003E28A7">
            <w:pPr>
              <w:jc w:val="center"/>
              <w:rPr>
                <w:b/>
                <w:sz w:val="22"/>
              </w:rPr>
            </w:pPr>
            <w:r w:rsidRPr="00353298">
              <w:rPr>
                <w:b/>
                <w:sz w:val="22"/>
              </w:rPr>
              <w:t>квітень</w:t>
            </w:r>
          </w:p>
          <w:p w:rsidR="000A1FCD" w:rsidRPr="00353298" w:rsidRDefault="000A1FCD" w:rsidP="003E28A7">
            <w:pPr>
              <w:jc w:val="center"/>
              <w:rPr>
                <w:b/>
                <w:sz w:val="22"/>
              </w:rPr>
            </w:pPr>
            <w:r w:rsidRPr="00353298">
              <w:rPr>
                <w:b/>
                <w:sz w:val="22"/>
              </w:rPr>
              <w:t>__________</w:t>
            </w:r>
          </w:p>
        </w:tc>
      </w:tr>
      <w:tr w:rsidR="000A1FCD" w:rsidRPr="00353298" w:rsidTr="003E28A7">
        <w:tc>
          <w:tcPr>
            <w:tcW w:w="510" w:type="dxa"/>
          </w:tcPr>
          <w:p w:rsidR="000A1FCD" w:rsidRPr="00353298" w:rsidRDefault="000A1FCD" w:rsidP="00F90BFF">
            <w:pPr>
              <w:numPr>
                <w:ilvl w:val="0"/>
                <w:numId w:val="18"/>
              </w:numPr>
              <w:jc w:val="center"/>
              <w:rPr>
                <w:b/>
                <w:sz w:val="22"/>
              </w:rPr>
            </w:pPr>
          </w:p>
        </w:tc>
        <w:tc>
          <w:tcPr>
            <w:tcW w:w="4560" w:type="dxa"/>
          </w:tcPr>
          <w:p w:rsidR="000A1FCD" w:rsidRPr="00353298" w:rsidRDefault="000A1FCD" w:rsidP="003E28A7">
            <w:pPr>
              <w:shd w:val="clear" w:color="auto" w:fill="FFFFFF"/>
              <w:rPr>
                <w:sz w:val="22"/>
              </w:rPr>
            </w:pPr>
            <w:r w:rsidRPr="00353298">
              <w:rPr>
                <w:sz w:val="22"/>
              </w:rPr>
              <w:t>Правила поведінки поблизу електрощитової, лінії електропередач.</w:t>
            </w:r>
          </w:p>
        </w:tc>
        <w:tc>
          <w:tcPr>
            <w:tcW w:w="1984" w:type="dxa"/>
          </w:tcPr>
          <w:p w:rsidR="000A1FCD" w:rsidRPr="00353298" w:rsidRDefault="000A1FCD" w:rsidP="003E28A7">
            <w:pPr>
              <w:jc w:val="center"/>
              <w:rPr>
                <w:b/>
                <w:sz w:val="22"/>
              </w:rPr>
            </w:pPr>
            <w:r w:rsidRPr="00353298">
              <w:rPr>
                <w:b/>
                <w:sz w:val="22"/>
              </w:rPr>
              <w:t>травень</w:t>
            </w:r>
          </w:p>
          <w:p w:rsidR="000A1FCD" w:rsidRPr="00353298" w:rsidRDefault="000A1FCD" w:rsidP="003E28A7">
            <w:pPr>
              <w:jc w:val="center"/>
              <w:rPr>
                <w:b/>
                <w:sz w:val="22"/>
              </w:rPr>
            </w:pPr>
            <w:r w:rsidRPr="00353298">
              <w:rPr>
                <w:b/>
                <w:sz w:val="22"/>
              </w:rPr>
              <w:t>___________</w:t>
            </w:r>
          </w:p>
        </w:tc>
      </w:tr>
    </w:tbl>
    <w:p w:rsidR="003A1107" w:rsidRDefault="003A1107" w:rsidP="001A00FB">
      <w:pPr>
        <w:pStyle w:val="a3"/>
        <w:ind w:left="0"/>
        <w:jc w:val="center"/>
        <w:rPr>
          <w:b/>
          <w:color w:val="0070C0"/>
          <w:sz w:val="22"/>
        </w:rPr>
      </w:pPr>
    </w:p>
    <w:p w:rsidR="008C6E96" w:rsidRPr="003A1107" w:rsidRDefault="00515188" w:rsidP="001A00FB">
      <w:pPr>
        <w:pStyle w:val="a3"/>
        <w:ind w:left="0"/>
        <w:jc w:val="center"/>
        <w:rPr>
          <w:b/>
          <w:color w:val="0070C0"/>
          <w:sz w:val="28"/>
          <w:szCs w:val="28"/>
        </w:rPr>
      </w:pPr>
      <w:r w:rsidRPr="003A1107">
        <w:rPr>
          <w:b/>
          <w:color w:val="0070C0"/>
          <w:sz w:val="28"/>
          <w:szCs w:val="28"/>
        </w:rPr>
        <w:lastRenderedPageBreak/>
        <w:t>У класного керівника</w:t>
      </w:r>
      <w:r w:rsidR="00043E80" w:rsidRPr="003A1107">
        <w:rPr>
          <w:b/>
          <w:color w:val="0070C0"/>
          <w:sz w:val="28"/>
          <w:szCs w:val="28"/>
        </w:rPr>
        <w:t xml:space="preserve"> повинні </w:t>
      </w:r>
      <w:r w:rsidRPr="003A1107">
        <w:rPr>
          <w:b/>
          <w:color w:val="0070C0"/>
          <w:sz w:val="28"/>
          <w:szCs w:val="28"/>
        </w:rPr>
        <w:t>знаходитись</w:t>
      </w:r>
    </w:p>
    <w:p w:rsidR="00515188" w:rsidRPr="003A1107" w:rsidRDefault="008C6E96" w:rsidP="008C6E96">
      <w:pPr>
        <w:pStyle w:val="a3"/>
        <w:ind w:left="567" w:hanging="425"/>
        <w:rPr>
          <w:b/>
          <w:sz w:val="28"/>
          <w:szCs w:val="28"/>
        </w:rPr>
      </w:pPr>
      <w:r w:rsidRPr="003A1107">
        <w:rPr>
          <w:b/>
          <w:sz w:val="28"/>
          <w:szCs w:val="28"/>
        </w:rPr>
        <w:t>1. Щ</w:t>
      </w:r>
      <w:r w:rsidR="00515188" w:rsidRPr="003A1107">
        <w:rPr>
          <w:b/>
          <w:sz w:val="28"/>
          <w:szCs w:val="28"/>
        </w:rPr>
        <w:t>оденник класу. Правила оформлення щоденника:</w:t>
      </w:r>
    </w:p>
    <w:p w:rsidR="00515188" w:rsidRPr="003A1107" w:rsidRDefault="00515188" w:rsidP="00F90BFF">
      <w:pPr>
        <w:pStyle w:val="a3"/>
        <w:numPr>
          <w:ilvl w:val="0"/>
          <w:numId w:val="3"/>
        </w:numPr>
        <w:ind w:left="567" w:hanging="425"/>
        <w:rPr>
          <w:sz w:val="28"/>
          <w:szCs w:val="28"/>
        </w:rPr>
      </w:pPr>
      <w:r w:rsidRPr="003A1107">
        <w:rPr>
          <w:sz w:val="28"/>
          <w:szCs w:val="28"/>
        </w:rPr>
        <w:t>Титульна сторінка;</w:t>
      </w:r>
    </w:p>
    <w:p w:rsidR="00515188" w:rsidRPr="003A1107" w:rsidRDefault="00515188" w:rsidP="00F90BFF">
      <w:pPr>
        <w:pStyle w:val="a3"/>
        <w:numPr>
          <w:ilvl w:val="0"/>
          <w:numId w:val="3"/>
        </w:numPr>
        <w:ind w:left="567" w:hanging="425"/>
        <w:rPr>
          <w:sz w:val="28"/>
          <w:szCs w:val="28"/>
        </w:rPr>
      </w:pPr>
      <w:r w:rsidRPr="003A1107">
        <w:rPr>
          <w:sz w:val="28"/>
          <w:szCs w:val="28"/>
        </w:rPr>
        <w:t>Зміст;</w:t>
      </w:r>
    </w:p>
    <w:p w:rsidR="00515188" w:rsidRPr="003A1107" w:rsidRDefault="00515188" w:rsidP="00F90BFF">
      <w:pPr>
        <w:pStyle w:val="a3"/>
        <w:numPr>
          <w:ilvl w:val="0"/>
          <w:numId w:val="3"/>
        </w:numPr>
        <w:ind w:left="567" w:hanging="425"/>
        <w:rPr>
          <w:sz w:val="28"/>
          <w:szCs w:val="28"/>
        </w:rPr>
      </w:pPr>
      <w:r w:rsidRPr="003A1107">
        <w:rPr>
          <w:sz w:val="28"/>
          <w:szCs w:val="28"/>
        </w:rPr>
        <w:t>План виховної роботи;</w:t>
      </w:r>
    </w:p>
    <w:p w:rsidR="00515188" w:rsidRPr="003A1107" w:rsidRDefault="00515188" w:rsidP="00F90BFF">
      <w:pPr>
        <w:pStyle w:val="a3"/>
        <w:numPr>
          <w:ilvl w:val="0"/>
          <w:numId w:val="3"/>
        </w:numPr>
        <w:ind w:left="567" w:hanging="425"/>
        <w:rPr>
          <w:sz w:val="28"/>
          <w:szCs w:val="28"/>
        </w:rPr>
      </w:pPr>
      <w:r w:rsidRPr="003A1107">
        <w:rPr>
          <w:sz w:val="28"/>
          <w:szCs w:val="28"/>
        </w:rPr>
        <w:t xml:space="preserve">Розробки виховних заходів згідно </w:t>
      </w:r>
      <w:r w:rsidR="000E6B77" w:rsidRPr="003A1107">
        <w:rPr>
          <w:sz w:val="28"/>
          <w:szCs w:val="28"/>
        </w:rPr>
        <w:t>з планом</w:t>
      </w:r>
      <w:r w:rsidRPr="003A1107">
        <w:rPr>
          <w:sz w:val="28"/>
          <w:szCs w:val="28"/>
        </w:rPr>
        <w:t>;</w:t>
      </w:r>
    </w:p>
    <w:p w:rsidR="00515188" w:rsidRPr="003A1107" w:rsidRDefault="00515188" w:rsidP="00F90BFF">
      <w:pPr>
        <w:pStyle w:val="a3"/>
        <w:numPr>
          <w:ilvl w:val="0"/>
          <w:numId w:val="3"/>
        </w:numPr>
        <w:ind w:left="567" w:hanging="425"/>
        <w:rPr>
          <w:sz w:val="28"/>
          <w:szCs w:val="28"/>
        </w:rPr>
      </w:pPr>
      <w:r w:rsidRPr="003A1107">
        <w:rPr>
          <w:sz w:val="28"/>
          <w:szCs w:val="28"/>
        </w:rPr>
        <w:t>Фотоматеріали участі учнів у загальношкільних та класних виховних заходів.</w:t>
      </w:r>
    </w:p>
    <w:p w:rsidR="00515188" w:rsidRPr="003A1107" w:rsidRDefault="00515188" w:rsidP="00F90BFF">
      <w:pPr>
        <w:pStyle w:val="a3"/>
        <w:numPr>
          <w:ilvl w:val="0"/>
          <w:numId w:val="3"/>
        </w:numPr>
        <w:ind w:left="567" w:hanging="425"/>
        <w:rPr>
          <w:sz w:val="28"/>
          <w:szCs w:val="28"/>
        </w:rPr>
      </w:pPr>
      <w:r w:rsidRPr="003A1107">
        <w:rPr>
          <w:sz w:val="28"/>
          <w:szCs w:val="28"/>
        </w:rPr>
        <w:t>Поробки тощо.</w:t>
      </w:r>
    </w:p>
    <w:p w:rsidR="00515188" w:rsidRPr="003A1107" w:rsidRDefault="00515188" w:rsidP="00F90BFF">
      <w:pPr>
        <w:pStyle w:val="a3"/>
        <w:numPr>
          <w:ilvl w:val="0"/>
          <w:numId w:val="6"/>
        </w:numPr>
        <w:ind w:left="567" w:hanging="425"/>
        <w:rPr>
          <w:b/>
          <w:sz w:val="28"/>
          <w:szCs w:val="28"/>
        </w:rPr>
      </w:pPr>
      <w:r w:rsidRPr="003A1107">
        <w:rPr>
          <w:b/>
          <w:sz w:val="28"/>
          <w:szCs w:val="28"/>
        </w:rPr>
        <w:t>Папка попередження дитячого травматизму:</w:t>
      </w:r>
    </w:p>
    <w:p w:rsidR="00515188" w:rsidRPr="003A1107" w:rsidRDefault="00515188" w:rsidP="00F90BFF">
      <w:pPr>
        <w:pStyle w:val="a3"/>
        <w:numPr>
          <w:ilvl w:val="0"/>
          <w:numId w:val="4"/>
        </w:numPr>
        <w:ind w:left="567" w:hanging="425"/>
        <w:rPr>
          <w:sz w:val="28"/>
          <w:szCs w:val="28"/>
        </w:rPr>
      </w:pPr>
      <w:r w:rsidRPr="003A1107">
        <w:rPr>
          <w:sz w:val="28"/>
          <w:szCs w:val="28"/>
        </w:rPr>
        <w:t>Титульний лист;</w:t>
      </w:r>
    </w:p>
    <w:p w:rsidR="00515188" w:rsidRPr="003A1107" w:rsidRDefault="00515188" w:rsidP="00F90BFF">
      <w:pPr>
        <w:pStyle w:val="a3"/>
        <w:numPr>
          <w:ilvl w:val="0"/>
          <w:numId w:val="4"/>
        </w:numPr>
        <w:ind w:left="567" w:hanging="425"/>
        <w:rPr>
          <w:sz w:val="28"/>
          <w:szCs w:val="28"/>
        </w:rPr>
      </w:pPr>
      <w:r w:rsidRPr="003A1107">
        <w:rPr>
          <w:sz w:val="28"/>
          <w:szCs w:val="28"/>
        </w:rPr>
        <w:t xml:space="preserve">Перелік бесід щодо попередження дитячого травматизму </w:t>
      </w:r>
      <w:r w:rsidR="000E6B77" w:rsidRPr="003A1107">
        <w:rPr>
          <w:sz w:val="28"/>
          <w:szCs w:val="28"/>
        </w:rPr>
        <w:t xml:space="preserve">, </w:t>
      </w:r>
      <w:r w:rsidRPr="003A1107">
        <w:rPr>
          <w:sz w:val="28"/>
          <w:szCs w:val="28"/>
        </w:rPr>
        <w:t>затверджений директором школи;</w:t>
      </w:r>
    </w:p>
    <w:p w:rsidR="00515188" w:rsidRPr="003A1107" w:rsidRDefault="00515188" w:rsidP="00F90BFF">
      <w:pPr>
        <w:pStyle w:val="a3"/>
        <w:numPr>
          <w:ilvl w:val="0"/>
          <w:numId w:val="4"/>
        </w:numPr>
        <w:ind w:left="567" w:hanging="425"/>
        <w:rPr>
          <w:sz w:val="28"/>
          <w:szCs w:val="28"/>
        </w:rPr>
      </w:pPr>
      <w:r w:rsidRPr="003A1107">
        <w:rPr>
          <w:sz w:val="28"/>
          <w:szCs w:val="28"/>
        </w:rPr>
        <w:t xml:space="preserve">Розробки уроків щодо попередження дитячого травматизму з вказаною датою </w:t>
      </w:r>
      <w:r w:rsidR="008C6E96" w:rsidRPr="003A1107">
        <w:rPr>
          <w:sz w:val="28"/>
          <w:szCs w:val="28"/>
        </w:rPr>
        <w:t>проведення бесіди;</w:t>
      </w:r>
    </w:p>
    <w:p w:rsidR="008C6E96" w:rsidRPr="003A1107" w:rsidRDefault="008C6E96" w:rsidP="00F90BFF">
      <w:pPr>
        <w:pStyle w:val="a3"/>
        <w:numPr>
          <w:ilvl w:val="0"/>
          <w:numId w:val="6"/>
        </w:numPr>
        <w:ind w:left="567" w:hanging="425"/>
        <w:rPr>
          <w:b/>
          <w:sz w:val="28"/>
          <w:szCs w:val="28"/>
        </w:rPr>
      </w:pPr>
      <w:r w:rsidRPr="003A1107">
        <w:rPr>
          <w:b/>
          <w:sz w:val="28"/>
          <w:szCs w:val="28"/>
        </w:rPr>
        <w:t>Оформлення класних куточків:</w:t>
      </w:r>
    </w:p>
    <w:p w:rsidR="008C6E96" w:rsidRPr="003A1107" w:rsidRDefault="008C6E96" w:rsidP="00F90BFF">
      <w:pPr>
        <w:pStyle w:val="a3"/>
        <w:numPr>
          <w:ilvl w:val="0"/>
          <w:numId w:val="5"/>
        </w:numPr>
        <w:ind w:left="567" w:hanging="425"/>
        <w:rPr>
          <w:sz w:val="28"/>
          <w:szCs w:val="28"/>
        </w:rPr>
      </w:pPr>
      <w:r w:rsidRPr="003A1107">
        <w:rPr>
          <w:sz w:val="28"/>
          <w:szCs w:val="28"/>
        </w:rPr>
        <w:t>Назва загону (класу);</w:t>
      </w:r>
    </w:p>
    <w:p w:rsidR="008C6E96" w:rsidRPr="003A1107" w:rsidRDefault="008C6E96" w:rsidP="00F90BFF">
      <w:pPr>
        <w:pStyle w:val="a3"/>
        <w:numPr>
          <w:ilvl w:val="0"/>
          <w:numId w:val="5"/>
        </w:numPr>
        <w:ind w:left="567" w:hanging="425"/>
        <w:rPr>
          <w:sz w:val="28"/>
          <w:szCs w:val="28"/>
        </w:rPr>
      </w:pPr>
      <w:r w:rsidRPr="003A1107">
        <w:rPr>
          <w:sz w:val="28"/>
          <w:szCs w:val="28"/>
        </w:rPr>
        <w:t>Девіз;</w:t>
      </w:r>
    </w:p>
    <w:p w:rsidR="008C6E96" w:rsidRPr="003A1107" w:rsidRDefault="008C6E96" w:rsidP="00F90BFF">
      <w:pPr>
        <w:pStyle w:val="a3"/>
        <w:numPr>
          <w:ilvl w:val="0"/>
          <w:numId w:val="5"/>
        </w:numPr>
        <w:ind w:left="567" w:hanging="425"/>
        <w:rPr>
          <w:sz w:val="28"/>
          <w:szCs w:val="28"/>
        </w:rPr>
      </w:pPr>
      <w:r w:rsidRPr="003A1107">
        <w:rPr>
          <w:sz w:val="28"/>
          <w:szCs w:val="28"/>
        </w:rPr>
        <w:t>Доручення (сектор відповідальності)</w:t>
      </w:r>
    </w:p>
    <w:p w:rsidR="008C6E96" w:rsidRPr="003A1107" w:rsidRDefault="008C6E96" w:rsidP="00F90BFF">
      <w:pPr>
        <w:pStyle w:val="a3"/>
        <w:numPr>
          <w:ilvl w:val="0"/>
          <w:numId w:val="5"/>
        </w:numPr>
        <w:ind w:left="567" w:hanging="425"/>
        <w:rPr>
          <w:sz w:val="28"/>
          <w:szCs w:val="28"/>
        </w:rPr>
      </w:pPr>
      <w:r w:rsidRPr="003A1107">
        <w:rPr>
          <w:sz w:val="28"/>
          <w:szCs w:val="28"/>
        </w:rPr>
        <w:t xml:space="preserve"> План роботи на місяць;</w:t>
      </w:r>
    </w:p>
    <w:p w:rsidR="008C6E96" w:rsidRPr="003A1107" w:rsidRDefault="008C6E96" w:rsidP="00F90BFF">
      <w:pPr>
        <w:pStyle w:val="a3"/>
        <w:numPr>
          <w:ilvl w:val="0"/>
          <w:numId w:val="5"/>
        </w:numPr>
        <w:ind w:left="567" w:hanging="425"/>
        <w:rPr>
          <w:sz w:val="28"/>
          <w:szCs w:val="28"/>
        </w:rPr>
      </w:pPr>
      <w:r w:rsidRPr="003A1107">
        <w:rPr>
          <w:sz w:val="28"/>
          <w:szCs w:val="28"/>
        </w:rPr>
        <w:t>Куточок попередження дитячого травматизму;</w:t>
      </w:r>
    </w:p>
    <w:p w:rsidR="008C6E96" w:rsidRPr="003A1107" w:rsidRDefault="008C6E96" w:rsidP="00F90BFF">
      <w:pPr>
        <w:pStyle w:val="a3"/>
        <w:numPr>
          <w:ilvl w:val="0"/>
          <w:numId w:val="5"/>
        </w:numPr>
        <w:ind w:left="567" w:hanging="425"/>
        <w:rPr>
          <w:sz w:val="28"/>
          <w:szCs w:val="28"/>
        </w:rPr>
      </w:pPr>
      <w:r w:rsidRPr="003A1107">
        <w:rPr>
          <w:sz w:val="28"/>
          <w:szCs w:val="28"/>
        </w:rPr>
        <w:t>Національна символіка;</w:t>
      </w:r>
    </w:p>
    <w:p w:rsidR="008C6E96" w:rsidRPr="003A1107" w:rsidRDefault="008C6E96" w:rsidP="00F90BFF">
      <w:pPr>
        <w:pStyle w:val="a3"/>
        <w:numPr>
          <w:ilvl w:val="0"/>
          <w:numId w:val="5"/>
        </w:numPr>
        <w:ind w:left="567" w:hanging="425"/>
        <w:rPr>
          <w:sz w:val="28"/>
          <w:szCs w:val="28"/>
        </w:rPr>
      </w:pPr>
      <w:r w:rsidRPr="003A1107">
        <w:rPr>
          <w:sz w:val="28"/>
          <w:szCs w:val="28"/>
        </w:rPr>
        <w:t>Наші вітання;</w:t>
      </w:r>
    </w:p>
    <w:p w:rsidR="008C6E96" w:rsidRPr="003A1107" w:rsidRDefault="008C6E96" w:rsidP="00F90BFF">
      <w:pPr>
        <w:pStyle w:val="a3"/>
        <w:numPr>
          <w:ilvl w:val="0"/>
          <w:numId w:val="5"/>
        </w:numPr>
        <w:ind w:left="567" w:hanging="425"/>
        <w:rPr>
          <w:sz w:val="28"/>
          <w:szCs w:val="28"/>
        </w:rPr>
      </w:pPr>
      <w:r w:rsidRPr="003A1107">
        <w:rPr>
          <w:sz w:val="28"/>
          <w:szCs w:val="28"/>
        </w:rPr>
        <w:t>Рейтинг успішності;</w:t>
      </w:r>
    </w:p>
    <w:p w:rsidR="003A1107" w:rsidRPr="003A1107" w:rsidRDefault="008C6E96" w:rsidP="00F90BFF">
      <w:pPr>
        <w:pStyle w:val="a3"/>
        <w:numPr>
          <w:ilvl w:val="0"/>
          <w:numId w:val="5"/>
        </w:numPr>
        <w:ind w:left="567" w:hanging="425"/>
        <w:rPr>
          <w:sz w:val="28"/>
          <w:szCs w:val="28"/>
        </w:rPr>
      </w:pPr>
      <w:r w:rsidRPr="003A1107">
        <w:rPr>
          <w:sz w:val="28"/>
          <w:szCs w:val="28"/>
        </w:rPr>
        <w:t>Нагороди класу чи окремих учні</w:t>
      </w:r>
    </w:p>
    <w:p w:rsidR="009A6B71" w:rsidRDefault="009A6B71" w:rsidP="00BD3F84">
      <w:pPr>
        <w:rPr>
          <w:b/>
          <w:color w:val="0070C0"/>
          <w:sz w:val="32"/>
          <w:szCs w:val="32"/>
        </w:rPr>
      </w:pPr>
    </w:p>
    <w:p w:rsidR="00FC382B" w:rsidRPr="00353298" w:rsidRDefault="00FC382B" w:rsidP="00FC382B">
      <w:pPr>
        <w:jc w:val="center"/>
        <w:rPr>
          <w:b/>
          <w:color w:val="0070C0"/>
          <w:sz w:val="32"/>
          <w:szCs w:val="32"/>
        </w:rPr>
      </w:pPr>
      <w:r w:rsidRPr="00353298">
        <w:rPr>
          <w:b/>
          <w:color w:val="0070C0"/>
          <w:sz w:val="32"/>
          <w:szCs w:val="32"/>
        </w:rPr>
        <w:lastRenderedPageBreak/>
        <w:t>Наші плани</w:t>
      </w:r>
    </w:p>
    <w:tbl>
      <w:tblPr>
        <w:tblW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0"/>
        <w:gridCol w:w="4961"/>
      </w:tblGrid>
      <w:tr w:rsidR="002376DE" w:rsidRPr="00353298" w:rsidTr="002376DE">
        <w:tc>
          <w:tcPr>
            <w:tcW w:w="534" w:type="dxa"/>
          </w:tcPr>
          <w:p w:rsidR="002376DE" w:rsidRPr="00353298" w:rsidRDefault="002376DE" w:rsidP="00864D69">
            <w:pPr>
              <w:jc w:val="center"/>
              <w:rPr>
                <w:sz w:val="18"/>
                <w:szCs w:val="18"/>
              </w:rPr>
            </w:pPr>
            <w:r w:rsidRPr="00353298">
              <w:rPr>
                <w:sz w:val="18"/>
                <w:szCs w:val="18"/>
              </w:rPr>
              <w:t>№</w:t>
            </w:r>
          </w:p>
        </w:tc>
        <w:tc>
          <w:tcPr>
            <w:tcW w:w="850" w:type="dxa"/>
          </w:tcPr>
          <w:p w:rsidR="002376DE" w:rsidRPr="00353298" w:rsidRDefault="002376DE" w:rsidP="00864D69">
            <w:pPr>
              <w:jc w:val="center"/>
              <w:rPr>
                <w:sz w:val="18"/>
                <w:szCs w:val="18"/>
              </w:rPr>
            </w:pPr>
            <w:r w:rsidRPr="00353298">
              <w:rPr>
                <w:sz w:val="18"/>
                <w:szCs w:val="18"/>
              </w:rPr>
              <w:t xml:space="preserve">Місяць </w:t>
            </w:r>
          </w:p>
        </w:tc>
        <w:tc>
          <w:tcPr>
            <w:tcW w:w="4961" w:type="dxa"/>
          </w:tcPr>
          <w:p w:rsidR="002376DE" w:rsidRPr="00353298" w:rsidRDefault="002376DE" w:rsidP="00864D69">
            <w:pPr>
              <w:jc w:val="center"/>
              <w:rPr>
                <w:sz w:val="18"/>
                <w:szCs w:val="18"/>
              </w:rPr>
            </w:pPr>
            <w:r w:rsidRPr="00353298">
              <w:rPr>
                <w:sz w:val="18"/>
                <w:szCs w:val="18"/>
              </w:rPr>
              <w:t>Захід</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Вересень</w:t>
            </w:r>
          </w:p>
        </w:tc>
        <w:tc>
          <w:tcPr>
            <w:tcW w:w="4961" w:type="dxa"/>
          </w:tcPr>
          <w:p w:rsidR="002376DE" w:rsidRPr="00353298" w:rsidRDefault="002376DE" w:rsidP="003E28A7">
            <w:pPr>
              <w:rPr>
                <w:sz w:val="18"/>
                <w:szCs w:val="18"/>
              </w:rPr>
            </w:pPr>
            <w:r w:rsidRPr="00353298">
              <w:rPr>
                <w:sz w:val="18"/>
                <w:szCs w:val="18"/>
              </w:rPr>
              <w:t>Проведення Дня здоров’я</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F344C2" w:rsidP="003E28A7">
            <w:pPr>
              <w:rPr>
                <w:sz w:val="18"/>
                <w:szCs w:val="18"/>
              </w:rPr>
            </w:pPr>
            <w:r w:rsidRPr="00353298">
              <w:rPr>
                <w:sz w:val="18"/>
                <w:szCs w:val="18"/>
              </w:rPr>
              <w:t>Рейд перевірка початку навчального рок</w:t>
            </w:r>
            <w:r>
              <w:rPr>
                <w:sz w:val="18"/>
                <w:szCs w:val="18"/>
              </w:rPr>
              <w:t>у (щоденники, зошити, приладдя)</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3</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F344C2" w:rsidP="00F344C2">
            <w:pPr>
              <w:rPr>
                <w:sz w:val="18"/>
                <w:szCs w:val="18"/>
              </w:rPr>
            </w:pPr>
            <w:r>
              <w:rPr>
                <w:sz w:val="18"/>
                <w:szCs w:val="18"/>
              </w:rPr>
              <w:t xml:space="preserve">Участь у </w:t>
            </w:r>
            <w:r w:rsidRPr="00F344C2">
              <w:rPr>
                <w:sz w:val="18"/>
                <w:szCs w:val="18"/>
              </w:rPr>
              <w:t>Всеукраїнськ</w:t>
            </w:r>
            <w:r>
              <w:rPr>
                <w:sz w:val="18"/>
                <w:szCs w:val="18"/>
              </w:rPr>
              <w:t xml:space="preserve">ому </w:t>
            </w:r>
            <w:r w:rsidRPr="00F344C2">
              <w:rPr>
                <w:sz w:val="18"/>
                <w:szCs w:val="18"/>
              </w:rPr>
              <w:t>д</w:t>
            </w:r>
            <w:r>
              <w:rPr>
                <w:sz w:val="18"/>
                <w:szCs w:val="18"/>
              </w:rPr>
              <w:t>ні  біблі</w:t>
            </w:r>
            <w:r w:rsidRPr="00F344C2">
              <w:rPr>
                <w:sz w:val="18"/>
                <w:szCs w:val="18"/>
              </w:rPr>
              <w:t>отек</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4</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2376DE" w:rsidP="003E28A7">
            <w:pPr>
              <w:rPr>
                <w:sz w:val="18"/>
                <w:szCs w:val="18"/>
              </w:rPr>
            </w:pPr>
            <w:r w:rsidRPr="00353298">
              <w:rPr>
                <w:sz w:val="18"/>
                <w:szCs w:val="18"/>
              </w:rPr>
              <w:t xml:space="preserve">Підготовка та проведення </w:t>
            </w:r>
            <w:r w:rsidR="00A30AE1">
              <w:rPr>
                <w:sz w:val="18"/>
                <w:szCs w:val="18"/>
              </w:rPr>
              <w:t xml:space="preserve"> Дня учителя</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Жовтень</w:t>
            </w:r>
          </w:p>
        </w:tc>
        <w:tc>
          <w:tcPr>
            <w:tcW w:w="4961" w:type="dxa"/>
          </w:tcPr>
          <w:p w:rsidR="002376DE" w:rsidRPr="00353298" w:rsidRDefault="002376DE" w:rsidP="003E28A7">
            <w:pPr>
              <w:rPr>
                <w:sz w:val="18"/>
                <w:szCs w:val="18"/>
              </w:rPr>
            </w:pPr>
            <w:r w:rsidRPr="00353298">
              <w:rPr>
                <w:sz w:val="18"/>
                <w:szCs w:val="18"/>
              </w:rPr>
              <w:t>Участь у заходах присвячених Міжна</w:t>
            </w:r>
            <w:r w:rsidR="00A30AE1">
              <w:rPr>
                <w:sz w:val="18"/>
                <w:szCs w:val="18"/>
              </w:rPr>
              <w:t>родному дню людей похилого віку</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3E28A7">
            <w:pPr>
              <w:rPr>
                <w:sz w:val="18"/>
                <w:szCs w:val="18"/>
              </w:rPr>
            </w:pPr>
            <w:r w:rsidRPr="00353298">
              <w:rPr>
                <w:sz w:val="18"/>
                <w:szCs w:val="18"/>
              </w:rPr>
              <w:t>П</w:t>
            </w:r>
            <w:r w:rsidR="00A30AE1">
              <w:rPr>
                <w:sz w:val="18"/>
                <w:szCs w:val="18"/>
              </w:rPr>
              <w:t>ідготовка до свята «Дари осені»</w:t>
            </w:r>
          </w:p>
        </w:tc>
      </w:tr>
      <w:tr w:rsidR="002376DE" w:rsidRPr="00353298" w:rsidTr="00A30AE1">
        <w:trPr>
          <w:trHeight w:val="379"/>
        </w:trPr>
        <w:tc>
          <w:tcPr>
            <w:tcW w:w="534" w:type="dxa"/>
          </w:tcPr>
          <w:p w:rsidR="002376DE" w:rsidRPr="00353298" w:rsidRDefault="002376DE" w:rsidP="009244A3">
            <w:pPr>
              <w:jc w:val="center"/>
              <w:rPr>
                <w:b/>
                <w:sz w:val="18"/>
                <w:szCs w:val="18"/>
              </w:rPr>
            </w:pPr>
            <w:r w:rsidRPr="00353298">
              <w:rPr>
                <w:b/>
                <w:sz w:val="18"/>
                <w:szCs w:val="18"/>
              </w:rPr>
              <w:t>3</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660983" w:rsidRDefault="00660983" w:rsidP="008B3E7B">
            <w:pPr>
              <w:rPr>
                <w:sz w:val="20"/>
                <w:szCs w:val="20"/>
              </w:rPr>
            </w:pPr>
            <w:r w:rsidRPr="00660983">
              <w:rPr>
                <w:sz w:val="20"/>
                <w:szCs w:val="20"/>
              </w:rPr>
              <w:t xml:space="preserve">14 жовтня </w:t>
            </w:r>
            <w:r>
              <w:rPr>
                <w:b/>
                <w:bCs/>
                <w:color w:val="252525"/>
                <w:sz w:val="20"/>
                <w:szCs w:val="20"/>
                <w:shd w:val="clear" w:color="auto" w:fill="FFFFFF"/>
              </w:rPr>
              <w:t>День захисника Украї</w:t>
            </w:r>
            <w:r w:rsidRPr="00660983">
              <w:rPr>
                <w:b/>
                <w:bCs/>
                <w:color w:val="252525"/>
                <w:sz w:val="20"/>
                <w:szCs w:val="20"/>
                <w:shd w:val="clear" w:color="auto" w:fill="FFFFFF"/>
              </w:rPr>
              <w:t>ни</w:t>
            </w:r>
            <w:r w:rsidRPr="00660983">
              <w:rPr>
                <w:color w:val="252525"/>
                <w:sz w:val="20"/>
                <w:szCs w:val="20"/>
                <w:shd w:val="clear" w:color="auto" w:fill="FFFFFF"/>
              </w:rPr>
              <w:t> </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Листопад</w:t>
            </w:r>
          </w:p>
        </w:tc>
        <w:tc>
          <w:tcPr>
            <w:tcW w:w="4961" w:type="dxa"/>
          </w:tcPr>
          <w:p w:rsidR="002376DE" w:rsidRPr="00353298" w:rsidRDefault="00E57129" w:rsidP="003E28A7">
            <w:pPr>
              <w:rPr>
                <w:sz w:val="18"/>
                <w:szCs w:val="18"/>
              </w:rPr>
            </w:pPr>
            <w:r w:rsidRPr="00353298">
              <w:rPr>
                <w:sz w:val="18"/>
                <w:szCs w:val="18"/>
              </w:rPr>
              <w:t>Виховний захід  – Міжнародний день толерантності</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F344C2" w:rsidP="003E28A7">
            <w:pPr>
              <w:rPr>
                <w:sz w:val="18"/>
                <w:szCs w:val="18"/>
              </w:rPr>
            </w:pPr>
            <w:r w:rsidRPr="00F344C2">
              <w:rPr>
                <w:sz w:val="18"/>
                <w:szCs w:val="18"/>
              </w:rPr>
              <w:t>День української писемності та мови</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3</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E57129" w:rsidP="00E57129">
            <w:pPr>
              <w:rPr>
                <w:sz w:val="18"/>
                <w:szCs w:val="18"/>
              </w:rPr>
            </w:pPr>
            <w:r w:rsidRPr="00E57129">
              <w:rPr>
                <w:sz w:val="18"/>
                <w:szCs w:val="18"/>
              </w:rPr>
              <w:t>Д</w:t>
            </w:r>
            <w:r>
              <w:rPr>
                <w:sz w:val="18"/>
                <w:szCs w:val="18"/>
              </w:rPr>
              <w:t>ень</w:t>
            </w:r>
            <w:r w:rsidRPr="00E57129">
              <w:rPr>
                <w:sz w:val="18"/>
                <w:szCs w:val="18"/>
              </w:rPr>
              <w:t xml:space="preserve"> Гідності та Свободи (21 листопада)</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4</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E57129" w:rsidP="004B1DFC">
            <w:pPr>
              <w:rPr>
                <w:sz w:val="18"/>
                <w:szCs w:val="18"/>
              </w:rPr>
            </w:pPr>
            <w:r w:rsidRPr="00353298">
              <w:rPr>
                <w:sz w:val="18"/>
                <w:szCs w:val="18"/>
              </w:rPr>
              <w:t xml:space="preserve">Підготовка та участь у заходах присвячених Дню пам’яті </w:t>
            </w:r>
            <w:r w:rsidR="004B1DFC">
              <w:rPr>
                <w:sz w:val="18"/>
                <w:szCs w:val="18"/>
              </w:rPr>
              <w:t>жертв голодоморів</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Грудень</w:t>
            </w:r>
          </w:p>
        </w:tc>
        <w:tc>
          <w:tcPr>
            <w:tcW w:w="4961" w:type="dxa"/>
          </w:tcPr>
          <w:p w:rsidR="002376DE" w:rsidRPr="00353298" w:rsidRDefault="002376DE" w:rsidP="003E28A7">
            <w:pPr>
              <w:rPr>
                <w:bCs/>
                <w:color w:val="000000"/>
                <w:sz w:val="18"/>
                <w:szCs w:val="18"/>
              </w:rPr>
            </w:pPr>
            <w:r w:rsidRPr="00353298">
              <w:rPr>
                <w:bCs/>
                <w:color w:val="000000"/>
                <w:sz w:val="18"/>
                <w:szCs w:val="18"/>
              </w:rPr>
              <w:t xml:space="preserve"> День Збройних сил України</w:t>
            </w:r>
          </w:p>
          <w:p w:rsidR="002376DE" w:rsidRPr="00353298" w:rsidRDefault="002376DE" w:rsidP="003E28A7">
            <w:pPr>
              <w:rPr>
                <w:bCs/>
                <w:color w:val="000000"/>
                <w:sz w:val="18"/>
                <w:szCs w:val="18"/>
              </w:rPr>
            </w:pPr>
            <w:r w:rsidRPr="00353298">
              <w:rPr>
                <w:bCs/>
                <w:color w:val="000000"/>
                <w:sz w:val="18"/>
                <w:szCs w:val="18"/>
              </w:rPr>
              <w:t xml:space="preserve">(участь у спортивних змаганнях, підготовка плакатів) </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C71204" w:rsidP="003E28A7">
            <w:pPr>
              <w:rPr>
                <w:bCs/>
                <w:color w:val="000000"/>
                <w:sz w:val="18"/>
                <w:szCs w:val="18"/>
              </w:rPr>
            </w:pPr>
            <w:r w:rsidRPr="00353298">
              <w:rPr>
                <w:bCs/>
                <w:noProof/>
                <w:color w:val="000000"/>
                <w:sz w:val="18"/>
                <w:szCs w:val="18"/>
                <w:lang w:val="ru-RU" w:eastAsia="ru-RU"/>
              </w:rPr>
              <w:drawing>
                <wp:anchor distT="0" distB="0" distL="114300" distR="114300" simplePos="0" relativeHeight="251657728" behindDoc="0" locked="0" layoutInCell="1" allowOverlap="1">
                  <wp:simplePos x="0" y="0"/>
                  <wp:positionH relativeFrom="column">
                    <wp:posOffset>5541010</wp:posOffset>
                  </wp:positionH>
                  <wp:positionV relativeFrom="paragraph">
                    <wp:posOffset>317500</wp:posOffset>
                  </wp:positionV>
                  <wp:extent cx="1214120" cy="1219200"/>
                  <wp:effectExtent l="0" t="0" r="0" b="0"/>
                  <wp:wrapNone/>
                  <wp:docPr id="3" name="Рисунок 11" descr="C:\Documents and Settings\хаус\Рабочий стол\snowfl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хаус\Рабочий стол\snowflak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DE" w:rsidRPr="00353298">
              <w:rPr>
                <w:bCs/>
                <w:color w:val="000000"/>
                <w:sz w:val="18"/>
                <w:szCs w:val="18"/>
              </w:rPr>
              <w:t>Андріївські вечорниці</w:t>
            </w:r>
          </w:p>
        </w:tc>
      </w:tr>
      <w:tr w:rsidR="002376DE" w:rsidRPr="00353298" w:rsidTr="00A30AE1">
        <w:trPr>
          <w:trHeight w:val="409"/>
        </w:trPr>
        <w:tc>
          <w:tcPr>
            <w:tcW w:w="534" w:type="dxa"/>
          </w:tcPr>
          <w:p w:rsidR="002376DE" w:rsidRPr="00353298" w:rsidRDefault="002376DE" w:rsidP="00864D69">
            <w:pPr>
              <w:jc w:val="center"/>
              <w:rPr>
                <w:b/>
                <w:sz w:val="18"/>
                <w:szCs w:val="18"/>
              </w:rPr>
            </w:pPr>
            <w:r w:rsidRPr="00353298">
              <w:rPr>
                <w:b/>
                <w:sz w:val="18"/>
                <w:szCs w:val="18"/>
              </w:rPr>
              <w:t>3</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2376DE" w:rsidP="003E28A7">
            <w:pPr>
              <w:rPr>
                <w:bCs/>
                <w:color w:val="000000"/>
                <w:sz w:val="18"/>
                <w:szCs w:val="18"/>
              </w:rPr>
            </w:pPr>
            <w:r w:rsidRPr="00353298">
              <w:rPr>
                <w:bCs/>
                <w:color w:val="000000"/>
                <w:sz w:val="18"/>
                <w:szCs w:val="18"/>
              </w:rPr>
              <w:t xml:space="preserve"> Свято Святого Миколая </w:t>
            </w:r>
          </w:p>
          <w:p w:rsidR="002376DE" w:rsidRPr="00353298" w:rsidRDefault="002376DE" w:rsidP="003E28A7">
            <w:pPr>
              <w:rPr>
                <w:bCs/>
                <w:color w:val="000000"/>
                <w:sz w:val="18"/>
                <w:szCs w:val="18"/>
              </w:rPr>
            </w:pPr>
            <w:r w:rsidRPr="00353298">
              <w:rPr>
                <w:bCs/>
                <w:color w:val="000000"/>
                <w:sz w:val="18"/>
                <w:szCs w:val="18"/>
              </w:rPr>
              <w:t>(конкурс малюнків та привітальних листівок)</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4</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2376DE" w:rsidP="003E28A7">
            <w:pPr>
              <w:rPr>
                <w:bCs/>
                <w:color w:val="000000"/>
                <w:sz w:val="18"/>
                <w:szCs w:val="18"/>
              </w:rPr>
            </w:pPr>
            <w:r w:rsidRPr="00353298">
              <w:rPr>
                <w:bCs/>
                <w:color w:val="000000"/>
                <w:sz w:val="18"/>
                <w:szCs w:val="18"/>
              </w:rPr>
              <w:t>Підготовка до Новорічних свят</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Січень</w:t>
            </w:r>
          </w:p>
        </w:tc>
        <w:tc>
          <w:tcPr>
            <w:tcW w:w="4961" w:type="dxa"/>
          </w:tcPr>
          <w:p w:rsidR="002376DE" w:rsidRPr="00353298" w:rsidRDefault="002376DE" w:rsidP="003E28A7">
            <w:pPr>
              <w:rPr>
                <w:bCs/>
                <w:color w:val="000000"/>
                <w:sz w:val="18"/>
                <w:szCs w:val="18"/>
              </w:rPr>
            </w:pPr>
            <w:r w:rsidRPr="00353298">
              <w:rPr>
                <w:bCs/>
                <w:color w:val="000000"/>
                <w:sz w:val="18"/>
                <w:szCs w:val="18"/>
              </w:rPr>
              <w:t xml:space="preserve"> Українські традиції </w:t>
            </w:r>
          </w:p>
          <w:p w:rsidR="002376DE" w:rsidRPr="00353298" w:rsidRDefault="002376DE" w:rsidP="003E28A7">
            <w:pPr>
              <w:rPr>
                <w:bCs/>
                <w:color w:val="000000"/>
                <w:sz w:val="18"/>
                <w:szCs w:val="18"/>
              </w:rPr>
            </w:pPr>
            <w:r w:rsidRPr="00353298">
              <w:rPr>
                <w:bCs/>
                <w:color w:val="000000"/>
                <w:sz w:val="18"/>
                <w:szCs w:val="18"/>
              </w:rPr>
              <w:t>(Старий Новий рік)</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3E28A7">
            <w:pPr>
              <w:rPr>
                <w:bCs/>
                <w:color w:val="000000"/>
                <w:sz w:val="18"/>
                <w:szCs w:val="18"/>
              </w:rPr>
            </w:pPr>
            <w:r w:rsidRPr="00353298">
              <w:rPr>
                <w:bCs/>
                <w:color w:val="000000"/>
                <w:sz w:val="18"/>
                <w:szCs w:val="18"/>
              </w:rPr>
              <w:t xml:space="preserve"> Свято соборності України</w:t>
            </w:r>
          </w:p>
        </w:tc>
      </w:tr>
      <w:tr w:rsidR="002376DE" w:rsidRPr="00353298" w:rsidTr="00A30AE1">
        <w:trPr>
          <w:trHeight w:val="257"/>
        </w:trPr>
        <w:tc>
          <w:tcPr>
            <w:tcW w:w="534" w:type="dxa"/>
          </w:tcPr>
          <w:p w:rsidR="002376DE" w:rsidRPr="00353298" w:rsidRDefault="002376DE" w:rsidP="009244A3">
            <w:pPr>
              <w:jc w:val="center"/>
              <w:rPr>
                <w:b/>
                <w:sz w:val="18"/>
                <w:szCs w:val="18"/>
              </w:rPr>
            </w:pPr>
            <w:r w:rsidRPr="00353298">
              <w:rPr>
                <w:b/>
                <w:sz w:val="18"/>
                <w:szCs w:val="18"/>
              </w:rPr>
              <w:t>3</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9244A3">
            <w:pPr>
              <w:rPr>
                <w:bCs/>
                <w:color w:val="000000"/>
                <w:sz w:val="18"/>
                <w:szCs w:val="18"/>
              </w:rPr>
            </w:pPr>
            <w:r w:rsidRPr="00353298">
              <w:rPr>
                <w:bCs/>
                <w:color w:val="000000"/>
                <w:sz w:val="18"/>
                <w:szCs w:val="18"/>
              </w:rPr>
              <w:t xml:space="preserve">Заходи до Дня працівника пожежної охорони </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 xml:space="preserve">Лютий </w:t>
            </w:r>
          </w:p>
        </w:tc>
        <w:tc>
          <w:tcPr>
            <w:tcW w:w="4961" w:type="dxa"/>
          </w:tcPr>
          <w:p w:rsidR="002376DE" w:rsidRPr="00353298" w:rsidRDefault="002376DE" w:rsidP="003E28A7">
            <w:pPr>
              <w:rPr>
                <w:bCs/>
                <w:color w:val="000000"/>
                <w:sz w:val="18"/>
                <w:szCs w:val="18"/>
              </w:rPr>
            </w:pPr>
            <w:r w:rsidRPr="00353298">
              <w:rPr>
                <w:bCs/>
                <w:color w:val="000000"/>
                <w:sz w:val="18"/>
                <w:szCs w:val="18"/>
              </w:rPr>
              <w:t xml:space="preserve"> День Святого Валентина </w:t>
            </w:r>
          </w:p>
          <w:p w:rsidR="002376DE" w:rsidRPr="00353298" w:rsidRDefault="002376DE" w:rsidP="003E28A7">
            <w:pPr>
              <w:rPr>
                <w:bCs/>
                <w:color w:val="000000"/>
                <w:sz w:val="18"/>
                <w:szCs w:val="18"/>
              </w:rPr>
            </w:pPr>
            <w:r w:rsidRPr="00353298">
              <w:rPr>
                <w:bCs/>
                <w:color w:val="000000"/>
                <w:sz w:val="18"/>
                <w:szCs w:val="18"/>
              </w:rPr>
              <w:t>(підготовка валентинок, участь в конкурсах)</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2376DE" w:rsidP="003E28A7">
            <w:pPr>
              <w:rPr>
                <w:color w:val="000000"/>
                <w:sz w:val="18"/>
                <w:szCs w:val="18"/>
              </w:rPr>
            </w:pPr>
            <w:r w:rsidRPr="00353298">
              <w:rPr>
                <w:bCs/>
                <w:color w:val="000000"/>
                <w:sz w:val="18"/>
                <w:szCs w:val="18"/>
              </w:rPr>
              <w:t xml:space="preserve"> Міжнародний день рідної мови</w:t>
            </w:r>
          </w:p>
        </w:tc>
      </w:tr>
      <w:tr w:rsidR="002376DE" w:rsidRPr="00353298" w:rsidTr="00A30AE1">
        <w:trPr>
          <w:trHeight w:val="341"/>
        </w:trPr>
        <w:tc>
          <w:tcPr>
            <w:tcW w:w="534" w:type="dxa"/>
          </w:tcPr>
          <w:p w:rsidR="002376DE" w:rsidRPr="00353298" w:rsidRDefault="002376DE" w:rsidP="009244A3">
            <w:pPr>
              <w:jc w:val="center"/>
              <w:rPr>
                <w:b/>
                <w:sz w:val="18"/>
                <w:szCs w:val="18"/>
              </w:rPr>
            </w:pPr>
            <w:r w:rsidRPr="00353298">
              <w:rPr>
                <w:b/>
                <w:sz w:val="18"/>
                <w:szCs w:val="18"/>
              </w:rPr>
              <w:t>3</w:t>
            </w:r>
          </w:p>
        </w:tc>
        <w:tc>
          <w:tcPr>
            <w:tcW w:w="850" w:type="dxa"/>
            <w:vMerge/>
          </w:tcPr>
          <w:p w:rsidR="002376DE" w:rsidRPr="00353298" w:rsidRDefault="002376DE" w:rsidP="00864D69">
            <w:pPr>
              <w:jc w:val="center"/>
              <w:rPr>
                <w:b/>
                <w:sz w:val="18"/>
                <w:szCs w:val="18"/>
              </w:rPr>
            </w:pPr>
          </w:p>
        </w:tc>
        <w:tc>
          <w:tcPr>
            <w:tcW w:w="4961" w:type="dxa"/>
            <w:tcBorders>
              <w:right w:val="single" w:sz="4" w:space="0" w:color="auto"/>
            </w:tcBorders>
          </w:tcPr>
          <w:p w:rsidR="003A1107" w:rsidRPr="00353298" w:rsidRDefault="00A1040F" w:rsidP="00A1040F">
            <w:pPr>
              <w:rPr>
                <w:bCs/>
                <w:color w:val="000000"/>
                <w:sz w:val="18"/>
                <w:szCs w:val="18"/>
              </w:rPr>
            </w:pPr>
            <w:r w:rsidRPr="00A1040F">
              <w:rPr>
                <w:bCs/>
                <w:color w:val="000000"/>
                <w:sz w:val="18"/>
                <w:szCs w:val="18"/>
              </w:rPr>
              <w:t>Д</w:t>
            </w:r>
            <w:r>
              <w:rPr>
                <w:bCs/>
                <w:color w:val="000000"/>
                <w:sz w:val="18"/>
                <w:szCs w:val="18"/>
              </w:rPr>
              <w:t>ень</w:t>
            </w:r>
            <w:r w:rsidRPr="00A1040F">
              <w:rPr>
                <w:bCs/>
                <w:color w:val="000000"/>
                <w:sz w:val="18"/>
                <w:szCs w:val="18"/>
              </w:rPr>
              <w:t xml:space="preserve"> пам’яті Героїв Небесної Сотні (20 лютого)</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Березень</w:t>
            </w:r>
          </w:p>
        </w:tc>
        <w:tc>
          <w:tcPr>
            <w:tcW w:w="4961" w:type="dxa"/>
            <w:tcBorders>
              <w:right w:val="single" w:sz="4" w:space="0" w:color="auto"/>
            </w:tcBorders>
          </w:tcPr>
          <w:p w:rsidR="002376DE" w:rsidRPr="00353298" w:rsidRDefault="002376DE" w:rsidP="00495B76">
            <w:pPr>
              <w:rPr>
                <w:sz w:val="18"/>
                <w:szCs w:val="18"/>
              </w:rPr>
            </w:pPr>
            <w:r w:rsidRPr="00353298">
              <w:rPr>
                <w:sz w:val="18"/>
                <w:szCs w:val="18"/>
              </w:rPr>
              <w:t>Підготовка та проведення свята 8 Березня</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2</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Borders>
              <w:right w:val="single" w:sz="4" w:space="0" w:color="auto"/>
            </w:tcBorders>
          </w:tcPr>
          <w:p w:rsidR="002376DE" w:rsidRPr="00353298" w:rsidRDefault="002376DE" w:rsidP="00495B76">
            <w:pPr>
              <w:rPr>
                <w:sz w:val="18"/>
                <w:szCs w:val="18"/>
              </w:rPr>
            </w:pPr>
            <w:r w:rsidRPr="00353298">
              <w:rPr>
                <w:sz w:val="18"/>
                <w:szCs w:val="18"/>
              </w:rPr>
              <w:t>Участь у заходах присвячених Тарасу Шевченку</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3</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495B76">
            <w:pPr>
              <w:rPr>
                <w:sz w:val="18"/>
                <w:szCs w:val="18"/>
              </w:rPr>
            </w:pPr>
            <w:r w:rsidRPr="00353298">
              <w:rPr>
                <w:sz w:val="18"/>
                <w:szCs w:val="18"/>
              </w:rPr>
              <w:t>Рейд перевірк</w:t>
            </w:r>
            <w:r w:rsidR="00A30AE1">
              <w:rPr>
                <w:sz w:val="18"/>
                <w:szCs w:val="18"/>
              </w:rPr>
              <w:t>а (щоденники, зошити, приладдя)</w:t>
            </w:r>
          </w:p>
        </w:tc>
      </w:tr>
      <w:tr w:rsidR="002376DE" w:rsidRPr="00353298" w:rsidTr="002376DE">
        <w:tc>
          <w:tcPr>
            <w:tcW w:w="534" w:type="dxa"/>
          </w:tcPr>
          <w:p w:rsidR="002376DE" w:rsidRPr="00353298" w:rsidRDefault="002376DE" w:rsidP="00864D69">
            <w:pPr>
              <w:jc w:val="center"/>
              <w:rPr>
                <w:b/>
                <w:sz w:val="18"/>
                <w:szCs w:val="18"/>
              </w:rPr>
            </w:pPr>
            <w:r w:rsidRPr="00353298">
              <w:rPr>
                <w:b/>
                <w:sz w:val="18"/>
                <w:szCs w:val="18"/>
              </w:rPr>
              <w:t>4</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495B76">
            <w:pPr>
              <w:rPr>
                <w:sz w:val="18"/>
                <w:szCs w:val="18"/>
              </w:rPr>
            </w:pPr>
            <w:r w:rsidRPr="00353298">
              <w:rPr>
                <w:sz w:val="18"/>
                <w:szCs w:val="18"/>
              </w:rPr>
              <w:t>Заходи «Година землі» - бережливе ставлення до ресурсів планети</w:t>
            </w:r>
          </w:p>
        </w:tc>
      </w:tr>
      <w:tr w:rsidR="002376DE" w:rsidRPr="00353298" w:rsidTr="002376DE">
        <w:tc>
          <w:tcPr>
            <w:tcW w:w="534" w:type="dxa"/>
          </w:tcPr>
          <w:p w:rsidR="002376DE" w:rsidRPr="00353298" w:rsidRDefault="002376DE" w:rsidP="00A30AE1">
            <w:pPr>
              <w:rPr>
                <w:b/>
                <w:sz w:val="18"/>
                <w:szCs w:val="18"/>
              </w:rPr>
            </w:pPr>
            <w:r w:rsidRPr="00353298">
              <w:rPr>
                <w:b/>
                <w:sz w:val="18"/>
                <w:szCs w:val="18"/>
              </w:rPr>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Квітень</w:t>
            </w:r>
          </w:p>
        </w:tc>
        <w:tc>
          <w:tcPr>
            <w:tcW w:w="4961" w:type="dxa"/>
          </w:tcPr>
          <w:p w:rsidR="002376DE" w:rsidRPr="00353298" w:rsidRDefault="002376DE" w:rsidP="00495B76">
            <w:pPr>
              <w:rPr>
                <w:sz w:val="18"/>
                <w:szCs w:val="18"/>
              </w:rPr>
            </w:pPr>
            <w:r w:rsidRPr="00353298">
              <w:rPr>
                <w:sz w:val="18"/>
                <w:szCs w:val="18"/>
              </w:rPr>
              <w:t>Активна участь у</w:t>
            </w:r>
            <w:r w:rsidR="00A30AE1">
              <w:rPr>
                <w:sz w:val="18"/>
                <w:szCs w:val="18"/>
              </w:rPr>
              <w:t xml:space="preserve"> святі «1 квітня – День Сміху!»</w:t>
            </w:r>
          </w:p>
        </w:tc>
      </w:tr>
      <w:tr w:rsidR="002376DE" w:rsidRPr="00353298" w:rsidTr="002376DE">
        <w:tc>
          <w:tcPr>
            <w:tcW w:w="534" w:type="dxa"/>
          </w:tcPr>
          <w:p w:rsidR="002376DE" w:rsidRPr="00353298" w:rsidRDefault="002376DE" w:rsidP="00FD6CA2">
            <w:pPr>
              <w:rPr>
                <w:b/>
                <w:sz w:val="18"/>
                <w:szCs w:val="18"/>
              </w:rPr>
            </w:pPr>
            <w:r w:rsidRPr="00353298">
              <w:rPr>
                <w:b/>
                <w:sz w:val="18"/>
                <w:szCs w:val="18"/>
              </w:rPr>
              <w:t>2</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495B76">
            <w:pPr>
              <w:rPr>
                <w:sz w:val="18"/>
                <w:szCs w:val="18"/>
              </w:rPr>
            </w:pPr>
            <w:r w:rsidRPr="00353298">
              <w:rPr>
                <w:sz w:val="18"/>
                <w:szCs w:val="18"/>
              </w:rPr>
              <w:t>Прибирання території «Український День навколишнього середовища»</w:t>
            </w:r>
          </w:p>
        </w:tc>
      </w:tr>
      <w:tr w:rsidR="002376DE" w:rsidRPr="00353298" w:rsidTr="00A30AE1">
        <w:trPr>
          <w:trHeight w:val="115"/>
        </w:trPr>
        <w:tc>
          <w:tcPr>
            <w:tcW w:w="534" w:type="dxa"/>
          </w:tcPr>
          <w:p w:rsidR="002376DE" w:rsidRPr="00353298" w:rsidRDefault="002376DE" w:rsidP="00FD6CA2">
            <w:pPr>
              <w:rPr>
                <w:b/>
                <w:sz w:val="18"/>
                <w:szCs w:val="18"/>
              </w:rPr>
            </w:pPr>
            <w:r w:rsidRPr="00353298">
              <w:rPr>
                <w:b/>
                <w:sz w:val="18"/>
                <w:szCs w:val="18"/>
              </w:rPr>
              <w:t>3</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A30AE1" w:rsidRDefault="002376DE" w:rsidP="00A30AE1">
            <w:pPr>
              <w:rPr>
                <w:sz w:val="18"/>
                <w:szCs w:val="18"/>
              </w:rPr>
            </w:pPr>
            <w:r w:rsidRPr="00353298">
              <w:rPr>
                <w:sz w:val="18"/>
                <w:szCs w:val="18"/>
              </w:rPr>
              <w:t>День Інтернету – безпе</w:t>
            </w:r>
            <w:r w:rsidR="00A30AE1">
              <w:rPr>
                <w:sz w:val="18"/>
                <w:szCs w:val="18"/>
              </w:rPr>
              <w:t>чне використання веб - ресурсів</w:t>
            </w:r>
          </w:p>
        </w:tc>
      </w:tr>
      <w:tr w:rsidR="002376DE" w:rsidRPr="00353298" w:rsidTr="002376DE">
        <w:tc>
          <w:tcPr>
            <w:tcW w:w="534" w:type="dxa"/>
          </w:tcPr>
          <w:p w:rsidR="002376DE" w:rsidRPr="00353298" w:rsidRDefault="002376DE" w:rsidP="00FD6CA2">
            <w:pPr>
              <w:rPr>
                <w:b/>
                <w:sz w:val="18"/>
                <w:szCs w:val="18"/>
              </w:rPr>
            </w:pPr>
            <w:r w:rsidRPr="00353298">
              <w:rPr>
                <w:b/>
                <w:sz w:val="18"/>
                <w:szCs w:val="18"/>
              </w:rPr>
              <w:t>4</w:t>
            </w:r>
          </w:p>
        </w:tc>
        <w:tc>
          <w:tcPr>
            <w:tcW w:w="850" w:type="dxa"/>
            <w:vMerge/>
            <w:textDirection w:val="btLr"/>
          </w:tcPr>
          <w:p w:rsidR="002376DE" w:rsidRPr="00353298" w:rsidRDefault="002376DE" w:rsidP="00864D69">
            <w:pPr>
              <w:ind w:left="113" w:right="113"/>
              <w:jc w:val="center"/>
              <w:rPr>
                <w:b/>
                <w:sz w:val="18"/>
                <w:szCs w:val="18"/>
              </w:rPr>
            </w:pPr>
          </w:p>
        </w:tc>
        <w:tc>
          <w:tcPr>
            <w:tcW w:w="4961" w:type="dxa"/>
          </w:tcPr>
          <w:p w:rsidR="002376DE" w:rsidRPr="00353298" w:rsidRDefault="002376DE" w:rsidP="00495B76">
            <w:pPr>
              <w:rPr>
                <w:sz w:val="18"/>
                <w:szCs w:val="18"/>
              </w:rPr>
            </w:pPr>
            <w:r w:rsidRPr="00353298">
              <w:rPr>
                <w:sz w:val="18"/>
                <w:szCs w:val="18"/>
              </w:rPr>
              <w:t xml:space="preserve">Участь у заходах присвячених </w:t>
            </w:r>
          </w:p>
          <w:p w:rsidR="002376DE" w:rsidRPr="00353298" w:rsidRDefault="002376DE" w:rsidP="00495B76">
            <w:pPr>
              <w:rPr>
                <w:sz w:val="18"/>
                <w:szCs w:val="18"/>
              </w:rPr>
            </w:pPr>
            <w:r w:rsidRPr="00353298">
              <w:rPr>
                <w:sz w:val="18"/>
                <w:szCs w:val="18"/>
              </w:rPr>
              <w:t>«Міжнародному дню пам’яті Чорнобиля»</w:t>
            </w:r>
          </w:p>
        </w:tc>
      </w:tr>
      <w:tr w:rsidR="002376DE" w:rsidRPr="00353298" w:rsidTr="002376DE">
        <w:tc>
          <w:tcPr>
            <w:tcW w:w="534" w:type="dxa"/>
          </w:tcPr>
          <w:p w:rsidR="002376DE" w:rsidRPr="00353298" w:rsidRDefault="002376DE" w:rsidP="00FD6CA2">
            <w:pPr>
              <w:rPr>
                <w:b/>
                <w:sz w:val="18"/>
                <w:szCs w:val="18"/>
              </w:rPr>
            </w:pPr>
            <w:r w:rsidRPr="00353298">
              <w:rPr>
                <w:b/>
                <w:sz w:val="18"/>
                <w:szCs w:val="18"/>
              </w:rPr>
              <w:lastRenderedPageBreak/>
              <w:t>1</w:t>
            </w:r>
          </w:p>
        </w:tc>
        <w:tc>
          <w:tcPr>
            <w:tcW w:w="850" w:type="dxa"/>
            <w:vMerge w:val="restart"/>
            <w:textDirection w:val="btLr"/>
          </w:tcPr>
          <w:p w:rsidR="002376DE" w:rsidRPr="00353298" w:rsidRDefault="002376DE" w:rsidP="00864D69">
            <w:pPr>
              <w:ind w:left="113" w:right="113"/>
              <w:jc w:val="center"/>
              <w:rPr>
                <w:b/>
                <w:sz w:val="18"/>
                <w:szCs w:val="18"/>
              </w:rPr>
            </w:pPr>
            <w:r w:rsidRPr="00353298">
              <w:rPr>
                <w:b/>
                <w:sz w:val="18"/>
                <w:szCs w:val="18"/>
              </w:rPr>
              <w:t>Травень</w:t>
            </w:r>
          </w:p>
        </w:tc>
        <w:tc>
          <w:tcPr>
            <w:tcW w:w="4961" w:type="dxa"/>
          </w:tcPr>
          <w:p w:rsidR="002376DE" w:rsidRPr="00353298" w:rsidRDefault="002376DE" w:rsidP="00A1040F">
            <w:pPr>
              <w:rPr>
                <w:sz w:val="18"/>
                <w:szCs w:val="18"/>
              </w:rPr>
            </w:pPr>
            <w:r w:rsidRPr="00353298">
              <w:rPr>
                <w:sz w:val="18"/>
                <w:szCs w:val="18"/>
              </w:rPr>
              <w:t>Підготовка та участь у заходах до Дня</w:t>
            </w:r>
            <w:r w:rsidR="00A1040F">
              <w:rPr>
                <w:sz w:val="18"/>
                <w:szCs w:val="18"/>
              </w:rPr>
              <w:t xml:space="preserve"> пам’яті та примирення (8-9 травня)</w:t>
            </w:r>
          </w:p>
        </w:tc>
      </w:tr>
      <w:tr w:rsidR="002376DE" w:rsidRPr="00353298" w:rsidTr="002376DE">
        <w:tc>
          <w:tcPr>
            <w:tcW w:w="534" w:type="dxa"/>
          </w:tcPr>
          <w:p w:rsidR="002376DE" w:rsidRPr="00353298" w:rsidRDefault="002376DE" w:rsidP="00FD6CA2">
            <w:pPr>
              <w:rPr>
                <w:b/>
                <w:sz w:val="18"/>
                <w:szCs w:val="18"/>
              </w:rPr>
            </w:pPr>
            <w:r w:rsidRPr="00353298">
              <w:rPr>
                <w:b/>
                <w:sz w:val="18"/>
                <w:szCs w:val="18"/>
              </w:rPr>
              <w:t>2</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2376DE" w:rsidP="002376DE">
            <w:pPr>
              <w:rPr>
                <w:sz w:val="18"/>
                <w:szCs w:val="18"/>
              </w:rPr>
            </w:pPr>
            <w:r w:rsidRPr="00353298">
              <w:rPr>
                <w:sz w:val="18"/>
                <w:szCs w:val="18"/>
              </w:rPr>
              <w:t>Участь у заходах д</w:t>
            </w:r>
            <w:r w:rsidR="004B1DFC">
              <w:rPr>
                <w:sz w:val="18"/>
                <w:szCs w:val="18"/>
              </w:rPr>
              <w:t xml:space="preserve">о Дня пам’яті жертв </w:t>
            </w:r>
            <w:r w:rsidRPr="00353298">
              <w:rPr>
                <w:sz w:val="18"/>
                <w:szCs w:val="18"/>
              </w:rPr>
              <w:t xml:space="preserve"> політичних репресій</w:t>
            </w:r>
          </w:p>
        </w:tc>
      </w:tr>
      <w:tr w:rsidR="002376DE" w:rsidRPr="00353298" w:rsidTr="002376DE">
        <w:tc>
          <w:tcPr>
            <w:tcW w:w="534" w:type="dxa"/>
          </w:tcPr>
          <w:p w:rsidR="002376DE" w:rsidRPr="00353298" w:rsidRDefault="002376DE" w:rsidP="00FD6CA2">
            <w:pPr>
              <w:rPr>
                <w:b/>
                <w:sz w:val="18"/>
                <w:szCs w:val="18"/>
              </w:rPr>
            </w:pPr>
            <w:r w:rsidRPr="00353298">
              <w:rPr>
                <w:b/>
                <w:sz w:val="18"/>
                <w:szCs w:val="18"/>
              </w:rPr>
              <w:t>3</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A1040F" w:rsidP="002376DE">
            <w:pPr>
              <w:rPr>
                <w:sz w:val="18"/>
                <w:szCs w:val="18"/>
              </w:rPr>
            </w:pPr>
            <w:r>
              <w:rPr>
                <w:sz w:val="18"/>
                <w:szCs w:val="18"/>
              </w:rPr>
              <w:t>Участь у заходах присвячених Дню вишиванки</w:t>
            </w:r>
          </w:p>
        </w:tc>
      </w:tr>
      <w:tr w:rsidR="002376DE" w:rsidRPr="00353298" w:rsidTr="002376DE">
        <w:tc>
          <w:tcPr>
            <w:tcW w:w="534" w:type="dxa"/>
          </w:tcPr>
          <w:p w:rsidR="002376DE" w:rsidRPr="00353298" w:rsidRDefault="002376DE" w:rsidP="00FD6CA2">
            <w:pPr>
              <w:rPr>
                <w:b/>
                <w:sz w:val="18"/>
                <w:szCs w:val="18"/>
              </w:rPr>
            </w:pPr>
            <w:r w:rsidRPr="00353298">
              <w:rPr>
                <w:b/>
                <w:sz w:val="18"/>
                <w:szCs w:val="18"/>
              </w:rPr>
              <w:t>4</w:t>
            </w:r>
          </w:p>
        </w:tc>
        <w:tc>
          <w:tcPr>
            <w:tcW w:w="850" w:type="dxa"/>
            <w:vMerge/>
          </w:tcPr>
          <w:p w:rsidR="002376DE" w:rsidRPr="00353298" w:rsidRDefault="002376DE" w:rsidP="00864D69">
            <w:pPr>
              <w:jc w:val="center"/>
              <w:rPr>
                <w:b/>
                <w:sz w:val="18"/>
                <w:szCs w:val="18"/>
              </w:rPr>
            </w:pPr>
          </w:p>
        </w:tc>
        <w:tc>
          <w:tcPr>
            <w:tcW w:w="4961" w:type="dxa"/>
          </w:tcPr>
          <w:p w:rsidR="002376DE" w:rsidRPr="00353298" w:rsidRDefault="002376DE" w:rsidP="002376DE">
            <w:pPr>
              <w:rPr>
                <w:sz w:val="18"/>
                <w:szCs w:val="18"/>
              </w:rPr>
            </w:pPr>
            <w:r w:rsidRPr="00353298">
              <w:rPr>
                <w:sz w:val="18"/>
                <w:szCs w:val="18"/>
              </w:rPr>
              <w:t xml:space="preserve">Підготовка та участь </w:t>
            </w:r>
            <w:r w:rsidR="000532BB" w:rsidRPr="00353298">
              <w:rPr>
                <w:sz w:val="18"/>
                <w:szCs w:val="18"/>
              </w:rPr>
              <w:t xml:space="preserve">у святі </w:t>
            </w:r>
            <w:r w:rsidRPr="00353298">
              <w:rPr>
                <w:sz w:val="18"/>
                <w:szCs w:val="18"/>
              </w:rPr>
              <w:t xml:space="preserve">«Останнього дзвоника» </w:t>
            </w:r>
          </w:p>
        </w:tc>
      </w:tr>
    </w:tbl>
    <w:p w:rsidR="002376DE" w:rsidRPr="00353298" w:rsidRDefault="002376DE" w:rsidP="008C6E96">
      <w:pPr>
        <w:jc w:val="center"/>
        <w:rPr>
          <w:b/>
          <w:szCs w:val="24"/>
        </w:rPr>
      </w:pPr>
    </w:p>
    <w:p w:rsidR="002376DE" w:rsidRPr="00353298" w:rsidRDefault="002376DE" w:rsidP="008C6E96">
      <w:pPr>
        <w:jc w:val="center"/>
        <w:rPr>
          <w:b/>
          <w:szCs w:val="24"/>
        </w:rPr>
      </w:pPr>
    </w:p>
    <w:p w:rsidR="008C6E96" w:rsidRPr="00353298" w:rsidRDefault="008C6E96" w:rsidP="008C6E96">
      <w:pPr>
        <w:jc w:val="center"/>
        <w:rPr>
          <w:b/>
          <w:szCs w:val="24"/>
        </w:rPr>
      </w:pPr>
      <w:r w:rsidRPr="00353298">
        <w:rPr>
          <w:b/>
          <w:szCs w:val="24"/>
        </w:rPr>
        <w:t>Нотатки</w:t>
      </w:r>
    </w:p>
    <w:p w:rsidR="008C6E96" w:rsidRPr="00353298" w:rsidRDefault="008C6E96" w:rsidP="008C6E96">
      <w:pPr>
        <w:jc w:val="center"/>
        <w:rPr>
          <w:b/>
          <w:szCs w:val="24"/>
        </w:rPr>
      </w:pPr>
      <w:r w:rsidRPr="00353298">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0AE1">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3298">
        <w:rPr>
          <w:b/>
          <w:szCs w:val="24"/>
        </w:rPr>
        <w:t>_____________________________________</w:t>
      </w:r>
    </w:p>
    <w:sectPr w:rsidR="008C6E96" w:rsidRPr="00353298" w:rsidSect="00E22935">
      <w:footerReference w:type="default" r:id="rId9"/>
      <w:pgSz w:w="8417" w:h="11909" w:orient="landscape" w:code="9"/>
      <w:pgMar w:top="851" w:right="762" w:bottom="1701" w:left="1134" w:header="113"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76" w:rsidRDefault="00EA2C76" w:rsidP="009200C6">
      <w:r>
        <w:separator/>
      </w:r>
    </w:p>
    <w:p w:rsidR="00EA2C76" w:rsidRDefault="00EA2C76"/>
  </w:endnote>
  <w:endnote w:type="continuationSeparator" w:id="0">
    <w:p w:rsidR="00EA2C76" w:rsidRDefault="00EA2C76" w:rsidP="009200C6">
      <w:r>
        <w:continuationSeparator/>
      </w:r>
    </w:p>
    <w:p w:rsidR="00EA2C76" w:rsidRDefault="00EA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84" w:rsidRDefault="00BD3F84">
    <w:pPr>
      <w:pStyle w:val="a6"/>
      <w:jc w:val="right"/>
    </w:pPr>
    <w:r>
      <w:t xml:space="preserve">«Шкільне життя» </w:t>
    </w:r>
    <w:r>
      <w:fldChar w:fldCharType="begin"/>
    </w:r>
    <w:r>
      <w:instrText>PAGE   \* MERGEFORMAT</w:instrText>
    </w:r>
    <w:r>
      <w:fldChar w:fldCharType="separate"/>
    </w:r>
    <w:r w:rsidR="00290EEF">
      <w:rPr>
        <w:noProof/>
      </w:rPr>
      <w:t>7</w:t>
    </w:r>
    <w:r>
      <w:fldChar w:fldCharType="end"/>
    </w:r>
  </w:p>
  <w:p w:rsidR="00BD3F84" w:rsidRDefault="00BD3F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76" w:rsidRDefault="00EA2C76" w:rsidP="009200C6">
      <w:r>
        <w:separator/>
      </w:r>
    </w:p>
    <w:p w:rsidR="00EA2C76" w:rsidRDefault="00EA2C76"/>
  </w:footnote>
  <w:footnote w:type="continuationSeparator" w:id="0">
    <w:p w:rsidR="00EA2C76" w:rsidRDefault="00EA2C76" w:rsidP="009200C6">
      <w:r>
        <w:continuationSeparator/>
      </w:r>
    </w:p>
    <w:p w:rsidR="00EA2C76" w:rsidRDefault="00EA2C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mso8"/>
      </v:shape>
    </w:pict>
  </w:numPicBullet>
  <w:numPicBullet w:numPicBulletId="1">
    <w:pict>
      <v:shape id="_x0000_i1027" type="#_x0000_t75" style="width:11.75pt;height:11.75pt" o:bullet="t">
        <v:imagedata r:id="rId2" o:title="BD21375_"/>
      </v:shape>
    </w:pict>
  </w:numPicBullet>
  <w:numPicBullet w:numPicBulletId="2">
    <w:pict>
      <v:shape id="_x0000_i1028" type="#_x0000_t75" style="width:11.75pt;height:11.75pt" o:bullet="t">
        <v:imagedata r:id="rId3" o:title="BD10253_"/>
        <o:lock v:ext="edit" cropping="t"/>
      </v:shape>
    </w:pict>
  </w:numPicBullet>
  <w:numPicBullet w:numPicBulletId="3">
    <w:pict>
      <v:shape id="_x0000_i1029" type="#_x0000_t75" style="width:220.7pt;height:225.4pt" o:bullet="t">
        <v:imagedata r:id="rId4" o:title="logo1 "/>
      </v:shape>
    </w:pict>
  </w:numPicBullet>
  <w:numPicBullet w:numPicBulletId="4">
    <w:pict>
      <v:shape id="_x0000_i1030" type="#_x0000_t75" style="width:11.75pt;height:11.75pt" o:bullet="t">
        <v:imagedata r:id="rId5" o:title="mso8355"/>
      </v:shape>
    </w:pict>
  </w:numPicBullet>
  <w:abstractNum w:abstractNumId="0">
    <w:nsid w:val="01D32C0C"/>
    <w:multiLevelType w:val="hybridMultilevel"/>
    <w:tmpl w:val="040A6E90"/>
    <w:lvl w:ilvl="0" w:tplc="BE242242">
      <w:start w:val="1"/>
      <w:numFmt w:val="bullet"/>
      <w:lvlText w:val=""/>
      <w:lvlPicBulletId w:val="2"/>
      <w:lvlJc w:val="left"/>
      <w:pPr>
        <w:ind w:left="1800" w:hanging="360"/>
      </w:pPr>
      <w:rPr>
        <w:rFonts w:ascii="Symbol" w:hAnsi="Symbol"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01F66580"/>
    <w:multiLevelType w:val="hybridMultilevel"/>
    <w:tmpl w:val="D92647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61F0ECE"/>
    <w:multiLevelType w:val="hybridMultilevel"/>
    <w:tmpl w:val="4A867570"/>
    <w:lvl w:ilvl="0" w:tplc="B114E0C2">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B2709"/>
    <w:multiLevelType w:val="hybridMultilevel"/>
    <w:tmpl w:val="562096BE"/>
    <w:lvl w:ilvl="0" w:tplc="04220007">
      <w:start w:val="1"/>
      <w:numFmt w:val="bullet"/>
      <w:lvlText w:val=""/>
      <w:lvlPicBulletId w:val="4"/>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8805D4"/>
    <w:multiLevelType w:val="hybridMultilevel"/>
    <w:tmpl w:val="9B0A4AF2"/>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02E57"/>
    <w:multiLevelType w:val="hybridMultilevel"/>
    <w:tmpl w:val="9CCE37BA"/>
    <w:lvl w:ilvl="0" w:tplc="B114E0C2">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D00A3"/>
    <w:multiLevelType w:val="hybridMultilevel"/>
    <w:tmpl w:val="BDB693D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766532"/>
    <w:multiLevelType w:val="hybridMultilevel"/>
    <w:tmpl w:val="F6CC9D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829BC"/>
    <w:multiLevelType w:val="hybridMultilevel"/>
    <w:tmpl w:val="A314C92A"/>
    <w:lvl w:ilvl="0" w:tplc="BE242242">
      <w:start w:val="1"/>
      <w:numFmt w:val="bullet"/>
      <w:lvlText w:val=""/>
      <w:lvlPicBulletId w:val="2"/>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B6931CC"/>
    <w:multiLevelType w:val="hybridMultilevel"/>
    <w:tmpl w:val="3DFC78EC"/>
    <w:lvl w:ilvl="0" w:tplc="B114E0C2">
      <w:start w:val="1"/>
      <w:numFmt w:val="bullet"/>
      <w:lvlText w:val=""/>
      <w:lvlPicBulletId w:val="3"/>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80F16"/>
    <w:multiLevelType w:val="hybridMultilevel"/>
    <w:tmpl w:val="D66A45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7F64041"/>
    <w:multiLevelType w:val="hybridMultilevel"/>
    <w:tmpl w:val="6D02737E"/>
    <w:lvl w:ilvl="0" w:tplc="B114E0C2">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24923"/>
    <w:multiLevelType w:val="hybridMultilevel"/>
    <w:tmpl w:val="0EAC2A98"/>
    <w:lvl w:ilvl="0" w:tplc="04220007">
      <w:start w:val="1"/>
      <w:numFmt w:val="bullet"/>
      <w:lvlText w:val=""/>
      <w:lvlPicBulletId w:val="4"/>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1A374BA"/>
    <w:multiLevelType w:val="hybridMultilevel"/>
    <w:tmpl w:val="D92647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1B528F2"/>
    <w:multiLevelType w:val="hybridMultilevel"/>
    <w:tmpl w:val="2042F6CC"/>
    <w:lvl w:ilvl="0" w:tplc="BE242242">
      <w:start w:val="1"/>
      <w:numFmt w:val="bullet"/>
      <w:lvlText w:val=""/>
      <w:lvlPicBulletId w:val="2"/>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1D031F1"/>
    <w:multiLevelType w:val="hybridMultilevel"/>
    <w:tmpl w:val="4D368046"/>
    <w:lvl w:ilvl="0" w:tplc="BE242242">
      <w:start w:val="1"/>
      <w:numFmt w:val="bullet"/>
      <w:lvlText w:val=""/>
      <w:lvlPicBulletId w:val="2"/>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70744F0"/>
    <w:multiLevelType w:val="hybridMultilevel"/>
    <w:tmpl w:val="B1D026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C5245C9"/>
    <w:multiLevelType w:val="hybridMultilevel"/>
    <w:tmpl w:val="A94EB348"/>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37670"/>
    <w:multiLevelType w:val="hybridMultilevel"/>
    <w:tmpl w:val="1E5AE6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1214C87"/>
    <w:multiLevelType w:val="hybridMultilevel"/>
    <w:tmpl w:val="75E43F76"/>
    <w:lvl w:ilvl="0" w:tplc="BE242242">
      <w:start w:val="1"/>
      <w:numFmt w:val="bullet"/>
      <w:lvlText w:val=""/>
      <w:lvlPicBulletId w:val="2"/>
      <w:lvlJc w:val="left"/>
      <w:pPr>
        <w:ind w:left="1004"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17446A0"/>
    <w:multiLevelType w:val="hybridMultilevel"/>
    <w:tmpl w:val="38267CF6"/>
    <w:lvl w:ilvl="0" w:tplc="B114E0C2">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196B1D"/>
    <w:multiLevelType w:val="hybridMultilevel"/>
    <w:tmpl w:val="7076C6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BD85E8F"/>
    <w:multiLevelType w:val="hybridMultilevel"/>
    <w:tmpl w:val="DCA8C3D4"/>
    <w:lvl w:ilvl="0" w:tplc="BE242242">
      <w:start w:val="1"/>
      <w:numFmt w:val="bullet"/>
      <w:lvlText w:val=""/>
      <w:lvlPicBulletId w:val="2"/>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4E52726B"/>
    <w:multiLevelType w:val="hybridMultilevel"/>
    <w:tmpl w:val="7EC4A21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C34CC8"/>
    <w:multiLevelType w:val="hybridMultilevel"/>
    <w:tmpl w:val="0ADCD56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DF0D10"/>
    <w:multiLevelType w:val="hybridMultilevel"/>
    <w:tmpl w:val="7E761584"/>
    <w:lvl w:ilvl="0" w:tplc="B114E0C2">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385947"/>
    <w:multiLevelType w:val="hybridMultilevel"/>
    <w:tmpl w:val="8B0A75CE"/>
    <w:lvl w:ilvl="0" w:tplc="B114E0C2">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FD167D"/>
    <w:multiLevelType w:val="hybridMultilevel"/>
    <w:tmpl w:val="D16251A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nsid w:val="5B1A4182"/>
    <w:multiLevelType w:val="hybridMultilevel"/>
    <w:tmpl w:val="6E2E516C"/>
    <w:lvl w:ilvl="0" w:tplc="6E24BFCC">
      <w:start w:val="1"/>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9">
    <w:nsid w:val="643352E7"/>
    <w:multiLevelType w:val="hybridMultilevel"/>
    <w:tmpl w:val="DD0A47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FE5702E"/>
    <w:multiLevelType w:val="hybridMultilevel"/>
    <w:tmpl w:val="4A040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86755A"/>
    <w:multiLevelType w:val="hybridMultilevel"/>
    <w:tmpl w:val="7FA2E5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num>
  <w:num w:numId="2">
    <w:abstractNumId w:val="14"/>
  </w:num>
  <w:num w:numId="3">
    <w:abstractNumId w:val="0"/>
  </w:num>
  <w:num w:numId="4">
    <w:abstractNumId w:val="8"/>
  </w:num>
  <w:num w:numId="5">
    <w:abstractNumId w:val="15"/>
  </w:num>
  <w:num w:numId="6">
    <w:abstractNumId w:val="6"/>
  </w:num>
  <w:num w:numId="7">
    <w:abstractNumId w:val="16"/>
  </w:num>
  <w:num w:numId="8">
    <w:abstractNumId w:val="7"/>
  </w:num>
  <w:num w:numId="9">
    <w:abstractNumId w:val="17"/>
  </w:num>
  <w:num w:numId="10">
    <w:abstractNumId w:val="23"/>
  </w:num>
  <w:num w:numId="11">
    <w:abstractNumId w:val="4"/>
  </w:num>
  <w:num w:numId="12">
    <w:abstractNumId w:val="24"/>
  </w:num>
  <w:num w:numId="13">
    <w:abstractNumId w:val="10"/>
  </w:num>
  <w:num w:numId="14">
    <w:abstractNumId w:val="18"/>
  </w:num>
  <w:num w:numId="15">
    <w:abstractNumId w:val="29"/>
  </w:num>
  <w:num w:numId="16">
    <w:abstractNumId w:val="31"/>
  </w:num>
  <w:num w:numId="17">
    <w:abstractNumId w:val="1"/>
  </w:num>
  <w:num w:numId="18">
    <w:abstractNumId w:val="13"/>
  </w:num>
  <w:num w:numId="19">
    <w:abstractNumId w:val="9"/>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 w:numId="24">
    <w:abstractNumId w:val="25"/>
  </w:num>
  <w:num w:numId="25">
    <w:abstractNumId w:val="2"/>
  </w:num>
  <w:num w:numId="26">
    <w:abstractNumId w:val="26"/>
  </w:num>
  <w:num w:numId="27">
    <w:abstractNumId w:val="2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2"/>
  </w:num>
  <w:num w:numId="31">
    <w:abstractNumId w:val="3"/>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bookFoldPrinting/>
  <w:drawingGridHorizontalSpacing w:val="120"/>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4B"/>
    <w:rsid w:val="00000450"/>
    <w:rsid w:val="000018B0"/>
    <w:rsid w:val="000035F6"/>
    <w:rsid w:val="00005122"/>
    <w:rsid w:val="0000614B"/>
    <w:rsid w:val="000072AE"/>
    <w:rsid w:val="000077B3"/>
    <w:rsid w:val="000077E4"/>
    <w:rsid w:val="00010E26"/>
    <w:rsid w:val="00012D0F"/>
    <w:rsid w:val="000146CE"/>
    <w:rsid w:val="00015095"/>
    <w:rsid w:val="00020333"/>
    <w:rsid w:val="00020350"/>
    <w:rsid w:val="000213DA"/>
    <w:rsid w:val="00023BB7"/>
    <w:rsid w:val="00023C17"/>
    <w:rsid w:val="00024823"/>
    <w:rsid w:val="00025070"/>
    <w:rsid w:val="00025730"/>
    <w:rsid w:val="00031149"/>
    <w:rsid w:val="0003171F"/>
    <w:rsid w:val="00032073"/>
    <w:rsid w:val="00033AF6"/>
    <w:rsid w:val="0003439B"/>
    <w:rsid w:val="00034EE8"/>
    <w:rsid w:val="0003590D"/>
    <w:rsid w:val="0003652B"/>
    <w:rsid w:val="00037399"/>
    <w:rsid w:val="000416BF"/>
    <w:rsid w:val="00041A22"/>
    <w:rsid w:val="00041CB9"/>
    <w:rsid w:val="00042A22"/>
    <w:rsid w:val="000436B1"/>
    <w:rsid w:val="00043E80"/>
    <w:rsid w:val="00043FB5"/>
    <w:rsid w:val="00044D51"/>
    <w:rsid w:val="00044D6C"/>
    <w:rsid w:val="000452E1"/>
    <w:rsid w:val="000452FC"/>
    <w:rsid w:val="0004701D"/>
    <w:rsid w:val="0004780D"/>
    <w:rsid w:val="00052154"/>
    <w:rsid w:val="000532BB"/>
    <w:rsid w:val="00053B1C"/>
    <w:rsid w:val="00053DA3"/>
    <w:rsid w:val="000550BD"/>
    <w:rsid w:val="000571A5"/>
    <w:rsid w:val="000610F1"/>
    <w:rsid w:val="0006369D"/>
    <w:rsid w:val="0006453A"/>
    <w:rsid w:val="00066876"/>
    <w:rsid w:val="000701DB"/>
    <w:rsid w:val="0007171B"/>
    <w:rsid w:val="000728EE"/>
    <w:rsid w:val="00073679"/>
    <w:rsid w:val="00073C75"/>
    <w:rsid w:val="00073F4B"/>
    <w:rsid w:val="00074080"/>
    <w:rsid w:val="0007411F"/>
    <w:rsid w:val="00074412"/>
    <w:rsid w:val="000745AB"/>
    <w:rsid w:val="0007647F"/>
    <w:rsid w:val="000764B1"/>
    <w:rsid w:val="00076798"/>
    <w:rsid w:val="00077965"/>
    <w:rsid w:val="0008231C"/>
    <w:rsid w:val="00082A82"/>
    <w:rsid w:val="00084294"/>
    <w:rsid w:val="00084F8A"/>
    <w:rsid w:val="000862D2"/>
    <w:rsid w:val="00090870"/>
    <w:rsid w:val="00090B1F"/>
    <w:rsid w:val="00091164"/>
    <w:rsid w:val="000936CC"/>
    <w:rsid w:val="00094CFD"/>
    <w:rsid w:val="00094D9F"/>
    <w:rsid w:val="000950EF"/>
    <w:rsid w:val="0009551A"/>
    <w:rsid w:val="00095E5D"/>
    <w:rsid w:val="00096079"/>
    <w:rsid w:val="0009607D"/>
    <w:rsid w:val="000963F3"/>
    <w:rsid w:val="000965FB"/>
    <w:rsid w:val="00096F7C"/>
    <w:rsid w:val="00097E07"/>
    <w:rsid w:val="000A013D"/>
    <w:rsid w:val="000A178F"/>
    <w:rsid w:val="000A1FCD"/>
    <w:rsid w:val="000A4540"/>
    <w:rsid w:val="000B0A09"/>
    <w:rsid w:val="000B10D2"/>
    <w:rsid w:val="000B21C6"/>
    <w:rsid w:val="000B23CD"/>
    <w:rsid w:val="000B524A"/>
    <w:rsid w:val="000B52AA"/>
    <w:rsid w:val="000B569C"/>
    <w:rsid w:val="000B62F9"/>
    <w:rsid w:val="000B657F"/>
    <w:rsid w:val="000B6613"/>
    <w:rsid w:val="000C0107"/>
    <w:rsid w:val="000C0B45"/>
    <w:rsid w:val="000C1B66"/>
    <w:rsid w:val="000C28F3"/>
    <w:rsid w:val="000C453A"/>
    <w:rsid w:val="000C7BD1"/>
    <w:rsid w:val="000C7BEC"/>
    <w:rsid w:val="000D0261"/>
    <w:rsid w:val="000D086C"/>
    <w:rsid w:val="000D154E"/>
    <w:rsid w:val="000D3824"/>
    <w:rsid w:val="000D45DA"/>
    <w:rsid w:val="000D4B01"/>
    <w:rsid w:val="000D6115"/>
    <w:rsid w:val="000D7202"/>
    <w:rsid w:val="000E07DB"/>
    <w:rsid w:val="000E1CAB"/>
    <w:rsid w:val="000E24B1"/>
    <w:rsid w:val="000E2E9B"/>
    <w:rsid w:val="000E2FB0"/>
    <w:rsid w:val="000E38D2"/>
    <w:rsid w:val="000E64AC"/>
    <w:rsid w:val="000E6B77"/>
    <w:rsid w:val="000E6F4E"/>
    <w:rsid w:val="000F04BE"/>
    <w:rsid w:val="000F14CE"/>
    <w:rsid w:val="000F19E1"/>
    <w:rsid w:val="000F283B"/>
    <w:rsid w:val="000F3586"/>
    <w:rsid w:val="000F4001"/>
    <w:rsid w:val="000F5566"/>
    <w:rsid w:val="000F57AC"/>
    <w:rsid w:val="000F5A9C"/>
    <w:rsid w:val="000F5DA2"/>
    <w:rsid w:val="00100A3C"/>
    <w:rsid w:val="0010170D"/>
    <w:rsid w:val="001017BB"/>
    <w:rsid w:val="0010324E"/>
    <w:rsid w:val="00103E90"/>
    <w:rsid w:val="00104BCB"/>
    <w:rsid w:val="00106A12"/>
    <w:rsid w:val="00110349"/>
    <w:rsid w:val="001131E4"/>
    <w:rsid w:val="00115F1B"/>
    <w:rsid w:val="0011600C"/>
    <w:rsid w:val="0011610E"/>
    <w:rsid w:val="001162CB"/>
    <w:rsid w:val="00116983"/>
    <w:rsid w:val="00124008"/>
    <w:rsid w:val="00124DD0"/>
    <w:rsid w:val="00126BF3"/>
    <w:rsid w:val="00127119"/>
    <w:rsid w:val="00127246"/>
    <w:rsid w:val="001301EE"/>
    <w:rsid w:val="0013034F"/>
    <w:rsid w:val="00130911"/>
    <w:rsid w:val="00131AB2"/>
    <w:rsid w:val="00132B6E"/>
    <w:rsid w:val="001336E2"/>
    <w:rsid w:val="00134879"/>
    <w:rsid w:val="001363E5"/>
    <w:rsid w:val="001369C4"/>
    <w:rsid w:val="00136FB6"/>
    <w:rsid w:val="001402E0"/>
    <w:rsid w:val="00141303"/>
    <w:rsid w:val="00142E83"/>
    <w:rsid w:val="00147561"/>
    <w:rsid w:val="0015061B"/>
    <w:rsid w:val="00150A01"/>
    <w:rsid w:val="00150BD9"/>
    <w:rsid w:val="00151AEC"/>
    <w:rsid w:val="0015205D"/>
    <w:rsid w:val="0015259F"/>
    <w:rsid w:val="00153188"/>
    <w:rsid w:val="001544B9"/>
    <w:rsid w:val="001546E7"/>
    <w:rsid w:val="001547DD"/>
    <w:rsid w:val="00155620"/>
    <w:rsid w:val="00155D79"/>
    <w:rsid w:val="00160219"/>
    <w:rsid w:val="00160724"/>
    <w:rsid w:val="00161F6B"/>
    <w:rsid w:val="00162F6B"/>
    <w:rsid w:val="0016427D"/>
    <w:rsid w:val="0016482B"/>
    <w:rsid w:val="00166270"/>
    <w:rsid w:val="001665D6"/>
    <w:rsid w:val="001672EC"/>
    <w:rsid w:val="00170444"/>
    <w:rsid w:val="00170511"/>
    <w:rsid w:val="00170775"/>
    <w:rsid w:val="00171225"/>
    <w:rsid w:val="00171916"/>
    <w:rsid w:val="001734A8"/>
    <w:rsid w:val="0017540E"/>
    <w:rsid w:val="00175ACD"/>
    <w:rsid w:val="00180456"/>
    <w:rsid w:val="00180649"/>
    <w:rsid w:val="00180AA7"/>
    <w:rsid w:val="0018222F"/>
    <w:rsid w:val="00182CD4"/>
    <w:rsid w:val="00184B3E"/>
    <w:rsid w:val="0018655C"/>
    <w:rsid w:val="00186F69"/>
    <w:rsid w:val="00187F0D"/>
    <w:rsid w:val="00192553"/>
    <w:rsid w:val="001928C0"/>
    <w:rsid w:val="00192D52"/>
    <w:rsid w:val="00193A80"/>
    <w:rsid w:val="00193F6B"/>
    <w:rsid w:val="00197434"/>
    <w:rsid w:val="001A00FB"/>
    <w:rsid w:val="001A1019"/>
    <w:rsid w:val="001A1412"/>
    <w:rsid w:val="001A27C9"/>
    <w:rsid w:val="001A3510"/>
    <w:rsid w:val="001A4F79"/>
    <w:rsid w:val="001A5BD2"/>
    <w:rsid w:val="001A61FF"/>
    <w:rsid w:val="001B0C51"/>
    <w:rsid w:val="001B1E8C"/>
    <w:rsid w:val="001B2A99"/>
    <w:rsid w:val="001B30C3"/>
    <w:rsid w:val="001B342E"/>
    <w:rsid w:val="001B4EFB"/>
    <w:rsid w:val="001B6B94"/>
    <w:rsid w:val="001C12A6"/>
    <w:rsid w:val="001C147C"/>
    <w:rsid w:val="001C3F34"/>
    <w:rsid w:val="001C415E"/>
    <w:rsid w:val="001C4E5F"/>
    <w:rsid w:val="001C4E91"/>
    <w:rsid w:val="001C63BB"/>
    <w:rsid w:val="001C6757"/>
    <w:rsid w:val="001C789C"/>
    <w:rsid w:val="001D1DF8"/>
    <w:rsid w:val="001D38A4"/>
    <w:rsid w:val="001D4031"/>
    <w:rsid w:val="001D4EE2"/>
    <w:rsid w:val="001D7730"/>
    <w:rsid w:val="001E0CB9"/>
    <w:rsid w:val="001E113B"/>
    <w:rsid w:val="001E37EC"/>
    <w:rsid w:val="001E4A54"/>
    <w:rsid w:val="001E5886"/>
    <w:rsid w:val="001E6AF1"/>
    <w:rsid w:val="001E6ED1"/>
    <w:rsid w:val="001E762A"/>
    <w:rsid w:val="001E7A10"/>
    <w:rsid w:val="001F03E3"/>
    <w:rsid w:val="001F0BBD"/>
    <w:rsid w:val="001F0E59"/>
    <w:rsid w:val="001F1AE1"/>
    <w:rsid w:val="001F1D3E"/>
    <w:rsid w:val="001F1F75"/>
    <w:rsid w:val="001F223C"/>
    <w:rsid w:val="001F5102"/>
    <w:rsid w:val="00200515"/>
    <w:rsid w:val="0020252A"/>
    <w:rsid w:val="00202FEB"/>
    <w:rsid w:val="00203DB4"/>
    <w:rsid w:val="002042A6"/>
    <w:rsid w:val="00204872"/>
    <w:rsid w:val="00205223"/>
    <w:rsid w:val="00205AD2"/>
    <w:rsid w:val="00207CB9"/>
    <w:rsid w:val="002109BE"/>
    <w:rsid w:val="00211D0D"/>
    <w:rsid w:val="00214A0C"/>
    <w:rsid w:val="00214EB9"/>
    <w:rsid w:val="00215D91"/>
    <w:rsid w:val="00215FB6"/>
    <w:rsid w:val="00217235"/>
    <w:rsid w:val="00217241"/>
    <w:rsid w:val="00217558"/>
    <w:rsid w:val="00221717"/>
    <w:rsid w:val="00222029"/>
    <w:rsid w:val="00224349"/>
    <w:rsid w:val="00224A4F"/>
    <w:rsid w:val="00224A62"/>
    <w:rsid w:val="00224D77"/>
    <w:rsid w:val="00226E38"/>
    <w:rsid w:val="00230713"/>
    <w:rsid w:val="002307A6"/>
    <w:rsid w:val="00230A84"/>
    <w:rsid w:val="0023119F"/>
    <w:rsid w:val="00232A6E"/>
    <w:rsid w:val="00232B3F"/>
    <w:rsid w:val="00233DFF"/>
    <w:rsid w:val="00234258"/>
    <w:rsid w:val="002346DD"/>
    <w:rsid w:val="00235C65"/>
    <w:rsid w:val="002376DE"/>
    <w:rsid w:val="00237958"/>
    <w:rsid w:val="0024109D"/>
    <w:rsid w:val="002415BE"/>
    <w:rsid w:val="002431B0"/>
    <w:rsid w:val="002435BB"/>
    <w:rsid w:val="00243C5A"/>
    <w:rsid w:val="00244283"/>
    <w:rsid w:val="00246208"/>
    <w:rsid w:val="0024778F"/>
    <w:rsid w:val="002479E9"/>
    <w:rsid w:val="00250FE5"/>
    <w:rsid w:val="00252728"/>
    <w:rsid w:val="00252B9F"/>
    <w:rsid w:val="002532B9"/>
    <w:rsid w:val="00253BDF"/>
    <w:rsid w:val="002540DE"/>
    <w:rsid w:val="00255B87"/>
    <w:rsid w:val="00256A8D"/>
    <w:rsid w:val="00256C22"/>
    <w:rsid w:val="002576C9"/>
    <w:rsid w:val="00257946"/>
    <w:rsid w:val="0026262C"/>
    <w:rsid w:val="002626C3"/>
    <w:rsid w:val="00262D03"/>
    <w:rsid w:val="002633C6"/>
    <w:rsid w:val="00265BE6"/>
    <w:rsid w:val="00265F74"/>
    <w:rsid w:val="00271615"/>
    <w:rsid w:val="00272B25"/>
    <w:rsid w:val="0027303A"/>
    <w:rsid w:val="0027617D"/>
    <w:rsid w:val="00276632"/>
    <w:rsid w:val="00277CE0"/>
    <w:rsid w:val="00277EF1"/>
    <w:rsid w:val="00277F45"/>
    <w:rsid w:val="002806A5"/>
    <w:rsid w:val="002846ED"/>
    <w:rsid w:val="0028790E"/>
    <w:rsid w:val="00290EEF"/>
    <w:rsid w:val="0029107E"/>
    <w:rsid w:val="0029113B"/>
    <w:rsid w:val="00292BBC"/>
    <w:rsid w:val="002937C7"/>
    <w:rsid w:val="00293B57"/>
    <w:rsid w:val="00294A2C"/>
    <w:rsid w:val="0029507D"/>
    <w:rsid w:val="002956A0"/>
    <w:rsid w:val="002956D1"/>
    <w:rsid w:val="00297448"/>
    <w:rsid w:val="002974CF"/>
    <w:rsid w:val="00297566"/>
    <w:rsid w:val="00297972"/>
    <w:rsid w:val="00297A13"/>
    <w:rsid w:val="002A0C16"/>
    <w:rsid w:val="002A1383"/>
    <w:rsid w:val="002A1D33"/>
    <w:rsid w:val="002A363C"/>
    <w:rsid w:val="002A396A"/>
    <w:rsid w:val="002B0E23"/>
    <w:rsid w:val="002B12CD"/>
    <w:rsid w:val="002B130B"/>
    <w:rsid w:val="002B26AD"/>
    <w:rsid w:val="002B29EE"/>
    <w:rsid w:val="002B34D6"/>
    <w:rsid w:val="002B4611"/>
    <w:rsid w:val="002C2046"/>
    <w:rsid w:val="002C408A"/>
    <w:rsid w:val="002C4630"/>
    <w:rsid w:val="002C60B1"/>
    <w:rsid w:val="002C6975"/>
    <w:rsid w:val="002C69FB"/>
    <w:rsid w:val="002C6A51"/>
    <w:rsid w:val="002C7AE0"/>
    <w:rsid w:val="002D1BC1"/>
    <w:rsid w:val="002D2FC2"/>
    <w:rsid w:val="002D4501"/>
    <w:rsid w:val="002D496A"/>
    <w:rsid w:val="002D51B7"/>
    <w:rsid w:val="002D5C30"/>
    <w:rsid w:val="002D5F54"/>
    <w:rsid w:val="002D65F3"/>
    <w:rsid w:val="002D6FE5"/>
    <w:rsid w:val="002D7497"/>
    <w:rsid w:val="002D7D3E"/>
    <w:rsid w:val="002E097A"/>
    <w:rsid w:val="002E1A1B"/>
    <w:rsid w:val="002E31FC"/>
    <w:rsid w:val="002E353F"/>
    <w:rsid w:val="002E3638"/>
    <w:rsid w:val="002E3CF6"/>
    <w:rsid w:val="002E40B4"/>
    <w:rsid w:val="002E4687"/>
    <w:rsid w:val="002E4E4B"/>
    <w:rsid w:val="002E5A02"/>
    <w:rsid w:val="002E7114"/>
    <w:rsid w:val="002E7245"/>
    <w:rsid w:val="002F08D1"/>
    <w:rsid w:val="002F3BE2"/>
    <w:rsid w:val="002F40B7"/>
    <w:rsid w:val="002F4A99"/>
    <w:rsid w:val="002F5EC0"/>
    <w:rsid w:val="002F6058"/>
    <w:rsid w:val="002F637E"/>
    <w:rsid w:val="002F6C3D"/>
    <w:rsid w:val="00302F2C"/>
    <w:rsid w:val="003052B8"/>
    <w:rsid w:val="00306543"/>
    <w:rsid w:val="003071E8"/>
    <w:rsid w:val="00307692"/>
    <w:rsid w:val="003079A4"/>
    <w:rsid w:val="00310AB2"/>
    <w:rsid w:val="00310E42"/>
    <w:rsid w:val="00311BFD"/>
    <w:rsid w:val="00312B26"/>
    <w:rsid w:val="0031347C"/>
    <w:rsid w:val="003134B2"/>
    <w:rsid w:val="00314384"/>
    <w:rsid w:val="00314EF9"/>
    <w:rsid w:val="00317E8C"/>
    <w:rsid w:val="00321A5A"/>
    <w:rsid w:val="00322438"/>
    <w:rsid w:val="00323773"/>
    <w:rsid w:val="00324541"/>
    <w:rsid w:val="0032538E"/>
    <w:rsid w:val="003265D3"/>
    <w:rsid w:val="00326715"/>
    <w:rsid w:val="00326ABA"/>
    <w:rsid w:val="00327C8F"/>
    <w:rsid w:val="0033024F"/>
    <w:rsid w:val="00330E3C"/>
    <w:rsid w:val="00331706"/>
    <w:rsid w:val="0033242F"/>
    <w:rsid w:val="00333B98"/>
    <w:rsid w:val="00334513"/>
    <w:rsid w:val="00335232"/>
    <w:rsid w:val="0034029F"/>
    <w:rsid w:val="0034325B"/>
    <w:rsid w:val="00343CBF"/>
    <w:rsid w:val="00345142"/>
    <w:rsid w:val="00346426"/>
    <w:rsid w:val="0034675D"/>
    <w:rsid w:val="00350206"/>
    <w:rsid w:val="003506AF"/>
    <w:rsid w:val="003527AD"/>
    <w:rsid w:val="003528F5"/>
    <w:rsid w:val="00353298"/>
    <w:rsid w:val="00355FE3"/>
    <w:rsid w:val="00356DDA"/>
    <w:rsid w:val="00357565"/>
    <w:rsid w:val="00360565"/>
    <w:rsid w:val="003606F2"/>
    <w:rsid w:val="00362217"/>
    <w:rsid w:val="00363587"/>
    <w:rsid w:val="0036419F"/>
    <w:rsid w:val="00364AAE"/>
    <w:rsid w:val="003663DF"/>
    <w:rsid w:val="00367E7B"/>
    <w:rsid w:val="0037034D"/>
    <w:rsid w:val="00370E20"/>
    <w:rsid w:val="003711B9"/>
    <w:rsid w:val="00372953"/>
    <w:rsid w:val="00372BE4"/>
    <w:rsid w:val="00372D3E"/>
    <w:rsid w:val="0037380A"/>
    <w:rsid w:val="0037437D"/>
    <w:rsid w:val="00375871"/>
    <w:rsid w:val="00380E82"/>
    <w:rsid w:val="00381578"/>
    <w:rsid w:val="00382D6C"/>
    <w:rsid w:val="00382DA0"/>
    <w:rsid w:val="00385A2B"/>
    <w:rsid w:val="00386B57"/>
    <w:rsid w:val="00386C1E"/>
    <w:rsid w:val="0039015E"/>
    <w:rsid w:val="00390246"/>
    <w:rsid w:val="0039144E"/>
    <w:rsid w:val="0039489B"/>
    <w:rsid w:val="0039495E"/>
    <w:rsid w:val="003961F7"/>
    <w:rsid w:val="003969DE"/>
    <w:rsid w:val="003A1107"/>
    <w:rsid w:val="003A1F66"/>
    <w:rsid w:val="003A2058"/>
    <w:rsid w:val="003A4CE6"/>
    <w:rsid w:val="003A5EA8"/>
    <w:rsid w:val="003B0C58"/>
    <w:rsid w:val="003B2583"/>
    <w:rsid w:val="003B2E7B"/>
    <w:rsid w:val="003B3D97"/>
    <w:rsid w:val="003B411B"/>
    <w:rsid w:val="003B510F"/>
    <w:rsid w:val="003B58A9"/>
    <w:rsid w:val="003B5F6B"/>
    <w:rsid w:val="003C03F7"/>
    <w:rsid w:val="003C0A16"/>
    <w:rsid w:val="003C0A9F"/>
    <w:rsid w:val="003C1059"/>
    <w:rsid w:val="003C177D"/>
    <w:rsid w:val="003C190C"/>
    <w:rsid w:val="003C2134"/>
    <w:rsid w:val="003C4090"/>
    <w:rsid w:val="003C5194"/>
    <w:rsid w:val="003D217B"/>
    <w:rsid w:val="003D2896"/>
    <w:rsid w:val="003D3A96"/>
    <w:rsid w:val="003D483E"/>
    <w:rsid w:val="003D5898"/>
    <w:rsid w:val="003E1728"/>
    <w:rsid w:val="003E23BF"/>
    <w:rsid w:val="003E28A7"/>
    <w:rsid w:val="003E59C4"/>
    <w:rsid w:val="003E5F93"/>
    <w:rsid w:val="003E609F"/>
    <w:rsid w:val="003E68CE"/>
    <w:rsid w:val="003E6B91"/>
    <w:rsid w:val="003E74B0"/>
    <w:rsid w:val="003F0792"/>
    <w:rsid w:val="003F1A1D"/>
    <w:rsid w:val="003F52A9"/>
    <w:rsid w:val="003F547A"/>
    <w:rsid w:val="003F69B9"/>
    <w:rsid w:val="0040023E"/>
    <w:rsid w:val="0040066C"/>
    <w:rsid w:val="0040155B"/>
    <w:rsid w:val="004017E8"/>
    <w:rsid w:val="004024CB"/>
    <w:rsid w:val="00402F91"/>
    <w:rsid w:val="00404155"/>
    <w:rsid w:val="004049D2"/>
    <w:rsid w:val="0040625A"/>
    <w:rsid w:val="0040739D"/>
    <w:rsid w:val="00411208"/>
    <w:rsid w:val="00411703"/>
    <w:rsid w:val="0041467B"/>
    <w:rsid w:val="00414842"/>
    <w:rsid w:val="00416078"/>
    <w:rsid w:val="00416F42"/>
    <w:rsid w:val="0041795D"/>
    <w:rsid w:val="00420248"/>
    <w:rsid w:val="00422582"/>
    <w:rsid w:val="0042313A"/>
    <w:rsid w:val="00423C4A"/>
    <w:rsid w:val="00423E09"/>
    <w:rsid w:val="00423EC9"/>
    <w:rsid w:val="00425902"/>
    <w:rsid w:val="00426234"/>
    <w:rsid w:val="004274C1"/>
    <w:rsid w:val="00431028"/>
    <w:rsid w:val="00431AD4"/>
    <w:rsid w:val="004320B9"/>
    <w:rsid w:val="00432DBC"/>
    <w:rsid w:val="00432EC2"/>
    <w:rsid w:val="004337E5"/>
    <w:rsid w:val="00434962"/>
    <w:rsid w:val="00435AC3"/>
    <w:rsid w:val="00436074"/>
    <w:rsid w:val="004368E8"/>
    <w:rsid w:val="00436B1D"/>
    <w:rsid w:val="00437436"/>
    <w:rsid w:val="00437AAF"/>
    <w:rsid w:val="00440017"/>
    <w:rsid w:val="0044190D"/>
    <w:rsid w:val="004419C9"/>
    <w:rsid w:val="0044377D"/>
    <w:rsid w:val="00443F1D"/>
    <w:rsid w:val="0044454D"/>
    <w:rsid w:val="00445B52"/>
    <w:rsid w:val="00446975"/>
    <w:rsid w:val="004513C7"/>
    <w:rsid w:val="00454874"/>
    <w:rsid w:val="00454AD1"/>
    <w:rsid w:val="0045659F"/>
    <w:rsid w:val="004569AB"/>
    <w:rsid w:val="00456BBE"/>
    <w:rsid w:val="00456E97"/>
    <w:rsid w:val="0046191D"/>
    <w:rsid w:val="00461ACE"/>
    <w:rsid w:val="00462455"/>
    <w:rsid w:val="00462867"/>
    <w:rsid w:val="00462E14"/>
    <w:rsid w:val="00463BB5"/>
    <w:rsid w:val="004641AA"/>
    <w:rsid w:val="00465130"/>
    <w:rsid w:val="004657B9"/>
    <w:rsid w:val="004666E8"/>
    <w:rsid w:val="0046753E"/>
    <w:rsid w:val="00467921"/>
    <w:rsid w:val="00467C83"/>
    <w:rsid w:val="004717AD"/>
    <w:rsid w:val="0047184B"/>
    <w:rsid w:val="00471983"/>
    <w:rsid w:val="004734DD"/>
    <w:rsid w:val="00473714"/>
    <w:rsid w:val="00474446"/>
    <w:rsid w:val="00474DEB"/>
    <w:rsid w:val="00476192"/>
    <w:rsid w:val="00480945"/>
    <w:rsid w:val="00480F56"/>
    <w:rsid w:val="00482653"/>
    <w:rsid w:val="004850C3"/>
    <w:rsid w:val="00485212"/>
    <w:rsid w:val="00487138"/>
    <w:rsid w:val="00487D6F"/>
    <w:rsid w:val="00490AB4"/>
    <w:rsid w:val="00491A6D"/>
    <w:rsid w:val="004922A2"/>
    <w:rsid w:val="00493A23"/>
    <w:rsid w:val="004940A6"/>
    <w:rsid w:val="00495B76"/>
    <w:rsid w:val="004961FA"/>
    <w:rsid w:val="00497C9E"/>
    <w:rsid w:val="004A0829"/>
    <w:rsid w:val="004A12E2"/>
    <w:rsid w:val="004A3195"/>
    <w:rsid w:val="004A32F2"/>
    <w:rsid w:val="004A3B5B"/>
    <w:rsid w:val="004A470C"/>
    <w:rsid w:val="004A599C"/>
    <w:rsid w:val="004A6DCA"/>
    <w:rsid w:val="004A79CD"/>
    <w:rsid w:val="004B0BA3"/>
    <w:rsid w:val="004B0D8E"/>
    <w:rsid w:val="004B120B"/>
    <w:rsid w:val="004B1DFC"/>
    <w:rsid w:val="004B3193"/>
    <w:rsid w:val="004B698A"/>
    <w:rsid w:val="004C03E5"/>
    <w:rsid w:val="004C0763"/>
    <w:rsid w:val="004C130A"/>
    <w:rsid w:val="004C1E48"/>
    <w:rsid w:val="004C22C1"/>
    <w:rsid w:val="004C288D"/>
    <w:rsid w:val="004C29D6"/>
    <w:rsid w:val="004C447C"/>
    <w:rsid w:val="004C57EF"/>
    <w:rsid w:val="004C79AC"/>
    <w:rsid w:val="004D34F7"/>
    <w:rsid w:val="004D637C"/>
    <w:rsid w:val="004D748A"/>
    <w:rsid w:val="004D7A53"/>
    <w:rsid w:val="004E1262"/>
    <w:rsid w:val="004E1F04"/>
    <w:rsid w:val="004E472F"/>
    <w:rsid w:val="004E4989"/>
    <w:rsid w:val="004E650A"/>
    <w:rsid w:val="004F234C"/>
    <w:rsid w:val="004F604A"/>
    <w:rsid w:val="004F7346"/>
    <w:rsid w:val="004F743B"/>
    <w:rsid w:val="00500A98"/>
    <w:rsid w:val="00500CED"/>
    <w:rsid w:val="00501C98"/>
    <w:rsid w:val="00502374"/>
    <w:rsid w:val="005023F1"/>
    <w:rsid w:val="00504B95"/>
    <w:rsid w:val="00505F2A"/>
    <w:rsid w:val="00507AB3"/>
    <w:rsid w:val="00507ACC"/>
    <w:rsid w:val="005113CC"/>
    <w:rsid w:val="00511B9F"/>
    <w:rsid w:val="005137C1"/>
    <w:rsid w:val="005137D5"/>
    <w:rsid w:val="00513AB2"/>
    <w:rsid w:val="005142B6"/>
    <w:rsid w:val="00515188"/>
    <w:rsid w:val="0051789D"/>
    <w:rsid w:val="00520F7B"/>
    <w:rsid w:val="00521FAB"/>
    <w:rsid w:val="00522AA2"/>
    <w:rsid w:val="00524450"/>
    <w:rsid w:val="00525011"/>
    <w:rsid w:val="005251D2"/>
    <w:rsid w:val="00525E4C"/>
    <w:rsid w:val="00527DD5"/>
    <w:rsid w:val="00532736"/>
    <w:rsid w:val="00535BE9"/>
    <w:rsid w:val="0053643F"/>
    <w:rsid w:val="00536BFD"/>
    <w:rsid w:val="005378DC"/>
    <w:rsid w:val="005401D5"/>
    <w:rsid w:val="0054115B"/>
    <w:rsid w:val="005419C0"/>
    <w:rsid w:val="00546BBB"/>
    <w:rsid w:val="00547881"/>
    <w:rsid w:val="005479E1"/>
    <w:rsid w:val="00547B9D"/>
    <w:rsid w:val="005515CB"/>
    <w:rsid w:val="005522EA"/>
    <w:rsid w:val="005535F0"/>
    <w:rsid w:val="005559F0"/>
    <w:rsid w:val="005602D0"/>
    <w:rsid w:val="005615C2"/>
    <w:rsid w:val="00564A84"/>
    <w:rsid w:val="0056524E"/>
    <w:rsid w:val="0056572E"/>
    <w:rsid w:val="005658E1"/>
    <w:rsid w:val="00570138"/>
    <w:rsid w:val="005702A9"/>
    <w:rsid w:val="005714B8"/>
    <w:rsid w:val="00571DC1"/>
    <w:rsid w:val="00572EFA"/>
    <w:rsid w:val="00573963"/>
    <w:rsid w:val="005741E6"/>
    <w:rsid w:val="00575BEA"/>
    <w:rsid w:val="005764CE"/>
    <w:rsid w:val="005772DD"/>
    <w:rsid w:val="00580AA4"/>
    <w:rsid w:val="00580ED8"/>
    <w:rsid w:val="00582591"/>
    <w:rsid w:val="005835A0"/>
    <w:rsid w:val="00583797"/>
    <w:rsid w:val="005854AE"/>
    <w:rsid w:val="00586B4D"/>
    <w:rsid w:val="0058767A"/>
    <w:rsid w:val="005901F0"/>
    <w:rsid w:val="005904B7"/>
    <w:rsid w:val="00590CD8"/>
    <w:rsid w:val="00592596"/>
    <w:rsid w:val="00592ECC"/>
    <w:rsid w:val="005935BD"/>
    <w:rsid w:val="0059780F"/>
    <w:rsid w:val="005A0861"/>
    <w:rsid w:val="005A0FE3"/>
    <w:rsid w:val="005A280A"/>
    <w:rsid w:val="005A41AB"/>
    <w:rsid w:val="005A43A8"/>
    <w:rsid w:val="005A53F5"/>
    <w:rsid w:val="005A62BD"/>
    <w:rsid w:val="005A635C"/>
    <w:rsid w:val="005A6F61"/>
    <w:rsid w:val="005A7BE5"/>
    <w:rsid w:val="005B0767"/>
    <w:rsid w:val="005B1A28"/>
    <w:rsid w:val="005B2193"/>
    <w:rsid w:val="005B4C5C"/>
    <w:rsid w:val="005B4D51"/>
    <w:rsid w:val="005B5549"/>
    <w:rsid w:val="005B6337"/>
    <w:rsid w:val="005B69DA"/>
    <w:rsid w:val="005C0C92"/>
    <w:rsid w:val="005C1A7A"/>
    <w:rsid w:val="005C270D"/>
    <w:rsid w:val="005C2907"/>
    <w:rsid w:val="005C5270"/>
    <w:rsid w:val="005C68D3"/>
    <w:rsid w:val="005C721A"/>
    <w:rsid w:val="005D04B2"/>
    <w:rsid w:val="005D0515"/>
    <w:rsid w:val="005D0DAA"/>
    <w:rsid w:val="005D32C6"/>
    <w:rsid w:val="005D5FDE"/>
    <w:rsid w:val="005E19EC"/>
    <w:rsid w:val="005E1A70"/>
    <w:rsid w:val="005E1C76"/>
    <w:rsid w:val="005E429B"/>
    <w:rsid w:val="005E42D2"/>
    <w:rsid w:val="005E4A07"/>
    <w:rsid w:val="005E4E1D"/>
    <w:rsid w:val="005E7097"/>
    <w:rsid w:val="005E7A71"/>
    <w:rsid w:val="005E7D93"/>
    <w:rsid w:val="005F0308"/>
    <w:rsid w:val="005F1C9F"/>
    <w:rsid w:val="005F2473"/>
    <w:rsid w:val="005F50C2"/>
    <w:rsid w:val="005F6424"/>
    <w:rsid w:val="00600C31"/>
    <w:rsid w:val="00601D9F"/>
    <w:rsid w:val="00603037"/>
    <w:rsid w:val="0060362C"/>
    <w:rsid w:val="00603CA7"/>
    <w:rsid w:val="0060462B"/>
    <w:rsid w:val="00604D36"/>
    <w:rsid w:val="006055DF"/>
    <w:rsid w:val="00605F2C"/>
    <w:rsid w:val="00606669"/>
    <w:rsid w:val="00606B4E"/>
    <w:rsid w:val="006074F9"/>
    <w:rsid w:val="00607874"/>
    <w:rsid w:val="006124F8"/>
    <w:rsid w:val="00612793"/>
    <w:rsid w:val="00612F5D"/>
    <w:rsid w:val="0061390B"/>
    <w:rsid w:val="00614127"/>
    <w:rsid w:val="00615EF9"/>
    <w:rsid w:val="00616AFF"/>
    <w:rsid w:val="00616F4F"/>
    <w:rsid w:val="00620263"/>
    <w:rsid w:val="0062035A"/>
    <w:rsid w:val="00620441"/>
    <w:rsid w:val="00621732"/>
    <w:rsid w:val="00627EB5"/>
    <w:rsid w:val="00630EA8"/>
    <w:rsid w:val="00631EF7"/>
    <w:rsid w:val="00632E26"/>
    <w:rsid w:val="00632FEB"/>
    <w:rsid w:val="006345DA"/>
    <w:rsid w:val="006349C7"/>
    <w:rsid w:val="00637D68"/>
    <w:rsid w:val="00640477"/>
    <w:rsid w:val="00641146"/>
    <w:rsid w:val="0064157F"/>
    <w:rsid w:val="00641AB5"/>
    <w:rsid w:val="0064346D"/>
    <w:rsid w:val="006437DF"/>
    <w:rsid w:val="00646AE5"/>
    <w:rsid w:val="00647A91"/>
    <w:rsid w:val="006502C3"/>
    <w:rsid w:val="0065161D"/>
    <w:rsid w:val="006523E2"/>
    <w:rsid w:val="0065310A"/>
    <w:rsid w:val="006534F9"/>
    <w:rsid w:val="00653E3F"/>
    <w:rsid w:val="00654D4B"/>
    <w:rsid w:val="00655370"/>
    <w:rsid w:val="006554E4"/>
    <w:rsid w:val="0065579B"/>
    <w:rsid w:val="00655D31"/>
    <w:rsid w:val="0065662F"/>
    <w:rsid w:val="00656A5B"/>
    <w:rsid w:val="00657585"/>
    <w:rsid w:val="00657D5A"/>
    <w:rsid w:val="00657E05"/>
    <w:rsid w:val="006604C5"/>
    <w:rsid w:val="00660983"/>
    <w:rsid w:val="00660C61"/>
    <w:rsid w:val="006631E4"/>
    <w:rsid w:val="00663AA4"/>
    <w:rsid w:val="0066467F"/>
    <w:rsid w:val="00665CF7"/>
    <w:rsid w:val="00666F93"/>
    <w:rsid w:val="006672CE"/>
    <w:rsid w:val="00667339"/>
    <w:rsid w:val="0066796D"/>
    <w:rsid w:val="006702E5"/>
    <w:rsid w:val="00670ED8"/>
    <w:rsid w:val="006721DD"/>
    <w:rsid w:val="00672478"/>
    <w:rsid w:val="00672BE3"/>
    <w:rsid w:val="00676656"/>
    <w:rsid w:val="00676955"/>
    <w:rsid w:val="00677648"/>
    <w:rsid w:val="0067792C"/>
    <w:rsid w:val="00681A67"/>
    <w:rsid w:val="00683F7C"/>
    <w:rsid w:val="00687FCE"/>
    <w:rsid w:val="006905A0"/>
    <w:rsid w:val="00690BBB"/>
    <w:rsid w:val="006929B1"/>
    <w:rsid w:val="006932B3"/>
    <w:rsid w:val="0069361C"/>
    <w:rsid w:val="006938F8"/>
    <w:rsid w:val="006955FE"/>
    <w:rsid w:val="00695793"/>
    <w:rsid w:val="006973AF"/>
    <w:rsid w:val="00697AD6"/>
    <w:rsid w:val="00697F7A"/>
    <w:rsid w:val="006A0257"/>
    <w:rsid w:val="006A09F1"/>
    <w:rsid w:val="006A10A8"/>
    <w:rsid w:val="006A12D3"/>
    <w:rsid w:val="006A1B57"/>
    <w:rsid w:val="006A215D"/>
    <w:rsid w:val="006A6B71"/>
    <w:rsid w:val="006A7BDF"/>
    <w:rsid w:val="006B2431"/>
    <w:rsid w:val="006B3AA9"/>
    <w:rsid w:val="006B4A4F"/>
    <w:rsid w:val="006B4B45"/>
    <w:rsid w:val="006B4F76"/>
    <w:rsid w:val="006B6962"/>
    <w:rsid w:val="006C2D84"/>
    <w:rsid w:val="006C337B"/>
    <w:rsid w:val="006C3592"/>
    <w:rsid w:val="006C4914"/>
    <w:rsid w:val="006C672B"/>
    <w:rsid w:val="006C6FB8"/>
    <w:rsid w:val="006C74C2"/>
    <w:rsid w:val="006C76CB"/>
    <w:rsid w:val="006D0B12"/>
    <w:rsid w:val="006D125A"/>
    <w:rsid w:val="006D2643"/>
    <w:rsid w:val="006D2694"/>
    <w:rsid w:val="006D4CC0"/>
    <w:rsid w:val="006D69D1"/>
    <w:rsid w:val="006D6B8D"/>
    <w:rsid w:val="006D6DE3"/>
    <w:rsid w:val="006D6FD4"/>
    <w:rsid w:val="006D7198"/>
    <w:rsid w:val="006E02BE"/>
    <w:rsid w:val="006E2157"/>
    <w:rsid w:val="006E74AB"/>
    <w:rsid w:val="006E75AD"/>
    <w:rsid w:val="006F06EE"/>
    <w:rsid w:val="006F167A"/>
    <w:rsid w:val="006F1FFA"/>
    <w:rsid w:val="006F2505"/>
    <w:rsid w:val="006F2567"/>
    <w:rsid w:val="006F2D49"/>
    <w:rsid w:val="006F32DA"/>
    <w:rsid w:val="006F37E9"/>
    <w:rsid w:val="006F3907"/>
    <w:rsid w:val="006F3929"/>
    <w:rsid w:val="006F3FDC"/>
    <w:rsid w:val="006F4705"/>
    <w:rsid w:val="007019D8"/>
    <w:rsid w:val="00701FBC"/>
    <w:rsid w:val="00703B99"/>
    <w:rsid w:val="00703F76"/>
    <w:rsid w:val="00705C74"/>
    <w:rsid w:val="00706DA6"/>
    <w:rsid w:val="0070700E"/>
    <w:rsid w:val="007100A9"/>
    <w:rsid w:val="007103CB"/>
    <w:rsid w:val="00710A50"/>
    <w:rsid w:val="00710B37"/>
    <w:rsid w:val="00713B62"/>
    <w:rsid w:val="00713E41"/>
    <w:rsid w:val="00713FC1"/>
    <w:rsid w:val="00716E85"/>
    <w:rsid w:val="00717397"/>
    <w:rsid w:val="00720CAA"/>
    <w:rsid w:val="0072145D"/>
    <w:rsid w:val="007221CA"/>
    <w:rsid w:val="007229D9"/>
    <w:rsid w:val="0072350F"/>
    <w:rsid w:val="0072402B"/>
    <w:rsid w:val="007243E0"/>
    <w:rsid w:val="00724629"/>
    <w:rsid w:val="007252A3"/>
    <w:rsid w:val="00726999"/>
    <w:rsid w:val="007269A9"/>
    <w:rsid w:val="00726BA9"/>
    <w:rsid w:val="007273D4"/>
    <w:rsid w:val="007300D4"/>
    <w:rsid w:val="00730FD0"/>
    <w:rsid w:val="00731D05"/>
    <w:rsid w:val="00731EB8"/>
    <w:rsid w:val="00732976"/>
    <w:rsid w:val="00732EE4"/>
    <w:rsid w:val="00733F62"/>
    <w:rsid w:val="00736B4E"/>
    <w:rsid w:val="00736BE2"/>
    <w:rsid w:val="007404F9"/>
    <w:rsid w:val="00741308"/>
    <w:rsid w:val="007439A0"/>
    <w:rsid w:val="00744001"/>
    <w:rsid w:val="00744075"/>
    <w:rsid w:val="007454C5"/>
    <w:rsid w:val="007456B2"/>
    <w:rsid w:val="00745DB0"/>
    <w:rsid w:val="00746305"/>
    <w:rsid w:val="0074720D"/>
    <w:rsid w:val="00750B0F"/>
    <w:rsid w:val="00751E6D"/>
    <w:rsid w:val="00753B77"/>
    <w:rsid w:val="00756456"/>
    <w:rsid w:val="00756E58"/>
    <w:rsid w:val="00757F8A"/>
    <w:rsid w:val="00762DE0"/>
    <w:rsid w:val="00764A85"/>
    <w:rsid w:val="00764F35"/>
    <w:rsid w:val="007654B7"/>
    <w:rsid w:val="00765F3F"/>
    <w:rsid w:val="00766F8B"/>
    <w:rsid w:val="00767A34"/>
    <w:rsid w:val="00770738"/>
    <w:rsid w:val="0077096D"/>
    <w:rsid w:val="00772559"/>
    <w:rsid w:val="00772A66"/>
    <w:rsid w:val="007750A4"/>
    <w:rsid w:val="00775A09"/>
    <w:rsid w:val="00776A9D"/>
    <w:rsid w:val="007778F7"/>
    <w:rsid w:val="007831DE"/>
    <w:rsid w:val="00784B1E"/>
    <w:rsid w:val="007854AD"/>
    <w:rsid w:val="0078607F"/>
    <w:rsid w:val="00787226"/>
    <w:rsid w:val="00790A2A"/>
    <w:rsid w:val="0079302A"/>
    <w:rsid w:val="007936E8"/>
    <w:rsid w:val="00794CFB"/>
    <w:rsid w:val="00795B9A"/>
    <w:rsid w:val="00796150"/>
    <w:rsid w:val="007969E9"/>
    <w:rsid w:val="00797717"/>
    <w:rsid w:val="007A0469"/>
    <w:rsid w:val="007A2B84"/>
    <w:rsid w:val="007A4A30"/>
    <w:rsid w:val="007B0756"/>
    <w:rsid w:val="007B1CE4"/>
    <w:rsid w:val="007B2292"/>
    <w:rsid w:val="007B2BE2"/>
    <w:rsid w:val="007B393F"/>
    <w:rsid w:val="007B5832"/>
    <w:rsid w:val="007B6BFD"/>
    <w:rsid w:val="007C2D29"/>
    <w:rsid w:val="007C3C5D"/>
    <w:rsid w:val="007C3D3F"/>
    <w:rsid w:val="007C436E"/>
    <w:rsid w:val="007C4CB9"/>
    <w:rsid w:val="007C732E"/>
    <w:rsid w:val="007D0736"/>
    <w:rsid w:val="007D226D"/>
    <w:rsid w:val="007D4030"/>
    <w:rsid w:val="007D43CC"/>
    <w:rsid w:val="007D4495"/>
    <w:rsid w:val="007D4D59"/>
    <w:rsid w:val="007D54EC"/>
    <w:rsid w:val="007D5693"/>
    <w:rsid w:val="007D66C5"/>
    <w:rsid w:val="007D739F"/>
    <w:rsid w:val="007E026C"/>
    <w:rsid w:val="007E16F4"/>
    <w:rsid w:val="007E19B2"/>
    <w:rsid w:val="007E1F81"/>
    <w:rsid w:val="007E27E2"/>
    <w:rsid w:val="007E47AC"/>
    <w:rsid w:val="007E52FC"/>
    <w:rsid w:val="007E632D"/>
    <w:rsid w:val="007E6A1F"/>
    <w:rsid w:val="007E746C"/>
    <w:rsid w:val="007E7824"/>
    <w:rsid w:val="007E7A00"/>
    <w:rsid w:val="007E7DD8"/>
    <w:rsid w:val="007F06C4"/>
    <w:rsid w:val="007F08DA"/>
    <w:rsid w:val="007F1A3C"/>
    <w:rsid w:val="007F23A2"/>
    <w:rsid w:val="007F27B9"/>
    <w:rsid w:val="007F29BF"/>
    <w:rsid w:val="007F3C13"/>
    <w:rsid w:val="007F444F"/>
    <w:rsid w:val="007F4900"/>
    <w:rsid w:val="007F7497"/>
    <w:rsid w:val="007F7804"/>
    <w:rsid w:val="0080041B"/>
    <w:rsid w:val="00801991"/>
    <w:rsid w:val="00802DDA"/>
    <w:rsid w:val="00810766"/>
    <w:rsid w:val="00810FC2"/>
    <w:rsid w:val="0081484C"/>
    <w:rsid w:val="00815783"/>
    <w:rsid w:val="00817498"/>
    <w:rsid w:val="00822346"/>
    <w:rsid w:val="008226A8"/>
    <w:rsid w:val="0082384C"/>
    <w:rsid w:val="00823C5D"/>
    <w:rsid w:val="008246D6"/>
    <w:rsid w:val="008258E1"/>
    <w:rsid w:val="008262DF"/>
    <w:rsid w:val="0082668C"/>
    <w:rsid w:val="00827F69"/>
    <w:rsid w:val="00830EBC"/>
    <w:rsid w:val="00834C8E"/>
    <w:rsid w:val="00837179"/>
    <w:rsid w:val="00840A29"/>
    <w:rsid w:val="00843194"/>
    <w:rsid w:val="00843574"/>
    <w:rsid w:val="00844A30"/>
    <w:rsid w:val="00845241"/>
    <w:rsid w:val="00846E2F"/>
    <w:rsid w:val="00847A42"/>
    <w:rsid w:val="00850478"/>
    <w:rsid w:val="008505F6"/>
    <w:rsid w:val="008508F0"/>
    <w:rsid w:val="008512E1"/>
    <w:rsid w:val="00851574"/>
    <w:rsid w:val="0085228D"/>
    <w:rsid w:val="00863FCB"/>
    <w:rsid w:val="00864D69"/>
    <w:rsid w:val="00864E0F"/>
    <w:rsid w:val="0086597E"/>
    <w:rsid w:val="00865C5B"/>
    <w:rsid w:val="00865C8D"/>
    <w:rsid w:val="00865D22"/>
    <w:rsid w:val="00866E01"/>
    <w:rsid w:val="008670A4"/>
    <w:rsid w:val="00870406"/>
    <w:rsid w:val="0087053C"/>
    <w:rsid w:val="00870981"/>
    <w:rsid w:val="00871440"/>
    <w:rsid w:val="00872621"/>
    <w:rsid w:val="00874EC5"/>
    <w:rsid w:val="0088094F"/>
    <w:rsid w:val="00882604"/>
    <w:rsid w:val="00882656"/>
    <w:rsid w:val="00882AA2"/>
    <w:rsid w:val="00882D19"/>
    <w:rsid w:val="00882FF1"/>
    <w:rsid w:val="00883B81"/>
    <w:rsid w:val="00884A6A"/>
    <w:rsid w:val="00884FA5"/>
    <w:rsid w:val="00890E2D"/>
    <w:rsid w:val="00890F10"/>
    <w:rsid w:val="00891320"/>
    <w:rsid w:val="00891B56"/>
    <w:rsid w:val="00893AE3"/>
    <w:rsid w:val="00894E2E"/>
    <w:rsid w:val="00895FC0"/>
    <w:rsid w:val="008963D7"/>
    <w:rsid w:val="008A0BEB"/>
    <w:rsid w:val="008A1C38"/>
    <w:rsid w:val="008A2252"/>
    <w:rsid w:val="008A379E"/>
    <w:rsid w:val="008A39E0"/>
    <w:rsid w:val="008A54E3"/>
    <w:rsid w:val="008A58F1"/>
    <w:rsid w:val="008A67CB"/>
    <w:rsid w:val="008A6940"/>
    <w:rsid w:val="008A7B37"/>
    <w:rsid w:val="008B0AC6"/>
    <w:rsid w:val="008B0B21"/>
    <w:rsid w:val="008B0F29"/>
    <w:rsid w:val="008B293A"/>
    <w:rsid w:val="008B39A5"/>
    <w:rsid w:val="008B3DB3"/>
    <w:rsid w:val="008B3E7B"/>
    <w:rsid w:val="008B4441"/>
    <w:rsid w:val="008B64C5"/>
    <w:rsid w:val="008B6EF3"/>
    <w:rsid w:val="008B73EB"/>
    <w:rsid w:val="008B7457"/>
    <w:rsid w:val="008C0F33"/>
    <w:rsid w:val="008C18E5"/>
    <w:rsid w:val="008C26DA"/>
    <w:rsid w:val="008C34F9"/>
    <w:rsid w:val="008C4C5C"/>
    <w:rsid w:val="008C565A"/>
    <w:rsid w:val="008C58BA"/>
    <w:rsid w:val="008C6CCF"/>
    <w:rsid w:val="008C6E96"/>
    <w:rsid w:val="008C6F79"/>
    <w:rsid w:val="008D03F9"/>
    <w:rsid w:val="008D0672"/>
    <w:rsid w:val="008D0FA9"/>
    <w:rsid w:val="008D1E93"/>
    <w:rsid w:val="008D2A54"/>
    <w:rsid w:val="008D3596"/>
    <w:rsid w:val="008D3B1F"/>
    <w:rsid w:val="008D47E6"/>
    <w:rsid w:val="008D56B3"/>
    <w:rsid w:val="008D6AD8"/>
    <w:rsid w:val="008D7161"/>
    <w:rsid w:val="008D7FEB"/>
    <w:rsid w:val="008E14AB"/>
    <w:rsid w:val="008E2773"/>
    <w:rsid w:val="008E2E9B"/>
    <w:rsid w:val="008E39A3"/>
    <w:rsid w:val="008E4D0A"/>
    <w:rsid w:val="008F0305"/>
    <w:rsid w:val="008F40B8"/>
    <w:rsid w:val="008F4E6F"/>
    <w:rsid w:val="008F4E90"/>
    <w:rsid w:val="008F51D5"/>
    <w:rsid w:val="008F5E0B"/>
    <w:rsid w:val="008F6630"/>
    <w:rsid w:val="009024B1"/>
    <w:rsid w:val="00902781"/>
    <w:rsid w:val="0090289C"/>
    <w:rsid w:val="00906A90"/>
    <w:rsid w:val="00911030"/>
    <w:rsid w:val="00911AE7"/>
    <w:rsid w:val="00911CF5"/>
    <w:rsid w:val="009164B8"/>
    <w:rsid w:val="00917928"/>
    <w:rsid w:val="009200C6"/>
    <w:rsid w:val="00920A43"/>
    <w:rsid w:val="00921902"/>
    <w:rsid w:val="009225CC"/>
    <w:rsid w:val="0092386B"/>
    <w:rsid w:val="00923A59"/>
    <w:rsid w:val="009244A3"/>
    <w:rsid w:val="00924FC7"/>
    <w:rsid w:val="00926ABC"/>
    <w:rsid w:val="00927D51"/>
    <w:rsid w:val="009307C8"/>
    <w:rsid w:val="00930C24"/>
    <w:rsid w:val="00932AB2"/>
    <w:rsid w:val="00932E3F"/>
    <w:rsid w:val="009330CF"/>
    <w:rsid w:val="0093331E"/>
    <w:rsid w:val="00933EDA"/>
    <w:rsid w:val="00934020"/>
    <w:rsid w:val="00934301"/>
    <w:rsid w:val="00934482"/>
    <w:rsid w:val="00935C43"/>
    <w:rsid w:val="00935E2D"/>
    <w:rsid w:val="00936008"/>
    <w:rsid w:val="0094208B"/>
    <w:rsid w:val="0094224B"/>
    <w:rsid w:val="0094249F"/>
    <w:rsid w:val="0094266A"/>
    <w:rsid w:val="009436E3"/>
    <w:rsid w:val="00945C5D"/>
    <w:rsid w:val="00945FBF"/>
    <w:rsid w:val="009466F2"/>
    <w:rsid w:val="00946812"/>
    <w:rsid w:val="00946E66"/>
    <w:rsid w:val="00950314"/>
    <w:rsid w:val="0095045B"/>
    <w:rsid w:val="00951A27"/>
    <w:rsid w:val="00951A8F"/>
    <w:rsid w:val="00952FCE"/>
    <w:rsid w:val="0095313D"/>
    <w:rsid w:val="00953C35"/>
    <w:rsid w:val="00955931"/>
    <w:rsid w:val="00955E24"/>
    <w:rsid w:val="00956240"/>
    <w:rsid w:val="0096038A"/>
    <w:rsid w:val="00960EA1"/>
    <w:rsid w:val="00961594"/>
    <w:rsid w:val="00965BC0"/>
    <w:rsid w:val="00965C4C"/>
    <w:rsid w:val="00966ACE"/>
    <w:rsid w:val="00966CC7"/>
    <w:rsid w:val="00971184"/>
    <w:rsid w:val="00971CB7"/>
    <w:rsid w:val="00971D69"/>
    <w:rsid w:val="009743F1"/>
    <w:rsid w:val="009753B6"/>
    <w:rsid w:val="009760A7"/>
    <w:rsid w:val="00977CA6"/>
    <w:rsid w:val="0098073D"/>
    <w:rsid w:val="00980790"/>
    <w:rsid w:val="00980DAA"/>
    <w:rsid w:val="00980FC0"/>
    <w:rsid w:val="009849C7"/>
    <w:rsid w:val="00984BA4"/>
    <w:rsid w:val="00986489"/>
    <w:rsid w:val="00986788"/>
    <w:rsid w:val="00987328"/>
    <w:rsid w:val="00987B37"/>
    <w:rsid w:val="00990573"/>
    <w:rsid w:val="0099103C"/>
    <w:rsid w:val="00991E30"/>
    <w:rsid w:val="00992353"/>
    <w:rsid w:val="0099295F"/>
    <w:rsid w:val="0099331B"/>
    <w:rsid w:val="00993698"/>
    <w:rsid w:val="00996C14"/>
    <w:rsid w:val="009975AB"/>
    <w:rsid w:val="00997A7A"/>
    <w:rsid w:val="00997EA7"/>
    <w:rsid w:val="009A03E5"/>
    <w:rsid w:val="009A0758"/>
    <w:rsid w:val="009A2077"/>
    <w:rsid w:val="009A293D"/>
    <w:rsid w:val="009A29ED"/>
    <w:rsid w:val="009A56B3"/>
    <w:rsid w:val="009A5AF0"/>
    <w:rsid w:val="009A5CC4"/>
    <w:rsid w:val="009A6A51"/>
    <w:rsid w:val="009A6B71"/>
    <w:rsid w:val="009A731C"/>
    <w:rsid w:val="009B0818"/>
    <w:rsid w:val="009B1C28"/>
    <w:rsid w:val="009B1DF4"/>
    <w:rsid w:val="009B1EF7"/>
    <w:rsid w:val="009B3EC8"/>
    <w:rsid w:val="009B55C9"/>
    <w:rsid w:val="009B6A2D"/>
    <w:rsid w:val="009B77C6"/>
    <w:rsid w:val="009C0D30"/>
    <w:rsid w:val="009C445E"/>
    <w:rsid w:val="009C5C28"/>
    <w:rsid w:val="009D0E48"/>
    <w:rsid w:val="009D2A1F"/>
    <w:rsid w:val="009D3EE0"/>
    <w:rsid w:val="009D3F49"/>
    <w:rsid w:val="009D4044"/>
    <w:rsid w:val="009D4554"/>
    <w:rsid w:val="009D4C74"/>
    <w:rsid w:val="009D4E8E"/>
    <w:rsid w:val="009D5EEC"/>
    <w:rsid w:val="009D5F43"/>
    <w:rsid w:val="009E11E7"/>
    <w:rsid w:val="009E15E7"/>
    <w:rsid w:val="009E1D77"/>
    <w:rsid w:val="009E20AC"/>
    <w:rsid w:val="009E3A5E"/>
    <w:rsid w:val="009E423E"/>
    <w:rsid w:val="009F0208"/>
    <w:rsid w:val="009F1114"/>
    <w:rsid w:val="009F13BB"/>
    <w:rsid w:val="009F165A"/>
    <w:rsid w:val="009F196B"/>
    <w:rsid w:val="009F1A0C"/>
    <w:rsid w:val="009F241B"/>
    <w:rsid w:val="009F2A57"/>
    <w:rsid w:val="009F33B5"/>
    <w:rsid w:val="009F4789"/>
    <w:rsid w:val="009F5221"/>
    <w:rsid w:val="009F5D45"/>
    <w:rsid w:val="009F652C"/>
    <w:rsid w:val="009F7005"/>
    <w:rsid w:val="00A0101B"/>
    <w:rsid w:val="00A01722"/>
    <w:rsid w:val="00A042C9"/>
    <w:rsid w:val="00A050A3"/>
    <w:rsid w:val="00A06140"/>
    <w:rsid w:val="00A06A40"/>
    <w:rsid w:val="00A06CC0"/>
    <w:rsid w:val="00A1040F"/>
    <w:rsid w:val="00A12DAF"/>
    <w:rsid w:val="00A135D6"/>
    <w:rsid w:val="00A1362F"/>
    <w:rsid w:val="00A154AB"/>
    <w:rsid w:val="00A15C50"/>
    <w:rsid w:val="00A15CD6"/>
    <w:rsid w:val="00A17428"/>
    <w:rsid w:val="00A20133"/>
    <w:rsid w:val="00A22058"/>
    <w:rsid w:val="00A227E1"/>
    <w:rsid w:val="00A24187"/>
    <w:rsid w:val="00A24C44"/>
    <w:rsid w:val="00A24FFA"/>
    <w:rsid w:val="00A25965"/>
    <w:rsid w:val="00A3012E"/>
    <w:rsid w:val="00A30AE1"/>
    <w:rsid w:val="00A30E4D"/>
    <w:rsid w:val="00A32F0E"/>
    <w:rsid w:val="00A34584"/>
    <w:rsid w:val="00A34AF5"/>
    <w:rsid w:val="00A34CEA"/>
    <w:rsid w:val="00A369D2"/>
    <w:rsid w:val="00A36C6C"/>
    <w:rsid w:val="00A37B26"/>
    <w:rsid w:val="00A40A1E"/>
    <w:rsid w:val="00A42344"/>
    <w:rsid w:val="00A4422F"/>
    <w:rsid w:val="00A44F57"/>
    <w:rsid w:val="00A466AF"/>
    <w:rsid w:val="00A5019B"/>
    <w:rsid w:val="00A510B6"/>
    <w:rsid w:val="00A51838"/>
    <w:rsid w:val="00A559C2"/>
    <w:rsid w:val="00A562D9"/>
    <w:rsid w:val="00A56575"/>
    <w:rsid w:val="00A57DF6"/>
    <w:rsid w:val="00A6266D"/>
    <w:rsid w:val="00A62D1D"/>
    <w:rsid w:val="00A62D98"/>
    <w:rsid w:val="00A64848"/>
    <w:rsid w:val="00A6573A"/>
    <w:rsid w:val="00A670A1"/>
    <w:rsid w:val="00A67B74"/>
    <w:rsid w:val="00A70862"/>
    <w:rsid w:val="00A70AD3"/>
    <w:rsid w:val="00A71B77"/>
    <w:rsid w:val="00A71FF9"/>
    <w:rsid w:val="00A76699"/>
    <w:rsid w:val="00A76AC5"/>
    <w:rsid w:val="00A770F0"/>
    <w:rsid w:val="00A81BB0"/>
    <w:rsid w:val="00A81C2A"/>
    <w:rsid w:val="00A825DE"/>
    <w:rsid w:val="00A83E75"/>
    <w:rsid w:val="00A8574F"/>
    <w:rsid w:val="00A86AC3"/>
    <w:rsid w:val="00A90726"/>
    <w:rsid w:val="00A914B2"/>
    <w:rsid w:val="00A9393D"/>
    <w:rsid w:val="00A9659C"/>
    <w:rsid w:val="00A97B13"/>
    <w:rsid w:val="00AA1A6B"/>
    <w:rsid w:val="00AA1BAE"/>
    <w:rsid w:val="00AA1E13"/>
    <w:rsid w:val="00AA2D50"/>
    <w:rsid w:val="00AA506B"/>
    <w:rsid w:val="00AA5C72"/>
    <w:rsid w:val="00AA6F89"/>
    <w:rsid w:val="00AB07D8"/>
    <w:rsid w:val="00AB0B69"/>
    <w:rsid w:val="00AB0F3E"/>
    <w:rsid w:val="00AB1474"/>
    <w:rsid w:val="00AB2465"/>
    <w:rsid w:val="00AB24A6"/>
    <w:rsid w:val="00AB43FB"/>
    <w:rsid w:val="00AB5109"/>
    <w:rsid w:val="00AB53FC"/>
    <w:rsid w:val="00AB5FAC"/>
    <w:rsid w:val="00AB6166"/>
    <w:rsid w:val="00AB682E"/>
    <w:rsid w:val="00AB7D51"/>
    <w:rsid w:val="00AC1D82"/>
    <w:rsid w:val="00AC1DC6"/>
    <w:rsid w:val="00AC1EC3"/>
    <w:rsid w:val="00AC3B4E"/>
    <w:rsid w:val="00AC40DB"/>
    <w:rsid w:val="00AC592B"/>
    <w:rsid w:val="00AC5B5E"/>
    <w:rsid w:val="00AC5DAD"/>
    <w:rsid w:val="00AD0A05"/>
    <w:rsid w:val="00AD0CEC"/>
    <w:rsid w:val="00AD226F"/>
    <w:rsid w:val="00AD298D"/>
    <w:rsid w:val="00AD5399"/>
    <w:rsid w:val="00AD53C3"/>
    <w:rsid w:val="00AD5D5A"/>
    <w:rsid w:val="00AD66AF"/>
    <w:rsid w:val="00AE044B"/>
    <w:rsid w:val="00AE2E0A"/>
    <w:rsid w:val="00AE468D"/>
    <w:rsid w:val="00AE59B6"/>
    <w:rsid w:val="00AE6B4B"/>
    <w:rsid w:val="00AE7631"/>
    <w:rsid w:val="00AE7D0B"/>
    <w:rsid w:val="00AE7DB6"/>
    <w:rsid w:val="00AF1DE7"/>
    <w:rsid w:val="00AF356A"/>
    <w:rsid w:val="00AF6B2F"/>
    <w:rsid w:val="00AF6FEC"/>
    <w:rsid w:val="00B00B8E"/>
    <w:rsid w:val="00B00C16"/>
    <w:rsid w:val="00B01ADA"/>
    <w:rsid w:val="00B04032"/>
    <w:rsid w:val="00B0431C"/>
    <w:rsid w:val="00B07987"/>
    <w:rsid w:val="00B10962"/>
    <w:rsid w:val="00B12B65"/>
    <w:rsid w:val="00B1400B"/>
    <w:rsid w:val="00B14A2C"/>
    <w:rsid w:val="00B15286"/>
    <w:rsid w:val="00B1647C"/>
    <w:rsid w:val="00B164ED"/>
    <w:rsid w:val="00B16C27"/>
    <w:rsid w:val="00B16E77"/>
    <w:rsid w:val="00B20B42"/>
    <w:rsid w:val="00B21308"/>
    <w:rsid w:val="00B229E1"/>
    <w:rsid w:val="00B30168"/>
    <w:rsid w:val="00B31178"/>
    <w:rsid w:val="00B31452"/>
    <w:rsid w:val="00B315D2"/>
    <w:rsid w:val="00B31A09"/>
    <w:rsid w:val="00B34380"/>
    <w:rsid w:val="00B352D2"/>
    <w:rsid w:val="00B35EA3"/>
    <w:rsid w:val="00B36EAD"/>
    <w:rsid w:val="00B4009B"/>
    <w:rsid w:val="00B41F3D"/>
    <w:rsid w:val="00B41F73"/>
    <w:rsid w:val="00B4249D"/>
    <w:rsid w:val="00B43928"/>
    <w:rsid w:val="00B43FEC"/>
    <w:rsid w:val="00B46230"/>
    <w:rsid w:val="00B46F69"/>
    <w:rsid w:val="00B47A6D"/>
    <w:rsid w:val="00B47C97"/>
    <w:rsid w:val="00B51F23"/>
    <w:rsid w:val="00B52553"/>
    <w:rsid w:val="00B55297"/>
    <w:rsid w:val="00B56853"/>
    <w:rsid w:val="00B60600"/>
    <w:rsid w:val="00B61FDE"/>
    <w:rsid w:val="00B6309D"/>
    <w:rsid w:val="00B6490E"/>
    <w:rsid w:val="00B66BAB"/>
    <w:rsid w:val="00B676BA"/>
    <w:rsid w:val="00B71C46"/>
    <w:rsid w:val="00B723C8"/>
    <w:rsid w:val="00B72F14"/>
    <w:rsid w:val="00B74419"/>
    <w:rsid w:val="00B745A8"/>
    <w:rsid w:val="00B7474D"/>
    <w:rsid w:val="00B75839"/>
    <w:rsid w:val="00B776EA"/>
    <w:rsid w:val="00B8051D"/>
    <w:rsid w:val="00B82810"/>
    <w:rsid w:val="00B84F60"/>
    <w:rsid w:val="00B867BE"/>
    <w:rsid w:val="00B878E8"/>
    <w:rsid w:val="00B87BED"/>
    <w:rsid w:val="00B915E3"/>
    <w:rsid w:val="00B91D35"/>
    <w:rsid w:val="00B9308A"/>
    <w:rsid w:val="00B930B9"/>
    <w:rsid w:val="00B942D4"/>
    <w:rsid w:val="00B9451B"/>
    <w:rsid w:val="00B94C73"/>
    <w:rsid w:val="00B95771"/>
    <w:rsid w:val="00B957C7"/>
    <w:rsid w:val="00B95FB7"/>
    <w:rsid w:val="00B964E7"/>
    <w:rsid w:val="00B96696"/>
    <w:rsid w:val="00BA273B"/>
    <w:rsid w:val="00BA3631"/>
    <w:rsid w:val="00BA42D8"/>
    <w:rsid w:val="00BA4A51"/>
    <w:rsid w:val="00BA785F"/>
    <w:rsid w:val="00BB0750"/>
    <w:rsid w:val="00BB0B22"/>
    <w:rsid w:val="00BB351E"/>
    <w:rsid w:val="00BB3A7D"/>
    <w:rsid w:val="00BB45A1"/>
    <w:rsid w:val="00BB4843"/>
    <w:rsid w:val="00BB566E"/>
    <w:rsid w:val="00BB64ED"/>
    <w:rsid w:val="00BC0872"/>
    <w:rsid w:val="00BC24CC"/>
    <w:rsid w:val="00BC2FD1"/>
    <w:rsid w:val="00BC40F6"/>
    <w:rsid w:val="00BC49F1"/>
    <w:rsid w:val="00BC559C"/>
    <w:rsid w:val="00BC7FB6"/>
    <w:rsid w:val="00BD1E8D"/>
    <w:rsid w:val="00BD26CB"/>
    <w:rsid w:val="00BD3F84"/>
    <w:rsid w:val="00BD47DD"/>
    <w:rsid w:val="00BD5BC4"/>
    <w:rsid w:val="00BD5EE3"/>
    <w:rsid w:val="00BD7799"/>
    <w:rsid w:val="00BD7DC4"/>
    <w:rsid w:val="00BE08E1"/>
    <w:rsid w:val="00BE0D2C"/>
    <w:rsid w:val="00BE0E37"/>
    <w:rsid w:val="00BE48B4"/>
    <w:rsid w:val="00BE7756"/>
    <w:rsid w:val="00BE7F15"/>
    <w:rsid w:val="00BF21A2"/>
    <w:rsid w:val="00BF2E08"/>
    <w:rsid w:val="00BF2E8F"/>
    <w:rsid w:val="00BF47F9"/>
    <w:rsid w:val="00BF4E27"/>
    <w:rsid w:val="00BF5D9A"/>
    <w:rsid w:val="00BF7987"/>
    <w:rsid w:val="00C0016B"/>
    <w:rsid w:val="00C00220"/>
    <w:rsid w:val="00C003ED"/>
    <w:rsid w:val="00C003F3"/>
    <w:rsid w:val="00C009C5"/>
    <w:rsid w:val="00C032A1"/>
    <w:rsid w:val="00C03C8A"/>
    <w:rsid w:val="00C04ADC"/>
    <w:rsid w:val="00C05812"/>
    <w:rsid w:val="00C07265"/>
    <w:rsid w:val="00C07BBD"/>
    <w:rsid w:val="00C11159"/>
    <w:rsid w:val="00C11665"/>
    <w:rsid w:val="00C11E66"/>
    <w:rsid w:val="00C12E28"/>
    <w:rsid w:val="00C136C9"/>
    <w:rsid w:val="00C14ECE"/>
    <w:rsid w:val="00C154FC"/>
    <w:rsid w:val="00C1667D"/>
    <w:rsid w:val="00C17040"/>
    <w:rsid w:val="00C175CE"/>
    <w:rsid w:val="00C24F19"/>
    <w:rsid w:val="00C252B4"/>
    <w:rsid w:val="00C255D6"/>
    <w:rsid w:val="00C260D4"/>
    <w:rsid w:val="00C26BA0"/>
    <w:rsid w:val="00C27044"/>
    <w:rsid w:val="00C31A10"/>
    <w:rsid w:val="00C31C47"/>
    <w:rsid w:val="00C33096"/>
    <w:rsid w:val="00C3350B"/>
    <w:rsid w:val="00C35867"/>
    <w:rsid w:val="00C367C8"/>
    <w:rsid w:val="00C377C4"/>
    <w:rsid w:val="00C4222B"/>
    <w:rsid w:val="00C449DE"/>
    <w:rsid w:val="00C45AC2"/>
    <w:rsid w:val="00C50424"/>
    <w:rsid w:val="00C512F3"/>
    <w:rsid w:val="00C51B72"/>
    <w:rsid w:val="00C51EC8"/>
    <w:rsid w:val="00C52D9B"/>
    <w:rsid w:val="00C5476A"/>
    <w:rsid w:val="00C54FE7"/>
    <w:rsid w:val="00C55500"/>
    <w:rsid w:val="00C60AAD"/>
    <w:rsid w:val="00C62282"/>
    <w:rsid w:val="00C66CC8"/>
    <w:rsid w:val="00C67518"/>
    <w:rsid w:val="00C67B6B"/>
    <w:rsid w:val="00C70C42"/>
    <w:rsid w:val="00C7111A"/>
    <w:rsid w:val="00C71204"/>
    <w:rsid w:val="00C742E6"/>
    <w:rsid w:val="00C7458F"/>
    <w:rsid w:val="00C74A5A"/>
    <w:rsid w:val="00C752AC"/>
    <w:rsid w:val="00C763A5"/>
    <w:rsid w:val="00C76735"/>
    <w:rsid w:val="00C76C60"/>
    <w:rsid w:val="00C7754F"/>
    <w:rsid w:val="00C8042F"/>
    <w:rsid w:val="00C82628"/>
    <w:rsid w:val="00C83EFB"/>
    <w:rsid w:val="00C900C6"/>
    <w:rsid w:val="00C90747"/>
    <w:rsid w:val="00C910D2"/>
    <w:rsid w:val="00C919E8"/>
    <w:rsid w:val="00C9214E"/>
    <w:rsid w:val="00C9281A"/>
    <w:rsid w:val="00C9337D"/>
    <w:rsid w:val="00C9566C"/>
    <w:rsid w:val="00C964A6"/>
    <w:rsid w:val="00CA2C92"/>
    <w:rsid w:val="00CA2E02"/>
    <w:rsid w:val="00CA4042"/>
    <w:rsid w:val="00CA42EB"/>
    <w:rsid w:val="00CA4BF8"/>
    <w:rsid w:val="00CA692B"/>
    <w:rsid w:val="00CA6EDE"/>
    <w:rsid w:val="00CA7ACF"/>
    <w:rsid w:val="00CB0680"/>
    <w:rsid w:val="00CB2B2C"/>
    <w:rsid w:val="00CB4648"/>
    <w:rsid w:val="00CB4E45"/>
    <w:rsid w:val="00CB50C0"/>
    <w:rsid w:val="00CB539F"/>
    <w:rsid w:val="00CB6874"/>
    <w:rsid w:val="00CB6AF8"/>
    <w:rsid w:val="00CB718E"/>
    <w:rsid w:val="00CC066F"/>
    <w:rsid w:val="00CC0DDD"/>
    <w:rsid w:val="00CC191A"/>
    <w:rsid w:val="00CC2198"/>
    <w:rsid w:val="00CC3105"/>
    <w:rsid w:val="00CC4001"/>
    <w:rsid w:val="00CD004F"/>
    <w:rsid w:val="00CD1379"/>
    <w:rsid w:val="00CD17DA"/>
    <w:rsid w:val="00CD2676"/>
    <w:rsid w:val="00CD3979"/>
    <w:rsid w:val="00CD5597"/>
    <w:rsid w:val="00CD6EBB"/>
    <w:rsid w:val="00CE008A"/>
    <w:rsid w:val="00CE09DB"/>
    <w:rsid w:val="00CE1475"/>
    <w:rsid w:val="00CE1ECB"/>
    <w:rsid w:val="00CE1FDE"/>
    <w:rsid w:val="00CE47FA"/>
    <w:rsid w:val="00CE5B8F"/>
    <w:rsid w:val="00CE69DB"/>
    <w:rsid w:val="00CE6E2C"/>
    <w:rsid w:val="00CE7092"/>
    <w:rsid w:val="00CE7204"/>
    <w:rsid w:val="00CF0C35"/>
    <w:rsid w:val="00CF13C4"/>
    <w:rsid w:val="00CF2883"/>
    <w:rsid w:val="00CF35FF"/>
    <w:rsid w:val="00CF3D58"/>
    <w:rsid w:val="00CF4003"/>
    <w:rsid w:val="00CF5038"/>
    <w:rsid w:val="00CF6D12"/>
    <w:rsid w:val="00CF75C1"/>
    <w:rsid w:val="00D00040"/>
    <w:rsid w:val="00D001D6"/>
    <w:rsid w:val="00D00471"/>
    <w:rsid w:val="00D00E0E"/>
    <w:rsid w:val="00D02EDA"/>
    <w:rsid w:val="00D04D7F"/>
    <w:rsid w:val="00D05A1B"/>
    <w:rsid w:val="00D060C2"/>
    <w:rsid w:val="00D07799"/>
    <w:rsid w:val="00D105C0"/>
    <w:rsid w:val="00D10A12"/>
    <w:rsid w:val="00D11470"/>
    <w:rsid w:val="00D11A4A"/>
    <w:rsid w:val="00D13843"/>
    <w:rsid w:val="00D20230"/>
    <w:rsid w:val="00D2147D"/>
    <w:rsid w:val="00D222FE"/>
    <w:rsid w:val="00D234EE"/>
    <w:rsid w:val="00D26733"/>
    <w:rsid w:val="00D274A2"/>
    <w:rsid w:val="00D30809"/>
    <w:rsid w:val="00D31513"/>
    <w:rsid w:val="00D32166"/>
    <w:rsid w:val="00D3247D"/>
    <w:rsid w:val="00D34A94"/>
    <w:rsid w:val="00D35208"/>
    <w:rsid w:val="00D36E04"/>
    <w:rsid w:val="00D3768E"/>
    <w:rsid w:val="00D3795F"/>
    <w:rsid w:val="00D41889"/>
    <w:rsid w:val="00D428CF"/>
    <w:rsid w:val="00D44550"/>
    <w:rsid w:val="00D44744"/>
    <w:rsid w:val="00D4564B"/>
    <w:rsid w:val="00D45997"/>
    <w:rsid w:val="00D4748F"/>
    <w:rsid w:val="00D47C79"/>
    <w:rsid w:val="00D5349B"/>
    <w:rsid w:val="00D544D5"/>
    <w:rsid w:val="00D55598"/>
    <w:rsid w:val="00D55DC8"/>
    <w:rsid w:val="00D5694A"/>
    <w:rsid w:val="00D5795F"/>
    <w:rsid w:val="00D6167D"/>
    <w:rsid w:val="00D617F0"/>
    <w:rsid w:val="00D623FB"/>
    <w:rsid w:val="00D62D13"/>
    <w:rsid w:val="00D63230"/>
    <w:rsid w:val="00D63414"/>
    <w:rsid w:val="00D63DA0"/>
    <w:rsid w:val="00D65441"/>
    <w:rsid w:val="00D65A43"/>
    <w:rsid w:val="00D65BF2"/>
    <w:rsid w:val="00D66376"/>
    <w:rsid w:val="00D705F5"/>
    <w:rsid w:val="00D70FDE"/>
    <w:rsid w:val="00D72C81"/>
    <w:rsid w:val="00D733A0"/>
    <w:rsid w:val="00D74A46"/>
    <w:rsid w:val="00D81DD6"/>
    <w:rsid w:val="00D83150"/>
    <w:rsid w:val="00D836B8"/>
    <w:rsid w:val="00D83A2E"/>
    <w:rsid w:val="00D85B99"/>
    <w:rsid w:val="00D85E05"/>
    <w:rsid w:val="00D87213"/>
    <w:rsid w:val="00D915A7"/>
    <w:rsid w:val="00D91B09"/>
    <w:rsid w:val="00D92096"/>
    <w:rsid w:val="00D92B00"/>
    <w:rsid w:val="00D95474"/>
    <w:rsid w:val="00D95F30"/>
    <w:rsid w:val="00D968B1"/>
    <w:rsid w:val="00D97456"/>
    <w:rsid w:val="00D97BC5"/>
    <w:rsid w:val="00D97EBA"/>
    <w:rsid w:val="00DA022D"/>
    <w:rsid w:val="00DA0474"/>
    <w:rsid w:val="00DA0CF4"/>
    <w:rsid w:val="00DA116B"/>
    <w:rsid w:val="00DA12C9"/>
    <w:rsid w:val="00DA2C66"/>
    <w:rsid w:val="00DA379F"/>
    <w:rsid w:val="00DA38CF"/>
    <w:rsid w:val="00DA4067"/>
    <w:rsid w:val="00DA475D"/>
    <w:rsid w:val="00DA529E"/>
    <w:rsid w:val="00DA59F5"/>
    <w:rsid w:val="00DA5C82"/>
    <w:rsid w:val="00DA5E71"/>
    <w:rsid w:val="00DA61F5"/>
    <w:rsid w:val="00DA637D"/>
    <w:rsid w:val="00DA656C"/>
    <w:rsid w:val="00DA7C1B"/>
    <w:rsid w:val="00DB3C04"/>
    <w:rsid w:val="00DB428E"/>
    <w:rsid w:val="00DB5A45"/>
    <w:rsid w:val="00DB76EB"/>
    <w:rsid w:val="00DC01A2"/>
    <w:rsid w:val="00DC0618"/>
    <w:rsid w:val="00DC0770"/>
    <w:rsid w:val="00DC079D"/>
    <w:rsid w:val="00DC0AF6"/>
    <w:rsid w:val="00DC2680"/>
    <w:rsid w:val="00DC3CEB"/>
    <w:rsid w:val="00DC42D6"/>
    <w:rsid w:val="00DC55DB"/>
    <w:rsid w:val="00DC62DE"/>
    <w:rsid w:val="00DC6EE2"/>
    <w:rsid w:val="00DC7D5A"/>
    <w:rsid w:val="00DD1472"/>
    <w:rsid w:val="00DD298F"/>
    <w:rsid w:val="00DD2A6D"/>
    <w:rsid w:val="00DD2C8E"/>
    <w:rsid w:val="00DD2FA1"/>
    <w:rsid w:val="00DD5389"/>
    <w:rsid w:val="00DD5768"/>
    <w:rsid w:val="00DD6504"/>
    <w:rsid w:val="00DD7ABD"/>
    <w:rsid w:val="00DD7C49"/>
    <w:rsid w:val="00DD7F09"/>
    <w:rsid w:val="00DE3F06"/>
    <w:rsid w:val="00DE54D8"/>
    <w:rsid w:val="00DE67B2"/>
    <w:rsid w:val="00DF0435"/>
    <w:rsid w:val="00DF0E7A"/>
    <w:rsid w:val="00DF201A"/>
    <w:rsid w:val="00DF222D"/>
    <w:rsid w:val="00DF238F"/>
    <w:rsid w:val="00DF3635"/>
    <w:rsid w:val="00DF4E76"/>
    <w:rsid w:val="00DF60BC"/>
    <w:rsid w:val="00DF6334"/>
    <w:rsid w:val="00E03FCB"/>
    <w:rsid w:val="00E05AA4"/>
    <w:rsid w:val="00E05B3E"/>
    <w:rsid w:val="00E067A0"/>
    <w:rsid w:val="00E131F6"/>
    <w:rsid w:val="00E13281"/>
    <w:rsid w:val="00E13875"/>
    <w:rsid w:val="00E139E4"/>
    <w:rsid w:val="00E149AE"/>
    <w:rsid w:val="00E16C92"/>
    <w:rsid w:val="00E1738A"/>
    <w:rsid w:val="00E17D3F"/>
    <w:rsid w:val="00E22348"/>
    <w:rsid w:val="00E22935"/>
    <w:rsid w:val="00E24481"/>
    <w:rsid w:val="00E25670"/>
    <w:rsid w:val="00E25A4D"/>
    <w:rsid w:val="00E30358"/>
    <w:rsid w:val="00E318E7"/>
    <w:rsid w:val="00E34A7E"/>
    <w:rsid w:val="00E404B3"/>
    <w:rsid w:val="00E42371"/>
    <w:rsid w:val="00E44693"/>
    <w:rsid w:val="00E44898"/>
    <w:rsid w:val="00E44AE5"/>
    <w:rsid w:val="00E44B90"/>
    <w:rsid w:val="00E450C4"/>
    <w:rsid w:val="00E46316"/>
    <w:rsid w:val="00E46AD1"/>
    <w:rsid w:val="00E46CBB"/>
    <w:rsid w:val="00E47395"/>
    <w:rsid w:val="00E50810"/>
    <w:rsid w:val="00E51B41"/>
    <w:rsid w:val="00E54D3C"/>
    <w:rsid w:val="00E55C2D"/>
    <w:rsid w:val="00E563AA"/>
    <w:rsid w:val="00E57129"/>
    <w:rsid w:val="00E57BDF"/>
    <w:rsid w:val="00E60571"/>
    <w:rsid w:val="00E63FE8"/>
    <w:rsid w:val="00E671D5"/>
    <w:rsid w:val="00E676B2"/>
    <w:rsid w:val="00E70297"/>
    <w:rsid w:val="00E70741"/>
    <w:rsid w:val="00E70C79"/>
    <w:rsid w:val="00E716A1"/>
    <w:rsid w:val="00E73877"/>
    <w:rsid w:val="00E74381"/>
    <w:rsid w:val="00E744A0"/>
    <w:rsid w:val="00E75D1A"/>
    <w:rsid w:val="00E7636E"/>
    <w:rsid w:val="00E76899"/>
    <w:rsid w:val="00E76A79"/>
    <w:rsid w:val="00E80C51"/>
    <w:rsid w:val="00E81B44"/>
    <w:rsid w:val="00E823E2"/>
    <w:rsid w:val="00E82534"/>
    <w:rsid w:val="00E83CD5"/>
    <w:rsid w:val="00E857FC"/>
    <w:rsid w:val="00E86978"/>
    <w:rsid w:val="00E90AAF"/>
    <w:rsid w:val="00E92186"/>
    <w:rsid w:val="00E9307D"/>
    <w:rsid w:val="00E93578"/>
    <w:rsid w:val="00E93758"/>
    <w:rsid w:val="00E9789E"/>
    <w:rsid w:val="00EA1710"/>
    <w:rsid w:val="00EA21AC"/>
    <w:rsid w:val="00EA2283"/>
    <w:rsid w:val="00EA2671"/>
    <w:rsid w:val="00EA2C76"/>
    <w:rsid w:val="00EA2E54"/>
    <w:rsid w:val="00EA39D9"/>
    <w:rsid w:val="00EA40AF"/>
    <w:rsid w:val="00EA4118"/>
    <w:rsid w:val="00EA7CFC"/>
    <w:rsid w:val="00EB0B57"/>
    <w:rsid w:val="00EB1096"/>
    <w:rsid w:val="00EB12A1"/>
    <w:rsid w:val="00EB13C5"/>
    <w:rsid w:val="00EB206C"/>
    <w:rsid w:val="00EB23DE"/>
    <w:rsid w:val="00EB4F56"/>
    <w:rsid w:val="00EB64FA"/>
    <w:rsid w:val="00EB76BF"/>
    <w:rsid w:val="00EC05D0"/>
    <w:rsid w:val="00EC0EE2"/>
    <w:rsid w:val="00EC11FA"/>
    <w:rsid w:val="00EC29BE"/>
    <w:rsid w:val="00EC2B42"/>
    <w:rsid w:val="00EC3193"/>
    <w:rsid w:val="00EC3909"/>
    <w:rsid w:val="00EC39C6"/>
    <w:rsid w:val="00EC3B71"/>
    <w:rsid w:val="00EC4B79"/>
    <w:rsid w:val="00EC51BA"/>
    <w:rsid w:val="00EC658B"/>
    <w:rsid w:val="00EC782D"/>
    <w:rsid w:val="00ED1F79"/>
    <w:rsid w:val="00ED2411"/>
    <w:rsid w:val="00ED2BC3"/>
    <w:rsid w:val="00ED307A"/>
    <w:rsid w:val="00ED322C"/>
    <w:rsid w:val="00ED3761"/>
    <w:rsid w:val="00ED54AA"/>
    <w:rsid w:val="00ED5C17"/>
    <w:rsid w:val="00ED61BC"/>
    <w:rsid w:val="00ED66C4"/>
    <w:rsid w:val="00EE2986"/>
    <w:rsid w:val="00EE4149"/>
    <w:rsid w:val="00EE4FC2"/>
    <w:rsid w:val="00EF026E"/>
    <w:rsid w:val="00EF1F17"/>
    <w:rsid w:val="00EF1F4F"/>
    <w:rsid w:val="00EF27A2"/>
    <w:rsid w:val="00EF6313"/>
    <w:rsid w:val="00EF6EFE"/>
    <w:rsid w:val="00EF70FB"/>
    <w:rsid w:val="00F00ACA"/>
    <w:rsid w:val="00F00F1A"/>
    <w:rsid w:val="00F034B8"/>
    <w:rsid w:val="00F046CD"/>
    <w:rsid w:val="00F0683B"/>
    <w:rsid w:val="00F104C3"/>
    <w:rsid w:val="00F11581"/>
    <w:rsid w:val="00F11C7E"/>
    <w:rsid w:val="00F11D34"/>
    <w:rsid w:val="00F11EBA"/>
    <w:rsid w:val="00F12E09"/>
    <w:rsid w:val="00F13543"/>
    <w:rsid w:val="00F16638"/>
    <w:rsid w:val="00F16ED8"/>
    <w:rsid w:val="00F17B37"/>
    <w:rsid w:val="00F2076E"/>
    <w:rsid w:val="00F2092F"/>
    <w:rsid w:val="00F20F19"/>
    <w:rsid w:val="00F22A0B"/>
    <w:rsid w:val="00F23381"/>
    <w:rsid w:val="00F246BC"/>
    <w:rsid w:val="00F24971"/>
    <w:rsid w:val="00F25642"/>
    <w:rsid w:val="00F3188A"/>
    <w:rsid w:val="00F344C2"/>
    <w:rsid w:val="00F36FC2"/>
    <w:rsid w:val="00F37846"/>
    <w:rsid w:val="00F42E27"/>
    <w:rsid w:val="00F430AF"/>
    <w:rsid w:val="00F44A68"/>
    <w:rsid w:val="00F4512E"/>
    <w:rsid w:val="00F455A2"/>
    <w:rsid w:val="00F45B4C"/>
    <w:rsid w:val="00F479AE"/>
    <w:rsid w:val="00F50AD0"/>
    <w:rsid w:val="00F50E7E"/>
    <w:rsid w:val="00F51C74"/>
    <w:rsid w:val="00F52D8D"/>
    <w:rsid w:val="00F53B1D"/>
    <w:rsid w:val="00F53BBB"/>
    <w:rsid w:val="00F545DA"/>
    <w:rsid w:val="00F54EBD"/>
    <w:rsid w:val="00F5662E"/>
    <w:rsid w:val="00F56901"/>
    <w:rsid w:val="00F56C2A"/>
    <w:rsid w:val="00F57CF6"/>
    <w:rsid w:val="00F60954"/>
    <w:rsid w:val="00F611DE"/>
    <w:rsid w:val="00F612E5"/>
    <w:rsid w:val="00F62F2F"/>
    <w:rsid w:val="00F63BF9"/>
    <w:rsid w:val="00F64293"/>
    <w:rsid w:val="00F64F03"/>
    <w:rsid w:val="00F65292"/>
    <w:rsid w:val="00F66BB1"/>
    <w:rsid w:val="00F67363"/>
    <w:rsid w:val="00F67A3B"/>
    <w:rsid w:val="00F700D5"/>
    <w:rsid w:val="00F71BD0"/>
    <w:rsid w:val="00F72908"/>
    <w:rsid w:val="00F72F03"/>
    <w:rsid w:val="00F739DE"/>
    <w:rsid w:val="00F73AFD"/>
    <w:rsid w:val="00F7469F"/>
    <w:rsid w:val="00F76535"/>
    <w:rsid w:val="00F772D3"/>
    <w:rsid w:val="00F82917"/>
    <w:rsid w:val="00F82AD0"/>
    <w:rsid w:val="00F83C17"/>
    <w:rsid w:val="00F84575"/>
    <w:rsid w:val="00F85959"/>
    <w:rsid w:val="00F85A41"/>
    <w:rsid w:val="00F87FC3"/>
    <w:rsid w:val="00F90BFF"/>
    <w:rsid w:val="00F90C42"/>
    <w:rsid w:val="00F91319"/>
    <w:rsid w:val="00F9188E"/>
    <w:rsid w:val="00F9294E"/>
    <w:rsid w:val="00F93C37"/>
    <w:rsid w:val="00F94A94"/>
    <w:rsid w:val="00F95502"/>
    <w:rsid w:val="00F95CA8"/>
    <w:rsid w:val="00F96319"/>
    <w:rsid w:val="00F96AF1"/>
    <w:rsid w:val="00F96FCA"/>
    <w:rsid w:val="00FA31C5"/>
    <w:rsid w:val="00FA33FC"/>
    <w:rsid w:val="00FA4701"/>
    <w:rsid w:val="00FA6965"/>
    <w:rsid w:val="00FB0339"/>
    <w:rsid w:val="00FB0633"/>
    <w:rsid w:val="00FB0FBE"/>
    <w:rsid w:val="00FB2CAD"/>
    <w:rsid w:val="00FB51BD"/>
    <w:rsid w:val="00FB5597"/>
    <w:rsid w:val="00FB587A"/>
    <w:rsid w:val="00FB66F1"/>
    <w:rsid w:val="00FC1E78"/>
    <w:rsid w:val="00FC30B0"/>
    <w:rsid w:val="00FC31FA"/>
    <w:rsid w:val="00FC3443"/>
    <w:rsid w:val="00FC3743"/>
    <w:rsid w:val="00FC382B"/>
    <w:rsid w:val="00FC38EF"/>
    <w:rsid w:val="00FC4932"/>
    <w:rsid w:val="00FC5CD6"/>
    <w:rsid w:val="00FC71DF"/>
    <w:rsid w:val="00FC7F4D"/>
    <w:rsid w:val="00FD0461"/>
    <w:rsid w:val="00FD0505"/>
    <w:rsid w:val="00FD062E"/>
    <w:rsid w:val="00FD0FD9"/>
    <w:rsid w:val="00FD59C8"/>
    <w:rsid w:val="00FD63C3"/>
    <w:rsid w:val="00FD6CA2"/>
    <w:rsid w:val="00FD7214"/>
    <w:rsid w:val="00FD7334"/>
    <w:rsid w:val="00FD7FDD"/>
    <w:rsid w:val="00FE0AB8"/>
    <w:rsid w:val="00FE0B0B"/>
    <w:rsid w:val="00FE25FD"/>
    <w:rsid w:val="00FE483D"/>
    <w:rsid w:val="00FE58C8"/>
    <w:rsid w:val="00FE5B78"/>
    <w:rsid w:val="00FE7572"/>
    <w:rsid w:val="00FF01B2"/>
    <w:rsid w:val="00FF104E"/>
    <w:rsid w:val="00FF1519"/>
    <w:rsid w:val="00FF189A"/>
    <w:rsid w:val="00FF1A5B"/>
    <w:rsid w:val="00FF3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59"/>
    <w:rPr>
      <w:sz w:val="24"/>
      <w:szCs w:val="22"/>
      <w:lang w:eastAsia="en-US"/>
    </w:rPr>
  </w:style>
  <w:style w:type="paragraph" w:styleId="1">
    <w:name w:val="heading 1"/>
    <w:basedOn w:val="a"/>
    <w:next w:val="a"/>
    <w:link w:val="10"/>
    <w:qFormat/>
    <w:rsid w:val="002A363C"/>
    <w:pPr>
      <w:keepNext/>
      <w:jc w:val="center"/>
      <w:outlineLvl w:val="0"/>
    </w:pPr>
    <w:rPr>
      <w:rFonts w:eastAsia="Times New Roman"/>
      <w:b/>
      <w:sz w:val="44"/>
      <w:szCs w:val="20"/>
      <w:lang w:val="x-none" w:eastAsia="uk-UA"/>
    </w:rPr>
  </w:style>
  <w:style w:type="paragraph" w:styleId="3">
    <w:name w:val="heading 3"/>
    <w:basedOn w:val="a"/>
    <w:next w:val="a"/>
    <w:link w:val="30"/>
    <w:uiPriority w:val="9"/>
    <w:unhideWhenUsed/>
    <w:qFormat/>
    <w:rsid w:val="00D00040"/>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64B"/>
    <w:pPr>
      <w:ind w:left="720"/>
      <w:contextualSpacing/>
    </w:pPr>
  </w:style>
  <w:style w:type="character" w:customStyle="1" w:styleId="10">
    <w:name w:val="Заголовок 1 Знак"/>
    <w:link w:val="1"/>
    <w:rsid w:val="002A363C"/>
    <w:rPr>
      <w:rFonts w:eastAsia="Times New Roman" w:cs="Times New Roman"/>
      <w:b/>
      <w:sz w:val="44"/>
      <w:szCs w:val="20"/>
      <w:lang w:eastAsia="uk-UA"/>
    </w:rPr>
  </w:style>
  <w:style w:type="paragraph" w:styleId="a4">
    <w:name w:val="header"/>
    <w:basedOn w:val="a"/>
    <w:link w:val="a5"/>
    <w:uiPriority w:val="99"/>
    <w:unhideWhenUsed/>
    <w:rsid w:val="00EE4149"/>
    <w:pPr>
      <w:tabs>
        <w:tab w:val="center" w:pos="4677"/>
        <w:tab w:val="right" w:pos="9355"/>
      </w:tabs>
    </w:pPr>
  </w:style>
  <w:style w:type="character" w:customStyle="1" w:styleId="a5">
    <w:name w:val="Верхний колонтитул Знак"/>
    <w:link w:val="a4"/>
    <w:uiPriority w:val="99"/>
    <w:rsid w:val="00EE4149"/>
    <w:rPr>
      <w:sz w:val="24"/>
      <w:szCs w:val="22"/>
      <w:lang w:val="uk-UA" w:eastAsia="en-US"/>
    </w:rPr>
  </w:style>
  <w:style w:type="paragraph" w:styleId="a6">
    <w:name w:val="footer"/>
    <w:basedOn w:val="a"/>
    <w:link w:val="a7"/>
    <w:uiPriority w:val="99"/>
    <w:unhideWhenUsed/>
    <w:rsid w:val="009200C6"/>
    <w:pPr>
      <w:tabs>
        <w:tab w:val="center" w:pos="4677"/>
        <w:tab w:val="right" w:pos="9355"/>
      </w:tabs>
    </w:pPr>
  </w:style>
  <w:style w:type="character" w:customStyle="1" w:styleId="a7">
    <w:name w:val="Нижний колонтитул Знак"/>
    <w:basedOn w:val="a0"/>
    <w:link w:val="a6"/>
    <w:uiPriority w:val="99"/>
    <w:rsid w:val="009200C6"/>
  </w:style>
  <w:style w:type="table" w:styleId="a8">
    <w:name w:val="Table Grid"/>
    <w:basedOn w:val="a1"/>
    <w:rsid w:val="005142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F85959"/>
    <w:rPr>
      <w:rFonts w:ascii="Tahoma" w:hAnsi="Tahoma"/>
      <w:sz w:val="16"/>
      <w:szCs w:val="16"/>
      <w:lang w:val="x-none" w:eastAsia="x-none"/>
    </w:rPr>
  </w:style>
  <w:style w:type="character" w:customStyle="1" w:styleId="aa">
    <w:name w:val="Текст выноски Знак"/>
    <w:link w:val="a9"/>
    <w:uiPriority w:val="99"/>
    <w:semiHidden/>
    <w:rsid w:val="00F85959"/>
    <w:rPr>
      <w:rFonts w:ascii="Tahoma" w:hAnsi="Tahoma" w:cs="Tahoma"/>
      <w:sz w:val="16"/>
      <w:szCs w:val="16"/>
    </w:rPr>
  </w:style>
  <w:style w:type="paragraph" w:styleId="ab">
    <w:name w:val="Document Map"/>
    <w:basedOn w:val="a"/>
    <w:link w:val="ac"/>
    <w:uiPriority w:val="99"/>
    <w:semiHidden/>
    <w:unhideWhenUsed/>
    <w:rsid w:val="006A1B57"/>
    <w:rPr>
      <w:rFonts w:ascii="Tahoma" w:hAnsi="Tahoma"/>
      <w:sz w:val="16"/>
      <w:szCs w:val="16"/>
      <w:lang w:val="x-none" w:eastAsia="x-none"/>
    </w:rPr>
  </w:style>
  <w:style w:type="character" w:customStyle="1" w:styleId="ac">
    <w:name w:val="Схема документа Знак"/>
    <w:link w:val="ab"/>
    <w:uiPriority w:val="99"/>
    <w:semiHidden/>
    <w:rsid w:val="006A1B57"/>
    <w:rPr>
      <w:rFonts w:ascii="Tahoma" w:hAnsi="Tahoma" w:cs="Tahoma"/>
      <w:sz w:val="16"/>
      <w:szCs w:val="16"/>
    </w:rPr>
  </w:style>
  <w:style w:type="character" w:styleId="ad">
    <w:name w:val="page number"/>
    <w:uiPriority w:val="99"/>
    <w:unhideWhenUsed/>
    <w:rsid w:val="0077096D"/>
    <w:rPr>
      <w:rFonts w:eastAsia="Times New Roman" w:cs="Times New Roman"/>
      <w:bCs w:val="0"/>
      <w:iCs w:val="0"/>
      <w:szCs w:val="22"/>
      <w:lang w:val="ru-RU"/>
    </w:rPr>
  </w:style>
  <w:style w:type="paragraph" w:styleId="2">
    <w:name w:val="Body Text Indent 2"/>
    <w:basedOn w:val="a"/>
    <w:link w:val="20"/>
    <w:rsid w:val="00224D77"/>
    <w:pPr>
      <w:ind w:left="360"/>
      <w:jc w:val="both"/>
    </w:pPr>
    <w:rPr>
      <w:rFonts w:eastAsia="Times New Roman"/>
      <w:sz w:val="28"/>
      <w:szCs w:val="20"/>
      <w:lang w:eastAsia="uk-UA"/>
    </w:rPr>
  </w:style>
  <w:style w:type="character" w:customStyle="1" w:styleId="20">
    <w:name w:val="Основной текст с отступом 2 Знак"/>
    <w:link w:val="2"/>
    <w:rsid w:val="00224D77"/>
    <w:rPr>
      <w:rFonts w:eastAsia="Times New Roman"/>
      <w:sz w:val="28"/>
      <w:lang w:val="uk-UA" w:eastAsia="uk-UA"/>
    </w:rPr>
  </w:style>
  <w:style w:type="paragraph" w:styleId="ae">
    <w:name w:val="Body Text Indent"/>
    <w:basedOn w:val="a"/>
    <w:link w:val="af"/>
    <w:rsid w:val="00631EF7"/>
    <w:pPr>
      <w:spacing w:after="120"/>
      <w:ind w:left="283"/>
    </w:pPr>
    <w:rPr>
      <w:rFonts w:eastAsia="Times New Roman"/>
      <w:szCs w:val="24"/>
      <w:lang w:val="x-none" w:eastAsia="x-none"/>
    </w:rPr>
  </w:style>
  <w:style w:type="character" w:customStyle="1" w:styleId="af">
    <w:name w:val="Основной текст с отступом Знак"/>
    <w:link w:val="ae"/>
    <w:rsid w:val="00631EF7"/>
    <w:rPr>
      <w:rFonts w:eastAsia="Times New Roman"/>
      <w:sz w:val="24"/>
      <w:szCs w:val="24"/>
    </w:rPr>
  </w:style>
  <w:style w:type="paragraph" w:styleId="af0">
    <w:name w:val="Body Text"/>
    <w:basedOn w:val="a"/>
    <w:link w:val="af1"/>
    <w:uiPriority w:val="99"/>
    <w:semiHidden/>
    <w:unhideWhenUsed/>
    <w:rsid w:val="00767A34"/>
    <w:pPr>
      <w:spacing w:after="120"/>
    </w:pPr>
  </w:style>
  <w:style w:type="character" w:customStyle="1" w:styleId="af1">
    <w:name w:val="Основной текст Знак"/>
    <w:link w:val="af0"/>
    <w:uiPriority w:val="99"/>
    <w:semiHidden/>
    <w:rsid w:val="00767A34"/>
    <w:rPr>
      <w:sz w:val="24"/>
      <w:szCs w:val="22"/>
      <w:lang w:val="uk-UA" w:eastAsia="en-US"/>
    </w:rPr>
  </w:style>
  <w:style w:type="character" w:customStyle="1" w:styleId="30">
    <w:name w:val="Заголовок 3 Знак"/>
    <w:link w:val="3"/>
    <w:uiPriority w:val="9"/>
    <w:rsid w:val="00D00040"/>
    <w:rPr>
      <w:rFonts w:ascii="Calibri Light" w:eastAsia="Times New Roman" w:hAnsi="Calibri Light" w:cs="Times New Roman"/>
      <w:b/>
      <w:bCs/>
      <w:sz w:val="26"/>
      <w:szCs w:val="26"/>
      <w:lang w:eastAsia="en-US"/>
    </w:rPr>
  </w:style>
  <w:style w:type="character" w:styleId="af2">
    <w:name w:val="Strong"/>
    <w:uiPriority w:val="22"/>
    <w:qFormat/>
    <w:rsid w:val="00D000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59"/>
    <w:rPr>
      <w:sz w:val="24"/>
      <w:szCs w:val="22"/>
      <w:lang w:eastAsia="en-US"/>
    </w:rPr>
  </w:style>
  <w:style w:type="paragraph" w:styleId="1">
    <w:name w:val="heading 1"/>
    <w:basedOn w:val="a"/>
    <w:next w:val="a"/>
    <w:link w:val="10"/>
    <w:qFormat/>
    <w:rsid w:val="002A363C"/>
    <w:pPr>
      <w:keepNext/>
      <w:jc w:val="center"/>
      <w:outlineLvl w:val="0"/>
    </w:pPr>
    <w:rPr>
      <w:rFonts w:eastAsia="Times New Roman"/>
      <w:b/>
      <w:sz w:val="44"/>
      <w:szCs w:val="20"/>
      <w:lang w:val="x-none" w:eastAsia="uk-UA"/>
    </w:rPr>
  </w:style>
  <w:style w:type="paragraph" w:styleId="3">
    <w:name w:val="heading 3"/>
    <w:basedOn w:val="a"/>
    <w:next w:val="a"/>
    <w:link w:val="30"/>
    <w:uiPriority w:val="9"/>
    <w:unhideWhenUsed/>
    <w:qFormat/>
    <w:rsid w:val="00D00040"/>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64B"/>
    <w:pPr>
      <w:ind w:left="720"/>
      <w:contextualSpacing/>
    </w:pPr>
  </w:style>
  <w:style w:type="character" w:customStyle="1" w:styleId="10">
    <w:name w:val="Заголовок 1 Знак"/>
    <w:link w:val="1"/>
    <w:rsid w:val="002A363C"/>
    <w:rPr>
      <w:rFonts w:eastAsia="Times New Roman" w:cs="Times New Roman"/>
      <w:b/>
      <w:sz w:val="44"/>
      <w:szCs w:val="20"/>
      <w:lang w:eastAsia="uk-UA"/>
    </w:rPr>
  </w:style>
  <w:style w:type="paragraph" w:styleId="a4">
    <w:name w:val="header"/>
    <w:basedOn w:val="a"/>
    <w:link w:val="a5"/>
    <w:uiPriority w:val="99"/>
    <w:unhideWhenUsed/>
    <w:rsid w:val="00EE4149"/>
    <w:pPr>
      <w:tabs>
        <w:tab w:val="center" w:pos="4677"/>
        <w:tab w:val="right" w:pos="9355"/>
      </w:tabs>
    </w:pPr>
  </w:style>
  <w:style w:type="character" w:customStyle="1" w:styleId="a5">
    <w:name w:val="Верхний колонтитул Знак"/>
    <w:link w:val="a4"/>
    <w:uiPriority w:val="99"/>
    <w:rsid w:val="00EE4149"/>
    <w:rPr>
      <w:sz w:val="24"/>
      <w:szCs w:val="22"/>
      <w:lang w:val="uk-UA" w:eastAsia="en-US"/>
    </w:rPr>
  </w:style>
  <w:style w:type="paragraph" w:styleId="a6">
    <w:name w:val="footer"/>
    <w:basedOn w:val="a"/>
    <w:link w:val="a7"/>
    <w:uiPriority w:val="99"/>
    <w:unhideWhenUsed/>
    <w:rsid w:val="009200C6"/>
    <w:pPr>
      <w:tabs>
        <w:tab w:val="center" w:pos="4677"/>
        <w:tab w:val="right" w:pos="9355"/>
      </w:tabs>
    </w:pPr>
  </w:style>
  <w:style w:type="character" w:customStyle="1" w:styleId="a7">
    <w:name w:val="Нижний колонтитул Знак"/>
    <w:basedOn w:val="a0"/>
    <w:link w:val="a6"/>
    <w:uiPriority w:val="99"/>
    <w:rsid w:val="009200C6"/>
  </w:style>
  <w:style w:type="table" w:styleId="a8">
    <w:name w:val="Table Grid"/>
    <w:basedOn w:val="a1"/>
    <w:rsid w:val="005142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F85959"/>
    <w:rPr>
      <w:rFonts w:ascii="Tahoma" w:hAnsi="Tahoma"/>
      <w:sz w:val="16"/>
      <w:szCs w:val="16"/>
      <w:lang w:val="x-none" w:eastAsia="x-none"/>
    </w:rPr>
  </w:style>
  <w:style w:type="character" w:customStyle="1" w:styleId="aa">
    <w:name w:val="Текст выноски Знак"/>
    <w:link w:val="a9"/>
    <w:uiPriority w:val="99"/>
    <w:semiHidden/>
    <w:rsid w:val="00F85959"/>
    <w:rPr>
      <w:rFonts w:ascii="Tahoma" w:hAnsi="Tahoma" w:cs="Tahoma"/>
      <w:sz w:val="16"/>
      <w:szCs w:val="16"/>
    </w:rPr>
  </w:style>
  <w:style w:type="paragraph" w:styleId="ab">
    <w:name w:val="Document Map"/>
    <w:basedOn w:val="a"/>
    <w:link w:val="ac"/>
    <w:uiPriority w:val="99"/>
    <w:semiHidden/>
    <w:unhideWhenUsed/>
    <w:rsid w:val="006A1B57"/>
    <w:rPr>
      <w:rFonts w:ascii="Tahoma" w:hAnsi="Tahoma"/>
      <w:sz w:val="16"/>
      <w:szCs w:val="16"/>
      <w:lang w:val="x-none" w:eastAsia="x-none"/>
    </w:rPr>
  </w:style>
  <w:style w:type="character" w:customStyle="1" w:styleId="ac">
    <w:name w:val="Схема документа Знак"/>
    <w:link w:val="ab"/>
    <w:uiPriority w:val="99"/>
    <w:semiHidden/>
    <w:rsid w:val="006A1B57"/>
    <w:rPr>
      <w:rFonts w:ascii="Tahoma" w:hAnsi="Tahoma" w:cs="Tahoma"/>
      <w:sz w:val="16"/>
      <w:szCs w:val="16"/>
    </w:rPr>
  </w:style>
  <w:style w:type="character" w:styleId="ad">
    <w:name w:val="page number"/>
    <w:uiPriority w:val="99"/>
    <w:unhideWhenUsed/>
    <w:rsid w:val="0077096D"/>
    <w:rPr>
      <w:rFonts w:eastAsia="Times New Roman" w:cs="Times New Roman"/>
      <w:bCs w:val="0"/>
      <w:iCs w:val="0"/>
      <w:szCs w:val="22"/>
      <w:lang w:val="ru-RU"/>
    </w:rPr>
  </w:style>
  <w:style w:type="paragraph" w:styleId="2">
    <w:name w:val="Body Text Indent 2"/>
    <w:basedOn w:val="a"/>
    <w:link w:val="20"/>
    <w:rsid w:val="00224D77"/>
    <w:pPr>
      <w:ind w:left="360"/>
      <w:jc w:val="both"/>
    </w:pPr>
    <w:rPr>
      <w:rFonts w:eastAsia="Times New Roman"/>
      <w:sz w:val="28"/>
      <w:szCs w:val="20"/>
      <w:lang w:eastAsia="uk-UA"/>
    </w:rPr>
  </w:style>
  <w:style w:type="character" w:customStyle="1" w:styleId="20">
    <w:name w:val="Основной текст с отступом 2 Знак"/>
    <w:link w:val="2"/>
    <w:rsid w:val="00224D77"/>
    <w:rPr>
      <w:rFonts w:eastAsia="Times New Roman"/>
      <w:sz w:val="28"/>
      <w:lang w:val="uk-UA" w:eastAsia="uk-UA"/>
    </w:rPr>
  </w:style>
  <w:style w:type="paragraph" w:styleId="ae">
    <w:name w:val="Body Text Indent"/>
    <w:basedOn w:val="a"/>
    <w:link w:val="af"/>
    <w:rsid w:val="00631EF7"/>
    <w:pPr>
      <w:spacing w:after="120"/>
      <w:ind w:left="283"/>
    </w:pPr>
    <w:rPr>
      <w:rFonts w:eastAsia="Times New Roman"/>
      <w:szCs w:val="24"/>
      <w:lang w:val="x-none" w:eastAsia="x-none"/>
    </w:rPr>
  </w:style>
  <w:style w:type="character" w:customStyle="1" w:styleId="af">
    <w:name w:val="Основной текст с отступом Знак"/>
    <w:link w:val="ae"/>
    <w:rsid w:val="00631EF7"/>
    <w:rPr>
      <w:rFonts w:eastAsia="Times New Roman"/>
      <w:sz w:val="24"/>
      <w:szCs w:val="24"/>
    </w:rPr>
  </w:style>
  <w:style w:type="paragraph" w:styleId="af0">
    <w:name w:val="Body Text"/>
    <w:basedOn w:val="a"/>
    <w:link w:val="af1"/>
    <w:uiPriority w:val="99"/>
    <w:semiHidden/>
    <w:unhideWhenUsed/>
    <w:rsid w:val="00767A34"/>
    <w:pPr>
      <w:spacing w:after="120"/>
    </w:pPr>
  </w:style>
  <w:style w:type="character" w:customStyle="1" w:styleId="af1">
    <w:name w:val="Основной текст Знак"/>
    <w:link w:val="af0"/>
    <w:uiPriority w:val="99"/>
    <w:semiHidden/>
    <w:rsid w:val="00767A34"/>
    <w:rPr>
      <w:sz w:val="24"/>
      <w:szCs w:val="22"/>
      <w:lang w:val="uk-UA" w:eastAsia="en-US"/>
    </w:rPr>
  </w:style>
  <w:style w:type="character" w:customStyle="1" w:styleId="30">
    <w:name w:val="Заголовок 3 Знак"/>
    <w:link w:val="3"/>
    <w:uiPriority w:val="9"/>
    <w:rsid w:val="00D00040"/>
    <w:rPr>
      <w:rFonts w:ascii="Calibri Light" w:eastAsia="Times New Roman" w:hAnsi="Calibri Light" w:cs="Times New Roman"/>
      <w:b/>
      <w:bCs/>
      <w:sz w:val="26"/>
      <w:szCs w:val="26"/>
      <w:lang w:eastAsia="en-US"/>
    </w:rPr>
  </w:style>
  <w:style w:type="character" w:styleId="af2">
    <w:name w:val="Strong"/>
    <w:uiPriority w:val="22"/>
    <w:qFormat/>
    <w:rsid w:val="00D00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5219">
      <w:bodyDiv w:val="1"/>
      <w:marLeft w:val="0"/>
      <w:marRight w:val="0"/>
      <w:marTop w:val="0"/>
      <w:marBottom w:val="0"/>
      <w:divBdr>
        <w:top w:val="none" w:sz="0" w:space="0" w:color="auto"/>
        <w:left w:val="none" w:sz="0" w:space="0" w:color="auto"/>
        <w:bottom w:val="none" w:sz="0" w:space="0" w:color="auto"/>
        <w:right w:val="none" w:sz="0" w:space="0" w:color="auto"/>
      </w:divBdr>
    </w:div>
    <w:div w:id="758910093">
      <w:bodyDiv w:val="1"/>
      <w:marLeft w:val="0"/>
      <w:marRight w:val="0"/>
      <w:marTop w:val="0"/>
      <w:marBottom w:val="0"/>
      <w:divBdr>
        <w:top w:val="none" w:sz="0" w:space="0" w:color="auto"/>
        <w:left w:val="none" w:sz="0" w:space="0" w:color="auto"/>
        <w:bottom w:val="none" w:sz="0" w:space="0" w:color="auto"/>
        <w:right w:val="none" w:sz="0" w:space="0" w:color="auto"/>
      </w:divBdr>
    </w:div>
    <w:div w:id="879972237">
      <w:bodyDiv w:val="1"/>
      <w:marLeft w:val="0"/>
      <w:marRight w:val="0"/>
      <w:marTop w:val="0"/>
      <w:marBottom w:val="0"/>
      <w:divBdr>
        <w:top w:val="none" w:sz="0" w:space="0" w:color="auto"/>
        <w:left w:val="none" w:sz="0" w:space="0" w:color="auto"/>
        <w:bottom w:val="none" w:sz="0" w:space="0" w:color="auto"/>
        <w:right w:val="none" w:sz="0" w:space="0" w:color="auto"/>
      </w:divBdr>
    </w:div>
    <w:div w:id="970594338">
      <w:bodyDiv w:val="1"/>
      <w:marLeft w:val="0"/>
      <w:marRight w:val="0"/>
      <w:marTop w:val="0"/>
      <w:marBottom w:val="0"/>
      <w:divBdr>
        <w:top w:val="none" w:sz="0" w:space="0" w:color="auto"/>
        <w:left w:val="none" w:sz="0" w:space="0" w:color="auto"/>
        <w:bottom w:val="none" w:sz="0" w:space="0" w:color="auto"/>
        <w:right w:val="none" w:sz="0" w:space="0" w:color="auto"/>
      </w:divBdr>
    </w:div>
    <w:div w:id="971981372">
      <w:bodyDiv w:val="1"/>
      <w:marLeft w:val="0"/>
      <w:marRight w:val="0"/>
      <w:marTop w:val="0"/>
      <w:marBottom w:val="0"/>
      <w:divBdr>
        <w:top w:val="none" w:sz="0" w:space="0" w:color="auto"/>
        <w:left w:val="none" w:sz="0" w:space="0" w:color="auto"/>
        <w:bottom w:val="none" w:sz="0" w:space="0" w:color="auto"/>
        <w:right w:val="none" w:sz="0" w:space="0" w:color="auto"/>
      </w:divBdr>
    </w:div>
    <w:div w:id="1189488712">
      <w:bodyDiv w:val="1"/>
      <w:marLeft w:val="0"/>
      <w:marRight w:val="0"/>
      <w:marTop w:val="0"/>
      <w:marBottom w:val="0"/>
      <w:divBdr>
        <w:top w:val="none" w:sz="0" w:space="0" w:color="auto"/>
        <w:left w:val="none" w:sz="0" w:space="0" w:color="auto"/>
        <w:bottom w:val="none" w:sz="0" w:space="0" w:color="auto"/>
        <w:right w:val="none" w:sz="0" w:space="0" w:color="auto"/>
      </w:divBdr>
    </w:div>
    <w:div w:id="1203127046">
      <w:bodyDiv w:val="1"/>
      <w:marLeft w:val="0"/>
      <w:marRight w:val="0"/>
      <w:marTop w:val="0"/>
      <w:marBottom w:val="0"/>
      <w:divBdr>
        <w:top w:val="none" w:sz="0" w:space="0" w:color="auto"/>
        <w:left w:val="none" w:sz="0" w:space="0" w:color="auto"/>
        <w:bottom w:val="none" w:sz="0" w:space="0" w:color="auto"/>
        <w:right w:val="none" w:sz="0" w:space="0" w:color="auto"/>
      </w:divBdr>
    </w:div>
    <w:div w:id="1479229339">
      <w:bodyDiv w:val="1"/>
      <w:marLeft w:val="0"/>
      <w:marRight w:val="0"/>
      <w:marTop w:val="0"/>
      <w:marBottom w:val="0"/>
      <w:divBdr>
        <w:top w:val="none" w:sz="0" w:space="0" w:color="auto"/>
        <w:left w:val="none" w:sz="0" w:space="0" w:color="auto"/>
        <w:bottom w:val="none" w:sz="0" w:space="0" w:color="auto"/>
        <w:right w:val="none" w:sz="0" w:space="0" w:color="auto"/>
      </w:divBdr>
    </w:div>
    <w:div w:id="1636908942">
      <w:bodyDiv w:val="1"/>
      <w:marLeft w:val="0"/>
      <w:marRight w:val="0"/>
      <w:marTop w:val="0"/>
      <w:marBottom w:val="0"/>
      <w:divBdr>
        <w:top w:val="none" w:sz="0" w:space="0" w:color="auto"/>
        <w:left w:val="none" w:sz="0" w:space="0" w:color="auto"/>
        <w:bottom w:val="none" w:sz="0" w:space="0" w:color="auto"/>
        <w:right w:val="none" w:sz="0" w:space="0" w:color="auto"/>
      </w:divBdr>
    </w:div>
    <w:div w:id="20870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5438</Words>
  <Characters>30998</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Шкільне життя;</Company>
  <LinksUpToDate>false</LinksUpToDate>
  <CharactersWithSpaces>36364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XTreme.ws</cp:lastModifiedBy>
  <cp:revision>2</cp:revision>
  <cp:lastPrinted>2013-09-27T13:44:00Z</cp:lastPrinted>
  <dcterms:created xsi:type="dcterms:W3CDTF">2018-09-30T06:31:00Z</dcterms:created>
  <dcterms:modified xsi:type="dcterms:W3CDTF">2018-09-30T06:31:00Z</dcterms:modified>
</cp:coreProperties>
</file>