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E1D" w:rsidRDefault="007F7E1D" w:rsidP="00E1349E">
      <w:pPr>
        <w:pStyle w:val="a3"/>
        <w:rPr>
          <w:rFonts w:ascii="Times New Roman" w:hAnsi="Times New Roman" w:cs="Times New Roman"/>
          <w:b/>
          <w:sz w:val="24"/>
          <w:szCs w:val="24"/>
          <w:lang w:val="en-US"/>
        </w:rPr>
      </w:pPr>
    </w:p>
    <w:p w:rsidR="00E1349E" w:rsidRDefault="00E1349E" w:rsidP="00E1349E">
      <w:pPr>
        <w:pStyle w:val="a3"/>
        <w:rPr>
          <w:rFonts w:ascii="Times New Roman" w:hAnsi="Times New Roman" w:cs="Times New Roman"/>
          <w:b/>
          <w:sz w:val="24"/>
          <w:szCs w:val="24"/>
          <w:lang w:val="en-US"/>
        </w:rPr>
      </w:pPr>
    </w:p>
    <w:p w:rsidR="008512F6" w:rsidRDefault="008512F6" w:rsidP="008512F6">
      <w:pPr>
        <w:pStyle w:val="a3"/>
        <w:tabs>
          <w:tab w:val="left" w:pos="720"/>
          <w:tab w:val="left" w:pos="13065"/>
        </w:tabs>
        <w:rPr>
          <w:rFonts w:ascii="Times New Roman" w:hAnsi="Times New Roman" w:cs="Times New Roman"/>
          <w:b/>
          <w:sz w:val="28"/>
          <w:szCs w:val="28"/>
        </w:rPr>
      </w:pPr>
      <w:r>
        <w:rPr>
          <w:rFonts w:ascii="Times New Roman" w:hAnsi="Times New Roman" w:cs="Times New Roman"/>
          <w:b/>
          <w:sz w:val="28"/>
          <w:szCs w:val="28"/>
        </w:rPr>
        <w:tab/>
        <w:t xml:space="preserve">СХВАЛЕНО </w:t>
      </w:r>
      <w:r>
        <w:rPr>
          <w:rFonts w:ascii="Times New Roman" w:hAnsi="Times New Roman" w:cs="Times New Roman"/>
          <w:b/>
          <w:sz w:val="28"/>
          <w:szCs w:val="28"/>
        </w:rPr>
        <w:tab/>
        <w:t>ЗАТВЕРДЖЕНО</w:t>
      </w:r>
    </w:p>
    <w:p w:rsidR="00725581" w:rsidRPr="006511A2" w:rsidRDefault="008512F6" w:rsidP="008512F6">
      <w:pPr>
        <w:pStyle w:val="a3"/>
        <w:tabs>
          <w:tab w:val="left" w:pos="720"/>
          <w:tab w:val="right" w:pos="15398"/>
        </w:tabs>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p>
    <w:p w:rsidR="008512F6" w:rsidRDefault="008512F6" w:rsidP="008512F6">
      <w:pPr>
        <w:pStyle w:val="a3"/>
        <w:tabs>
          <w:tab w:val="left" w:pos="615"/>
          <w:tab w:val="right" w:pos="15398"/>
        </w:tabs>
        <w:rPr>
          <w:rFonts w:ascii="Times New Roman" w:hAnsi="Times New Roman" w:cs="Times New Roman"/>
          <w:sz w:val="28"/>
          <w:szCs w:val="28"/>
        </w:rPr>
      </w:pPr>
      <w:r>
        <w:rPr>
          <w:rFonts w:ascii="Times New Roman" w:hAnsi="Times New Roman" w:cs="Times New Roman"/>
          <w:sz w:val="28"/>
          <w:szCs w:val="28"/>
        </w:rPr>
        <w:tab/>
        <w:t xml:space="preserve">на засіданні педагогічної ради                                                                                                          </w:t>
      </w:r>
      <w:r w:rsidRPr="00B142C8">
        <w:rPr>
          <w:rFonts w:ascii="Times New Roman" w:hAnsi="Times New Roman" w:cs="Times New Roman"/>
          <w:sz w:val="28"/>
          <w:szCs w:val="28"/>
        </w:rPr>
        <w:t>Директор КЗ КОР</w:t>
      </w:r>
    </w:p>
    <w:p w:rsidR="008512F6" w:rsidRDefault="008512F6" w:rsidP="008512F6">
      <w:pPr>
        <w:pStyle w:val="a3"/>
        <w:tabs>
          <w:tab w:val="left" w:pos="615"/>
          <w:tab w:val="right" w:pos="15398"/>
        </w:tabs>
        <w:rPr>
          <w:rFonts w:ascii="Times New Roman" w:hAnsi="Times New Roman" w:cs="Times New Roman"/>
          <w:sz w:val="28"/>
          <w:szCs w:val="28"/>
        </w:rPr>
      </w:pPr>
      <w:r>
        <w:rPr>
          <w:rFonts w:ascii="Times New Roman" w:hAnsi="Times New Roman" w:cs="Times New Roman"/>
          <w:sz w:val="28"/>
          <w:szCs w:val="28"/>
        </w:rPr>
        <w:t xml:space="preserve">від  </w:t>
      </w:r>
      <w:r w:rsidRPr="00B142C8">
        <w:rPr>
          <w:rFonts w:ascii="Times New Roman" w:hAnsi="Times New Roman" w:cs="Times New Roman"/>
          <w:sz w:val="28"/>
          <w:szCs w:val="28"/>
        </w:rPr>
        <w:t>____________</w:t>
      </w:r>
      <w:r>
        <w:rPr>
          <w:rFonts w:ascii="Times New Roman" w:hAnsi="Times New Roman" w:cs="Times New Roman"/>
          <w:sz w:val="28"/>
          <w:szCs w:val="28"/>
        </w:rPr>
        <w:t xml:space="preserve"> </w:t>
      </w:r>
      <w:r w:rsidR="00155F3B">
        <w:rPr>
          <w:rFonts w:ascii="Times New Roman" w:hAnsi="Times New Roman" w:cs="Times New Roman"/>
          <w:sz w:val="28"/>
          <w:szCs w:val="28"/>
        </w:rPr>
        <w:t xml:space="preserve">                                                                                                                                      </w:t>
      </w:r>
      <w:r w:rsidR="00155F3B" w:rsidRPr="00B142C8">
        <w:rPr>
          <w:rFonts w:ascii="Times New Roman" w:hAnsi="Times New Roman" w:cs="Times New Roman"/>
          <w:sz w:val="28"/>
          <w:szCs w:val="28"/>
        </w:rPr>
        <w:t>« Боярська спеціальна школа</w:t>
      </w:r>
      <w:r w:rsidR="00155F3B">
        <w:rPr>
          <w:rFonts w:ascii="Times New Roman" w:hAnsi="Times New Roman" w:cs="Times New Roman"/>
          <w:sz w:val="28"/>
          <w:szCs w:val="28"/>
        </w:rPr>
        <w:t>»</w:t>
      </w:r>
    </w:p>
    <w:p w:rsidR="00725581" w:rsidRPr="00B142C8" w:rsidRDefault="008512F6" w:rsidP="008512F6">
      <w:pPr>
        <w:pStyle w:val="a3"/>
        <w:tabs>
          <w:tab w:val="left" w:pos="615"/>
          <w:tab w:val="right" w:pos="15398"/>
        </w:tabs>
        <w:rPr>
          <w:rFonts w:ascii="Times New Roman" w:hAnsi="Times New Roman" w:cs="Times New Roman"/>
          <w:sz w:val="28"/>
          <w:szCs w:val="28"/>
        </w:rPr>
      </w:pPr>
      <w:r>
        <w:rPr>
          <w:rFonts w:ascii="Times New Roman" w:hAnsi="Times New Roman" w:cs="Times New Roman"/>
          <w:sz w:val="28"/>
          <w:szCs w:val="28"/>
        </w:rPr>
        <w:t xml:space="preserve">Протокол №1                  </w:t>
      </w:r>
      <w:r>
        <w:rPr>
          <w:rFonts w:ascii="Times New Roman" w:hAnsi="Times New Roman" w:cs="Times New Roman"/>
          <w:sz w:val="28"/>
          <w:szCs w:val="28"/>
        </w:rPr>
        <w:tab/>
      </w:r>
    </w:p>
    <w:p w:rsidR="008512F6" w:rsidRDefault="008512F6" w:rsidP="008512F6">
      <w:pPr>
        <w:pStyle w:val="a3"/>
        <w:rPr>
          <w:rFonts w:ascii="Times New Roman" w:hAnsi="Times New Roman" w:cs="Times New Roman"/>
          <w:sz w:val="28"/>
          <w:szCs w:val="28"/>
        </w:rPr>
      </w:pPr>
      <w:r>
        <w:rPr>
          <w:rFonts w:ascii="Times New Roman" w:hAnsi="Times New Roman" w:cs="Times New Roman"/>
          <w:sz w:val="28"/>
          <w:szCs w:val="28"/>
        </w:rPr>
        <w:t>Голова педагогічної ради</w:t>
      </w:r>
      <w:r>
        <w:rPr>
          <w:rFonts w:ascii="Times New Roman" w:hAnsi="Times New Roman" w:cs="Times New Roman"/>
          <w:sz w:val="28"/>
          <w:szCs w:val="28"/>
        </w:rPr>
        <w:tab/>
        <w:t xml:space="preserve">                                                                                                                        </w:t>
      </w:r>
      <w:r w:rsidRPr="00B142C8">
        <w:rPr>
          <w:rFonts w:ascii="Times New Roman" w:hAnsi="Times New Roman" w:cs="Times New Roman"/>
          <w:sz w:val="28"/>
          <w:szCs w:val="28"/>
        </w:rPr>
        <w:t xml:space="preserve">____________  </w:t>
      </w:r>
      <w:r>
        <w:rPr>
          <w:rFonts w:ascii="Times New Roman" w:hAnsi="Times New Roman" w:cs="Times New Roman"/>
          <w:sz w:val="28"/>
          <w:szCs w:val="28"/>
        </w:rPr>
        <w:t>Яніна Коваль</w:t>
      </w:r>
    </w:p>
    <w:p w:rsidR="008512F6" w:rsidRDefault="008512F6" w:rsidP="008512F6">
      <w:pPr>
        <w:pStyle w:val="a3"/>
        <w:tabs>
          <w:tab w:val="left" w:pos="11370"/>
        </w:tabs>
        <w:rPr>
          <w:rFonts w:ascii="Times New Roman" w:hAnsi="Times New Roman" w:cs="Times New Roman"/>
          <w:sz w:val="28"/>
          <w:szCs w:val="28"/>
        </w:rPr>
      </w:pPr>
    </w:p>
    <w:p w:rsidR="008512F6" w:rsidRPr="008512F6" w:rsidRDefault="008512F6" w:rsidP="008512F6">
      <w:pPr>
        <w:pStyle w:val="a3"/>
        <w:rPr>
          <w:rFonts w:ascii="Times New Roman" w:hAnsi="Times New Roman" w:cs="Times New Roman"/>
          <w:sz w:val="28"/>
          <w:szCs w:val="28"/>
        </w:rPr>
      </w:pPr>
      <w:r w:rsidRPr="00B142C8">
        <w:rPr>
          <w:rFonts w:ascii="Times New Roman" w:hAnsi="Times New Roman" w:cs="Times New Roman"/>
          <w:sz w:val="28"/>
          <w:szCs w:val="28"/>
        </w:rPr>
        <w:t xml:space="preserve">Директор____________  </w:t>
      </w:r>
      <w:r>
        <w:rPr>
          <w:rFonts w:ascii="Times New Roman" w:hAnsi="Times New Roman" w:cs="Times New Roman"/>
          <w:sz w:val="28"/>
          <w:szCs w:val="28"/>
        </w:rPr>
        <w:t>Яніна Коваль</w:t>
      </w:r>
    </w:p>
    <w:p w:rsidR="00725581" w:rsidRPr="00885B13" w:rsidRDefault="008512F6" w:rsidP="008512F6">
      <w:pPr>
        <w:pStyle w:val="a3"/>
        <w:tabs>
          <w:tab w:val="left" w:pos="945"/>
          <w:tab w:val="right" w:pos="15398"/>
        </w:tabs>
        <w:rPr>
          <w:rFonts w:ascii="Times New Roman" w:hAnsi="Times New Roman" w:cs="Times New Roman"/>
          <w:sz w:val="28"/>
          <w:szCs w:val="28"/>
        </w:rPr>
      </w:pPr>
      <w:r>
        <w:rPr>
          <w:rFonts w:ascii="Times New Roman" w:hAnsi="Times New Roman" w:cs="Times New Roman"/>
          <w:sz w:val="28"/>
          <w:szCs w:val="28"/>
        </w:rPr>
        <w:tab/>
      </w:r>
    </w:p>
    <w:p w:rsidR="00725581" w:rsidRPr="00B142C8" w:rsidRDefault="007463B1" w:rsidP="00725581">
      <w:pPr>
        <w:pStyle w:val="a3"/>
        <w:jc w:val="right"/>
        <w:rPr>
          <w:rFonts w:ascii="Times New Roman" w:hAnsi="Times New Roman" w:cs="Times New Roman"/>
          <w:sz w:val="28"/>
          <w:szCs w:val="28"/>
        </w:rPr>
      </w:pPr>
      <w:r>
        <w:rPr>
          <w:rFonts w:ascii="Times New Roman" w:hAnsi="Times New Roman" w:cs="Times New Roman"/>
          <w:sz w:val="28"/>
          <w:szCs w:val="28"/>
        </w:rPr>
        <w:t>Наказ №</w:t>
      </w:r>
      <w:r w:rsidRPr="00197A89">
        <w:rPr>
          <w:rFonts w:ascii="Times New Roman" w:hAnsi="Times New Roman" w:cs="Times New Roman"/>
          <w:sz w:val="28"/>
          <w:szCs w:val="28"/>
          <w:lang w:val="ru-RU"/>
        </w:rPr>
        <w:t>____</w:t>
      </w:r>
      <w:r>
        <w:rPr>
          <w:rFonts w:ascii="Times New Roman" w:hAnsi="Times New Roman" w:cs="Times New Roman"/>
          <w:sz w:val="28"/>
          <w:szCs w:val="28"/>
        </w:rPr>
        <w:t xml:space="preserve"> від « </w:t>
      </w:r>
      <w:r w:rsidR="003B0848">
        <w:rPr>
          <w:rFonts w:ascii="Times New Roman" w:hAnsi="Times New Roman" w:cs="Times New Roman"/>
          <w:sz w:val="28"/>
          <w:szCs w:val="28"/>
          <w:lang w:val="ru-RU"/>
        </w:rPr>
        <w:t>2</w:t>
      </w:r>
      <w:r w:rsidR="003B0848" w:rsidRPr="0076019A">
        <w:rPr>
          <w:rFonts w:ascii="Times New Roman" w:hAnsi="Times New Roman" w:cs="Times New Roman"/>
          <w:sz w:val="28"/>
          <w:szCs w:val="28"/>
          <w:lang w:val="ru-RU"/>
        </w:rPr>
        <w:t>8</w:t>
      </w:r>
      <w:r w:rsidRPr="00197A89">
        <w:rPr>
          <w:rFonts w:ascii="Times New Roman" w:hAnsi="Times New Roman" w:cs="Times New Roman"/>
          <w:sz w:val="28"/>
          <w:szCs w:val="28"/>
          <w:lang w:val="ru-RU"/>
        </w:rPr>
        <w:t xml:space="preserve"> </w:t>
      </w:r>
      <w:r w:rsidR="00725581">
        <w:rPr>
          <w:rFonts w:ascii="Times New Roman" w:hAnsi="Times New Roman" w:cs="Times New Roman"/>
          <w:sz w:val="28"/>
          <w:szCs w:val="28"/>
        </w:rPr>
        <w:t>» серпня 202</w:t>
      </w:r>
      <w:r w:rsidR="00885B13">
        <w:rPr>
          <w:rFonts w:ascii="Times New Roman" w:hAnsi="Times New Roman" w:cs="Times New Roman"/>
          <w:sz w:val="28"/>
          <w:szCs w:val="28"/>
          <w:lang w:val="ru-RU"/>
        </w:rPr>
        <w:t>5</w:t>
      </w:r>
      <w:r w:rsidR="00725581" w:rsidRPr="00B142C8">
        <w:rPr>
          <w:rFonts w:ascii="Times New Roman" w:hAnsi="Times New Roman" w:cs="Times New Roman"/>
          <w:sz w:val="28"/>
          <w:szCs w:val="28"/>
        </w:rPr>
        <w:t xml:space="preserve"> року</w:t>
      </w:r>
    </w:p>
    <w:p w:rsidR="00725581" w:rsidRDefault="00725581" w:rsidP="00725581">
      <w:pPr>
        <w:pStyle w:val="a3"/>
        <w:rPr>
          <w:rFonts w:ascii="Times New Roman" w:hAnsi="Times New Roman" w:cs="Times New Roman"/>
          <w:b/>
          <w:sz w:val="28"/>
          <w:szCs w:val="28"/>
        </w:rPr>
      </w:pPr>
    </w:p>
    <w:p w:rsidR="00725581" w:rsidRDefault="00725581" w:rsidP="00725581">
      <w:pPr>
        <w:pStyle w:val="a3"/>
        <w:rPr>
          <w:rFonts w:ascii="Times New Roman" w:hAnsi="Times New Roman" w:cs="Times New Roman"/>
          <w:b/>
          <w:sz w:val="28"/>
          <w:szCs w:val="28"/>
        </w:rPr>
      </w:pPr>
    </w:p>
    <w:p w:rsidR="00725581" w:rsidRPr="006D1EBB" w:rsidRDefault="00725581" w:rsidP="00725581">
      <w:pPr>
        <w:pStyle w:val="a3"/>
        <w:rPr>
          <w:rFonts w:ascii="Times New Roman" w:hAnsi="Times New Roman" w:cs="Times New Roman"/>
          <w:b/>
          <w:sz w:val="28"/>
          <w:szCs w:val="28"/>
          <w:lang w:val="ru-RU"/>
        </w:rPr>
      </w:pPr>
    </w:p>
    <w:p w:rsidR="00725581" w:rsidRDefault="00725581" w:rsidP="00725581">
      <w:pPr>
        <w:pStyle w:val="a3"/>
        <w:rPr>
          <w:rFonts w:ascii="Times New Roman" w:hAnsi="Times New Roman" w:cs="Times New Roman"/>
          <w:b/>
          <w:sz w:val="28"/>
          <w:szCs w:val="28"/>
        </w:rPr>
      </w:pPr>
    </w:p>
    <w:p w:rsidR="00725581" w:rsidRDefault="00725581" w:rsidP="00725581">
      <w:pPr>
        <w:pStyle w:val="a3"/>
        <w:rPr>
          <w:rFonts w:ascii="Times New Roman" w:hAnsi="Times New Roman" w:cs="Times New Roman"/>
          <w:b/>
          <w:sz w:val="28"/>
          <w:szCs w:val="28"/>
        </w:rPr>
      </w:pPr>
    </w:p>
    <w:p w:rsidR="00725581" w:rsidRPr="00B142C8" w:rsidRDefault="00725581" w:rsidP="00725581">
      <w:pPr>
        <w:pStyle w:val="a3"/>
        <w:jc w:val="center"/>
        <w:rPr>
          <w:rFonts w:ascii="Times New Roman" w:hAnsi="Times New Roman" w:cs="Times New Roman"/>
          <w:b/>
          <w:i/>
          <w:sz w:val="32"/>
          <w:szCs w:val="32"/>
        </w:rPr>
      </w:pPr>
      <w:r w:rsidRPr="00B142C8">
        <w:rPr>
          <w:rFonts w:ascii="Times New Roman" w:hAnsi="Times New Roman" w:cs="Times New Roman"/>
          <w:b/>
          <w:i/>
          <w:sz w:val="32"/>
          <w:szCs w:val="32"/>
        </w:rPr>
        <w:t>РІЧНИЙ ПЛАН РОБОТИ</w:t>
      </w:r>
    </w:p>
    <w:p w:rsidR="00725581" w:rsidRPr="00B142C8" w:rsidRDefault="00725581" w:rsidP="00725581">
      <w:pPr>
        <w:pStyle w:val="a3"/>
        <w:jc w:val="center"/>
        <w:rPr>
          <w:rFonts w:ascii="Times New Roman" w:hAnsi="Times New Roman" w:cs="Times New Roman"/>
          <w:b/>
          <w:i/>
          <w:sz w:val="32"/>
          <w:szCs w:val="32"/>
        </w:rPr>
      </w:pPr>
      <w:r w:rsidRPr="00B142C8">
        <w:rPr>
          <w:rFonts w:ascii="Times New Roman" w:hAnsi="Times New Roman" w:cs="Times New Roman"/>
          <w:b/>
          <w:i/>
          <w:sz w:val="32"/>
          <w:szCs w:val="32"/>
        </w:rPr>
        <w:t>КЗ КОР « БОЯРСЬКА СПЕЦІАЛЬНА</w:t>
      </w:r>
      <w:r w:rsidR="00703D16" w:rsidRPr="00703D16">
        <w:rPr>
          <w:rFonts w:ascii="Times New Roman" w:hAnsi="Times New Roman" w:cs="Times New Roman"/>
          <w:b/>
          <w:i/>
          <w:sz w:val="32"/>
          <w:szCs w:val="32"/>
          <w:lang w:val="ru-RU"/>
        </w:rPr>
        <w:t xml:space="preserve"> </w:t>
      </w:r>
      <w:r w:rsidR="00703D16">
        <w:rPr>
          <w:rFonts w:ascii="Times New Roman" w:hAnsi="Times New Roman" w:cs="Times New Roman"/>
          <w:b/>
          <w:i/>
          <w:sz w:val="32"/>
          <w:szCs w:val="32"/>
        </w:rPr>
        <w:t>ШКОЛА</w:t>
      </w:r>
      <w:r w:rsidRPr="00B142C8">
        <w:rPr>
          <w:rFonts w:ascii="Times New Roman" w:hAnsi="Times New Roman" w:cs="Times New Roman"/>
          <w:b/>
          <w:i/>
          <w:sz w:val="32"/>
          <w:szCs w:val="32"/>
        </w:rPr>
        <w:t>»</w:t>
      </w:r>
    </w:p>
    <w:p w:rsidR="00725581" w:rsidRPr="00B142C8" w:rsidRDefault="00725581" w:rsidP="00725581">
      <w:pPr>
        <w:pStyle w:val="a3"/>
        <w:jc w:val="center"/>
        <w:rPr>
          <w:rFonts w:ascii="Times New Roman" w:hAnsi="Times New Roman" w:cs="Times New Roman"/>
          <w:b/>
          <w:i/>
          <w:sz w:val="28"/>
          <w:szCs w:val="28"/>
        </w:rPr>
      </w:pPr>
    </w:p>
    <w:p w:rsidR="00725581" w:rsidRDefault="00725581" w:rsidP="00725581">
      <w:pPr>
        <w:pStyle w:val="a3"/>
        <w:jc w:val="center"/>
        <w:rPr>
          <w:rFonts w:ascii="Times New Roman" w:hAnsi="Times New Roman" w:cs="Times New Roman"/>
          <w:b/>
          <w:i/>
          <w:sz w:val="28"/>
          <w:szCs w:val="28"/>
        </w:rPr>
      </w:pPr>
      <w:r>
        <w:rPr>
          <w:rFonts w:ascii="Times New Roman" w:hAnsi="Times New Roman" w:cs="Times New Roman"/>
          <w:b/>
          <w:i/>
          <w:sz w:val="28"/>
          <w:szCs w:val="28"/>
        </w:rPr>
        <w:t>НА 202</w:t>
      </w:r>
      <w:r w:rsidR="00885B13">
        <w:rPr>
          <w:rFonts w:ascii="Times New Roman" w:hAnsi="Times New Roman" w:cs="Times New Roman"/>
          <w:b/>
          <w:i/>
          <w:sz w:val="28"/>
          <w:szCs w:val="28"/>
          <w:lang w:val="ru-RU"/>
        </w:rPr>
        <w:t>5</w:t>
      </w:r>
      <w:r w:rsidR="00703D16">
        <w:rPr>
          <w:rFonts w:ascii="Times New Roman" w:hAnsi="Times New Roman" w:cs="Times New Roman"/>
          <w:b/>
          <w:i/>
          <w:sz w:val="28"/>
          <w:szCs w:val="28"/>
          <w:lang w:val="ru-RU"/>
        </w:rPr>
        <w:t>/</w:t>
      </w:r>
      <w:r>
        <w:rPr>
          <w:rFonts w:ascii="Times New Roman" w:hAnsi="Times New Roman" w:cs="Times New Roman"/>
          <w:b/>
          <w:i/>
          <w:sz w:val="28"/>
          <w:szCs w:val="28"/>
        </w:rPr>
        <w:t xml:space="preserve"> 202</w:t>
      </w:r>
      <w:r w:rsidR="00885B13">
        <w:rPr>
          <w:rFonts w:ascii="Times New Roman" w:hAnsi="Times New Roman" w:cs="Times New Roman"/>
          <w:b/>
          <w:i/>
          <w:sz w:val="28"/>
          <w:szCs w:val="28"/>
          <w:lang w:val="ru-RU"/>
        </w:rPr>
        <w:t>6</w:t>
      </w:r>
      <w:r w:rsidR="007463B1" w:rsidRPr="00197A89">
        <w:rPr>
          <w:rFonts w:ascii="Times New Roman" w:hAnsi="Times New Roman" w:cs="Times New Roman"/>
          <w:b/>
          <w:i/>
          <w:sz w:val="28"/>
          <w:szCs w:val="28"/>
          <w:lang w:val="ru-RU"/>
        </w:rPr>
        <w:t xml:space="preserve"> </w:t>
      </w:r>
      <w:r w:rsidRPr="00B142C8">
        <w:rPr>
          <w:rFonts w:ascii="Times New Roman" w:hAnsi="Times New Roman" w:cs="Times New Roman"/>
          <w:b/>
          <w:i/>
          <w:sz w:val="28"/>
          <w:szCs w:val="28"/>
        </w:rPr>
        <w:t>НАВЧАЛЬНИЙ РІК</w:t>
      </w:r>
    </w:p>
    <w:p w:rsidR="00725581" w:rsidRDefault="00725581" w:rsidP="00725581">
      <w:pPr>
        <w:pStyle w:val="a3"/>
        <w:jc w:val="center"/>
        <w:rPr>
          <w:rFonts w:ascii="Times New Roman" w:hAnsi="Times New Roman" w:cs="Times New Roman"/>
          <w:b/>
          <w:i/>
          <w:sz w:val="28"/>
          <w:szCs w:val="28"/>
        </w:rPr>
      </w:pPr>
    </w:p>
    <w:p w:rsidR="00725581" w:rsidRDefault="00725581" w:rsidP="00725581">
      <w:pPr>
        <w:pStyle w:val="a3"/>
        <w:jc w:val="center"/>
        <w:rPr>
          <w:rFonts w:ascii="Times New Roman" w:hAnsi="Times New Roman" w:cs="Times New Roman"/>
          <w:b/>
          <w:i/>
          <w:sz w:val="28"/>
          <w:szCs w:val="28"/>
        </w:rPr>
      </w:pPr>
    </w:p>
    <w:p w:rsidR="00725581" w:rsidRPr="006D1EBB" w:rsidRDefault="00725581" w:rsidP="00725581">
      <w:pPr>
        <w:pStyle w:val="a3"/>
        <w:rPr>
          <w:rFonts w:ascii="Times New Roman" w:hAnsi="Times New Roman" w:cs="Times New Roman"/>
          <w:b/>
          <w:i/>
          <w:sz w:val="28"/>
          <w:szCs w:val="28"/>
          <w:lang w:val="ru-RU"/>
        </w:rPr>
      </w:pPr>
    </w:p>
    <w:p w:rsidR="00725581" w:rsidRDefault="00725581" w:rsidP="00725581">
      <w:pPr>
        <w:pStyle w:val="a3"/>
        <w:jc w:val="center"/>
        <w:rPr>
          <w:rFonts w:ascii="Times New Roman" w:hAnsi="Times New Roman" w:cs="Times New Roman"/>
          <w:b/>
          <w:i/>
          <w:sz w:val="28"/>
          <w:szCs w:val="28"/>
        </w:rPr>
      </w:pPr>
    </w:p>
    <w:p w:rsidR="00725581" w:rsidRDefault="00725581" w:rsidP="00725581">
      <w:pPr>
        <w:pStyle w:val="a3"/>
        <w:jc w:val="center"/>
        <w:rPr>
          <w:rFonts w:ascii="Times New Roman" w:hAnsi="Times New Roman" w:cs="Times New Roman"/>
          <w:b/>
          <w:i/>
          <w:sz w:val="28"/>
          <w:szCs w:val="28"/>
        </w:rPr>
      </w:pPr>
    </w:p>
    <w:p w:rsidR="00725581" w:rsidRDefault="00725581" w:rsidP="00725581">
      <w:pPr>
        <w:pStyle w:val="a3"/>
        <w:jc w:val="center"/>
        <w:rPr>
          <w:rFonts w:ascii="Times New Roman" w:hAnsi="Times New Roman" w:cs="Times New Roman"/>
          <w:b/>
          <w:i/>
          <w:sz w:val="28"/>
          <w:szCs w:val="28"/>
        </w:rPr>
      </w:pPr>
    </w:p>
    <w:p w:rsidR="00E1349E" w:rsidRPr="00725581" w:rsidRDefault="00E1349E" w:rsidP="00E1349E">
      <w:pPr>
        <w:pStyle w:val="a3"/>
        <w:rPr>
          <w:rFonts w:ascii="Times New Roman" w:hAnsi="Times New Roman" w:cs="Times New Roman"/>
          <w:b/>
          <w:sz w:val="24"/>
          <w:szCs w:val="24"/>
          <w:lang w:val="ru-RU"/>
        </w:rPr>
      </w:pPr>
    </w:p>
    <w:p w:rsidR="00E1349E" w:rsidRPr="00725581" w:rsidRDefault="00E1349E" w:rsidP="00E1349E">
      <w:pPr>
        <w:pStyle w:val="a3"/>
        <w:rPr>
          <w:rFonts w:ascii="Times New Roman" w:hAnsi="Times New Roman" w:cs="Times New Roman"/>
          <w:b/>
          <w:sz w:val="24"/>
          <w:szCs w:val="24"/>
          <w:lang w:val="ru-RU"/>
        </w:rPr>
      </w:pPr>
    </w:p>
    <w:p w:rsidR="00E1349E" w:rsidRPr="00725581" w:rsidRDefault="00E1349E" w:rsidP="00E1349E">
      <w:pPr>
        <w:pStyle w:val="a3"/>
        <w:rPr>
          <w:rFonts w:ascii="Times New Roman" w:hAnsi="Times New Roman" w:cs="Times New Roman"/>
          <w:b/>
          <w:sz w:val="24"/>
          <w:szCs w:val="24"/>
          <w:lang w:val="ru-RU"/>
        </w:rPr>
      </w:pPr>
    </w:p>
    <w:p w:rsidR="006B07FE" w:rsidRDefault="006B07FE" w:rsidP="00725581">
      <w:pPr>
        <w:pStyle w:val="a3"/>
        <w:jc w:val="center"/>
        <w:rPr>
          <w:rFonts w:ascii="Times New Roman" w:hAnsi="Times New Roman" w:cs="Times New Roman"/>
          <w:b/>
          <w:sz w:val="28"/>
          <w:szCs w:val="28"/>
        </w:rPr>
      </w:pPr>
    </w:p>
    <w:p w:rsidR="00725581" w:rsidRPr="004D44EE" w:rsidRDefault="00725581" w:rsidP="00725581">
      <w:pPr>
        <w:pStyle w:val="a3"/>
        <w:jc w:val="center"/>
        <w:rPr>
          <w:rFonts w:ascii="Times New Roman" w:hAnsi="Times New Roman" w:cs="Times New Roman"/>
          <w:b/>
          <w:sz w:val="28"/>
          <w:szCs w:val="28"/>
        </w:rPr>
      </w:pPr>
      <w:r w:rsidRPr="004D44EE">
        <w:rPr>
          <w:rFonts w:ascii="Times New Roman" w:hAnsi="Times New Roman" w:cs="Times New Roman"/>
          <w:b/>
          <w:sz w:val="28"/>
          <w:szCs w:val="28"/>
        </w:rPr>
        <w:lastRenderedPageBreak/>
        <w:t>ЗМІСТ</w:t>
      </w:r>
    </w:p>
    <w:p w:rsidR="00725581" w:rsidRPr="004D44EE" w:rsidRDefault="00725581" w:rsidP="00725581">
      <w:pPr>
        <w:pStyle w:val="a3"/>
        <w:rPr>
          <w:rFonts w:ascii="Times New Roman" w:hAnsi="Times New Roman" w:cs="Times New Roman"/>
          <w:sz w:val="28"/>
          <w:szCs w:val="28"/>
        </w:rPr>
      </w:pPr>
      <w:r w:rsidRPr="004D44EE">
        <w:rPr>
          <w:rFonts w:ascii="Times New Roman" w:hAnsi="Times New Roman" w:cs="Times New Roman"/>
          <w:b/>
          <w:sz w:val="28"/>
          <w:szCs w:val="28"/>
        </w:rPr>
        <w:t>Розділ І. Вступ</w:t>
      </w:r>
      <w:r w:rsidRPr="004D44EE">
        <w:rPr>
          <w:rFonts w:ascii="Times New Roman" w:hAnsi="Times New Roman" w:cs="Times New Roman"/>
          <w:sz w:val="28"/>
          <w:szCs w:val="28"/>
        </w:rPr>
        <w:t>………………………………………………………………</w:t>
      </w:r>
      <w:r>
        <w:rPr>
          <w:rFonts w:ascii="Times New Roman" w:hAnsi="Times New Roman" w:cs="Times New Roman"/>
          <w:sz w:val="28"/>
          <w:szCs w:val="28"/>
        </w:rPr>
        <w:t>…………………………………………….</w:t>
      </w:r>
      <w:r w:rsidR="00041628">
        <w:rPr>
          <w:rFonts w:ascii="Times New Roman" w:hAnsi="Times New Roman" w:cs="Times New Roman"/>
          <w:sz w:val="28"/>
          <w:szCs w:val="28"/>
        </w:rPr>
        <w:t>..</w:t>
      </w:r>
      <w:r w:rsidR="006B07FE">
        <w:rPr>
          <w:rFonts w:ascii="Times New Roman" w:hAnsi="Times New Roman" w:cs="Times New Roman"/>
          <w:sz w:val="28"/>
          <w:szCs w:val="28"/>
        </w:rPr>
        <w:t>.</w:t>
      </w:r>
      <w:r w:rsidR="00041628">
        <w:rPr>
          <w:rFonts w:ascii="Times New Roman" w:hAnsi="Times New Roman" w:cs="Times New Roman"/>
          <w:sz w:val="28"/>
          <w:szCs w:val="28"/>
        </w:rPr>
        <w:t>.   4</w:t>
      </w:r>
    </w:p>
    <w:p w:rsidR="00725581" w:rsidRPr="004D44EE" w:rsidRDefault="00725581" w:rsidP="00725581">
      <w:pPr>
        <w:pStyle w:val="a3"/>
        <w:rPr>
          <w:rFonts w:ascii="Times New Roman" w:hAnsi="Times New Roman" w:cs="Times New Roman"/>
          <w:b/>
          <w:sz w:val="28"/>
          <w:szCs w:val="28"/>
        </w:rPr>
      </w:pPr>
      <w:r w:rsidRPr="004D44EE">
        <w:rPr>
          <w:rFonts w:ascii="Times New Roman" w:hAnsi="Times New Roman" w:cs="Times New Roman"/>
          <w:b/>
          <w:sz w:val="28"/>
          <w:szCs w:val="28"/>
        </w:rPr>
        <w:t>Аналіз роботи КЗ КОР « Боярська спеціальна</w:t>
      </w:r>
      <w:r>
        <w:rPr>
          <w:rFonts w:ascii="Times New Roman" w:hAnsi="Times New Roman" w:cs="Times New Roman"/>
          <w:b/>
          <w:sz w:val="28"/>
          <w:szCs w:val="28"/>
        </w:rPr>
        <w:t xml:space="preserve"> школа»  за 20</w:t>
      </w:r>
      <w:r w:rsidRPr="006511A2">
        <w:rPr>
          <w:rFonts w:ascii="Times New Roman" w:hAnsi="Times New Roman" w:cs="Times New Roman"/>
          <w:b/>
          <w:sz w:val="28"/>
          <w:szCs w:val="28"/>
          <w:lang w:val="ru-RU"/>
        </w:rPr>
        <w:t>2</w:t>
      </w:r>
      <w:r w:rsidR="0027325E">
        <w:rPr>
          <w:rFonts w:ascii="Times New Roman" w:hAnsi="Times New Roman" w:cs="Times New Roman"/>
          <w:b/>
          <w:sz w:val="28"/>
          <w:szCs w:val="28"/>
          <w:lang w:val="ru-RU"/>
        </w:rPr>
        <w:t>4</w:t>
      </w:r>
      <w:r w:rsidR="00703D16">
        <w:rPr>
          <w:rFonts w:ascii="Times New Roman" w:hAnsi="Times New Roman" w:cs="Times New Roman"/>
          <w:b/>
          <w:sz w:val="28"/>
          <w:szCs w:val="28"/>
          <w:lang w:val="ru-RU"/>
        </w:rPr>
        <w:t>\</w:t>
      </w:r>
      <w:r w:rsidR="0029033A">
        <w:rPr>
          <w:rFonts w:ascii="Times New Roman" w:hAnsi="Times New Roman" w:cs="Times New Roman"/>
          <w:b/>
          <w:sz w:val="28"/>
          <w:szCs w:val="28"/>
        </w:rPr>
        <w:t xml:space="preserve"> 202</w:t>
      </w:r>
      <w:r w:rsidR="0027325E">
        <w:rPr>
          <w:rFonts w:ascii="Times New Roman" w:hAnsi="Times New Roman" w:cs="Times New Roman"/>
          <w:b/>
          <w:sz w:val="28"/>
          <w:szCs w:val="28"/>
          <w:lang w:val="ru-RU"/>
        </w:rPr>
        <w:t>5</w:t>
      </w:r>
      <w:r w:rsidR="00E663EB">
        <w:rPr>
          <w:rFonts w:ascii="Times New Roman" w:hAnsi="Times New Roman" w:cs="Times New Roman"/>
          <w:b/>
          <w:sz w:val="28"/>
          <w:szCs w:val="28"/>
          <w:lang w:val="ru-RU"/>
        </w:rPr>
        <w:t xml:space="preserve"> </w:t>
      </w:r>
      <w:r w:rsidRPr="004D44EE">
        <w:rPr>
          <w:rFonts w:ascii="Times New Roman" w:hAnsi="Times New Roman" w:cs="Times New Roman"/>
          <w:b/>
          <w:sz w:val="28"/>
          <w:szCs w:val="28"/>
        </w:rPr>
        <w:t>навчальний рік</w:t>
      </w:r>
    </w:p>
    <w:p w:rsidR="00725581" w:rsidRPr="004D44EE" w:rsidRDefault="00725581" w:rsidP="00725581">
      <w:pPr>
        <w:pStyle w:val="a3"/>
        <w:rPr>
          <w:rFonts w:ascii="Times New Roman" w:hAnsi="Times New Roman" w:cs="Times New Roman"/>
          <w:sz w:val="28"/>
          <w:szCs w:val="28"/>
        </w:rPr>
      </w:pPr>
      <w:r w:rsidRPr="004D44EE">
        <w:rPr>
          <w:rFonts w:ascii="Times New Roman" w:hAnsi="Times New Roman" w:cs="Times New Roman"/>
          <w:sz w:val="28"/>
          <w:szCs w:val="28"/>
        </w:rPr>
        <w:t>1.1.Організаційно правові засади діяльності спеціальної школи.…………</w:t>
      </w:r>
      <w:r>
        <w:rPr>
          <w:rFonts w:ascii="Times New Roman" w:hAnsi="Times New Roman" w:cs="Times New Roman"/>
          <w:sz w:val="28"/>
          <w:szCs w:val="28"/>
        </w:rPr>
        <w:t>……………………………………………</w:t>
      </w:r>
      <w:r w:rsidR="006B07FE">
        <w:rPr>
          <w:rFonts w:ascii="Times New Roman" w:hAnsi="Times New Roman" w:cs="Times New Roman"/>
          <w:sz w:val="28"/>
          <w:szCs w:val="28"/>
        </w:rPr>
        <w:t>.</w:t>
      </w:r>
      <w:r w:rsidRPr="004D44EE">
        <w:rPr>
          <w:rFonts w:ascii="Times New Roman" w:hAnsi="Times New Roman" w:cs="Times New Roman"/>
          <w:sz w:val="28"/>
          <w:szCs w:val="28"/>
        </w:rPr>
        <w:t>…</w:t>
      </w:r>
      <w:r w:rsidR="00041628">
        <w:rPr>
          <w:rFonts w:ascii="Times New Roman" w:hAnsi="Times New Roman" w:cs="Times New Roman"/>
          <w:sz w:val="28"/>
          <w:szCs w:val="28"/>
        </w:rPr>
        <w:t>4</w:t>
      </w:r>
    </w:p>
    <w:p w:rsidR="00725581" w:rsidRPr="004D44EE" w:rsidRDefault="00725581" w:rsidP="00725581">
      <w:pPr>
        <w:pStyle w:val="a3"/>
        <w:rPr>
          <w:rFonts w:ascii="Times New Roman" w:hAnsi="Times New Roman" w:cs="Times New Roman"/>
          <w:sz w:val="28"/>
          <w:szCs w:val="28"/>
        </w:rPr>
      </w:pPr>
      <w:r w:rsidRPr="004D44EE">
        <w:rPr>
          <w:rFonts w:ascii="Times New Roman" w:hAnsi="Times New Roman" w:cs="Times New Roman"/>
          <w:sz w:val="28"/>
          <w:szCs w:val="28"/>
        </w:rPr>
        <w:t xml:space="preserve">1.2. Внутрішній моніторинг якості освіти  </w:t>
      </w:r>
      <w:r w:rsidRPr="004D44EE">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4D44EE">
        <w:rPr>
          <w:rFonts w:ascii="Times New Roman" w:hAnsi="Times New Roman" w:cs="Times New Roman"/>
          <w:color w:val="000000"/>
          <w:sz w:val="28"/>
          <w:szCs w:val="28"/>
        </w:rPr>
        <w:t xml:space="preserve">…... </w:t>
      </w:r>
      <w:r w:rsidR="00404843">
        <w:rPr>
          <w:rFonts w:ascii="Times New Roman" w:hAnsi="Times New Roman" w:cs="Times New Roman"/>
          <w:color w:val="000000"/>
          <w:sz w:val="28"/>
          <w:szCs w:val="28"/>
        </w:rPr>
        <w:t>11</w:t>
      </w:r>
    </w:p>
    <w:p w:rsidR="00725581" w:rsidRPr="004D44EE" w:rsidRDefault="00725581" w:rsidP="00725581">
      <w:pPr>
        <w:pStyle w:val="a3"/>
        <w:rPr>
          <w:rFonts w:ascii="Times New Roman" w:hAnsi="Times New Roman" w:cs="Times New Roman"/>
          <w:sz w:val="28"/>
          <w:szCs w:val="28"/>
        </w:rPr>
      </w:pPr>
      <w:r w:rsidRPr="004D44EE">
        <w:rPr>
          <w:rFonts w:ascii="Times New Roman" w:hAnsi="Times New Roman" w:cs="Times New Roman"/>
          <w:sz w:val="28"/>
          <w:szCs w:val="28"/>
        </w:rPr>
        <w:t>1.3. Виховна та позакласна робота……………………………………</w:t>
      </w:r>
      <w:r>
        <w:rPr>
          <w:rFonts w:ascii="Times New Roman" w:hAnsi="Times New Roman" w:cs="Times New Roman"/>
          <w:sz w:val="28"/>
          <w:szCs w:val="28"/>
        </w:rPr>
        <w:t>…………………………………………….</w:t>
      </w:r>
      <w:r w:rsidR="00B059D4">
        <w:rPr>
          <w:rFonts w:ascii="Times New Roman" w:hAnsi="Times New Roman" w:cs="Times New Roman"/>
          <w:sz w:val="28"/>
          <w:szCs w:val="28"/>
        </w:rPr>
        <w:t>………</w:t>
      </w:r>
      <w:r w:rsidR="006B07FE">
        <w:rPr>
          <w:rFonts w:ascii="Times New Roman" w:hAnsi="Times New Roman" w:cs="Times New Roman"/>
          <w:sz w:val="28"/>
          <w:szCs w:val="28"/>
        </w:rPr>
        <w:t>.</w:t>
      </w:r>
      <w:r w:rsidR="00B059D4">
        <w:rPr>
          <w:rFonts w:ascii="Times New Roman" w:hAnsi="Times New Roman" w:cs="Times New Roman"/>
          <w:sz w:val="28"/>
          <w:szCs w:val="28"/>
        </w:rPr>
        <w:t xml:space="preserve"> </w:t>
      </w:r>
      <w:r w:rsidR="00404843">
        <w:rPr>
          <w:rFonts w:ascii="Times New Roman" w:hAnsi="Times New Roman" w:cs="Times New Roman"/>
          <w:sz w:val="28"/>
          <w:szCs w:val="28"/>
        </w:rPr>
        <w:t>14</w:t>
      </w:r>
    </w:p>
    <w:p w:rsidR="00725581" w:rsidRPr="004D44EE" w:rsidRDefault="00725581" w:rsidP="00725581">
      <w:pPr>
        <w:pStyle w:val="a3"/>
        <w:rPr>
          <w:rFonts w:ascii="Times New Roman" w:hAnsi="Times New Roman" w:cs="Times New Roman"/>
          <w:sz w:val="28"/>
          <w:szCs w:val="28"/>
        </w:rPr>
      </w:pPr>
      <w:r w:rsidRPr="004D44EE">
        <w:rPr>
          <w:rFonts w:ascii="Times New Roman" w:hAnsi="Times New Roman" w:cs="Times New Roman"/>
          <w:sz w:val="28"/>
          <w:szCs w:val="28"/>
        </w:rPr>
        <w:t>1.4. Про діяльність соціально-психологічної служби ………………</w:t>
      </w:r>
      <w:r>
        <w:rPr>
          <w:rFonts w:ascii="Times New Roman" w:hAnsi="Times New Roman" w:cs="Times New Roman"/>
          <w:sz w:val="28"/>
          <w:szCs w:val="28"/>
        </w:rPr>
        <w:t>…………………………………………..</w:t>
      </w:r>
      <w:r w:rsidR="00126D53">
        <w:rPr>
          <w:rFonts w:ascii="Times New Roman" w:hAnsi="Times New Roman" w:cs="Times New Roman"/>
          <w:sz w:val="28"/>
          <w:szCs w:val="28"/>
        </w:rPr>
        <w:t>………</w:t>
      </w:r>
      <w:r w:rsidR="00B059D4">
        <w:rPr>
          <w:rFonts w:ascii="Times New Roman" w:hAnsi="Times New Roman" w:cs="Times New Roman"/>
          <w:sz w:val="28"/>
          <w:szCs w:val="28"/>
        </w:rPr>
        <w:t>…</w:t>
      </w:r>
      <w:r w:rsidR="006B07FE">
        <w:rPr>
          <w:rFonts w:ascii="Times New Roman" w:hAnsi="Times New Roman" w:cs="Times New Roman"/>
          <w:sz w:val="28"/>
          <w:szCs w:val="28"/>
        </w:rPr>
        <w:t>.</w:t>
      </w:r>
      <w:r w:rsidR="00284E8D">
        <w:rPr>
          <w:rFonts w:ascii="Times New Roman" w:hAnsi="Times New Roman" w:cs="Times New Roman"/>
          <w:sz w:val="28"/>
          <w:szCs w:val="28"/>
        </w:rPr>
        <w:t xml:space="preserve"> </w:t>
      </w:r>
      <w:r w:rsidR="00404843">
        <w:rPr>
          <w:rFonts w:ascii="Times New Roman" w:hAnsi="Times New Roman" w:cs="Times New Roman"/>
          <w:sz w:val="28"/>
          <w:szCs w:val="28"/>
        </w:rPr>
        <w:t>17</w:t>
      </w:r>
    </w:p>
    <w:p w:rsidR="00725581" w:rsidRPr="004D44EE" w:rsidRDefault="0029033A" w:rsidP="00725581">
      <w:pPr>
        <w:pStyle w:val="a3"/>
        <w:rPr>
          <w:rFonts w:ascii="Times New Roman" w:hAnsi="Times New Roman" w:cs="Times New Roman"/>
          <w:sz w:val="28"/>
          <w:szCs w:val="28"/>
        </w:rPr>
      </w:pPr>
      <w:r>
        <w:rPr>
          <w:rFonts w:ascii="Times New Roman" w:hAnsi="Times New Roman" w:cs="Times New Roman"/>
          <w:sz w:val="28"/>
          <w:szCs w:val="28"/>
        </w:rPr>
        <w:t>1.</w:t>
      </w:r>
      <w:r w:rsidR="00126D53">
        <w:rPr>
          <w:rFonts w:ascii="Times New Roman" w:hAnsi="Times New Roman" w:cs="Times New Roman"/>
          <w:sz w:val="28"/>
          <w:szCs w:val="28"/>
        </w:rPr>
        <w:t>5</w:t>
      </w:r>
      <w:r>
        <w:rPr>
          <w:rFonts w:ascii="Times New Roman" w:hAnsi="Times New Roman" w:cs="Times New Roman"/>
          <w:sz w:val="28"/>
          <w:szCs w:val="28"/>
        </w:rPr>
        <w:t>. Логопед</w:t>
      </w:r>
      <w:r w:rsidR="00725581" w:rsidRPr="004D44EE">
        <w:rPr>
          <w:rFonts w:ascii="Times New Roman" w:hAnsi="Times New Roman" w:cs="Times New Roman"/>
          <w:sz w:val="28"/>
          <w:szCs w:val="28"/>
        </w:rPr>
        <w:t>ична робота………………………………</w:t>
      </w:r>
      <w:r w:rsidR="00725581">
        <w:rPr>
          <w:rFonts w:ascii="Times New Roman" w:hAnsi="Times New Roman" w:cs="Times New Roman"/>
          <w:sz w:val="28"/>
          <w:szCs w:val="28"/>
        </w:rPr>
        <w:t>…………………………………………….</w:t>
      </w:r>
      <w:r>
        <w:rPr>
          <w:rFonts w:ascii="Times New Roman" w:hAnsi="Times New Roman" w:cs="Times New Roman"/>
          <w:sz w:val="28"/>
          <w:szCs w:val="28"/>
        </w:rPr>
        <w:t>……………………</w:t>
      </w:r>
      <w:r w:rsidR="00126D53">
        <w:rPr>
          <w:rFonts w:ascii="Times New Roman" w:hAnsi="Times New Roman" w:cs="Times New Roman"/>
          <w:sz w:val="28"/>
          <w:szCs w:val="28"/>
        </w:rPr>
        <w:t>…</w:t>
      </w:r>
      <w:r>
        <w:rPr>
          <w:rFonts w:ascii="Times New Roman" w:hAnsi="Times New Roman" w:cs="Times New Roman"/>
          <w:sz w:val="28"/>
          <w:szCs w:val="28"/>
        </w:rPr>
        <w:t>.</w:t>
      </w:r>
      <w:r w:rsidR="006B07FE">
        <w:rPr>
          <w:rFonts w:ascii="Times New Roman" w:hAnsi="Times New Roman" w:cs="Times New Roman"/>
          <w:sz w:val="28"/>
          <w:szCs w:val="28"/>
        </w:rPr>
        <w:t>.</w:t>
      </w:r>
      <w:r>
        <w:rPr>
          <w:rFonts w:ascii="Times New Roman" w:hAnsi="Times New Roman" w:cs="Times New Roman"/>
          <w:sz w:val="28"/>
          <w:szCs w:val="28"/>
        </w:rPr>
        <w:t xml:space="preserve"> </w:t>
      </w:r>
      <w:r w:rsidR="009C241A">
        <w:rPr>
          <w:rFonts w:ascii="Times New Roman" w:hAnsi="Times New Roman" w:cs="Times New Roman"/>
          <w:sz w:val="28"/>
          <w:szCs w:val="28"/>
        </w:rPr>
        <w:t>18</w:t>
      </w:r>
    </w:p>
    <w:p w:rsidR="00725581" w:rsidRPr="004D44EE" w:rsidRDefault="00725581" w:rsidP="00725581">
      <w:pPr>
        <w:pStyle w:val="a3"/>
        <w:rPr>
          <w:rFonts w:ascii="Times New Roman" w:hAnsi="Times New Roman" w:cs="Times New Roman"/>
          <w:sz w:val="28"/>
          <w:szCs w:val="28"/>
        </w:rPr>
      </w:pPr>
      <w:r w:rsidRPr="004D44EE">
        <w:rPr>
          <w:rFonts w:ascii="Times New Roman" w:hAnsi="Times New Roman" w:cs="Times New Roman"/>
          <w:sz w:val="28"/>
          <w:szCs w:val="28"/>
        </w:rPr>
        <w:t>1.</w:t>
      </w:r>
      <w:r w:rsidR="00126D53">
        <w:rPr>
          <w:rFonts w:ascii="Times New Roman" w:hAnsi="Times New Roman" w:cs="Times New Roman"/>
          <w:sz w:val="28"/>
          <w:szCs w:val="28"/>
        </w:rPr>
        <w:t>6</w:t>
      </w:r>
      <w:r w:rsidRPr="004D44EE">
        <w:rPr>
          <w:rFonts w:ascii="Times New Roman" w:hAnsi="Times New Roman" w:cs="Times New Roman"/>
          <w:sz w:val="28"/>
          <w:szCs w:val="28"/>
        </w:rPr>
        <w:t>.  Профорієнтаційна робота…………………………………………</w:t>
      </w:r>
      <w:r>
        <w:rPr>
          <w:rFonts w:ascii="Times New Roman" w:hAnsi="Times New Roman" w:cs="Times New Roman"/>
          <w:sz w:val="28"/>
          <w:szCs w:val="28"/>
        </w:rPr>
        <w:t>……………………………………………..</w:t>
      </w:r>
      <w:r w:rsidR="00126D53">
        <w:rPr>
          <w:rFonts w:ascii="Times New Roman" w:hAnsi="Times New Roman" w:cs="Times New Roman"/>
          <w:sz w:val="28"/>
          <w:szCs w:val="28"/>
        </w:rPr>
        <w:t>….…</w:t>
      </w:r>
      <w:r w:rsidR="0029033A">
        <w:rPr>
          <w:rFonts w:ascii="Times New Roman" w:hAnsi="Times New Roman" w:cs="Times New Roman"/>
          <w:sz w:val="28"/>
          <w:szCs w:val="28"/>
        </w:rPr>
        <w:t>.</w:t>
      </w:r>
      <w:r w:rsidR="006B07FE">
        <w:rPr>
          <w:rFonts w:ascii="Times New Roman" w:hAnsi="Times New Roman" w:cs="Times New Roman"/>
          <w:sz w:val="28"/>
          <w:szCs w:val="28"/>
        </w:rPr>
        <w:t>.</w:t>
      </w:r>
      <w:r w:rsidR="0029033A">
        <w:rPr>
          <w:rFonts w:ascii="Times New Roman" w:hAnsi="Times New Roman" w:cs="Times New Roman"/>
          <w:sz w:val="28"/>
          <w:szCs w:val="28"/>
        </w:rPr>
        <w:t>.</w:t>
      </w:r>
      <w:r w:rsidR="009C241A">
        <w:rPr>
          <w:rFonts w:ascii="Times New Roman" w:hAnsi="Times New Roman" w:cs="Times New Roman"/>
          <w:sz w:val="28"/>
          <w:szCs w:val="28"/>
        </w:rPr>
        <w:t>19</w:t>
      </w:r>
    </w:p>
    <w:p w:rsidR="00725581" w:rsidRDefault="00725581" w:rsidP="00725581">
      <w:pPr>
        <w:pStyle w:val="a3"/>
        <w:rPr>
          <w:rFonts w:ascii="Times New Roman" w:hAnsi="Times New Roman" w:cs="Times New Roman"/>
          <w:sz w:val="28"/>
          <w:szCs w:val="28"/>
        </w:rPr>
      </w:pPr>
      <w:r w:rsidRPr="004D44EE">
        <w:rPr>
          <w:rFonts w:ascii="Times New Roman" w:hAnsi="Times New Roman" w:cs="Times New Roman"/>
          <w:sz w:val="28"/>
          <w:szCs w:val="28"/>
        </w:rPr>
        <w:t>1.</w:t>
      </w:r>
      <w:r w:rsidR="00126D53">
        <w:rPr>
          <w:rFonts w:ascii="Times New Roman" w:hAnsi="Times New Roman" w:cs="Times New Roman"/>
          <w:sz w:val="28"/>
          <w:szCs w:val="28"/>
        </w:rPr>
        <w:t>7</w:t>
      </w:r>
      <w:r w:rsidRPr="004D44EE">
        <w:rPr>
          <w:rFonts w:ascii="Times New Roman" w:hAnsi="Times New Roman" w:cs="Times New Roman"/>
          <w:sz w:val="28"/>
          <w:szCs w:val="28"/>
        </w:rPr>
        <w:t>. Відновлювально-реабілітаційна робота……………………….…………</w:t>
      </w:r>
      <w:r w:rsidR="00B059D4">
        <w:rPr>
          <w:rFonts w:ascii="Times New Roman" w:hAnsi="Times New Roman" w:cs="Times New Roman"/>
          <w:sz w:val="28"/>
          <w:szCs w:val="28"/>
        </w:rPr>
        <w:t>………………………………………</w:t>
      </w:r>
      <w:r w:rsidR="00126D53">
        <w:rPr>
          <w:rFonts w:ascii="Times New Roman" w:hAnsi="Times New Roman" w:cs="Times New Roman"/>
          <w:sz w:val="28"/>
          <w:szCs w:val="28"/>
        </w:rPr>
        <w:t>…</w:t>
      </w:r>
      <w:r w:rsidR="00B059D4">
        <w:rPr>
          <w:rFonts w:ascii="Times New Roman" w:hAnsi="Times New Roman" w:cs="Times New Roman"/>
          <w:sz w:val="28"/>
          <w:szCs w:val="28"/>
        </w:rPr>
        <w:t>….</w:t>
      </w:r>
      <w:r w:rsidR="006B07FE">
        <w:rPr>
          <w:rFonts w:ascii="Times New Roman" w:hAnsi="Times New Roman" w:cs="Times New Roman"/>
          <w:sz w:val="28"/>
          <w:szCs w:val="28"/>
        </w:rPr>
        <w:t>.</w:t>
      </w:r>
      <w:r w:rsidR="0029033A">
        <w:rPr>
          <w:rFonts w:ascii="Times New Roman" w:hAnsi="Times New Roman" w:cs="Times New Roman"/>
          <w:sz w:val="28"/>
          <w:szCs w:val="28"/>
        </w:rPr>
        <w:t>.</w:t>
      </w:r>
      <w:r w:rsidR="009C241A">
        <w:rPr>
          <w:rFonts w:ascii="Times New Roman" w:hAnsi="Times New Roman" w:cs="Times New Roman"/>
          <w:sz w:val="28"/>
          <w:szCs w:val="28"/>
        </w:rPr>
        <w:t>20</w:t>
      </w:r>
    </w:p>
    <w:p w:rsidR="00126D53" w:rsidRPr="004D44EE" w:rsidRDefault="00126D53" w:rsidP="00725581">
      <w:pPr>
        <w:pStyle w:val="a3"/>
        <w:rPr>
          <w:rFonts w:ascii="Times New Roman" w:hAnsi="Times New Roman" w:cs="Times New Roman"/>
          <w:sz w:val="28"/>
          <w:szCs w:val="28"/>
        </w:rPr>
      </w:pPr>
      <w:r>
        <w:rPr>
          <w:rFonts w:ascii="Times New Roman" w:hAnsi="Times New Roman" w:cs="Times New Roman"/>
          <w:sz w:val="28"/>
          <w:szCs w:val="28"/>
        </w:rPr>
        <w:t>1.8. Додержання умов колективного договору………………………………………………………………………………</w:t>
      </w:r>
      <w:r w:rsidR="009C241A">
        <w:rPr>
          <w:rFonts w:ascii="Times New Roman" w:hAnsi="Times New Roman" w:cs="Times New Roman"/>
          <w:sz w:val="28"/>
          <w:szCs w:val="28"/>
        </w:rPr>
        <w:t>21</w:t>
      </w:r>
    </w:p>
    <w:p w:rsidR="00725581" w:rsidRPr="004D44EE" w:rsidRDefault="00725581" w:rsidP="00725581">
      <w:pPr>
        <w:pStyle w:val="a3"/>
        <w:rPr>
          <w:rFonts w:ascii="Times New Roman" w:hAnsi="Times New Roman" w:cs="Times New Roman"/>
          <w:sz w:val="28"/>
          <w:szCs w:val="28"/>
        </w:rPr>
      </w:pPr>
      <w:r w:rsidRPr="004D44EE">
        <w:rPr>
          <w:rFonts w:ascii="Times New Roman" w:hAnsi="Times New Roman" w:cs="Times New Roman"/>
          <w:sz w:val="28"/>
          <w:szCs w:val="28"/>
        </w:rPr>
        <w:t>1.9. Безпечне освітнє середовище ………………………………………</w:t>
      </w:r>
      <w:r w:rsidR="00B059D4">
        <w:rPr>
          <w:rFonts w:ascii="Times New Roman" w:hAnsi="Times New Roman" w:cs="Times New Roman"/>
          <w:sz w:val="28"/>
          <w:szCs w:val="28"/>
        </w:rPr>
        <w:t>……………………………………………...</w:t>
      </w:r>
      <w:r w:rsidR="00126D53">
        <w:rPr>
          <w:rFonts w:ascii="Times New Roman" w:hAnsi="Times New Roman" w:cs="Times New Roman"/>
          <w:sz w:val="28"/>
          <w:szCs w:val="28"/>
        </w:rPr>
        <w:t>…....</w:t>
      </w:r>
      <w:r w:rsidR="006B07FE">
        <w:rPr>
          <w:rFonts w:ascii="Times New Roman" w:hAnsi="Times New Roman" w:cs="Times New Roman"/>
          <w:sz w:val="28"/>
          <w:szCs w:val="28"/>
        </w:rPr>
        <w:t>.</w:t>
      </w:r>
      <w:r w:rsidR="00126D53">
        <w:rPr>
          <w:rFonts w:ascii="Times New Roman" w:hAnsi="Times New Roman" w:cs="Times New Roman"/>
          <w:sz w:val="28"/>
          <w:szCs w:val="28"/>
        </w:rPr>
        <w:t xml:space="preserve"> </w:t>
      </w:r>
      <w:r w:rsidR="009C241A">
        <w:rPr>
          <w:rFonts w:ascii="Times New Roman" w:hAnsi="Times New Roman" w:cs="Times New Roman"/>
          <w:sz w:val="28"/>
          <w:szCs w:val="28"/>
        </w:rPr>
        <w:t>22</w:t>
      </w:r>
    </w:p>
    <w:p w:rsidR="00725581" w:rsidRPr="004D44EE" w:rsidRDefault="00725581" w:rsidP="00725581">
      <w:pPr>
        <w:pStyle w:val="a3"/>
        <w:rPr>
          <w:rFonts w:ascii="Times New Roman" w:hAnsi="Times New Roman" w:cs="Times New Roman"/>
          <w:sz w:val="28"/>
          <w:szCs w:val="28"/>
        </w:rPr>
      </w:pPr>
      <w:r w:rsidRPr="004D44EE">
        <w:rPr>
          <w:rFonts w:ascii="Times New Roman" w:hAnsi="Times New Roman" w:cs="Times New Roman"/>
          <w:sz w:val="28"/>
          <w:szCs w:val="28"/>
        </w:rPr>
        <w:t>1.10. Управлінська діяльність. ………………………………………………</w:t>
      </w:r>
      <w:r w:rsidR="00B059D4">
        <w:rPr>
          <w:rFonts w:ascii="Times New Roman" w:hAnsi="Times New Roman" w:cs="Times New Roman"/>
          <w:sz w:val="28"/>
          <w:szCs w:val="28"/>
        </w:rPr>
        <w:t>……………………………………………</w:t>
      </w:r>
      <w:r w:rsidR="00126D53">
        <w:rPr>
          <w:rFonts w:ascii="Times New Roman" w:hAnsi="Times New Roman" w:cs="Times New Roman"/>
          <w:sz w:val="28"/>
          <w:szCs w:val="28"/>
        </w:rPr>
        <w:t xml:space="preserve">…. </w:t>
      </w:r>
      <w:r w:rsidR="009C241A">
        <w:rPr>
          <w:rFonts w:ascii="Times New Roman" w:hAnsi="Times New Roman" w:cs="Times New Roman"/>
          <w:sz w:val="28"/>
          <w:szCs w:val="28"/>
        </w:rPr>
        <w:t>25</w:t>
      </w:r>
    </w:p>
    <w:p w:rsidR="006B07FE" w:rsidRDefault="00725581" w:rsidP="00725581">
      <w:pPr>
        <w:pStyle w:val="a3"/>
        <w:rPr>
          <w:rFonts w:ascii="Times New Roman" w:hAnsi="Times New Roman" w:cs="Times New Roman"/>
          <w:sz w:val="28"/>
          <w:szCs w:val="28"/>
        </w:rPr>
      </w:pPr>
      <w:r w:rsidRPr="004D44EE">
        <w:rPr>
          <w:rFonts w:ascii="Times New Roman" w:hAnsi="Times New Roman" w:cs="Times New Roman"/>
          <w:sz w:val="28"/>
          <w:szCs w:val="28"/>
        </w:rPr>
        <w:t>1.11.  Прі</w:t>
      </w:r>
      <w:r w:rsidR="00A87E8E">
        <w:rPr>
          <w:rFonts w:ascii="Times New Roman" w:hAnsi="Times New Roman" w:cs="Times New Roman"/>
          <w:sz w:val="28"/>
          <w:szCs w:val="28"/>
        </w:rPr>
        <w:t>оритетні напрямки роботи н</w:t>
      </w:r>
      <w:r w:rsidR="00703D16">
        <w:rPr>
          <w:rFonts w:ascii="Times New Roman" w:hAnsi="Times New Roman" w:cs="Times New Roman"/>
          <w:sz w:val="28"/>
          <w:szCs w:val="28"/>
        </w:rPr>
        <w:t xml:space="preserve">а </w:t>
      </w:r>
      <w:r w:rsidR="00E663EB">
        <w:rPr>
          <w:rFonts w:ascii="Times New Roman" w:hAnsi="Times New Roman" w:cs="Times New Roman"/>
          <w:sz w:val="28"/>
          <w:szCs w:val="28"/>
        </w:rPr>
        <w:t>2024/ 2025</w:t>
      </w:r>
      <w:r w:rsidRPr="004D44EE">
        <w:rPr>
          <w:rFonts w:ascii="Times New Roman" w:hAnsi="Times New Roman" w:cs="Times New Roman"/>
          <w:sz w:val="28"/>
          <w:szCs w:val="28"/>
        </w:rPr>
        <w:t xml:space="preserve"> навчальний рік…..…</w:t>
      </w:r>
      <w:r w:rsidR="00B059D4">
        <w:rPr>
          <w:rFonts w:ascii="Times New Roman" w:hAnsi="Times New Roman" w:cs="Times New Roman"/>
          <w:sz w:val="28"/>
          <w:szCs w:val="28"/>
        </w:rPr>
        <w:t>……………………………………………</w:t>
      </w:r>
      <w:r>
        <w:rPr>
          <w:rFonts w:ascii="Times New Roman" w:hAnsi="Times New Roman" w:cs="Times New Roman"/>
          <w:sz w:val="28"/>
          <w:szCs w:val="28"/>
        </w:rPr>
        <w:t>…</w:t>
      </w:r>
      <w:r w:rsidR="006B07FE">
        <w:rPr>
          <w:rFonts w:ascii="Times New Roman" w:hAnsi="Times New Roman" w:cs="Times New Roman"/>
          <w:sz w:val="28"/>
          <w:szCs w:val="28"/>
        </w:rPr>
        <w:t xml:space="preserve">… </w:t>
      </w:r>
      <w:r w:rsidR="009C241A">
        <w:rPr>
          <w:rFonts w:ascii="Times New Roman" w:hAnsi="Times New Roman" w:cs="Times New Roman"/>
          <w:sz w:val="28"/>
          <w:szCs w:val="28"/>
        </w:rPr>
        <w:t>27</w:t>
      </w:r>
    </w:p>
    <w:p w:rsidR="00126D53" w:rsidRDefault="00725581" w:rsidP="00725581">
      <w:pPr>
        <w:pStyle w:val="a3"/>
        <w:rPr>
          <w:rFonts w:ascii="Times New Roman" w:hAnsi="Times New Roman" w:cs="Times New Roman"/>
          <w:b/>
          <w:sz w:val="28"/>
          <w:szCs w:val="28"/>
        </w:rPr>
      </w:pPr>
      <w:r w:rsidRPr="004D44EE">
        <w:rPr>
          <w:rFonts w:ascii="Times New Roman" w:hAnsi="Times New Roman" w:cs="Times New Roman"/>
          <w:b/>
          <w:sz w:val="28"/>
          <w:szCs w:val="28"/>
        </w:rPr>
        <w:t xml:space="preserve">Розділ </w:t>
      </w:r>
      <w:r w:rsidR="00126D53">
        <w:rPr>
          <w:rFonts w:ascii="Times New Roman" w:hAnsi="Times New Roman" w:cs="Times New Roman"/>
          <w:b/>
          <w:sz w:val="28"/>
          <w:szCs w:val="28"/>
        </w:rPr>
        <w:t xml:space="preserve">ІІ. Виконання ст. </w:t>
      </w:r>
      <w:r w:rsidRPr="004D44EE">
        <w:rPr>
          <w:rFonts w:ascii="Times New Roman" w:hAnsi="Times New Roman" w:cs="Times New Roman"/>
          <w:b/>
          <w:sz w:val="28"/>
          <w:szCs w:val="28"/>
        </w:rPr>
        <w:t xml:space="preserve">53 Конституції України, ЗаконівУкраїни « Про освіту», « Про загальну середню </w:t>
      </w:r>
    </w:p>
    <w:p w:rsidR="00725581" w:rsidRPr="004D44EE" w:rsidRDefault="00126D53" w:rsidP="00725581">
      <w:pPr>
        <w:pStyle w:val="a3"/>
        <w:rPr>
          <w:rFonts w:ascii="Times New Roman" w:hAnsi="Times New Roman" w:cs="Times New Roman"/>
          <w:b/>
          <w:sz w:val="28"/>
          <w:szCs w:val="28"/>
        </w:rPr>
      </w:pPr>
      <w:r>
        <w:rPr>
          <w:rFonts w:ascii="Times New Roman" w:hAnsi="Times New Roman" w:cs="Times New Roman"/>
          <w:b/>
          <w:sz w:val="28"/>
          <w:szCs w:val="28"/>
        </w:rPr>
        <w:t xml:space="preserve">освіту» створення оптимальних умов для забезпечення  права на отримання освіти   </w:t>
      </w:r>
      <w:r w:rsidR="00B059D4">
        <w:rPr>
          <w:rFonts w:ascii="Times New Roman" w:hAnsi="Times New Roman" w:cs="Times New Roman"/>
          <w:b/>
          <w:sz w:val="28"/>
          <w:szCs w:val="28"/>
        </w:rPr>
        <w:t>......................................</w:t>
      </w:r>
      <w:r>
        <w:rPr>
          <w:rFonts w:ascii="Times New Roman" w:hAnsi="Times New Roman" w:cs="Times New Roman"/>
          <w:b/>
          <w:sz w:val="28"/>
          <w:szCs w:val="28"/>
        </w:rPr>
        <w:t>.</w:t>
      </w:r>
      <w:r w:rsidR="006B07FE">
        <w:rPr>
          <w:rFonts w:ascii="Times New Roman" w:hAnsi="Times New Roman" w:cs="Times New Roman"/>
          <w:b/>
          <w:sz w:val="28"/>
          <w:szCs w:val="28"/>
        </w:rPr>
        <w:t>.</w:t>
      </w:r>
      <w:r>
        <w:rPr>
          <w:rFonts w:ascii="Times New Roman" w:hAnsi="Times New Roman" w:cs="Times New Roman"/>
          <w:b/>
          <w:sz w:val="28"/>
          <w:szCs w:val="28"/>
        </w:rPr>
        <w:t>...</w:t>
      </w:r>
      <w:r w:rsidR="00B35219">
        <w:rPr>
          <w:rFonts w:ascii="Times New Roman" w:hAnsi="Times New Roman" w:cs="Times New Roman"/>
          <w:b/>
          <w:sz w:val="28"/>
          <w:szCs w:val="28"/>
        </w:rPr>
        <w:t>29</w:t>
      </w:r>
    </w:p>
    <w:p w:rsidR="00725581" w:rsidRPr="004D44EE" w:rsidRDefault="00725581" w:rsidP="00725581">
      <w:pPr>
        <w:pStyle w:val="a3"/>
        <w:rPr>
          <w:rFonts w:ascii="Times New Roman" w:hAnsi="Times New Roman" w:cs="Times New Roman"/>
          <w:b/>
          <w:sz w:val="28"/>
          <w:szCs w:val="28"/>
        </w:rPr>
      </w:pPr>
      <w:r w:rsidRPr="004D44EE">
        <w:rPr>
          <w:rFonts w:ascii="Times New Roman" w:hAnsi="Times New Roman" w:cs="Times New Roman"/>
          <w:b/>
          <w:sz w:val="28"/>
          <w:szCs w:val="28"/>
        </w:rPr>
        <w:t>Розділ ІІІ</w:t>
      </w:r>
      <w:r w:rsidR="00FA2E01">
        <w:rPr>
          <w:rFonts w:ascii="Times New Roman" w:hAnsi="Times New Roman" w:cs="Times New Roman"/>
          <w:b/>
          <w:sz w:val="28"/>
          <w:szCs w:val="28"/>
        </w:rPr>
        <w:t>. Виконання Закону України «Про засади державної мовної політики»</w:t>
      </w:r>
      <w:r w:rsidR="00B059D4">
        <w:rPr>
          <w:rFonts w:ascii="Times New Roman" w:hAnsi="Times New Roman" w:cs="Times New Roman"/>
          <w:b/>
          <w:sz w:val="28"/>
          <w:szCs w:val="28"/>
        </w:rPr>
        <w:t>………………………………</w:t>
      </w:r>
      <w:r w:rsidRPr="004D44EE">
        <w:rPr>
          <w:rFonts w:ascii="Times New Roman" w:hAnsi="Times New Roman" w:cs="Times New Roman"/>
          <w:b/>
          <w:sz w:val="28"/>
          <w:szCs w:val="28"/>
        </w:rPr>
        <w:t>…</w:t>
      </w:r>
      <w:r w:rsidR="00B35219">
        <w:rPr>
          <w:rFonts w:ascii="Times New Roman" w:hAnsi="Times New Roman" w:cs="Times New Roman"/>
          <w:b/>
          <w:sz w:val="28"/>
          <w:szCs w:val="28"/>
        </w:rPr>
        <w:t>33</w:t>
      </w:r>
    </w:p>
    <w:p w:rsidR="00725581" w:rsidRPr="004D44EE" w:rsidRDefault="00725581" w:rsidP="00725581">
      <w:pPr>
        <w:pStyle w:val="a3"/>
        <w:rPr>
          <w:rFonts w:ascii="Times New Roman" w:hAnsi="Times New Roman" w:cs="Times New Roman"/>
          <w:b/>
          <w:sz w:val="28"/>
          <w:szCs w:val="28"/>
        </w:rPr>
      </w:pPr>
      <w:r w:rsidRPr="004D44EE">
        <w:rPr>
          <w:rFonts w:ascii="Times New Roman" w:hAnsi="Times New Roman" w:cs="Times New Roman"/>
          <w:b/>
          <w:sz w:val="28"/>
          <w:szCs w:val="28"/>
        </w:rPr>
        <w:t>Розділ  І</w:t>
      </w:r>
      <w:r w:rsidRPr="004D44EE">
        <w:rPr>
          <w:rFonts w:ascii="Times New Roman" w:hAnsi="Times New Roman" w:cs="Times New Roman"/>
          <w:b/>
          <w:sz w:val="28"/>
          <w:szCs w:val="28"/>
          <w:lang w:val="en-US"/>
        </w:rPr>
        <w:t>V</w:t>
      </w:r>
      <w:r w:rsidR="00BF103F">
        <w:rPr>
          <w:rFonts w:ascii="Times New Roman" w:hAnsi="Times New Roman" w:cs="Times New Roman"/>
          <w:b/>
          <w:sz w:val="28"/>
          <w:szCs w:val="28"/>
        </w:rPr>
        <w:t>. Створення оптимальних умов щодо організації освітнього процесу……………………………………</w:t>
      </w:r>
      <w:r w:rsidR="00B35219">
        <w:rPr>
          <w:rFonts w:ascii="Times New Roman" w:hAnsi="Times New Roman" w:cs="Times New Roman"/>
          <w:b/>
          <w:sz w:val="28"/>
          <w:szCs w:val="28"/>
        </w:rPr>
        <w:t>34</w:t>
      </w:r>
    </w:p>
    <w:p w:rsidR="00725581" w:rsidRPr="004D44EE" w:rsidRDefault="00725581" w:rsidP="00725581">
      <w:pPr>
        <w:pStyle w:val="a3"/>
        <w:rPr>
          <w:rFonts w:ascii="Times New Roman" w:hAnsi="Times New Roman" w:cs="Times New Roman"/>
          <w:sz w:val="28"/>
          <w:szCs w:val="28"/>
        </w:rPr>
      </w:pPr>
      <w:r w:rsidRPr="004D44EE">
        <w:rPr>
          <w:rFonts w:ascii="Times New Roman" w:hAnsi="Times New Roman" w:cs="Times New Roman"/>
          <w:b/>
          <w:sz w:val="28"/>
          <w:szCs w:val="28"/>
        </w:rPr>
        <w:t xml:space="preserve">Розділ  </w:t>
      </w:r>
      <w:r w:rsidRPr="004D44EE">
        <w:rPr>
          <w:rFonts w:ascii="Times New Roman" w:hAnsi="Times New Roman" w:cs="Times New Roman"/>
          <w:b/>
          <w:sz w:val="28"/>
          <w:szCs w:val="28"/>
          <w:lang w:val="en-US"/>
        </w:rPr>
        <w:t>V</w:t>
      </w:r>
      <w:r w:rsidRPr="004D44EE">
        <w:rPr>
          <w:rFonts w:ascii="Times New Roman" w:hAnsi="Times New Roman" w:cs="Times New Roman"/>
          <w:b/>
          <w:sz w:val="28"/>
          <w:szCs w:val="28"/>
        </w:rPr>
        <w:t xml:space="preserve">. Система роботи </w:t>
      </w:r>
      <w:r w:rsidR="00C242C9">
        <w:rPr>
          <w:rFonts w:ascii="Times New Roman" w:hAnsi="Times New Roman" w:cs="Times New Roman"/>
          <w:b/>
          <w:sz w:val="28"/>
          <w:szCs w:val="28"/>
        </w:rPr>
        <w:t>з педагогічними кадрами. Науково-методичне забезпечення роботи школи……….</w:t>
      </w:r>
      <w:r w:rsidR="00B35219">
        <w:rPr>
          <w:rFonts w:ascii="Times New Roman" w:hAnsi="Times New Roman" w:cs="Times New Roman"/>
          <w:b/>
          <w:sz w:val="28"/>
          <w:szCs w:val="28"/>
        </w:rPr>
        <w:t>39</w:t>
      </w:r>
    </w:p>
    <w:p w:rsidR="00725581" w:rsidRPr="004D44EE" w:rsidRDefault="00725581" w:rsidP="00725581">
      <w:pPr>
        <w:pStyle w:val="a3"/>
        <w:rPr>
          <w:rFonts w:ascii="Times New Roman" w:hAnsi="Times New Roman" w:cs="Times New Roman"/>
          <w:sz w:val="28"/>
          <w:szCs w:val="28"/>
        </w:rPr>
      </w:pPr>
      <w:r w:rsidRPr="004D44EE">
        <w:rPr>
          <w:rFonts w:ascii="Times New Roman" w:hAnsi="Times New Roman" w:cs="Times New Roman"/>
          <w:sz w:val="28"/>
          <w:szCs w:val="28"/>
        </w:rPr>
        <w:t>5</w:t>
      </w:r>
      <w:r w:rsidR="00C242C9">
        <w:rPr>
          <w:rFonts w:ascii="Times New Roman" w:hAnsi="Times New Roman" w:cs="Times New Roman"/>
          <w:sz w:val="28"/>
          <w:szCs w:val="28"/>
        </w:rPr>
        <w:t>.1. Робота  методичної ради…………</w:t>
      </w:r>
      <w:r w:rsidRPr="004D44EE">
        <w:rPr>
          <w:rFonts w:ascii="Times New Roman" w:hAnsi="Times New Roman" w:cs="Times New Roman"/>
          <w:sz w:val="28"/>
          <w:szCs w:val="28"/>
        </w:rPr>
        <w:t xml:space="preserve"> …………………………</w:t>
      </w:r>
      <w:r w:rsidR="00CC1D1A">
        <w:rPr>
          <w:rFonts w:ascii="Times New Roman" w:hAnsi="Times New Roman" w:cs="Times New Roman"/>
          <w:sz w:val="28"/>
          <w:szCs w:val="28"/>
        </w:rPr>
        <w:t>………………………………………….</w:t>
      </w:r>
      <w:r w:rsidRPr="004D44EE">
        <w:rPr>
          <w:rFonts w:ascii="Times New Roman" w:hAnsi="Times New Roman" w:cs="Times New Roman"/>
          <w:sz w:val="28"/>
          <w:szCs w:val="28"/>
        </w:rPr>
        <w:t>………………..</w:t>
      </w:r>
      <w:r w:rsidR="00B35219">
        <w:rPr>
          <w:rFonts w:ascii="Times New Roman" w:hAnsi="Times New Roman" w:cs="Times New Roman"/>
          <w:sz w:val="28"/>
          <w:szCs w:val="28"/>
        </w:rPr>
        <w:t>39</w:t>
      </w:r>
    </w:p>
    <w:p w:rsidR="00725581" w:rsidRDefault="00C242C9" w:rsidP="00725581">
      <w:pPr>
        <w:pStyle w:val="a3"/>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5.2. Робота шкільних методичних обєднань школи…</w:t>
      </w:r>
      <w:r w:rsidR="00725581" w:rsidRPr="004D44EE">
        <w:rPr>
          <w:rFonts w:ascii="Times New Roman" w:eastAsia="Times New Roman" w:hAnsi="Times New Roman" w:cs="Times New Roman"/>
          <w:sz w:val="28"/>
          <w:szCs w:val="28"/>
          <w:lang w:val="ru-RU" w:eastAsia="ru-RU"/>
        </w:rPr>
        <w:t xml:space="preserve"> …………</w:t>
      </w:r>
      <w:r w:rsidR="00CC1D1A">
        <w:rPr>
          <w:rFonts w:ascii="Times New Roman" w:eastAsia="Times New Roman" w:hAnsi="Times New Roman" w:cs="Times New Roman"/>
          <w:sz w:val="28"/>
          <w:szCs w:val="28"/>
          <w:lang w:val="ru-RU" w:eastAsia="ru-RU"/>
        </w:rPr>
        <w:t>…………………………………………….</w:t>
      </w:r>
      <w:r w:rsidR="00725581" w:rsidRPr="004D44EE">
        <w:rPr>
          <w:rFonts w:ascii="Times New Roman" w:eastAsia="Times New Roman" w:hAnsi="Times New Roman" w:cs="Times New Roman"/>
          <w:sz w:val="28"/>
          <w:szCs w:val="28"/>
          <w:lang w:val="ru-RU" w:eastAsia="ru-RU"/>
        </w:rPr>
        <w:t>….………</w:t>
      </w:r>
      <w:r w:rsidR="00725581">
        <w:rPr>
          <w:rFonts w:ascii="Times New Roman" w:eastAsia="Times New Roman" w:hAnsi="Times New Roman" w:cs="Times New Roman"/>
          <w:sz w:val="28"/>
          <w:szCs w:val="28"/>
          <w:lang w:val="ru-RU" w:eastAsia="ru-RU"/>
        </w:rPr>
        <w:t>..</w:t>
      </w:r>
      <w:r w:rsidR="00725581" w:rsidRPr="004D44EE">
        <w:rPr>
          <w:rFonts w:ascii="Times New Roman" w:eastAsia="Times New Roman" w:hAnsi="Times New Roman" w:cs="Times New Roman"/>
          <w:sz w:val="28"/>
          <w:szCs w:val="28"/>
          <w:lang w:val="ru-RU" w:eastAsia="ru-RU"/>
        </w:rPr>
        <w:t xml:space="preserve">. </w:t>
      </w:r>
      <w:r w:rsidR="00B35219">
        <w:rPr>
          <w:rFonts w:ascii="Times New Roman" w:eastAsia="Times New Roman" w:hAnsi="Times New Roman" w:cs="Times New Roman"/>
          <w:sz w:val="28"/>
          <w:szCs w:val="28"/>
          <w:lang w:val="ru-RU" w:eastAsia="ru-RU"/>
        </w:rPr>
        <w:t>40</w:t>
      </w:r>
    </w:p>
    <w:p w:rsidR="00C242C9" w:rsidRPr="004D44EE" w:rsidRDefault="00C242C9" w:rsidP="00725581">
      <w:pPr>
        <w:pStyle w:val="a3"/>
        <w:rPr>
          <w:rFonts w:ascii="Times New Roman" w:hAnsi="Times New Roman" w:cs="Times New Roman"/>
          <w:sz w:val="28"/>
          <w:szCs w:val="28"/>
        </w:rPr>
      </w:pPr>
      <w:r>
        <w:rPr>
          <w:rFonts w:ascii="Times New Roman" w:eastAsia="Times New Roman" w:hAnsi="Times New Roman" w:cs="Times New Roman"/>
          <w:sz w:val="28"/>
          <w:szCs w:val="28"/>
          <w:lang w:val="ru-RU" w:eastAsia="ru-RU"/>
        </w:rPr>
        <w:t>5.3. Робота атестаційної комісії ……………………………………………………………………………………………</w:t>
      </w:r>
      <w:r w:rsidR="006B07FE">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r w:rsidR="00B35219">
        <w:rPr>
          <w:rFonts w:ascii="Times New Roman" w:eastAsia="Times New Roman" w:hAnsi="Times New Roman" w:cs="Times New Roman"/>
          <w:sz w:val="28"/>
          <w:szCs w:val="28"/>
          <w:lang w:val="ru-RU" w:eastAsia="ru-RU"/>
        </w:rPr>
        <w:t>44</w:t>
      </w:r>
    </w:p>
    <w:p w:rsidR="00725581" w:rsidRDefault="00725581" w:rsidP="00725581">
      <w:pPr>
        <w:pStyle w:val="a3"/>
        <w:rPr>
          <w:rFonts w:ascii="Times New Roman" w:hAnsi="Times New Roman" w:cs="Times New Roman"/>
          <w:sz w:val="28"/>
          <w:szCs w:val="28"/>
        </w:rPr>
      </w:pPr>
      <w:r w:rsidRPr="004D44EE">
        <w:rPr>
          <w:rFonts w:ascii="Times New Roman" w:hAnsi="Times New Roman" w:cs="Times New Roman"/>
          <w:b/>
          <w:sz w:val="28"/>
          <w:szCs w:val="28"/>
        </w:rPr>
        <w:t xml:space="preserve">Розділ </w:t>
      </w:r>
      <w:r w:rsidRPr="004D44EE">
        <w:rPr>
          <w:rFonts w:ascii="Times New Roman" w:hAnsi="Times New Roman" w:cs="Times New Roman"/>
          <w:b/>
          <w:sz w:val="28"/>
          <w:szCs w:val="28"/>
          <w:lang w:val="en-US"/>
        </w:rPr>
        <w:t>V</w:t>
      </w:r>
      <w:r w:rsidR="00C242C9">
        <w:rPr>
          <w:rFonts w:ascii="Times New Roman" w:hAnsi="Times New Roman" w:cs="Times New Roman"/>
          <w:b/>
          <w:sz w:val="28"/>
          <w:szCs w:val="28"/>
        </w:rPr>
        <w:t>І.  Система роботи соціально-психологічної служби</w:t>
      </w:r>
      <w:r w:rsidRPr="004D44EE">
        <w:rPr>
          <w:rFonts w:ascii="Times New Roman" w:hAnsi="Times New Roman" w:cs="Times New Roman"/>
          <w:b/>
          <w:sz w:val="28"/>
          <w:szCs w:val="28"/>
        </w:rPr>
        <w:t>………………</w:t>
      </w:r>
      <w:r w:rsidR="00CC1D1A">
        <w:rPr>
          <w:rFonts w:ascii="Times New Roman" w:hAnsi="Times New Roman" w:cs="Times New Roman"/>
          <w:b/>
          <w:sz w:val="28"/>
          <w:szCs w:val="28"/>
        </w:rPr>
        <w:t>…………………………….</w:t>
      </w:r>
      <w:r w:rsidRPr="004D44EE">
        <w:rPr>
          <w:rFonts w:ascii="Times New Roman" w:hAnsi="Times New Roman" w:cs="Times New Roman"/>
          <w:b/>
          <w:sz w:val="28"/>
          <w:szCs w:val="28"/>
        </w:rPr>
        <w:t>……</w:t>
      </w:r>
      <w:r w:rsidR="00C242C9">
        <w:rPr>
          <w:rFonts w:ascii="Times New Roman" w:hAnsi="Times New Roman" w:cs="Times New Roman"/>
          <w:b/>
          <w:sz w:val="28"/>
          <w:szCs w:val="28"/>
        </w:rPr>
        <w:t>……</w:t>
      </w:r>
      <w:r w:rsidR="006B07FE">
        <w:rPr>
          <w:rFonts w:ascii="Times New Roman" w:hAnsi="Times New Roman" w:cs="Times New Roman"/>
          <w:b/>
          <w:sz w:val="28"/>
          <w:szCs w:val="28"/>
        </w:rPr>
        <w:t>..</w:t>
      </w:r>
      <w:r w:rsidR="00C242C9">
        <w:rPr>
          <w:rFonts w:ascii="Times New Roman" w:hAnsi="Times New Roman" w:cs="Times New Roman"/>
          <w:b/>
          <w:sz w:val="28"/>
          <w:szCs w:val="28"/>
        </w:rPr>
        <w:t>..</w:t>
      </w:r>
      <w:r w:rsidR="00B35219">
        <w:rPr>
          <w:rFonts w:ascii="Times New Roman" w:hAnsi="Times New Roman" w:cs="Times New Roman"/>
          <w:sz w:val="28"/>
          <w:szCs w:val="28"/>
        </w:rPr>
        <w:t>46</w:t>
      </w:r>
    </w:p>
    <w:p w:rsidR="00C242C9" w:rsidRDefault="00C242C9" w:rsidP="00725581">
      <w:pPr>
        <w:pStyle w:val="a3"/>
        <w:rPr>
          <w:rFonts w:ascii="Times New Roman" w:hAnsi="Times New Roman" w:cs="Times New Roman"/>
          <w:sz w:val="28"/>
          <w:szCs w:val="28"/>
        </w:rPr>
      </w:pPr>
      <w:r>
        <w:rPr>
          <w:rFonts w:ascii="Times New Roman" w:hAnsi="Times New Roman" w:cs="Times New Roman"/>
          <w:sz w:val="28"/>
          <w:szCs w:val="28"/>
        </w:rPr>
        <w:t>6.1. План роботи Ради профілактики………………………………………………………………………………………</w:t>
      </w:r>
      <w:r w:rsidR="006B07FE">
        <w:rPr>
          <w:rFonts w:ascii="Times New Roman" w:hAnsi="Times New Roman" w:cs="Times New Roman"/>
          <w:sz w:val="28"/>
          <w:szCs w:val="28"/>
        </w:rPr>
        <w:t>..</w:t>
      </w:r>
      <w:r w:rsidR="00B35219">
        <w:rPr>
          <w:rFonts w:ascii="Times New Roman" w:hAnsi="Times New Roman" w:cs="Times New Roman"/>
          <w:sz w:val="28"/>
          <w:szCs w:val="28"/>
        </w:rPr>
        <w:t>.50</w:t>
      </w:r>
    </w:p>
    <w:p w:rsidR="00C242C9" w:rsidRPr="004D44EE" w:rsidRDefault="00C242C9" w:rsidP="00725581">
      <w:pPr>
        <w:pStyle w:val="a3"/>
        <w:rPr>
          <w:rFonts w:ascii="Times New Roman" w:hAnsi="Times New Roman" w:cs="Times New Roman"/>
          <w:sz w:val="28"/>
          <w:szCs w:val="28"/>
        </w:rPr>
      </w:pPr>
      <w:r>
        <w:rPr>
          <w:rFonts w:ascii="Times New Roman" w:hAnsi="Times New Roman" w:cs="Times New Roman"/>
          <w:sz w:val="28"/>
          <w:szCs w:val="28"/>
        </w:rPr>
        <w:t>6.2. Робота психолого-педагогічного консиліуму…………………………………………………………………………</w:t>
      </w:r>
      <w:r w:rsidR="006B07FE">
        <w:rPr>
          <w:rFonts w:ascii="Times New Roman" w:hAnsi="Times New Roman" w:cs="Times New Roman"/>
          <w:sz w:val="28"/>
          <w:szCs w:val="28"/>
        </w:rPr>
        <w:t>.</w:t>
      </w:r>
      <w:r w:rsidR="00B35219">
        <w:rPr>
          <w:rFonts w:ascii="Times New Roman" w:hAnsi="Times New Roman" w:cs="Times New Roman"/>
          <w:sz w:val="28"/>
          <w:szCs w:val="28"/>
        </w:rPr>
        <w:t>.51</w:t>
      </w:r>
    </w:p>
    <w:p w:rsidR="00725581" w:rsidRPr="004D44EE" w:rsidRDefault="00725581" w:rsidP="00725581">
      <w:pPr>
        <w:pStyle w:val="a3"/>
        <w:rPr>
          <w:rFonts w:ascii="Times New Roman" w:hAnsi="Times New Roman" w:cs="Times New Roman"/>
          <w:b/>
          <w:sz w:val="28"/>
          <w:szCs w:val="28"/>
        </w:rPr>
      </w:pPr>
      <w:r w:rsidRPr="004D44EE">
        <w:rPr>
          <w:rFonts w:ascii="Times New Roman" w:hAnsi="Times New Roman" w:cs="Times New Roman"/>
          <w:b/>
          <w:sz w:val="28"/>
          <w:szCs w:val="28"/>
        </w:rPr>
        <w:t xml:space="preserve">Розділ </w:t>
      </w:r>
      <w:r w:rsidRPr="004D44EE">
        <w:rPr>
          <w:rFonts w:ascii="Times New Roman" w:hAnsi="Times New Roman" w:cs="Times New Roman"/>
          <w:b/>
          <w:sz w:val="28"/>
          <w:szCs w:val="28"/>
          <w:lang w:val="en-US"/>
        </w:rPr>
        <w:t>V</w:t>
      </w:r>
      <w:r w:rsidR="009E0C81">
        <w:rPr>
          <w:rFonts w:ascii="Times New Roman" w:hAnsi="Times New Roman" w:cs="Times New Roman"/>
          <w:b/>
          <w:sz w:val="28"/>
          <w:szCs w:val="28"/>
        </w:rPr>
        <w:t>ІІ .Контрольно-аналітична  діяльність школи</w:t>
      </w:r>
      <w:r w:rsidRPr="004D44EE">
        <w:rPr>
          <w:rFonts w:ascii="Times New Roman" w:hAnsi="Times New Roman" w:cs="Times New Roman"/>
          <w:b/>
          <w:sz w:val="28"/>
          <w:szCs w:val="28"/>
        </w:rPr>
        <w:t>……</w:t>
      </w:r>
      <w:r w:rsidR="00CC1D1A">
        <w:rPr>
          <w:rFonts w:ascii="Times New Roman" w:hAnsi="Times New Roman" w:cs="Times New Roman"/>
          <w:b/>
          <w:sz w:val="28"/>
          <w:szCs w:val="28"/>
        </w:rPr>
        <w:t>………………………………………….</w:t>
      </w:r>
      <w:r w:rsidRPr="004D44EE">
        <w:rPr>
          <w:rFonts w:ascii="Times New Roman" w:hAnsi="Times New Roman" w:cs="Times New Roman"/>
          <w:b/>
          <w:sz w:val="28"/>
          <w:szCs w:val="28"/>
        </w:rPr>
        <w:t>…..</w:t>
      </w:r>
      <w:r w:rsidR="00B35219">
        <w:rPr>
          <w:rFonts w:ascii="Times New Roman" w:hAnsi="Times New Roman" w:cs="Times New Roman"/>
          <w:b/>
          <w:sz w:val="28"/>
          <w:szCs w:val="28"/>
        </w:rPr>
        <w:t>….………..53</w:t>
      </w:r>
    </w:p>
    <w:p w:rsidR="00725581" w:rsidRPr="004D44EE" w:rsidRDefault="00725581" w:rsidP="00725581">
      <w:pPr>
        <w:pStyle w:val="a3"/>
        <w:rPr>
          <w:rFonts w:ascii="Times New Roman" w:hAnsi="Times New Roman" w:cs="Times New Roman"/>
          <w:b/>
          <w:sz w:val="28"/>
          <w:szCs w:val="28"/>
        </w:rPr>
      </w:pPr>
      <w:r w:rsidRPr="004D44EE">
        <w:rPr>
          <w:rFonts w:ascii="Times New Roman" w:hAnsi="Times New Roman" w:cs="Times New Roman"/>
          <w:b/>
          <w:sz w:val="28"/>
          <w:szCs w:val="28"/>
        </w:rPr>
        <w:t xml:space="preserve">Розділ </w:t>
      </w:r>
      <w:r w:rsidRPr="004D44EE">
        <w:rPr>
          <w:rFonts w:ascii="Times New Roman" w:hAnsi="Times New Roman" w:cs="Times New Roman"/>
          <w:b/>
          <w:sz w:val="28"/>
          <w:szCs w:val="28"/>
          <w:lang w:val="en-US"/>
        </w:rPr>
        <w:t>V</w:t>
      </w:r>
      <w:r w:rsidRPr="004D44EE">
        <w:rPr>
          <w:rFonts w:ascii="Times New Roman" w:hAnsi="Times New Roman" w:cs="Times New Roman"/>
          <w:b/>
          <w:sz w:val="28"/>
          <w:szCs w:val="28"/>
        </w:rPr>
        <w:t>ІІІ   Організація виховної роботи……………………</w:t>
      </w:r>
      <w:r w:rsidR="00CC1D1A">
        <w:rPr>
          <w:rFonts w:ascii="Times New Roman" w:hAnsi="Times New Roman" w:cs="Times New Roman"/>
          <w:b/>
          <w:sz w:val="28"/>
          <w:szCs w:val="28"/>
        </w:rPr>
        <w:t>……………………………………….</w:t>
      </w:r>
      <w:r w:rsidRPr="004D44EE">
        <w:rPr>
          <w:rFonts w:ascii="Times New Roman" w:hAnsi="Times New Roman" w:cs="Times New Roman"/>
          <w:b/>
          <w:sz w:val="28"/>
          <w:szCs w:val="28"/>
        </w:rPr>
        <w:t>……………</w:t>
      </w:r>
      <w:r w:rsidR="009E0C81">
        <w:rPr>
          <w:rFonts w:ascii="Times New Roman" w:hAnsi="Times New Roman" w:cs="Times New Roman"/>
          <w:b/>
          <w:sz w:val="28"/>
          <w:szCs w:val="28"/>
        </w:rPr>
        <w:t>…</w:t>
      </w:r>
      <w:r w:rsidR="006B07FE">
        <w:rPr>
          <w:rFonts w:ascii="Times New Roman" w:hAnsi="Times New Roman" w:cs="Times New Roman"/>
          <w:b/>
          <w:sz w:val="28"/>
          <w:szCs w:val="28"/>
        </w:rPr>
        <w:t>…</w:t>
      </w:r>
      <w:r w:rsidR="00B35219">
        <w:rPr>
          <w:rFonts w:ascii="Times New Roman" w:hAnsi="Times New Roman" w:cs="Times New Roman"/>
          <w:b/>
          <w:sz w:val="28"/>
          <w:szCs w:val="28"/>
        </w:rPr>
        <w:t>.55</w:t>
      </w:r>
    </w:p>
    <w:p w:rsidR="00725581" w:rsidRDefault="00921ED5" w:rsidP="00725581">
      <w:pPr>
        <w:pStyle w:val="a3"/>
        <w:rPr>
          <w:rFonts w:ascii="Times New Roman" w:hAnsi="Times New Roman" w:cs="Times New Roman"/>
          <w:b/>
          <w:sz w:val="28"/>
          <w:szCs w:val="28"/>
        </w:rPr>
      </w:pPr>
      <w:r>
        <w:rPr>
          <w:rFonts w:ascii="Times New Roman" w:hAnsi="Times New Roman" w:cs="Times New Roman"/>
          <w:b/>
          <w:sz w:val="28"/>
          <w:szCs w:val="28"/>
        </w:rPr>
        <w:t>Розділ ІХ. Управлінська діяльність</w:t>
      </w:r>
      <w:r w:rsidR="00725581" w:rsidRPr="004D44EE">
        <w:rPr>
          <w:rFonts w:ascii="Times New Roman" w:hAnsi="Times New Roman" w:cs="Times New Roman"/>
          <w:b/>
          <w:sz w:val="28"/>
          <w:szCs w:val="28"/>
        </w:rPr>
        <w:t>………………………………</w:t>
      </w:r>
      <w:r w:rsidR="00CC1D1A">
        <w:rPr>
          <w:rFonts w:ascii="Times New Roman" w:hAnsi="Times New Roman" w:cs="Times New Roman"/>
          <w:b/>
          <w:sz w:val="28"/>
          <w:szCs w:val="28"/>
        </w:rPr>
        <w:t>………………………………………</w:t>
      </w:r>
      <w:r w:rsidR="00725581" w:rsidRPr="004D44EE">
        <w:rPr>
          <w:rFonts w:ascii="Times New Roman" w:hAnsi="Times New Roman" w:cs="Times New Roman"/>
          <w:b/>
          <w:sz w:val="28"/>
          <w:szCs w:val="28"/>
        </w:rPr>
        <w:t>……………</w:t>
      </w:r>
      <w:r w:rsidR="006B07FE">
        <w:rPr>
          <w:rFonts w:ascii="Times New Roman" w:hAnsi="Times New Roman" w:cs="Times New Roman"/>
          <w:b/>
          <w:sz w:val="28"/>
          <w:szCs w:val="28"/>
        </w:rPr>
        <w:t>..</w:t>
      </w:r>
      <w:r w:rsidR="00725581">
        <w:rPr>
          <w:rFonts w:ascii="Times New Roman" w:hAnsi="Times New Roman" w:cs="Times New Roman"/>
          <w:b/>
          <w:sz w:val="28"/>
          <w:szCs w:val="28"/>
        </w:rPr>
        <w:t>..</w:t>
      </w:r>
      <w:r w:rsidR="00B35219">
        <w:rPr>
          <w:rFonts w:ascii="Times New Roman" w:hAnsi="Times New Roman" w:cs="Times New Roman"/>
          <w:b/>
          <w:sz w:val="28"/>
          <w:szCs w:val="28"/>
        </w:rPr>
        <w:t>60</w:t>
      </w:r>
    </w:p>
    <w:p w:rsidR="00921ED5" w:rsidRPr="004D44EE" w:rsidRDefault="00921ED5" w:rsidP="00921ED5">
      <w:pPr>
        <w:pStyle w:val="a3"/>
        <w:rPr>
          <w:rFonts w:ascii="Times New Roman" w:hAnsi="Times New Roman" w:cs="Times New Roman"/>
          <w:sz w:val="28"/>
          <w:szCs w:val="28"/>
        </w:rPr>
      </w:pPr>
      <w:r>
        <w:rPr>
          <w:rFonts w:ascii="Times New Roman" w:hAnsi="Times New Roman" w:cs="Times New Roman"/>
          <w:sz w:val="28"/>
          <w:szCs w:val="28"/>
        </w:rPr>
        <w:t>9.1.Орієнтовна тематика нарад при директорові</w:t>
      </w:r>
      <w:r w:rsidRPr="004D44EE">
        <w:rPr>
          <w:rFonts w:ascii="Times New Roman" w:hAnsi="Times New Roman" w:cs="Times New Roman"/>
          <w:sz w:val="28"/>
          <w:szCs w:val="28"/>
        </w:rPr>
        <w:t>……………………….. …………</w:t>
      </w:r>
      <w:r>
        <w:rPr>
          <w:rFonts w:ascii="Times New Roman" w:hAnsi="Times New Roman" w:cs="Times New Roman"/>
          <w:sz w:val="28"/>
          <w:szCs w:val="28"/>
        </w:rPr>
        <w:t>……………………………</w:t>
      </w:r>
      <w:r w:rsidRPr="004D44EE">
        <w:rPr>
          <w:rFonts w:ascii="Times New Roman" w:hAnsi="Times New Roman" w:cs="Times New Roman"/>
          <w:sz w:val="28"/>
          <w:szCs w:val="28"/>
        </w:rPr>
        <w:t>……</w:t>
      </w:r>
      <w:r>
        <w:rPr>
          <w:rFonts w:ascii="Times New Roman" w:hAnsi="Times New Roman" w:cs="Times New Roman"/>
          <w:sz w:val="28"/>
          <w:szCs w:val="28"/>
        </w:rPr>
        <w:t>.…</w:t>
      </w:r>
      <w:r w:rsidR="006B07FE">
        <w:rPr>
          <w:rFonts w:ascii="Times New Roman" w:hAnsi="Times New Roman" w:cs="Times New Roman"/>
          <w:sz w:val="28"/>
          <w:szCs w:val="28"/>
        </w:rPr>
        <w:t>…</w:t>
      </w:r>
      <w:r w:rsidR="00B35219">
        <w:rPr>
          <w:rFonts w:ascii="Times New Roman" w:hAnsi="Times New Roman" w:cs="Times New Roman"/>
          <w:sz w:val="28"/>
          <w:szCs w:val="28"/>
        </w:rPr>
        <w:t>60</w:t>
      </w:r>
    </w:p>
    <w:p w:rsidR="00921ED5" w:rsidRPr="004D44EE" w:rsidRDefault="00921ED5" w:rsidP="00921ED5">
      <w:pPr>
        <w:pStyle w:val="a3"/>
        <w:rPr>
          <w:rFonts w:ascii="Times New Roman" w:hAnsi="Times New Roman" w:cs="Times New Roman"/>
          <w:sz w:val="28"/>
          <w:szCs w:val="28"/>
        </w:rPr>
      </w:pPr>
      <w:r>
        <w:rPr>
          <w:rFonts w:ascii="Times New Roman" w:hAnsi="Times New Roman" w:cs="Times New Roman"/>
          <w:sz w:val="28"/>
          <w:szCs w:val="28"/>
        </w:rPr>
        <w:t>9</w:t>
      </w:r>
      <w:r w:rsidRPr="004D44EE">
        <w:rPr>
          <w:rFonts w:ascii="Times New Roman" w:hAnsi="Times New Roman" w:cs="Times New Roman"/>
          <w:sz w:val="28"/>
          <w:szCs w:val="28"/>
        </w:rPr>
        <w:t>.2</w:t>
      </w:r>
      <w:r w:rsidR="00E66AB6">
        <w:rPr>
          <w:rFonts w:ascii="Times New Roman" w:hAnsi="Times New Roman" w:cs="Times New Roman"/>
          <w:sz w:val="28"/>
          <w:szCs w:val="28"/>
        </w:rPr>
        <w:t>.</w:t>
      </w:r>
      <w:r w:rsidRPr="004D44EE">
        <w:rPr>
          <w:rFonts w:ascii="Times New Roman" w:hAnsi="Times New Roman" w:cs="Times New Roman"/>
          <w:sz w:val="28"/>
          <w:szCs w:val="28"/>
        </w:rPr>
        <w:t xml:space="preserve"> Тематика  засідань  педагогічних рад…………………………</w:t>
      </w:r>
      <w:r>
        <w:rPr>
          <w:rFonts w:ascii="Times New Roman" w:hAnsi="Times New Roman" w:cs="Times New Roman"/>
          <w:sz w:val="28"/>
          <w:szCs w:val="28"/>
        </w:rPr>
        <w:t>………………………………………...</w:t>
      </w:r>
      <w:r w:rsidRPr="004D44EE">
        <w:rPr>
          <w:rFonts w:ascii="Times New Roman" w:hAnsi="Times New Roman" w:cs="Times New Roman"/>
          <w:sz w:val="28"/>
          <w:szCs w:val="28"/>
        </w:rPr>
        <w:t>……</w:t>
      </w:r>
      <w:r w:rsidR="006B07FE">
        <w:rPr>
          <w:rFonts w:ascii="Times New Roman" w:hAnsi="Times New Roman" w:cs="Times New Roman"/>
          <w:sz w:val="28"/>
          <w:szCs w:val="28"/>
        </w:rPr>
        <w:t>……..</w:t>
      </w:r>
      <w:r>
        <w:rPr>
          <w:rFonts w:ascii="Times New Roman" w:hAnsi="Times New Roman" w:cs="Times New Roman"/>
          <w:sz w:val="28"/>
          <w:szCs w:val="28"/>
        </w:rPr>
        <w:t>.</w:t>
      </w:r>
      <w:r w:rsidR="006B07FE">
        <w:rPr>
          <w:rFonts w:ascii="Times New Roman" w:hAnsi="Times New Roman" w:cs="Times New Roman"/>
          <w:sz w:val="28"/>
          <w:szCs w:val="28"/>
        </w:rPr>
        <w:t>...</w:t>
      </w:r>
      <w:r w:rsidR="00B35219">
        <w:rPr>
          <w:rFonts w:ascii="Times New Roman" w:hAnsi="Times New Roman" w:cs="Times New Roman"/>
          <w:sz w:val="28"/>
          <w:szCs w:val="28"/>
        </w:rPr>
        <w:t>..62</w:t>
      </w:r>
    </w:p>
    <w:p w:rsidR="00921ED5" w:rsidRDefault="00921ED5" w:rsidP="00921ED5">
      <w:pPr>
        <w:pStyle w:val="a3"/>
        <w:rPr>
          <w:rFonts w:ascii="Times New Roman" w:hAnsi="Times New Roman" w:cs="Times New Roman"/>
          <w:sz w:val="28"/>
          <w:szCs w:val="28"/>
        </w:rPr>
      </w:pPr>
      <w:r>
        <w:rPr>
          <w:rFonts w:ascii="Times New Roman" w:hAnsi="Times New Roman" w:cs="Times New Roman"/>
          <w:sz w:val="28"/>
          <w:szCs w:val="28"/>
        </w:rPr>
        <w:lastRenderedPageBreak/>
        <w:t>9</w:t>
      </w:r>
      <w:r w:rsidRPr="004D44EE">
        <w:rPr>
          <w:rFonts w:ascii="Times New Roman" w:hAnsi="Times New Roman" w:cs="Times New Roman"/>
          <w:sz w:val="28"/>
          <w:szCs w:val="28"/>
        </w:rPr>
        <w:t>.3</w:t>
      </w:r>
      <w:r w:rsidR="00E66AB6">
        <w:rPr>
          <w:rFonts w:ascii="Times New Roman" w:hAnsi="Times New Roman" w:cs="Times New Roman"/>
          <w:sz w:val="28"/>
          <w:szCs w:val="28"/>
        </w:rPr>
        <w:t>.</w:t>
      </w:r>
      <w:r w:rsidRPr="004D44EE">
        <w:rPr>
          <w:rFonts w:ascii="Times New Roman" w:hAnsi="Times New Roman" w:cs="Times New Roman"/>
          <w:sz w:val="28"/>
          <w:szCs w:val="28"/>
        </w:rPr>
        <w:t xml:space="preserve"> Циклограма наказів</w:t>
      </w:r>
      <w:r>
        <w:rPr>
          <w:rFonts w:ascii="Times New Roman" w:hAnsi="Times New Roman" w:cs="Times New Roman"/>
          <w:sz w:val="28"/>
          <w:szCs w:val="28"/>
        </w:rPr>
        <w:t>……………………………</w:t>
      </w:r>
      <w:r w:rsidR="00B35219">
        <w:rPr>
          <w:rFonts w:ascii="Times New Roman" w:hAnsi="Times New Roman" w:cs="Times New Roman"/>
          <w:sz w:val="28"/>
          <w:szCs w:val="28"/>
        </w:rPr>
        <w:t>………………………………………………………………..……..64</w:t>
      </w:r>
    </w:p>
    <w:p w:rsidR="00921ED5" w:rsidRPr="00921ED5" w:rsidRDefault="00921ED5" w:rsidP="00921ED5">
      <w:pPr>
        <w:pStyle w:val="a3"/>
        <w:rPr>
          <w:rFonts w:ascii="Times New Roman" w:hAnsi="Times New Roman" w:cs="Times New Roman"/>
          <w:b/>
          <w:sz w:val="28"/>
          <w:szCs w:val="28"/>
        </w:rPr>
      </w:pPr>
      <w:r w:rsidRPr="00921ED5">
        <w:rPr>
          <w:rFonts w:ascii="Times New Roman" w:hAnsi="Times New Roman" w:cs="Times New Roman"/>
          <w:b/>
          <w:sz w:val="28"/>
          <w:szCs w:val="28"/>
        </w:rPr>
        <w:t>Розділ Х. Робота з батьками…………………………………………………………………………………………</w:t>
      </w:r>
      <w:r w:rsidR="006B07FE">
        <w:rPr>
          <w:rFonts w:ascii="Times New Roman" w:hAnsi="Times New Roman" w:cs="Times New Roman"/>
          <w:b/>
          <w:sz w:val="28"/>
          <w:szCs w:val="28"/>
        </w:rPr>
        <w:t>.</w:t>
      </w:r>
      <w:r w:rsidRPr="00921ED5">
        <w:rPr>
          <w:rFonts w:ascii="Times New Roman" w:hAnsi="Times New Roman" w:cs="Times New Roman"/>
          <w:b/>
          <w:sz w:val="28"/>
          <w:szCs w:val="28"/>
        </w:rPr>
        <w:t>…</w:t>
      </w:r>
      <w:r>
        <w:rPr>
          <w:rFonts w:ascii="Times New Roman" w:hAnsi="Times New Roman" w:cs="Times New Roman"/>
          <w:b/>
          <w:sz w:val="28"/>
          <w:szCs w:val="28"/>
        </w:rPr>
        <w:t>.</w:t>
      </w:r>
      <w:r w:rsidR="00B35219">
        <w:rPr>
          <w:rFonts w:ascii="Times New Roman" w:hAnsi="Times New Roman" w:cs="Times New Roman"/>
          <w:b/>
          <w:sz w:val="28"/>
          <w:szCs w:val="28"/>
        </w:rPr>
        <w:t>69</w:t>
      </w:r>
    </w:p>
    <w:p w:rsidR="00725581" w:rsidRDefault="00725581" w:rsidP="00725581">
      <w:pPr>
        <w:pStyle w:val="a3"/>
        <w:rPr>
          <w:rFonts w:ascii="Times New Roman" w:hAnsi="Times New Roman" w:cs="Times New Roman"/>
          <w:b/>
          <w:sz w:val="28"/>
          <w:szCs w:val="28"/>
        </w:rPr>
      </w:pPr>
      <w:r w:rsidRPr="004D44EE">
        <w:rPr>
          <w:rFonts w:ascii="Times New Roman" w:hAnsi="Times New Roman" w:cs="Times New Roman"/>
          <w:b/>
          <w:sz w:val="28"/>
          <w:szCs w:val="28"/>
        </w:rPr>
        <w:t>Р</w:t>
      </w:r>
      <w:r w:rsidR="00921ED5">
        <w:rPr>
          <w:rFonts w:ascii="Times New Roman" w:hAnsi="Times New Roman" w:cs="Times New Roman"/>
          <w:b/>
          <w:sz w:val="28"/>
          <w:szCs w:val="28"/>
        </w:rPr>
        <w:t xml:space="preserve">озділ ХІ.  </w:t>
      </w:r>
      <w:r w:rsidRPr="004D44EE">
        <w:rPr>
          <w:rFonts w:ascii="Times New Roman" w:hAnsi="Times New Roman" w:cs="Times New Roman"/>
          <w:b/>
          <w:sz w:val="28"/>
          <w:szCs w:val="28"/>
        </w:rPr>
        <w:t>Робота учнівського самоврядування ………</w:t>
      </w:r>
      <w:r w:rsidR="00CC1D1A">
        <w:rPr>
          <w:rFonts w:ascii="Times New Roman" w:hAnsi="Times New Roman" w:cs="Times New Roman"/>
          <w:b/>
          <w:sz w:val="28"/>
          <w:szCs w:val="28"/>
        </w:rPr>
        <w:t>………………………………………</w:t>
      </w:r>
      <w:r w:rsidRPr="004D44EE">
        <w:rPr>
          <w:rFonts w:ascii="Times New Roman" w:hAnsi="Times New Roman" w:cs="Times New Roman"/>
          <w:b/>
          <w:sz w:val="28"/>
          <w:szCs w:val="28"/>
        </w:rPr>
        <w:t>……………</w:t>
      </w:r>
      <w:r>
        <w:rPr>
          <w:rFonts w:ascii="Times New Roman" w:hAnsi="Times New Roman" w:cs="Times New Roman"/>
          <w:b/>
          <w:sz w:val="28"/>
          <w:szCs w:val="28"/>
        </w:rPr>
        <w:t>..</w:t>
      </w:r>
      <w:r w:rsidRPr="004D44EE">
        <w:rPr>
          <w:rFonts w:ascii="Times New Roman" w:hAnsi="Times New Roman" w:cs="Times New Roman"/>
          <w:b/>
          <w:sz w:val="28"/>
          <w:szCs w:val="28"/>
        </w:rPr>
        <w:t xml:space="preserve">… </w:t>
      </w:r>
      <w:r w:rsidR="00921ED5">
        <w:rPr>
          <w:rFonts w:ascii="Times New Roman" w:hAnsi="Times New Roman" w:cs="Times New Roman"/>
          <w:b/>
          <w:sz w:val="28"/>
          <w:szCs w:val="28"/>
        </w:rPr>
        <w:t>…</w:t>
      </w:r>
      <w:r w:rsidR="006B07FE">
        <w:rPr>
          <w:rFonts w:ascii="Times New Roman" w:hAnsi="Times New Roman" w:cs="Times New Roman"/>
          <w:b/>
          <w:sz w:val="28"/>
          <w:szCs w:val="28"/>
        </w:rPr>
        <w:t>.</w:t>
      </w:r>
      <w:r w:rsidR="00B35219">
        <w:rPr>
          <w:rFonts w:ascii="Times New Roman" w:hAnsi="Times New Roman" w:cs="Times New Roman"/>
          <w:b/>
          <w:sz w:val="28"/>
          <w:szCs w:val="28"/>
        </w:rPr>
        <w:t>..70</w:t>
      </w:r>
    </w:p>
    <w:p w:rsidR="00725581" w:rsidRPr="004D44EE" w:rsidRDefault="00725581" w:rsidP="00725581">
      <w:pPr>
        <w:pStyle w:val="a3"/>
        <w:rPr>
          <w:rFonts w:ascii="Times New Roman" w:hAnsi="Times New Roman" w:cs="Times New Roman"/>
          <w:b/>
          <w:sz w:val="28"/>
          <w:szCs w:val="28"/>
        </w:rPr>
      </w:pPr>
      <w:r w:rsidRPr="004D44EE">
        <w:rPr>
          <w:rFonts w:ascii="Times New Roman" w:hAnsi="Times New Roman" w:cs="Times New Roman"/>
          <w:b/>
          <w:sz w:val="28"/>
          <w:szCs w:val="28"/>
        </w:rPr>
        <w:t>Розділ ХІ</w:t>
      </w:r>
      <w:r w:rsidR="00921ED5">
        <w:rPr>
          <w:rFonts w:ascii="Times New Roman" w:hAnsi="Times New Roman" w:cs="Times New Roman"/>
          <w:b/>
          <w:sz w:val="28"/>
          <w:szCs w:val="28"/>
        </w:rPr>
        <w:t>І</w:t>
      </w:r>
      <w:r w:rsidR="00E66AB6">
        <w:rPr>
          <w:rFonts w:ascii="Times New Roman" w:hAnsi="Times New Roman" w:cs="Times New Roman"/>
          <w:b/>
          <w:sz w:val="28"/>
          <w:szCs w:val="28"/>
        </w:rPr>
        <w:t>.</w:t>
      </w:r>
      <w:r w:rsidRPr="004D44EE">
        <w:rPr>
          <w:rFonts w:ascii="Times New Roman" w:hAnsi="Times New Roman" w:cs="Times New Roman"/>
          <w:b/>
          <w:sz w:val="28"/>
          <w:szCs w:val="28"/>
        </w:rPr>
        <w:t xml:space="preserve"> Техніка безпеки. Безпечне освітнє  середовище     ………</w:t>
      </w:r>
      <w:r w:rsidR="00CC1D1A">
        <w:rPr>
          <w:rFonts w:ascii="Times New Roman" w:hAnsi="Times New Roman" w:cs="Times New Roman"/>
          <w:b/>
          <w:sz w:val="28"/>
          <w:szCs w:val="28"/>
        </w:rPr>
        <w:t>………………………………………..</w:t>
      </w:r>
      <w:r>
        <w:rPr>
          <w:rFonts w:ascii="Times New Roman" w:hAnsi="Times New Roman" w:cs="Times New Roman"/>
          <w:b/>
          <w:sz w:val="28"/>
          <w:szCs w:val="28"/>
        </w:rPr>
        <w:t>.</w:t>
      </w:r>
      <w:r w:rsidRPr="004D44EE">
        <w:rPr>
          <w:rFonts w:ascii="Times New Roman" w:hAnsi="Times New Roman" w:cs="Times New Roman"/>
          <w:b/>
          <w:sz w:val="28"/>
          <w:szCs w:val="28"/>
        </w:rPr>
        <w:t>…</w:t>
      </w:r>
      <w:r w:rsidR="006B07FE">
        <w:rPr>
          <w:rFonts w:ascii="Times New Roman" w:hAnsi="Times New Roman" w:cs="Times New Roman"/>
          <w:b/>
          <w:sz w:val="28"/>
          <w:szCs w:val="28"/>
        </w:rPr>
        <w:t>.</w:t>
      </w:r>
      <w:r w:rsidRPr="004D44EE">
        <w:rPr>
          <w:rFonts w:ascii="Times New Roman" w:hAnsi="Times New Roman" w:cs="Times New Roman"/>
          <w:b/>
          <w:sz w:val="28"/>
          <w:szCs w:val="28"/>
        </w:rPr>
        <w:t>.</w:t>
      </w:r>
      <w:r w:rsidR="00B35219">
        <w:rPr>
          <w:rFonts w:ascii="Times New Roman" w:hAnsi="Times New Roman" w:cs="Times New Roman"/>
          <w:b/>
          <w:sz w:val="28"/>
          <w:szCs w:val="28"/>
        </w:rPr>
        <w:t>.72</w:t>
      </w:r>
    </w:p>
    <w:p w:rsidR="00CC1D1A" w:rsidRDefault="00725581" w:rsidP="00725581">
      <w:pPr>
        <w:pStyle w:val="a3"/>
        <w:rPr>
          <w:rFonts w:ascii="Times New Roman" w:hAnsi="Times New Roman" w:cs="Times New Roman"/>
          <w:b/>
          <w:sz w:val="28"/>
          <w:szCs w:val="28"/>
        </w:rPr>
      </w:pPr>
      <w:r w:rsidRPr="004D44EE">
        <w:rPr>
          <w:rFonts w:ascii="Times New Roman" w:hAnsi="Times New Roman" w:cs="Times New Roman"/>
          <w:b/>
          <w:sz w:val="28"/>
          <w:szCs w:val="28"/>
        </w:rPr>
        <w:t>Розділ</w:t>
      </w:r>
      <w:r w:rsidR="00921ED5">
        <w:rPr>
          <w:rFonts w:ascii="Times New Roman" w:hAnsi="Times New Roman" w:cs="Times New Roman"/>
          <w:b/>
          <w:sz w:val="28"/>
          <w:szCs w:val="28"/>
        </w:rPr>
        <w:t xml:space="preserve"> ХІІ</w:t>
      </w:r>
      <w:r w:rsidR="00E66AB6">
        <w:rPr>
          <w:rFonts w:ascii="Times New Roman" w:hAnsi="Times New Roman" w:cs="Times New Roman"/>
          <w:b/>
          <w:sz w:val="28"/>
          <w:szCs w:val="28"/>
        </w:rPr>
        <w:t>І.</w:t>
      </w:r>
      <w:r w:rsidRPr="004E4FB7">
        <w:rPr>
          <w:rFonts w:ascii="Times New Roman" w:hAnsi="Times New Roman" w:cs="Times New Roman"/>
          <w:b/>
          <w:sz w:val="28"/>
          <w:szCs w:val="28"/>
        </w:rPr>
        <w:t>Фінансово – господарська діяльн</w:t>
      </w:r>
      <w:r w:rsidRPr="009B368F">
        <w:rPr>
          <w:rFonts w:ascii="Times New Roman" w:hAnsi="Times New Roman" w:cs="Times New Roman"/>
          <w:b/>
          <w:sz w:val="28"/>
          <w:szCs w:val="28"/>
        </w:rPr>
        <w:t xml:space="preserve">ість. </w:t>
      </w:r>
    </w:p>
    <w:p w:rsidR="00725581" w:rsidRDefault="00725581" w:rsidP="00725581">
      <w:pPr>
        <w:pStyle w:val="a3"/>
        <w:rPr>
          <w:rFonts w:ascii="Times New Roman" w:hAnsi="Times New Roman" w:cs="Times New Roman"/>
          <w:b/>
          <w:sz w:val="28"/>
          <w:szCs w:val="28"/>
        </w:rPr>
      </w:pPr>
      <w:r w:rsidRPr="009B368F">
        <w:rPr>
          <w:rFonts w:ascii="Times New Roman" w:hAnsi="Times New Roman" w:cs="Times New Roman"/>
          <w:b/>
          <w:sz w:val="28"/>
          <w:szCs w:val="28"/>
        </w:rPr>
        <w:t>Матеріально– технічне</w:t>
      </w:r>
      <w:r w:rsidR="00E663EB">
        <w:rPr>
          <w:rFonts w:ascii="Times New Roman" w:hAnsi="Times New Roman" w:cs="Times New Roman"/>
          <w:b/>
          <w:sz w:val="28"/>
          <w:szCs w:val="28"/>
        </w:rPr>
        <w:t xml:space="preserve"> </w:t>
      </w:r>
      <w:r w:rsidRPr="009B368F">
        <w:rPr>
          <w:rFonts w:ascii="Times New Roman" w:hAnsi="Times New Roman" w:cs="Times New Roman"/>
          <w:b/>
          <w:sz w:val="28"/>
          <w:szCs w:val="28"/>
        </w:rPr>
        <w:t>забезпечення</w:t>
      </w:r>
      <w:r w:rsidR="00CC1D1A">
        <w:rPr>
          <w:rFonts w:ascii="Times New Roman" w:hAnsi="Times New Roman" w:cs="Times New Roman"/>
          <w:b/>
          <w:sz w:val="28"/>
          <w:szCs w:val="28"/>
        </w:rPr>
        <w:t>………………………………</w:t>
      </w:r>
      <w:r w:rsidRPr="004D44EE">
        <w:rPr>
          <w:rFonts w:ascii="Times New Roman" w:hAnsi="Times New Roman" w:cs="Times New Roman"/>
          <w:b/>
          <w:sz w:val="28"/>
          <w:szCs w:val="28"/>
        </w:rPr>
        <w:t>…</w:t>
      </w:r>
      <w:r>
        <w:rPr>
          <w:rFonts w:ascii="Times New Roman" w:hAnsi="Times New Roman" w:cs="Times New Roman"/>
          <w:b/>
          <w:sz w:val="28"/>
          <w:szCs w:val="28"/>
        </w:rPr>
        <w:t>…</w:t>
      </w:r>
      <w:r w:rsidR="00CC1D1A">
        <w:rPr>
          <w:rFonts w:ascii="Times New Roman" w:hAnsi="Times New Roman" w:cs="Times New Roman"/>
          <w:b/>
          <w:sz w:val="28"/>
          <w:szCs w:val="28"/>
        </w:rPr>
        <w:t>…………………………………………</w:t>
      </w:r>
      <w:r w:rsidR="00921ED5">
        <w:rPr>
          <w:rFonts w:ascii="Times New Roman" w:hAnsi="Times New Roman" w:cs="Times New Roman"/>
          <w:b/>
          <w:sz w:val="28"/>
          <w:szCs w:val="28"/>
        </w:rPr>
        <w:t>..</w:t>
      </w:r>
      <w:r w:rsidRPr="004D44EE">
        <w:rPr>
          <w:rFonts w:ascii="Times New Roman" w:hAnsi="Times New Roman" w:cs="Times New Roman"/>
          <w:b/>
          <w:sz w:val="28"/>
          <w:szCs w:val="28"/>
        </w:rPr>
        <w:t>…</w:t>
      </w:r>
      <w:r w:rsidR="006B07FE">
        <w:rPr>
          <w:rFonts w:ascii="Times New Roman" w:hAnsi="Times New Roman" w:cs="Times New Roman"/>
          <w:b/>
          <w:sz w:val="28"/>
          <w:szCs w:val="28"/>
        </w:rPr>
        <w:t xml:space="preserve"> </w:t>
      </w:r>
      <w:r w:rsidR="00B35219">
        <w:rPr>
          <w:rFonts w:ascii="Times New Roman" w:hAnsi="Times New Roman" w:cs="Times New Roman"/>
          <w:b/>
          <w:sz w:val="28"/>
          <w:szCs w:val="28"/>
        </w:rPr>
        <w:t>74</w:t>
      </w:r>
    </w:p>
    <w:p w:rsidR="00725581" w:rsidRDefault="00725581" w:rsidP="00725581">
      <w:pPr>
        <w:pStyle w:val="a3"/>
        <w:rPr>
          <w:rFonts w:ascii="Times New Roman" w:hAnsi="Times New Roman" w:cs="Times New Roman"/>
          <w:b/>
          <w:sz w:val="28"/>
          <w:szCs w:val="28"/>
        </w:rPr>
      </w:pPr>
    </w:p>
    <w:p w:rsidR="00725581" w:rsidRDefault="00725581" w:rsidP="00ED39DA">
      <w:pPr>
        <w:jc w:val="center"/>
        <w:rPr>
          <w:rFonts w:ascii="Times New Roman" w:hAnsi="Times New Roman" w:cs="Times New Roman"/>
          <w:b/>
          <w:sz w:val="24"/>
          <w:szCs w:val="24"/>
        </w:rPr>
      </w:pPr>
    </w:p>
    <w:p w:rsidR="00725581" w:rsidRDefault="00725581" w:rsidP="00ED39DA">
      <w:pPr>
        <w:jc w:val="center"/>
        <w:rPr>
          <w:rFonts w:ascii="Times New Roman" w:hAnsi="Times New Roman" w:cs="Times New Roman"/>
          <w:b/>
          <w:sz w:val="24"/>
          <w:szCs w:val="24"/>
        </w:rPr>
      </w:pPr>
    </w:p>
    <w:p w:rsidR="00725581" w:rsidRDefault="00725581" w:rsidP="00ED39DA">
      <w:pPr>
        <w:jc w:val="center"/>
        <w:rPr>
          <w:rFonts w:ascii="Times New Roman" w:hAnsi="Times New Roman" w:cs="Times New Roman"/>
          <w:b/>
          <w:sz w:val="24"/>
          <w:szCs w:val="24"/>
        </w:rPr>
      </w:pPr>
    </w:p>
    <w:p w:rsidR="00725581" w:rsidRDefault="00725581" w:rsidP="00ED39DA">
      <w:pPr>
        <w:jc w:val="center"/>
        <w:rPr>
          <w:rFonts w:ascii="Times New Roman" w:hAnsi="Times New Roman" w:cs="Times New Roman"/>
          <w:b/>
          <w:sz w:val="24"/>
          <w:szCs w:val="24"/>
        </w:rPr>
      </w:pPr>
    </w:p>
    <w:p w:rsidR="00725581" w:rsidRDefault="00725581" w:rsidP="00ED39DA">
      <w:pPr>
        <w:jc w:val="center"/>
        <w:rPr>
          <w:rFonts w:ascii="Times New Roman" w:hAnsi="Times New Roman" w:cs="Times New Roman"/>
          <w:b/>
          <w:sz w:val="24"/>
          <w:szCs w:val="24"/>
        </w:rPr>
      </w:pPr>
    </w:p>
    <w:p w:rsidR="00725581" w:rsidRDefault="00725581" w:rsidP="00ED39DA">
      <w:pPr>
        <w:jc w:val="center"/>
        <w:rPr>
          <w:rFonts w:ascii="Times New Roman" w:hAnsi="Times New Roman" w:cs="Times New Roman"/>
          <w:b/>
          <w:sz w:val="24"/>
          <w:szCs w:val="24"/>
        </w:rPr>
      </w:pPr>
    </w:p>
    <w:p w:rsidR="00725581" w:rsidRDefault="00725581" w:rsidP="00ED39DA">
      <w:pPr>
        <w:jc w:val="center"/>
        <w:rPr>
          <w:rFonts w:ascii="Times New Roman" w:hAnsi="Times New Roman" w:cs="Times New Roman"/>
          <w:b/>
          <w:sz w:val="24"/>
          <w:szCs w:val="24"/>
        </w:rPr>
      </w:pPr>
    </w:p>
    <w:p w:rsidR="00725581" w:rsidRDefault="00725581" w:rsidP="00ED39DA">
      <w:pPr>
        <w:jc w:val="center"/>
        <w:rPr>
          <w:rFonts w:ascii="Times New Roman" w:hAnsi="Times New Roman" w:cs="Times New Roman"/>
          <w:b/>
          <w:sz w:val="24"/>
          <w:szCs w:val="24"/>
        </w:rPr>
      </w:pPr>
    </w:p>
    <w:p w:rsidR="00725581" w:rsidRDefault="00725581" w:rsidP="00ED39DA">
      <w:pPr>
        <w:jc w:val="center"/>
        <w:rPr>
          <w:rFonts w:ascii="Times New Roman" w:hAnsi="Times New Roman" w:cs="Times New Roman"/>
          <w:b/>
          <w:sz w:val="24"/>
          <w:szCs w:val="24"/>
        </w:rPr>
      </w:pPr>
    </w:p>
    <w:p w:rsidR="00725581" w:rsidRDefault="00725581" w:rsidP="00ED39DA">
      <w:pPr>
        <w:jc w:val="center"/>
        <w:rPr>
          <w:rFonts w:ascii="Times New Roman" w:hAnsi="Times New Roman" w:cs="Times New Roman"/>
          <w:b/>
          <w:sz w:val="24"/>
          <w:szCs w:val="24"/>
        </w:rPr>
      </w:pPr>
    </w:p>
    <w:p w:rsidR="00725581" w:rsidRDefault="00725581" w:rsidP="00ED39DA">
      <w:pPr>
        <w:jc w:val="center"/>
        <w:rPr>
          <w:rFonts w:ascii="Times New Roman" w:hAnsi="Times New Roman" w:cs="Times New Roman"/>
          <w:b/>
          <w:sz w:val="24"/>
          <w:szCs w:val="24"/>
        </w:rPr>
      </w:pPr>
    </w:p>
    <w:p w:rsidR="00725581" w:rsidRDefault="00725581" w:rsidP="00ED39DA">
      <w:pPr>
        <w:jc w:val="center"/>
        <w:rPr>
          <w:rFonts w:ascii="Times New Roman" w:hAnsi="Times New Roman" w:cs="Times New Roman"/>
          <w:b/>
          <w:sz w:val="24"/>
          <w:szCs w:val="24"/>
        </w:rPr>
      </w:pPr>
    </w:p>
    <w:p w:rsidR="00725581" w:rsidRDefault="00725581" w:rsidP="00ED39DA">
      <w:pPr>
        <w:jc w:val="center"/>
        <w:rPr>
          <w:rFonts w:ascii="Times New Roman" w:hAnsi="Times New Roman" w:cs="Times New Roman"/>
          <w:b/>
          <w:sz w:val="24"/>
          <w:szCs w:val="24"/>
        </w:rPr>
      </w:pPr>
    </w:p>
    <w:p w:rsidR="00725581" w:rsidRDefault="00725581" w:rsidP="00ED39DA">
      <w:pPr>
        <w:jc w:val="center"/>
        <w:rPr>
          <w:rFonts w:ascii="Times New Roman" w:hAnsi="Times New Roman" w:cs="Times New Roman"/>
          <w:b/>
          <w:sz w:val="24"/>
          <w:szCs w:val="24"/>
        </w:rPr>
      </w:pPr>
    </w:p>
    <w:p w:rsidR="005A5596" w:rsidRPr="00197A89" w:rsidRDefault="005A5596" w:rsidP="007463B1">
      <w:pPr>
        <w:rPr>
          <w:rFonts w:ascii="Times New Roman" w:hAnsi="Times New Roman" w:cs="Times New Roman"/>
          <w:b/>
          <w:sz w:val="28"/>
          <w:szCs w:val="28"/>
          <w:lang w:val="ru-RU"/>
        </w:rPr>
      </w:pPr>
    </w:p>
    <w:p w:rsidR="0075621D" w:rsidRDefault="0075621D" w:rsidP="00380962">
      <w:pPr>
        <w:pStyle w:val="a3"/>
        <w:rPr>
          <w:rFonts w:ascii="Times New Roman" w:hAnsi="Times New Roman" w:cs="Times New Roman"/>
          <w:sz w:val="24"/>
          <w:szCs w:val="24"/>
        </w:rPr>
      </w:pPr>
    </w:p>
    <w:p w:rsidR="00703738" w:rsidRPr="003414E1" w:rsidRDefault="00703738" w:rsidP="00703738">
      <w:pPr>
        <w:jc w:val="both"/>
        <w:rPr>
          <w:rFonts w:ascii="Times New Roman" w:hAnsi="Times New Roman" w:cs="Times New Roman"/>
          <w:b/>
          <w:sz w:val="24"/>
          <w:szCs w:val="24"/>
        </w:rPr>
      </w:pPr>
      <w:r w:rsidRPr="003414E1">
        <w:rPr>
          <w:rFonts w:ascii="Times New Roman" w:hAnsi="Times New Roman" w:cs="Times New Roman"/>
          <w:b/>
          <w:sz w:val="24"/>
          <w:szCs w:val="24"/>
        </w:rPr>
        <w:t>РОЗДІЛ І   ВСТУП</w:t>
      </w:r>
    </w:p>
    <w:p w:rsidR="00703738" w:rsidRDefault="00703738" w:rsidP="00703738">
      <w:pPr>
        <w:pStyle w:val="aa"/>
        <w:jc w:val="both"/>
        <w:rPr>
          <w:rFonts w:ascii="Times New Roman" w:hAnsi="Times New Roman" w:cs="Times New Roman"/>
          <w:b/>
          <w:sz w:val="28"/>
          <w:szCs w:val="28"/>
        </w:rPr>
      </w:pPr>
      <w:r w:rsidRPr="003414E1">
        <w:rPr>
          <w:rFonts w:ascii="Times New Roman" w:hAnsi="Times New Roman" w:cs="Times New Roman"/>
          <w:b/>
          <w:sz w:val="28"/>
          <w:szCs w:val="28"/>
        </w:rPr>
        <w:t xml:space="preserve">Аналіз роботи КЗ КОР « Боярська </w:t>
      </w:r>
      <w:r>
        <w:rPr>
          <w:rFonts w:ascii="Times New Roman" w:hAnsi="Times New Roman" w:cs="Times New Roman"/>
          <w:b/>
          <w:sz w:val="28"/>
          <w:szCs w:val="28"/>
        </w:rPr>
        <w:t xml:space="preserve">спеціальна школа </w:t>
      </w:r>
      <w:r w:rsidRPr="003414E1">
        <w:rPr>
          <w:rFonts w:ascii="Times New Roman" w:hAnsi="Times New Roman" w:cs="Times New Roman"/>
          <w:b/>
          <w:sz w:val="28"/>
          <w:szCs w:val="28"/>
        </w:rPr>
        <w:t>»  за 20</w:t>
      </w:r>
      <w:r w:rsidR="00E663EB">
        <w:rPr>
          <w:rFonts w:ascii="Times New Roman" w:hAnsi="Times New Roman" w:cs="Times New Roman"/>
          <w:b/>
          <w:sz w:val="28"/>
          <w:szCs w:val="28"/>
        </w:rPr>
        <w:t>24/2025</w:t>
      </w:r>
      <w:r>
        <w:rPr>
          <w:rFonts w:ascii="Times New Roman" w:hAnsi="Times New Roman" w:cs="Times New Roman"/>
          <w:b/>
          <w:sz w:val="28"/>
          <w:szCs w:val="28"/>
        </w:rPr>
        <w:t xml:space="preserve"> </w:t>
      </w:r>
      <w:r w:rsidRPr="003414E1">
        <w:rPr>
          <w:rFonts w:ascii="Times New Roman" w:hAnsi="Times New Roman" w:cs="Times New Roman"/>
          <w:b/>
          <w:sz w:val="28"/>
          <w:szCs w:val="28"/>
        </w:rPr>
        <w:t>навчальний рік</w:t>
      </w:r>
    </w:p>
    <w:p w:rsidR="00703738" w:rsidRPr="003414E1" w:rsidRDefault="00703738" w:rsidP="00703738">
      <w:pPr>
        <w:pStyle w:val="aa"/>
        <w:jc w:val="both"/>
        <w:rPr>
          <w:rFonts w:ascii="Times New Roman" w:hAnsi="Times New Roman" w:cs="Times New Roman"/>
          <w:b/>
          <w:sz w:val="28"/>
          <w:szCs w:val="28"/>
        </w:rPr>
      </w:pPr>
    </w:p>
    <w:p w:rsidR="00703738" w:rsidRDefault="00703738" w:rsidP="00CF6044">
      <w:pPr>
        <w:pStyle w:val="aa"/>
        <w:numPr>
          <w:ilvl w:val="1"/>
          <w:numId w:val="20"/>
        </w:numPr>
        <w:jc w:val="both"/>
        <w:rPr>
          <w:rFonts w:ascii="Times New Roman" w:hAnsi="Times New Roman" w:cs="Times New Roman"/>
          <w:b/>
          <w:sz w:val="28"/>
          <w:szCs w:val="28"/>
        </w:rPr>
      </w:pPr>
      <w:r w:rsidRPr="00CF6044">
        <w:rPr>
          <w:rFonts w:ascii="Times New Roman" w:hAnsi="Times New Roman" w:cs="Times New Roman"/>
          <w:b/>
          <w:sz w:val="28"/>
          <w:szCs w:val="28"/>
        </w:rPr>
        <w:t>Організаційно правові засади діяльності спеціальної школи.</w:t>
      </w:r>
    </w:p>
    <w:p w:rsidR="006A2436" w:rsidRPr="006A2436" w:rsidRDefault="006A2436" w:rsidP="006A2436">
      <w:pPr>
        <w:jc w:val="both"/>
        <w:rPr>
          <w:rFonts w:ascii="Times New Roman" w:hAnsi="Times New Roman" w:cs="Times New Roman"/>
          <w:b/>
          <w:color w:val="FF0000"/>
          <w:sz w:val="28"/>
          <w:szCs w:val="28"/>
        </w:rPr>
      </w:pPr>
    </w:p>
    <w:p w:rsidR="00703738" w:rsidRPr="005A5596" w:rsidRDefault="00703738" w:rsidP="00703738">
      <w:pPr>
        <w:pStyle w:val="a3"/>
        <w:ind w:firstLine="708"/>
        <w:jc w:val="both"/>
        <w:rPr>
          <w:rFonts w:ascii="Times New Roman" w:hAnsi="Times New Roman" w:cs="Times New Roman"/>
          <w:sz w:val="28"/>
          <w:szCs w:val="28"/>
        </w:rPr>
      </w:pPr>
      <w:r w:rsidRPr="005A5596">
        <w:rPr>
          <w:rFonts w:ascii="Times New Roman" w:hAnsi="Times New Roman" w:cs="Times New Roman"/>
          <w:sz w:val="28"/>
          <w:szCs w:val="28"/>
        </w:rPr>
        <w:t>Комунальний заклад Київської обласної ради « Боярська спеціальна школа» є закладом загальної середньої освіти що забезпечує право  громадян із особливими освітніми потребами  на здобуття освіти та здійснює заходи з реабілітації.</w:t>
      </w:r>
    </w:p>
    <w:p w:rsidR="00703738" w:rsidRPr="00E663EB" w:rsidRDefault="00703738" w:rsidP="00703738">
      <w:pPr>
        <w:pStyle w:val="a3"/>
        <w:jc w:val="both"/>
        <w:rPr>
          <w:rFonts w:ascii="Times New Roman" w:hAnsi="Times New Roman" w:cs="Times New Roman"/>
          <w:color w:val="FF0000"/>
          <w:sz w:val="28"/>
          <w:szCs w:val="28"/>
        </w:rPr>
      </w:pPr>
      <w:r w:rsidRPr="005A5596">
        <w:rPr>
          <w:rFonts w:ascii="Times New Roman" w:hAnsi="Times New Roman" w:cs="Times New Roman"/>
          <w:sz w:val="28"/>
          <w:szCs w:val="28"/>
        </w:rPr>
        <w:tab/>
        <w:t>Повноваження з управління діяльністю спеціальною школою</w:t>
      </w:r>
      <w:r w:rsidR="00E663EB">
        <w:rPr>
          <w:rFonts w:ascii="Times New Roman" w:hAnsi="Times New Roman" w:cs="Times New Roman"/>
          <w:sz w:val="28"/>
          <w:szCs w:val="28"/>
        </w:rPr>
        <w:t xml:space="preserve"> </w:t>
      </w:r>
      <w:r w:rsidRPr="005A5596">
        <w:rPr>
          <w:rFonts w:ascii="Times New Roman" w:hAnsi="Times New Roman" w:cs="Times New Roman"/>
          <w:sz w:val="28"/>
          <w:szCs w:val="28"/>
        </w:rPr>
        <w:t xml:space="preserve">здійснює </w:t>
      </w:r>
      <w:r w:rsidRPr="00567107">
        <w:rPr>
          <w:rFonts w:ascii="Times New Roman" w:hAnsi="Times New Roman" w:cs="Times New Roman"/>
          <w:sz w:val="28"/>
          <w:szCs w:val="28"/>
        </w:rPr>
        <w:t>Департамент освіти і науки Київської обласної державної адміністрації.</w:t>
      </w:r>
    </w:p>
    <w:p w:rsidR="00703738" w:rsidRPr="005A5596" w:rsidRDefault="00703738" w:rsidP="00703738">
      <w:pPr>
        <w:pStyle w:val="a3"/>
        <w:jc w:val="both"/>
        <w:rPr>
          <w:rFonts w:ascii="Times New Roman" w:hAnsi="Times New Roman" w:cs="Times New Roman"/>
          <w:sz w:val="28"/>
          <w:szCs w:val="28"/>
        </w:rPr>
      </w:pPr>
      <w:r w:rsidRPr="005A5596">
        <w:rPr>
          <w:rFonts w:ascii="Times New Roman" w:hAnsi="Times New Roman" w:cs="Times New Roman"/>
          <w:sz w:val="28"/>
          <w:szCs w:val="28"/>
        </w:rPr>
        <w:t>Юридична адреса та місцезнаходження спеціальної школи:</w:t>
      </w:r>
    </w:p>
    <w:p w:rsidR="00703738" w:rsidRPr="005A5596" w:rsidRDefault="00703738" w:rsidP="00703738">
      <w:pPr>
        <w:pStyle w:val="a3"/>
        <w:jc w:val="both"/>
        <w:rPr>
          <w:rFonts w:ascii="Times New Roman" w:hAnsi="Times New Roman" w:cs="Times New Roman"/>
          <w:sz w:val="28"/>
          <w:szCs w:val="28"/>
        </w:rPr>
      </w:pPr>
      <w:r w:rsidRPr="005A5596">
        <w:rPr>
          <w:rFonts w:ascii="Times New Roman" w:hAnsi="Times New Roman" w:cs="Times New Roman"/>
          <w:sz w:val="28"/>
          <w:szCs w:val="28"/>
        </w:rPr>
        <w:t xml:space="preserve">вул. І Піщана, 1, м. Боярка, </w:t>
      </w:r>
      <w:r>
        <w:rPr>
          <w:rFonts w:ascii="Times New Roman" w:hAnsi="Times New Roman" w:cs="Times New Roman"/>
          <w:sz w:val="28"/>
          <w:szCs w:val="28"/>
        </w:rPr>
        <w:t xml:space="preserve">Фастівський </w:t>
      </w:r>
      <w:r w:rsidRPr="005A5596">
        <w:rPr>
          <w:rFonts w:ascii="Times New Roman" w:hAnsi="Times New Roman" w:cs="Times New Roman"/>
          <w:sz w:val="28"/>
          <w:szCs w:val="28"/>
        </w:rPr>
        <w:t xml:space="preserve"> район, Київської області,  08150,</w:t>
      </w:r>
    </w:p>
    <w:p w:rsidR="00703738" w:rsidRPr="005A5596" w:rsidRDefault="00703738" w:rsidP="00703738">
      <w:pPr>
        <w:pStyle w:val="a3"/>
        <w:jc w:val="both"/>
        <w:rPr>
          <w:rFonts w:ascii="Times New Roman" w:hAnsi="Times New Roman" w:cs="Times New Roman"/>
          <w:sz w:val="28"/>
          <w:szCs w:val="28"/>
        </w:rPr>
      </w:pPr>
      <w:r w:rsidRPr="005A5596">
        <w:rPr>
          <w:rFonts w:ascii="Times New Roman" w:hAnsi="Times New Roman" w:cs="Times New Roman"/>
          <w:sz w:val="28"/>
          <w:szCs w:val="28"/>
        </w:rPr>
        <w:t>адреса сайту:</w:t>
      </w:r>
      <w:hyperlink w:history="1">
        <w:r w:rsidR="00567107" w:rsidRPr="00EB4507">
          <w:rPr>
            <w:rStyle w:val="a9"/>
            <w:rFonts w:ascii="Times New Roman" w:hAnsi="Times New Roman" w:cs="Times New Roman"/>
            <w:sz w:val="28"/>
            <w:szCs w:val="28"/>
            <w:lang w:val="en-US"/>
          </w:rPr>
          <w:t>https</w:t>
        </w:r>
        <w:r w:rsidR="00567107" w:rsidRPr="00EB4507">
          <w:rPr>
            <w:rStyle w:val="a9"/>
            <w:rFonts w:ascii="Times New Roman" w:hAnsi="Times New Roman" w:cs="Times New Roman"/>
            <w:sz w:val="28"/>
            <w:szCs w:val="28"/>
          </w:rPr>
          <w:t>://</w:t>
        </w:r>
        <w:r w:rsidR="00567107" w:rsidRPr="00EB4507">
          <w:rPr>
            <w:rStyle w:val="a9"/>
            <w:rFonts w:ascii="Times New Roman" w:hAnsi="Times New Roman" w:cs="Times New Roman"/>
            <w:sz w:val="28"/>
            <w:szCs w:val="28"/>
            <w:lang w:val="en-US"/>
          </w:rPr>
          <w:t>www</w:t>
        </w:r>
        <w:r w:rsidR="00567107" w:rsidRPr="00EB4507">
          <w:rPr>
            <w:rStyle w:val="a9"/>
            <w:rFonts w:ascii="Times New Roman" w:hAnsi="Times New Roman" w:cs="Times New Roman"/>
            <w:sz w:val="28"/>
            <w:szCs w:val="28"/>
          </w:rPr>
          <w:t>.</w:t>
        </w:r>
        <w:r w:rsidR="00567107" w:rsidRPr="00EB4507">
          <w:rPr>
            <w:rStyle w:val="a9"/>
            <w:rFonts w:ascii="Times New Roman" w:hAnsi="Times New Roman" w:cs="Times New Roman"/>
            <w:sz w:val="28"/>
            <w:szCs w:val="28"/>
            <w:lang w:val="en-US"/>
          </w:rPr>
          <w:t>kzkor</w:t>
        </w:r>
        <w:r w:rsidR="00567107" w:rsidRPr="00EB4507">
          <w:rPr>
            <w:rStyle w:val="a9"/>
            <w:rFonts w:ascii="Times New Roman" w:hAnsi="Times New Roman" w:cs="Times New Roman"/>
            <w:sz w:val="28"/>
            <w:szCs w:val="28"/>
          </w:rPr>
          <w:t>-</w:t>
        </w:r>
        <w:r w:rsidR="00567107" w:rsidRPr="00EB4507">
          <w:rPr>
            <w:rStyle w:val="a9"/>
            <w:rFonts w:ascii="Times New Roman" w:hAnsi="Times New Roman" w:cs="Times New Roman"/>
            <w:sz w:val="28"/>
            <w:szCs w:val="28"/>
            <w:lang w:val="en-US"/>
          </w:rPr>
          <w:t>boyarka</w:t>
        </w:r>
        <w:r w:rsidR="00567107" w:rsidRPr="00EB4507">
          <w:rPr>
            <w:rStyle w:val="a9"/>
            <w:rFonts w:ascii="Times New Roman" w:hAnsi="Times New Roman" w:cs="Times New Roman"/>
            <w:sz w:val="28"/>
            <w:szCs w:val="28"/>
          </w:rPr>
          <w:t>.</w:t>
        </w:r>
        <w:r w:rsidR="00567107" w:rsidRPr="00EB4507">
          <w:rPr>
            <w:rStyle w:val="a9"/>
            <w:rFonts w:ascii="Times New Roman" w:hAnsi="Times New Roman" w:cs="Times New Roman"/>
            <w:sz w:val="28"/>
            <w:szCs w:val="28"/>
            <w:lang w:val="en-US"/>
          </w:rPr>
          <w:t>e</w:t>
        </w:r>
        <w:r w:rsidR="00567107" w:rsidRPr="00EB4507">
          <w:rPr>
            <w:rStyle w:val="a9"/>
            <w:rFonts w:ascii="Times New Roman" w:hAnsi="Times New Roman" w:cs="Times New Roman"/>
            <w:sz w:val="28"/>
            <w:szCs w:val="28"/>
          </w:rPr>
          <w:t>-</w:t>
        </w:r>
        <w:r w:rsidR="00567107" w:rsidRPr="00EB4507">
          <w:rPr>
            <w:rStyle w:val="a9"/>
            <w:rFonts w:ascii="Times New Roman" w:hAnsi="Times New Roman" w:cs="Times New Roman"/>
            <w:sz w:val="28"/>
            <w:szCs w:val="28"/>
            <w:lang w:val="en-US"/>
          </w:rPr>
          <w:t>schoois</w:t>
        </w:r>
        <w:r w:rsidR="00567107" w:rsidRPr="00EB4507">
          <w:rPr>
            <w:rStyle w:val="a9"/>
            <w:rFonts w:ascii="Times New Roman" w:hAnsi="Times New Roman" w:cs="Times New Roman"/>
            <w:sz w:val="28"/>
            <w:szCs w:val="28"/>
          </w:rPr>
          <w:t>.</w:t>
        </w:r>
        <w:r w:rsidR="00567107" w:rsidRPr="00EB4507">
          <w:rPr>
            <w:rStyle w:val="a9"/>
            <w:rFonts w:ascii="Times New Roman" w:hAnsi="Times New Roman" w:cs="Times New Roman"/>
            <w:sz w:val="28"/>
            <w:szCs w:val="28"/>
            <w:lang w:val="en-US"/>
          </w:rPr>
          <w:t>info</w:t>
        </w:r>
        <w:r w:rsidR="00567107" w:rsidRPr="00EB4507">
          <w:rPr>
            <w:rStyle w:val="a9"/>
            <w:rFonts w:ascii="Times New Roman" w:hAnsi="Times New Roman" w:cs="Times New Roman"/>
            <w:sz w:val="28"/>
            <w:szCs w:val="28"/>
          </w:rPr>
          <w:t xml:space="preserve">  </w:t>
        </w:r>
      </w:hyperlink>
    </w:p>
    <w:p w:rsidR="00703738" w:rsidRPr="005A5596" w:rsidRDefault="00703738" w:rsidP="00703738">
      <w:pPr>
        <w:pStyle w:val="a3"/>
        <w:jc w:val="both"/>
        <w:rPr>
          <w:rFonts w:ascii="Times New Roman" w:hAnsi="Times New Roman" w:cs="Times New Roman"/>
          <w:color w:val="000000"/>
          <w:sz w:val="28"/>
          <w:szCs w:val="28"/>
          <w:u w:val="single"/>
        </w:rPr>
      </w:pPr>
      <w:r w:rsidRPr="005A5596">
        <w:rPr>
          <w:rFonts w:ascii="Times New Roman" w:hAnsi="Times New Roman" w:cs="Times New Roman"/>
          <w:color w:val="000000"/>
          <w:sz w:val="28"/>
          <w:szCs w:val="28"/>
        </w:rPr>
        <w:t>телефон :</w:t>
      </w:r>
      <w:r w:rsidRPr="005A5596">
        <w:rPr>
          <w:rFonts w:ascii="Times New Roman" w:hAnsi="Times New Roman" w:cs="Times New Roman"/>
          <w:color w:val="000000"/>
          <w:sz w:val="28"/>
          <w:szCs w:val="28"/>
          <w:u w:val="single"/>
        </w:rPr>
        <w:t xml:space="preserve"> (045-98) 35-597 </w:t>
      </w:r>
    </w:p>
    <w:p w:rsidR="00703738" w:rsidRPr="005A5596" w:rsidRDefault="00703738" w:rsidP="00703738">
      <w:pPr>
        <w:pStyle w:val="a3"/>
        <w:jc w:val="both"/>
        <w:rPr>
          <w:rFonts w:ascii="Times New Roman" w:hAnsi="Times New Roman" w:cs="Times New Roman"/>
          <w:sz w:val="28"/>
          <w:szCs w:val="28"/>
          <w:u w:val="single"/>
        </w:rPr>
      </w:pPr>
      <w:r w:rsidRPr="005A5596">
        <w:rPr>
          <w:rFonts w:ascii="Times New Roman" w:hAnsi="Times New Roman" w:cs="Times New Roman"/>
          <w:sz w:val="28"/>
          <w:szCs w:val="28"/>
          <w:lang w:val="en-US"/>
        </w:rPr>
        <w:t>e</w:t>
      </w:r>
      <w:r w:rsidRPr="005A5596">
        <w:rPr>
          <w:rFonts w:ascii="Times New Roman" w:hAnsi="Times New Roman" w:cs="Times New Roman"/>
          <w:sz w:val="28"/>
          <w:szCs w:val="28"/>
        </w:rPr>
        <w:t xml:space="preserve"> – </w:t>
      </w:r>
      <w:r w:rsidRPr="005A5596">
        <w:rPr>
          <w:rFonts w:ascii="Times New Roman" w:hAnsi="Times New Roman" w:cs="Times New Roman"/>
          <w:sz w:val="28"/>
          <w:szCs w:val="28"/>
          <w:lang w:val="en-US"/>
        </w:rPr>
        <w:t>mail</w:t>
      </w:r>
      <w:r w:rsidRPr="005A5596">
        <w:rPr>
          <w:rFonts w:ascii="Times New Roman" w:hAnsi="Times New Roman" w:cs="Times New Roman"/>
          <w:sz w:val="28"/>
          <w:szCs w:val="28"/>
        </w:rPr>
        <w:t xml:space="preserve">: </w:t>
      </w:r>
      <w:hyperlink r:id="rId8" w:history="1">
        <w:r w:rsidRPr="005A5596">
          <w:rPr>
            <w:rFonts w:ascii="Times New Roman" w:hAnsi="Times New Roman" w:cs="Times New Roman"/>
            <w:color w:val="0000FF"/>
            <w:sz w:val="28"/>
            <w:szCs w:val="28"/>
            <w:u w:val="single"/>
            <w:lang w:val="en-US"/>
          </w:rPr>
          <w:t>binternat</w:t>
        </w:r>
        <w:r w:rsidRPr="005A5596">
          <w:rPr>
            <w:rFonts w:ascii="Times New Roman" w:hAnsi="Times New Roman" w:cs="Times New Roman"/>
            <w:color w:val="0000FF"/>
            <w:sz w:val="28"/>
            <w:szCs w:val="28"/>
            <w:u w:val="single"/>
          </w:rPr>
          <w:t>@</w:t>
        </w:r>
        <w:r w:rsidRPr="005A5596">
          <w:rPr>
            <w:rFonts w:ascii="Times New Roman" w:hAnsi="Times New Roman" w:cs="Times New Roman"/>
            <w:color w:val="0000FF"/>
            <w:sz w:val="28"/>
            <w:szCs w:val="28"/>
            <w:u w:val="single"/>
            <w:lang w:val="en-US"/>
          </w:rPr>
          <w:t>ukr</w:t>
        </w:r>
        <w:r w:rsidRPr="005A5596">
          <w:rPr>
            <w:rFonts w:ascii="Times New Roman" w:hAnsi="Times New Roman" w:cs="Times New Roman"/>
            <w:color w:val="0000FF"/>
            <w:sz w:val="28"/>
            <w:szCs w:val="28"/>
            <w:u w:val="single"/>
          </w:rPr>
          <w:t>.</w:t>
        </w:r>
        <w:r w:rsidRPr="005A5596">
          <w:rPr>
            <w:rFonts w:ascii="Times New Roman" w:hAnsi="Times New Roman" w:cs="Times New Roman"/>
            <w:color w:val="0000FF"/>
            <w:sz w:val="28"/>
            <w:szCs w:val="28"/>
            <w:u w:val="single"/>
            <w:lang w:val="en-US"/>
          </w:rPr>
          <w:t>net</w:t>
        </w:r>
      </w:hyperlink>
    </w:p>
    <w:p w:rsidR="00703738" w:rsidRPr="005A5596" w:rsidRDefault="00703738" w:rsidP="00703738">
      <w:pPr>
        <w:pStyle w:val="a3"/>
        <w:ind w:firstLine="708"/>
        <w:jc w:val="both"/>
        <w:rPr>
          <w:rFonts w:ascii="Times New Roman" w:hAnsi="Times New Roman" w:cs="Times New Roman"/>
          <w:sz w:val="28"/>
          <w:szCs w:val="28"/>
        </w:rPr>
      </w:pPr>
      <w:r w:rsidRPr="005A5596">
        <w:rPr>
          <w:rFonts w:ascii="Times New Roman" w:hAnsi="Times New Roman" w:cs="Times New Roman"/>
          <w:sz w:val="28"/>
          <w:szCs w:val="28"/>
        </w:rPr>
        <w:t>Спеціальна школа є юридичною особою та неприбутковою організацією що має самостійний баланс, рахунки в територіальному управлінні Державного казначейства України у Київській області, печатку, штамп, ідентифікаційний номер, бланк із власною назвою.</w:t>
      </w:r>
    </w:p>
    <w:p w:rsidR="00703738" w:rsidRPr="005A5596" w:rsidRDefault="00703738" w:rsidP="00703738">
      <w:pPr>
        <w:pStyle w:val="a3"/>
        <w:jc w:val="both"/>
        <w:rPr>
          <w:rFonts w:ascii="Times New Roman" w:hAnsi="Times New Roman" w:cs="Times New Roman"/>
          <w:sz w:val="28"/>
          <w:szCs w:val="28"/>
          <w:lang w:eastAsia="ru-RU"/>
        </w:rPr>
      </w:pPr>
      <w:r w:rsidRPr="005A5596">
        <w:rPr>
          <w:rFonts w:ascii="Times New Roman" w:hAnsi="Times New Roman" w:cs="Times New Roman"/>
          <w:sz w:val="28"/>
          <w:szCs w:val="28"/>
          <w:lang w:eastAsia="ru-RU"/>
        </w:rPr>
        <w:tab/>
        <w:t xml:space="preserve">Спеціальна школа у </w:t>
      </w:r>
      <w:r w:rsidR="00F91CE7">
        <w:rPr>
          <w:rFonts w:ascii="Times New Roman" w:hAnsi="Times New Roman" w:cs="Times New Roman"/>
          <w:sz w:val="28"/>
          <w:szCs w:val="28"/>
          <w:lang w:eastAsia="ru-RU"/>
        </w:rPr>
        <w:t>своїй діяльно</w:t>
      </w:r>
      <w:r w:rsidRPr="005A5596">
        <w:rPr>
          <w:rFonts w:ascii="Times New Roman" w:hAnsi="Times New Roman" w:cs="Times New Roman"/>
          <w:sz w:val="28"/>
          <w:szCs w:val="28"/>
          <w:lang w:eastAsia="ru-RU"/>
        </w:rPr>
        <w:t>сті</w:t>
      </w:r>
      <w:r w:rsidR="00F91CE7" w:rsidRPr="00F91CE7">
        <w:rPr>
          <w:rFonts w:ascii="Times New Roman" w:hAnsi="Times New Roman" w:cs="Times New Roman"/>
          <w:sz w:val="28"/>
          <w:szCs w:val="28"/>
          <w:lang w:eastAsia="ru-RU"/>
        </w:rPr>
        <w:t xml:space="preserve"> </w:t>
      </w:r>
      <w:r w:rsidRPr="005A5596">
        <w:rPr>
          <w:rFonts w:ascii="Times New Roman" w:hAnsi="Times New Roman" w:cs="Times New Roman"/>
          <w:sz w:val="28"/>
          <w:szCs w:val="28"/>
          <w:lang w:eastAsia="ru-RU"/>
        </w:rPr>
        <w:t>керується</w:t>
      </w:r>
      <w:r w:rsidR="00F91CE7" w:rsidRPr="00F91CE7">
        <w:rPr>
          <w:rFonts w:ascii="Times New Roman" w:hAnsi="Times New Roman" w:cs="Times New Roman"/>
          <w:sz w:val="28"/>
          <w:szCs w:val="28"/>
          <w:lang w:eastAsia="ru-RU"/>
        </w:rPr>
        <w:t xml:space="preserve"> </w:t>
      </w:r>
      <w:hyperlink r:id="rId9" w:tgtFrame="_blank" w:history="1">
        <w:r w:rsidRPr="005A5596">
          <w:rPr>
            <w:rFonts w:ascii="Times New Roman" w:hAnsi="Times New Roman" w:cs="Times New Roman"/>
            <w:sz w:val="28"/>
            <w:szCs w:val="28"/>
            <w:lang w:eastAsia="ru-RU"/>
          </w:rPr>
          <w:t>Конституцією</w:t>
        </w:r>
        <w:r w:rsidR="00F91CE7" w:rsidRPr="00F91CE7">
          <w:rPr>
            <w:rFonts w:ascii="Times New Roman" w:hAnsi="Times New Roman" w:cs="Times New Roman"/>
            <w:sz w:val="28"/>
            <w:szCs w:val="28"/>
            <w:lang w:val="ru-RU" w:eastAsia="ru-RU"/>
          </w:rPr>
          <w:t xml:space="preserve"> </w:t>
        </w:r>
        <w:r w:rsidRPr="005A5596">
          <w:rPr>
            <w:rFonts w:ascii="Times New Roman" w:hAnsi="Times New Roman" w:cs="Times New Roman"/>
            <w:sz w:val="28"/>
            <w:szCs w:val="28"/>
            <w:lang w:eastAsia="ru-RU"/>
          </w:rPr>
          <w:t>України</w:t>
        </w:r>
      </w:hyperlink>
      <w:r w:rsidRPr="005A5596">
        <w:rPr>
          <w:rFonts w:ascii="Times New Roman" w:hAnsi="Times New Roman" w:cs="Times New Roman"/>
          <w:sz w:val="28"/>
          <w:szCs w:val="28"/>
          <w:lang w:eastAsia="ru-RU"/>
        </w:rPr>
        <w:t>, Законами України</w:t>
      </w:r>
      <w:r w:rsidR="00F91CE7" w:rsidRPr="00F91CE7">
        <w:rPr>
          <w:rFonts w:ascii="Times New Roman" w:hAnsi="Times New Roman" w:cs="Times New Roman"/>
          <w:sz w:val="28"/>
          <w:szCs w:val="28"/>
          <w:lang w:val="ru-RU" w:eastAsia="ru-RU"/>
        </w:rPr>
        <w:t xml:space="preserve"> </w:t>
      </w:r>
      <w:hyperlink r:id="rId10" w:tgtFrame="_blank" w:history="1">
        <w:r w:rsidRPr="005A5596">
          <w:rPr>
            <w:rFonts w:ascii="Times New Roman" w:hAnsi="Times New Roman" w:cs="Times New Roman"/>
            <w:sz w:val="28"/>
            <w:szCs w:val="28"/>
            <w:lang w:eastAsia="ru-RU"/>
          </w:rPr>
          <w:t>“Про освіту”</w:t>
        </w:r>
      </w:hyperlink>
      <w:r w:rsidRPr="005A5596">
        <w:rPr>
          <w:rFonts w:ascii="Times New Roman" w:hAnsi="Times New Roman" w:cs="Times New Roman"/>
          <w:sz w:val="28"/>
          <w:szCs w:val="28"/>
          <w:lang w:eastAsia="ru-RU"/>
        </w:rPr>
        <w:t xml:space="preserve">, </w:t>
      </w:r>
      <w:hyperlink r:id="rId11" w:tgtFrame="_blank" w:history="1">
        <w:r w:rsidRPr="005A5596">
          <w:rPr>
            <w:rFonts w:ascii="Times New Roman" w:hAnsi="Times New Roman" w:cs="Times New Roman"/>
            <w:sz w:val="28"/>
            <w:szCs w:val="28"/>
            <w:lang w:eastAsia="ru-RU"/>
          </w:rPr>
          <w:t>“Про загальну</w:t>
        </w:r>
        <w:r w:rsidR="00F91CE7" w:rsidRPr="00F91CE7">
          <w:rPr>
            <w:rFonts w:ascii="Times New Roman" w:hAnsi="Times New Roman" w:cs="Times New Roman"/>
            <w:sz w:val="28"/>
            <w:szCs w:val="28"/>
            <w:lang w:val="ru-RU" w:eastAsia="ru-RU"/>
          </w:rPr>
          <w:t xml:space="preserve"> </w:t>
        </w:r>
        <w:r w:rsidRPr="005A5596">
          <w:rPr>
            <w:rFonts w:ascii="Times New Roman" w:hAnsi="Times New Roman" w:cs="Times New Roman"/>
            <w:sz w:val="28"/>
            <w:szCs w:val="28"/>
            <w:lang w:eastAsia="ru-RU"/>
          </w:rPr>
          <w:t>середню</w:t>
        </w:r>
        <w:r w:rsidR="00F91CE7" w:rsidRPr="00F91CE7">
          <w:rPr>
            <w:rFonts w:ascii="Times New Roman" w:hAnsi="Times New Roman" w:cs="Times New Roman"/>
            <w:sz w:val="28"/>
            <w:szCs w:val="28"/>
            <w:lang w:val="ru-RU" w:eastAsia="ru-RU"/>
          </w:rPr>
          <w:t xml:space="preserve"> </w:t>
        </w:r>
        <w:r w:rsidRPr="005A5596">
          <w:rPr>
            <w:rFonts w:ascii="Times New Roman" w:hAnsi="Times New Roman" w:cs="Times New Roman"/>
            <w:sz w:val="28"/>
            <w:szCs w:val="28"/>
            <w:lang w:eastAsia="ru-RU"/>
          </w:rPr>
          <w:t>освіту</w:t>
        </w:r>
      </w:hyperlink>
      <w:r w:rsidRPr="005A5596">
        <w:rPr>
          <w:rFonts w:ascii="Times New Roman" w:hAnsi="Times New Roman" w:cs="Times New Roman"/>
          <w:sz w:val="28"/>
          <w:szCs w:val="28"/>
          <w:lang w:eastAsia="ru-RU"/>
        </w:rPr>
        <w:t xml:space="preserve">”,  </w:t>
      </w:r>
      <w:hyperlink r:id="rId12" w:tgtFrame="_blank" w:history="1">
        <w:r w:rsidRPr="005A5596">
          <w:rPr>
            <w:rFonts w:ascii="Times New Roman" w:hAnsi="Times New Roman" w:cs="Times New Roman"/>
            <w:sz w:val="28"/>
            <w:szCs w:val="28"/>
            <w:lang w:eastAsia="ru-RU"/>
          </w:rPr>
          <w:t>“Про охорону</w:t>
        </w:r>
        <w:r w:rsidR="004049D7" w:rsidRPr="004049D7">
          <w:rPr>
            <w:rFonts w:ascii="Times New Roman" w:hAnsi="Times New Roman" w:cs="Times New Roman"/>
            <w:sz w:val="28"/>
            <w:szCs w:val="28"/>
            <w:lang w:val="ru-RU" w:eastAsia="ru-RU"/>
          </w:rPr>
          <w:t xml:space="preserve"> </w:t>
        </w:r>
        <w:r w:rsidRPr="005A5596">
          <w:rPr>
            <w:rFonts w:ascii="Times New Roman" w:hAnsi="Times New Roman" w:cs="Times New Roman"/>
            <w:sz w:val="28"/>
            <w:szCs w:val="28"/>
            <w:lang w:eastAsia="ru-RU"/>
          </w:rPr>
          <w:t>дитинства”</w:t>
        </w:r>
      </w:hyperlink>
      <w:r w:rsidRPr="005A5596">
        <w:rPr>
          <w:rFonts w:ascii="Times New Roman" w:hAnsi="Times New Roman" w:cs="Times New Roman"/>
          <w:sz w:val="28"/>
          <w:szCs w:val="28"/>
          <w:lang w:eastAsia="ru-RU"/>
        </w:rPr>
        <w:t xml:space="preserve">, </w:t>
      </w:r>
      <w:hyperlink r:id="rId13" w:tgtFrame="_blank" w:history="1">
        <w:r w:rsidRPr="005A5596">
          <w:rPr>
            <w:rFonts w:ascii="Times New Roman" w:hAnsi="Times New Roman" w:cs="Times New Roman"/>
            <w:sz w:val="28"/>
            <w:szCs w:val="28"/>
            <w:lang w:eastAsia="ru-RU"/>
          </w:rPr>
          <w:t>“Про реабілітацію</w:t>
        </w:r>
        <w:r w:rsidR="00F91CE7" w:rsidRPr="00F91CE7">
          <w:rPr>
            <w:rFonts w:ascii="Times New Roman" w:hAnsi="Times New Roman" w:cs="Times New Roman"/>
            <w:sz w:val="28"/>
            <w:szCs w:val="28"/>
            <w:lang w:val="ru-RU" w:eastAsia="ru-RU"/>
          </w:rPr>
          <w:t xml:space="preserve"> </w:t>
        </w:r>
        <w:r w:rsidRPr="005A5596">
          <w:rPr>
            <w:rFonts w:ascii="Times New Roman" w:hAnsi="Times New Roman" w:cs="Times New Roman"/>
            <w:sz w:val="28"/>
            <w:szCs w:val="28"/>
            <w:lang w:eastAsia="ru-RU"/>
          </w:rPr>
          <w:t>осіб з інвалідністю в Україні”</w:t>
        </w:r>
      </w:hyperlink>
      <w:r w:rsidRPr="005A5596">
        <w:rPr>
          <w:rFonts w:ascii="Times New Roman" w:hAnsi="Times New Roman" w:cs="Times New Roman"/>
          <w:sz w:val="28"/>
          <w:szCs w:val="28"/>
          <w:lang w:eastAsia="ru-RU"/>
        </w:rPr>
        <w:t xml:space="preserve">, постановами Кабінету Міністрів України, наказами Міністерства освіти і науки України,  </w:t>
      </w:r>
      <w:hyperlink r:id="rId14" w:tgtFrame="_blank" w:history="1">
        <w:r w:rsidRPr="005A5596">
          <w:rPr>
            <w:rFonts w:ascii="Times New Roman" w:hAnsi="Times New Roman" w:cs="Times New Roman"/>
            <w:sz w:val="28"/>
            <w:szCs w:val="28"/>
            <w:lang w:eastAsia="ru-RU"/>
          </w:rPr>
          <w:t>“Положення  про спеціальну школу”</w:t>
        </w:r>
      </w:hyperlink>
      <w:r w:rsidRPr="005A5596">
        <w:rPr>
          <w:rFonts w:ascii="Times New Roman" w:hAnsi="Times New Roman" w:cs="Times New Roman"/>
          <w:sz w:val="28"/>
          <w:szCs w:val="28"/>
          <w:lang w:eastAsia="ru-RU"/>
        </w:rPr>
        <w:t xml:space="preserve">,затвердженим постановою Кабінету Міністрів України від 6 березня 2019 р. № 221, наказом Міністерства освіти і науки України від 01 серпня 2018 року № 831 «Про порядок </w:t>
      </w:r>
      <w:r w:rsidRPr="005A5596">
        <w:rPr>
          <w:rFonts w:ascii="Times New Roman" w:hAnsi="Times New Roman" w:cs="Times New Roman"/>
          <w:sz w:val="28"/>
          <w:szCs w:val="28"/>
          <w:bdr w:val="none" w:sz="0" w:space="0" w:color="auto" w:frame="1"/>
          <w:lang w:eastAsia="ru-RU"/>
        </w:rPr>
        <w:t xml:space="preserve">зарахування осіб з особливими освітніми потребами до спеціальних закладів загальної середньої освіти, їх відрахування, переведення до іншого закладу освіти», </w:t>
      </w:r>
      <w:r w:rsidRPr="005A5596">
        <w:rPr>
          <w:rFonts w:ascii="Times New Roman" w:hAnsi="Times New Roman" w:cs="Times New Roman"/>
          <w:sz w:val="28"/>
          <w:szCs w:val="28"/>
          <w:lang w:eastAsia="ru-RU"/>
        </w:rPr>
        <w:t>іншими нормативно-правовими актами та цим  Статутом.</w:t>
      </w:r>
    </w:p>
    <w:p w:rsidR="00703738" w:rsidRPr="005A5596" w:rsidRDefault="00703738" w:rsidP="00703738">
      <w:pPr>
        <w:pStyle w:val="a3"/>
        <w:jc w:val="both"/>
        <w:rPr>
          <w:rFonts w:ascii="Times New Roman" w:hAnsi="Times New Roman" w:cs="Times New Roman"/>
          <w:b/>
          <w:sz w:val="28"/>
          <w:szCs w:val="28"/>
        </w:rPr>
      </w:pPr>
      <w:r w:rsidRPr="005A5596">
        <w:rPr>
          <w:rFonts w:ascii="Times New Roman" w:hAnsi="Times New Roman" w:cs="Times New Roman"/>
          <w:b/>
          <w:sz w:val="28"/>
          <w:szCs w:val="28"/>
        </w:rPr>
        <w:t>Головною метою діяльності спеціальної школи є :</w:t>
      </w:r>
    </w:p>
    <w:p w:rsidR="00703738" w:rsidRDefault="00703738" w:rsidP="00703738">
      <w:pPr>
        <w:pStyle w:val="a3"/>
        <w:jc w:val="both"/>
        <w:rPr>
          <w:rFonts w:ascii="Times New Roman" w:eastAsia="Times New Roman" w:hAnsi="Times New Roman" w:cs="Times New Roman"/>
          <w:sz w:val="28"/>
          <w:szCs w:val="28"/>
        </w:rPr>
      </w:pPr>
      <w:r w:rsidRPr="005A5596">
        <w:rPr>
          <w:rFonts w:ascii="Times New Roman" w:hAnsi="Times New Roman" w:cs="Times New Roman"/>
          <w:sz w:val="28"/>
          <w:szCs w:val="28"/>
        </w:rPr>
        <w:t xml:space="preserve">-  забезпечення реалізації права громадян на здобуття певного рівня освіти, </w:t>
      </w:r>
      <w:r w:rsidRPr="005A5596">
        <w:rPr>
          <w:rFonts w:ascii="Times New Roman" w:eastAsia="Times New Roman" w:hAnsi="Times New Roman" w:cs="Times New Roman"/>
          <w:sz w:val="28"/>
          <w:szCs w:val="28"/>
        </w:rPr>
        <w:t>що потребують корекції фізичного та  розумового розвитку, успішної соціальної адаптації шляхом комплексної корекційно-розвиткової роботи та психолого-педагогічної реабілітації, формування культурного потенціалу як найвищої цінності нації.</w:t>
      </w:r>
    </w:p>
    <w:p w:rsidR="00CF6044" w:rsidRPr="005A5596" w:rsidRDefault="00CF6044" w:rsidP="00703738">
      <w:pPr>
        <w:pStyle w:val="a3"/>
        <w:jc w:val="both"/>
        <w:rPr>
          <w:rFonts w:ascii="Times New Roman" w:eastAsia="Times New Roman" w:hAnsi="Times New Roman" w:cs="Times New Roman"/>
          <w:sz w:val="28"/>
          <w:szCs w:val="28"/>
        </w:rPr>
      </w:pPr>
    </w:p>
    <w:p w:rsidR="00703738" w:rsidRPr="005A5596" w:rsidRDefault="00703738" w:rsidP="00703738">
      <w:pPr>
        <w:pStyle w:val="a3"/>
        <w:jc w:val="both"/>
        <w:rPr>
          <w:rFonts w:ascii="Times New Roman" w:eastAsia="Times New Roman" w:hAnsi="Times New Roman" w:cs="Times New Roman"/>
          <w:b/>
          <w:sz w:val="28"/>
          <w:szCs w:val="28"/>
        </w:rPr>
      </w:pPr>
      <w:r w:rsidRPr="005A5596">
        <w:rPr>
          <w:rFonts w:ascii="Times New Roman" w:hAnsi="Times New Roman" w:cs="Times New Roman"/>
          <w:b/>
          <w:sz w:val="28"/>
          <w:szCs w:val="28"/>
        </w:rPr>
        <w:t>Головними завданнями спеціальної школи є:</w:t>
      </w:r>
    </w:p>
    <w:p w:rsidR="00703738" w:rsidRPr="005A5596" w:rsidRDefault="00703738" w:rsidP="00703738">
      <w:pPr>
        <w:pStyle w:val="a3"/>
        <w:jc w:val="both"/>
        <w:rPr>
          <w:rFonts w:ascii="Times New Roman" w:hAnsi="Times New Roman" w:cs="Times New Roman"/>
          <w:sz w:val="28"/>
          <w:szCs w:val="28"/>
        </w:rPr>
      </w:pPr>
      <w:bookmarkStart w:id="0" w:name="n15"/>
      <w:bookmarkEnd w:id="0"/>
      <w:r w:rsidRPr="005A5596">
        <w:rPr>
          <w:rFonts w:ascii="Times New Roman" w:hAnsi="Times New Roman" w:cs="Times New Roman"/>
          <w:sz w:val="28"/>
          <w:szCs w:val="28"/>
        </w:rPr>
        <w:tab/>
        <w:t>- забезпечення права дітей з особливими освітніми потребами, зумовленими стійкими фізичними, інтелектуальними або сенсорними порушеннями, на здобуття базової загальної середньої освіти з урахуванням особливостей їх психофізичного розвитку;</w:t>
      </w:r>
    </w:p>
    <w:p w:rsidR="00703738" w:rsidRPr="005A5596" w:rsidRDefault="00703738" w:rsidP="00703738">
      <w:pPr>
        <w:pStyle w:val="a3"/>
        <w:jc w:val="both"/>
        <w:rPr>
          <w:rFonts w:ascii="Times New Roman" w:hAnsi="Times New Roman" w:cs="Times New Roman"/>
          <w:sz w:val="28"/>
          <w:szCs w:val="28"/>
        </w:rPr>
      </w:pPr>
      <w:bookmarkStart w:id="1" w:name="n16"/>
      <w:bookmarkEnd w:id="1"/>
      <w:r w:rsidRPr="005A5596">
        <w:rPr>
          <w:rFonts w:ascii="Times New Roman" w:hAnsi="Times New Roman" w:cs="Times New Roman"/>
          <w:sz w:val="28"/>
          <w:szCs w:val="28"/>
        </w:rPr>
        <w:t>-  забезпечення в освітньому процесі системного психолого-педагогічного супроводження з урахуванням стану здоров’я, особливостей психофізичного розвитку учнів (вихованців);</w:t>
      </w:r>
    </w:p>
    <w:p w:rsidR="00703738" w:rsidRPr="005A5596" w:rsidRDefault="00703738" w:rsidP="00703738">
      <w:pPr>
        <w:pStyle w:val="a3"/>
        <w:jc w:val="both"/>
        <w:rPr>
          <w:rFonts w:ascii="Times New Roman" w:hAnsi="Times New Roman" w:cs="Times New Roman"/>
          <w:sz w:val="28"/>
          <w:szCs w:val="28"/>
        </w:rPr>
      </w:pPr>
      <w:bookmarkStart w:id="2" w:name="n17"/>
      <w:bookmarkEnd w:id="2"/>
      <w:r w:rsidRPr="005A5596">
        <w:rPr>
          <w:rFonts w:ascii="Times New Roman" w:hAnsi="Times New Roman" w:cs="Times New Roman"/>
          <w:sz w:val="28"/>
          <w:szCs w:val="28"/>
        </w:rPr>
        <w:t>-  розвиток природних здібностей і обдарувань, творчого та критичного мислення учнів (вихованців), здійснення їх допрофесійної підготовки та соціалізації;</w:t>
      </w:r>
    </w:p>
    <w:p w:rsidR="00703738" w:rsidRPr="005A5596" w:rsidRDefault="00703738" w:rsidP="00703738">
      <w:pPr>
        <w:pStyle w:val="a3"/>
        <w:jc w:val="both"/>
        <w:rPr>
          <w:rFonts w:ascii="Times New Roman" w:hAnsi="Times New Roman" w:cs="Times New Roman"/>
          <w:sz w:val="28"/>
          <w:szCs w:val="28"/>
        </w:rPr>
      </w:pPr>
      <w:bookmarkStart w:id="3" w:name="n18"/>
      <w:bookmarkEnd w:id="3"/>
      <w:r w:rsidRPr="005A5596">
        <w:rPr>
          <w:rFonts w:ascii="Times New Roman" w:hAnsi="Times New Roman" w:cs="Times New Roman"/>
          <w:sz w:val="28"/>
          <w:szCs w:val="28"/>
        </w:rPr>
        <w:t>- сприяння засвоєнню учнями (вихованцями) норм етики та загальнолюдської моралі, міжособистісного спілкування, основ гігієни та здорового способу життя, початкових трудових умінь і навичок;</w:t>
      </w:r>
    </w:p>
    <w:p w:rsidR="00703738" w:rsidRPr="005A5596" w:rsidRDefault="00703738" w:rsidP="00703738">
      <w:pPr>
        <w:pStyle w:val="a3"/>
        <w:jc w:val="both"/>
        <w:rPr>
          <w:rFonts w:ascii="Times New Roman" w:hAnsi="Times New Roman" w:cs="Times New Roman"/>
          <w:sz w:val="28"/>
          <w:szCs w:val="28"/>
        </w:rPr>
      </w:pPr>
      <w:bookmarkStart w:id="4" w:name="n19"/>
      <w:bookmarkEnd w:id="4"/>
      <w:r w:rsidRPr="005A5596">
        <w:rPr>
          <w:rFonts w:ascii="Times New Roman" w:hAnsi="Times New Roman" w:cs="Times New Roman"/>
          <w:sz w:val="28"/>
          <w:szCs w:val="28"/>
        </w:rPr>
        <w:t>-  сприяння всебічному розвитку учнів (вихованців);</w:t>
      </w:r>
    </w:p>
    <w:p w:rsidR="00703738" w:rsidRPr="005A5596" w:rsidRDefault="00703738" w:rsidP="00703738">
      <w:pPr>
        <w:pStyle w:val="a3"/>
        <w:jc w:val="both"/>
        <w:rPr>
          <w:rFonts w:ascii="Times New Roman" w:hAnsi="Times New Roman" w:cs="Times New Roman"/>
          <w:sz w:val="28"/>
          <w:szCs w:val="28"/>
        </w:rPr>
      </w:pPr>
      <w:bookmarkStart w:id="5" w:name="n20"/>
      <w:bookmarkEnd w:id="5"/>
      <w:r w:rsidRPr="005A5596">
        <w:rPr>
          <w:rFonts w:ascii="Times New Roman" w:hAnsi="Times New Roman" w:cs="Times New Roman"/>
          <w:sz w:val="28"/>
          <w:szCs w:val="28"/>
        </w:rPr>
        <w:t>-  сприяння набуттю ключових компетентностей учнями (вихованцями), запровадження педагогіки партнерства, надання консультацій батькам або іншим законним представникам учня (вихованця), з метою забезпечення їх активної участі в освітньому процесі.</w:t>
      </w:r>
    </w:p>
    <w:p w:rsidR="00703738" w:rsidRPr="005A5596" w:rsidRDefault="00703738" w:rsidP="00703738">
      <w:pPr>
        <w:pStyle w:val="a3"/>
        <w:jc w:val="both"/>
        <w:rPr>
          <w:rFonts w:ascii="Times New Roman" w:hAnsi="Times New Roman" w:cs="Times New Roman"/>
          <w:b/>
          <w:sz w:val="28"/>
          <w:szCs w:val="28"/>
        </w:rPr>
      </w:pPr>
      <w:r w:rsidRPr="005A5596">
        <w:rPr>
          <w:rFonts w:ascii="Times New Roman" w:hAnsi="Times New Roman" w:cs="Times New Roman"/>
          <w:b/>
          <w:sz w:val="28"/>
          <w:szCs w:val="28"/>
        </w:rPr>
        <w:t>У спеціальній школі особлива увага приділяється:</w:t>
      </w:r>
    </w:p>
    <w:p w:rsidR="00703738" w:rsidRPr="005A5596" w:rsidRDefault="00703738" w:rsidP="00703738">
      <w:pPr>
        <w:pStyle w:val="a3"/>
        <w:jc w:val="both"/>
        <w:rPr>
          <w:rFonts w:ascii="Times New Roman" w:hAnsi="Times New Roman" w:cs="Times New Roman"/>
          <w:sz w:val="28"/>
          <w:szCs w:val="28"/>
        </w:rPr>
      </w:pPr>
      <w:r w:rsidRPr="005A5596">
        <w:rPr>
          <w:rFonts w:ascii="Times New Roman" w:hAnsi="Times New Roman" w:cs="Times New Roman"/>
          <w:sz w:val="28"/>
          <w:szCs w:val="28"/>
        </w:rPr>
        <w:t>- визначенню оптимальних можливостей практичного використання зорових функцій кожним учнем (вихованцем);</w:t>
      </w:r>
    </w:p>
    <w:p w:rsidR="00703738" w:rsidRPr="005A5596" w:rsidRDefault="00703738" w:rsidP="00703738">
      <w:pPr>
        <w:pStyle w:val="a3"/>
        <w:jc w:val="both"/>
        <w:rPr>
          <w:rFonts w:ascii="Times New Roman" w:hAnsi="Times New Roman" w:cs="Times New Roman"/>
          <w:sz w:val="28"/>
          <w:szCs w:val="28"/>
        </w:rPr>
      </w:pPr>
      <w:r w:rsidRPr="005A5596">
        <w:rPr>
          <w:rFonts w:ascii="Times New Roman" w:hAnsi="Times New Roman" w:cs="Times New Roman"/>
          <w:sz w:val="28"/>
          <w:szCs w:val="28"/>
        </w:rPr>
        <w:t>-  особливостям зорового сприймання наочно-дидактичного матеріалу шляхом проведення спеціальних занять з розвитку зорового сприймання;</w:t>
      </w:r>
    </w:p>
    <w:p w:rsidR="00703738" w:rsidRPr="005A5596" w:rsidRDefault="00703738" w:rsidP="00703738">
      <w:pPr>
        <w:pStyle w:val="a3"/>
        <w:jc w:val="both"/>
        <w:rPr>
          <w:rFonts w:ascii="Times New Roman" w:hAnsi="Times New Roman" w:cs="Times New Roman"/>
          <w:sz w:val="28"/>
          <w:szCs w:val="28"/>
        </w:rPr>
      </w:pPr>
      <w:r w:rsidRPr="005A5596">
        <w:rPr>
          <w:rFonts w:ascii="Times New Roman" w:hAnsi="Times New Roman" w:cs="Times New Roman"/>
          <w:sz w:val="28"/>
          <w:szCs w:val="28"/>
        </w:rPr>
        <w:t>-  дозуванню  зорового та фізичного навантажень;</w:t>
      </w:r>
    </w:p>
    <w:p w:rsidR="00703738" w:rsidRPr="005A5596" w:rsidRDefault="00703738" w:rsidP="00703738">
      <w:pPr>
        <w:pStyle w:val="a3"/>
        <w:jc w:val="both"/>
        <w:rPr>
          <w:rFonts w:ascii="Times New Roman" w:hAnsi="Times New Roman" w:cs="Times New Roman"/>
          <w:sz w:val="28"/>
          <w:szCs w:val="28"/>
        </w:rPr>
      </w:pPr>
      <w:r w:rsidRPr="005A5596">
        <w:rPr>
          <w:rFonts w:ascii="Times New Roman" w:hAnsi="Times New Roman" w:cs="Times New Roman"/>
          <w:sz w:val="28"/>
          <w:szCs w:val="28"/>
        </w:rPr>
        <w:t>- підбору оптимальної оптичної (луп, електронних збільшувачів тощо) та неоптичної (лінеатур) корекції;</w:t>
      </w:r>
    </w:p>
    <w:p w:rsidR="00703738" w:rsidRPr="005A5596" w:rsidRDefault="00703738" w:rsidP="00703738">
      <w:pPr>
        <w:pStyle w:val="a3"/>
        <w:jc w:val="both"/>
        <w:rPr>
          <w:rFonts w:ascii="Times New Roman" w:hAnsi="Times New Roman" w:cs="Times New Roman"/>
          <w:sz w:val="28"/>
          <w:szCs w:val="28"/>
        </w:rPr>
      </w:pPr>
      <w:r w:rsidRPr="005A5596">
        <w:rPr>
          <w:rFonts w:ascii="Times New Roman" w:hAnsi="Times New Roman" w:cs="Times New Roman"/>
          <w:sz w:val="28"/>
          <w:szCs w:val="28"/>
        </w:rPr>
        <w:t>- спеціальних зошитів, контрольних тестів з друкованою основою тощо;</w:t>
      </w:r>
    </w:p>
    <w:p w:rsidR="00703738" w:rsidRPr="005A5596" w:rsidRDefault="00703738" w:rsidP="00703738">
      <w:pPr>
        <w:pStyle w:val="a3"/>
        <w:jc w:val="both"/>
        <w:rPr>
          <w:rFonts w:ascii="Times New Roman" w:hAnsi="Times New Roman" w:cs="Times New Roman"/>
          <w:sz w:val="28"/>
          <w:szCs w:val="28"/>
        </w:rPr>
      </w:pPr>
      <w:r w:rsidRPr="005A5596">
        <w:rPr>
          <w:rFonts w:ascii="Times New Roman" w:hAnsi="Times New Roman" w:cs="Times New Roman"/>
          <w:sz w:val="28"/>
          <w:szCs w:val="28"/>
        </w:rPr>
        <w:t>-  використання комплексів вправ зорової гімнастики.</w:t>
      </w:r>
    </w:p>
    <w:p w:rsidR="00703738" w:rsidRDefault="00703738" w:rsidP="00703738">
      <w:pPr>
        <w:spacing w:after="0"/>
        <w:ind w:firstLine="255"/>
        <w:jc w:val="both"/>
        <w:textAlignment w:val="baseline"/>
        <w:rPr>
          <w:rFonts w:ascii="Times New Roman" w:eastAsia="Times New Roman" w:hAnsi="Times New Roman" w:cs="Times New Roman"/>
          <w:sz w:val="28"/>
          <w:szCs w:val="28"/>
          <w:lang w:eastAsia="ru-RU"/>
        </w:rPr>
      </w:pPr>
    </w:p>
    <w:p w:rsidR="00703738" w:rsidRPr="00EE0572" w:rsidRDefault="00703738" w:rsidP="00703738">
      <w:pPr>
        <w:ind w:firstLine="709"/>
        <w:jc w:val="both"/>
        <w:rPr>
          <w:rFonts w:ascii="Times New Roman" w:hAnsi="Times New Roman" w:cs="Times New Roman"/>
          <w:b/>
          <w:sz w:val="28"/>
          <w:szCs w:val="28"/>
        </w:rPr>
      </w:pPr>
      <w:r w:rsidRPr="00EE0572">
        <w:rPr>
          <w:rFonts w:ascii="Times New Roman" w:hAnsi="Times New Roman" w:cs="Times New Roman"/>
          <w:b/>
          <w:sz w:val="28"/>
          <w:szCs w:val="28"/>
        </w:rPr>
        <w:t>Відомості про контингент та рух учнів</w:t>
      </w:r>
    </w:p>
    <w:p w:rsidR="00703738" w:rsidRPr="00EE0572" w:rsidRDefault="0027325E" w:rsidP="00703738">
      <w:pPr>
        <w:pStyle w:val="a3"/>
        <w:jc w:val="both"/>
        <w:rPr>
          <w:rFonts w:ascii="Times New Roman" w:hAnsi="Times New Roman" w:cs="Times New Roman"/>
          <w:sz w:val="28"/>
          <w:szCs w:val="28"/>
        </w:rPr>
      </w:pPr>
      <w:r>
        <w:rPr>
          <w:rFonts w:ascii="Times New Roman" w:hAnsi="Times New Roman" w:cs="Times New Roman"/>
          <w:sz w:val="28"/>
          <w:szCs w:val="28"/>
        </w:rPr>
        <w:t>На початок 2024/2025</w:t>
      </w:r>
      <w:r w:rsidR="00703738">
        <w:rPr>
          <w:rFonts w:ascii="Times New Roman" w:hAnsi="Times New Roman" w:cs="Times New Roman"/>
          <w:sz w:val="28"/>
          <w:szCs w:val="28"/>
        </w:rPr>
        <w:t xml:space="preserve"> </w:t>
      </w:r>
      <w:r w:rsidR="00703738" w:rsidRPr="00EE0572">
        <w:rPr>
          <w:rFonts w:ascii="Times New Roman" w:hAnsi="Times New Roman" w:cs="Times New Roman"/>
          <w:sz w:val="28"/>
          <w:szCs w:val="28"/>
        </w:rPr>
        <w:t xml:space="preserve"> навчального року </w:t>
      </w:r>
      <w:r w:rsidR="00E663EB">
        <w:rPr>
          <w:rFonts w:ascii="Times New Roman" w:hAnsi="Times New Roman" w:cs="Times New Roman"/>
          <w:sz w:val="28"/>
          <w:szCs w:val="28"/>
        </w:rPr>
        <w:t>в спеціальній шк</w:t>
      </w:r>
      <w:r>
        <w:rPr>
          <w:rFonts w:ascii="Times New Roman" w:hAnsi="Times New Roman" w:cs="Times New Roman"/>
          <w:sz w:val="28"/>
          <w:szCs w:val="28"/>
        </w:rPr>
        <w:t>олі навчалося 92</w:t>
      </w:r>
      <w:r w:rsidR="00E663EB">
        <w:rPr>
          <w:rFonts w:ascii="Times New Roman" w:hAnsi="Times New Roman" w:cs="Times New Roman"/>
          <w:sz w:val="28"/>
          <w:szCs w:val="28"/>
        </w:rPr>
        <w:t xml:space="preserve"> учн</w:t>
      </w:r>
      <w:r>
        <w:rPr>
          <w:rFonts w:ascii="Times New Roman" w:hAnsi="Times New Roman" w:cs="Times New Roman"/>
          <w:sz w:val="28"/>
          <w:szCs w:val="28"/>
        </w:rPr>
        <w:t>я, на кінець навчального року 86</w:t>
      </w:r>
      <w:r w:rsidR="00703738">
        <w:rPr>
          <w:rFonts w:ascii="Times New Roman" w:hAnsi="Times New Roman" w:cs="Times New Roman"/>
          <w:sz w:val="28"/>
          <w:szCs w:val="28"/>
        </w:rPr>
        <w:t xml:space="preserve"> </w:t>
      </w:r>
      <w:r w:rsidR="00703738" w:rsidRPr="00EE0572">
        <w:rPr>
          <w:rFonts w:ascii="Times New Roman" w:hAnsi="Times New Roman" w:cs="Times New Roman"/>
          <w:sz w:val="28"/>
          <w:szCs w:val="28"/>
        </w:rPr>
        <w:t xml:space="preserve"> учнів. Із школи за минулий навчальний рік інтегровано в інші навчальні </w:t>
      </w:r>
      <w:r w:rsidR="00703738">
        <w:rPr>
          <w:rFonts w:ascii="Times New Roman" w:hAnsi="Times New Roman" w:cs="Times New Roman"/>
          <w:sz w:val="28"/>
          <w:szCs w:val="28"/>
        </w:rPr>
        <w:t>з</w:t>
      </w:r>
      <w:r>
        <w:rPr>
          <w:rFonts w:ascii="Times New Roman" w:hAnsi="Times New Roman" w:cs="Times New Roman"/>
          <w:sz w:val="28"/>
          <w:szCs w:val="28"/>
        </w:rPr>
        <w:t>аклади 3 учнів, випускників – 6</w:t>
      </w:r>
      <w:r w:rsidR="00703738" w:rsidRPr="00EE0572">
        <w:rPr>
          <w:rFonts w:ascii="Times New Roman" w:hAnsi="Times New Roman" w:cs="Times New Roman"/>
          <w:sz w:val="28"/>
          <w:szCs w:val="28"/>
        </w:rPr>
        <w:t xml:space="preserve"> учнів.</w:t>
      </w:r>
    </w:p>
    <w:p w:rsidR="00703738" w:rsidRDefault="00E663EB" w:rsidP="00703738">
      <w:pPr>
        <w:pStyle w:val="a3"/>
        <w:jc w:val="both"/>
        <w:rPr>
          <w:rFonts w:ascii="Times New Roman" w:hAnsi="Times New Roman" w:cs="Times New Roman"/>
          <w:sz w:val="28"/>
          <w:szCs w:val="28"/>
        </w:rPr>
      </w:pPr>
      <w:r>
        <w:rPr>
          <w:rFonts w:ascii="Times New Roman" w:hAnsi="Times New Roman" w:cs="Times New Roman"/>
          <w:sz w:val="28"/>
          <w:szCs w:val="28"/>
        </w:rPr>
        <w:t>Функціонувало  12</w:t>
      </w:r>
      <w:r w:rsidR="00703738" w:rsidRPr="00EE0572">
        <w:rPr>
          <w:rFonts w:ascii="Times New Roman" w:hAnsi="Times New Roman" w:cs="Times New Roman"/>
          <w:sz w:val="28"/>
          <w:szCs w:val="28"/>
        </w:rPr>
        <w:t xml:space="preserve"> класів, та  4 виховні</w:t>
      </w:r>
      <w:r w:rsidR="00703738">
        <w:rPr>
          <w:rFonts w:ascii="Times New Roman" w:hAnsi="Times New Roman" w:cs="Times New Roman"/>
          <w:sz w:val="28"/>
          <w:szCs w:val="28"/>
        </w:rPr>
        <w:t xml:space="preserve"> групи.</w:t>
      </w:r>
    </w:p>
    <w:p w:rsidR="00703738" w:rsidRPr="00EE0572" w:rsidRDefault="00703738" w:rsidP="00703738">
      <w:pPr>
        <w:pStyle w:val="a3"/>
        <w:jc w:val="both"/>
        <w:rPr>
          <w:rFonts w:ascii="Times New Roman" w:hAnsi="Times New Roman" w:cs="Times New Roman"/>
          <w:sz w:val="28"/>
          <w:szCs w:val="28"/>
        </w:rPr>
      </w:pPr>
      <w:r>
        <w:rPr>
          <w:rFonts w:ascii="Times New Roman" w:hAnsi="Times New Roman" w:cs="Times New Roman"/>
          <w:sz w:val="28"/>
          <w:szCs w:val="28"/>
        </w:rPr>
        <w:t>І</w:t>
      </w:r>
      <w:r w:rsidRPr="00EE0572">
        <w:rPr>
          <w:rFonts w:ascii="Times New Roman" w:hAnsi="Times New Roman" w:cs="Times New Roman"/>
          <w:sz w:val="28"/>
          <w:szCs w:val="28"/>
        </w:rPr>
        <w:t>з загальної кількості дітей:</w:t>
      </w:r>
    </w:p>
    <w:p w:rsidR="00703738" w:rsidRPr="00EE0572" w:rsidRDefault="00703738" w:rsidP="00703738">
      <w:pPr>
        <w:pStyle w:val="a3"/>
        <w:jc w:val="both"/>
        <w:rPr>
          <w:rFonts w:ascii="Times New Roman" w:hAnsi="Times New Roman" w:cs="Times New Roman"/>
          <w:sz w:val="28"/>
          <w:szCs w:val="28"/>
        </w:rPr>
      </w:pPr>
      <w:r>
        <w:rPr>
          <w:rFonts w:ascii="Times New Roman" w:hAnsi="Times New Roman" w:cs="Times New Roman"/>
          <w:sz w:val="28"/>
          <w:szCs w:val="28"/>
        </w:rPr>
        <w:lastRenderedPageBreak/>
        <w:t>-дітей з інва</w:t>
      </w:r>
      <w:r w:rsidR="0027325E">
        <w:rPr>
          <w:rFonts w:ascii="Times New Roman" w:hAnsi="Times New Roman" w:cs="Times New Roman"/>
          <w:sz w:val="28"/>
          <w:szCs w:val="28"/>
        </w:rPr>
        <w:t>лідністю  -19</w:t>
      </w:r>
      <w:r w:rsidRPr="00EE0572">
        <w:rPr>
          <w:rFonts w:ascii="Times New Roman" w:hAnsi="Times New Roman" w:cs="Times New Roman"/>
          <w:sz w:val="28"/>
          <w:szCs w:val="28"/>
        </w:rPr>
        <w:t>;</w:t>
      </w:r>
    </w:p>
    <w:p w:rsidR="00703738" w:rsidRPr="00EE0572" w:rsidRDefault="0027325E" w:rsidP="00703738">
      <w:pPr>
        <w:pStyle w:val="a3"/>
        <w:jc w:val="both"/>
        <w:rPr>
          <w:rFonts w:ascii="Times New Roman" w:hAnsi="Times New Roman" w:cs="Times New Roman"/>
          <w:sz w:val="28"/>
          <w:szCs w:val="28"/>
        </w:rPr>
      </w:pPr>
      <w:r>
        <w:rPr>
          <w:rFonts w:ascii="Times New Roman" w:hAnsi="Times New Roman" w:cs="Times New Roman"/>
          <w:sz w:val="28"/>
          <w:szCs w:val="28"/>
        </w:rPr>
        <w:t>-дітей з багатодітних сімей -17</w:t>
      </w:r>
      <w:r w:rsidR="00703738" w:rsidRPr="00EE0572">
        <w:rPr>
          <w:rFonts w:ascii="Times New Roman" w:hAnsi="Times New Roman" w:cs="Times New Roman"/>
          <w:sz w:val="28"/>
          <w:szCs w:val="28"/>
        </w:rPr>
        <w:t>;</w:t>
      </w:r>
    </w:p>
    <w:p w:rsidR="00703738" w:rsidRPr="00EE0572" w:rsidRDefault="00703738" w:rsidP="00703738">
      <w:pPr>
        <w:pStyle w:val="a3"/>
        <w:jc w:val="both"/>
        <w:rPr>
          <w:rFonts w:ascii="Times New Roman" w:hAnsi="Times New Roman" w:cs="Times New Roman"/>
          <w:sz w:val="28"/>
          <w:szCs w:val="28"/>
        </w:rPr>
      </w:pPr>
      <w:r w:rsidRPr="00EE0572">
        <w:rPr>
          <w:rFonts w:ascii="Times New Roman" w:hAnsi="Times New Roman" w:cs="Times New Roman"/>
          <w:sz w:val="28"/>
          <w:szCs w:val="28"/>
        </w:rPr>
        <w:t>-</w:t>
      </w:r>
      <w:r>
        <w:rPr>
          <w:rFonts w:ascii="Times New Roman" w:hAnsi="Times New Roman" w:cs="Times New Roman"/>
          <w:sz w:val="28"/>
          <w:szCs w:val="28"/>
        </w:rPr>
        <w:t xml:space="preserve">ВПО, які внаслідок воєнної агресії </w:t>
      </w:r>
      <w:r w:rsidR="0027325E">
        <w:rPr>
          <w:rFonts w:ascii="Times New Roman" w:hAnsi="Times New Roman" w:cs="Times New Roman"/>
          <w:sz w:val="28"/>
          <w:szCs w:val="28"/>
        </w:rPr>
        <w:t>РФ переїхали за межі країни – 11</w:t>
      </w:r>
      <w:r w:rsidRPr="00EE0572">
        <w:rPr>
          <w:rFonts w:ascii="Times New Roman" w:hAnsi="Times New Roman" w:cs="Times New Roman"/>
          <w:sz w:val="28"/>
          <w:szCs w:val="28"/>
        </w:rPr>
        <w:t>;</w:t>
      </w:r>
    </w:p>
    <w:p w:rsidR="00703738" w:rsidRPr="00EE0572" w:rsidRDefault="00703738" w:rsidP="00703738">
      <w:pPr>
        <w:pStyle w:val="a3"/>
        <w:jc w:val="both"/>
        <w:rPr>
          <w:rFonts w:ascii="Times New Roman" w:hAnsi="Times New Roman" w:cs="Times New Roman"/>
          <w:sz w:val="28"/>
          <w:szCs w:val="28"/>
        </w:rPr>
      </w:pPr>
      <w:r w:rsidRPr="00EE0572">
        <w:rPr>
          <w:rFonts w:ascii="Times New Roman" w:hAnsi="Times New Roman" w:cs="Times New Roman"/>
          <w:sz w:val="28"/>
          <w:szCs w:val="28"/>
        </w:rPr>
        <w:t>-</w:t>
      </w:r>
      <w:r w:rsidR="0027325E">
        <w:rPr>
          <w:rFonts w:ascii="Times New Roman" w:hAnsi="Times New Roman" w:cs="Times New Roman"/>
          <w:sz w:val="28"/>
          <w:szCs w:val="28"/>
        </w:rPr>
        <w:t>дітей батьків  учасників АТО – 7</w:t>
      </w:r>
      <w:r w:rsidRPr="00EE0572">
        <w:rPr>
          <w:rFonts w:ascii="Times New Roman" w:hAnsi="Times New Roman" w:cs="Times New Roman"/>
          <w:sz w:val="28"/>
          <w:szCs w:val="28"/>
        </w:rPr>
        <w:t>;</w:t>
      </w:r>
    </w:p>
    <w:p w:rsidR="00703738" w:rsidRPr="00EE0572" w:rsidRDefault="00703738" w:rsidP="00703738">
      <w:pPr>
        <w:pStyle w:val="a3"/>
        <w:jc w:val="both"/>
        <w:rPr>
          <w:rFonts w:ascii="Times New Roman" w:hAnsi="Times New Roman" w:cs="Times New Roman"/>
          <w:sz w:val="28"/>
          <w:szCs w:val="28"/>
        </w:rPr>
      </w:pPr>
      <w:r w:rsidRPr="00EE0572">
        <w:rPr>
          <w:rFonts w:ascii="Times New Roman" w:hAnsi="Times New Roman" w:cs="Times New Roman"/>
          <w:sz w:val="28"/>
          <w:szCs w:val="28"/>
        </w:rPr>
        <w:t>-дітей з цілодобовим перебування</w:t>
      </w:r>
      <w:r w:rsidR="0027325E">
        <w:rPr>
          <w:rFonts w:ascii="Times New Roman" w:hAnsi="Times New Roman" w:cs="Times New Roman"/>
          <w:sz w:val="28"/>
          <w:szCs w:val="28"/>
        </w:rPr>
        <w:t>м – 32</w:t>
      </w:r>
      <w:r w:rsidRPr="00EE0572">
        <w:rPr>
          <w:rFonts w:ascii="Times New Roman" w:hAnsi="Times New Roman" w:cs="Times New Roman"/>
          <w:sz w:val="28"/>
          <w:szCs w:val="28"/>
        </w:rPr>
        <w:t>;</w:t>
      </w:r>
    </w:p>
    <w:p w:rsidR="00703738" w:rsidRPr="00EE0572" w:rsidRDefault="00703738" w:rsidP="00703738">
      <w:pPr>
        <w:pStyle w:val="a3"/>
        <w:jc w:val="both"/>
        <w:rPr>
          <w:rFonts w:ascii="Times New Roman" w:eastAsia="Times New Roman" w:hAnsi="Times New Roman" w:cs="Times New Roman"/>
          <w:sz w:val="28"/>
          <w:szCs w:val="28"/>
          <w:lang w:eastAsia="ru-RU"/>
        </w:rPr>
      </w:pPr>
      <w:r w:rsidRPr="00EE0572">
        <w:rPr>
          <w:rFonts w:ascii="Times New Roman" w:hAnsi="Times New Roman" w:cs="Times New Roman"/>
          <w:sz w:val="28"/>
          <w:szCs w:val="28"/>
        </w:rPr>
        <w:t>Протягом навчального року відбувся рух учів відповідно до заяв батьків або осіб, які їх замінюють, довідок з інших шкіл про подальше навчання учнів.</w:t>
      </w:r>
    </w:p>
    <w:p w:rsidR="00703738" w:rsidRPr="00EE0572" w:rsidRDefault="00703738" w:rsidP="00703738">
      <w:pPr>
        <w:pStyle w:val="a3"/>
        <w:jc w:val="both"/>
        <w:rPr>
          <w:rFonts w:ascii="Times New Roman" w:hAnsi="Times New Roman" w:cs="Times New Roman"/>
          <w:sz w:val="28"/>
          <w:szCs w:val="28"/>
        </w:rPr>
      </w:pPr>
      <w:r w:rsidRPr="00EE0572">
        <w:rPr>
          <w:rFonts w:ascii="Times New Roman" w:hAnsi="Times New Roman" w:cs="Times New Roman"/>
          <w:sz w:val="28"/>
          <w:szCs w:val="28"/>
        </w:rPr>
        <w:t>Плинність учнів реєструється відповідними наказами, в журналі руху учнів та алфавітній книзі.</w:t>
      </w:r>
    </w:p>
    <w:p w:rsidR="00703738" w:rsidRPr="00EE0572" w:rsidRDefault="00703738" w:rsidP="00703738">
      <w:pPr>
        <w:pStyle w:val="a3"/>
        <w:jc w:val="both"/>
        <w:rPr>
          <w:rFonts w:ascii="Times New Roman" w:hAnsi="Times New Roman" w:cs="Times New Roman"/>
          <w:sz w:val="28"/>
          <w:szCs w:val="28"/>
        </w:rPr>
      </w:pPr>
      <w:r w:rsidRPr="00EE0572">
        <w:rPr>
          <w:rFonts w:ascii="Times New Roman" w:hAnsi="Times New Roman" w:cs="Times New Roman"/>
          <w:sz w:val="28"/>
          <w:szCs w:val="28"/>
        </w:rPr>
        <w:t>Реінтегровано:</w:t>
      </w:r>
    </w:p>
    <w:p w:rsidR="00703738" w:rsidRPr="00EE0572" w:rsidRDefault="00E663EB" w:rsidP="00703738">
      <w:pPr>
        <w:pStyle w:val="a3"/>
        <w:jc w:val="both"/>
        <w:rPr>
          <w:rFonts w:ascii="Times New Roman" w:hAnsi="Times New Roman" w:cs="Times New Roman"/>
          <w:sz w:val="28"/>
          <w:szCs w:val="28"/>
        </w:rPr>
      </w:pPr>
      <w:r>
        <w:rPr>
          <w:rFonts w:ascii="Times New Roman" w:hAnsi="Times New Roman" w:cs="Times New Roman"/>
          <w:sz w:val="28"/>
          <w:szCs w:val="28"/>
        </w:rPr>
        <w:t>в заклади ЗСО -   3</w:t>
      </w:r>
      <w:r w:rsidR="00703738" w:rsidRPr="00EE0572">
        <w:rPr>
          <w:rFonts w:ascii="Times New Roman" w:hAnsi="Times New Roman" w:cs="Times New Roman"/>
          <w:sz w:val="28"/>
          <w:szCs w:val="28"/>
        </w:rPr>
        <w:t xml:space="preserve">  учнів\вихованців.</w:t>
      </w:r>
    </w:p>
    <w:p w:rsidR="00703738" w:rsidRPr="00EE0572" w:rsidRDefault="00703738" w:rsidP="00703738">
      <w:pPr>
        <w:pStyle w:val="a3"/>
        <w:jc w:val="both"/>
        <w:rPr>
          <w:rFonts w:ascii="Times New Roman" w:hAnsi="Times New Roman" w:cs="Times New Roman"/>
          <w:sz w:val="28"/>
          <w:szCs w:val="28"/>
        </w:rPr>
      </w:pPr>
    </w:p>
    <w:p w:rsidR="00703738" w:rsidRPr="00AE2723" w:rsidRDefault="00703738" w:rsidP="00703738">
      <w:pPr>
        <w:ind w:firstLine="708"/>
        <w:jc w:val="both"/>
        <w:rPr>
          <w:rFonts w:ascii="Times New Roman" w:hAnsi="Times New Roman" w:cs="Times New Roman"/>
          <w:b/>
          <w:sz w:val="28"/>
          <w:szCs w:val="28"/>
        </w:rPr>
      </w:pPr>
      <w:r w:rsidRPr="00AE2723">
        <w:rPr>
          <w:rFonts w:ascii="Times New Roman" w:hAnsi="Times New Roman" w:cs="Times New Roman"/>
          <w:b/>
          <w:sz w:val="28"/>
          <w:szCs w:val="28"/>
        </w:rPr>
        <w:t>Кадрове забезпечення</w:t>
      </w:r>
    </w:p>
    <w:p w:rsidR="00703738" w:rsidRPr="00EE0572" w:rsidRDefault="00480106" w:rsidP="00703738">
      <w:pPr>
        <w:pStyle w:val="a3"/>
        <w:jc w:val="both"/>
        <w:rPr>
          <w:rFonts w:ascii="Times New Roman" w:hAnsi="Times New Roman" w:cs="Times New Roman"/>
          <w:sz w:val="28"/>
          <w:szCs w:val="28"/>
        </w:rPr>
      </w:pPr>
      <w:r>
        <w:rPr>
          <w:rFonts w:ascii="Times New Roman" w:hAnsi="Times New Roman" w:cs="Times New Roman"/>
          <w:sz w:val="28"/>
          <w:szCs w:val="28"/>
        </w:rPr>
        <w:t>У 2024/2025</w:t>
      </w:r>
      <w:r w:rsidR="00703738">
        <w:rPr>
          <w:rFonts w:ascii="Times New Roman" w:hAnsi="Times New Roman" w:cs="Times New Roman"/>
          <w:sz w:val="28"/>
          <w:szCs w:val="28"/>
        </w:rPr>
        <w:t xml:space="preserve"> </w:t>
      </w:r>
      <w:r w:rsidR="00703738" w:rsidRPr="00EE0572">
        <w:rPr>
          <w:rFonts w:ascii="Times New Roman" w:hAnsi="Times New Roman" w:cs="Times New Roman"/>
          <w:sz w:val="28"/>
          <w:szCs w:val="28"/>
        </w:rPr>
        <w:t xml:space="preserve"> навчальному році штатними працівниками КЗ </w:t>
      </w:r>
      <w:r w:rsidR="00703738">
        <w:rPr>
          <w:rFonts w:ascii="Times New Roman" w:hAnsi="Times New Roman" w:cs="Times New Roman"/>
          <w:sz w:val="28"/>
          <w:szCs w:val="28"/>
        </w:rPr>
        <w:t xml:space="preserve">КОР «Боярська спеціальна школа </w:t>
      </w:r>
      <w:r w:rsidR="00703738" w:rsidRPr="00EE0572">
        <w:rPr>
          <w:rFonts w:ascii="Times New Roman" w:hAnsi="Times New Roman" w:cs="Times New Roman"/>
          <w:sz w:val="28"/>
          <w:szCs w:val="28"/>
        </w:rPr>
        <w:t xml:space="preserve">» була забезпечена на 100%. </w:t>
      </w:r>
    </w:p>
    <w:p w:rsidR="00703738" w:rsidRPr="00EE0572" w:rsidRDefault="00703738" w:rsidP="00703738">
      <w:pPr>
        <w:pStyle w:val="a3"/>
        <w:jc w:val="both"/>
        <w:rPr>
          <w:rFonts w:ascii="Times New Roman" w:hAnsi="Times New Roman" w:cs="Times New Roman"/>
          <w:sz w:val="28"/>
          <w:szCs w:val="28"/>
        </w:rPr>
      </w:pPr>
      <w:r>
        <w:rPr>
          <w:rFonts w:ascii="Times New Roman" w:hAnsi="Times New Roman" w:cs="Times New Roman"/>
          <w:sz w:val="28"/>
          <w:szCs w:val="28"/>
        </w:rPr>
        <w:t>В школі працювало 2</w:t>
      </w:r>
      <w:r w:rsidR="00956320" w:rsidRPr="00956320">
        <w:rPr>
          <w:rFonts w:ascii="Times New Roman" w:hAnsi="Times New Roman" w:cs="Times New Roman"/>
          <w:sz w:val="28"/>
          <w:szCs w:val="28"/>
          <w:lang w:val="ru-RU"/>
        </w:rPr>
        <w:t>2</w:t>
      </w:r>
      <w:r w:rsidR="00E663EB">
        <w:rPr>
          <w:rFonts w:ascii="Times New Roman" w:hAnsi="Times New Roman" w:cs="Times New Roman"/>
          <w:sz w:val="28"/>
          <w:szCs w:val="28"/>
        </w:rPr>
        <w:t xml:space="preserve"> педагог</w:t>
      </w:r>
      <w:r w:rsidR="000C41C1">
        <w:rPr>
          <w:rFonts w:ascii="Times New Roman" w:hAnsi="Times New Roman" w:cs="Times New Roman"/>
          <w:sz w:val="28"/>
          <w:szCs w:val="28"/>
        </w:rPr>
        <w:t>и</w:t>
      </w:r>
      <w:r w:rsidRPr="00EE0572">
        <w:rPr>
          <w:rFonts w:ascii="Times New Roman" w:hAnsi="Times New Roman" w:cs="Times New Roman"/>
          <w:sz w:val="28"/>
          <w:szCs w:val="28"/>
        </w:rPr>
        <w:t xml:space="preserve"> і</w:t>
      </w:r>
      <w:r w:rsidRPr="00E663EB">
        <w:rPr>
          <w:rFonts w:ascii="Times New Roman" w:hAnsi="Times New Roman" w:cs="Times New Roman"/>
          <w:color w:val="FF0000"/>
          <w:sz w:val="28"/>
          <w:szCs w:val="28"/>
        </w:rPr>
        <w:t xml:space="preserve"> </w:t>
      </w:r>
      <w:r w:rsidR="00C00FD2">
        <w:rPr>
          <w:rFonts w:ascii="Times New Roman" w:hAnsi="Times New Roman" w:cs="Times New Roman"/>
          <w:sz w:val="28"/>
          <w:szCs w:val="28"/>
        </w:rPr>
        <w:t>2</w:t>
      </w:r>
      <w:r w:rsidR="00480106">
        <w:rPr>
          <w:rFonts w:ascii="Times New Roman" w:hAnsi="Times New Roman" w:cs="Times New Roman"/>
          <w:sz w:val="28"/>
          <w:szCs w:val="28"/>
          <w:lang w:val="ru-RU"/>
        </w:rPr>
        <w:t>5</w:t>
      </w:r>
      <w:r w:rsidRPr="00EE0572">
        <w:rPr>
          <w:rFonts w:ascii="Times New Roman" w:hAnsi="Times New Roman" w:cs="Times New Roman"/>
          <w:sz w:val="28"/>
          <w:szCs w:val="28"/>
        </w:rPr>
        <w:t xml:space="preserve"> обслуговуючого персоналу. За якісним складом педагогічні працівники розподілились так: </w:t>
      </w:r>
    </w:p>
    <w:p w:rsidR="00703738" w:rsidRDefault="00703738" w:rsidP="00703738">
      <w:pPr>
        <w:pStyle w:val="a3"/>
        <w:jc w:val="both"/>
        <w:rPr>
          <w:rFonts w:ascii="Times New Roman" w:hAnsi="Times New Roman" w:cs="Times New Roman"/>
          <w:sz w:val="28"/>
          <w:szCs w:val="28"/>
        </w:rPr>
      </w:pPr>
    </w:p>
    <w:p w:rsidR="00703738" w:rsidRPr="00EE0572" w:rsidRDefault="00703738" w:rsidP="00703738">
      <w:pPr>
        <w:pStyle w:val="a3"/>
        <w:jc w:val="both"/>
        <w:rPr>
          <w:rFonts w:ascii="Times New Roman" w:hAnsi="Times New Roman" w:cs="Times New Roman"/>
          <w:sz w:val="28"/>
          <w:szCs w:val="28"/>
        </w:rPr>
      </w:pPr>
      <w:r>
        <w:rPr>
          <w:rFonts w:ascii="Times New Roman" w:hAnsi="Times New Roman" w:cs="Times New Roman"/>
          <w:sz w:val="28"/>
          <w:szCs w:val="28"/>
        </w:rPr>
        <w:t xml:space="preserve">- методистів - </w:t>
      </w:r>
      <w:r w:rsidR="00480106">
        <w:rPr>
          <w:rFonts w:ascii="Times New Roman" w:hAnsi="Times New Roman" w:cs="Times New Roman"/>
          <w:sz w:val="28"/>
          <w:szCs w:val="28"/>
          <w:lang w:val="ru-RU"/>
        </w:rPr>
        <w:t>5</w:t>
      </w:r>
      <w:r w:rsidRPr="00EE0572">
        <w:rPr>
          <w:rFonts w:ascii="Times New Roman" w:hAnsi="Times New Roman" w:cs="Times New Roman"/>
          <w:sz w:val="28"/>
          <w:szCs w:val="28"/>
        </w:rPr>
        <w:t>;</w:t>
      </w:r>
    </w:p>
    <w:p w:rsidR="00703738" w:rsidRPr="00EE0572" w:rsidRDefault="00E663EB" w:rsidP="00703738">
      <w:pPr>
        <w:pStyle w:val="a3"/>
        <w:jc w:val="both"/>
        <w:rPr>
          <w:rFonts w:ascii="Times New Roman" w:hAnsi="Times New Roman" w:cs="Times New Roman"/>
          <w:sz w:val="28"/>
          <w:szCs w:val="28"/>
        </w:rPr>
      </w:pPr>
      <w:r>
        <w:rPr>
          <w:rFonts w:ascii="Times New Roman" w:hAnsi="Times New Roman" w:cs="Times New Roman"/>
          <w:sz w:val="28"/>
          <w:szCs w:val="28"/>
        </w:rPr>
        <w:t>- старших учителів – 11</w:t>
      </w:r>
      <w:r w:rsidR="00703738" w:rsidRPr="00EE0572">
        <w:rPr>
          <w:rFonts w:ascii="Times New Roman" w:hAnsi="Times New Roman" w:cs="Times New Roman"/>
          <w:sz w:val="28"/>
          <w:szCs w:val="28"/>
        </w:rPr>
        <w:t>;</w:t>
      </w:r>
    </w:p>
    <w:p w:rsidR="00703738" w:rsidRPr="00EE0572" w:rsidRDefault="00703738" w:rsidP="00703738">
      <w:pPr>
        <w:pStyle w:val="a3"/>
        <w:jc w:val="both"/>
        <w:rPr>
          <w:rFonts w:ascii="Times New Roman" w:hAnsi="Times New Roman" w:cs="Times New Roman"/>
          <w:sz w:val="28"/>
          <w:szCs w:val="28"/>
        </w:rPr>
      </w:pPr>
      <w:r w:rsidRPr="00EE0572">
        <w:rPr>
          <w:rFonts w:ascii="Times New Roman" w:hAnsi="Times New Roman" w:cs="Times New Roman"/>
          <w:sz w:val="28"/>
          <w:szCs w:val="28"/>
        </w:rPr>
        <w:t>- вчителів та вих</w:t>
      </w:r>
      <w:r w:rsidR="00E663EB">
        <w:rPr>
          <w:rFonts w:ascii="Times New Roman" w:hAnsi="Times New Roman" w:cs="Times New Roman"/>
          <w:sz w:val="28"/>
          <w:szCs w:val="28"/>
        </w:rPr>
        <w:t xml:space="preserve">ователів з вищою категорією – </w:t>
      </w:r>
      <w:r w:rsidR="00480106">
        <w:rPr>
          <w:rFonts w:ascii="Times New Roman" w:hAnsi="Times New Roman" w:cs="Times New Roman"/>
          <w:sz w:val="28"/>
          <w:szCs w:val="28"/>
          <w:lang w:val="ru-RU"/>
        </w:rPr>
        <w:t>15</w:t>
      </w:r>
      <w:r w:rsidRPr="00EE0572">
        <w:rPr>
          <w:rFonts w:ascii="Times New Roman" w:hAnsi="Times New Roman" w:cs="Times New Roman"/>
          <w:sz w:val="28"/>
          <w:szCs w:val="28"/>
        </w:rPr>
        <w:t>;</w:t>
      </w:r>
    </w:p>
    <w:p w:rsidR="00703738" w:rsidRPr="00EE0572" w:rsidRDefault="00703738" w:rsidP="00703738">
      <w:pPr>
        <w:pStyle w:val="a3"/>
        <w:jc w:val="both"/>
        <w:rPr>
          <w:rFonts w:ascii="Times New Roman" w:hAnsi="Times New Roman" w:cs="Times New Roman"/>
          <w:sz w:val="28"/>
          <w:szCs w:val="28"/>
        </w:rPr>
      </w:pPr>
      <w:r w:rsidRPr="00EE0572">
        <w:rPr>
          <w:rFonts w:ascii="Times New Roman" w:hAnsi="Times New Roman" w:cs="Times New Roman"/>
          <w:sz w:val="28"/>
          <w:szCs w:val="28"/>
        </w:rPr>
        <w:t>- з 1 кат</w:t>
      </w:r>
      <w:r w:rsidR="00480106">
        <w:rPr>
          <w:rFonts w:ascii="Times New Roman" w:hAnsi="Times New Roman" w:cs="Times New Roman"/>
          <w:sz w:val="28"/>
          <w:szCs w:val="28"/>
        </w:rPr>
        <w:t>егорією - 2</w:t>
      </w:r>
      <w:r w:rsidRPr="00EE0572">
        <w:rPr>
          <w:rFonts w:ascii="Times New Roman" w:hAnsi="Times New Roman" w:cs="Times New Roman"/>
          <w:sz w:val="28"/>
          <w:szCs w:val="28"/>
        </w:rPr>
        <w:t>;</w:t>
      </w:r>
    </w:p>
    <w:p w:rsidR="00703738" w:rsidRPr="00EE0572" w:rsidRDefault="00480106" w:rsidP="00703738">
      <w:pPr>
        <w:pStyle w:val="a3"/>
        <w:jc w:val="both"/>
        <w:rPr>
          <w:rFonts w:ascii="Times New Roman" w:hAnsi="Times New Roman" w:cs="Times New Roman"/>
          <w:sz w:val="28"/>
          <w:szCs w:val="28"/>
        </w:rPr>
      </w:pPr>
      <w:r>
        <w:rPr>
          <w:rFonts w:ascii="Times New Roman" w:hAnsi="Times New Roman" w:cs="Times New Roman"/>
          <w:sz w:val="28"/>
          <w:szCs w:val="28"/>
        </w:rPr>
        <w:t>- з 2 категорією – 2</w:t>
      </w:r>
      <w:r w:rsidR="00703738" w:rsidRPr="00EE0572">
        <w:rPr>
          <w:rFonts w:ascii="Times New Roman" w:hAnsi="Times New Roman" w:cs="Times New Roman"/>
          <w:sz w:val="28"/>
          <w:szCs w:val="28"/>
        </w:rPr>
        <w:t>;</w:t>
      </w:r>
    </w:p>
    <w:p w:rsidR="00703738" w:rsidRPr="00EE0572" w:rsidRDefault="00E663EB" w:rsidP="00703738">
      <w:pPr>
        <w:pStyle w:val="a3"/>
        <w:jc w:val="both"/>
        <w:rPr>
          <w:rFonts w:ascii="Times New Roman" w:hAnsi="Times New Roman" w:cs="Times New Roman"/>
          <w:sz w:val="28"/>
          <w:szCs w:val="28"/>
        </w:rPr>
      </w:pPr>
      <w:r>
        <w:rPr>
          <w:rFonts w:ascii="Times New Roman" w:hAnsi="Times New Roman" w:cs="Times New Roman"/>
          <w:sz w:val="28"/>
          <w:szCs w:val="28"/>
        </w:rPr>
        <w:t xml:space="preserve">- спеціалістів – </w:t>
      </w:r>
      <w:r w:rsidR="00480106">
        <w:rPr>
          <w:rFonts w:ascii="Times New Roman" w:hAnsi="Times New Roman" w:cs="Times New Roman"/>
          <w:sz w:val="28"/>
          <w:szCs w:val="28"/>
          <w:lang w:val="ru-RU"/>
        </w:rPr>
        <w:t>1</w:t>
      </w:r>
      <w:r w:rsidR="00703738" w:rsidRPr="00EE0572">
        <w:rPr>
          <w:rFonts w:ascii="Times New Roman" w:hAnsi="Times New Roman" w:cs="Times New Roman"/>
          <w:sz w:val="28"/>
          <w:szCs w:val="28"/>
        </w:rPr>
        <w:t>;</w:t>
      </w:r>
    </w:p>
    <w:p w:rsidR="00703738" w:rsidRPr="00EE0572" w:rsidRDefault="00703738" w:rsidP="00703738">
      <w:pPr>
        <w:pStyle w:val="a3"/>
        <w:jc w:val="both"/>
        <w:rPr>
          <w:rFonts w:ascii="Times New Roman" w:hAnsi="Times New Roman" w:cs="Times New Roman"/>
          <w:sz w:val="28"/>
          <w:szCs w:val="28"/>
        </w:rPr>
      </w:pPr>
      <w:r w:rsidRPr="00EE0572">
        <w:rPr>
          <w:rFonts w:ascii="Times New Roman" w:hAnsi="Times New Roman" w:cs="Times New Roman"/>
          <w:sz w:val="28"/>
          <w:szCs w:val="28"/>
        </w:rPr>
        <w:t>- дефектологів – 14.</w:t>
      </w:r>
    </w:p>
    <w:p w:rsidR="00703738" w:rsidRDefault="00480106" w:rsidP="00703738">
      <w:pPr>
        <w:pStyle w:val="a3"/>
        <w:ind w:firstLine="708"/>
        <w:jc w:val="both"/>
        <w:rPr>
          <w:b/>
          <w:szCs w:val="28"/>
        </w:rPr>
      </w:pPr>
      <w:r>
        <w:rPr>
          <w:rFonts w:ascii="Times New Roman" w:hAnsi="Times New Roman" w:cs="Times New Roman"/>
          <w:sz w:val="28"/>
          <w:szCs w:val="28"/>
        </w:rPr>
        <w:t>Розподіл</w:t>
      </w:r>
      <w:r w:rsidR="00703738" w:rsidRPr="00910C47">
        <w:rPr>
          <w:rFonts w:ascii="Times New Roman" w:hAnsi="Times New Roman" w:cs="Times New Roman"/>
          <w:sz w:val="28"/>
          <w:szCs w:val="28"/>
        </w:rPr>
        <w:t xml:space="preserve"> педагогів здійснюється відповідно до фахової освіти педпрацівників. При підборі нових кадрів (навіть обслуговуючого персоналу) враховується фахова підготовка, особисті та колективні якості, працездатність, інші характеристики. Час диктує все нові і нові вимоги до вчителя, тому доречним зараз є вміння працювати з комп’ютером, оргтехнікою. Всі педагоги школи мають досвід роботи з інформаційними технологіями. </w:t>
      </w:r>
    </w:p>
    <w:p w:rsidR="00703738" w:rsidRDefault="00703738" w:rsidP="00703738">
      <w:pPr>
        <w:spacing w:line="240" w:lineRule="auto"/>
        <w:jc w:val="both"/>
        <w:rPr>
          <w:rFonts w:ascii="Times New Roman" w:hAnsi="Times New Roman" w:cs="Times New Roman"/>
          <w:b/>
          <w:sz w:val="28"/>
          <w:szCs w:val="28"/>
        </w:rPr>
      </w:pPr>
    </w:p>
    <w:p w:rsidR="00703738" w:rsidRDefault="00703738" w:rsidP="00703738">
      <w:pPr>
        <w:spacing w:line="240" w:lineRule="auto"/>
        <w:ind w:firstLine="709"/>
        <w:jc w:val="both"/>
        <w:rPr>
          <w:rFonts w:ascii="Times New Roman" w:hAnsi="Times New Roman" w:cs="Times New Roman"/>
          <w:b/>
          <w:sz w:val="28"/>
          <w:szCs w:val="28"/>
        </w:rPr>
      </w:pPr>
    </w:p>
    <w:p w:rsidR="00703738" w:rsidRDefault="00703738" w:rsidP="00703738">
      <w:pPr>
        <w:spacing w:line="240" w:lineRule="auto"/>
        <w:ind w:firstLine="709"/>
        <w:jc w:val="both"/>
        <w:rPr>
          <w:rFonts w:ascii="Times New Roman" w:hAnsi="Times New Roman" w:cs="Times New Roman"/>
          <w:b/>
          <w:sz w:val="28"/>
          <w:szCs w:val="28"/>
        </w:rPr>
      </w:pPr>
    </w:p>
    <w:p w:rsidR="00703738" w:rsidRDefault="00703738" w:rsidP="00703738">
      <w:pPr>
        <w:spacing w:line="240" w:lineRule="auto"/>
        <w:ind w:firstLine="709"/>
        <w:jc w:val="both"/>
        <w:rPr>
          <w:rFonts w:ascii="Times New Roman" w:hAnsi="Times New Roman" w:cs="Times New Roman"/>
          <w:b/>
          <w:sz w:val="28"/>
          <w:szCs w:val="28"/>
        </w:rPr>
      </w:pPr>
      <w:r w:rsidRPr="00AE2723">
        <w:rPr>
          <w:rFonts w:ascii="Times New Roman" w:hAnsi="Times New Roman" w:cs="Times New Roman"/>
          <w:b/>
          <w:sz w:val="28"/>
          <w:szCs w:val="28"/>
        </w:rPr>
        <w:t>Методичне  забезпечення</w:t>
      </w:r>
    </w:p>
    <w:p w:rsidR="00703738" w:rsidRDefault="00703738" w:rsidP="00703738">
      <w:pPr>
        <w:pStyle w:val="a3"/>
        <w:ind w:firstLine="708"/>
        <w:jc w:val="both"/>
        <w:rPr>
          <w:rFonts w:ascii="Times New Roman" w:hAnsi="Times New Roman" w:cs="Times New Roman"/>
          <w:sz w:val="28"/>
          <w:szCs w:val="28"/>
        </w:rPr>
      </w:pPr>
      <w:r w:rsidRPr="00E14846">
        <w:rPr>
          <w:rFonts w:ascii="Times New Roman" w:hAnsi="Times New Roman" w:cs="Times New Roman"/>
          <w:sz w:val="28"/>
          <w:szCs w:val="28"/>
        </w:rPr>
        <w:t xml:space="preserve">Система методичної роботи у КЗ КОР «Боярська спеціальна  школа» будується таким чином, щоб створити належні умови для підвищення професійної майстерності кожного педагогічного працівника. </w:t>
      </w:r>
    </w:p>
    <w:p w:rsidR="00703738" w:rsidRPr="00E14846" w:rsidRDefault="00480106" w:rsidP="00703738">
      <w:pPr>
        <w:pStyle w:val="a3"/>
        <w:ind w:firstLine="708"/>
        <w:jc w:val="both"/>
        <w:rPr>
          <w:rFonts w:ascii="Times New Roman" w:hAnsi="Times New Roman" w:cs="Times New Roman"/>
          <w:sz w:val="28"/>
          <w:szCs w:val="28"/>
        </w:rPr>
      </w:pPr>
      <w:r>
        <w:rPr>
          <w:rFonts w:ascii="Times New Roman" w:hAnsi="Times New Roman" w:cs="Times New Roman"/>
          <w:sz w:val="28"/>
          <w:szCs w:val="28"/>
        </w:rPr>
        <w:t>У 2024/2025</w:t>
      </w:r>
      <w:r w:rsidR="00703738" w:rsidRPr="00E14846">
        <w:rPr>
          <w:rFonts w:ascii="Times New Roman" w:hAnsi="Times New Roman" w:cs="Times New Roman"/>
          <w:sz w:val="28"/>
          <w:szCs w:val="28"/>
        </w:rPr>
        <w:t xml:space="preserve"> навчальному році шкільний колектив працював за новітньою структурою методичної роботи: самоосвіта, педради, виробничі наради, методичні об’єднання  за суміжними дисциплінами, індивідуальні та групові консультації, психолого-педагогічні та тифлопедагогічні семінари тощо.</w:t>
      </w:r>
    </w:p>
    <w:p w:rsidR="00703738" w:rsidRDefault="00703738" w:rsidP="00703738">
      <w:pPr>
        <w:pStyle w:val="a3"/>
        <w:ind w:firstLine="708"/>
        <w:jc w:val="both"/>
        <w:rPr>
          <w:rFonts w:ascii="Times New Roman" w:hAnsi="Times New Roman" w:cs="Times New Roman"/>
          <w:sz w:val="28"/>
          <w:szCs w:val="28"/>
        </w:rPr>
      </w:pPr>
      <w:r w:rsidRPr="00E14846">
        <w:rPr>
          <w:rFonts w:ascii="Times New Roman" w:hAnsi="Times New Roman" w:cs="Times New Roman"/>
          <w:sz w:val="28"/>
          <w:szCs w:val="28"/>
        </w:rPr>
        <w:t>Згідн</w:t>
      </w:r>
      <w:r>
        <w:rPr>
          <w:rFonts w:ascii="Times New Roman" w:hAnsi="Times New Roman" w:cs="Times New Roman"/>
          <w:sz w:val="28"/>
          <w:szCs w:val="28"/>
        </w:rPr>
        <w:t>о з річним п</w:t>
      </w:r>
      <w:r w:rsidR="00480106">
        <w:rPr>
          <w:rFonts w:ascii="Times New Roman" w:hAnsi="Times New Roman" w:cs="Times New Roman"/>
          <w:sz w:val="28"/>
          <w:szCs w:val="28"/>
        </w:rPr>
        <w:t>ланом роботи на 2024\2025</w:t>
      </w:r>
      <w:r w:rsidRPr="00E14846">
        <w:rPr>
          <w:rFonts w:ascii="Times New Roman" w:hAnsi="Times New Roman" w:cs="Times New Roman"/>
          <w:sz w:val="28"/>
          <w:szCs w:val="28"/>
        </w:rPr>
        <w:t xml:space="preserve"> навчальний рік педагогічний колектив працював над проблемою: </w:t>
      </w:r>
    </w:p>
    <w:p w:rsidR="00703738" w:rsidRPr="00504313" w:rsidRDefault="00703738" w:rsidP="00703738">
      <w:pPr>
        <w:pStyle w:val="a3"/>
        <w:ind w:left="708"/>
        <w:jc w:val="both"/>
        <w:rPr>
          <w:rFonts w:ascii="Times New Roman" w:hAnsi="Times New Roman" w:cs="Times New Roman"/>
          <w:b/>
          <w:i/>
          <w:sz w:val="28"/>
          <w:szCs w:val="28"/>
        </w:rPr>
      </w:pPr>
      <w:r w:rsidRPr="00504313">
        <w:rPr>
          <w:rFonts w:ascii="Times New Roman" w:hAnsi="Times New Roman" w:cs="Times New Roman"/>
          <w:sz w:val="28"/>
          <w:szCs w:val="28"/>
        </w:rPr>
        <w:t xml:space="preserve">« </w:t>
      </w:r>
      <w:r w:rsidRPr="00504313">
        <w:rPr>
          <w:rFonts w:ascii="Times New Roman" w:hAnsi="Times New Roman" w:cs="Times New Roman"/>
          <w:b/>
          <w:i/>
          <w:sz w:val="28"/>
          <w:szCs w:val="28"/>
        </w:rPr>
        <w:t>Виявлення і розвиток здібностей кожної дитини, формування духовно багатої, фізично розвиненої, творчо мислячої, конкурентоспроможної особистості – громадянина України».</w:t>
      </w:r>
    </w:p>
    <w:p w:rsidR="00703738" w:rsidRPr="00E14846" w:rsidRDefault="00703738" w:rsidP="00703738">
      <w:pPr>
        <w:pStyle w:val="a3"/>
        <w:jc w:val="both"/>
        <w:rPr>
          <w:rFonts w:ascii="Times New Roman" w:hAnsi="Times New Roman" w:cs="Times New Roman"/>
          <w:b/>
          <w:sz w:val="28"/>
          <w:szCs w:val="28"/>
          <w:lang w:val="ru-RU"/>
        </w:rPr>
      </w:pPr>
      <w:r w:rsidRPr="00E14846">
        <w:rPr>
          <w:rFonts w:ascii="Times New Roman" w:hAnsi="Times New Roman" w:cs="Times New Roman"/>
          <w:sz w:val="28"/>
          <w:szCs w:val="28"/>
        </w:rPr>
        <w:t>Впродовж року вчителі узагальнювали набутий досвід, керуючись методичними рекомендаціями щодо проблеми.</w:t>
      </w:r>
    </w:p>
    <w:p w:rsidR="00703738" w:rsidRPr="00E14846" w:rsidRDefault="00703738" w:rsidP="00703738">
      <w:pPr>
        <w:pStyle w:val="a3"/>
        <w:jc w:val="both"/>
        <w:rPr>
          <w:rFonts w:ascii="Times New Roman" w:hAnsi="Times New Roman" w:cs="Times New Roman"/>
          <w:i/>
          <w:sz w:val="28"/>
          <w:szCs w:val="28"/>
        </w:rPr>
      </w:pPr>
      <w:r w:rsidRPr="00E14846">
        <w:rPr>
          <w:rFonts w:ascii="Times New Roman" w:hAnsi="Times New Roman" w:cs="Times New Roman"/>
          <w:i/>
          <w:sz w:val="28"/>
          <w:szCs w:val="28"/>
        </w:rPr>
        <w:t>Основні завдання, над якими працювала школа:</w:t>
      </w:r>
    </w:p>
    <w:p w:rsidR="00703738" w:rsidRPr="00E14846" w:rsidRDefault="00703738" w:rsidP="00703738">
      <w:pPr>
        <w:pStyle w:val="a3"/>
        <w:numPr>
          <w:ilvl w:val="0"/>
          <w:numId w:val="18"/>
        </w:numPr>
        <w:jc w:val="both"/>
        <w:rPr>
          <w:rFonts w:ascii="Times New Roman" w:hAnsi="Times New Roman" w:cs="Times New Roman"/>
          <w:sz w:val="28"/>
          <w:szCs w:val="28"/>
        </w:rPr>
      </w:pPr>
      <w:r w:rsidRPr="00E14846">
        <w:rPr>
          <w:rFonts w:ascii="Times New Roman" w:hAnsi="Times New Roman" w:cs="Times New Roman"/>
          <w:sz w:val="28"/>
          <w:szCs w:val="28"/>
        </w:rPr>
        <w:t>шляхи підвищення ефективності освітнього</w:t>
      </w:r>
      <w:r w:rsidR="00C12AE0">
        <w:rPr>
          <w:rFonts w:ascii="Times New Roman" w:hAnsi="Times New Roman" w:cs="Times New Roman"/>
          <w:sz w:val="28"/>
          <w:szCs w:val="28"/>
        </w:rPr>
        <w:t xml:space="preserve"> </w:t>
      </w:r>
      <w:r w:rsidRPr="00E14846">
        <w:rPr>
          <w:rFonts w:ascii="Times New Roman" w:hAnsi="Times New Roman" w:cs="Times New Roman"/>
          <w:sz w:val="28"/>
          <w:szCs w:val="28"/>
        </w:rPr>
        <w:t>процесу;</w:t>
      </w:r>
    </w:p>
    <w:p w:rsidR="00703738" w:rsidRPr="00E14846" w:rsidRDefault="00703738" w:rsidP="00703738">
      <w:pPr>
        <w:pStyle w:val="a3"/>
        <w:numPr>
          <w:ilvl w:val="0"/>
          <w:numId w:val="18"/>
        </w:numPr>
        <w:jc w:val="both"/>
        <w:rPr>
          <w:rFonts w:ascii="Times New Roman" w:hAnsi="Times New Roman" w:cs="Times New Roman"/>
          <w:sz w:val="28"/>
          <w:szCs w:val="28"/>
        </w:rPr>
      </w:pPr>
      <w:r w:rsidRPr="00E14846">
        <w:rPr>
          <w:rFonts w:ascii="Times New Roman" w:hAnsi="Times New Roman" w:cs="Times New Roman"/>
          <w:sz w:val="28"/>
          <w:szCs w:val="28"/>
        </w:rPr>
        <w:t>забезпечення та зміцнення психічного та фізичного здоров’я  учнів;</w:t>
      </w:r>
    </w:p>
    <w:p w:rsidR="00703738" w:rsidRPr="00E14846" w:rsidRDefault="00703738" w:rsidP="00703738">
      <w:pPr>
        <w:pStyle w:val="a3"/>
        <w:numPr>
          <w:ilvl w:val="0"/>
          <w:numId w:val="18"/>
        </w:numPr>
        <w:jc w:val="both"/>
        <w:rPr>
          <w:rFonts w:ascii="Times New Roman" w:hAnsi="Times New Roman" w:cs="Times New Roman"/>
          <w:sz w:val="28"/>
          <w:szCs w:val="28"/>
        </w:rPr>
      </w:pPr>
      <w:r w:rsidRPr="00E14846">
        <w:rPr>
          <w:rFonts w:ascii="Times New Roman" w:hAnsi="Times New Roman" w:cs="Times New Roman"/>
          <w:sz w:val="28"/>
          <w:szCs w:val="28"/>
        </w:rPr>
        <w:t>формування національної свідомості та активної життєвої позиції учнів;</w:t>
      </w:r>
    </w:p>
    <w:p w:rsidR="00703738" w:rsidRDefault="00703738" w:rsidP="00703738">
      <w:pPr>
        <w:pStyle w:val="a3"/>
        <w:ind w:firstLine="360"/>
        <w:jc w:val="both"/>
        <w:rPr>
          <w:rFonts w:ascii="Times New Roman" w:hAnsi="Times New Roman" w:cs="Times New Roman"/>
          <w:sz w:val="28"/>
          <w:szCs w:val="28"/>
        </w:rPr>
      </w:pPr>
      <w:r w:rsidRPr="00E14846">
        <w:rPr>
          <w:rFonts w:ascii="Times New Roman" w:hAnsi="Times New Roman" w:cs="Times New Roman"/>
          <w:sz w:val="28"/>
          <w:szCs w:val="28"/>
        </w:rPr>
        <w:t>На підставі Положення про методичну роботу з педагогічними кадрами загальноосвітніх шкіл України, з метою подальшого удосконалення методичної роботи на початку навчального року була створена</w:t>
      </w:r>
    </w:p>
    <w:p w:rsidR="00703738" w:rsidRPr="00E14846" w:rsidRDefault="00703738" w:rsidP="00703738">
      <w:pPr>
        <w:pStyle w:val="a3"/>
        <w:ind w:firstLine="360"/>
        <w:jc w:val="both"/>
        <w:rPr>
          <w:rFonts w:ascii="Times New Roman" w:hAnsi="Times New Roman" w:cs="Times New Roman"/>
          <w:sz w:val="28"/>
          <w:szCs w:val="28"/>
        </w:rPr>
      </w:pPr>
      <w:r w:rsidRPr="00E14846">
        <w:rPr>
          <w:rFonts w:ascii="Times New Roman" w:hAnsi="Times New Roman" w:cs="Times New Roman"/>
          <w:b/>
          <w:i/>
          <w:sz w:val="28"/>
          <w:szCs w:val="28"/>
        </w:rPr>
        <w:t>методична рада школи у такому складі</w:t>
      </w:r>
      <w:r w:rsidRPr="00E14846">
        <w:rPr>
          <w:rFonts w:ascii="Times New Roman" w:hAnsi="Times New Roman" w:cs="Times New Roman"/>
          <w:sz w:val="28"/>
          <w:szCs w:val="28"/>
        </w:rPr>
        <w:t xml:space="preserve">: </w:t>
      </w:r>
    </w:p>
    <w:p w:rsidR="00703738" w:rsidRPr="00E14846" w:rsidRDefault="00480106" w:rsidP="00703738">
      <w:pPr>
        <w:pStyle w:val="a3"/>
        <w:jc w:val="both"/>
        <w:rPr>
          <w:rFonts w:ascii="Times New Roman" w:hAnsi="Times New Roman" w:cs="Times New Roman"/>
          <w:sz w:val="28"/>
          <w:szCs w:val="28"/>
        </w:rPr>
      </w:pPr>
      <w:r>
        <w:rPr>
          <w:rFonts w:ascii="Times New Roman" w:hAnsi="Times New Roman" w:cs="Times New Roman"/>
          <w:sz w:val="28"/>
          <w:szCs w:val="28"/>
        </w:rPr>
        <w:t>- директор школи Коваль Я.Ю</w:t>
      </w:r>
      <w:r w:rsidR="00703738" w:rsidRPr="00E14846">
        <w:rPr>
          <w:rFonts w:ascii="Times New Roman" w:hAnsi="Times New Roman" w:cs="Times New Roman"/>
          <w:sz w:val="28"/>
          <w:szCs w:val="28"/>
        </w:rPr>
        <w:t xml:space="preserve"> (голова методичної ради);</w:t>
      </w:r>
    </w:p>
    <w:p w:rsidR="00703738" w:rsidRPr="00E14846" w:rsidRDefault="00703738" w:rsidP="00703738">
      <w:pPr>
        <w:pStyle w:val="a3"/>
        <w:jc w:val="both"/>
        <w:rPr>
          <w:rFonts w:ascii="Times New Roman" w:hAnsi="Times New Roman" w:cs="Times New Roman"/>
          <w:sz w:val="28"/>
          <w:szCs w:val="28"/>
        </w:rPr>
      </w:pPr>
      <w:r w:rsidRPr="00E14846">
        <w:rPr>
          <w:rFonts w:ascii="Times New Roman" w:hAnsi="Times New Roman" w:cs="Times New Roman"/>
          <w:sz w:val="28"/>
          <w:szCs w:val="28"/>
        </w:rPr>
        <w:t xml:space="preserve">- заступник  директора з навчальної </w:t>
      </w:r>
      <w:r w:rsidR="00087B7D">
        <w:rPr>
          <w:rFonts w:ascii="Times New Roman" w:hAnsi="Times New Roman" w:cs="Times New Roman"/>
          <w:sz w:val="28"/>
          <w:szCs w:val="28"/>
        </w:rPr>
        <w:t>-виховної роботи Мазур Л.В.</w:t>
      </w:r>
      <w:r w:rsidRPr="00E14846">
        <w:rPr>
          <w:rFonts w:ascii="Times New Roman" w:hAnsi="Times New Roman" w:cs="Times New Roman"/>
          <w:sz w:val="28"/>
          <w:szCs w:val="28"/>
        </w:rPr>
        <w:t xml:space="preserve">. </w:t>
      </w:r>
    </w:p>
    <w:p w:rsidR="00703738" w:rsidRPr="00E14846" w:rsidRDefault="00703738" w:rsidP="00703738">
      <w:pPr>
        <w:pStyle w:val="a3"/>
        <w:jc w:val="both"/>
        <w:rPr>
          <w:rFonts w:ascii="Times New Roman" w:hAnsi="Times New Roman" w:cs="Times New Roman"/>
          <w:sz w:val="28"/>
          <w:szCs w:val="28"/>
        </w:rPr>
      </w:pPr>
      <w:r w:rsidRPr="00E14846">
        <w:rPr>
          <w:rFonts w:ascii="Times New Roman" w:hAnsi="Times New Roman" w:cs="Times New Roman"/>
          <w:sz w:val="28"/>
          <w:szCs w:val="28"/>
        </w:rPr>
        <w:t xml:space="preserve"> (заступник голови методичної ради);</w:t>
      </w:r>
    </w:p>
    <w:p w:rsidR="00703738" w:rsidRPr="00E14846" w:rsidRDefault="00703738" w:rsidP="00703738">
      <w:pPr>
        <w:pStyle w:val="a3"/>
        <w:jc w:val="both"/>
        <w:rPr>
          <w:rFonts w:ascii="Times New Roman" w:hAnsi="Times New Roman" w:cs="Times New Roman"/>
          <w:sz w:val="28"/>
          <w:szCs w:val="28"/>
        </w:rPr>
      </w:pPr>
      <w:r w:rsidRPr="00E14846">
        <w:rPr>
          <w:rFonts w:ascii="Times New Roman" w:hAnsi="Times New Roman" w:cs="Times New Roman"/>
          <w:sz w:val="28"/>
          <w:szCs w:val="28"/>
        </w:rPr>
        <w:t>- голова м/о вихователів</w:t>
      </w:r>
      <w:r w:rsidR="00087B7D">
        <w:rPr>
          <w:rFonts w:ascii="Times New Roman" w:hAnsi="Times New Roman" w:cs="Times New Roman"/>
          <w:sz w:val="28"/>
          <w:szCs w:val="28"/>
        </w:rPr>
        <w:t xml:space="preserve"> Зепс В.А.</w:t>
      </w:r>
      <w:r w:rsidRPr="00E14846">
        <w:rPr>
          <w:rFonts w:ascii="Times New Roman" w:hAnsi="Times New Roman" w:cs="Times New Roman"/>
          <w:sz w:val="28"/>
          <w:szCs w:val="28"/>
        </w:rPr>
        <w:t>.</w:t>
      </w:r>
    </w:p>
    <w:p w:rsidR="00703738" w:rsidRPr="00E14846" w:rsidRDefault="00703738" w:rsidP="00703738">
      <w:pPr>
        <w:pStyle w:val="a3"/>
        <w:jc w:val="both"/>
        <w:rPr>
          <w:rFonts w:ascii="Times New Roman" w:hAnsi="Times New Roman" w:cs="Times New Roman"/>
          <w:sz w:val="28"/>
          <w:szCs w:val="28"/>
        </w:rPr>
      </w:pPr>
      <w:r w:rsidRPr="00E14846">
        <w:rPr>
          <w:rFonts w:ascii="Times New Roman" w:hAnsi="Times New Roman" w:cs="Times New Roman"/>
          <w:sz w:val="28"/>
          <w:szCs w:val="28"/>
        </w:rPr>
        <w:t>- голова м/о вчителів початкових класів Тараненко Н.В.;</w:t>
      </w:r>
    </w:p>
    <w:p w:rsidR="00703738" w:rsidRPr="00E14846" w:rsidRDefault="00703738" w:rsidP="00703738">
      <w:pPr>
        <w:pStyle w:val="a3"/>
        <w:jc w:val="both"/>
        <w:rPr>
          <w:rFonts w:ascii="Times New Roman" w:hAnsi="Times New Roman" w:cs="Times New Roman"/>
          <w:sz w:val="28"/>
          <w:szCs w:val="28"/>
        </w:rPr>
      </w:pPr>
      <w:r w:rsidRPr="00E14846">
        <w:rPr>
          <w:rFonts w:ascii="Times New Roman" w:hAnsi="Times New Roman" w:cs="Times New Roman"/>
          <w:sz w:val="28"/>
          <w:szCs w:val="28"/>
        </w:rPr>
        <w:t>- голова м/о вчителів гуманітарного циклу Татаренко О.В.;</w:t>
      </w:r>
    </w:p>
    <w:p w:rsidR="00703738" w:rsidRPr="00E14846" w:rsidRDefault="00703738" w:rsidP="00703738">
      <w:pPr>
        <w:pStyle w:val="a3"/>
        <w:jc w:val="both"/>
        <w:rPr>
          <w:rFonts w:ascii="Times New Roman" w:hAnsi="Times New Roman" w:cs="Times New Roman"/>
          <w:sz w:val="28"/>
          <w:szCs w:val="28"/>
        </w:rPr>
      </w:pPr>
      <w:r w:rsidRPr="00E14846">
        <w:rPr>
          <w:rFonts w:ascii="Times New Roman" w:hAnsi="Times New Roman" w:cs="Times New Roman"/>
          <w:sz w:val="28"/>
          <w:szCs w:val="28"/>
        </w:rPr>
        <w:t>- голова м/о вчителів природничо-математичного циклу Богдан А.І.;</w:t>
      </w:r>
    </w:p>
    <w:p w:rsidR="00703738" w:rsidRPr="00E14846" w:rsidRDefault="00703738" w:rsidP="00703738">
      <w:pPr>
        <w:pStyle w:val="a3"/>
        <w:jc w:val="both"/>
        <w:rPr>
          <w:rFonts w:ascii="Times New Roman" w:hAnsi="Times New Roman" w:cs="Times New Roman"/>
          <w:sz w:val="28"/>
          <w:szCs w:val="28"/>
        </w:rPr>
      </w:pPr>
      <w:r w:rsidRPr="00E14846">
        <w:rPr>
          <w:rFonts w:ascii="Times New Roman" w:hAnsi="Times New Roman" w:cs="Times New Roman"/>
          <w:sz w:val="28"/>
          <w:szCs w:val="28"/>
        </w:rPr>
        <w:t>- секретар</w:t>
      </w:r>
      <w:r w:rsidR="00087B7D">
        <w:rPr>
          <w:rFonts w:ascii="Times New Roman" w:hAnsi="Times New Roman" w:cs="Times New Roman"/>
          <w:sz w:val="28"/>
          <w:szCs w:val="28"/>
        </w:rPr>
        <w:t xml:space="preserve"> Нич В.В.</w:t>
      </w:r>
      <w:r w:rsidRPr="00E14846">
        <w:rPr>
          <w:rFonts w:ascii="Times New Roman" w:hAnsi="Times New Roman" w:cs="Times New Roman"/>
          <w:sz w:val="28"/>
          <w:szCs w:val="28"/>
        </w:rPr>
        <w:t>.</w:t>
      </w:r>
    </w:p>
    <w:p w:rsidR="00703738" w:rsidRPr="00E14846" w:rsidRDefault="00703738" w:rsidP="00703738">
      <w:pPr>
        <w:pStyle w:val="a3"/>
        <w:ind w:firstLine="708"/>
        <w:jc w:val="both"/>
        <w:rPr>
          <w:rFonts w:ascii="Times New Roman" w:hAnsi="Times New Roman" w:cs="Times New Roman"/>
          <w:sz w:val="28"/>
          <w:szCs w:val="28"/>
          <w:lang w:val="ru-RU"/>
        </w:rPr>
      </w:pPr>
      <w:r w:rsidRPr="00E14846">
        <w:rPr>
          <w:rFonts w:ascii="Times New Roman" w:hAnsi="Times New Roman" w:cs="Times New Roman"/>
          <w:sz w:val="28"/>
          <w:szCs w:val="28"/>
        </w:rPr>
        <w:t xml:space="preserve"> Методична рада працювала над реалізацією даних проблем і завдань.  Домінуючою формою методичної роботи в закладі були засідання методичних  об’єднань вчителів за фахом.</w:t>
      </w:r>
    </w:p>
    <w:p w:rsidR="00703738" w:rsidRPr="009422F4" w:rsidRDefault="00703738" w:rsidP="00703738">
      <w:pPr>
        <w:pStyle w:val="a3"/>
        <w:ind w:firstLine="708"/>
        <w:jc w:val="both"/>
        <w:rPr>
          <w:rFonts w:ascii="Times New Roman" w:hAnsi="Times New Roman" w:cs="Times New Roman"/>
          <w:sz w:val="28"/>
          <w:szCs w:val="28"/>
        </w:rPr>
      </w:pPr>
      <w:r w:rsidRPr="00E14846">
        <w:rPr>
          <w:rFonts w:ascii="Times New Roman" w:hAnsi="Times New Roman" w:cs="Times New Roman"/>
          <w:sz w:val="28"/>
          <w:szCs w:val="28"/>
        </w:rPr>
        <w:lastRenderedPageBreak/>
        <w:t xml:space="preserve">Робота над методичними проблемами активізувала форми методичної підготовки кожного вчителя, підняла на більш високий рівень його теоретичну підготовку, надала чіткості і цілеспрямованості практичним заходам з різними категоріями вчителів. </w:t>
      </w:r>
      <w:r w:rsidRPr="009422F4">
        <w:rPr>
          <w:rFonts w:ascii="Times New Roman" w:hAnsi="Times New Roman" w:cs="Times New Roman"/>
          <w:sz w:val="28"/>
          <w:szCs w:val="28"/>
        </w:rPr>
        <w:t>6 педагогів закладу є автирами модельних навчильних  програм з грифом МОН України. Програма « Модельна навчальна програма АНГЛІЙСЬКА МОВА  5-10 класи для дітей з ООП», автори Кокора К.В. , Тараненко Н.В., « Модельна навчальна програма з ІСТОРІЇ   5-10 класи для дітей з ООП», АВТОРИ Мазур Л.В., Нич В.В., « Модельна навчальна програма з РИТМІКИ 5-10 класи для дітей з ООП» автори Метіль М.М., Нич В.В., Маріогло З.І.</w:t>
      </w:r>
      <w:r w:rsidR="00480106">
        <w:rPr>
          <w:rFonts w:ascii="Times New Roman" w:hAnsi="Times New Roman" w:cs="Times New Roman"/>
          <w:sz w:val="28"/>
          <w:szCs w:val="28"/>
        </w:rPr>
        <w:t xml:space="preserve"> Вчитель історії Мазур Л.В. та вчитель-дефектолог Нич В.В. видали підручник з історіЇ «Досліджуємо історію і суспільство», яка отримала Рекомендацію МОНу для використання в освітньому процесі ( наказ МОНу від 07.10.2024р. № 1429). Також Мазур Л.В. та Нич В.В. розробили навчальну програму з ЛФК для 5-10 класів для дітей з порушеннями зору.</w:t>
      </w:r>
      <w:r w:rsidR="00EB7683">
        <w:rPr>
          <w:rFonts w:ascii="Times New Roman" w:hAnsi="Times New Roman" w:cs="Times New Roman"/>
          <w:sz w:val="28"/>
          <w:szCs w:val="28"/>
        </w:rPr>
        <w:t xml:space="preserve"> Програма отримала гриф «Схвалено для використання в освітньому процесі».</w:t>
      </w:r>
    </w:p>
    <w:p w:rsidR="00703738" w:rsidRPr="00E14846" w:rsidRDefault="00703738" w:rsidP="00703738">
      <w:pPr>
        <w:pStyle w:val="a3"/>
        <w:ind w:firstLine="708"/>
        <w:jc w:val="both"/>
        <w:rPr>
          <w:rFonts w:ascii="Times New Roman" w:hAnsi="Times New Roman" w:cs="Times New Roman"/>
          <w:sz w:val="28"/>
          <w:szCs w:val="28"/>
        </w:rPr>
      </w:pPr>
      <w:r w:rsidRPr="00E14846">
        <w:rPr>
          <w:rFonts w:ascii="Times New Roman" w:hAnsi="Times New Roman" w:cs="Times New Roman"/>
          <w:sz w:val="28"/>
          <w:szCs w:val="28"/>
        </w:rPr>
        <w:t>Індивідуальні форми методичної роботи з педагогами школи включали наставництво, консультування, взаємовідвідування занять і позакласних заходів, самоосвіту педагогів. Завдяки ефективній організації роботи методичних об’єднань  вчителів  за фахом, співпраці наставників і молодих колег щорічно зростає професійний фаховий рівень педагогів. Адміністрація закладу детально вивчила систему роботи вчителів, які атестувалися в поточному навчальному році. Під час проведення атестації було проведене здійснення експертного оцінювання якості роботи з різних питань адміністративного контролю закладу.Адміністрація школи намагалась дотримуватись  норм управлінської етики, враховувала самооцінку вчителів, оцінку батьків та учнів для формування констатуючої атестаційної оцінки. Звіти вчителів заслуховувались на засіданнях педагогічних рад.</w:t>
      </w:r>
    </w:p>
    <w:p w:rsidR="00703738" w:rsidRPr="00E14846" w:rsidRDefault="00703738" w:rsidP="00703738">
      <w:pPr>
        <w:pStyle w:val="a3"/>
        <w:ind w:firstLine="708"/>
        <w:jc w:val="both"/>
        <w:rPr>
          <w:rFonts w:ascii="Times New Roman" w:hAnsi="Times New Roman" w:cs="Times New Roman"/>
          <w:sz w:val="28"/>
          <w:szCs w:val="28"/>
        </w:rPr>
      </w:pPr>
      <w:r w:rsidRPr="00E14846">
        <w:rPr>
          <w:rFonts w:ascii="Times New Roman" w:hAnsi="Times New Roman" w:cs="Times New Roman"/>
          <w:sz w:val="28"/>
          <w:szCs w:val="28"/>
        </w:rPr>
        <w:t>Особлива увага в школі приділялася інноваціям, що спрямовані на розвиток особистісно зорієнтованого навчання, впровадження комунікаційно-інформаційних технологій та інтерактивних методів навчання, національного й морального виховання учнів.</w:t>
      </w:r>
    </w:p>
    <w:p w:rsidR="00703738" w:rsidRPr="00E14846" w:rsidRDefault="00703738" w:rsidP="00703738">
      <w:pPr>
        <w:pStyle w:val="a3"/>
        <w:ind w:firstLine="708"/>
        <w:jc w:val="both"/>
        <w:rPr>
          <w:rFonts w:ascii="Times New Roman" w:hAnsi="Times New Roman" w:cs="Times New Roman"/>
          <w:sz w:val="28"/>
          <w:szCs w:val="28"/>
        </w:rPr>
      </w:pPr>
      <w:r w:rsidRPr="00E14846">
        <w:rPr>
          <w:rFonts w:ascii="Times New Roman" w:hAnsi="Times New Roman" w:cs="Times New Roman"/>
          <w:sz w:val="28"/>
          <w:szCs w:val="28"/>
        </w:rPr>
        <w:t xml:space="preserve">Згідно з річним планом роботи школи, з принципами й положеннями нормативних і директивних документів про освіту, науково-методична робота спрямовувалась на забезпечення психолого-педагогічного супроводу особистісно орієнтованого навчання і виховання, забезпечення відповідної підготовки вчителів, здатних успішно втілювати в життя особистісно зорієнтовану творчу педагогіку, виконання завдань розвитку, спрямованих на самореалізацію особистості. </w:t>
      </w:r>
    </w:p>
    <w:p w:rsidR="00703738" w:rsidRPr="00E14846" w:rsidRDefault="00812F8D" w:rsidP="00703738">
      <w:pPr>
        <w:pStyle w:val="a3"/>
        <w:ind w:firstLine="708"/>
        <w:jc w:val="both"/>
        <w:rPr>
          <w:rFonts w:ascii="Times New Roman" w:hAnsi="Times New Roman" w:cs="Times New Roman"/>
          <w:b/>
          <w:i/>
          <w:sz w:val="28"/>
          <w:szCs w:val="28"/>
          <w:lang w:val="ru-RU"/>
        </w:rPr>
      </w:pPr>
      <w:r>
        <w:rPr>
          <w:rFonts w:ascii="Times New Roman" w:hAnsi="Times New Roman" w:cs="Times New Roman"/>
          <w:sz w:val="28"/>
          <w:szCs w:val="28"/>
        </w:rPr>
        <w:t>У школі протягом 202</w:t>
      </w:r>
      <w:r w:rsidRPr="00812F8D">
        <w:rPr>
          <w:rFonts w:ascii="Times New Roman" w:hAnsi="Times New Roman" w:cs="Times New Roman"/>
          <w:sz w:val="28"/>
          <w:szCs w:val="28"/>
          <w:lang w:val="ru-RU"/>
        </w:rPr>
        <w:t>4</w:t>
      </w:r>
      <w:r>
        <w:rPr>
          <w:rFonts w:ascii="Times New Roman" w:hAnsi="Times New Roman" w:cs="Times New Roman"/>
          <w:sz w:val="28"/>
          <w:szCs w:val="28"/>
        </w:rPr>
        <w:t>/202</w:t>
      </w:r>
      <w:r w:rsidRPr="00812F8D">
        <w:rPr>
          <w:rFonts w:ascii="Times New Roman" w:hAnsi="Times New Roman" w:cs="Times New Roman"/>
          <w:sz w:val="28"/>
          <w:szCs w:val="28"/>
          <w:lang w:val="ru-RU"/>
        </w:rPr>
        <w:t>5</w:t>
      </w:r>
      <w:bookmarkStart w:id="6" w:name="_GoBack"/>
      <w:bookmarkEnd w:id="6"/>
      <w:r w:rsidR="00703738" w:rsidRPr="00E14846">
        <w:rPr>
          <w:rFonts w:ascii="Times New Roman" w:hAnsi="Times New Roman" w:cs="Times New Roman"/>
          <w:sz w:val="28"/>
          <w:szCs w:val="28"/>
        </w:rPr>
        <w:t xml:space="preserve"> навчального року працювали такі </w:t>
      </w:r>
      <w:r w:rsidR="00703738" w:rsidRPr="00E14846">
        <w:rPr>
          <w:rFonts w:ascii="Times New Roman" w:hAnsi="Times New Roman" w:cs="Times New Roman"/>
          <w:b/>
          <w:i/>
          <w:sz w:val="28"/>
          <w:szCs w:val="28"/>
        </w:rPr>
        <w:t>методичні  об’єднання:</w:t>
      </w:r>
    </w:p>
    <w:p w:rsidR="00703738" w:rsidRPr="00E14846" w:rsidRDefault="00703738" w:rsidP="00703738">
      <w:pPr>
        <w:pStyle w:val="a3"/>
        <w:jc w:val="both"/>
        <w:rPr>
          <w:rFonts w:ascii="Times New Roman" w:hAnsi="Times New Roman" w:cs="Times New Roman"/>
          <w:sz w:val="28"/>
          <w:szCs w:val="28"/>
        </w:rPr>
      </w:pPr>
      <w:r>
        <w:rPr>
          <w:rFonts w:ascii="Times New Roman" w:hAnsi="Times New Roman" w:cs="Times New Roman"/>
          <w:sz w:val="28"/>
          <w:szCs w:val="28"/>
          <w:lang w:val="ru-RU"/>
        </w:rPr>
        <w:t xml:space="preserve"> - </w:t>
      </w:r>
      <w:r w:rsidRPr="00E14846">
        <w:rPr>
          <w:rFonts w:ascii="Times New Roman" w:hAnsi="Times New Roman" w:cs="Times New Roman"/>
          <w:sz w:val="28"/>
          <w:szCs w:val="28"/>
        </w:rPr>
        <w:t>вчителів гуманітарного циклу;</w:t>
      </w:r>
    </w:p>
    <w:p w:rsidR="00703738" w:rsidRPr="00E14846" w:rsidRDefault="00703738" w:rsidP="00703738">
      <w:pPr>
        <w:pStyle w:val="a3"/>
        <w:jc w:val="both"/>
        <w:rPr>
          <w:rFonts w:ascii="Times New Roman" w:hAnsi="Times New Roman" w:cs="Times New Roman"/>
          <w:sz w:val="28"/>
          <w:szCs w:val="28"/>
        </w:rPr>
      </w:pPr>
      <w:r>
        <w:rPr>
          <w:rFonts w:ascii="Times New Roman" w:hAnsi="Times New Roman" w:cs="Times New Roman"/>
          <w:sz w:val="28"/>
          <w:szCs w:val="28"/>
        </w:rPr>
        <w:t xml:space="preserve"> - </w:t>
      </w:r>
      <w:r w:rsidRPr="00E14846">
        <w:rPr>
          <w:rFonts w:ascii="Times New Roman" w:hAnsi="Times New Roman" w:cs="Times New Roman"/>
          <w:sz w:val="28"/>
          <w:szCs w:val="28"/>
        </w:rPr>
        <w:t>вчителів природничо-математичного циклу;</w:t>
      </w:r>
    </w:p>
    <w:p w:rsidR="00703738" w:rsidRPr="00E14846" w:rsidRDefault="00703738" w:rsidP="00703738">
      <w:pPr>
        <w:pStyle w:val="a3"/>
        <w:jc w:val="both"/>
        <w:rPr>
          <w:rFonts w:ascii="Times New Roman" w:hAnsi="Times New Roman" w:cs="Times New Roman"/>
          <w:sz w:val="28"/>
          <w:szCs w:val="28"/>
        </w:rPr>
      </w:pPr>
      <w:r>
        <w:rPr>
          <w:rFonts w:ascii="Times New Roman" w:hAnsi="Times New Roman" w:cs="Times New Roman"/>
          <w:sz w:val="28"/>
          <w:szCs w:val="28"/>
        </w:rPr>
        <w:t xml:space="preserve"> - </w:t>
      </w:r>
      <w:r w:rsidRPr="00E14846">
        <w:rPr>
          <w:rFonts w:ascii="Times New Roman" w:hAnsi="Times New Roman" w:cs="Times New Roman"/>
          <w:sz w:val="28"/>
          <w:szCs w:val="28"/>
        </w:rPr>
        <w:t xml:space="preserve"> початкових класів;</w:t>
      </w:r>
    </w:p>
    <w:p w:rsidR="00703738" w:rsidRPr="00E14846" w:rsidRDefault="00703738" w:rsidP="00703738">
      <w:pPr>
        <w:pStyle w:val="a3"/>
        <w:jc w:val="both"/>
        <w:rPr>
          <w:rFonts w:ascii="Times New Roman" w:hAnsi="Times New Roman" w:cs="Times New Roman"/>
          <w:sz w:val="28"/>
          <w:szCs w:val="28"/>
        </w:rPr>
      </w:pPr>
      <w:r>
        <w:rPr>
          <w:rFonts w:ascii="Times New Roman" w:hAnsi="Times New Roman" w:cs="Times New Roman"/>
          <w:sz w:val="28"/>
          <w:szCs w:val="28"/>
        </w:rPr>
        <w:t xml:space="preserve"> - </w:t>
      </w:r>
      <w:r w:rsidRPr="00E14846">
        <w:rPr>
          <w:rFonts w:ascii="Times New Roman" w:hAnsi="Times New Roman" w:cs="Times New Roman"/>
          <w:sz w:val="28"/>
          <w:szCs w:val="28"/>
        </w:rPr>
        <w:t>вихователів.</w:t>
      </w:r>
    </w:p>
    <w:p w:rsidR="00703738" w:rsidRPr="00E14846" w:rsidRDefault="00703738" w:rsidP="00703738">
      <w:pPr>
        <w:pStyle w:val="a3"/>
        <w:jc w:val="both"/>
        <w:rPr>
          <w:rFonts w:ascii="Times New Roman" w:hAnsi="Times New Roman" w:cs="Times New Roman"/>
          <w:sz w:val="28"/>
          <w:szCs w:val="28"/>
        </w:rPr>
      </w:pPr>
      <w:r w:rsidRPr="00E14846">
        <w:rPr>
          <w:rFonts w:ascii="Times New Roman" w:hAnsi="Times New Roman" w:cs="Times New Roman"/>
          <w:sz w:val="28"/>
          <w:szCs w:val="28"/>
        </w:rPr>
        <w:lastRenderedPageBreak/>
        <w:t>Робота методичних об’єднань планувалася,  виходячи з потреб й інтересів учнів і учителів, а також виходячи із проблем школи:</w:t>
      </w:r>
    </w:p>
    <w:p w:rsidR="00703738" w:rsidRPr="00E14846" w:rsidRDefault="00703738" w:rsidP="00703738">
      <w:pPr>
        <w:pStyle w:val="a3"/>
        <w:jc w:val="both"/>
        <w:rPr>
          <w:rFonts w:ascii="Times New Roman" w:hAnsi="Times New Roman" w:cs="Times New Roman"/>
          <w:sz w:val="28"/>
          <w:szCs w:val="28"/>
        </w:rPr>
      </w:pPr>
      <w:r w:rsidRPr="00E14846">
        <w:rPr>
          <w:rFonts w:ascii="Times New Roman" w:hAnsi="Times New Roman" w:cs="Times New Roman"/>
          <w:sz w:val="28"/>
          <w:szCs w:val="28"/>
        </w:rPr>
        <w:t>актуальність проблеми самовдосконалення учнів  та організація їх самостійної роботи;</w:t>
      </w:r>
    </w:p>
    <w:p w:rsidR="00703738" w:rsidRPr="00E14846" w:rsidRDefault="00703738" w:rsidP="00703738">
      <w:pPr>
        <w:pStyle w:val="a3"/>
        <w:numPr>
          <w:ilvl w:val="0"/>
          <w:numId w:val="18"/>
        </w:numPr>
        <w:jc w:val="both"/>
        <w:rPr>
          <w:rFonts w:ascii="Times New Roman" w:hAnsi="Times New Roman" w:cs="Times New Roman"/>
          <w:sz w:val="28"/>
          <w:szCs w:val="28"/>
        </w:rPr>
      </w:pPr>
      <w:r w:rsidRPr="00E14846">
        <w:rPr>
          <w:rFonts w:ascii="Times New Roman" w:hAnsi="Times New Roman" w:cs="Times New Roman"/>
          <w:sz w:val="28"/>
          <w:szCs w:val="28"/>
        </w:rPr>
        <w:t>диференційований підхід у роботі із слабозорими учнями  початкових класів;</w:t>
      </w:r>
    </w:p>
    <w:p w:rsidR="00703738" w:rsidRPr="00E14846" w:rsidRDefault="00703738" w:rsidP="00703738">
      <w:pPr>
        <w:pStyle w:val="a3"/>
        <w:numPr>
          <w:ilvl w:val="0"/>
          <w:numId w:val="18"/>
        </w:numPr>
        <w:jc w:val="both"/>
        <w:rPr>
          <w:rFonts w:ascii="Times New Roman" w:hAnsi="Times New Roman" w:cs="Times New Roman"/>
          <w:sz w:val="28"/>
          <w:szCs w:val="28"/>
        </w:rPr>
      </w:pPr>
      <w:r w:rsidRPr="00E14846">
        <w:rPr>
          <w:rFonts w:ascii="Times New Roman" w:hAnsi="Times New Roman" w:cs="Times New Roman"/>
          <w:sz w:val="28"/>
          <w:szCs w:val="28"/>
        </w:rPr>
        <w:t>засоби навчання;</w:t>
      </w:r>
    </w:p>
    <w:p w:rsidR="00703738" w:rsidRPr="00E14846" w:rsidRDefault="00703738" w:rsidP="00703738">
      <w:pPr>
        <w:pStyle w:val="a3"/>
        <w:numPr>
          <w:ilvl w:val="0"/>
          <w:numId w:val="18"/>
        </w:numPr>
        <w:jc w:val="both"/>
        <w:rPr>
          <w:rFonts w:ascii="Times New Roman" w:hAnsi="Times New Roman" w:cs="Times New Roman"/>
          <w:sz w:val="28"/>
          <w:szCs w:val="28"/>
        </w:rPr>
      </w:pPr>
      <w:r w:rsidRPr="00E14846">
        <w:rPr>
          <w:rFonts w:ascii="Times New Roman" w:hAnsi="Times New Roman" w:cs="Times New Roman"/>
          <w:sz w:val="28"/>
          <w:szCs w:val="28"/>
        </w:rPr>
        <w:t>форми навчання;</w:t>
      </w:r>
    </w:p>
    <w:p w:rsidR="00703738" w:rsidRPr="00E14846" w:rsidRDefault="00703738" w:rsidP="00703738">
      <w:pPr>
        <w:pStyle w:val="a3"/>
        <w:numPr>
          <w:ilvl w:val="0"/>
          <w:numId w:val="18"/>
        </w:numPr>
        <w:jc w:val="both"/>
        <w:rPr>
          <w:rFonts w:ascii="Times New Roman" w:hAnsi="Times New Roman" w:cs="Times New Roman"/>
          <w:sz w:val="28"/>
          <w:szCs w:val="28"/>
        </w:rPr>
      </w:pPr>
      <w:r w:rsidRPr="00E14846">
        <w:rPr>
          <w:rFonts w:ascii="Times New Roman" w:hAnsi="Times New Roman" w:cs="Times New Roman"/>
          <w:sz w:val="28"/>
          <w:szCs w:val="28"/>
        </w:rPr>
        <w:t>формування здорового способу життя;</w:t>
      </w:r>
    </w:p>
    <w:p w:rsidR="00703738" w:rsidRPr="00E14846" w:rsidRDefault="00703738" w:rsidP="00703738">
      <w:pPr>
        <w:pStyle w:val="a3"/>
        <w:numPr>
          <w:ilvl w:val="0"/>
          <w:numId w:val="18"/>
        </w:numPr>
        <w:jc w:val="both"/>
        <w:rPr>
          <w:rFonts w:ascii="Times New Roman" w:hAnsi="Times New Roman" w:cs="Times New Roman"/>
          <w:sz w:val="28"/>
          <w:szCs w:val="28"/>
        </w:rPr>
      </w:pPr>
      <w:r w:rsidRPr="00E14846">
        <w:rPr>
          <w:rFonts w:ascii="Times New Roman" w:hAnsi="Times New Roman" w:cs="Times New Roman"/>
          <w:sz w:val="28"/>
          <w:szCs w:val="28"/>
        </w:rPr>
        <w:t>ознайомлення з інноваційними технологіями – передовим педагогічним досвідом;</w:t>
      </w:r>
    </w:p>
    <w:p w:rsidR="00703738" w:rsidRPr="00E14846" w:rsidRDefault="00703738" w:rsidP="00703738">
      <w:pPr>
        <w:pStyle w:val="a3"/>
        <w:numPr>
          <w:ilvl w:val="0"/>
          <w:numId w:val="18"/>
        </w:numPr>
        <w:jc w:val="both"/>
        <w:rPr>
          <w:rFonts w:ascii="Times New Roman" w:hAnsi="Times New Roman" w:cs="Times New Roman"/>
          <w:sz w:val="28"/>
          <w:szCs w:val="28"/>
        </w:rPr>
      </w:pPr>
      <w:r w:rsidRPr="00E14846">
        <w:rPr>
          <w:rFonts w:ascii="Times New Roman" w:hAnsi="Times New Roman" w:cs="Times New Roman"/>
          <w:sz w:val="28"/>
          <w:szCs w:val="28"/>
        </w:rPr>
        <w:t>формування національного світогляду на уроках ;</w:t>
      </w:r>
    </w:p>
    <w:p w:rsidR="00703738" w:rsidRPr="00E14846" w:rsidRDefault="00703738" w:rsidP="00703738">
      <w:pPr>
        <w:pStyle w:val="a3"/>
        <w:numPr>
          <w:ilvl w:val="0"/>
          <w:numId w:val="18"/>
        </w:numPr>
        <w:jc w:val="both"/>
        <w:rPr>
          <w:rFonts w:ascii="Times New Roman" w:hAnsi="Times New Roman" w:cs="Times New Roman"/>
          <w:sz w:val="28"/>
          <w:szCs w:val="28"/>
        </w:rPr>
      </w:pPr>
      <w:r w:rsidRPr="00E14846">
        <w:rPr>
          <w:rFonts w:ascii="Times New Roman" w:hAnsi="Times New Roman" w:cs="Times New Roman"/>
          <w:sz w:val="28"/>
          <w:szCs w:val="28"/>
        </w:rPr>
        <w:t>позакласна робота як засіб виховання любові до українського  побуту;</w:t>
      </w:r>
    </w:p>
    <w:p w:rsidR="00703738" w:rsidRPr="00E14846" w:rsidRDefault="00703738" w:rsidP="00703738">
      <w:pPr>
        <w:pStyle w:val="a3"/>
        <w:numPr>
          <w:ilvl w:val="0"/>
          <w:numId w:val="18"/>
        </w:numPr>
        <w:jc w:val="both"/>
        <w:rPr>
          <w:rFonts w:ascii="Times New Roman" w:hAnsi="Times New Roman" w:cs="Times New Roman"/>
          <w:sz w:val="28"/>
          <w:szCs w:val="28"/>
        </w:rPr>
      </w:pPr>
      <w:r w:rsidRPr="00E14846">
        <w:rPr>
          <w:rFonts w:ascii="Times New Roman" w:hAnsi="Times New Roman" w:cs="Times New Roman"/>
          <w:sz w:val="28"/>
          <w:szCs w:val="28"/>
        </w:rPr>
        <w:t>спільна робота школи та сім</w:t>
      </w:r>
      <w:r w:rsidRPr="00E14846">
        <w:rPr>
          <w:rFonts w:ascii="Times New Roman" w:hAnsi="Times New Roman" w:cs="Times New Roman"/>
          <w:sz w:val="28"/>
          <w:szCs w:val="28"/>
          <w:lang w:val="ru-RU"/>
        </w:rPr>
        <w:t>’</w:t>
      </w:r>
      <w:r w:rsidRPr="00E14846">
        <w:rPr>
          <w:rFonts w:ascii="Times New Roman" w:hAnsi="Times New Roman" w:cs="Times New Roman"/>
          <w:sz w:val="28"/>
          <w:szCs w:val="28"/>
        </w:rPr>
        <w:t xml:space="preserve">ї щодо профілактики правопорушень; </w:t>
      </w:r>
    </w:p>
    <w:p w:rsidR="00703738" w:rsidRPr="00E14846" w:rsidRDefault="00703738" w:rsidP="00703738">
      <w:pPr>
        <w:pStyle w:val="a3"/>
        <w:numPr>
          <w:ilvl w:val="0"/>
          <w:numId w:val="18"/>
        </w:numPr>
        <w:jc w:val="both"/>
        <w:rPr>
          <w:rFonts w:ascii="Times New Roman" w:hAnsi="Times New Roman" w:cs="Times New Roman"/>
          <w:sz w:val="28"/>
          <w:szCs w:val="28"/>
        </w:rPr>
      </w:pPr>
      <w:r w:rsidRPr="00E14846">
        <w:rPr>
          <w:rFonts w:ascii="Times New Roman" w:hAnsi="Times New Roman" w:cs="Times New Roman"/>
          <w:sz w:val="28"/>
          <w:szCs w:val="28"/>
        </w:rPr>
        <w:t>нові технології виховного процесу, форми групової роботи з дітьми;</w:t>
      </w:r>
    </w:p>
    <w:p w:rsidR="00703738" w:rsidRPr="00E14846" w:rsidRDefault="00703738" w:rsidP="00703738">
      <w:pPr>
        <w:pStyle w:val="a3"/>
        <w:numPr>
          <w:ilvl w:val="0"/>
          <w:numId w:val="18"/>
        </w:numPr>
        <w:jc w:val="both"/>
        <w:rPr>
          <w:rFonts w:ascii="Times New Roman" w:hAnsi="Times New Roman" w:cs="Times New Roman"/>
          <w:sz w:val="28"/>
          <w:szCs w:val="28"/>
        </w:rPr>
      </w:pPr>
      <w:r w:rsidRPr="00E14846">
        <w:rPr>
          <w:rFonts w:ascii="Times New Roman" w:hAnsi="Times New Roman" w:cs="Times New Roman"/>
          <w:sz w:val="28"/>
          <w:szCs w:val="28"/>
        </w:rPr>
        <w:t>патріотичне виховання учнів у системі виховної роботи в навчальному закладі;</w:t>
      </w:r>
    </w:p>
    <w:p w:rsidR="00703738" w:rsidRPr="00E14846" w:rsidRDefault="00703738" w:rsidP="00703738">
      <w:pPr>
        <w:pStyle w:val="a3"/>
        <w:numPr>
          <w:ilvl w:val="0"/>
          <w:numId w:val="18"/>
        </w:numPr>
        <w:jc w:val="both"/>
        <w:rPr>
          <w:rFonts w:ascii="Times New Roman" w:hAnsi="Times New Roman" w:cs="Times New Roman"/>
          <w:sz w:val="28"/>
          <w:szCs w:val="28"/>
        </w:rPr>
      </w:pPr>
      <w:r w:rsidRPr="00E14846">
        <w:rPr>
          <w:rFonts w:ascii="Times New Roman" w:hAnsi="Times New Roman" w:cs="Times New Roman"/>
          <w:sz w:val="28"/>
          <w:szCs w:val="28"/>
        </w:rPr>
        <w:t>сучасні комунікації та інформаційні технології.</w:t>
      </w:r>
    </w:p>
    <w:p w:rsidR="00703738" w:rsidRPr="00E14846" w:rsidRDefault="00703738" w:rsidP="00703738">
      <w:pPr>
        <w:pStyle w:val="a3"/>
        <w:jc w:val="both"/>
        <w:rPr>
          <w:rFonts w:ascii="Times New Roman" w:hAnsi="Times New Roman" w:cs="Times New Roman"/>
          <w:sz w:val="28"/>
          <w:szCs w:val="28"/>
        </w:rPr>
      </w:pPr>
    </w:p>
    <w:p w:rsidR="00703738" w:rsidRPr="00E14846" w:rsidRDefault="00703738" w:rsidP="00703738">
      <w:pPr>
        <w:pStyle w:val="a3"/>
        <w:ind w:firstLine="360"/>
        <w:jc w:val="both"/>
        <w:rPr>
          <w:rFonts w:ascii="Times New Roman" w:hAnsi="Times New Roman" w:cs="Times New Roman"/>
          <w:sz w:val="28"/>
          <w:szCs w:val="28"/>
        </w:rPr>
      </w:pPr>
      <w:r w:rsidRPr="00E14846">
        <w:rPr>
          <w:rFonts w:ascii="Times New Roman" w:hAnsi="Times New Roman" w:cs="Times New Roman"/>
          <w:sz w:val="28"/>
          <w:szCs w:val="28"/>
        </w:rPr>
        <w:t xml:space="preserve">Один раз на семестр аналізувалася робота методичних об’єднань за фахом. Методичний кабінет поповнився новими матеріалами: тематичними розробками вчителів, доповідями на засіданнях МО. </w:t>
      </w:r>
    </w:p>
    <w:p w:rsidR="00703738" w:rsidRPr="00E14846" w:rsidRDefault="00703738" w:rsidP="00703738">
      <w:pPr>
        <w:pStyle w:val="a3"/>
        <w:ind w:firstLine="360"/>
        <w:jc w:val="both"/>
        <w:rPr>
          <w:rFonts w:ascii="Times New Roman" w:hAnsi="Times New Roman" w:cs="Times New Roman"/>
          <w:sz w:val="28"/>
          <w:szCs w:val="28"/>
        </w:rPr>
      </w:pPr>
      <w:r w:rsidRPr="00E14846">
        <w:rPr>
          <w:rFonts w:ascii="Times New Roman" w:hAnsi="Times New Roman" w:cs="Times New Roman"/>
          <w:sz w:val="28"/>
          <w:szCs w:val="28"/>
        </w:rPr>
        <w:t xml:space="preserve">У школі складено перспективний план курсової перепідготовки вчителів, на підставі якого кожний учитель </w:t>
      </w:r>
      <w:r>
        <w:rPr>
          <w:rFonts w:ascii="Times New Roman" w:hAnsi="Times New Roman" w:cs="Times New Roman"/>
          <w:sz w:val="28"/>
          <w:szCs w:val="28"/>
        </w:rPr>
        <w:t xml:space="preserve">щорічно </w:t>
      </w:r>
      <w:r w:rsidRPr="00E14846">
        <w:rPr>
          <w:rFonts w:ascii="Times New Roman" w:hAnsi="Times New Roman" w:cs="Times New Roman"/>
          <w:sz w:val="28"/>
          <w:szCs w:val="28"/>
        </w:rPr>
        <w:t>проходить курси  підвищення кваліфікації</w:t>
      </w:r>
      <w:r>
        <w:rPr>
          <w:rFonts w:ascii="Times New Roman" w:hAnsi="Times New Roman" w:cs="Times New Roman"/>
          <w:sz w:val="28"/>
          <w:szCs w:val="28"/>
        </w:rPr>
        <w:t xml:space="preserve"> ( не</w:t>
      </w:r>
      <w:r w:rsidR="00087B7D">
        <w:rPr>
          <w:rFonts w:ascii="Times New Roman" w:hAnsi="Times New Roman" w:cs="Times New Roman"/>
          <w:sz w:val="28"/>
          <w:szCs w:val="28"/>
        </w:rPr>
        <w:t xml:space="preserve"> </w:t>
      </w:r>
      <w:r>
        <w:rPr>
          <w:rFonts w:ascii="Times New Roman" w:hAnsi="Times New Roman" w:cs="Times New Roman"/>
          <w:sz w:val="28"/>
          <w:szCs w:val="28"/>
        </w:rPr>
        <w:t>менше 30 год)</w:t>
      </w:r>
      <w:r w:rsidRPr="00E14846">
        <w:rPr>
          <w:rFonts w:ascii="Times New Roman" w:hAnsi="Times New Roman" w:cs="Times New Roman"/>
          <w:sz w:val="28"/>
          <w:szCs w:val="28"/>
        </w:rPr>
        <w:t xml:space="preserve">. Паралельно з курсовою перепідготовкою широко застосовувались можливості самоосвітньої діяльності: кожен педагог займався самоосвітою згідно з індивідуальним планом підвищення кваліфікації, який містить вимоги щодо опрацювання післякурсового завдання. </w:t>
      </w:r>
    </w:p>
    <w:p w:rsidR="00703738" w:rsidRPr="009422F4" w:rsidRDefault="00703738" w:rsidP="00703738">
      <w:pPr>
        <w:pStyle w:val="a3"/>
        <w:jc w:val="both"/>
        <w:rPr>
          <w:rFonts w:ascii="Times New Roman" w:hAnsi="Times New Roman" w:cs="Times New Roman"/>
          <w:sz w:val="28"/>
          <w:szCs w:val="28"/>
        </w:rPr>
      </w:pPr>
      <w:r w:rsidRPr="00E14846">
        <w:rPr>
          <w:rFonts w:ascii="Times New Roman" w:hAnsi="Times New Roman" w:cs="Times New Roman"/>
          <w:sz w:val="28"/>
          <w:szCs w:val="28"/>
        </w:rPr>
        <w:tab/>
        <w:t>В цьому навчальному році атестувались такі педагоги та встано</w:t>
      </w:r>
      <w:r>
        <w:rPr>
          <w:rFonts w:ascii="Times New Roman" w:hAnsi="Times New Roman" w:cs="Times New Roman"/>
          <w:sz w:val="28"/>
          <w:szCs w:val="28"/>
        </w:rPr>
        <w:t>влено кваліфікаційні категорії:</w:t>
      </w:r>
    </w:p>
    <w:p w:rsidR="00703738" w:rsidRPr="00E14846" w:rsidRDefault="00087B7D" w:rsidP="00703738">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 xml:space="preserve">Мазур Л.В.- заступник директора з НВР, вчитель історії </w:t>
      </w:r>
      <w:r w:rsidR="00703738" w:rsidRPr="00E14846">
        <w:rPr>
          <w:rFonts w:ascii="Times New Roman" w:hAnsi="Times New Roman" w:cs="Times New Roman"/>
          <w:sz w:val="28"/>
          <w:szCs w:val="28"/>
        </w:rPr>
        <w:t>(</w:t>
      </w:r>
      <w:r w:rsidR="00EB7683">
        <w:rPr>
          <w:rFonts w:ascii="Times New Roman" w:hAnsi="Times New Roman" w:cs="Times New Roman"/>
          <w:sz w:val="28"/>
          <w:szCs w:val="28"/>
        </w:rPr>
        <w:t xml:space="preserve">  відповідність займаній посаді заступника з НВР, присвоєне </w:t>
      </w:r>
      <w:r>
        <w:rPr>
          <w:rFonts w:ascii="Times New Roman" w:hAnsi="Times New Roman" w:cs="Times New Roman"/>
          <w:sz w:val="28"/>
          <w:szCs w:val="28"/>
        </w:rPr>
        <w:t>педагогічне звання «</w:t>
      </w:r>
      <w:r w:rsidR="00EB7683">
        <w:rPr>
          <w:rFonts w:ascii="Times New Roman" w:hAnsi="Times New Roman" w:cs="Times New Roman"/>
          <w:sz w:val="28"/>
          <w:szCs w:val="28"/>
        </w:rPr>
        <w:t>Вчитель-методист</w:t>
      </w:r>
      <w:r>
        <w:rPr>
          <w:rFonts w:ascii="Times New Roman" w:hAnsi="Times New Roman" w:cs="Times New Roman"/>
          <w:sz w:val="28"/>
          <w:szCs w:val="28"/>
        </w:rPr>
        <w:t>»</w:t>
      </w:r>
      <w:r w:rsidR="00703738" w:rsidRPr="00E14846">
        <w:rPr>
          <w:rFonts w:ascii="Times New Roman" w:hAnsi="Times New Roman" w:cs="Times New Roman"/>
          <w:sz w:val="28"/>
          <w:szCs w:val="28"/>
        </w:rPr>
        <w:t>);</w:t>
      </w:r>
    </w:p>
    <w:p w:rsidR="00703738" w:rsidRPr="00E14846" w:rsidRDefault="00EB7683" w:rsidP="00703738">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Івнова С.Х.</w:t>
      </w:r>
      <w:r w:rsidR="00087B7D">
        <w:rPr>
          <w:rFonts w:ascii="Times New Roman" w:hAnsi="Times New Roman" w:cs="Times New Roman"/>
          <w:sz w:val="28"/>
          <w:szCs w:val="28"/>
        </w:rPr>
        <w:t>.</w:t>
      </w:r>
      <w:r w:rsidR="00703738">
        <w:rPr>
          <w:rFonts w:ascii="Times New Roman" w:hAnsi="Times New Roman" w:cs="Times New Roman"/>
          <w:sz w:val="28"/>
          <w:szCs w:val="28"/>
        </w:rPr>
        <w:t>-</w:t>
      </w:r>
      <w:r w:rsidR="00087B7D">
        <w:rPr>
          <w:rFonts w:ascii="Times New Roman" w:hAnsi="Times New Roman" w:cs="Times New Roman"/>
          <w:sz w:val="28"/>
          <w:szCs w:val="28"/>
        </w:rPr>
        <w:t>вчитель початкових класів</w:t>
      </w:r>
      <w:r w:rsidR="00703738">
        <w:rPr>
          <w:rFonts w:ascii="Times New Roman" w:hAnsi="Times New Roman" w:cs="Times New Roman"/>
          <w:sz w:val="28"/>
          <w:szCs w:val="28"/>
        </w:rPr>
        <w:t>,</w:t>
      </w:r>
      <w:r w:rsidR="00703738" w:rsidRPr="00E14846">
        <w:rPr>
          <w:rFonts w:ascii="Times New Roman" w:hAnsi="Times New Roman" w:cs="Times New Roman"/>
          <w:sz w:val="28"/>
          <w:szCs w:val="28"/>
        </w:rPr>
        <w:t xml:space="preserve"> (</w:t>
      </w:r>
      <w:r w:rsidR="00087B7D">
        <w:rPr>
          <w:rFonts w:ascii="Times New Roman" w:hAnsi="Times New Roman" w:cs="Times New Roman"/>
          <w:sz w:val="28"/>
          <w:szCs w:val="28"/>
        </w:rPr>
        <w:t xml:space="preserve">відповідає  раніше </w:t>
      </w:r>
      <w:r>
        <w:rPr>
          <w:rFonts w:ascii="Times New Roman" w:hAnsi="Times New Roman" w:cs="Times New Roman"/>
          <w:sz w:val="28"/>
          <w:szCs w:val="28"/>
        </w:rPr>
        <w:t>присвоній кваліфікаційній</w:t>
      </w:r>
      <w:r w:rsidR="00703738">
        <w:rPr>
          <w:rFonts w:ascii="Times New Roman" w:hAnsi="Times New Roman" w:cs="Times New Roman"/>
          <w:sz w:val="28"/>
          <w:szCs w:val="28"/>
        </w:rPr>
        <w:t xml:space="preserve"> категорії</w:t>
      </w:r>
      <w:r>
        <w:rPr>
          <w:rFonts w:ascii="Times New Roman" w:hAnsi="Times New Roman" w:cs="Times New Roman"/>
          <w:sz w:val="28"/>
          <w:szCs w:val="28"/>
        </w:rPr>
        <w:t xml:space="preserve"> «спеціаліст вищої категорії, підтверджене педагогічне звання «Старший вчитель»</w:t>
      </w:r>
      <w:r w:rsidR="00703738">
        <w:rPr>
          <w:rFonts w:ascii="Times New Roman" w:hAnsi="Times New Roman" w:cs="Times New Roman"/>
          <w:sz w:val="28"/>
          <w:szCs w:val="28"/>
        </w:rPr>
        <w:t>)</w:t>
      </w:r>
      <w:r w:rsidR="00703738" w:rsidRPr="00E14846">
        <w:rPr>
          <w:rFonts w:ascii="Times New Roman" w:hAnsi="Times New Roman" w:cs="Times New Roman"/>
          <w:sz w:val="28"/>
          <w:szCs w:val="28"/>
        </w:rPr>
        <w:t>;</w:t>
      </w:r>
    </w:p>
    <w:p w:rsidR="00EB7683" w:rsidRPr="00E14846" w:rsidRDefault="00EB7683" w:rsidP="00EB7683">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Татаренко О.В</w:t>
      </w:r>
      <w:r w:rsidR="00206416">
        <w:rPr>
          <w:rFonts w:ascii="Times New Roman" w:hAnsi="Times New Roman" w:cs="Times New Roman"/>
          <w:sz w:val="28"/>
          <w:szCs w:val="28"/>
        </w:rPr>
        <w:t>- вчитель</w:t>
      </w:r>
      <w:r w:rsidR="00FF5AF0" w:rsidRPr="00FF5AF0">
        <w:rPr>
          <w:rFonts w:ascii="Times New Roman" w:hAnsi="Times New Roman" w:cs="Times New Roman"/>
          <w:sz w:val="28"/>
          <w:szCs w:val="28"/>
        </w:rPr>
        <w:t xml:space="preserve"> </w:t>
      </w:r>
      <w:r>
        <w:rPr>
          <w:rFonts w:ascii="Times New Roman" w:hAnsi="Times New Roman" w:cs="Times New Roman"/>
          <w:sz w:val="28"/>
          <w:szCs w:val="28"/>
        </w:rPr>
        <w:t xml:space="preserve">укр. мови та літ-ри, зарубіжної літератури </w:t>
      </w:r>
      <w:r w:rsidR="00703738" w:rsidRPr="00E14846">
        <w:rPr>
          <w:rFonts w:ascii="Times New Roman" w:hAnsi="Times New Roman" w:cs="Times New Roman"/>
          <w:sz w:val="28"/>
          <w:szCs w:val="28"/>
        </w:rPr>
        <w:t>(</w:t>
      </w:r>
      <w:r>
        <w:rPr>
          <w:rFonts w:ascii="Times New Roman" w:hAnsi="Times New Roman" w:cs="Times New Roman"/>
          <w:sz w:val="28"/>
          <w:szCs w:val="28"/>
        </w:rPr>
        <w:t>відповідає  раніше присвоній кваліфікаційній категорії «спеціаліст вищої категорії, підтверджене педагогічне звання «Старший вчитель»)</w:t>
      </w:r>
      <w:r w:rsidRPr="00E14846">
        <w:rPr>
          <w:rFonts w:ascii="Times New Roman" w:hAnsi="Times New Roman" w:cs="Times New Roman"/>
          <w:sz w:val="28"/>
          <w:szCs w:val="28"/>
        </w:rPr>
        <w:t>;</w:t>
      </w:r>
    </w:p>
    <w:p w:rsidR="00703738" w:rsidRDefault="00EB7683" w:rsidP="00703738">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 xml:space="preserve">Кривченко О.В. – вихователь (присвоєна  кваліфікаційна </w:t>
      </w:r>
      <w:r w:rsidRPr="00E14846">
        <w:rPr>
          <w:rFonts w:ascii="Times New Roman" w:hAnsi="Times New Roman" w:cs="Times New Roman"/>
          <w:sz w:val="28"/>
          <w:szCs w:val="28"/>
        </w:rPr>
        <w:t xml:space="preserve">  ка</w:t>
      </w:r>
      <w:r>
        <w:rPr>
          <w:rFonts w:ascii="Times New Roman" w:hAnsi="Times New Roman" w:cs="Times New Roman"/>
          <w:sz w:val="28"/>
          <w:szCs w:val="28"/>
        </w:rPr>
        <w:t xml:space="preserve">тегорія </w:t>
      </w:r>
      <w:r w:rsidRPr="00E14846">
        <w:rPr>
          <w:rFonts w:ascii="Times New Roman" w:hAnsi="Times New Roman" w:cs="Times New Roman"/>
          <w:sz w:val="28"/>
          <w:szCs w:val="28"/>
        </w:rPr>
        <w:t xml:space="preserve"> «спеціаліст вищої категорії</w:t>
      </w:r>
      <w:r>
        <w:rPr>
          <w:rFonts w:ascii="Times New Roman" w:hAnsi="Times New Roman" w:cs="Times New Roman"/>
          <w:sz w:val="28"/>
          <w:szCs w:val="28"/>
        </w:rPr>
        <w:t>»);</w:t>
      </w:r>
    </w:p>
    <w:p w:rsidR="00EB7683" w:rsidRDefault="00EB7683" w:rsidP="00703738">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 xml:space="preserve">Стерницька І.В.- психолог, соц.педагог (присвоєна  кваліфікаційна </w:t>
      </w:r>
      <w:r w:rsidRPr="00E14846">
        <w:rPr>
          <w:rFonts w:ascii="Times New Roman" w:hAnsi="Times New Roman" w:cs="Times New Roman"/>
          <w:sz w:val="28"/>
          <w:szCs w:val="28"/>
        </w:rPr>
        <w:t xml:space="preserve">  ка</w:t>
      </w:r>
      <w:r>
        <w:rPr>
          <w:rFonts w:ascii="Times New Roman" w:hAnsi="Times New Roman" w:cs="Times New Roman"/>
          <w:sz w:val="28"/>
          <w:szCs w:val="28"/>
        </w:rPr>
        <w:t xml:space="preserve">тегорія </w:t>
      </w:r>
      <w:r w:rsidRPr="00E14846">
        <w:rPr>
          <w:rFonts w:ascii="Times New Roman" w:hAnsi="Times New Roman" w:cs="Times New Roman"/>
          <w:sz w:val="28"/>
          <w:szCs w:val="28"/>
        </w:rPr>
        <w:t xml:space="preserve"> «спеціаліст вищої категорії</w:t>
      </w:r>
      <w:r>
        <w:rPr>
          <w:rFonts w:ascii="Times New Roman" w:hAnsi="Times New Roman" w:cs="Times New Roman"/>
          <w:sz w:val="28"/>
          <w:szCs w:val="28"/>
        </w:rPr>
        <w:t>»</w:t>
      </w:r>
      <w:r w:rsidR="00965958">
        <w:rPr>
          <w:rFonts w:ascii="Times New Roman" w:hAnsi="Times New Roman" w:cs="Times New Roman"/>
          <w:sz w:val="28"/>
          <w:szCs w:val="28"/>
        </w:rPr>
        <w:t xml:space="preserve">, присвоєна  кваліфікаційна </w:t>
      </w:r>
      <w:r w:rsidR="00965958" w:rsidRPr="00E14846">
        <w:rPr>
          <w:rFonts w:ascii="Times New Roman" w:hAnsi="Times New Roman" w:cs="Times New Roman"/>
          <w:sz w:val="28"/>
          <w:szCs w:val="28"/>
        </w:rPr>
        <w:t xml:space="preserve">  ка</w:t>
      </w:r>
      <w:r w:rsidR="00965958">
        <w:rPr>
          <w:rFonts w:ascii="Times New Roman" w:hAnsi="Times New Roman" w:cs="Times New Roman"/>
          <w:sz w:val="28"/>
          <w:szCs w:val="28"/>
        </w:rPr>
        <w:t>тегорія  «спеціаліст ІІ</w:t>
      </w:r>
      <w:r w:rsidR="00965958" w:rsidRPr="00E14846">
        <w:rPr>
          <w:rFonts w:ascii="Times New Roman" w:hAnsi="Times New Roman" w:cs="Times New Roman"/>
          <w:sz w:val="28"/>
          <w:szCs w:val="28"/>
        </w:rPr>
        <w:t xml:space="preserve"> категорії</w:t>
      </w:r>
      <w:r w:rsidR="00965958">
        <w:rPr>
          <w:rFonts w:ascii="Times New Roman" w:hAnsi="Times New Roman" w:cs="Times New Roman"/>
          <w:sz w:val="28"/>
          <w:szCs w:val="28"/>
        </w:rPr>
        <w:t xml:space="preserve">», </w:t>
      </w:r>
      <w:r>
        <w:rPr>
          <w:rFonts w:ascii="Times New Roman" w:hAnsi="Times New Roman" w:cs="Times New Roman"/>
          <w:sz w:val="28"/>
          <w:szCs w:val="28"/>
        </w:rPr>
        <w:t>);</w:t>
      </w:r>
    </w:p>
    <w:p w:rsidR="00965958" w:rsidRDefault="00965958" w:rsidP="00703738">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Метіль М.М.-вихователь (присвоєна  кваліфікаційна </w:t>
      </w:r>
      <w:r w:rsidRPr="00E14846">
        <w:rPr>
          <w:rFonts w:ascii="Times New Roman" w:hAnsi="Times New Roman" w:cs="Times New Roman"/>
          <w:sz w:val="28"/>
          <w:szCs w:val="28"/>
        </w:rPr>
        <w:t xml:space="preserve">  ка</w:t>
      </w:r>
      <w:r>
        <w:rPr>
          <w:rFonts w:ascii="Times New Roman" w:hAnsi="Times New Roman" w:cs="Times New Roman"/>
          <w:sz w:val="28"/>
          <w:szCs w:val="28"/>
        </w:rPr>
        <w:t>тегорія  «спеціаліст І</w:t>
      </w:r>
      <w:r w:rsidRPr="00E14846">
        <w:rPr>
          <w:rFonts w:ascii="Times New Roman" w:hAnsi="Times New Roman" w:cs="Times New Roman"/>
          <w:sz w:val="28"/>
          <w:szCs w:val="28"/>
        </w:rPr>
        <w:t xml:space="preserve"> категорії</w:t>
      </w:r>
      <w:r>
        <w:rPr>
          <w:rFonts w:ascii="Times New Roman" w:hAnsi="Times New Roman" w:cs="Times New Roman"/>
          <w:sz w:val="28"/>
          <w:szCs w:val="28"/>
        </w:rPr>
        <w:t>»);</w:t>
      </w:r>
    </w:p>
    <w:p w:rsidR="00965958" w:rsidRDefault="003822EA" w:rsidP="00703738">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Нич В.В.-</w:t>
      </w:r>
      <w:r w:rsidR="00965958">
        <w:rPr>
          <w:rFonts w:ascii="Times New Roman" w:hAnsi="Times New Roman" w:cs="Times New Roman"/>
          <w:sz w:val="28"/>
          <w:szCs w:val="28"/>
        </w:rPr>
        <w:t xml:space="preserve"> вчитель фізичної культури, вчитель-дефектолог(</w:t>
      </w:r>
      <w:r w:rsidR="00965958" w:rsidRPr="00965958">
        <w:rPr>
          <w:rFonts w:ascii="Times New Roman" w:hAnsi="Times New Roman" w:cs="Times New Roman"/>
          <w:sz w:val="28"/>
          <w:szCs w:val="28"/>
        </w:rPr>
        <w:t xml:space="preserve"> </w:t>
      </w:r>
      <w:r w:rsidR="00965958">
        <w:rPr>
          <w:rFonts w:ascii="Times New Roman" w:hAnsi="Times New Roman" w:cs="Times New Roman"/>
          <w:sz w:val="28"/>
          <w:szCs w:val="28"/>
        </w:rPr>
        <w:t xml:space="preserve">присвоєна  кваліфікаційна </w:t>
      </w:r>
      <w:r w:rsidR="00965958" w:rsidRPr="00E14846">
        <w:rPr>
          <w:rFonts w:ascii="Times New Roman" w:hAnsi="Times New Roman" w:cs="Times New Roman"/>
          <w:sz w:val="28"/>
          <w:szCs w:val="28"/>
        </w:rPr>
        <w:t xml:space="preserve">  ка</w:t>
      </w:r>
      <w:r w:rsidR="00965958">
        <w:rPr>
          <w:rFonts w:ascii="Times New Roman" w:hAnsi="Times New Roman" w:cs="Times New Roman"/>
          <w:sz w:val="28"/>
          <w:szCs w:val="28"/>
        </w:rPr>
        <w:t>тегорія  «спеціаліст ІІ</w:t>
      </w:r>
      <w:r w:rsidR="00965958" w:rsidRPr="00E14846">
        <w:rPr>
          <w:rFonts w:ascii="Times New Roman" w:hAnsi="Times New Roman" w:cs="Times New Roman"/>
          <w:sz w:val="28"/>
          <w:szCs w:val="28"/>
        </w:rPr>
        <w:t xml:space="preserve"> категорії</w:t>
      </w:r>
      <w:r w:rsidR="00965958">
        <w:rPr>
          <w:rFonts w:ascii="Times New Roman" w:hAnsi="Times New Roman" w:cs="Times New Roman"/>
          <w:sz w:val="28"/>
          <w:szCs w:val="28"/>
        </w:rPr>
        <w:t>», присвоєне педагогічне звання «вчитель-методист»);</w:t>
      </w:r>
    </w:p>
    <w:p w:rsidR="003822EA" w:rsidRDefault="003822EA" w:rsidP="00703738">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 xml:space="preserve">Лащенко А.Л.-вчитель початкових класів,вихователь (присвоєна  кваліфікаційна </w:t>
      </w:r>
      <w:r w:rsidRPr="00E14846">
        <w:rPr>
          <w:rFonts w:ascii="Times New Roman" w:hAnsi="Times New Roman" w:cs="Times New Roman"/>
          <w:sz w:val="28"/>
          <w:szCs w:val="28"/>
        </w:rPr>
        <w:t xml:space="preserve">  ка</w:t>
      </w:r>
      <w:r>
        <w:rPr>
          <w:rFonts w:ascii="Times New Roman" w:hAnsi="Times New Roman" w:cs="Times New Roman"/>
          <w:sz w:val="28"/>
          <w:szCs w:val="28"/>
        </w:rPr>
        <w:t>тегорія  «спеціаліст ІІ</w:t>
      </w:r>
      <w:r w:rsidRPr="00E14846">
        <w:rPr>
          <w:rFonts w:ascii="Times New Roman" w:hAnsi="Times New Roman" w:cs="Times New Roman"/>
          <w:sz w:val="28"/>
          <w:szCs w:val="28"/>
        </w:rPr>
        <w:t xml:space="preserve"> категорії</w:t>
      </w:r>
      <w:r>
        <w:rPr>
          <w:rFonts w:ascii="Times New Roman" w:hAnsi="Times New Roman" w:cs="Times New Roman"/>
          <w:sz w:val="28"/>
          <w:szCs w:val="28"/>
        </w:rPr>
        <w:t>,</w:t>
      </w:r>
      <w:r w:rsidRPr="003822EA">
        <w:rPr>
          <w:rFonts w:ascii="Times New Roman" w:hAnsi="Times New Roman" w:cs="Times New Roman"/>
          <w:sz w:val="28"/>
          <w:szCs w:val="28"/>
        </w:rPr>
        <w:t xml:space="preserve"> </w:t>
      </w:r>
      <w:r>
        <w:rPr>
          <w:rFonts w:ascii="Times New Roman" w:hAnsi="Times New Roman" w:cs="Times New Roman"/>
          <w:sz w:val="28"/>
          <w:szCs w:val="28"/>
        </w:rPr>
        <w:t xml:space="preserve">присвоєна  кваліфікаційна </w:t>
      </w:r>
      <w:r w:rsidRPr="00E14846">
        <w:rPr>
          <w:rFonts w:ascii="Times New Roman" w:hAnsi="Times New Roman" w:cs="Times New Roman"/>
          <w:sz w:val="28"/>
          <w:szCs w:val="28"/>
        </w:rPr>
        <w:t xml:space="preserve">  ка</w:t>
      </w:r>
      <w:r>
        <w:rPr>
          <w:rFonts w:ascii="Times New Roman" w:hAnsi="Times New Roman" w:cs="Times New Roman"/>
          <w:sz w:val="28"/>
          <w:szCs w:val="28"/>
        </w:rPr>
        <w:t>тегорія  «спеціаліст ІІ</w:t>
      </w:r>
      <w:r w:rsidRPr="00E14846">
        <w:rPr>
          <w:rFonts w:ascii="Times New Roman" w:hAnsi="Times New Roman" w:cs="Times New Roman"/>
          <w:sz w:val="28"/>
          <w:szCs w:val="28"/>
        </w:rPr>
        <w:t xml:space="preserve"> категорії</w:t>
      </w:r>
      <w:r>
        <w:rPr>
          <w:rFonts w:ascii="Times New Roman" w:hAnsi="Times New Roman" w:cs="Times New Roman"/>
          <w:sz w:val="28"/>
          <w:szCs w:val="28"/>
        </w:rPr>
        <w:t>)</w:t>
      </w:r>
    </w:p>
    <w:p w:rsidR="00703738" w:rsidRPr="00E14846" w:rsidRDefault="00703738" w:rsidP="00703738">
      <w:pPr>
        <w:pStyle w:val="a3"/>
        <w:jc w:val="both"/>
        <w:rPr>
          <w:rFonts w:ascii="Times New Roman" w:hAnsi="Times New Roman" w:cs="Times New Roman"/>
          <w:sz w:val="28"/>
          <w:szCs w:val="28"/>
        </w:rPr>
      </w:pPr>
      <w:r w:rsidRPr="00E14846">
        <w:rPr>
          <w:rFonts w:ascii="Times New Roman" w:hAnsi="Times New Roman" w:cs="Times New Roman"/>
          <w:sz w:val="28"/>
          <w:szCs w:val="28"/>
        </w:rPr>
        <w:t>У систему методичної роботи включено заходи, що сприяли підвищенню кваліфікації: конференції,  семінари, педагогічні ради, презентації перспективного педагогічного досвіду, консиліуми та інше.</w:t>
      </w:r>
    </w:p>
    <w:p w:rsidR="00703738" w:rsidRPr="00E14846" w:rsidRDefault="00703738" w:rsidP="00703738">
      <w:pPr>
        <w:pStyle w:val="a3"/>
        <w:jc w:val="both"/>
        <w:rPr>
          <w:rFonts w:ascii="Times New Roman" w:hAnsi="Times New Roman" w:cs="Times New Roman"/>
          <w:sz w:val="28"/>
          <w:szCs w:val="28"/>
        </w:rPr>
      </w:pPr>
      <w:r w:rsidRPr="00E14846">
        <w:rPr>
          <w:rFonts w:ascii="Times New Roman" w:hAnsi="Times New Roman" w:cs="Times New Roman"/>
          <w:sz w:val="28"/>
          <w:szCs w:val="28"/>
        </w:rPr>
        <w:tab/>
      </w:r>
      <w:r w:rsidR="00761372">
        <w:rPr>
          <w:rFonts w:ascii="Times New Roman" w:hAnsi="Times New Roman" w:cs="Times New Roman"/>
          <w:sz w:val="28"/>
          <w:szCs w:val="28"/>
        </w:rPr>
        <w:t>В 2024/2025</w:t>
      </w:r>
      <w:r w:rsidRPr="00E14846">
        <w:rPr>
          <w:rFonts w:ascii="Times New Roman" w:hAnsi="Times New Roman" w:cs="Times New Roman"/>
          <w:sz w:val="28"/>
          <w:szCs w:val="28"/>
        </w:rPr>
        <w:t xml:space="preserve"> </w:t>
      </w:r>
      <w:r>
        <w:rPr>
          <w:rFonts w:ascii="Times New Roman" w:hAnsi="Times New Roman" w:cs="Times New Roman"/>
          <w:sz w:val="28"/>
          <w:szCs w:val="28"/>
        </w:rPr>
        <w:t xml:space="preserve">навчальному році продовжено  впровадження державного </w:t>
      </w:r>
      <w:r w:rsidRPr="00E14846">
        <w:rPr>
          <w:rFonts w:ascii="Times New Roman" w:hAnsi="Times New Roman" w:cs="Times New Roman"/>
          <w:sz w:val="28"/>
          <w:szCs w:val="28"/>
        </w:rPr>
        <w:t xml:space="preserve"> стандарт</w:t>
      </w:r>
      <w:r>
        <w:rPr>
          <w:rFonts w:ascii="Times New Roman" w:hAnsi="Times New Roman" w:cs="Times New Roman"/>
          <w:sz w:val="28"/>
          <w:szCs w:val="28"/>
        </w:rPr>
        <w:t>у</w:t>
      </w:r>
      <w:r w:rsidRPr="00E14846">
        <w:rPr>
          <w:rFonts w:ascii="Times New Roman" w:hAnsi="Times New Roman" w:cs="Times New Roman"/>
          <w:sz w:val="28"/>
          <w:szCs w:val="28"/>
        </w:rPr>
        <w:t xml:space="preserve"> </w:t>
      </w:r>
      <w:r>
        <w:rPr>
          <w:rFonts w:ascii="Times New Roman" w:hAnsi="Times New Roman" w:cs="Times New Roman"/>
          <w:sz w:val="28"/>
          <w:szCs w:val="28"/>
        </w:rPr>
        <w:t xml:space="preserve">НУШ початкової та середньої школи </w:t>
      </w:r>
      <w:r w:rsidRPr="00E14846">
        <w:rPr>
          <w:rFonts w:ascii="Times New Roman" w:hAnsi="Times New Roman" w:cs="Times New Roman"/>
          <w:sz w:val="28"/>
          <w:szCs w:val="28"/>
        </w:rPr>
        <w:t xml:space="preserve"> та нових типових освітніх програм. </w:t>
      </w:r>
    </w:p>
    <w:p w:rsidR="00703738" w:rsidRPr="00E14846" w:rsidRDefault="00703738" w:rsidP="00703738">
      <w:pPr>
        <w:pStyle w:val="a3"/>
        <w:jc w:val="both"/>
        <w:rPr>
          <w:rFonts w:ascii="Times New Roman" w:hAnsi="Times New Roman" w:cs="Times New Roman"/>
          <w:sz w:val="28"/>
          <w:szCs w:val="28"/>
        </w:rPr>
      </w:pPr>
      <w:r w:rsidRPr="00E14846">
        <w:rPr>
          <w:rFonts w:ascii="Times New Roman" w:hAnsi="Times New Roman" w:cs="Times New Roman"/>
          <w:sz w:val="28"/>
          <w:szCs w:val="28"/>
        </w:rPr>
        <w:t xml:space="preserve">        Відпов</w:t>
      </w:r>
      <w:r>
        <w:rPr>
          <w:rFonts w:ascii="Times New Roman" w:hAnsi="Times New Roman" w:cs="Times New Roman"/>
          <w:sz w:val="28"/>
          <w:szCs w:val="28"/>
        </w:rPr>
        <w:t xml:space="preserve">ідно до вимог НУШ в нашій школі, окрім 5 класів початкової школи, цьогоріч </w:t>
      </w:r>
      <w:r w:rsidRPr="00E14846">
        <w:rPr>
          <w:rFonts w:ascii="Times New Roman" w:hAnsi="Times New Roman" w:cs="Times New Roman"/>
          <w:sz w:val="28"/>
          <w:szCs w:val="28"/>
        </w:rPr>
        <w:t xml:space="preserve">було оснащено  </w:t>
      </w:r>
      <w:r>
        <w:rPr>
          <w:rFonts w:ascii="Times New Roman" w:hAnsi="Times New Roman" w:cs="Times New Roman"/>
          <w:sz w:val="28"/>
          <w:szCs w:val="28"/>
        </w:rPr>
        <w:t>кабінет іноземної мови</w:t>
      </w:r>
      <w:r w:rsidRPr="00E14846">
        <w:rPr>
          <w:rFonts w:ascii="Times New Roman" w:hAnsi="Times New Roman" w:cs="Times New Roman"/>
          <w:sz w:val="28"/>
          <w:szCs w:val="28"/>
        </w:rPr>
        <w:t>, створено всі умови для формування та розвитку життєво важливих компетентностей учнів з особливими освітніми потребами.</w:t>
      </w:r>
    </w:p>
    <w:p w:rsidR="00703738" w:rsidRPr="00E14846" w:rsidRDefault="00703738" w:rsidP="00703738">
      <w:pPr>
        <w:pStyle w:val="a3"/>
        <w:ind w:firstLine="708"/>
        <w:jc w:val="both"/>
        <w:rPr>
          <w:rFonts w:ascii="Times New Roman" w:hAnsi="Times New Roman" w:cs="Times New Roman"/>
          <w:sz w:val="28"/>
          <w:szCs w:val="28"/>
        </w:rPr>
      </w:pPr>
      <w:r w:rsidRPr="00E14846">
        <w:rPr>
          <w:rFonts w:ascii="Times New Roman" w:hAnsi="Times New Roman" w:cs="Times New Roman"/>
          <w:sz w:val="28"/>
          <w:szCs w:val="28"/>
        </w:rPr>
        <w:t>Також для педагогів нашого закладу системно проводились тренінги, семінари, семінари-практикуми та інші види підвищення кваліфікації на базі  Педагогічного університету ім. М.П.Драгоманова, КНЗ КОР «КОІПОПК» м.Біла Церква.</w:t>
      </w:r>
    </w:p>
    <w:p w:rsidR="00703738" w:rsidRPr="00E14846" w:rsidRDefault="00703738" w:rsidP="00703738">
      <w:pPr>
        <w:pStyle w:val="a3"/>
        <w:ind w:firstLine="708"/>
        <w:jc w:val="both"/>
        <w:rPr>
          <w:rFonts w:ascii="Times New Roman" w:hAnsi="Times New Roman" w:cs="Times New Roman"/>
          <w:sz w:val="28"/>
          <w:szCs w:val="28"/>
        </w:rPr>
      </w:pPr>
      <w:r w:rsidRPr="00E14846">
        <w:rPr>
          <w:rFonts w:ascii="Times New Roman" w:hAnsi="Times New Roman" w:cs="Times New Roman"/>
          <w:sz w:val="28"/>
          <w:szCs w:val="28"/>
        </w:rPr>
        <w:t>На протязі року педагоги школи впроваджували такі засоби педагогічної діяльності, які були взаємопов’язані за змістом, завданнями, дозуванням навчального матеріалу, методичними прийомами роботи із  учнями  з особливими освітніми потребами та розвитком у них необхідних  умінь і навичок.</w:t>
      </w:r>
    </w:p>
    <w:p w:rsidR="00703738" w:rsidRPr="00E14846" w:rsidRDefault="00703738" w:rsidP="00703738">
      <w:pPr>
        <w:pStyle w:val="a3"/>
        <w:ind w:firstLine="708"/>
        <w:jc w:val="both"/>
        <w:rPr>
          <w:rFonts w:ascii="Times New Roman" w:hAnsi="Times New Roman" w:cs="Times New Roman"/>
          <w:sz w:val="28"/>
          <w:szCs w:val="28"/>
        </w:rPr>
      </w:pPr>
      <w:r w:rsidRPr="00E14846">
        <w:rPr>
          <w:rFonts w:ascii="Times New Roman" w:hAnsi="Times New Roman" w:cs="Times New Roman"/>
          <w:sz w:val="28"/>
          <w:szCs w:val="28"/>
        </w:rPr>
        <w:t>Протягом року вчителями  були проведені цікаві предметні тижні, вечори, на яких у доступній формі діти отримували потрібну інформацію і позитивний психологічний заряд.</w:t>
      </w:r>
    </w:p>
    <w:p w:rsidR="00703738" w:rsidRDefault="00703738" w:rsidP="00703738">
      <w:pPr>
        <w:pStyle w:val="a3"/>
        <w:jc w:val="both"/>
        <w:rPr>
          <w:rFonts w:ascii="Times New Roman" w:hAnsi="Times New Roman" w:cs="Times New Roman"/>
          <w:sz w:val="28"/>
          <w:szCs w:val="28"/>
        </w:rPr>
      </w:pPr>
      <w:r w:rsidRPr="00E14846">
        <w:rPr>
          <w:rFonts w:ascii="Times New Roman" w:hAnsi="Times New Roman" w:cs="Times New Roman"/>
          <w:sz w:val="28"/>
          <w:szCs w:val="28"/>
        </w:rPr>
        <w:tab/>
        <w:t>Крім того, адміністрація  школи продовжує впроваджувати  внутрішній моніторинг якості освіти, перспективний план розвитку школи.</w:t>
      </w:r>
    </w:p>
    <w:p w:rsidR="00703738" w:rsidRPr="00E14846" w:rsidRDefault="00703738" w:rsidP="0070373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В поточному навчальному році , на платформі « ЄДИНА ШКОЛ</w:t>
      </w:r>
      <w:r w:rsidR="00421B53">
        <w:rPr>
          <w:rFonts w:ascii="Times New Roman" w:hAnsi="Times New Roman" w:cs="Times New Roman"/>
          <w:sz w:val="28"/>
          <w:szCs w:val="28"/>
        </w:rPr>
        <w:t xml:space="preserve">А» в освітній процес продовжується </w:t>
      </w:r>
      <w:r>
        <w:rPr>
          <w:rFonts w:ascii="Times New Roman" w:hAnsi="Times New Roman" w:cs="Times New Roman"/>
          <w:sz w:val="28"/>
          <w:szCs w:val="28"/>
        </w:rPr>
        <w:t xml:space="preserve"> ведення електронних журналів.</w:t>
      </w:r>
    </w:p>
    <w:p w:rsidR="00703738" w:rsidRDefault="00703738" w:rsidP="00703738">
      <w:pPr>
        <w:pStyle w:val="a3"/>
        <w:ind w:firstLine="708"/>
        <w:jc w:val="both"/>
        <w:rPr>
          <w:rFonts w:ascii="Times New Roman" w:hAnsi="Times New Roman" w:cs="Times New Roman"/>
          <w:sz w:val="28"/>
          <w:szCs w:val="28"/>
        </w:rPr>
      </w:pPr>
      <w:r w:rsidRPr="00E14846">
        <w:rPr>
          <w:rFonts w:ascii="Times New Roman" w:hAnsi="Times New Roman" w:cs="Times New Roman"/>
          <w:sz w:val="28"/>
          <w:szCs w:val="28"/>
        </w:rPr>
        <w:t>Таким чином, методична робота, проведена у КЗ КОР «Боярська спеціальн</w:t>
      </w:r>
      <w:r w:rsidR="00421B53">
        <w:rPr>
          <w:rFonts w:ascii="Times New Roman" w:hAnsi="Times New Roman" w:cs="Times New Roman"/>
          <w:sz w:val="28"/>
          <w:szCs w:val="28"/>
        </w:rPr>
        <w:t>а школа» у 2024</w:t>
      </w:r>
      <w:r>
        <w:rPr>
          <w:rFonts w:ascii="Times New Roman" w:hAnsi="Times New Roman" w:cs="Times New Roman"/>
          <w:sz w:val="28"/>
          <w:szCs w:val="28"/>
        </w:rPr>
        <w:t>/</w:t>
      </w:r>
      <w:r w:rsidR="0038761B">
        <w:rPr>
          <w:rFonts w:ascii="Times New Roman" w:hAnsi="Times New Roman" w:cs="Times New Roman"/>
          <w:sz w:val="28"/>
          <w:szCs w:val="28"/>
          <w:lang w:eastAsia="uk-UA"/>
        </w:rPr>
        <w:t>2025</w:t>
      </w:r>
      <w:r>
        <w:rPr>
          <w:rFonts w:ascii="Times New Roman" w:hAnsi="Times New Roman" w:cs="Times New Roman"/>
          <w:sz w:val="28"/>
          <w:szCs w:val="28"/>
          <w:lang w:eastAsia="uk-UA"/>
        </w:rPr>
        <w:t xml:space="preserve"> </w:t>
      </w:r>
      <w:r w:rsidRPr="00E14846">
        <w:rPr>
          <w:rFonts w:ascii="Times New Roman" w:hAnsi="Times New Roman" w:cs="Times New Roman"/>
          <w:sz w:val="28"/>
          <w:szCs w:val="28"/>
        </w:rPr>
        <w:t xml:space="preserve"> н. р. була спрямована на підготовку педагогів як грамотних, творчих учасників освітнього процесу, озброєних ефективними методичними прийомами, готових здійснювати якісну освітню діяльність в напрямку особистісно зорієнтованого навчання і формування соціально-активної особистості учня. </w:t>
      </w:r>
    </w:p>
    <w:p w:rsidR="00703738" w:rsidRPr="00E14846" w:rsidRDefault="00703738" w:rsidP="00703738">
      <w:pPr>
        <w:pStyle w:val="a3"/>
        <w:ind w:firstLine="708"/>
        <w:jc w:val="both"/>
        <w:rPr>
          <w:rFonts w:ascii="Times New Roman" w:hAnsi="Times New Roman" w:cs="Times New Roman"/>
          <w:sz w:val="28"/>
          <w:szCs w:val="28"/>
        </w:rPr>
      </w:pPr>
    </w:p>
    <w:p w:rsidR="00703738" w:rsidRDefault="00703738" w:rsidP="00690369">
      <w:pPr>
        <w:pStyle w:val="a3"/>
        <w:ind w:firstLine="708"/>
        <w:jc w:val="both"/>
        <w:rPr>
          <w:rFonts w:ascii="Times New Roman" w:hAnsi="Times New Roman" w:cs="Times New Roman"/>
          <w:b/>
          <w:sz w:val="28"/>
          <w:szCs w:val="28"/>
        </w:rPr>
      </w:pPr>
      <w:r>
        <w:rPr>
          <w:rFonts w:ascii="Times New Roman" w:hAnsi="Times New Roman" w:cs="Times New Roman"/>
          <w:b/>
          <w:sz w:val="28"/>
          <w:szCs w:val="28"/>
        </w:rPr>
        <w:t xml:space="preserve">Форма </w:t>
      </w:r>
      <w:r w:rsidRPr="00E14846">
        <w:rPr>
          <w:rFonts w:ascii="Times New Roman" w:hAnsi="Times New Roman" w:cs="Times New Roman"/>
          <w:b/>
          <w:sz w:val="28"/>
          <w:szCs w:val="28"/>
        </w:rPr>
        <w:t xml:space="preserve"> навчання </w:t>
      </w:r>
    </w:p>
    <w:p w:rsidR="00703738" w:rsidRPr="00E14846" w:rsidRDefault="00703738" w:rsidP="00703738">
      <w:pPr>
        <w:pStyle w:val="a3"/>
        <w:jc w:val="both"/>
        <w:rPr>
          <w:rFonts w:ascii="Times New Roman" w:hAnsi="Times New Roman" w:cs="Times New Roman"/>
          <w:b/>
          <w:sz w:val="28"/>
          <w:szCs w:val="28"/>
        </w:rPr>
      </w:pPr>
    </w:p>
    <w:p w:rsidR="00703738" w:rsidRPr="00E14846" w:rsidRDefault="00703738" w:rsidP="00703738">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У звязку їх нестабільної безпековою ситуацією, відповідно до рекомендацій Київської військової адміністрації, дією воєнного стану, актів Фастівської </w:t>
      </w:r>
      <w:r w:rsidR="008C37E5">
        <w:rPr>
          <w:rFonts w:ascii="Times New Roman" w:hAnsi="Times New Roman" w:cs="Times New Roman"/>
          <w:sz w:val="28"/>
          <w:szCs w:val="28"/>
        </w:rPr>
        <w:t>військової адміністрації  у 2024/2025</w:t>
      </w:r>
      <w:r>
        <w:rPr>
          <w:rFonts w:ascii="Times New Roman" w:hAnsi="Times New Roman" w:cs="Times New Roman"/>
          <w:sz w:val="28"/>
          <w:szCs w:val="28"/>
        </w:rPr>
        <w:t xml:space="preserve"> році було запроваджено змішану форму освіти.</w:t>
      </w:r>
      <w:r w:rsidRPr="00E14846">
        <w:rPr>
          <w:rFonts w:ascii="Times New Roman" w:hAnsi="Times New Roman" w:cs="Times New Roman"/>
          <w:sz w:val="28"/>
          <w:szCs w:val="28"/>
        </w:rPr>
        <w:t xml:space="preserve"> </w:t>
      </w:r>
    </w:p>
    <w:p w:rsidR="00703738" w:rsidRPr="00E14846" w:rsidRDefault="00703738" w:rsidP="00703738">
      <w:pPr>
        <w:pStyle w:val="a3"/>
        <w:jc w:val="both"/>
        <w:rPr>
          <w:rStyle w:val="a9"/>
          <w:rFonts w:ascii="Times New Roman" w:hAnsi="Times New Roman" w:cs="Times New Roman"/>
          <w:sz w:val="28"/>
          <w:szCs w:val="28"/>
          <w:lang w:eastAsia="uk-UA"/>
        </w:rPr>
      </w:pPr>
      <w:r w:rsidRPr="00E14846">
        <w:rPr>
          <w:rFonts w:ascii="Times New Roman" w:hAnsi="Times New Roman" w:cs="Times New Roman"/>
          <w:sz w:val="28"/>
          <w:szCs w:val="28"/>
        </w:rPr>
        <w:tab/>
        <w:t xml:space="preserve">На момент запровадження </w:t>
      </w:r>
      <w:r>
        <w:rPr>
          <w:rFonts w:ascii="Times New Roman" w:hAnsi="Times New Roman" w:cs="Times New Roman"/>
          <w:sz w:val="28"/>
          <w:szCs w:val="28"/>
        </w:rPr>
        <w:t>змішоної форми н</w:t>
      </w:r>
      <w:r w:rsidR="008C37E5">
        <w:rPr>
          <w:rFonts w:ascii="Times New Roman" w:hAnsi="Times New Roman" w:cs="Times New Roman"/>
          <w:sz w:val="28"/>
          <w:szCs w:val="28"/>
        </w:rPr>
        <w:t>авчання  в закладі працювали  22</w:t>
      </w:r>
      <w:r w:rsidRPr="00E14846">
        <w:rPr>
          <w:rFonts w:ascii="Times New Roman" w:hAnsi="Times New Roman" w:cs="Times New Roman"/>
          <w:sz w:val="28"/>
          <w:szCs w:val="28"/>
        </w:rPr>
        <w:t xml:space="preserve">  педагог</w:t>
      </w:r>
      <w:r w:rsidR="008C37E5">
        <w:rPr>
          <w:rFonts w:ascii="Times New Roman" w:hAnsi="Times New Roman" w:cs="Times New Roman"/>
          <w:sz w:val="28"/>
          <w:szCs w:val="28"/>
        </w:rPr>
        <w:t>и</w:t>
      </w:r>
      <w:r>
        <w:rPr>
          <w:rFonts w:ascii="Times New Roman" w:hAnsi="Times New Roman" w:cs="Times New Roman"/>
          <w:sz w:val="28"/>
          <w:szCs w:val="28"/>
        </w:rPr>
        <w:t xml:space="preserve">. </w:t>
      </w:r>
      <w:r w:rsidRPr="00E14846">
        <w:rPr>
          <w:rFonts w:ascii="Times New Roman" w:hAnsi="Times New Roman" w:cs="Times New Roman"/>
          <w:sz w:val="28"/>
          <w:szCs w:val="28"/>
        </w:rPr>
        <w:t xml:space="preserve"> </w:t>
      </w:r>
      <w:r>
        <w:rPr>
          <w:rFonts w:ascii="Times New Roman" w:hAnsi="Times New Roman" w:cs="Times New Roman"/>
          <w:sz w:val="28"/>
          <w:szCs w:val="28"/>
        </w:rPr>
        <w:t xml:space="preserve">З усіх навчальних </w:t>
      </w:r>
      <w:r w:rsidRPr="00E14846">
        <w:rPr>
          <w:rFonts w:ascii="Times New Roman" w:hAnsi="Times New Roman" w:cs="Times New Roman"/>
          <w:sz w:val="28"/>
          <w:szCs w:val="28"/>
        </w:rPr>
        <w:t>предметів, передбачених навчальним планом, проводились заняття  із викори</w:t>
      </w:r>
      <w:r>
        <w:rPr>
          <w:rFonts w:ascii="Times New Roman" w:hAnsi="Times New Roman" w:cs="Times New Roman"/>
          <w:sz w:val="28"/>
          <w:szCs w:val="28"/>
        </w:rPr>
        <w:t>станням інноваційних технологій в синхронному і в асинхронному реж</w:t>
      </w:r>
      <w:r w:rsidR="0038761B">
        <w:rPr>
          <w:rFonts w:ascii="Times New Roman" w:hAnsi="Times New Roman" w:cs="Times New Roman"/>
          <w:sz w:val="28"/>
          <w:szCs w:val="28"/>
          <w:lang w:val="ru-RU"/>
        </w:rPr>
        <w:t>имі.</w:t>
      </w:r>
      <w:r w:rsidRPr="00E14846">
        <w:rPr>
          <w:rFonts w:ascii="Times New Roman" w:hAnsi="Times New Roman" w:cs="Times New Roman"/>
          <w:sz w:val="28"/>
          <w:szCs w:val="28"/>
        </w:rPr>
        <w:t xml:space="preserve"> </w:t>
      </w:r>
      <w:r>
        <w:rPr>
          <w:rFonts w:ascii="Times New Roman" w:hAnsi="Times New Roman" w:cs="Times New Roman"/>
          <w:sz w:val="28"/>
          <w:szCs w:val="28"/>
        </w:rPr>
        <w:t>В</w:t>
      </w:r>
      <w:r w:rsidRPr="00E14846">
        <w:rPr>
          <w:rFonts w:ascii="Times New Roman" w:hAnsi="Times New Roman" w:cs="Times New Roman"/>
          <w:sz w:val="28"/>
          <w:szCs w:val="28"/>
        </w:rPr>
        <w:t>сі  педагоги спеціальної школи мають свій персональний сайт, класні керівники та класоводи створили віртуальні класи. Ознайомитись з роботою сайтів можна за посиланням:</w:t>
      </w:r>
    </w:p>
    <w:p w:rsidR="00703738" w:rsidRPr="0038761B" w:rsidRDefault="00304F52" w:rsidP="00703738">
      <w:pPr>
        <w:pStyle w:val="a3"/>
        <w:jc w:val="both"/>
        <w:rPr>
          <w:rFonts w:ascii="Times New Roman" w:hAnsi="Times New Roman" w:cs="Times New Roman"/>
          <w:color w:val="FF0000"/>
          <w:sz w:val="28"/>
          <w:szCs w:val="28"/>
          <w:u w:val="single"/>
          <w:lang w:eastAsia="uk-UA"/>
        </w:rPr>
      </w:pPr>
      <w:hyperlink w:history="1">
        <w:r w:rsidR="00BE7652" w:rsidRPr="00EB4507">
          <w:rPr>
            <w:rStyle w:val="a9"/>
            <w:rFonts w:ascii="Times New Roman" w:hAnsi="Times New Roman" w:cs="Times New Roman"/>
            <w:sz w:val="28"/>
            <w:szCs w:val="28"/>
            <w:lang w:val="en-US"/>
          </w:rPr>
          <w:t>https</w:t>
        </w:r>
        <w:r w:rsidR="00BE7652" w:rsidRPr="00EB4507">
          <w:rPr>
            <w:rStyle w:val="a9"/>
            <w:rFonts w:ascii="Times New Roman" w:hAnsi="Times New Roman" w:cs="Times New Roman"/>
            <w:sz w:val="28"/>
            <w:szCs w:val="28"/>
          </w:rPr>
          <w:t>://</w:t>
        </w:r>
        <w:r w:rsidR="00BE7652" w:rsidRPr="00EB4507">
          <w:rPr>
            <w:rStyle w:val="a9"/>
            <w:rFonts w:ascii="Times New Roman" w:hAnsi="Times New Roman" w:cs="Times New Roman"/>
            <w:sz w:val="28"/>
            <w:szCs w:val="28"/>
            <w:lang w:val="en-US"/>
          </w:rPr>
          <w:t>www</w:t>
        </w:r>
        <w:r w:rsidR="00BE7652" w:rsidRPr="00EB4507">
          <w:rPr>
            <w:rStyle w:val="a9"/>
            <w:rFonts w:ascii="Times New Roman" w:hAnsi="Times New Roman" w:cs="Times New Roman"/>
            <w:sz w:val="28"/>
            <w:szCs w:val="28"/>
          </w:rPr>
          <w:t>.</w:t>
        </w:r>
        <w:r w:rsidR="00BE7652" w:rsidRPr="00EB4507">
          <w:rPr>
            <w:rStyle w:val="a9"/>
            <w:rFonts w:ascii="Times New Roman" w:hAnsi="Times New Roman" w:cs="Times New Roman"/>
            <w:sz w:val="28"/>
            <w:szCs w:val="28"/>
            <w:lang w:val="en-US"/>
          </w:rPr>
          <w:t>kzkor</w:t>
        </w:r>
        <w:r w:rsidR="00BE7652" w:rsidRPr="00EB4507">
          <w:rPr>
            <w:rStyle w:val="a9"/>
            <w:rFonts w:ascii="Times New Roman" w:hAnsi="Times New Roman" w:cs="Times New Roman"/>
            <w:sz w:val="28"/>
            <w:szCs w:val="28"/>
          </w:rPr>
          <w:t>-</w:t>
        </w:r>
        <w:r w:rsidR="00BE7652" w:rsidRPr="00EB4507">
          <w:rPr>
            <w:rStyle w:val="a9"/>
            <w:rFonts w:ascii="Times New Roman" w:hAnsi="Times New Roman" w:cs="Times New Roman"/>
            <w:sz w:val="28"/>
            <w:szCs w:val="28"/>
            <w:lang w:val="en-US"/>
          </w:rPr>
          <w:t>boyarka</w:t>
        </w:r>
        <w:r w:rsidR="00BE7652" w:rsidRPr="00EB4507">
          <w:rPr>
            <w:rStyle w:val="a9"/>
            <w:rFonts w:ascii="Times New Roman" w:hAnsi="Times New Roman" w:cs="Times New Roman"/>
            <w:sz w:val="28"/>
            <w:szCs w:val="28"/>
          </w:rPr>
          <w:t>.</w:t>
        </w:r>
        <w:r w:rsidR="00BE7652" w:rsidRPr="00EB4507">
          <w:rPr>
            <w:rStyle w:val="a9"/>
            <w:rFonts w:ascii="Times New Roman" w:hAnsi="Times New Roman" w:cs="Times New Roman"/>
            <w:sz w:val="28"/>
            <w:szCs w:val="28"/>
            <w:lang w:val="en-US"/>
          </w:rPr>
          <w:t>e</w:t>
        </w:r>
        <w:r w:rsidR="00BE7652" w:rsidRPr="00EB4507">
          <w:rPr>
            <w:rStyle w:val="a9"/>
            <w:rFonts w:ascii="Times New Roman" w:hAnsi="Times New Roman" w:cs="Times New Roman"/>
            <w:sz w:val="28"/>
            <w:szCs w:val="28"/>
          </w:rPr>
          <w:t>-</w:t>
        </w:r>
        <w:r w:rsidR="00BE7652" w:rsidRPr="00EB4507">
          <w:rPr>
            <w:rStyle w:val="a9"/>
            <w:rFonts w:ascii="Times New Roman" w:hAnsi="Times New Roman" w:cs="Times New Roman"/>
            <w:sz w:val="28"/>
            <w:szCs w:val="28"/>
            <w:lang w:val="en-US"/>
          </w:rPr>
          <w:t>schoois</w:t>
        </w:r>
        <w:r w:rsidR="00BE7652" w:rsidRPr="00EB4507">
          <w:rPr>
            <w:rStyle w:val="a9"/>
            <w:rFonts w:ascii="Times New Roman" w:hAnsi="Times New Roman" w:cs="Times New Roman"/>
            <w:sz w:val="28"/>
            <w:szCs w:val="28"/>
          </w:rPr>
          <w:t>.</w:t>
        </w:r>
        <w:r w:rsidR="00BE7652" w:rsidRPr="00EB4507">
          <w:rPr>
            <w:rStyle w:val="a9"/>
            <w:rFonts w:ascii="Times New Roman" w:hAnsi="Times New Roman" w:cs="Times New Roman"/>
            <w:sz w:val="28"/>
            <w:szCs w:val="28"/>
            <w:lang w:val="en-US"/>
          </w:rPr>
          <w:t>info</w:t>
        </w:r>
        <w:r w:rsidR="00BE7652" w:rsidRPr="00EB4507">
          <w:rPr>
            <w:rStyle w:val="a9"/>
            <w:rFonts w:ascii="Times New Roman" w:hAnsi="Times New Roman" w:cs="Times New Roman"/>
            <w:sz w:val="28"/>
            <w:szCs w:val="28"/>
          </w:rPr>
          <w:t xml:space="preserve">  </w:t>
        </w:r>
      </w:hyperlink>
    </w:p>
    <w:p w:rsidR="00703738" w:rsidRPr="008F5EF6" w:rsidRDefault="00703738" w:rsidP="00703738">
      <w:pPr>
        <w:pStyle w:val="a3"/>
        <w:ind w:firstLine="708"/>
        <w:jc w:val="both"/>
        <w:rPr>
          <w:rFonts w:ascii="Times New Roman" w:hAnsi="Times New Roman" w:cs="Times New Roman"/>
          <w:sz w:val="28"/>
          <w:szCs w:val="28"/>
          <w:lang w:eastAsia="uk-UA"/>
        </w:rPr>
      </w:pPr>
      <w:r w:rsidRPr="008F5EF6">
        <w:rPr>
          <w:rFonts w:ascii="Times New Roman" w:hAnsi="Times New Roman" w:cs="Times New Roman"/>
          <w:sz w:val="28"/>
          <w:szCs w:val="28"/>
          <w:lang w:eastAsia="uk-UA"/>
        </w:rPr>
        <w:t>Для учнів і батьків розроблено рекомендації, психологічні поради щодо адаптації  до навчання в умовах воєнного стану, поради щодо зберігання психологічної рівноваги, користування і  перебування в соцмережах під час війни, рекомендації для учасників освітнього процесу щодо заходів безпеки під час тривог та інше.</w:t>
      </w:r>
    </w:p>
    <w:p w:rsidR="00703738" w:rsidRPr="00A142D7" w:rsidRDefault="00703738" w:rsidP="00703738">
      <w:pPr>
        <w:pStyle w:val="a3"/>
        <w:ind w:firstLine="708"/>
        <w:jc w:val="both"/>
        <w:rPr>
          <w:rFonts w:ascii="Times New Roman" w:hAnsi="Times New Roman" w:cs="Times New Roman"/>
          <w:color w:val="FF0000"/>
          <w:sz w:val="28"/>
          <w:szCs w:val="28"/>
          <w:lang w:eastAsia="uk-UA"/>
        </w:rPr>
      </w:pPr>
      <w:r w:rsidRPr="008F5EF6">
        <w:rPr>
          <w:rFonts w:ascii="Times New Roman" w:hAnsi="Times New Roman" w:cs="Times New Roman"/>
          <w:sz w:val="28"/>
          <w:szCs w:val="28"/>
        </w:rPr>
        <w:t>Крім того, гостро висвітлилася проблеми щодо обізнаності школярів із правилами цивільного захисту, поводження х незнайомими та вибухонебезпечними предметами. Достатньо уваги приділялось кібербезпеці, кібербулінгу, інформаційній війні тощо</w:t>
      </w:r>
      <w:r w:rsidRPr="00A142D7">
        <w:rPr>
          <w:rFonts w:ascii="Times New Roman" w:hAnsi="Times New Roman" w:cs="Times New Roman"/>
          <w:color w:val="FF0000"/>
          <w:sz w:val="28"/>
          <w:szCs w:val="28"/>
        </w:rPr>
        <w:t>.</w:t>
      </w:r>
    </w:p>
    <w:p w:rsidR="00703738" w:rsidRPr="00AE2723" w:rsidRDefault="00703738" w:rsidP="00703738">
      <w:pPr>
        <w:pStyle w:val="a3"/>
        <w:jc w:val="both"/>
        <w:rPr>
          <w:rFonts w:ascii="Times New Roman" w:hAnsi="Times New Roman" w:cs="Times New Roman"/>
          <w:sz w:val="28"/>
          <w:szCs w:val="28"/>
        </w:rPr>
      </w:pPr>
    </w:p>
    <w:p w:rsidR="00703738" w:rsidRDefault="00703738" w:rsidP="00703738">
      <w:pPr>
        <w:ind w:firstLine="708"/>
        <w:jc w:val="both"/>
        <w:rPr>
          <w:rFonts w:ascii="Times New Roman" w:hAnsi="Times New Roman" w:cs="Times New Roman"/>
          <w:b/>
          <w:sz w:val="28"/>
          <w:szCs w:val="28"/>
        </w:rPr>
      </w:pPr>
      <w:r w:rsidRPr="00AE2723">
        <w:rPr>
          <w:rFonts w:ascii="Times New Roman" w:hAnsi="Times New Roman" w:cs="Times New Roman"/>
          <w:b/>
          <w:sz w:val="28"/>
          <w:szCs w:val="28"/>
        </w:rPr>
        <w:t>Виконання Державних та регіональних освітянських програм</w:t>
      </w:r>
    </w:p>
    <w:p w:rsidR="00703738" w:rsidRPr="005A5596" w:rsidRDefault="00703738" w:rsidP="00B05857">
      <w:pPr>
        <w:pStyle w:val="a3"/>
        <w:ind w:firstLine="708"/>
        <w:jc w:val="both"/>
        <w:rPr>
          <w:rFonts w:ascii="Times New Roman" w:hAnsi="Times New Roman" w:cs="Times New Roman"/>
          <w:sz w:val="28"/>
          <w:szCs w:val="28"/>
        </w:rPr>
      </w:pPr>
      <w:r w:rsidRPr="005A5596">
        <w:rPr>
          <w:rFonts w:ascii="Times New Roman" w:hAnsi="Times New Roman" w:cs="Times New Roman"/>
          <w:sz w:val="28"/>
          <w:szCs w:val="28"/>
        </w:rPr>
        <w:t>Протягом навчального року проводився моніторинг і контроль ведення шкільної документації, проведення уроків, виховних та позакласних заходів, тощо. Дотримання норм і строків проведенн контрольних та лабораторно-практичних робіт.</w:t>
      </w:r>
    </w:p>
    <w:p w:rsidR="00703738" w:rsidRPr="005A5596" w:rsidRDefault="00703738" w:rsidP="00B05857">
      <w:pPr>
        <w:pStyle w:val="a3"/>
        <w:ind w:firstLine="708"/>
        <w:jc w:val="both"/>
        <w:rPr>
          <w:rFonts w:ascii="Times New Roman" w:hAnsi="Times New Roman" w:cs="Times New Roman"/>
          <w:sz w:val="28"/>
          <w:szCs w:val="28"/>
        </w:rPr>
      </w:pPr>
      <w:r w:rsidRPr="005A5596">
        <w:rPr>
          <w:rFonts w:ascii="Times New Roman" w:hAnsi="Times New Roman" w:cs="Times New Roman"/>
          <w:sz w:val="28"/>
          <w:szCs w:val="28"/>
        </w:rPr>
        <w:t>Навчальні програми виконані  за кількістю проведених уроків  відповідно до календарного планування.</w:t>
      </w:r>
    </w:p>
    <w:p w:rsidR="00703738" w:rsidRPr="008C37E5" w:rsidRDefault="00703738" w:rsidP="008C37E5">
      <w:pPr>
        <w:pStyle w:val="a3"/>
        <w:ind w:firstLine="708"/>
        <w:jc w:val="both"/>
        <w:rPr>
          <w:rFonts w:ascii="Times New Roman" w:hAnsi="Times New Roman" w:cs="Times New Roman"/>
          <w:sz w:val="28"/>
          <w:szCs w:val="28"/>
        </w:rPr>
      </w:pPr>
      <w:r w:rsidRPr="005A5596">
        <w:rPr>
          <w:rFonts w:ascii="Times New Roman" w:hAnsi="Times New Roman" w:cs="Times New Roman"/>
          <w:sz w:val="28"/>
          <w:szCs w:val="28"/>
        </w:rPr>
        <w:t>За результатами переві</w:t>
      </w:r>
      <w:r>
        <w:rPr>
          <w:rFonts w:ascii="Times New Roman" w:hAnsi="Times New Roman" w:cs="Times New Roman"/>
          <w:sz w:val="28"/>
          <w:szCs w:val="28"/>
        </w:rPr>
        <w:t>рки вста</w:t>
      </w:r>
      <w:r w:rsidR="008C37E5">
        <w:rPr>
          <w:rFonts w:ascii="Times New Roman" w:hAnsi="Times New Roman" w:cs="Times New Roman"/>
          <w:sz w:val="28"/>
          <w:szCs w:val="28"/>
        </w:rPr>
        <w:t>новлено, що станом на 24.05.2025</w:t>
      </w:r>
      <w:r w:rsidRPr="005A5596">
        <w:rPr>
          <w:rFonts w:ascii="Times New Roman" w:hAnsi="Times New Roman" w:cs="Times New Roman"/>
          <w:sz w:val="28"/>
          <w:szCs w:val="28"/>
        </w:rPr>
        <w:t xml:space="preserve"> року інваріантна та варіативна складові частини навчальних планів виконані, про що вид</w:t>
      </w:r>
      <w:r w:rsidR="008C37E5">
        <w:rPr>
          <w:rFonts w:ascii="Times New Roman" w:hAnsi="Times New Roman" w:cs="Times New Roman"/>
          <w:sz w:val="28"/>
          <w:szCs w:val="28"/>
        </w:rPr>
        <w:t>ано відповідний наказ по школі.</w:t>
      </w:r>
    </w:p>
    <w:p w:rsidR="00703738" w:rsidRPr="008F5EF6" w:rsidRDefault="00703738" w:rsidP="00703738">
      <w:pPr>
        <w:spacing w:after="0"/>
        <w:ind w:left="1" w:firstLine="708"/>
        <w:jc w:val="both"/>
        <w:rPr>
          <w:rFonts w:ascii="Times New Roman" w:hAnsi="Times New Roman" w:cs="Times New Roman"/>
          <w:b/>
          <w:sz w:val="28"/>
          <w:szCs w:val="28"/>
        </w:rPr>
      </w:pPr>
      <w:r w:rsidRPr="00DE74C6">
        <w:rPr>
          <w:rFonts w:ascii="Times New Roman" w:hAnsi="Times New Roman" w:cs="Times New Roman"/>
          <w:b/>
          <w:sz w:val="28"/>
          <w:szCs w:val="28"/>
        </w:rPr>
        <w:t>Внутрішній моніторинг якості освіти</w:t>
      </w:r>
      <w:r>
        <w:rPr>
          <w:rFonts w:ascii="Times New Roman" w:hAnsi="Times New Roman" w:cs="Times New Roman"/>
          <w:b/>
          <w:sz w:val="28"/>
          <w:szCs w:val="28"/>
        </w:rPr>
        <w:t xml:space="preserve"> </w:t>
      </w:r>
      <w:r w:rsidRPr="00DE74C6">
        <w:rPr>
          <w:rFonts w:ascii="Times New Roman" w:hAnsi="Times New Roman" w:cs="Times New Roman"/>
          <w:b/>
          <w:sz w:val="28"/>
          <w:szCs w:val="28"/>
        </w:rPr>
        <w:t>за результатами підсумків навчальних досягнень</w:t>
      </w:r>
      <w:r w:rsidR="008C37E5">
        <w:rPr>
          <w:rFonts w:ascii="Times New Roman" w:hAnsi="Times New Roman" w:cs="Times New Roman"/>
          <w:b/>
          <w:sz w:val="28"/>
          <w:szCs w:val="28"/>
        </w:rPr>
        <w:t xml:space="preserve"> </w:t>
      </w:r>
      <w:r w:rsidRPr="00DE74C6">
        <w:rPr>
          <w:rFonts w:ascii="Times New Roman" w:hAnsi="Times New Roman" w:cs="Times New Roman"/>
          <w:b/>
          <w:sz w:val="28"/>
          <w:szCs w:val="28"/>
        </w:rPr>
        <w:t>з</w:t>
      </w:r>
      <w:r w:rsidR="00525203" w:rsidRPr="00525203">
        <w:rPr>
          <w:rFonts w:ascii="Times New Roman" w:hAnsi="Times New Roman" w:cs="Times New Roman"/>
          <w:b/>
          <w:sz w:val="28"/>
          <w:szCs w:val="28"/>
          <w:lang w:val="ru-RU"/>
        </w:rPr>
        <w:t xml:space="preserve"> </w:t>
      </w:r>
      <w:r w:rsidRPr="00DE74C6">
        <w:rPr>
          <w:rFonts w:ascii="Times New Roman" w:hAnsi="Times New Roman" w:cs="Times New Roman"/>
          <w:b/>
          <w:sz w:val="28"/>
          <w:szCs w:val="28"/>
        </w:rPr>
        <w:t>добувачів освіти</w:t>
      </w:r>
      <w:r w:rsidRPr="00AE2723">
        <w:rPr>
          <w:rFonts w:ascii="Calibri" w:hAnsi="Calibri" w:cs="Calibri"/>
          <w:sz w:val="28"/>
          <w:szCs w:val="28"/>
        </w:rPr>
        <w:tab/>
      </w:r>
    </w:p>
    <w:p w:rsidR="00703738" w:rsidRPr="00DE74C6" w:rsidRDefault="00703738" w:rsidP="00703738">
      <w:pPr>
        <w:spacing w:after="160" w:line="330" w:lineRule="atLeast"/>
        <w:ind w:firstLine="709"/>
        <w:jc w:val="both"/>
        <w:rPr>
          <w:rFonts w:ascii="Calibri" w:eastAsia="Times New Roman" w:hAnsi="Calibri" w:cs="Times New Roman"/>
          <w:color w:val="000000"/>
        </w:rPr>
      </w:pPr>
      <w:r w:rsidRPr="00DE74C6">
        <w:rPr>
          <w:rFonts w:ascii="Times New Roman CYR" w:eastAsia="Times New Roman" w:hAnsi="Times New Roman CYR" w:cs="Times New Roman CYR"/>
          <w:color w:val="000000"/>
          <w:sz w:val="28"/>
          <w:szCs w:val="28"/>
        </w:rPr>
        <w:t>Головне завдання розвитку системи моніторингу в школі – отримання об’єктивної інформації про якість надання освітніх послуг, оперативне прийняття обґрунтованих управлінських рішень, що сприятимуть розвитку галузі й усуватимуть недоліки в навчально-виховному процесі.</w:t>
      </w:r>
    </w:p>
    <w:p w:rsidR="00703738" w:rsidRPr="00DE74C6" w:rsidRDefault="00703738" w:rsidP="00703738">
      <w:pPr>
        <w:spacing w:after="0" w:line="330" w:lineRule="atLeast"/>
        <w:jc w:val="both"/>
        <w:rPr>
          <w:rFonts w:ascii="Calibri" w:eastAsia="Times New Roman" w:hAnsi="Calibri" w:cs="Times New Roman"/>
          <w:color w:val="000000"/>
        </w:rPr>
      </w:pPr>
      <w:r w:rsidRPr="00DE74C6">
        <w:rPr>
          <w:rFonts w:ascii="Times New Roman" w:eastAsia="Times New Roman" w:hAnsi="Times New Roman" w:cs="Times New Roman"/>
          <w:color w:val="000000"/>
          <w:sz w:val="28"/>
          <w:szCs w:val="28"/>
        </w:rPr>
        <w:t>          </w:t>
      </w:r>
      <w:r w:rsidRPr="00DE74C6">
        <w:rPr>
          <w:rFonts w:ascii="Times New Roman CYR" w:eastAsia="Times New Roman" w:hAnsi="Times New Roman CYR" w:cs="Times New Roman CYR"/>
          <w:color w:val="000000"/>
          <w:sz w:val="28"/>
          <w:szCs w:val="28"/>
        </w:rPr>
        <w:t>Керуючись законами України </w:t>
      </w:r>
      <w:r w:rsidRPr="00DE74C6">
        <w:rPr>
          <w:rFonts w:ascii="Times New Roman" w:eastAsia="Times New Roman" w:hAnsi="Times New Roman" w:cs="Times New Roman"/>
          <w:color w:val="000000"/>
          <w:sz w:val="28"/>
          <w:szCs w:val="28"/>
        </w:rPr>
        <w:t>«</w:t>
      </w:r>
      <w:r w:rsidRPr="00DE74C6">
        <w:rPr>
          <w:rFonts w:ascii="Times New Roman CYR" w:eastAsia="Times New Roman" w:hAnsi="Times New Roman CYR" w:cs="Times New Roman CYR"/>
          <w:color w:val="000000"/>
          <w:sz w:val="28"/>
          <w:szCs w:val="28"/>
        </w:rPr>
        <w:t>Про освіту</w:t>
      </w:r>
      <w:r w:rsidRPr="00DE74C6">
        <w:rPr>
          <w:rFonts w:ascii="Times New Roman" w:eastAsia="Times New Roman" w:hAnsi="Times New Roman" w:cs="Times New Roman"/>
          <w:color w:val="000000"/>
          <w:sz w:val="28"/>
          <w:szCs w:val="28"/>
        </w:rPr>
        <w:t>», «</w:t>
      </w:r>
      <w:r w:rsidRPr="00DE74C6">
        <w:rPr>
          <w:rFonts w:ascii="Times New Roman CYR" w:eastAsia="Times New Roman" w:hAnsi="Times New Roman CYR" w:cs="Times New Roman CYR"/>
          <w:color w:val="000000"/>
          <w:sz w:val="28"/>
          <w:szCs w:val="28"/>
        </w:rPr>
        <w:t>Про загальну середню освіту</w:t>
      </w:r>
      <w:r w:rsidRPr="00DE74C6">
        <w:rPr>
          <w:rFonts w:ascii="Times New Roman" w:eastAsia="Times New Roman" w:hAnsi="Times New Roman" w:cs="Times New Roman"/>
          <w:color w:val="000000"/>
          <w:sz w:val="28"/>
          <w:szCs w:val="28"/>
        </w:rPr>
        <w:t>», </w:t>
      </w:r>
      <w:r w:rsidRPr="00DE74C6">
        <w:rPr>
          <w:rFonts w:ascii="Times New Roman CYR" w:eastAsia="Times New Roman" w:hAnsi="Times New Roman CYR" w:cs="Times New Roman CYR"/>
          <w:color w:val="000000"/>
          <w:sz w:val="28"/>
          <w:szCs w:val="28"/>
        </w:rPr>
        <w:t>відповідно до Положення про моніторинг якості освіти у школі, згідно з річним планом роботи школи, а також з метою відстеження динаміки навчальних досягнень було здійснено моніторинг</w:t>
      </w:r>
      <w:r w:rsidRPr="00DE74C6">
        <w:rPr>
          <w:rFonts w:ascii="Times New Roman" w:eastAsia="Times New Roman" w:hAnsi="Times New Roman" w:cs="Times New Roman"/>
          <w:color w:val="000000"/>
          <w:sz w:val="28"/>
          <w:szCs w:val="28"/>
        </w:rPr>
        <w:t> </w:t>
      </w:r>
      <w:r w:rsidRPr="00DE74C6">
        <w:rPr>
          <w:rFonts w:ascii="Times New Roman CYR" w:eastAsia="Times New Roman" w:hAnsi="Times New Roman CYR" w:cs="Times New Roman CYR"/>
          <w:color w:val="000000"/>
          <w:sz w:val="28"/>
          <w:szCs w:val="28"/>
        </w:rPr>
        <w:t>за резуль</w:t>
      </w:r>
      <w:r w:rsidR="008C37E5">
        <w:rPr>
          <w:rFonts w:ascii="Times New Roman CYR" w:eastAsia="Times New Roman" w:hAnsi="Times New Roman CYR" w:cs="Times New Roman CYR"/>
          <w:color w:val="000000"/>
          <w:sz w:val="28"/>
          <w:szCs w:val="28"/>
        </w:rPr>
        <w:t>татами закінчення 2024/2025</w:t>
      </w:r>
      <w:r w:rsidRPr="00DE74C6">
        <w:rPr>
          <w:rFonts w:ascii="Times New Roman CYR" w:eastAsia="Times New Roman" w:hAnsi="Times New Roman CYR" w:cs="Times New Roman CYR"/>
          <w:color w:val="000000"/>
          <w:sz w:val="28"/>
          <w:szCs w:val="28"/>
        </w:rPr>
        <w:t xml:space="preserve"> навчального року.</w:t>
      </w:r>
    </w:p>
    <w:p w:rsidR="00703738" w:rsidRPr="006A54EC" w:rsidRDefault="00703738" w:rsidP="00703738">
      <w:pPr>
        <w:spacing w:after="0" w:line="330" w:lineRule="atLeast"/>
        <w:jc w:val="both"/>
        <w:rPr>
          <w:rFonts w:ascii="Times New Roman CYR" w:eastAsia="Times New Roman" w:hAnsi="Times New Roman CYR" w:cs="Times New Roman CYR"/>
          <w:color w:val="000000"/>
          <w:sz w:val="28"/>
          <w:szCs w:val="28"/>
        </w:rPr>
      </w:pPr>
      <w:r w:rsidRPr="00DE74C6">
        <w:rPr>
          <w:rFonts w:ascii="Times New Roman" w:eastAsia="Times New Roman" w:hAnsi="Times New Roman" w:cs="Times New Roman"/>
          <w:color w:val="000000"/>
          <w:sz w:val="28"/>
          <w:szCs w:val="28"/>
        </w:rPr>
        <w:lastRenderedPageBreak/>
        <w:t>          </w:t>
      </w:r>
      <w:r w:rsidRPr="00DE74C6">
        <w:rPr>
          <w:rFonts w:ascii="Times New Roman CYR" w:eastAsia="Times New Roman" w:hAnsi="Times New Roman CYR" w:cs="Times New Roman CYR"/>
          <w:color w:val="000000"/>
          <w:sz w:val="28"/>
          <w:szCs w:val="28"/>
        </w:rPr>
        <w:t>Метою даного моніторингу було дослідити рівень навчальних досягнень здобувачів освіти за навчальний рік, порівняти з аналогічними показниками за попередній навчальний рік, відстежити динаміку зміни показників і визначити проблемні питання.</w:t>
      </w:r>
    </w:p>
    <w:p w:rsidR="006A54EC" w:rsidRPr="006A54EC" w:rsidRDefault="006A54EC" w:rsidP="003B0EFA">
      <w:pPr>
        <w:tabs>
          <w:tab w:val="left" w:pos="630"/>
        </w:tabs>
        <w:autoSpaceDE w:val="0"/>
        <w:autoSpaceDN w:val="0"/>
        <w:adjustRightInd w:val="0"/>
        <w:spacing w:after="0" w:line="240" w:lineRule="auto"/>
        <w:rPr>
          <w:rFonts w:ascii="Times New Roman CYR" w:eastAsia="Calibri" w:hAnsi="Times New Roman CYR" w:cs="Times New Roman CYR"/>
          <w:sz w:val="28"/>
          <w:szCs w:val="28"/>
          <w:lang w:eastAsia="en-US"/>
        </w:rPr>
      </w:pPr>
    </w:p>
    <w:p w:rsidR="006A54EC" w:rsidRDefault="003B0EFA" w:rsidP="006A54EC">
      <w:pPr>
        <w:autoSpaceDE w:val="0"/>
        <w:autoSpaceDN w:val="0"/>
        <w:adjustRightInd w:val="0"/>
        <w:spacing w:after="0" w:line="240" w:lineRule="auto"/>
        <w:jc w:val="center"/>
        <w:rPr>
          <w:rFonts w:ascii="Times New Roman CYR" w:eastAsia="Calibri" w:hAnsi="Times New Roman CYR" w:cs="Times New Roman CYR"/>
          <w:b/>
          <w:bCs/>
          <w:sz w:val="28"/>
          <w:szCs w:val="28"/>
          <w:lang w:eastAsia="en-US"/>
        </w:rPr>
      </w:pPr>
      <w:r>
        <w:rPr>
          <w:rFonts w:ascii="Times New Roman CYR" w:eastAsia="Calibri" w:hAnsi="Times New Roman CYR" w:cs="Times New Roman CYR"/>
          <w:b/>
          <w:bCs/>
          <w:sz w:val="28"/>
          <w:szCs w:val="28"/>
          <w:lang w:eastAsia="en-US"/>
        </w:rPr>
        <w:t xml:space="preserve">1.2. </w:t>
      </w:r>
      <w:r w:rsidR="009D4828">
        <w:rPr>
          <w:rFonts w:ascii="Times New Roman CYR" w:eastAsia="Calibri" w:hAnsi="Times New Roman CYR" w:cs="Times New Roman CYR"/>
          <w:b/>
          <w:bCs/>
          <w:sz w:val="28"/>
          <w:szCs w:val="28"/>
          <w:lang w:eastAsia="en-US"/>
        </w:rPr>
        <w:t>Аналіз результатів</w:t>
      </w:r>
      <w:r w:rsidR="006A54EC" w:rsidRPr="006A54EC">
        <w:rPr>
          <w:rFonts w:ascii="Times New Roman CYR" w:eastAsia="Calibri" w:hAnsi="Times New Roman CYR" w:cs="Times New Roman CYR"/>
          <w:b/>
          <w:bCs/>
          <w:sz w:val="28"/>
          <w:szCs w:val="28"/>
          <w:lang w:eastAsia="en-US"/>
        </w:rPr>
        <w:t xml:space="preserve"> навчальних досягнень здобувачів освіти КЗ КОР «Боярська спеціальна школа» за </w:t>
      </w:r>
      <w:r w:rsidR="006A54EC" w:rsidRPr="006A54EC">
        <w:rPr>
          <w:rFonts w:ascii="Times New Roman" w:eastAsia="Calibri" w:hAnsi="Times New Roman" w:cs="Times New Roman"/>
          <w:b/>
          <w:bCs/>
          <w:sz w:val="28"/>
          <w:szCs w:val="28"/>
          <w:lang w:eastAsia="en-US"/>
        </w:rPr>
        <w:t xml:space="preserve">2024-2025 </w:t>
      </w:r>
      <w:r w:rsidR="006A54EC" w:rsidRPr="006A54EC">
        <w:rPr>
          <w:rFonts w:ascii="Times New Roman CYR" w:eastAsia="Calibri" w:hAnsi="Times New Roman CYR" w:cs="Times New Roman CYR"/>
          <w:b/>
          <w:bCs/>
          <w:sz w:val="28"/>
          <w:szCs w:val="28"/>
          <w:lang w:eastAsia="en-US"/>
        </w:rPr>
        <w:t>навчальний рік</w:t>
      </w:r>
    </w:p>
    <w:p w:rsidR="009D4828" w:rsidRPr="00DE74C6" w:rsidRDefault="009D4828" w:rsidP="009D4828">
      <w:pPr>
        <w:spacing w:after="0" w:line="330" w:lineRule="atLeast"/>
        <w:jc w:val="both"/>
        <w:rPr>
          <w:rFonts w:ascii="Calibri" w:eastAsia="Times New Roman" w:hAnsi="Calibri" w:cs="Times New Roman"/>
          <w:color w:val="000000"/>
        </w:rPr>
      </w:pPr>
    </w:p>
    <w:p w:rsidR="009D4828" w:rsidRPr="006B7752" w:rsidRDefault="009D4828" w:rsidP="009D4828">
      <w:pPr>
        <w:autoSpaceDE w:val="0"/>
        <w:autoSpaceDN w:val="0"/>
        <w:adjustRightInd w:val="0"/>
        <w:spacing w:after="0" w:line="360" w:lineRule="auto"/>
        <w:ind w:firstLine="709"/>
        <w:rPr>
          <w:rFonts w:ascii="Times New Roman CYR" w:eastAsia="Calibri" w:hAnsi="Times New Roman CYR" w:cs="Times New Roman CYR"/>
          <w:bCs/>
          <w:color w:val="000000"/>
          <w:sz w:val="28"/>
          <w:szCs w:val="28"/>
          <w:lang w:eastAsia="en-US"/>
        </w:rPr>
      </w:pPr>
      <w:r w:rsidRPr="006B7752">
        <w:rPr>
          <w:rFonts w:ascii="Times New Roman CYR" w:eastAsia="Calibri" w:hAnsi="Times New Roman CYR" w:cs="Times New Roman CYR"/>
          <w:sz w:val="28"/>
          <w:szCs w:val="28"/>
          <w:lang w:eastAsia="en-US"/>
        </w:rPr>
        <w:t>На 0</w:t>
      </w:r>
      <w:r>
        <w:rPr>
          <w:rFonts w:ascii="Times New Roman CYR" w:eastAsia="Calibri" w:hAnsi="Times New Roman CYR" w:cs="Times New Roman CYR"/>
          <w:sz w:val="28"/>
          <w:szCs w:val="28"/>
          <w:lang w:eastAsia="en-US"/>
        </w:rPr>
        <w:t>1.09.2024 р. у школі навчався 94</w:t>
      </w:r>
      <w:r w:rsidRPr="006B7752">
        <w:rPr>
          <w:rFonts w:ascii="Times New Roman CYR" w:eastAsia="Calibri" w:hAnsi="Times New Roman CYR" w:cs="Times New Roman CYR"/>
          <w:sz w:val="28"/>
          <w:szCs w:val="28"/>
          <w:lang w:eastAsia="en-US"/>
        </w:rPr>
        <w:t xml:space="preserve"> здобувач</w:t>
      </w:r>
      <w:r>
        <w:rPr>
          <w:rFonts w:ascii="Times New Roman CYR" w:eastAsia="Calibri" w:hAnsi="Times New Roman CYR" w:cs="Times New Roman CYR"/>
          <w:sz w:val="28"/>
          <w:szCs w:val="28"/>
          <w:lang w:eastAsia="en-US"/>
        </w:rPr>
        <w:t>а</w:t>
      </w:r>
      <w:r w:rsidRPr="006B7752">
        <w:rPr>
          <w:rFonts w:ascii="Times New Roman CYR" w:eastAsia="Calibri" w:hAnsi="Times New Roman CYR" w:cs="Times New Roman CYR"/>
          <w:sz w:val="28"/>
          <w:szCs w:val="28"/>
          <w:lang w:eastAsia="en-US"/>
        </w:rPr>
        <w:t xml:space="preserve"> освіти.  При проведенні внутрішнього моніторингу здобувачі освіти 1 - 4 класів не враховувались,  оскільки їхні досягнення оцінювались вербально.  Дані результатів навчальних досягнень </w:t>
      </w:r>
      <w:r>
        <w:rPr>
          <w:rFonts w:ascii="Times New Roman CYR" w:eastAsia="Calibri" w:hAnsi="Times New Roman CYR" w:cs="Times New Roman CYR"/>
          <w:bCs/>
          <w:color w:val="000000"/>
          <w:sz w:val="28"/>
          <w:szCs w:val="28"/>
          <w:lang w:eastAsia="en-US"/>
        </w:rPr>
        <w:t>2024</w:t>
      </w:r>
      <w:r w:rsidRPr="006B7752">
        <w:rPr>
          <w:rFonts w:ascii="Times New Roman CYR" w:eastAsia="Calibri" w:hAnsi="Times New Roman CYR" w:cs="Times New Roman CYR"/>
          <w:bCs/>
          <w:color w:val="000000"/>
          <w:sz w:val="28"/>
          <w:szCs w:val="28"/>
          <w:lang w:eastAsia="en-US"/>
        </w:rPr>
        <w:t>-202</w:t>
      </w:r>
      <w:r>
        <w:rPr>
          <w:rFonts w:ascii="Times New Roman CYR" w:eastAsia="Calibri" w:hAnsi="Times New Roman CYR" w:cs="Times New Roman CYR"/>
          <w:bCs/>
          <w:color w:val="000000"/>
          <w:sz w:val="28"/>
          <w:szCs w:val="28"/>
          <w:lang w:eastAsia="en-US"/>
        </w:rPr>
        <w:t>5</w:t>
      </w:r>
      <w:r w:rsidRPr="006B7752">
        <w:rPr>
          <w:rFonts w:ascii="Times New Roman CYR" w:eastAsia="Calibri" w:hAnsi="Times New Roman CYR" w:cs="Times New Roman CYR"/>
          <w:bCs/>
          <w:color w:val="000000"/>
          <w:sz w:val="28"/>
          <w:szCs w:val="28"/>
          <w:lang w:eastAsia="en-US"/>
        </w:rPr>
        <w:t xml:space="preserve"> навчального року </w:t>
      </w:r>
      <w:r w:rsidRPr="006B7752">
        <w:rPr>
          <w:rFonts w:ascii="Times New Roman CYR" w:eastAsia="Calibri" w:hAnsi="Times New Roman CYR" w:cs="Times New Roman CYR"/>
          <w:sz w:val="28"/>
          <w:szCs w:val="28"/>
          <w:lang w:eastAsia="en-US"/>
        </w:rPr>
        <w:t xml:space="preserve">наведено у </w:t>
      </w:r>
      <w:r w:rsidRPr="006B7752">
        <w:rPr>
          <w:rFonts w:ascii="Times New Roman CYR" w:eastAsia="Calibri" w:hAnsi="Times New Roman CYR" w:cs="Times New Roman CYR"/>
          <w:i/>
          <w:iCs/>
          <w:sz w:val="28"/>
          <w:szCs w:val="28"/>
          <w:lang w:eastAsia="en-US"/>
        </w:rPr>
        <w:t>таблиці 1.</w:t>
      </w:r>
    </w:p>
    <w:p w:rsidR="009D4828" w:rsidRPr="006A54EC" w:rsidRDefault="009D4828" w:rsidP="006A54EC">
      <w:pPr>
        <w:autoSpaceDE w:val="0"/>
        <w:autoSpaceDN w:val="0"/>
        <w:adjustRightInd w:val="0"/>
        <w:spacing w:after="0" w:line="240" w:lineRule="auto"/>
        <w:jc w:val="center"/>
        <w:rPr>
          <w:rFonts w:ascii="Times New Roman CYR" w:eastAsia="Calibri" w:hAnsi="Times New Roman CYR" w:cs="Times New Roman CYR"/>
          <w:b/>
          <w:bCs/>
          <w:sz w:val="28"/>
          <w:szCs w:val="28"/>
          <w:lang w:eastAsia="en-US"/>
        </w:rPr>
      </w:pPr>
    </w:p>
    <w:p w:rsidR="006A54EC" w:rsidRPr="006A54EC" w:rsidRDefault="006A54EC" w:rsidP="006A54EC">
      <w:pPr>
        <w:autoSpaceDE w:val="0"/>
        <w:autoSpaceDN w:val="0"/>
        <w:adjustRightInd w:val="0"/>
        <w:spacing w:after="0" w:line="240" w:lineRule="auto"/>
        <w:jc w:val="center"/>
        <w:rPr>
          <w:rFonts w:ascii="Times New Roman CYR" w:eastAsia="Calibri" w:hAnsi="Times New Roman CYR" w:cs="Times New Roman CYR"/>
          <w:b/>
          <w:bCs/>
          <w:sz w:val="28"/>
          <w:szCs w:val="28"/>
          <w:lang w:eastAsia="en-US"/>
        </w:rPr>
      </w:pPr>
    </w:p>
    <w:tbl>
      <w:tblPr>
        <w:tblW w:w="15940" w:type="dxa"/>
        <w:tblInd w:w="-4" w:type="dxa"/>
        <w:tblLayout w:type="fixed"/>
        <w:tblLook w:val="0000"/>
      </w:tblPr>
      <w:tblGrid>
        <w:gridCol w:w="1489"/>
        <w:gridCol w:w="1061"/>
        <w:gridCol w:w="1063"/>
        <w:gridCol w:w="1063"/>
        <w:gridCol w:w="1063"/>
        <w:gridCol w:w="1274"/>
        <w:gridCol w:w="1063"/>
        <w:gridCol w:w="1274"/>
        <w:gridCol w:w="1063"/>
        <w:gridCol w:w="1276"/>
        <w:gridCol w:w="1061"/>
        <w:gridCol w:w="1913"/>
        <w:gridCol w:w="1277"/>
      </w:tblGrid>
      <w:tr w:rsidR="006A54EC" w:rsidRPr="006A54EC" w:rsidTr="005B478B">
        <w:trPr>
          <w:trHeight w:val="516"/>
        </w:trPr>
        <w:tc>
          <w:tcPr>
            <w:tcW w:w="148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lang w:val="en-US" w:eastAsia="en-US"/>
              </w:rPr>
            </w:pPr>
            <w:r w:rsidRPr="006A54EC">
              <w:rPr>
                <w:rFonts w:ascii="Times New Roman" w:eastAsia="Calibri" w:hAnsi="Times New Roman" w:cs="Times New Roman"/>
                <w:b/>
                <w:color w:val="262626"/>
                <w:sz w:val="28"/>
                <w:szCs w:val="28"/>
                <w:lang w:eastAsia="en-US"/>
              </w:rPr>
              <w:t>Клас</w:t>
            </w:r>
          </w:p>
        </w:tc>
        <w:tc>
          <w:tcPr>
            <w:tcW w:w="425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lang w:val="en-US" w:eastAsia="en-US"/>
              </w:rPr>
            </w:pPr>
            <w:r w:rsidRPr="006A54EC">
              <w:rPr>
                <w:rFonts w:ascii="Times New Roman" w:eastAsia="Calibri" w:hAnsi="Times New Roman" w:cs="Times New Roman"/>
                <w:b/>
                <w:color w:val="262626"/>
                <w:sz w:val="28"/>
                <w:szCs w:val="28"/>
                <w:lang w:eastAsia="en-US"/>
              </w:rPr>
              <w:t>Кількість учнів</w:t>
            </w:r>
          </w:p>
        </w:tc>
        <w:tc>
          <w:tcPr>
            <w:tcW w:w="1274" w:type="dxa"/>
            <w:tcBorders>
              <w:top w:val="single" w:sz="3" w:space="0" w:color="000000"/>
              <w:left w:val="single" w:sz="3" w:space="0" w:color="000000"/>
              <w:bottom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lang w:eastAsia="en-US"/>
              </w:rPr>
            </w:pPr>
            <w:r w:rsidRPr="006A54EC">
              <w:rPr>
                <w:rFonts w:ascii="Times New Roman" w:eastAsia="Calibri" w:hAnsi="Times New Roman" w:cs="Times New Roman"/>
                <w:b/>
                <w:lang w:eastAsia="en-US"/>
              </w:rPr>
              <w:t xml:space="preserve"> </w:t>
            </w:r>
          </w:p>
        </w:tc>
        <w:tc>
          <w:tcPr>
            <w:tcW w:w="8927" w:type="dxa"/>
            <w:gridSpan w:val="7"/>
            <w:tcBorders>
              <w:top w:val="single" w:sz="4" w:space="0" w:color="auto"/>
              <w:bottom w:val="single" w:sz="4" w:space="0" w:color="auto"/>
              <w:right w:val="single" w:sz="4" w:space="0" w:color="auto"/>
            </w:tcBorders>
            <w:shd w:val="clear" w:color="auto" w:fill="auto"/>
          </w:tcPr>
          <w:p w:rsidR="006A54EC" w:rsidRPr="006A54EC" w:rsidRDefault="006A54EC" w:rsidP="006A54EC">
            <w:pPr>
              <w:spacing w:after="160" w:line="259" w:lineRule="auto"/>
              <w:rPr>
                <w:rFonts w:ascii="Times New Roman" w:eastAsia="Calibri" w:hAnsi="Times New Roman" w:cs="Times New Roman"/>
                <w:b/>
                <w:sz w:val="28"/>
                <w:szCs w:val="28"/>
                <w:lang w:eastAsia="en-US"/>
              </w:rPr>
            </w:pPr>
            <w:r w:rsidRPr="006A54EC">
              <w:rPr>
                <w:rFonts w:ascii="Times New Roman" w:eastAsia="Calibri" w:hAnsi="Times New Roman" w:cs="Times New Roman"/>
                <w:b/>
                <w:sz w:val="28"/>
                <w:szCs w:val="28"/>
                <w:lang w:eastAsia="en-US"/>
              </w:rPr>
              <w:t>Мають навчальні      досягнення</w:t>
            </w:r>
          </w:p>
          <w:p w:rsidR="006A54EC" w:rsidRPr="006A54EC" w:rsidRDefault="006A54EC" w:rsidP="006A54EC">
            <w:pPr>
              <w:spacing w:after="160" w:line="259" w:lineRule="auto"/>
              <w:rPr>
                <w:rFonts w:ascii="Times New Roman" w:eastAsia="Calibri" w:hAnsi="Times New Roman" w:cs="Times New Roman"/>
                <w:b/>
                <w:lang w:eastAsia="en-US"/>
              </w:rPr>
            </w:pPr>
          </w:p>
        </w:tc>
      </w:tr>
      <w:tr w:rsidR="006A54EC" w:rsidRPr="006A54EC" w:rsidTr="005B478B">
        <w:trPr>
          <w:trHeight w:val="1"/>
        </w:trPr>
        <w:tc>
          <w:tcPr>
            <w:tcW w:w="1489" w:type="dxa"/>
            <w:vMerge/>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lang w:val="en-US" w:eastAsia="en-US"/>
              </w:rPr>
            </w:pPr>
          </w:p>
        </w:tc>
        <w:tc>
          <w:tcPr>
            <w:tcW w:w="106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CYR" w:eastAsia="Calibri" w:hAnsi="Times New Roman CYR" w:cs="Times New Roman CYR"/>
                <w:b/>
                <w:color w:val="262626"/>
                <w:lang w:eastAsia="en-US"/>
              </w:rPr>
            </w:pPr>
            <w:r w:rsidRPr="006A54EC">
              <w:rPr>
                <w:rFonts w:ascii="Times New Roman CYR" w:eastAsia="Calibri" w:hAnsi="Times New Roman CYR" w:cs="Times New Roman CYR"/>
                <w:b/>
                <w:color w:val="262626"/>
                <w:lang w:eastAsia="en-US"/>
              </w:rPr>
              <w:t>На 01.</w:t>
            </w:r>
          </w:p>
          <w:p w:rsidR="006A54EC" w:rsidRPr="006A54EC" w:rsidRDefault="006A54EC" w:rsidP="006A54EC">
            <w:pPr>
              <w:autoSpaceDE w:val="0"/>
              <w:autoSpaceDN w:val="0"/>
              <w:adjustRightInd w:val="0"/>
              <w:spacing w:after="0" w:line="240" w:lineRule="auto"/>
              <w:jc w:val="center"/>
              <w:rPr>
                <w:rFonts w:ascii="Calibri" w:eastAsia="Calibri" w:hAnsi="Calibri" w:cs="Calibri"/>
                <w:b/>
                <w:lang w:val="en-US" w:eastAsia="en-US"/>
              </w:rPr>
            </w:pPr>
            <w:r w:rsidRPr="006A54EC">
              <w:rPr>
                <w:rFonts w:ascii="Times New Roman CYR" w:eastAsia="Calibri" w:hAnsi="Times New Roman CYR" w:cs="Times New Roman CYR"/>
                <w:b/>
                <w:color w:val="262626"/>
                <w:lang w:eastAsia="en-US"/>
              </w:rPr>
              <w:t>09</w:t>
            </w:r>
          </w:p>
        </w:tc>
        <w:tc>
          <w:tcPr>
            <w:tcW w:w="106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lang w:val="en-US" w:eastAsia="en-US"/>
              </w:rPr>
            </w:pPr>
            <w:r w:rsidRPr="006A54EC">
              <w:rPr>
                <w:rFonts w:ascii="Times New Roman CYR" w:eastAsia="Calibri" w:hAnsi="Times New Roman CYR" w:cs="Times New Roman CYR"/>
                <w:b/>
                <w:color w:val="262626"/>
                <w:lang w:eastAsia="en-US"/>
              </w:rPr>
              <w:t>Прибуло</w:t>
            </w:r>
          </w:p>
        </w:tc>
        <w:tc>
          <w:tcPr>
            <w:tcW w:w="106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lang w:val="en-US" w:eastAsia="en-US"/>
              </w:rPr>
            </w:pPr>
            <w:r w:rsidRPr="006A54EC">
              <w:rPr>
                <w:rFonts w:ascii="Times New Roman CYR" w:eastAsia="Calibri" w:hAnsi="Times New Roman CYR" w:cs="Times New Roman CYR"/>
                <w:b/>
                <w:color w:val="262626"/>
                <w:lang w:eastAsia="en-US"/>
              </w:rPr>
              <w:t>Ви-було</w:t>
            </w:r>
          </w:p>
        </w:tc>
        <w:tc>
          <w:tcPr>
            <w:tcW w:w="106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CYR" w:eastAsia="Calibri" w:hAnsi="Times New Roman CYR" w:cs="Times New Roman CYR"/>
                <w:b/>
                <w:color w:val="262626"/>
                <w:lang w:eastAsia="en-US"/>
              </w:rPr>
            </w:pPr>
            <w:r w:rsidRPr="006A54EC">
              <w:rPr>
                <w:rFonts w:ascii="Times New Roman CYR" w:eastAsia="Calibri" w:hAnsi="Times New Roman CYR" w:cs="Times New Roman CYR"/>
                <w:b/>
                <w:color w:val="262626"/>
                <w:lang w:eastAsia="en-US"/>
              </w:rPr>
              <w:t>На 24</w:t>
            </w:r>
          </w:p>
          <w:p w:rsidR="006A54EC" w:rsidRPr="006A54EC" w:rsidRDefault="006A54EC" w:rsidP="006A54EC">
            <w:pPr>
              <w:autoSpaceDE w:val="0"/>
              <w:autoSpaceDN w:val="0"/>
              <w:adjustRightInd w:val="0"/>
              <w:spacing w:after="0" w:line="240" w:lineRule="auto"/>
              <w:jc w:val="center"/>
              <w:rPr>
                <w:rFonts w:ascii="Calibri" w:eastAsia="Calibri" w:hAnsi="Calibri" w:cs="Calibri"/>
                <w:b/>
                <w:lang w:val="en-US" w:eastAsia="en-US"/>
              </w:rPr>
            </w:pPr>
            <w:r w:rsidRPr="006A54EC">
              <w:rPr>
                <w:rFonts w:ascii="Times New Roman CYR" w:eastAsia="Calibri" w:hAnsi="Times New Roman CYR" w:cs="Times New Roman CYR"/>
                <w:b/>
                <w:color w:val="262626"/>
                <w:lang w:eastAsia="en-US"/>
              </w:rPr>
              <w:t>.05</w:t>
            </w:r>
          </w:p>
        </w:tc>
        <w:tc>
          <w:tcPr>
            <w:tcW w:w="233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sz w:val="24"/>
                <w:szCs w:val="24"/>
                <w:lang w:val="en-US" w:eastAsia="en-US"/>
              </w:rPr>
            </w:pPr>
            <w:r w:rsidRPr="006A54EC">
              <w:rPr>
                <w:rFonts w:ascii="Times New Roman" w:eastAsia="Calibri" w:hAnsi="Times New Roman" w:cs="Times New Roman"/>
                <w:b/>
                <w:color w:val="262626"/>
                <w:sz w:val="24"/>
                <w:szCs w:val="24"/>
                <w:lang w:val="en-US" w:eastAsia="en-US"/>
              </w:rPr>
              <w:t xml:space="preserve">4-6 </w:t>
            </w:r>
            <w:r w:rsidRPr="006A54EC">
              <w:rPr>
                <w:rFonts w:ascii="Times New Roman CYR" w:eastAsia="Calibri" w:hAnsi="Times New Roman CYR" w:cs="Times New Roman CYR"/>
                <w:b/>
                <w:color w:val="262626"/>
                <w:sz w:val="24"/>
                <w:szCs w:val="24"/>
                <w:lang w:eastAsia="en-US"/>
              </w:rPr>
              <w:t>балів</w:t>
            </w:r>
          </w:p>
        </w:tc>
        <w:tc>
          <w:tcPr>
            <w:tcW w:w="233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sz w:val="24"/>
                <w:szCs w:val="24"/>
                <w:lang w:val="en-US" w:eastAsia="en-US"/>
              </w:rPr>
            </w:pPr>
            <w:r w:rsidRPr="006A54EC">
              <w:rPr>
                <w:rFonts w:ascii="Times New Roman" w:eastAsia="Calibri" w:hAnsi="Times New Roman" w:cs="Times New Roman"/>
                <w:b/>
                <w:color w:val="262626"/>
                <w:sz w:val="24"/>
                <w:szCs w:val="24"/>
                <w:lang w:val="en-US" w:eastAsia="en-US"/>
              </w:rPr>
              <w:t xml:space="preserve">7-9 </w:t>
            </w:r>
            <w:r w:rsidRPr="006A54EC">
              <w:rPr>
                <w:rFonts w:ascii="Times New Roman CYR" w:eastAsia="Calibri" w:hAnsi="Times New Roman CYR" w:cs="Times New Roman CYR"/>
                <w:b/>
                <w:color w:val="262626"/>
                <w:sz w:val="24"/>
                <w:szCs w:val="24"/>
                <w:lang w:eastAsia="en-US"/>
              </w:rPr>
              <w:t>балів</w:t>
            </w:r>
          </w:p>
        </w:tc>
        <w:tc>
          <w:tcPr>
            <w:tcW w:w="2337" w:type="dxa"/>
            <w:gridSpan w:val="2"/>
            <w:tcBorders>
              <w:top w:val="single" w:sz="4" w:space="0" w:color="auto"/>
              <w:left w:val="single" w:sz="3" w:space="0" w:color="000000"/>
              <w:bottom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10-12 балів</w:t>
            </w:r>
          </w:p>
        </w:tc>
        <w:tc>
          <w:tcPr>
            <w:tcW w:w="1913" w:type="dxa"/>
            <w:tcBorders>
              <w:top w:val="single" w:sz="4" w:space="0" w:color="auto"/>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 xml:space="preserve">Коефіцієнт </w:t>
            </w: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якості знань</w:t>
            </w:r>
          </w:p>
        </w:tc>
        <w:tc>
          <w:tcPr>
            <w:tcW w:w="1276" w:type="dxa"/>
            <w:tcBorders>
              <w:top w:val="single" w:sz="4" w:space="0" w:color="auto"/>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sz w:val="24"/>
                <w:szCs w:val="24"/>
                <w:lang w:val="en-US" w:eastAsia="en-US"/>
              </w:rPr>
            </w:pPr>
            <w:r w:rsidRPr="006A54EC">
              <w:rPr>
                <w:rFonts w:ascii="Times New Roman" w:eastAsia="Calibri" w:hAnsi="Times New Roman" w:cs="Times New Roman"/>
                <w:b/>
                <w:sz w:val="24"/>
                <w:szCs w:val="24"/>
                <w:lang w:eastAsia="en-US"/>
              </w:rPr>
              <w:t>Успішність</w:t>
            </w: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p>
        </w:tc>
      </w:tr>
      <w:tr w:rsidR="006A54EC" w:rsidRPr="006A54EC" w:rsidTr="005B478B">
        <w:trPr>
          <w:trHeight w:val="1"/>
        </w:trPr>
        <w:tc>
          <w:tcPr>
            <w:tcW w:w="1489" w:type="dxa"/>
            <w:vMerge/>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lang w:val="en-US" w:eastAsia="en-US"/>
              </w:rPr>
            </w:pPr>
          </w:p>
        </w:tc>
        <w:tc>
          <w:tcPr>
            <w:tcW w:w="1061" w:type="dxa"/>
            <w:vMerge/>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CYR" w:eastAsia="Calibri" w:hAnsi="Times New Roman CYR" w:cs="Times New Roman CYR"/>
                <w:b/>
                <w:color w:val="262626"/>
                <w:lang w:eastAsia="en-US"/>
              </w:rPr>
            </w:pPr>
          </w:p>
        </w:tc>
        <w:tc>
          <w:tcPr>
            <w:tcW w:w="1063" w:type="dxa"/>
            <w:vMerge/>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CYR" w:eastAsia="Calibri" w:hAnsi="Times New Roman CYR" w:cs="Times New Roman CYR"/>
                <w:b/>
                <w:color w:val="262626"/>
                <w:lang w:eastAsia="en-US"/>
              </w:rPr>
            </w:pPr>
          </w:p>
        </w:tc>
        <w:tc>
          <w:tcPr>
            <w:tcW w:w="1063" w:type="dxa"/>
            <w:vMerge/>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CYR" w:eastAsia="Calibri" w:hAnsi="Times New Roman CYR" w:cs="Times New Roman CYR"/>
                <w:b/>
                <w:color w:val="262626"/>
                <w:lang w:eastAsia="en-US"/>
              </w:rPr>
            </w:pPr>
          </w:p>
        </w:tc>
        <w:tc>
          <w:tcPr>
            <w:tcW w:w="1063" w:type="dxa"/>
            <w:vMerge/>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CYR" w:eastAsia="Calibri" w:hAnsi="Times New Roman CYR" w:cs="Times New Roman CYR"/>
                <w:b/>
                <w:color w:val="262626"/>
                <w:lang w:eastAsia="en-US"/>
              </w:rPr>
            </w:pPr>
          </w:p>
        </w:tc>
        <w:tc>
          <w:tcPr>
            <w:tcW w:w="233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color w:val="262626"/>
                <w:sz w:val="24"/>
                <w:szCs w:val="24"/>
                <w:lang w:eastAsia="en-US"/>
              </w:rPr>
            </w:pPr>
            <w:r w:rsidRPr="006A54EC">
              <w:rPr>
                <w:rFonts w:ascii="Times New Roman" w:eastAsia="Calibri" w:hAnsi="Times New Roman" w:cs="Times New Roman"/>
                <w:b/>
                <w:color w:val="262626"/>
                <w:sz w:val="24"/>
                <w:szCs w:val="24"/>
                <w:lang w:eastAsia="en-US"/>
              </w:rPr>
              <w:t>Середній</w:t>
            </w: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color w:val="262626"/>
                <w:sz w:val="24"/>
                <w:szCs w:val="24"/>
                <w:lang w:eastAsia="en-US"/>
              </w:rPr>
            </w:pPr>
            <w:r w:rsidRPr="006A54EC">
              <w:rPr>
                <w:rFonts w:ascii="Times New Roman" w:eastAsia="Calibri" w:hAnsi="Times New Roman" w:cs="Times New Roman"/>
                <w:b/>
                <w:color w:val="262626"/>
                <w:sz w:val="24"/>
                <w:szCs w:val="24"/>
                <w:lang w:eastAsia="en-US"/>
              </w:rPr>
              <w:t xml:space="preserve">(4-6 б.) </w:t>
            </w:r>
          </w:p>
        </w:tc>
        <w:tc>
          <w:tcPr>
            <w:tcW w:w="233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color w:val="262626"/>
                <w:sz w:val="24"/>
                <w:szCs w:val="24"/>
                <w:lang w:eastAsia="en-US"/>
              </w:rPr>
            </w:pPr>
            <w:r w:rsidRPr="006A54EC">
              <w:rPr>
                <w:rFonts w:ascii="Times New Roman" w:eastAsia="Calibri" w:hAnsi="Times New Roman" w:cs="Times New Roman"/>
                <w:b/>
                <w:color w:val="262626"/>
                <w:sz w:val="24"/>
                <w:szCs w:val="24"/>
                <w:lang w:eastAsia="en-US"/>
              </w:rPr>
              <w:t>Достатній (7-9б.)</w:t>
            </w:r>
          </w:p>
        </w:tc>
        <w:tc>
          <w:tcPr>
            <w:tcW w:w="2337" w:type="dxa"/>
            <w:gridSpan w:val="2"/>
            <w:tcBorders>
              <w:top w:val="single" w:sz="4" w:space="0" w:color="auto"/>
              <w:left w:val="single" w:sz="3" w:space="0" w:color="000000"/>
              <w:bottom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Високий</w:t>
            </w: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(10-12б.)</w:t>
            </w:r>
          </w:p>
        </w:tc>
        <w:tc>
          <w:tcPr>
            <w:tcW w:w="1913" w:type="dxa"/>
            <w:tcBorders>
              <w:top w:val="single" w:sz="4" w:space="0" w:color="auto"/>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sz w:val="24"/>
                <w:szCs w:val="24"/>
                <w:lang w:val="ru-RU" w:eastAsia="en-US"/>
              </w:rPr>
            </w:pPr>
          </w:p>
        </w:tc>
        <w:tc>
          <w:tcPr>
            <w:tcW w:w="1276" w:type="dxa"/>
            <w:tcBorders>
              <w:top w:val="single" w:sz="4" w:space="0" w:color="auto"/>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p>
        </w:tc>
      </w:tr>
      <w:tr w:rsidR="006A54EC" w:rsidRPr="006A54EC" w:rsidTr="005B478B">
        <w:trPr>
          <w:trHeight w:val="1"/>
        </w:trPr>
        <w:tc>
          <w:tcPr>
            <w:tcW w:w="1489" w:type="dxa"/>
            <w:vMerge/>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lang w:val="ru-RU" w:eastAsia="en-US"/>
              </w:rPr>
            </w:pPr>
          </w:p>
        </w:tc>
        <w:tc>
          <w:tcPr>
            <w:tcW w:w="1061" w:type="dxa"/>
            <w:vMerge/>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lang w:val="ru-RU" w:eastAsia="en-US"/>
              </w:rPr>
            </w:pPr>
          </w:p>
        </w:tc>
        <w:tc>
          <w:tcPr>
            <w:tcW w:w="1063" w:type="dxa"/>
            <w:vMerge/>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lang w:val="ru-RU" w:eastAsia="en-US"/>
              </w:rPr>
            </w:pPr>
          </w:p>
        </w:tc>
        <w:tc>
          <w:tcPr>
            <w:tcW w:w="1063" w:type="dxa"/>
            <w:vMerge/>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lang w:val="ru-RU" w:eastAsia="en-US"/>
              </w:rPr>
            </w:pPr>
          </w:p>
        </w:tc>
        <w:tc>
          <w:tcPr>
            <w:tcW w:w="1063" w:type="dxa"/>
            <w:vMerge/>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lang w:val="ru-RU" w:eastAsia="en-US"/>
              </w:rPr>
            </w:pPr>
          </w:p>
        </w:tc>
        <w:tc>
          <w:tcPr>
            <w:tcW w:w="127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lang w:val="ru-RU" w:eastAsia="en-US"/>
              </w:rPr>
            </w:pPr>
            <w:r w:rsidRPr="006A54EC">
              <w:rPr>
                <w:rFonts w:ascii="Times New Roman CYR" w:eastAsia="Calibri" w:hAnsi="Times New Roman CYR" w:cs="Times New Roman CYR"/>
                <w:b/>
                <w:color w:val="262626"/>
                <w:lang w:eastAsia="en-US"/>
              </w:rPr>
              <w:t>К-сть</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lang w:val="ru-RU" w:eastAsia="en-US"/>
              </w:rPr>
            </w:pPr>
            <w:r w:rsidRPr="006A54EC">
              <w:rPr>
                <w:rFonts w:ascii="Times New Roman" w:eastAsia="Calibri" w:hAnsi="Times New Roman" w:cs="Times New Roman"/>
                <w:b/>
                <w:color w:val="262626"/>
                <w:lang w:val="ru-RU" w:eastAsia="en-US"/>
              </w:rPr>
              <w:t>%</w:t>
            </w:r>
          </w:p>
        </w:tc>
        <w:tc>
          <w:tcPr>
            <w:tcW w:w="127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lang w:val="ru-RU" w:eastAsia="en-US"/>
              </w:rPr>
            </w:pPr>
            <w:r w:rsidRPr="006A54EC">
              <w:rPr>
                <w:rFonts w:ascii="Times New Roman CYR" w:eastAsia="Calibri" w:hAnsi="Times New Roman CYR" w:cs="Times New Roman CYR"/>
                <w:b/>
                <w:color w:val="262626"/>
                <w:lang w:eastAsia="en-US"/>
              </w:rPr>
              <w:t>К-сть</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lang w:val="ru-RU" w:eastAsia="en-US"/>
              </w:rPr>
            </w:pPr>
            <w:r w:rsidRPr="006A54EC">
              <w:rPr>
                <w:rFonts w:ascii="Times New Roman" w:eastAsia="Calibri" w:hAnsi="Times New Roman" w:cs="Times New Roman"/>
                <w:b/>
                <w:color w:val="262626"/>
                <w:lang w:val="ru-RU" w:eastAsia="en-US"/>
              </w:rPr>
              <w:t>%</w:t>
            </w:r>
          </w:p>
        </w:tc>
        <w:tc>
          <w:tcPr>
            <w:tcW w:w="1276" w:type="dxa"/>
            <w:tcBorders>
              <w:top w:val="single" w:sz="3" w:space="0" w:color="000000"/>
              <w:left w:val="single" w:sz="3" w:space="0" w:color="000000"/>
              <w:bottom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lang w:val="ru-RU" w:eastAsia="en-US"/>
              </w:rPr>
            </w:pPr>
            <w:r w:rsidRPr="006A54EC">
              <w:rPr>
                <w:rFonts w:ascii="Times New Roman CYR" w:eastAsia="Calibri" w:hAnsi="Times New Roman CYR" w:cs="Times New Roman CYR"/>
                <w:b/>
                <w:color w:val="262626"/>
                <w:lang w:eastAsia="en-US"/>
              </w:rPr>
              <w:t>К-сть</w:t>
            </w:r>
          </w:p>
        </w:tc>
        <w:tc>
          <w:tcPr>
            <w:tcW w:w="1061"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lang w:val="ru-RU" w:eastAsia="en-US"/>
              </w:rPr>
            </w:pPr>
            <w:r w:rsidRPr="006A54EC">
              <w:rPr>
                <w:rFonts w:ascii="Times New Roman" w:eastAsia="Calibri" w:hAnsi="Times New Roman" w:cs="Times New Roman"/>
                <w:b/>
                <w:color w:val="262626"/>
                <w:lang w:val="ru-RU" w:eastAsia="en-US"/>
              </w:rPr>
              <w:t>%</w:t>
            </w:r>
          </w:p>
        </w:tc>
        <w:tc>
          <w:tcPr>
            <w:tcW w:w="1913"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lang w:eastAsia="en-US"/>
              </w:rPr>
            </w:pPr>
            <w:r w:rsidRPr="006A54EC">
              <w:rPr>
                <w:rFonts w:ascii="Calibri" w:eastAsia="Calibri" w:hAnsi="Calibri" w:cs="Calibri"/>
                <w:b/>
                <w:lang w:eastAsia="en-US"/>
              </w:rPr>
              <w:t>%</w:t>
            </w:r>
          </w:p>
        </w:tc>
        <w:tc>
          <w:tcPr>
            <w:tcW w:w="1276"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b/>
                <w:lang w:eastAsia="en-US"/>
              </w:rPr>
            </w:pPr>
            <w:r w:rsidRPr="006A54EC">
              <w:rPr>
                <w:rFonts w:ascii="Calibri" w:eastAsia="Calibri" w:hAnsi="Calibri" w:cs="Calibri"/>
                <w:b/>
                <w:lang w:eastAsia="en-US"/>
              </w:rPr>
              <w:t>%</w:t>
            </w:r>
          </w:p>
        </w:tc>
      </w:tr>
      <w:tr w:rsidR="006A54EC" w:rsidRPr="006A54EC" w:rsidTr="005B478B">
        <w:trPr>
          <w:trHeight w:val="1"/>
        </w:trPr>
        <w:tc>
          <w:tcPr>
            <w:tcW w:w="1489"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lang w:eastAsia="en-US"/>
              </w:rPr>
            </w:pPr>
            <w:r w:rsidRPr="006A54EC">
              <w:rPr>
                <w:rFonts w:ascii="Times New Roman" w:eastAsia="Calibri" w:hAnsi="Times New Roman" w:cs="Times New Roman"/>
                <w:color w:val="262626"/>
                <w:sz w:val="28"/>
                <w:szCs w:val="28"/>
                <w:lang w:val="ru-RU" w:eastAsia="en-US"/>
              </w:rPr>
              <w:t>1</w:t>
            </w:r>
            <w:r w:rsidRPr="006A54EC">
              <w:rPr>
                <w:rFonts w:ascii="Times New Roman" w:eastAsia="Calibri" w:hAnsi="Times New Roman" w:cs="Times New Roman"/>
                <w:color w:val="262626"/>
                <w:sz w:val="28"/>
                <w:szCs w:val="28"/>
                <w:lang w:eastAsia="en-US"/>
              </w:rPr>
              <w:t xml:space="preserve"> – А</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10</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ru-RU"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10</w:t>
            </w:r>
          </w:p>
        </w:tc>
        <w:tc>
          <w:tcPr>
            <w:tcW w:w="127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27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276" w:type="dxa"/>
            <w:tcBorders>
              <w:top w:val="single" w:sz="3" w:space="0" w:color="000000"/>
              <w:left w:val="single" w:sz="3" w:space="0" w:color="000000"/>
              <w:bottom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1"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913"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ru-RU" w:eastAsia="en-US"/>
              </w:rPr>
            </w:pPr>
          </w:p>
        </w:tc>
        <w:tc>
          <w:tcPr>
            <w:tcW w:w="1276"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ru-RU" w:eastAsia="en-US"/>
              </w:rPr>
            </w:pPr>
          </w:p>
        </w:tc>
      </w:tr>
      <w:tr w:rsidR="006A54EC" w:rsidRPr="006A54EC" w:rsidTr="005B478B">
        <w:trPr>
          <w:trHeight w:val="165"/>
        </w:trPr>
        <w:tc>
          <w:tcPr>
            <w:tcW w:w="1489"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lang w:eastAsia="en-US"/>
              </w:rPr>
            </w:pPr>
            <w:r w:rsidRPr="006A54EC">
              <w:rPr>
                <w:rFonts w:ascii="Times New Roman" w:eastAsia="Calibri" w:hAnsi="Times New Roman" w:cs="Times New Roman"/>
                <w:color w:val="262626"/>
                <w:sz w:val="28"/>
                <w:szCs w:val="28"/>
                <w:lang w:val="ru-RU" w:eastAsia="en-US"/>
              </w:rPr>
              <w:t>2</w:t>
            </w:r>
            <w:r w:rsidRPr="006A54EC">
              <w:rPr>
                <w:rFonts w:ascii="Times New Roman" w:eastAsia="Calibri" w:hAnsi="Times New Roman" w:cs="Times New Roman"/>
                <w:color w:val="262626"/>
                <w:sz w:val="28"/>
                <w:szCs w:val="28"/>
                <w:lang w:eastAsia="en-US"/>
              </w:rPr>
              <w:t xml:space="preserve"> – А</w:t>
            </w:r>
          </w:p>
        </w:tc>
        <w:tc>
          <w:tcPr>
            <w:tcW w:w="1061"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7</w:t>
            </w: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ru-RU" w:eastAsia="en-US"/>
              </w:rPr>
            </w:pPr>
            <w:r w:rsidRPr="006A54EC">
              <w:rPr>
                <w:rFonts w:ascii="Times New Roman" w:eastAsia="Calibri" w:hAnsi="Times New Roman" w:cs="Times New Roman"/>
                <w:color w:val="262626"/>
                <w:sz w:val="28"/>
                <w:szCs w:val="28"/>
                <w:lang w:val="ru-RU" w:eastAsia="en-US"/>
              </w:rPr>
              <w:t>7</w:t>
            </w:r>
          </w:p>
        </w:tc>
        <w:tc>
          <w:tcPr>
            <w:tcW w:w="127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27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276" w:type="dxa"/>
            <w:tcBorders>
              <w:top w:val="single" w:sz="3" w:space="0" w:color="000000"/>
              <w:left w:val="single" w:sz="3" w:space="0" w:color="000000"/>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1" w:type="dxa"/>
            <w:tcBorders>
              <w:top w:val="single" w:sz="3" w:space="0" w:color="000000"/>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913" w:type="dxa"/>
            <w:tcBorders>
              <w:top w:val="single" w:sz="3" w:space="0" w:color="000000"/>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ru-RU" w:eastAsia="en-US"/>
              </w:rPr>
            </w:pPr>
          </w:p>
        </w:tc>
        <w:tc>
          <w:tcPr>
            <w:tcW w:w="1276" w:type="dxa"/>
            <w:tcBorders>
              <w:top w:val="single" w:sz="3" w:space="0" w:color="000000"/>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ru-RU" w:eastAsia="en-US"/>
              </w:rPr>
            </w:pPr>
          </w:p>
        </w:tc>
      </w:tr>
      <w:tr w:rsidR="006A54EC" w:rsidRPr="006A54EC" w:rsidTr="005B478B">
        <w:trPr>
          <w:trHeight w:val="142"/>
        </w:trPr>
        <w:tc>
          <w:tcPr>
            <w:tcW w:w="1489"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color w:val="262626"/>
                <w:sz w:val="28"/>
                <w:szCs w:val="28"/>
                <w:lang w:eastAsia="en-US"/>
              </w:rPr>
            </w:pPr>
            <w:r w:rsidRPr="006A54EC">
              <w:rPr>
                <w:rFonts w:ascii="Times New Roman" w:eastAsia="Calibri" w:hAnsi="Times New Roman" w:cs="Times New Roman"/>
                <w:color w:val="262626"/>
                <w:sz w:val="28"/>
                <w:szCs w:val="28"/>
                <w:lang w:eastAsia="en-US"/>
              </w:rPr>
              <w:t>2 - Б</w:t>
            </w:r>
          </w:p>
        </w:tc>
        <w:tc>
          <w:tcPr>
            <w:tcW w:w="1061"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7</w:t>
            </w:r>
          </w:p>
        </w:tc>
        <w:tc>
          <w:tcPr>
            <w:tcW w:w="106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color w:val="262626"/>
                <w:sz w:val="28"/>
                <w:szCs w:val="28"/>
                <w:lang w:eastAsia="en-US"/>
              </w:rPr>
            </w:pPr>
            <w:r w:rsidRPr="006A54EC">
              <w:rPr>
                <w:rFonts w:ascii="Times New Roman" w:eastAsia="Calibri" w:hAnsi="Times New Roman" w:cs="Times New Roman"/>
                <w:color w:val="262626"/>
                <w:sz w:val="28"/>
                <w:szCs w:val="28"/>
                <w:lang w:eastAsia="en-US"/>
              </w:rPr>
              <w:t>7</w:t>
            </w:r>
          </w:p>
        </w:tc>
        <w:tc>
          <w:tcPr>
            <w:tcW w:w="127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27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276" w:type="dxa"/>
            <w:tcBorders>
              <w:top w:val="single" w:sz="4" w:space="0" w:color="auto"/>
              <w:left w:val="single" w:sz="3" w:space="0" w:color="000000"/>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1" w:type="dxa"/>
            <w:tcBorders>
              <w:top w:val="single" w:sz="4" w:space="0" w:color="auto"/>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913" w:type="dxa"/>
            <w:tcBorders>
              <w:top w:val="single" w:sz="4" w:space="0" w:color="auto"/>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ru-RU" w:eastAsia="en-US"/>
              </w:rPr>
            </w:pPr>
          </w:p>
        </w:tc>
        <w:tc>
          <w:tcPr>
            <w:tcW w:w="1276" w:type="dxa"/>
            <w:tcBorders>
              <w:top w:val="single" w:sz="4" w:space="0" w:color="auto"/>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ru-RU" w:eastAsia="en-US"/>
              </w:rPr>
            </w:pPr>
          </w:p>
        </w:tc>
      </w:tr>
      <w:tr w:rsidR="006A54EC" w:rsidRPr="006A54EC" w:rsidTr="005B478B">
        <w:trPr>
          <w:trHeight w:val="1"/>
        </w:trPr>
        <w:tc>
          <w:tcPr>
            <w:tcW w:w="1489"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lang w:eastAsia="en-US"/>
              </w:rPr>
            </w:pPr>
            <w:r w:rsidRPr="006A54EC">
              <w:rPr>
                <w:rFonts w:ascii="Times New Roman" w:eastAsia="Calibri" w:hAnsi="Times New Roman" w:cs="Times New Roman"/>
                <w:color w:val="262626"/>
                <w:sz w:val="28"/>
                <w:szCs w:val="28"/>
                <w:lang w:eastAsia="en-US"/>
              </w:rPr>
              <w:t>3 - А</w:t>
            </w:r>
          </w:p>
        </w:tc>
        <w:tc>
          <w:tcPr>
            <w:tcW w:w="1061"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8</w:t>
            </w:r>
          </w:p>
        </w:tc>
        <w:tc>
          <w:tcPr>
            <w:tcW w:w="106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8</w:t>
            </w:r>
          </w:p>
        </w:tc>
        <w:tc>
          <w:tcPr>
            <w:tcW w:w="127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27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276" w:type="dxa"/>
            <w:tcBorders>
              <w:top w:val="single" w:sz="4" w:space="0" w:color="auto"/>
              <w:left w:val="single" w:sz="3" w:space="0" w:color="000000"/>
              <w:bottom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1" w:type="dxa"/>
            <w:tcBorders>
              <w:top w:val="single" w:sz="4" w:space="0" w:color="auto"/>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913" w:type="dxa"/>
            <w:tcBorders>
              <w:top w:val="single" w:sz="4" w:space="0" w:color="auto"/>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en-US" w:eastAsia="en-US"/>
              </w:rPr>
            </w:pPr>
          </w:p>
        </w:tc>
        <w:tc>
          <w:tcPr>
            <w:tcW w:w="1276" w:type="dxa"/>
            <w:tcBorders>
              <w:top w:val="single" w:sz="4" w:space="0" w:color="auto"/>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en-US" w:eastAsia="en-US"/>
              </w:rPr>
            </w:pPr>
          </w:p>
        </w:tc>
      </w:tr>
      <w:tr w:rsidR="006A54EC" w:rsidRPr="006A54EC" w:rsidTr="005B478B">
        <w:trPr>
          <w:trHeight w:val="156"/>
        </w:trPr>
        <w:tc>
          <w:tcPr>
            <w:tcW w:w="1489"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lang w:eastAsia="en-US"/>
              </w:rPr>
            </w:pPr>
            <w:r w:rsidRPr="006A54EC">
              <w:rPr>
                <w:rFonts w:ascii="Times New Roman" w:eastAsia="Calibri" w:hAnsi="Times New Roman" w:cs="Times New Roman"/>
                <w:color w:val="262626"/>
                <w:sz w:val="28"/>
                <w:szCs w:val="28"/>
                <w:lang w:val="en-US" w:eastAsia="en-US"/>
              </w:rPr>
              <w:t xml:space="preserve">4 – </w:t>
            </w:r>
            <w:r w:rsidRPr="006A54EC">
              <w:rPr>
                <w:rFonts w:ascii="Times New Roman" w:eastAsia="Calibri" w:hAnsi="Times New Roman" w:cs="Times New Roman"/>
                <w:color w:val="262626"/>
                <w:sz w:val="28"/>
                <w:szCs w:val="28"/>
                <w:lang w:eastAsia="en-US"/>
              </w:rPr>
              <w:t>А</w:t>
            </w:r>
          </w:p>
        </w:tc>
        <w:tc>
          <w:tcPr>
            <w:tcW w:w="1061"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8</w:t>
            </w: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en-US" w:eastAsia="en-US"/>
              </w:rPr>
            </w:pP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en-US" w:eastAsia="en-US"/>
              </w:rPr>
            </w:pPr>
            <w:r w:rsidRPr="006A54EC">
              <w:rPr>
                <w:rFonts w:ascii="Times New Roman" w:eastAsia="Calibri" w:hAnsi="Times New Roman" w:cs="Times New Roman"/>
                <w:color w:val="262626"/>
                <w:sz w:val="28"/>
                <w:szCs w:val="28"/>
                <w:lang w:val="en-US" w:eastAsia="en-US"/>
              </w:rPr>
              <w:t>8</w:t>
            </w:r>
          </w:p>
        </w:tc>
        <w:tc>
          <w:tcPr>
            <w:tcW w:w="127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27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276" w:type="dxa"/>
            <w:tcBorders>
              <w:top w:val="single" w:sz="3" w:space="0" w:color="000000"/>
              <w:left w:val="single" w:sz="3" w:space="0" w:color="000000"/>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1" w:type="dxa"/>
            <w:tcBorders>
              <w:top w:val="single" w:sz="3" w:space="0" w:color="000000"/>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913" w:type="dxa"/>
            <w:tcBorders>
              <w:top w:val="single" w:sz="3" w:space="0" w:color="000000"/>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276" w:type="dxa"/>
            <w:tcBorders>
              <w:top w:val="single" w:sz="3" w:space="0" w:color="000000"/>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r>
      <w:tr w:rsidR="006A54EC" w:rsidRPr="006A54EC" w:rsidTr="005B478B">
        <w:trPr>
          <w:trHeight w:val="1"/>
        </w:trPr>
        <w:tc>
          <w:tcPr>
            <w:tcW w:w="1489"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CYR" w:eastAsia="Calibri" w:hAnsi="Times New Roman CYR" w:cs="Times New Roman CYR"/>
                <w:color w:val="262626"/>
                <w:sz w:val="18"/>
                <w:szCs w:val="18"/>
                <w:lang w:eastAsia="en-US"/>
              </w:rPr>
            </w:pPr>
            <w:r w:rsidRPr="006A54EC">
              <w:rPr>
                <w:rFonts w:ascii="Times New Roman CYR" w:eastAsia="Calibri" w:hAnsi="Times New Roman CYR" w:cs="Times New Roman CYR"/>
                <w:color w:val="262626"/>
                <w:sz w:val="18"/>
                <w:szCs w:val="18"/>
                <w:lang w:eastAsia="en-US"/>
              </w:rPr>
              <w:t xml:space="preserve">Всього </w:t>
            </w:r>
          </w:p>
          <w:p w:rsidR="006A54EC" w:rsidRPr="006A54EC" w:rsidRDefault="006A54EC" w:rsidP="006A54EC">
            <w:pPr>
              <w:autoSpaceDE w:val="0"/>
              <w:autoSpaceDN w:val="0"/>
              <w:adjustRightInd w:val="0"/>
              <w:spacing w:after="0" w:line="240" w:lineRule="auto"/>
              <w:jc w:val="center"/>
              <w:rPr>
                <w:rFonts w:ascii="Calibri" w:eastAsia="Calibri" w:hAnsi="Calibri" w:cs="Calibri"/>
                <w:lang w:val="en-US" w:eastAsia="en-US"/>
              </w:rPr>
            </w:pPr>
            <w:r w:rsidRPr="006A54EC">
              <w:rPr>
                <w:rFonts w:ascii="Times New Roman" w:eastAsia="Calibri" w:hAnsi="Times New Roman" w:cs="Times New Roman"/>
                <w:b/>
                <w:bCs/>
                <w:color w:val="262626"/>
                <w:sz w:val="18"/>
                <w:szCs w:val="18"/>
                <w:lang w:val="en-US" w:eastAsia="en-US"/>
              </w:rPr>
              <w:t xml:space="preserve">1-4 </w:t>
            </w:r>
            <w:r w:rsidRPr="006A54EC">
              <w:rPr>
                <w:rFonts w:ascii="Times New Roman CYR" w:eastAsia="Calibri" w:hAnsi="Times New Roman CYR" w:cs="Times New Roman CYR"/>
                <w:color w:val="262626"/>
                <w:sz w:val="18"/>
                <w:szCs w:val="18"/>
                <w:lang w:eastAsia="en-US"/>
              </w:rPr>
              <w:t>класи</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6A54EC">
              <w:rPr>
                <w:rFonts w:ascii="Times New Roman" w:eastAsia="Calibri" w:hAnsi="Times New Roman" w:cs="Times New Roman"/>
                <w:b/>
                <w:sz w:val="28"/>
                <w:szCs w:val="28"/>
                <w:lang w:eastAsia="en-US"/>
              </w:rPr>
              <w:t>40</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6A54EC">
              <w:rPr>
                <w:rFonts w:ascii="Times New Roman" w:eastAsia="Calibri" w:hAnsi="Times New Roman" w:cs="Times New Roman"/>
                <w:b/>
                <w:sz w:val="28"/>
                <w:szCs w:val="28"/>
                <w:lang w:eastAsia="en-US"/>
              </w:rPr>
              <w:t>40</w:t>
            </w:r>
          </w:p>
        </w:tc>
        <w:tc>
          <w:tcPr>
            <w:tcW w:w="127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tc>
        <w:tc>
          <w:tcPr>
            <w:tcW w:w="127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tc>
        <w:tc>
          <w:tcPr>
            <w:tcW w:w="1276" w:type="dxa"/>
            <w:tcBorders>
              <w:top w:val="single" w:sz="3" w:space="0" w:color="000000"/>
              <w:left w:val="single" w:sz="3" w:space="0" w:color="000000"/>
              <w:bottom w:val="single" w:sz="3" w:space="0" w:color="000000"/>
              <w:right w:val="single" w:sz="4" w:space="0" w:color="auto"/>
            </w:tcBorders>
            <w:shd w:val="clear" w:color="auto" w:fill="D9D9D9"/>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6A54EC">
              <w:rPr>
                <w:rFonts w:ascii="Times New Roman" w:eastAsia="Calibri" w:hAnsi="Times New Roman" w:cs="Times New Roman"/>
                <w:b/>
                <w:sz w:val="28"/>
                <w:szCs w:val="28"/>
                <w:lang w:eastAsia="en-US"/>
              </w:rPr>
              <w:t>-</w:t>
            </w:r>
          </w:p>
        </w:tc>
        <w:tc>
          <w:tcPr>
            <w:tcW w:w="1061" w:type="dxa"/>
            <w:tcBorders>
              <w:top w:val="single" w:sz="3" w:space="0" w:color="000000"/>
              <w:left w:val="single" w:sz="4" w:space="0" w:color="auto"/>
              <w:bottom w:val="single" w:sz="3" w:space="0" w:color="000000"/>
              <w:right w:val="single" w:sz="3" w:space="0" w:color="000000"/>
            </w:tcBorders>
            <w:shd w:val="clear" w:color="auto" w:fill="D9D9D9"/>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6A54EC">
              <w:rPr>
                <w:rFonts w:ascii="Times New Roman" w:eastAsia="Calibri" w:hAnsi="Times New Roman" w:cs="Times New Roman"/>
                <w:b/>
                <w:sz w:val="28"/>
                <w:szCs w:val="28"/>
                <w:lang w:eastAsia="en-US"/>
              </w:rPr>
              <w:t>-</w:t>
            </w:r>
          </w:p>
        </w:tc>
        <w:tc>
          <w:tcPr>
            <w:tcW w:w="1913" w:type="dxa"/>
            <w:tcBorders>
              <w:top w:val="single" w:sz="3" w:space="0" w:color="000000"/>
              <w:left w:val="single" w:sz="4" w:space="0" w:color="auto"/>
              <w:bottom w:val="single" w:sz="3" w:space="0" w:color="000000"/>
              <w:right w:val="single" w:sz="3" w:space="0" w:color="000000"/>
            </w:tcBorders>
            <w:shd w:val="clear" w:color="auto" w:fill="D9D9D9"/>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tc>
        <w:tc>
          <w:tcPr>
            <w:tcW w:w="1276" w:type="dxa"/>
            <w:tcBorders>
              <w:top w:val="single" w:sz="3" w:space="0" w:color="000000"/>
              <w:left w:val="single" w:sz="4" w:space="0" w:color="auto"/>
              <w:bottom w:val="single" w:sz="3" w:space="0" w:color="000000"/>
              <w:right w:val="single" w:sz="3" w:space="0" w:color="000000"/>
            </w:tcBorders>
            <w:shd w:val="clear" w:color="auto" w:fill="D9D9D9"/>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6A54EC">
              <w:rPr>
                <w:rFonts w:ascii="Times New Roman" w:eastAsia="Calibri" w:hAnsi="Times New Roman" w:cs="Times New Roman"/>
                <w:b/>
                <w:sz w:val="28"/>
                <w:szCs w:val="28"/>
                <w:lang w:eastAsia="en-US"/>
              </w:rPr>
              <w:t>100</w:t>
            </w:r>
          </w:p>
        </w:tc>
      </w:tr>
      <w:tr w:rsidR="006A54EC" w:rsidRPr="006A54EC" w:rsidTr="005B478B">
        <w:trPr>
          <w:trHeight w:val="1"/>
        </w:trPr>
        <w:tc>
          <w:tcPr>
            <w:tcW w:w="1489"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lang w:eastAsia="en-US"/>
              </w:rPr>
            </w:pPr>
            <w:r w:rsidRPr="006A54EC">
              <w:rPr>
                <w:rFonts w:ascii="Times New Roman" w:eastAsia="Calibri" w:hAnsi="Times New Roman" w:cs="Times New Roman"/>
                <w:color w:val="262626"/>
                <w:sz w:val="28"/>
                <w:szCs w:val="28"/>
                <w:lang w:val="en-US" w:eastAsia="en-US"/>
              </w:rPr>
              <w:t>5</w:t>
            </w:r>
            <w:r w:rsidRPr="006A54EC">
              <w:rPr>
                <w:rFonts w:ascii="Times New Roman" w:eastAsia="Calibri" w:hAnsi="Times New Roman" w:cs="Times New Roman"/>
                <w:color w:val="262626"/>
                <w:sz w:val="28"/>
                <w:szCs w:val="28"/>
                <w:lang w:eastAsia="en-US"/>
              </w:rPr>
              <w:t xml:space="preserve"> – А</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8</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8</w:t>
            </w:r>
          </w:p>
        </w:tc>
        <w:tc>
          <w:tcPr>
            <w:tcW w:w="127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3</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38</w:t>
            </w:r>
          </w:p>
        </w:tc>
        <w:tc>
          <w:tcPr>
            <w:tcW w:w="127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5</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62</w:t>
            </w:r>
          </w:p>
        </w:tc>
        <w:tc>
          <w:tcPr>
            <w:tcW w:w="1276" w:type="dxa"/>
            <w:tcBorders>
              <w:top w:val="single" w:sz="3" w:space="0" w:color="000000"/>
              <w:left w:val="single" w:sz="3" w:space="0" w:color="000000"/>
              <w:bottom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1"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913"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63</w:t>
            </w:r>
          </w:p>
        </w:tc>
        <w:tc>
          <w:tcPr>
            <w:tcW w:w="1276"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100</w:t>
            </w:r>
          </w:p>
        </w:tc>
      </w:tr>
      <w:tr w:rsidR="006A54EC" w:rsidRPr="006A54EC" w:rsidTr="005B478B">
        <w:trPr>
          <w:trHeight w:val="180"/>
        </w:trPr>
        <w:tc>
          <w:tcPr>
            <w:tcW w:w="1489" w:type="dxa"/>
            <w:tcBorders>
              <w:top w:val="single" w:sz="3" w:space="0" w:color="000000"/>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lang w:eastAsia="en-US"/>
              </w:rPr>
            </w:pPr>
            <w:r w:rsidRPr="006A54EC">
              <w:rPr>
                <w:rFonts w:ascii="Times New Roman" w:eastAsia="Calibri" w:hAnsi="Times New Roman" w:cs="Times New Roman"/>
                <w:color w:val="262626"/>
                <w:sz w:val="28"/>
                <w:szCs w:val="28"/>
                <w:lang w:val="en-US" w:eastAsia="en-US"/>
              </w:rPr>
              <w:t>6</w:t>
            </w:r>
            <w:r w:rsidRPr="006A54EC">
              <w:rPr>
                <w:rFonts w:ascii="Times New Roman" w:eastAsia="Calibri" w:hAnsi="Times New Roman" w:cs="Times New Roman"/>
                <w:color w:val="262626"/>
                <w:sz w:val="28"/>
                <w:szCs w:val="28"/>
                <w:lang w:eastAsia="en-US"/>
              </w:rPr>
              <w:t xml:space="preserve"> – А</w:t>
            </w:r>
          </w:p>
        </w:tc>
        <w:tc>
          <w:tcPr>
            <w:tcW w:w="1061"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9</w:t>
            </w: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9</w:t>
            </w:r>
          </w:p>
        </w:tc>
        <w:tc>
          <w:tcPr>
            <w:tcW w:w="127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9</w:t>
            </w: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100</w:t>
            </w:r>
          </w:p>
        </w:tc>
        <w:tc>
          <w:tcPr>
            <w:tcW w:w="127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276" w:type="dxa"/>
            <w:tcBorders>
              <w:top w:val="single" w:sz="3" w:space="0" w:color="000000"/>
              <w:left w:val="single" w:sz="3" w:space="0" w:color="000000"/>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1" w:type="dxa"/>
            <w:tcBorders>
              <w:top w:val="single" w:sz="3" w:space="0" w:color="000000"/>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913" w:type="dxa"/>
            <w:tcBorders>
              <w:top w:val="single" w:sz="3" w:space="0" w:color="000000"/>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276" w:type="dxa"/>
            <w:tcBorders>
              <w:top w:val="single" w:sz="3" w:space="0" w:color="000000"/>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100</w:t>
            </w:r>
          </w:p>
        </w:tc>
      </w:tr>
      <w:tr w:rsidR="006A54EC" w:rsidRPr="006A54EC" w:rsidTr="005B478B">
        <w:trPr>
          <w:trHeight w:val="132"/>
        </w:trPr>
        <w:tc>
          <w:tcPr>
            <w:tcW w:w="1489" w:type="dxa"/>
            <w:tcBorders>
              <w:top w:val="single" w:sz="4" w:space="0" w:color="auto"/>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color w:val="262626"/>
                <w:sz w:val="28"/>
                <w:szCs w:val="28"/>
                <w:lang w:eastAsia="en-US"/>
              </w:rPr>
            </w:pPr>
            <w:r w:rsidRPr="006A54EC">
              <w:rPr>
                <w:rFonts w:ascii="Times New Roman" w:eastAsia="Calibri" w:hAnsi="Times New Roman" w:cs="Times New Roman"/>
                <w:color w:val="262626"/>
                <w:sz w:val="28"/>
                <w:szCs w:val="28"/>
                <w:lang w:eastAsia="en-US"/>
              </w:rPr>
              <w:lastRenderedPageBreak/>
              <w:t>7 - А</w:t>
            </w:r>
          </w:p>
        </w:tc>
        <w:tc>
          <w:tcPr>
            <w:tcW w:w="1061"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7</w:t>
            </w:r>
          </w:p>
        </w:tc>
        <w:tc>
          <w:tcPr>
            <w:tcW w:w="106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7</w:t>
            </w:r>
          </w:p>
        </w:tc>
        <w:tc>
          <w:tcPr>
            <w:tcW w:w="127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7</w:t>
            </w:r>
          </w:p>
        </w:tc>
        <w:tc>
          <w:tcPr>
            <w:tcW w:w="106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100</w:t>
            </w:r>
          </w:p>
        </w:tc>
        <w:tc>
          <w:tcPr>
            <w:tcW w:w="127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276" w:type="dxa"/>
            <w:tcBorders>
              <w:top w:val="single" w:sz="4" w:space="0" w:color="auto"/>
              <w:left w:val="single" w:sz="3" w:space="0" w:color="000000"/>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1" w:type="dxa"/>
            <w:tcBorders>
              <w:top w:val="single" w:sz="4" w:space="0" w:color="auto"/>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913" w:type="dxa"/>
            <w:tcBorders>
              <w:top w:val="single" w:sz="4" w:space="0" w:color="auto"/>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276" w:type="dxa"/>
            <w:tcBorders>
              <w:top w:val="single" w:sz="4" w:space="0" w:color="auto"/>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100</w:t>
            </w:r>
          </w:p>
        </w:tc>
      </w:tr>
      <w:tr w:rsidR="006A54EC" w:rsidRPr="006A54EC" w:rsidTr="005B478B">
        <w:trPr>
          <w:trHeight w:val="154"/>
        </w:trPr>
        <w:tc>
          <w:tcPr>
            <w:tcW w:w="1489"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color w:val="262626"/>
                <w:sz w:val="28"/>
                <w:szCs w:val="28"/>
                <w:lang w:eastAsia="en-US"/>
              </w:rPr>
            </w:pPr>
            <w:r w:rsidRPr="006A54EC">
              <w:rPr>
                <w:rFonts w:ascii="Times New Roman" w:eastAsia="Calibri" w:hAnsi="Times New Roman" w:cs="Times New Roman"/>
                <w:color w:val="262626"/>
                <w:sz w:val="28"/>
                <w:szCs w:val="28"/>
                <w:lang w:eastAsia="en-US"/>
              </w:rPr>
              <w:t>7 - Б</w:t>
            </w:r>
          </w:p>
        </w:tc>
        <w:tc>
          <w:tcPr>
            <w:tcW w:w="1061"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10</w:t>
            </w:r>
          </w:p>
        </w:tc>
        <w:tc>
          <w:tcPr>
            <w:tcW w:w="106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10</w:t>
            </w:r>
          </w:p>
        </w:tc>
        <w:tc>
          <w:tcPr>
            <w:tcW w:w="127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5</w:t>
            </w:r>
          </w:p>
        </w:tc>
        <w:tc>
          <w:tcPr>
            <w:tcW w:w="106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50</w:t>
            </w:r>
          </w:p>
        </w:tc>
        <w:tc>
          <w:tcPr>
            <w:tcW w:w="127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5</w:t>
            </w:r>
          </w:p>
        </w:tc>
        <w:tc>
          <w:tcPr>
            <w:tcW w:w="106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50</w:t>
            </w:r>
          </w:p>
        </w:tc>
        <w:tc>
          <w:tcPr>
            <w:tcW w:w="1276" w:type="dxa"/>
            <w:tcBorders>
              <w:top w:val="single" w:sz="4" w:space="0" w:color="auto"/>
              <w:left w:val="single" w:sz="3" w:space="0" w:color="000000"/>
              <w:bottom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1" w:type="dxa"/>
            <w:tcBorders>
              <w:top w:val="single" w:sz="4" w:space="0" w:color="auto"/>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913" w:type="dxa"/>
            <w:tcBorders>
              <w:top w:val="single" w:sz="4" w:space="0" w:color="auto"/>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50</w:t>
            </w:r>
          </w:p>
        </w:tc>
        <w:tc>
          <w:tcPr>
            <w:tcW w:w="1276" w:type="dxa"/>
            <w:tcBorders>
              <w:top w:val="single" w:sz="4" w:space="0" w:color="auto"/>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100</w:t>
            </w:r>
          </w:p>
        </w:tc>
      </w:tr>
      <w:tr w:rsidR="006A54EC" w:rsidRPr="006A54EC" w:rsidTr="005B478B">
        <w:trPr>
          <w:trHeight w:val="1"/>
        </w:trPr>
        <w:tc>
          <w:tcPr>
            <w:tcW w:w="1489"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lang w:eastAsia="en-US"/>
              </w:rPr>
            </w:pPr>
            <w:r w:rsidRPr="006A54EC">
              <w:rPr>
                <w:rFonts w:ascii="Times New Roman" w:eastAsia="Calibri" w:hAnsi="Times New Roman" w:cs="Times New Roman"/>
                <w:color w:val="262626"/>
                <w:sz w:val="28"/>
                <w:szCs w:val="28"/>
                <w:lang w:val="en-US" w:eastAsia="en-US"/>
              </w:rPr>
              <w:t>8</w:t>
            </w:r>
            <w:r w:rsidRPr="006A54EC">
              <w:rPr>
                <w:rFonts w:ascii="Times New Roman" w:eastAsia="Calibri" w:hAnsi="Times New Roman" w:cs="Times New Roman"/>
                <w:color w:val="262626"/>
                <w:sz w:val="28"/>
                <w:szCs w:val="28"/>
                <w:lang w:eastAsia="en-US"/>
              </w:rPr>
              <w:t xml:space="preserve"> – А</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6</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en-US"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en-US"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6</w:t>
            </w:r>
          </w:p>
        </w:tc>
        <w:tc>
          <w:tcPr>
            <w:tcW w:w="127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5</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83</w:t>
            </w:r>
          </w:p>
        </w:tc>
        <w:tc>
          <w:tcPr>
            <w:tcW w:w="127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17</w:t>
            </w:r>
          </w:p>
        </w:tc>
        <w:tc>
          <w:tcPr>
            <w:tcW w:w="1276" w:type="dxa"/>
            <w:tcBorders>
              <w:top w:val="single" w:sz="3" w:space="0" w:color="000000"/>
              <w:left w:val="single" w:sz="3" w:space="0" w:color="000000"/>
              <w:bottom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1"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913"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17</w:t>
            </w:r>
          </w:p>
        </w:tc>
        <w:tc>
          <w:tcPr>
            <w:tcW w:w="1276"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100</w:t>
            </w:r>
          </w:p>
        </w:tc>
      </w:tr>
      <w:tr w:rsidR="006A54EC" w:rsidRPr="006A54EC" w:rsidTr="005B478B">
        <w:trPr>
          <w:trHeight w:val="1"/>
        </w:trPr>
        <w:tc>
          <w:tcPr>
            <w:tcW w:w="1489"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lang w:eastAsia="en-US"/>
              </w:rPr>
            </w:pPr>
            <w:r w:rsidRPr="006A54EC">
              <w:rPr>
                <w:rFonts w:ascii="Times New Roman" w:eastAsia="Calibri" w:hAnsi="Times New Roman" w:cs="Times New Roman"/>
                <w:color w:val="262626"/>
                <w:sz w:val="28"/>
                <w:szCs w:val="28"/>
                <w:lang w:val="en-US" w:eastAsia="en-US"/>
              </w:rPr>
              <w:t xml:space="preserve">9 </w:t>
            </w:r>
            <w:r w:rsidRPr="006A54EC">
              <w:rPr>
                <w:rFonts w:ascii="Times New Roman" w:eastAsia="Calibri" w:hAnsi="Times New Roman" w:cs="Times New Roman"/>
                <w:color w:val="262626"/>
                <w:sz w:val="28"/>
                <w:szCs w:val="28"/>
                <w:lang w:eastAsia="en-US"/>
              </w:rPr>
              <w:t>– А</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6</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6</w:t>
            </w:r>
          </w:p>
        </w:tc>
        <w:tc>
          <w:tcPr>
            <w:tcW w:w="127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4</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67</w:t>
            </w:r>
          </w:p>
        </w:tc>
        <w:tc>
          <w:tcPr>
            <w:tcW w:w="127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2</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33</w:t>
            </w:r>
          </w:p>
        </w:tc>
        <w:tc>
          <w:tcPr>
            <w:tcW w:w="1276" w:type="dxa"/>
            <w:tcBorders>
              <w:top w:val="single" w:sz="3" w:space="0" w:color="000000"/>
              <w:left w:val="single" w:sz="3" w:space="0" w:color="000000"/>
              <w:bottom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061"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w:t>
            </w:r>
          </w:p>
        </w:tc>
        <w:tc>
          <w:tcPr>
            <w:tcW w:w="1913"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33</w:t>
            </w:r>
          </w:p>
        </w:tc>
        <w:tc>
          <w:tcPr>
            <w:tcW w:w="1276"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100</w:t>
            </w:r>
          </w:p>
        </w:tc>
      </w:tr>
      <w:tr w:rsidR="006A54EC" w:rsidRPr="006A54EC" w:rsidTr="005B478B">
        <w:trPr>
          <w:trHeight w:val="156"/>
        </w:trPr>
        <w:tc>
          <w:tcPr>
            <w:tcW w:w="1489"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lang w:eastAsia="en-US"/>
              </w:rPr>
            </w:pPr>
            <w:r w:rsidRPr="006A54EC">
              <w:rPr>
                <w:rFonts w:ascii="Times New Roman" w:eastAsia="Calibri" w:hAnsi="Times New Roman" w:cs="Times New Roman"/>
                <w:color w:val="262626"/>
                <w:sz w:val="28"/>
                <w:szCs w:val="28"/>
                <w:lang w:val="en-US" w:eastAsia="en-US"/>
              </w:rPr>
              <w:t>10</w:t>
            </w:r>
            <w:r w:rsidRPr="006A54EC">
              <w:rPr>
                <w:rFonts w:ascii="Times New Roman" w:eastAsia="Calibri" w:hAnsi="Times New Roman" w:cs="Times New Roman"/>
                <w:color w:val="262626"/>
                <w:sz w:val="28"/>
                <w:szCs w:val="28"/>
                <w:lang w:eastAsia="en-US"/>
              </w:rPr>
              <w:t xml:space="preserve"> – А</w:t>
            </w:r>
          </w:p>
        </w:tc>
        <w:tc>
          <w:tcPr>
            <w:tcW w:w="1061"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6</w:t>
            </w: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en-US" w:eastAsia="en-US"/>
              </w:rPr>
            </w:pP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6</w:t>
            </w:r>
          </w:p>
        </w:tc>
        <w:tc>
          <w:tcPr>
            <w:tcW w:w="127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2</w:t>
            </w: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33</w:t>
            </w:r>
          </w:p>
        </w:tc>
        <w:tc>
          <w:tcPr>
            <w:tcW w:w="127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3</w:t>
            </w:r>
          </w:p>
        </w:tc>
        <w:tc>
          <w:tcPr>
            <w:tcW w:w="106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50</w:t>
            </w:r>
          </w:p>
        </w:tc>
        <w:tc>
          <w:tcPr>
            <w:tcW w:w="1276" w:type="dxa"/>
            <w:tcBorders>
              <w:top w:val="single" w:sz="3" w:space="0" w:color="000000"/>
              <w:left w:val="single" w:sz="3" w:space="0" w:color="000000"/>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w:t>
            </w:r>
          </w:p>
        </w:tc>
        <w:tc>
          <w:tcPr>
            <w:tcW w:w="1061" w:type="dxa"/>
            <w:tcBorders>
              <w:top w:val="single" w:sz="3" w:space="0" w:color="000000"/>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17</w:t>
            </w:r>
          </w:p>
        </w:tc>
        <w:tc>
          <w:tcPr>
            <w:tcW w:w="1913" w:type="dxa"/>
            <w:tcBorders>
              <w:top w:val="single" w:sz="3" w:space="0" w:color="000000"/>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67</w:t>
            </w:r>
          </w:p>
        </w:tc>
        <w:tc>
          <w:tcPr>
            <w:tcW w:w="1276" w:type="dxa"/>
            <w:tcBorders>
              <w:top w:val="single" w:sz="3" w:space="0" w:color="000000"/>
              <w:left w:val="single" w:sz="4" w:space="0" w:color="auto"/>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100</w:t>
            </w:r>
          </w:p>
        </w:tc>
      </w:tr>
      <w:tr w:rsidR="006A54EC" w:rsidRPr="006A54EC" w:rsidTr="005B478B">
        <w:trPr>
          <w:trHeight w:val="1"/>
        </w:trPr>
        <w:tc>
          <w:tcPr>
            <w:tcW w:w="1489"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CYR" w:eastAsia="Calibri" w:hAnsi="Times New Roman CYR" w:cs="Times New Roman CYR"/>
                <w:color w:val="262626"/>
                <w:sz w:val="18"/>
                <w:szCs w:val="18"/>
                <w:lang w:eastAsia="en-US"/>
              </w:rPr>
            </w:pPr>
            <w:r w:rsidRPr="006A54EC">
              <w:rPr>
                <w:rFonts w:ascii="Times New Roman CYR" w:eastAsia="Calibri" w:hAnsi="Times New Roman CYR" w:cs="Times New Roman CYR"/>
                <w:color w:val="262626"/>
                <w:sz w:val="18"/>
                <w:szCs w:val="18"/>
                <w:lang w:eastAsia="en-US"/>
              </w:rPr>
              <w:t>Всього</w:t>
            </w:r>
          </w:p>
          <w:p w:rsidR="006A54EC" w:rsidRPr="006A54EC" w:rsidRDefault="006A54EC" w:rsidP="006A54EC">
            <w:pPr>
              <w:autoSpaceDE w:val="0"/>
              <w:autoSpaceDN w:val="0"/>
              <w:adjustRightInd w:val="0"/>
              <w:spacing w:after="0" w:line="240" w:lineRule="auto"/>
              <w:jc w:val="center"/>
              <w:rPr>
                <w:rFonts w:ascii="Calibri" w:eastAsia="Calibri" w:hAnsi="Calibri" w:cs="Calibri"/>
                <w:lang w:val="en-US" w:eastAsia="en-US"/>
              </w:rPr>
            </w:pPr>
            <w:r w:rsidRPr="006A54EC">
              <w:rPr>
                <w:rFonts w:ascii="Times New Roman" w:eastAsia="Calibri" w:hAnsi="Times New Roman" w:cs="Times New Roman"/>
                <w:color w:val="262626"/>
                <w:sz w:val="18"/>
                <w:szCs w:val="18"/>
                <w:lang w:val="en-US" w:eastAsia="en-US"/>
              </w:rPr>
              <w:t xml:space="preserve"> </w:t>
            </w:r>
            <w:r w:rsidRPr="006A54EC">
              <w:rPr>
                <w:rFonts w:ascii="Times New Roman" w:eastAsia="Calibri" w:hAnsi="Times New Roman" w:cs="Times New Roman"/>
                <w:b/>
                <w:bCs/>
                <w:color w:val="262626"/>
                <w:sz w:val="18"/>
                <w:szCs w:val="18"/>
                <w:lang w:val="en-US" w:eastAsia="en-US"/>
              </w:rPr>
              <w:t>5-10</w:t>
            </w:r>
            <w:r w:rsidRPr="006A54EC">
              <w:rPr>
                <w:rFonts w:ascii="Times New Roman" w:eastAsia="Calibri" w:hAnsi="Times New Roman" w:cs="Times New Roman"/>
                <w:color w:val="262626"/>
                <w:sz w:val="18"/>
                <w:szCs w:val="18"/>
                <w:lang w:val="en-US" w:eastAsia="en-US"/>
              </w:rPr>
              <w:t xml:space="preserve"> </w:t>
            </w:r>
            <w:r w:rsidRPr="006A54EC">
              <w:rPr>
                <w:rFonts w:ascii="Times New Roman CYR" w:eastAsia="Calibri" w:hAnsi="Times New Roman CYR" w:cs="Times New Roman CYR"/>
                <w:color w:val="262626"/>
                <w:sz w:val="18"/>
                <w:szCs w:val="18"/>
                <w:lang w:eastAsia="en-US"/>
              </w:rPr>
              <w:t>класи</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6A54EC">
              <w:rPr>
                <w:rFonts w:ascii="Times New Roman" w:eastAsia="Calibri" w:hAnsi="Times New Roman" w:cs="Times New Roman"/>
                <w:b/>
                <w:sz w:val="28"/>
                <w:szCs w:val="28"/>
                <w:lang w:eastAsia="en-US"/>
              </w:rPr>
              <w:t>52</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6A54EC">
              <w:rPr>
                <w:rFonts w:ascii="Times New Roman" w:eastAsia="Calibri" w:hAnsi="Times New Roman" w:cs="Times New Roman"/>
                <w:b/>
                <w:sz w:val="28"/>
                <w:szCs w:val="28"/>
                <w:lang w:eastAsia="en-US"/>
              </w:rPr>
              <w:t>52</w:t>
            </w:r>
          </w:p>
        </w:tc>
        <w:tc>
          <w:tcPr>
            <w:tcW w:w="127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35</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67</w:t>
            </w:r>
          </w:p>
        </w:tc>
        <w:tc>
          <w:tcPr>
            <w:tcW w:w="127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16</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31</w:t>
            </w:r>
          </w:p>
        </w:tc>
        <w:tc>
          <w:tcPr>
            <w:tcW w:w="1276" w:type="dxa"/>
            <w:tcBorders>
              <w:top w:val="single" w:sz="3" w:space="0" w:color="000000"/>
              <w:left w:val="single" w:sz="3" w:space="0" w:color="000000"/>
              <w:bottom w:val="single" w:sz="3" w:space="0" w:color="000000"/>
              <w:right w:val="single" w:sz="4" w:space="0" w:color="auto"/>
            </w:tcBorders>
            <w:shd w:val="clear" w:color="auto" w:fill="D9D9D9"/>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w:t>
            </w:r>
          </w:p>
        </w:tc>
        <w:tc>
          <w:tcPr>
            <w:tcW w:w="1061" w:type="dxa"/>
            <w:tcBorders>
              <w:top w:val="single" w:sz="3" w:space="0" w:color="000000"/>
              <w:left w:val="single" w:sz="4" w:space="0" w:color="auto"/>
              <w:bottom w:val="single" w:sz="3" w:space="0" w:color="000000"/>
              <w:right w:val="single" w:sz="3" w:space="0" w:color="000000"/>
            </w:tcBorders>
            <w:shd w:val="clear" w:color="auto" w:fill="D9D9D9"/>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2</w:t>
            </w:r>
          </w:p>
        </w:tc>
        <w:tc>
          <w:tcPr>
            <w:tcW w:w="1913" w:type="dxa"/>
            <w:tcBorders>
              <w:top w:val="single" w:sz="3" w:space="0" w:color="000000"/>
              <w:left w:val="single" w:sz="4" w:space="0" w:color="auto"/>
              <w:bottom w:val="single" w:sz="3" w:space="0" w:color="000000"/>
              <w:right w:val="single" w:sz="3" w:space="0" w:color="000000"/>
            </w:tcBorders>
            <w:shd w:val="clear" w:color="auto" w:fill="D9D9D9"/>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34</w:t>
            </w:r>
          </w:p>
        </w:tc>
        <w:tc>
          <w:tcPr>
            <w:tcW w:w="1276" w:type="dxa"/>
            <w:tcBorders>
              <w:top w:val="single" w:sz="3" w:space="0" w:color="000000"/>
              <w:left w:val="single" w:sz="4" w:space="0" w:color="auto"/>
              <w:bottom w:val="single" w:sz="3" w:space="0" w:color="000000"/>
              <w:right w:val="single" w:sz="3" w:space="0" w:color="000000"/>
            </w:tcBorders>
            <w:shd w:val="clear" w:color="auto" w:fill="D9D9D9"/>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100</w:t>
            </w:r>
          </w:p>
        </w:tc>
      </w:tr>
      <w:tr w:rsidR="006A54EC" w:rsidRPr="006A54EC" w:rsidTr="005B478B">
        <w:trPr>
          <w:trHeight w:val="1"/>
        </w:trPr>
        <w:tc>
          <w:tcPr>
            <w:tcW w:w="1489"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Calibri" w:eastAsia="Calibri" w:hAnsi="Calibri" w:cs="Calibri"/>
                <w:lang w:val="ru-RU" w:eastAsia="en-US"/>
              </w:rPr>
            </w:pPr>
            <w:r w:rsidRPr="006A54EC">
              <w:rPr>
                <w:rFonts w:ascii="Times New Roman CYR" w:eastAsia="Calibri" w:hAnsi="Times New Roman CYR" w:cs="Times New Roman CYR"/>
                <w:color w:val="262626"/>
                <w:sz w:val="28"/>
                <w:szCs w:val="28"/>
                <w:lang w:eastAsia="en-US"/>
              </w:rPr>
              <w:t xml:space="preserve">Разом 1-10 кл. </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6A54EC" w:rsidRPr="006A54EC" w:rsidRDefault="006A54EC" w:rsidP="006A54EC">
            <w:pPr>
              <w:spacing w:after="160" w:line="259" w:lineRule="auto"/>
              <w:jc w:val="center"/>
              <w:rPr>
                <w:rFonts w:ascii="Times New Roman" w:eastAsia="Calibri" w:hAnsi="Times New Roman" w:cs="Times New Roman"/>
                <w:b/>
                <w:sz w:val="28"/>
                <w:szCs w:val="28"/>
                <w:lang w:eastAsia="en-US"/>
              </w:rPr>
            </w:pPr>
            <w:r w:rsidRPr="006A54EC">
              <w:rPr>
                <w:rFonts w:ascii="Times New Roman" w:eastAsia="Calibri" w:hAnsi="Times New Roman" w:cs="Times New Roman"/>
                <w:b/>
                <w:sz w:val="28"/>
                <w:szCs w:val="28"/>
                <w:lang w:eastAsia="en-US"/>
              </w:rPr>
              <w:t>92</w:t>
            </w: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6A54EC">
              <w:rPr>
                <w:rFonts w:ascii="Times New Roman" w:eastAsia="Calibri" w:hAnsi="Times New Roman" w:cs="Times New Roman"/>
                <w:b/>
                <w:sz w:val="28"/>
                <w:szCs w:val="28"/>
                <w:lang w:eastAsia="en-US"/>
              </w:rPr>
              <w:t>92</w:t>
            </w:r>
          </w:p>
        </w:tc>
        <w:tc>
          <w:tcPr>
            <w:tcW w:w="127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tc>
        <w:tc>
          <w:tcPr>
            <w:tcW w:w="127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tc>
        <w:tc>
          <w:tcPr>
            <w:tcW w:w="106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tc>
        <w:tc>
          <w:tcPr>
            <w:tcW w:w="1276" w:type="dxa"/>
            <w:tcBorders>
              <w:top w:val="single" w:sz="3" w:space="0" w:color="000000"/>
              <w:left w:val="single" w:sz="3" w:space="0" w:color="000000"/>
              <w:bottom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tc>
        <w:tc>
          <w:tcPr>
            <w:tcW w:w="1061"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tc>
        <w:tc>
          <w:tcPr>
            <w:tcW w:w="1913"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tc>
        <w:tc>
          <w:tcPr>
            <w:tcW w:w="1276" w:type="dxa"/>
            <w:tcBorders>
              <w:top w:val="single" w:sz="3" w:space="0" w:color="000000"/>
              <w:left w:val="single" w:sz="4" w:space="0" w:color="auto"/>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6A54EC">
              <w:rPr>
                <w:rFonts w:ascii="Times New Roman" w:eastAsia="Calibri" w:hAnsi="Times New Roman" w:cs="Times New Roman"/>
                <w:b/>
                <w:sz w:val="28"/>
                <w:szCs w:val="28"/>
                <w:lang w:eastAsia="en-US"/>
              </w:rPr>
              <w:t>100</w:t>
            </w:r>
          </w:p>
        </w:tc>
      </w:tr>
    </w:tbl>
    <w:p w:rsidR="006A54EC" w:rsidRPr="006A54EC" w:rsidRDefault="006A54EC" w:rsidP="006A54EC">
      <w:pPr>
        <w:autoSpaceDE w:val="0"/>
        <w:autoSpaceDN w:val="0"/>
        <w:adjustRightInd w:val="0"/>
        <w:spacing w:after="0" w:line="360" w:lineRule="auto"/>
        <w:jc w:val="both"/>
        <w:rPr>
          <w:rFonts w:ascii="Times New Roman CYR" w:eastAsia="Calibri" w:hAnsi="Times New Roman CYR" w:cs="Times New Roman CYR"/>
          <w:b/>
          <w:bCs/>
          <w:sz w:val="28"/>
          <w:szCs w:val="28"/>
          <w:lang w:eastAsia="en-US"/>
        </w:rPr>
      </w:pPr>
    </w:p>
    <w:p w:rsidR="006A54EC" w:rsidRPr="006A54EC" w:rsidRDefault="006A54EC" w:rsidP="006A54EC">
      <w:pPr>
        <w:autoSpaceDE w:val="0"/>
        <w:autoSpaceDN w:val="0"/>
        <w:adjustRightInd w:val="0"/>
        <w:spacing w:after="0" w:line="360" w:lineRule="auto"/>
        <w:jc w:val="both"/>
        <w:rPr>
          <w:rFonts w:ascii="Times New Roman CYR" w:eastAsia="Calibri" w:hAnsi="Times New Roman CYR" w:cs="Times New Roman CYR"/>
          <w:i/>
          <w:iCs/>
          <w:sz w:val="28"/>
          <w:szCs w:val="28"/>
          <w:lang w:eastAsia="en-US"/>
        </w:rPr>
      </w:pPr>
      <w:r w:rsidRPr="006A54EC">
        <w:rPr>
          <w:rFonts w:ascii="Times New Roman" w:eastAsia="Calibri" w:hAnsi="Times New Roman" w:cs="Times New Roman"/>
          <w:sz w:val="28"/>
          <w:szCs w:val="28"/>
          <w:lang w:val="ru-RU" w:eastAsia="en-US"/>
        </w:rPr>
        <w:t xml:space="preserve"> </w:t>
      </w:r>
      <w:r w:rsidRPr="006A54EC">
        <w:rPr>
          <w:rFonts w:ascii="Times New Roman CYR" w:eastAsia="Calibri" w:hAnsi="Times New Roman CYR" w:cs="Times New Roman CYR"/>
          <w:i/>
          <w:iCs/>
          <w:sz w:val="28"/>
          <w:szCs w:val="28"/>
          <w:lang w:eastAsia="en-US"/>
        </w:rPr>
        <w:t>Гістограма 1</w:t>
      </w:r>
    </w:p>
    <w:p w:rsidR="006A54EC" w:rsidRPr="006A54EC" w:rsidRDefault="006A54EC" w:rsidP="006A54EC">
      <w:pPr>
        <w:spacing w:after="160" w:line="259" w:lineRule="auto"/>
        <w:jc w:val="center"/>
        <w:rPr>
          <w:rFonts w:ascii="Times New Roman CYR" w:eastAsia="Calibri" w:hAnsi="Times New Roman CYR" w:cs="Times New Roman CYR"/>
          <w:sz w:val="28"/>
          <w:szCs w:val="28"/>
          <w:lang w:eastAsia="en-US"/>
        </w:rPr>
      </w:pPr>
    </w:p>
    <w:p w:rsidR="006A54EC" w:rsidRPr="006A54EC" w:rsidRDefault="006A54EC" w:rsidP="006A54EC">
      <w:pPr>
        <w:spacing w:after="160" w:line="259" w:lineRule="auto"/>
        <w:jc w:val="center"/>
        <w:rPr>
          <w:rFonts w:ascii="Times New Roman CYR" w:eastAsia="Calibri" w:hAnsi="Times New Roman CYR" w:cs="Times New Roman CYR"/>
          <w:sz w:val="28"/>
          <w:szCs w:val="28"/>
          <w:lang w:eastAsia="en-US"/>
        </w:rPr>
      </w:pPr>
      <w:r w:rsidRPr="006A54EC">
        <w:rPr>
          <w:rFonts w:ascii="Times New Roman CYR" w:eastAsia="Calibri" w:hAnsi="Times New Roman CYR" w:cs="Times New Roman CYR"/>
          <w:noProof/>
          <w:sz w:val="28"/>
          <w:szCs w:val="28"/>
          <w:lang w:val="ru-RU" w:eastAsia="ru-RU"/>
        </w:rPr>
        <w:drawing>
          <wp:inline distT="0" distB="0" distL="0" distR="0">
            <wp:extent cx="5856775" cy="352055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6775" cy="3520556"/>
                    </a:xfrm>
                    <a:prstGeom prst="rect">
                      <a:avLst/>
                    </a:prstGeom>
                    <a:noFill/>
                  </pic:spPr>
                </pic:pic>
              </a:graphicData>
            </a:graphic>
          </wp:inline>
        </w:drawing>
      </w:r>
    </w:p>
    <w:p w:rsidR="006A54EC" w:rsidRPr="006A54EC" w:rsidRDefault="006A54EC" w:rsidP="006A54EC">
      <w:pPr>
        <w:autoSpaceDE w:val="0"/>
        <w:autoSpaceDN w:val="0"/>
        <w:adjustRightInd w:val="0"/>
        <w:spacing w:after="160" w:line="360" w:lineRule="auto"/>
        <w:jc w:val="both"/>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lastRenderedPageBreak/>
        <w:t xml:space="preserve">           </w:t>
      </w:r>
    </w:p>
    <w:p w:rsidR="006A54EC" w:rsidRPr="006A54EC" w:rsidRDefault="006A54EC" w:rsidP="006A54EC">
      <w:pPr>
        <w:autoSpaceDE w:val="0"/>
        <w:autoSpaceDN w:val="0"/>
        <w:adjustRightInd w:val="0"/>
        <w:spacing w:after="160" w:line="360" w:lineRule="auto"/>
        <w:jc w:val="both"/>
        <w:rPr>
          <w:rFonts w:ascii="Times New Roman CYR" w:eastAsia="Calibri" w:hAnsi="Times New Roman CYR" w:cs="Times New Roman CYR"/>
          <w:sz w:val="28"/>
          <w:szCs w:val="28"/>
          <w:lang w:eastAsia="en-US"/>
        </w:rPr>
      </w:pPr>
      <w:r w:rsidRPr="006A54EC">
        <w:rPr>
          <w:rFonts w:ascii="Times New Roman CYR" w:eastAsia="Calibri" w:hAnsi="Times New Roman CYR" w:cs="Times New Roman CYR"/>
          <w:sz w:val="28"/>
          <w:szCs w:val="28"/>
          <w:lang w:eastAsia="en-US"/>
        </w:rPr>
        <w:t>Моніторинговому дослідженню підлягав і середній бал навчальних досягнень (</w:t>
      </w:r>
      <w:r w:rsidRPr="006A54EC">
        <w:rPr>
          <w:rFonts w:ascii="Times New Roman CYR" w:eastAsia="Calibri" w:hAnsi="Times New Roman CYR" w:cs="Times New Roman CYR"/>
          <w:i/>
          <w:iCs/>
          <w:sz w:val="28"/>
          <w:szCs w:val="28"/>
          <w:lang w:eastAsia="en-US"/>
        </w:rPr>
        <w:t xml:space="preserve">таблиця 2, гістограма 1), </w:t>
      </w:r>
      <w:r w:rsidRPr="006A54EC">
        <w:rPr>
          <w:rFonts w:ascii="Times New Roman CYR" w:eastAsia="Calibri" w:hAnsi="Times New Roman CYR" w:cs="Times New Roman CYR"/>
          <w:sz w:val="28"/>
          <w:szCs w:val="28"/>
          <w:lang w:eastAsia="en-US"/>
        </w:rPr>
        <w:t>із якого</w:t>
      </w:r>
      <w:r w:rsidRPr="006A54EC">
        <w:rPr>
          <w:rFonts w:ascii="Times New Roman CYR" w:eastAsia="Calibri" w:hAnsi="Times New Roman CYR" w:cs="Times New Roman CYR"/>
          <w:i/>
          <w:iCs/>
          <w:sz w:val="28"/>
          <w:szCs w:val="28"/>
          <w:lang w:eastAsia="en-US"/>
        </w:rPr>
        <w:t xml:space="preserve"> </w:t>
      </w:r>
      <w:r w:rsidRPr="006A54EC">
        <w:rPr>
          <w:rFonts w:ascii="Times New Roman CYR" w:eastAsia="Calibri" w:hAnsi="Times New Roman CYR" w:cs="Times New Roman CYR"/>
          <w:sz w:val="28"/>
          <w:szCs w:val="28"/>
          <w:lang w:eastAsia="en-US"/>
        </w:rPr>
        <w:t xml:space="preserve"> видно, що загальношкільний середній бал становить </w:t>
      </w:r>
    </w:p>
    <w:p w:rsidR="006A54EC" w:rsidRPr="006A54EC" w:rsidRDefault="006A54EC" w:rsidP="006A54EC">
      <w:pPr>
        <w:autoSpaceDE w:val="0"/>
        <w:autoSpaceDN w:val="0"/>
        <w:adjustRightInd w:val="0"/>
        <w:spacing w:after="160" w:line="360" w:lineRule="auto"/>
        <w:jc w:val="both"/>
        <w:rPr>
          <w:rFonts w:ascii="Times New Roman CYR" w:eastAsia="Calibri" w:hAnsi="Times New Roman CYR" w:cs="Times New Roman CYR"/>
          <w:sz w:val="28"/>
          <w:szCs w:val="28"/>
          <w:lang w:eastAsia="en-US"/>
        </w:rPr>
      </w:pPr>
      <w:r w:rsidRPr="006A54EC">
        <w:rPr>
          <w:rFonts w:ascii="Times New Roman CYR" w:eastAsia="Calibri" w:hAnsi="Times New Roman CYR" w:cs="Times New Roman CYR"/>
          <w:b/>
          <w:sz w:val="28"/>
          <w:szCs w:val="28"/>
          <w:lang w:eastAsia="en-US"/>
        </w:rPr>
        <w:t>7,54.</w:t>
      </w:r>
      <w:r w:rsidRPr="006A54EC">
        <w:rPr>
          <w:rFonts w:ascii="Times New Roman CYR" w:eastAsia="Calibri" w:hAnsi="Times New Roman CYR" w:cs="Times New Roman CYR"/>
          <w:sz w:val="28"/>
          <w:szCs w:val="28"/>
          <w:lang w:eastAsia="en-US"/>
        </w:rPr>
        <w:t xml:space="preserve"> Серед класів середньої і старшої ланки найвищий бал мають учні 5- А класу – 8,4 (класний керівник</w:t>
      </w:r>
      <w:r w:rsidRPr="006A54EC">
        <w:rPr>
          <w:rFonts w:ascii="Times New Roman" w:eastAsia="Calibri" w:hAnsi="Times New Roman" w:cs="Times New Roman"/>
          <w:sz w:val="28"/>
          <w:szCs w:val="28"/>
          <w:lang w:eastAsia="en-US"/>
        </w:rPr>
        <w:t xml:space="preserve"> Нич В. В.</w:t>
      </w:r>
      <w:r w:rsidRPr="006A54EC">
        <w:rPr>
          <w:rFonts w:ascii="Times New Roman CYR" w:eastAsia="Calibri" w:hAnsi="Times New Roman CYR" w:cs="Times New Roman CYR"/>
          <w:sz w:val="28"/>
          <w:szCs w:val="28"/>
          <w:lang w:eastAsia="en-US"/>
        </w:rPr>
        <w:t xml:space="preserve">), друге місце посідають здобувачі освіти  9 - А (класний керівник </w:t>
      </w:r>
      <w:r w:rsidRPr="006A54EC">
        <w:rPr>
          <w:rFonts w:ascii="Times New Roman" w:eastAsia="Calibri" w:hAnsi="Times New Roman" w:cs="Times New Roman"/>
          <w:sz w:val="28"/>
          <w:szCs w:val="28"/>
          <w:lang w:eastAsia="en-US"/>
        </w:rPr>
        <w:t>Татаренко О. В.</w:t>
      </w:r>
      <w:r w:rsidRPr="006A54EC">
        <w:rPr>
          <w:rFonts w:ascii="Times New Roman CYR" w:eastAsia="Calibri" w:hAnsi="Times New Roman CYR" w:cs="Times New Roman CYR"/>
          <w:sz w:val="28"/>
          <w:szCs w:val="28"/>
          <w:lang w:eastAsia="en-US"/>
        </w:rPr>
        <w:t xml:space="preserve">), а ІІІ місце посідають 6 – А (класний керівник </w:t>
      </w:r>
      <w:r w:rsidRPr="006A54EC">
        <w:rPr>
          <w:rFonts w:ascii="Times New Roman" w:eastAsia="Calibri" w:hAnsi="Times New Roman" w:cs="Times New Roman"/>
          <w:sz w:val="28"/>
          <w:szCs w:val="28"/>
          <w:lang w:eastAsia="en-US"/>
        </w:rPr>
        <w:t>Метіль М.М.</w:t>
      </w:r>
      <w:r w:rsidRPr="006A54EC">
        <w:rPr>
          <w:rFonts w:ascii="Times New Roman CYR" w:eastAsia="Calibri" w:hAnsi="Times New Roman CYR" w:cs="Times New Roman CYR"/>
          <w:sz w:val="28"/>
          <w:szCs w:val="28"/>
          <w:lang w:eastAsia="en-US"/>
        </w:rPr>
        <w:t xml:space="preserve">) і 10 – А (класний керівник </w:t>
      </w:r>
      <w:r w:rsidRPr="006A54EC">
        <w:rPr>
          <w:rFonts w:ascii="Times New Roman" w:eastAsia="Calibri" w:hAnsi="Times New Roman" w:cs="Times New Roman"/>
          <w:sz w:val="28"/>
          <w:szCs w:val="28"/>
          <w:lang w:eastAsia="en-US"/>
        </w:rPr>
        <w:t>Остапчук Н. В.)</w:t>
      </w:r>
    </w:p>
    <w:p w:rsidR="006A54EC" w:rsidRPr="006A54EC" w:rsidRDefault="006A54EC" w:rsidP="006A54EC">
      <w:pPr>
        <w:autoSpaceDE w:val="0"/>
        <w:autoSpaceDN w:val="0"/>
        <w:adjustRightInd w:val="0"/>
        <w:spacing w:after="160" w:line="360" w:lineRule="auto"/>
        <w:jc w:val="right"/>
        <w:rPr>
          <w:rFonts w:ascii="Times New Roman CYR" w:eastAsia="Calibri" w:hAnsi="Times New Roman CYR" w:cs="Times New Roman CYR"/>
          <w:sz w:val="28"/>
          <w:szCs w:val="28"/>
          <w:lang w:eastAsia="en-US"/>
        </w:rPr>
      </w:pPr>
      <w:r w:rsidRPr="006A54EC">
        <w:rPr>
          <w:rFonts w:ascii="Times New Roman" w:eastAsia="Calibri" w:hAnsi="Times New Roman" w:cs="Times New Roman"/>
          <w:sz w:val="28"/>
          <w:szCs w:val="28"/>
          <w:lang w:eastAsia="en-US"/>
        </w:rPr>
        <w:t xml:space="preserve">   </w:t>
      </w:r>
      <w:r w:rsidRPr="006A54EC">
        <w:rPr>
          <w:rFonts w:ascii="Times New Roman CYR" w:eastAsia="Calibri" w:hAnsi="Times New Roman CYR" w:cs="Times New Roman CYR"/>
          <w:sz w:val="28"/>
          <w:szCs w:val="28"/>
          <w:lang w:eastAsia="en-US"/>
        </w:rPr>
        <w:t>Таблиця 2</w:t>
      </w:r>
    </w:p>
    <w:p w:rsidR="006A54EC" w:rsidRPr="006A54EC" w:rsidRDefault="006A54EC" w:rsidP="006A54EC">
      <w:pPr>
        <w:autoSpaceDE w:val="0"/>
        <w:autoSpaceDN w:val="0"/>
        <w:adjustRightInd w:val="0"/>
        <w:spacing w:after="160" w:line="360" w:lineRule="auto"/>
        <w:jc w:val="center"/>
        <w:rPr>
          <w:rFonts w:ascii="Times New Roman CYR" w:eastAsia="Calibri" w:hAnsi="Times New Roman CYR" w:cs="Times New Roman CYR"/>
          <w:b/>
          <w:sz w:val="28"/>
          <w:szCs w:val="28"/>
          <w:lang w:eastAsia="en-US"/>
        </w:rPr>
      </w:pPr>
      <w:r w:rsidRPr="006A54EC">
        <w:rPr>
          <w:rFonts w:ascii="Times New Roman CYR" w:eastAsia="Calibri" w:hAnsi="Times New Roman CYR" w:cs="Times New Roman CYR"/>
          <w:b/>
          <w:sz w:val="28"/>
          <w:szCs w:val="28"/>
          <w:lang w:eastAsia="en-US"/>
        </w:rPr>
        <w:t>Рейтинг класів середньої та старшої ланок за середнім балом навчальних досягнень</w:t>
      </w:r>
      <w:r w:rsidRPr="006A54EC">
        <w:rPr>
          <w:rFonts w:ascii="Times New Roman CYR" w:eastAsia="Calibri" w:hAnsi="Times New Roman CYR" w:cs="Times New Roman CYR"/>
          <w:b/>
          <w:sz w:val="28"/>
          <w:szCs w:val="28"/>
          <w:lang w:val="ru-RU" w:eastAsia="en-US"/>
        </w:rPr>
        <w:t xml:space="preserve"> </w:t>
      </w:r>
      <w:r w:rsidRPr="006A54EC">
        <w:rPr>
          <w:rFonts w:ascii="Times New Roman CYR" w:eastAsia="Calibri" w:hAnsi="Times New Roman CYR" w:cs="Times New Roman CYR"/>
          <w:b/>
          <w:sz w:val="28"/>
          <w:szCs w:val="28"/>
          <w:lang w:eastAsia="en-US"/>
        </w:rPr>
        <w:t>за 2024-2025 н. р.</w:t>
      </w:r>
    </w:p>
    <w:tbl>
      <w:tblPr>
        <w:tblW w:w="15554" w:type="dxa"/>
        <w:tblInd w:w="108" w:type="dxa"/>
        <w:tblLayout w:type="fixed"/>
        <w:tblLook w:val="0000"/>
      </w:tblPr>
      <w:tblGrid>
        <w:gridCol w:w="1952"/>
        <w:gridCol w:w="3792"/>
        <w:gridCol w:w="4014"/>
        <w:gridCol w:w="5796"/>
      </w:tblGrid>
      <w:tr w:rsidR="006A54EC" w:rsidRPr="006A54EC" w:rsidTr="005B478B">
        <w:trPr>
          <w:trHeight w:val="961"/>
        </w:trPr>
        <w:tc>
          <w:tcPr>
            <w:tcW w:w="1952"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en-US" w:eastAsia="en-US"/>
              </w:rPr>
            </w:pPr>
            <w:r w:rsidRPr="006A54EC">
              <w:rPr>
                <w:rFonts w:ascii="Times New Roman" w:eastAsia="Calibri" w:hAnsi="Times New Roman" w:cs="Times New Roman"/>
                <w:b/>
                <w:bCs/>
                <w:sz w:val="28"/>
                <w:szCs w:val="28"/>
                <w:lang w:eastAsia="en-US"/>
              </w:rPr>
              <w:t>Клас</w:t>
            </w:r>
          </w:p>
        </w:tc>
        <w:tc>
          <w:tcPr>
            <w:tcW w:w="3792"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en-US" w:eastAsia="en-US"/>
              </w:rPr>
            </w:pPr>
            <w:r w:rsidRPr="006A54EC">
              <w:rPr>
                <w:rFonts w:ascii="Times New Roman" w:eastAsia="Calibri" w:hAnsi="Times New Roman" w:cs="Times New Roman"/>
                <w:b/>
                <w:bCs/>
                <w:sz w:val="28"/>
                <w:szCs w:val="28"/>
                <w:lang w:eastAsia="en-US"/>
              </w:rPr>
              <w:t>Середній бал навчальних досягнень</w:t>
            </w:r>
          </w:p>
        </w:tc>
        <w:tc>
          <w:tcPr>
            <w:tcW w:w="401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6A54EC">
              <w:rPr>
                <w:rFonts w:ascii="Times New Roman" w:eastAsia="Calibri" w:hAnsi="Times New Roman" w:cs="Times New Roman"/>
                <w:b/>
                <w:bCs/>
                <w:sz w:val="28"/>
                <w:szCs w:val="28"/>
                <w:lang w:eastAsia="en-US"/>
              </w:rPr>
              <w:t>Місце</w:t>
            </w: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6A54EC">
              <w:rPr>
                <w:rFonts w:ascii="Times New Roman" w:eastAsia="Calibri" w:hAnsi="Times New Roman" w:cs="Times New Roman"/>
                <w:b/>
                <w:bCs/>
                <w:sz w:val="28"/>
                <w:szCs w:val="28"/>
                <w:lang w:val="en-US" w:eastAsia="en-US"/>
              </w:rPr>
              <w:t xml:space="preserve"> </w:t>
            </w:r>
            <w:r w:rsidRPr="006A54EC">
              <w:rPr>
                <w:rFonts w:ascii="Times New Roman" w:eastAsia="Calibri" w:hAnsi="Times New Roman" w:cs="Times New Roman"/>
                <w:b/>
                <w:bCs/>
                <w:sz w:val="28"/>
                <w:szCs w:val="28"/>
                <w:lang w:eastAsia="en-US"/>
              </w:rPr>
              <w:t xml:space="preserve">у </w:t>
            </w: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en-US" w:eastAsia="en-US"/>
              </w:rPr>
            </w:pPr>
            <w:r w:rsidRPr="006A54EC">
              <w:rPr>
                <w:rFonts w:ascii="Times New Roman" w:eastAsia="Calibri" w:hAnsi="Times New Roman" w:cs="Times New Roman"/>
                <w:b/>
                <w:bCs/>
                <w:sz w:val="28"/>
                <w:szCs w:val="28"/>
                <w:lang w:eastAsia="en-US"/>
              </w:rPr>
              <w:t>рейтингу</w:t>
            </w:r>
          </w:p>
        </w:tc>
        <w:tc>
          <w:tcPr>
            <w:tcW w:w="5796"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en-US" w:eastAsia="en-US"/>
              </w:rPr>
            </w:pPr>
            <w:r w:rsidRPr="006A54EC">
              <w:rPr>
                <w:rFonts w:ascii="Times New Roman" w:eastAsia="Calibri" w:hAnsi="Times New Roman" w:cs="Times New Roman"/>
                <w:b/>
                <w:bCs/>
                <w:sz w:val="28"/>
                <w:szCs w:val="28"/>
                <w:lang w:eastAsia="en-US"/>
              </w:rPr>
              <w:t>Класний керівник</w:t>
            </w:r>
          </w:p>
        </w:tc>
      </w:tr>
      <w:tr w:rsidR="006A54EC" w:rsidRPr="006A54EC" w:rsidTr="005B478B">
        <w:trPr>
          <w:trHeight w:val="171"/>
        </w:trPr>
        <w:tc>
          <w:tcPr>
            <w:tcW w:w="1952"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b/>
                <w:bCs/>
                <w:sz w:val="28"/>
                <w:szCs w:val="28"/>
                <w:lang w:val="ru-RU" w:eastAsia="en-US"/>
              </w:rPr>
              <w:t xml:space="preserve">5 – </w:t>
            </w:r>
            <w:r w:rsidRPr="006A54EC">
              <w:rPr>
                <w:rFonts w:ascii="Times New Roman" w:eastAsia="Calibri" w:hAnsi="Times New Roman" w:cs="Times New Roman"/>
                <w:b/>
                <w:bCs/>
                <w:sz w:val="28"/>
                <w:szCs w:val="28"/>
                <w:lang w:eastAsia="en-US"/>
              </w:rPr>
              <w:t>А</w:t>
            </w:r>
          </w:p>
        </w:tc>
        <w:tc>
          <w:tcPr>
            <w:tcW w:w="3792"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8.4</w:t>
            </w:r>
          </w:p>
        </w:tc>
        <w:tc>
          <w:tcPr>
            <w:tcW w:w="4014" w:type="dxa"/>
            <w:tcBorders>
              <w:top w:val="single" w:sz="3" w:space="0" w:color="000000"/>
              <w:left w:val="single" w:sz="3" w:space="0" w:color="000000"/>
              <w:bottom w:val="single" w:sz="4" w:space="0" w:color="auto"/>
              <w:right w:val="single" w:sz="3" w:space="0" w:color="000000"/>
            </w:tcBorders>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6A54EC">
              <w:rPr>
                <w:rFonts w:ascii="Times New Roman" w:eastAsia="Calibri" w:hAnsi="Times New Roman" w:cs="Times New Roman"/>
                <w:b/>
                <w:sz w:val="28"/>
                <w:szCs w:val="28"/>
                <w:lang w:eastAsia="en-US"/>
              </w:rPr>
              <w:t>І</w:t>
            </w:r>
          </w:p>
        </w:tc>
        <w:tc>
          <w:tcPr>
            <w:tcW w:w="5796"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Нич В. В.</w:t>
            </w:r>
          </w:p>
        </w:tc>
      </w:tr>
      <w:tr w:rsidR="006A54EC" w:rsidRPr="006A54EC" w:rsidTr="005B478B">
        <w:trPr>
          <w:trHeight w:val="1"/>
        </w:trPr>
        <w:tc>
          <w:tcPr>
            <w:tcW w:w="195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ru-RU" w:eastAsia="en-US"/>
              </w:rPr>
            </w:pPr>
            <w:r w:rsidRPr="006A54EC">
              <w:rPr>
                <w:rFonts w:ascii="Times New Roman" w:eastAsia="Calibri" w:hAnsi="Times New Roman" w:cs="Times New Roman"/>
                <w:b/>
                <w:bCs/>
                <w:sz w:val="28"/>
                <w:szCs w:val="28"/>
                <w:lang w:val="ru-RU" w:eastAsia="en-US"/>
              </w:rPr>
              <w:t xml:space="preserve">6 </w:t>
            </w:r>
            <w:r w:rsidRPr="006A54EC">
              <w:rPr>
                <w:rFonts w:ascii="Times New Roman" w:eastAsia="Calibri" w:hAnsi="Times New Roman" w:cs="Times New Roman"/>
                <w:b/>
                <w:bCs/>
                <w:sz w:val="28"/>
                <w:szCs w:val="28"/>
                <w:lang w:eastAsia="en-US"/>
              </w:rPr>
              <w:t xml:space="preserve">- А </w:t>
            </w:r>
          </w:p>
        </w:tc>
        <w:tc>
          <w:tcPr>
            <w:tcW w:w="379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7.8</w:t>
            </w:r>
          </w:p>
        </w:tc>
        <w:tc>
          <w:tcPr>
            <w:tcW w:w="4014" w:type="dxa"/>
            <w:tcBorders>
              <w:top w:val="single" w:sz="3" w:space="0" w:color="000000"/>
              <w:left w:val="single" w:sz="3" w:space="0" w:color="000000"/>
              <w:bottom w:val="single" w:sz="3" w:space="0" w:color="000000"/>
              <w:right w:val="single" w:sz="3" w:space="0" w:color="000000"/>
            </w:tcBorders>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6A54EC">
              <w:rPr>
                <w:rFonts w:ascii="Times New Roman" w:eastAsia="Calibri" w:hAnsi="Times New Roman" w:cs="Times New Roman"/>
                <w:b/>
                <w:sz w:val="28"/>
                <w:szCs w:val="28"/>
                <w:lang w:eastAsia="en-US"/>
              </w:rPr>
              <w:t>ІІІ</w:t>
            </w:r>
          </w:p>
        </w:tc>
        <w:tc>
          <w:tcPr>
            <w:tcW w:w="5796"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Метіль М.М.</w:t>
            </w:r>
          </w:p>
        </w:tc>
      </w:tr>
      <w:tr w:rsidR="006A54EC" w:rsidRPr="006A54EC" w:rsidTr="005B478B">
        <w:trPr>
          <w:trHeight w:val="1"/>
        </w:trPr>
        <w:tc>
          <w:tcPr>
            <w:tcW w:w="195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ru-RU" w:eastAsia="en-US"/>
              </w:rPr>
            </w:pPr>
            <w:r w:rsidRPr="006A54EC">
              <w:rPr>
                <w:rFonts w:ascii="Times New Roman" w:eastAsia="Calibri" w:hAnsi="Times New Roman" w:cs="Times New Roman"/>
                <w:b/>
                <w:bCs/>
                <w:sz w:val="28"/>
                <w:szCs w:val="28"/>
                <w:lang w:val="ru-RU" w:eastAsia="en-US"/>
              </w:rPr>
              <w:t xml:space="preserve">7 - </w:t>
            </w:r>
            <w:r w:rsidRPr="006A54EC">
              <w:rPr>
                <w:rFonts w:ascii="Times New Roman" w:eastAsia="Calibri" w:hAnsi="Times New Roman" w:cs="Times New Roman"/>
                <w:b/>
                <w:bCs/>
                <w:sz w:val="28"/>
                <w:szCs w:val="28"/>
                <w:lang w:eastAsia="en-US"/>
              </w:rPr>
              <w:t xml:space="preserve">А </w:t>
            </w:r>
          </w:p>
        </w:tc>
        <w:tc>
          <w:tcPr>
            <w:tcW w:w="379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6.7</w:t>
            </w:r>
          </w:p>
        </w:tc>
        <w:tc>
          <w:tcPr>
            <w:tcW w:w="4014" w:type="dxa"/>
            <w:tcBorders>
              <w:top w:val="single" w:sz="3" w:space="0" w:color="000000"/>
              <w:left w:val="single" w:sz="3" w:space="0" w:color="000000"/>
              <w:bottom w:val="single" w:sz="3" w:space="0" w:color="000000"/>
              <w:right w:val="single" w:sz="3" w:space="0" w:color="000000"/>
            </w:tcBorders>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en-GB" w:eastAsia="en-US"/>
              </w:rPr>
            </w:pPr>
            <w:r w:rsidRPr="006A54EC">
              <w:rPr>
                <w:rFonts w:ascii="Times New Roman" w:eastAsia="Calibri" w:hAnsi="Times New Roman" w:cs="Times New Roman"/>
                <w:sz w:val="28"/>
                <w:szCs w:val="28"/>
                <w:lang w:val="en-GB" w:eastAsia="en-US"/>
              </w:rPr>
              <w:t>V</w:t>
            </w:r>
          </w:p>
        </w:tc>
        <w:tc>
          <w:tcPr>
            <w:tcW w:w="5796"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Шевчук В. А.</w:t>
            </w:r>
          </w:p>
        </w:tc>
      </w:tr>
      <w:tr w:rsidR="006A54EC" w:rsidRPr="006A54EC" w:rsidTr="005B478B">
        <w:trPr>
          <w:trHeight w:val="1"/>
        </w:trPr>
        <w:tc>
          <w:tcPr>
            <w:tcW w:w="195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b/>
                <w:bCs/>
                <w:sz w:val="28"/>
                <w:szCs w:val="28"/>
                <w:lang w:val="ru-RU" w:eastAsia="en-US"/>
              </w:rPr>
              <w:t xml:space="preserve">7 – </w:t>
            </w:r>
            <w:r w:rsidRPr="006A54EC">
              <w:rPr>
                <w:rFonts w:ascii="Times New Roman" w:eastAsia="Calibri" w:hAnsi="Times New Roman" w:cs="Times New Roman"/>
                <w:b/>
                <w:bCs/>
                <w:sz w:val="28"/>
                <w:szCs w:val="28"/>
                <w:lang w:eastAsia="en-US"/>
              </w:rPr>
              <w:t>Б</w:t>
            </w:r>
          </w:p>
        </w:tc>
        <w:tc>
          <w:tcPr>
            <w:tcW w:w="379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7.1</w:t>
            </w:r>
          </w:p>
        </w:tc>
        <w:tc>
          <w:tcPr>
            <w:tcW w:w="4014" w:type="dxa"/>
            <w:tcBorders>
              <w:top w:val="single" w:sz="3" w:space="0" w:color="000000"/>
              <w:left w:val="single" w:sz="3" w:space="0" w:color="000000"/>
              <w:bottom w:val="single" w:sz="3" w:space="0" w:color="000000"/>
              <w:right w:val="single" w:sz="3" w:space="0" w:color="000000"/>
            </w:tcBorders>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І</w:t>
            </w:r>
            <w:r w:rsidRPr="006A54EC">
              <w:rPr>
                <w:rFonts w:ascii="Times New Roman" w:eastAsia="Calibri" w:hAnsi="Times New Roman" w:cs="Times New Roman"/>
                <w:sz w:val="28"/>
                <w:szCs w:val="28"/>
                <w:lang w:val="en-GB" w:eastAsia="en-US"/>
              </w:rPr>
              <w:t>V</w:t>
            </w:r>
          </w:p>
        </w:tc>
        <w:tc>
          <w:tcPr>
            <w:tcW w:w="5796"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ru-RU" w:eastAsia="en-US"/>
              </w:rPr>
            </w:pPr>
            <w:r w:rsidRPr="006A54EC">
              <w:rPr>
                <w:rFonts w:ascii="Times New Roman" w:eastAsia="Calibri" w:hAnsi="Times New Roman" w:cs="Times New Roman"/>
                <w:sz w:val="28"/>
                <w:szCs w:val="28"/>
                <w:lang w:eastAsia="en-US"/>
              </w:rPr>
              <w:t>Кривченко О. В.</w:t>
            </w:r>
          </w:p>
        </w:tc>
      </w:tr>
      <w:tr w:rsidR="006A54EC" w:rsidRPr="006A54EC" w:rsidTr="005B478B">
        <w:trPr>
          <w:trHeight w:val="1"/>
        </w:trPr>
        <w:tc>
          <w:tcPr>
            <w:tcW w:w="195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b/>
                <w:bCs/>
                <w:sz w:val="28"/>
                <w:szCs w:val="28"/>
                <w:lang w:val="ru-RU" w:eastAsia="en-US"/>
              </w:rPr>
              <w:t xml:space="preserve">8 – </w:t>
            </w:r>
            <w:r w:rsidRPr="006A54EC">
              <w:rPr>
                <w:rFonts w:ascii="Times New Roman" w:eastAsia="Calibri" w:hAnsi="Times New Roman" w:cs="Times New Roman"/>
                <w:b/>
                <w:bCs/>
                <w:sz w:val="28"/>
                <w:szCs w:val="28"/>
                <w:lang w:eastAsia="en-US"/>
              </w:rPr>
              <w:t>А</w:t>
            </w:r>
          </w:p>
        </w:tc>
        <w:tc>
          <w:tcPr>
            <w:tcW w:w="379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7.1</w:t>
            </w:r>
          </w:p>
        </w:tc>
        <w:tc>
          <w:tcPr>
            <w:tcW w:w="4014" w:type="dxa"/>
            <w:tcBorders>
              <w:top w:val="single" w:sz="3" w:space="0" w:color="000000"/>
              <w:left w:val="single" w:sz="3" w:space="0" w:color="000000"/>
              <w:bottom w:val="single" w:sz="3" w:space="0" w:color="000000"/>
              <w:right w:val="single" w:sz="3" w:space="0" w:color="000000"/>
            </w:tcBorders>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6A54EC">
              <w:rPr>
                <w:rFonts w:ascii="Times New Roman" w:eastAsia="Calibri" w:hAnsi="Times New Roman" w:cs="Times New Roman"/>
                <w:sz w:val="28"/>
                <w:szCs w:val="28"/>
                <w:lang w:eastAsia="en-US"/>
              </w:rPr>
              <w:t>І</w:t>
            </w:r>
            <w:r w:rsidRPr="006A54EC">
              <w:rPr>
                <w:rFonts w:ascii="Times New Roman" w:eastAsia="Calibri" w:hAnsi="Times New Roman" w:cs="Times New Roman"/>
                <w:sz w:val="28"/>
                <w:szCs w:val="28"/>
                <w:lang w:val="en-GB" w:eastAsia="en-US"/>
              </w:rPr>
              <w:t>V</w:t>
            </w:r>
          </w:p>
        </w:tc>
        <w:tc>
          <w:tcPr>
            <w:tcW w:w="5796"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ru-RU" w:eastAsia="en-US"/>
              </w:rPr>
            </w:pPr>
            <w:r w:rsidRPr="006A54EC">
              <w:rPr>
                <w:rFonts w:ascii="Times New Roman" w:eastAsia="Calibri" w:hAnsi="Times New Roman" w:cs="Times New Roman"/>
                <w:sz w:val="28"/>
                <w:szCs w:val="28"/>
                <w:lang w:val="ru-RU" w:eastAsia="en-US"/>
              </w:rPr>
              <w:t>Стерницька</w:t>
            </w:r>
            <w:proofErr w:type="gramStart"/>
            <w:r w:rsidRPr="006A54EC">
              <w:rPr>
                <w:rFonts w:ascii="Times New Roman" w:eastAsia="Calibri" w:hAnsi="Times New Roman" w:cs="Times New Roman"/>
                <w:sz w:val="28"/>
                <w:szCs w:val="28"/>
                <w:lang w:val="ru-RU" w:eastAsia="en-US"/>
              </w:rPr>
              <w:t xml:space="preserve"> І.</w:t>
            </w:r>
            <w:proofErr w:type="gramEnd"/>
            <w:r w:rsidRPr="006A54EC">
              <w:rPr>
                <w:rFonts w:ascii="Times New Roman" w:eastAsia="Calibri" w:hAnsi="Times New Roman" w:cs="Times New Roman"/>
                <w:sz w:val="28"/>
                <w:szCs w:val="28"/>
                <w:lang w:val="ru-RU" w:eastAsia="en-US"/>
              </w:rPr>
              <w:t>В.</w:t>
            </w:r>
          </w:p>
        </w:tc>
      </w:tr>
      <w:tr w:rsidR="006A54EC" w:rsidRPr="006A54EC" w:rsidTr="005B478B">
        <w:trPr>
          <w:trHeight w:val="190"/>
        </w:trPr>
        <w:tc>
          <w:tcPr>
            <w:tcW w:w="1952"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b/>
                <w:bCs/>
                <w:sz w:val="28"/>
                <w:szCs w:val="28"/>
                <w:lang w:val="ru-RU" w:eastAsia="en-US"/>
              </w:rPr>
              <w:t xml:space="preserve">9 - </w:t>
            </w:r>
            <w:r w:rsidRPr="006A54EC">
              <w:rPr>
                <w:rFonts w:ascii="Times New Roman" w:eastAsia="Calibri" w:hAnsi="Times New Roman" w:cs="Times New Roman"/>
                <w:b/>
                <w:bCs/>
                <w:sz w:val="28"/>
                <w:szCs w:val="28"/>
                <w:lang w:eastAsia="en-US"/>
              </w:rPr>
              <w:t>А</w:t>
            </w:r>
          </w:p>
        </w:tc>
        <w:tc>
          <w:tcPr>
            <w:tcW w:w="3792"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7.9</w:t>
            </w:r>
          </w:p>
        </w:tc>
        <w:tc>
          <w:tcPr>
            <w:tcW w:w="4014" w:type="dxa"/>
            <w:tcBorders>
              <w:top w:val="single" w:sz="3" w:space="0" w:color="000000"/>
              <w:left w:val="single" w:sz="3" w:space="0" w:color="000000"/>
              <w:bottom w:val="single" w:sz="4" w:space="0" w:color="auto"/>
              <w:right w:val="single" w:sz="3" w:space="0" w:color="000000"/>
            </w:tcBorders>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val="en-GB" w:eastAsia="en-US"/>
              </w:rPr>
              <w:t>I</w:t>
            </w:r>
            <w:r w:rsidRPr="006A54EC">
              <w:rPr>
                <w:rFonts w:ascii="Times New Roman" w:eastAsia="Calibri" w:hAnsi="Times New Roman" w:cs="Times New Roman"/>
                <w:sz w:val="28"/>
                <w:szCs w:val="28"/>
                <w:lang w:eastAsia="en-US"/>
              </w:rPr>
              <w:t>І</w:t>
            </w:r>
          </w:p>
        </w:tc>
        <w:tc>
          <w:tcPr>
            <w:tcW w:w="5796"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ru-RU" w:eastAsia="en-US"/>
              </w:rPr>
            </w:pPr>
            <w:r w:rsidRPr="006A54EC">
              <w:rPr>
                <w:rFonts w:ascii="Times New Roman" w:eastAsia="Calibri" w:hAnsi="Times New Roman" w:cs="Times New Roman"/>
                <w:sz w:val="28"/>
                <w:szCs w:val="28"/>
                <w:lang w:eastAsia="en-US"/>
              </w:rPr>
              <w:t>Татаренко О. В.</w:t>
            </w:r>
          </w:p>
        </w:tc>
      </w:tr>
      <w:tr w:rsidR="006A54EC" w:rsidRPr="006A54EC" w:rsidTr="005B478B">
        <w:trPr>
          <w:trHeight w:val="139"/>
        </w:trPr>
        <w:tc>
          <w:tcPr>
            <w:tcW w:w="1952"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6A54EC">
              <w:rPr>
                <w:rFonts w:ascii="Times New Roman" w:eastAsia="Calibri" w:hAnsi="Times New Roman" w:cs="Times New Roman"/>
                <w:b/>
                <w:bCs/>
                <w:sz w:val="28"/>
                <w:szCs w:val="28"/>
                <w:lang w:eastAsia="en-US"/>
              </w:rPr>
              <w:t>10 - А</w:t>
            </w:r>
          </w:p>
        </w:tc>
        <w:tc>
          <w:tcPr>
            <w:tcW w:w="3792"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6A54EC">
              <w:rPr>
                <w:rFonts w:ascii="Times New Roman" w:eastAsia="Calibri" w:hAnsi="Times New Roman" w:cs="Times New Roman"/>
                <w:bCs/>
                <w:sz w:val="28"/>
                <w:szCs w:val="28"/>
                <w:lang w:eastAsia="en-US"/>
              </w:rPr>
              <w:t>7.8</w:t>
            </w:r>
          </w:p>
        </w:tc>
        <w:tc>
          <w:tcPr>
            <w:tcW w:w="4014" w:type="dxa"/>
            <w:tcBorders>
              <w:top w:val="single" w:sz="4" w:space="0" w:color="auto"/>
              <w:left w:val="single" w:sz="3" w:space="0" w:color="000000"/>
              <w:bottom w:val="single" w:sz="4" w:space="0" w:color="auto"/>
              <w:right w:val="single" w:sz="3" w:space="0" w:color="000000"/>
            </w:tcBorders>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ІІІ</w:t>
            </w:r>
          </w:p>
        </w:tc>
        <w:tc>
          <w:tcPr>
            <w:tcW w:w="5796"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Остапчук Н. В.</w:t>
            </w:r>
          </w:p>
        </w:tc>
      </w:tr>
      <w:tr w:rsidR="006A54EC" w:rsidRPr="006A54EC" w:rsidTr="005B478B">
        <w:trPr>
          <w:trHeight w:val="1"/>
        </w:trPr>
        <w:tc>
          <w:tcPr>
            <w:tcW w:w="195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ru-RU" w:eastAsia="en-US"/>
              </w:rPr>
            </w:pPr>
          </w:p>
        </w:tc>
        <w:tc>
          <w:tcPr>
            <w:tcW w:w="3792" w:type="dxa"/>
            <w:tcBorders>
              <w:top w:val="single" w:sz="4" w:space="0" w:color="auto"/>
              <w:left w:val="single" w:sz="3" w:space="0" w:color="000000"/>
              <w:bottom w:val="single" w:sz="3" w:space="0" w:color="000000"/>
              <w:right w:val="single" w:sz="3" w:space="0" w:color="000000"/>
            </w:tcBorders>
            <w:shd w:val="clear" w:color="auto" w:fill="D9D9D9"/>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7.54</w:t>
            </w:r>
          </w:p>
        </w:tc>
        <w:tc>
          <w:tcPr>
            <w:tcW w:w="4014" w:type="dxa"/>
            <w:tcBorders>
              <w:top w:val="single" w:sz="3" w:space="0" w:color="000000"/>
              <w:left w:val="single" w:sz="3" w:space="0" w:color="000000"/>
              <w:bottom w:val="single" w:sz="3" w:space="0" w:color="000000"/>
              <w:right w:val="single" w:sz="3" w:space="0" w:color="000000"/>
            </w:tcBorders>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ru-RU" w:eastAsia="en-US"/>
              </w:rPr>
            </w:pPr>
          </w:p>
        </w:tc>
        <w:tc>
          <w:tcPr>
            <w:tcW w:w="5796"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8"/>
                <w:szCs w:val="28"/>
                <w:lang w:val="ru-RU" w:eastAsia="en-US"/>
              </w:rPr>
            </w:pPr>
          </w:p>
        </w:tc>
      </w:tr>
    </w:tbl>
    <w:p w:rsidR="006A54EC" w:rsidRPr="006A54EC" w:rsidRDefault="006A54EC" w:rsidP="005B478B">
      <w:pPr>
        <w:spacing w:after="160" w:line="259" w:lineRule="auto"/>
        <w:jc w:val="center"/>
        <w:rPr>
          <w:rFonts w:ascii="Times New Roman" w:eastAsia="Calibri" w:hAnsi="Times New Roman" w:cs="Times New Roman"/>
          <w:b/>
          <w:bCs/>
          <w:sz w:val="28"/>
          <w:szCs w:val="28"/>
          <w:lang w:val="ru-RU" w:eastAsia="en-US"/>
        </w:rPr>
      </w:pPr>
      <w:r w:rsidRPr="006A54EC">
        <w:rPr>
          <w:rFonts w:ascii="Calibri" w:eastAsia="Calibri" w:hAnsi="Calibri" w:cs="Times New Roman"/>
          <w:noProof/>
          <w:lang w:val="ru-RU" w:eastAsia="ru-RU"/>
        </w:rPr>
        <w:lastRenderedPageBreak/>
        <w:drawing>
          <wp:inline distT="0" distB="0" distL="0" distR="0">
            <wp:extent cx="5438775" cy="305752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A54EC" w:rsidRPr="006A54EC" w:rsidRDefault="006A54EC" w:rsidP="006A54EC">
      <w:pPr>
        <w:autoSpaceDE w:val="0"/>
        <w:autoSpaceDN w:val="0"/>
        <w:adjustRightInd w:val="0"/>
        <w:spacing w:after="0" w:line="360" w:lineRule="auto"/>
        <w:jc w:val="both"/>
        <w:rPr>
          <w:rFonts w:ascii="Calibri" w:eastAsia="Calibri" w:hAnsi="Calibri" w:cs="Times New Roman"/>
          <w:noProof/>
          <w:lang w:val="ru-RU" w:eastAsia="en-US"/>
        </w:rPr>
      </w:pPr>
      <w:r w:rsidRPr="006A54EC">
        <w:rPr>
          <w:rFonts w:ascii="Times New Roman CYR" w:eastAsia="Calibri" w:hAnsi="Times New Roman CYR" w:cs="Times New Roman CYR"/>
          <w:i/>
          <w:iCs/>
          <w:sz w:val="28"/>
          <w:szCs w:val="28"/>
          <w:lang w:eastAsia="en-US"/>
        </w:rPr>
        <w:t xml:space="preserve">                     </w:t>
      </w:r>
      <w:r w:rsidRPr="006A54EC">
        <w:rPr>
          <w:rFonts w:ascii="Calibri" w:eastAsia="Calibri" w:hAnsi="Calibri" w:cs="Times New Roman"/>
          <w:noProof/>
          <w:lang w:val="ru-RU" w:eastAsia="en-US"/>
        </w:rPr>
        <w:t xml:space="preserve"> </w:t>
      </w:r>
    </w:p>
    <w:p w:rsidR="006A54EC" w:rsidRPr="006A54EC" w:rsidRDefault="006A54EC" w:rsidP="006A54EC">
      <w:pPr>
        <w:autoSpaceDE w:val="0"/>
        <w:autoSpaceDN w:val="0"/>
        <w:adjustRightInd w:val="0"/>
        <w:spacing w:after="0" w:line="360" w:lineRule="auto"/>
        <w:rPr>
          <w:rFonts w:ascii="Times New Roman" w:eastAsia="Calibri" w:hAnsi="Times New Roman" w:cs="Times New Roman"/>
          <w:bCs/>
          <w:i/>
          <w:sz w:val="28"/>
          <w:szCs w:val="28"/>
          <w:lang w:eastAsia="en-US"/>
        </w:rPr>
      </w:pPr>
      <w:r w:rsidRPr="006A54EC">
        <w:rPr>
          <w:rFonts w:ascii="Calibri" w:eastAsia="Calibri" w:hAnsi="Calibri" w:cs="Calibri"/>
          <w:bCs/>
          <w:sz w:val="28"/>
          <w:szCs w:val="28"/>
          <w:lang w:eastAsia="en-US"/>
        </w:rPr>
        <w:t xml:space="preserve"> </w:t>
      </w:r>
      <w:r w:rsidRPr="006A54EC">
        <w:rPr>
          <w:rFonts w:ascii="Times New Roman" w:eastAsia="Calibri" w:hAnsi="Times New Roman" w:cs="Times New Roman"/>
          <w:bCs/>
          <w:sz w:val="28"/>
          <w:szCs w:val="28"/>
          <w:lang w:eastAsia="en-US"/>
        </w:rPr>
        <w:t xml:space="preserve">     Об’єктом дослідження за навчальний період 2024-2025 року був коефіцієнт якості знань з предметів (КЯЗ) та середній бал кожного педагога. Дані дослідження наведено в </w:t>
      </w:r>
      <w:r w:rsidRPr="006A54EC">
        <w:rPr>
          <w:rFonts w:ascii="Times New Roman" w:eastAsia="Calibri" w:hAnsi="Times New Roman" w:cs="Times New Roman"/>
          <w:bCs/>
          <w:i/>
          <w:sz w:val="28"/>
          <w:szCs w:val="28"/>
          <w:lang w:eastAsia="en-US"/>
        </w:rPr>
        <w:t>таблиці 3 та гістограмі 4.</w:t>
      </w:r>
      <w:r w:rsidRPr="006A54EC">
        <w:rPr>
          <w:rFonts w:ascii="Times New Roman" w:eastAsia="Calibri" w:hAnsi="Times New Roman" w:cs="Times New Roman"/>
          <w:sz w:val="28"/>
          <w:szCs w:val="28"/>
          <w:lang w:eastAsia="en-US"/>
        </w:rPr>
        <w:t xml:space="preserve">   </w:t>
      </w:r>
    </w:p>
    <w:p w:rsidR="006A54EC" w:rsidRPr="006A54EC" w:rsidRDefault="006A54EC" w:rsidP="006A54EC">
      <w:pPr>
        <w:autoSpaceDE w:val="0"/>
        <w:autoSpaceDN w:val="0"/>
        <w:adjustRightInd w:val="0"/>
        <w:spacing w:after="0" w:line="360" w:lineRule="auto"/>
        <w:jc w:val="right"/>
        <w:rPr>
          <w:rFonts w:ascii="Times New Roman" w:eastAsia="Calibri" w:hAnsi="Times New Roman" w:cs="Times New Roman"/>
          <w:bCs/>
          <w:sz w:val="28"/>
          <w:szCs w:val="28"/>
          <w:lang w:eastAsia="en-US"/>
        </w:rPr>
      </w:pPr>
      <w:r w:rsidRPr="006A54EC">
        <w:rPr>
          <w:rFonts w:ascii="Times New Roman" w:eastAsia="Calibri" w:hAnsi="Times New Roman" w:cs="Times New Roman"/>
          <w:sz w:val="28"/>
          <w:szCs w:val="28"/>
          <w:lang w:eastAsia="en-US"/>
        </w:rPr>
        <w:t xml:space="preserve"> </w:t>
      </w:r>
      <w:r w:rsidRPr="006A54EC">
        <w:rPr>
          <w:rFonts w:ascii="Times New Roman" w:eastAsia="Calibri" w:hAnsi="Times New Roman" w:cs="Times New Roman"/>
          <w:bCs/>
          <w:sz w:val="28"/>
          <w:szCs w:val="28"/>
          <w:lang w:eastAsia="en-US"/>
        </w:rPr>
        <w:t>Таблиця 3</w:t>
      </w: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bCs/>
          <w:sz w:val="32"/>
          <w:szCs w:val="32"/>
          <w:lang w:eastAsia="en-US"/>
        </w:rPr>
      </w:pPr>
      <w:r w:rsidRPr="006A54EC">
        <w:rPr>
          <w:rFonts w:ascii="Times New Roman" w:eastAsia="Calibri" w:hAnsi="Times New Roman" w:cs="Times New Roman"/>
          <w:b/>
          <w:bCs/>
          <w:sz w:val="32"/>
          <w:szCs w:val="32"/>
          <w:lang w:eastAsia="en-US"/>
        </w:rPr>
        <w:t>Зведена відомість навчальних досягнень та коефіцієнт якості знань  з окремих предметів</w:t>
      </w:r>
    </w:p>
    <w:p w:rsidR="006A54EC" w:rsidRPr="006A54EC" w:rsidRDefault="006A54EC" w:rsidP="006A54EC">
      <w:pPr>
        <w:autoSpaceDE w:val="0"/>
        <w:autoSpaceDN w:val="0"/>
        <w:adjustRightInd w:val="0"/>
        <w:spacing w:after="0" w:line="240" w:lineRule="auto"/>
        <w:rPr>
          <w:rFonts w:ascii="Times New Roman" w:eastAsia="Calibri" w:hAnsi="Times New Roman" w:cs="Times New Roman"/>
          <w:b/>
          <w:bCs/>
          <w:sz w:val="28"/>
          <w:szCs w:val="28"/>
          <w:lang w:eastAsia="en-US"/>
        </w:rPr>
      </w:pP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6A54EC">
        <w:rPr>
          <w:rFonts w:ascii="Times New Roman" w:eastAsia="Calibri" w:hAnsi="Times New Roman" w:cs="Times New Roman"/>
          <w:b/>
          <w:bCs/>
          <w:sz w:val="28"/>
          <w:szCs w:val="28"/>
          <w:lang w:eastAsia="en-US"/>
        </w:rPr>
        <w:t xml:space="preserve"> </w:t>
      </w:r>
    </w:p>
    <w:tbl>
      <w:tblPr>
        <w:tblW w:w="16114" w:type="dxa"/>
        <w:tblInd w:w="-210" w:type="dxa"/>
        <w:tblLayout w:type="fixed"/>
        <w:tblLook w:val="0000"/>
      </w:tblPr>
      <w:tblGrid>
        <w:gridCol w:w="824"/>
        <w:gridCol w:w="2294"/>
        <w:gridCol w:w="2293"/>
        <w:gridCol w:w="1008"/>
        <w:gridCol w:w="843"/>
        <w:gridCol w:w="632"/>
        <w:gridCol w:w="1054"/>
        <w:gridCol w:w="843"/>
        <w:gridCol w:w="1054"/>
        <w:gridCol w:w="1054"/>
        <w:gridCol w:w="1053"/>
        <w:gridCol w:w="843"/>
        <w:gridCol w:w="1054"/>
        <w:gridCol w:w="1265"/>
      </w:tblGrid>
      <w:tr w:rsidR="006A54EC" w:rsidRPr="006A54EC" w:rsidTr="005B478B">
        <w:trPr>
          <w:trHeight w:val="2"/>
        </w:trPr>
        <w:tc>
          <w:tcPr>
            <w:tcW w:w="82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val="en-US" w:eastAsia="en-US"/>
              </w:rPr>
            </w:pPr>
            <w:r w:rsidRPr="006A54EC">
              <w:rPr>
                <w:rFonts w:ascii="Times New Roman" w:eastAsia="Calibri" w:hAnsi="Times New Roman" w:cs="Times New Roman"/>
                <w:b/>
                <w:sz w:val="28"/>
                <w:szCs w:val="28"/>
                <w:lang w:val="en-US" w:eastAsia="en-US"/>
              </w:rPr>
              <w:t xml:space="preserve">№ </w:t>
            </w:r>
            <w:r w:rsidRPr="006A54EC">
              <w:rPr>
                <w:rFonts w:ascii="Times New Roman" w:eastAsia="Calibri" w:hAnsi="Times New Roman" w:cs="Times New Roman"/>
                <w:b/>
                <w:sz w:val="28"/>
                <w:szCs w:val="28"/>
                <w:lang w:eastAsia="en-US"/>
              </w:rPr>
              <w:t>з/п</w:t>
            </w:r>
          </w:p>
        </w:tc>
        <w:tc>
          <w:tcPr>
            <w:tcW w:w="2294" w:type="dxa"/>
            <w:vMerge w:val="restart"/>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val="en-US" w:eastAsia="en-US"/>
              </w:rPr>
            </w:pPr>
            <w:r w:rsidRPr="006A54EC">
              <w:rPr>
                <w:rFonts w:ascii="Times New Roman" w:eastAsia="Calibri" w:hAnsi="Times New Roman" w:cs="Times New Roman"/>
                <w:b/>
                <w:sz w:val="28"/>
                <w:szCs w:val="28"/>
                <w:lang w:eastAsia="en-US"/>
              </w:rPr>
              <w:t>Прізвище, ініціали вчителя</w:t>
            </w:r>
          </w:p>
        </w:tc>
        <w:tc>
          <w:tcPr>
            <w:tcW w:w="2293" w:type="dxa"/>
            <w:vMerge w:val="restart"/>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val="en-US" w:eastAsia="en-US"/>
              </w:rPr>
            </w:pPr>
            <w:r w:rsidRPr="006A54EC">
              <w:rPr>
                <w:rFonts w:ascii="Times New Roman" w:eastAsia="Calibri" w:hAnsi="Times New Roman" w:cs="Times New Roman"/>
                <w:b/>
                <w:sz w:val="28"/>
                <w:szCs w:val="28"/>
                <w:lang w:eastAsia="en-US"/>
              </w:rPr>
              <w:t>Назва предмета</w:t>
            </w:r>
          </w:p>
        </w:tc>
        <w:tc>
          <w:tcPr>
            <w:tcW w:w="1008" w:type="dxa"/>
            <w:vMerge w:val="restart"/>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val="en-US" w:eastAsia="en-US"/>
              </w:rPr>
            </w:pPr>
            <w:r w:rsidRPr="006A54EC">
              <w:rPr>
                <w:rFonts w:ascii="Times New Roman" w:eastAsia="Calibri" w:hAnsi="Times New Roman" w:cs="Times New Roman"/>
                <w:b/>
                <w:sz w:val="28"/>
                <w:szCs w:val="28"/>
                <w:lang w:eastAsia="en-US"/>
              </w:rPr>
              <w:t>К-сть учнів</w:t>
            </w:r>
          </w:p>
        </w:tc>
        <w:tc>
          <w:tcPr>
            <w:tcW w:w="7376" w:type="dxa"/>
            <w:gridSpan w:val="8"/>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val="ru-RU" w:eastAsia="en-US"/>
              </w:rPr>
            </w:pPr>
            <w:r w:rsidRPr="006A54EC">
              <w:rPr>
                <w:rFonts w:ascii="Times New Roman" w:eastAsia="Calibri" w:hAnsi="Times New Roman" w:cs="Times New Roman"/>
                <w:b/>
                <w:sz w:val="28"/>
                <w:szCs w:val="28"/>
                <w:lang w:eastAsia="en-US"/>
              </w:rPr>
              <w:t>Досягнення учнів за навчальний рік</w:t>
            </w:r>
          </w:p>
        </w:tc>
        <w:tc>
          <w:tcPr>
            <w:tcW w:w="1054" w:type="dxa"/>
            <w:vMerge w:val="restart"/>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val="en-US" w:eastAsia="en-US"/>
              </w:rPr>
            </w:pPr>
            <w:r w:rsidRPr="006A54EC">
              <w:rPr>
                <w:rFonts w:ascii="Times New Roman" w:eastAsia="Calibri" w:hAnsi="Times New Roman" w:cs="Times New Roman"/>
                <w:b/>
                <w:sz w:val="28"/>
                <w:szCs w:val="28"/>
                <w:lang w:eastAsia="en-US"/>
              </w:rPr>
              <w:t>КЯЗ</w:t>
            </w:r>
          </w:p>
        </w:tc>
        <w:tc>
          <w:tcPr>
            <w:tcW w:w="1265" w:type="dxa"/>
            <w:vMerge w:val="restart"/>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6A54EC">
              <w:rPr>
                <w:rFonts w:ascii="Times New Roman" w:eastAsia="Calibri" w:hAnsi="Times New Roman" w:cs="Times New Roman"/>
                <w:b/>
                <w:sz w:val="28"/>
                <w:szCs w:val="28"/>
                <w:lang w:eastAsia="en-US"/>
              </w:rPr>
              <w:t>Сер.</w:t>
            </w: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val="en-US" w:eastAsia="en-US"/>
              </w:rPr>
            </w:pPr>
            <w:r w:rsidRPr="006A54EC">
              <w:rPr>
                <w:rFonts w:ascii="Times New Roman" w:eastAsia="Calibri" w:hAnsi="Times New Roman" w:cs="Times New Roman"/>
                <w:b/>
                <w:sz w:val="28"/>
                <w:szCs w:val="28"/>
                <w:lang w:eastAsia="en-US"/>
              </w:rPr>
              <w:t>бал</w:t>
            </w:r>
          </w:p>
        </w:tc>
      </w:tr>
      <w:tr w:rsidR="006A54EC" w:rsidRPr="006A54EC" w:rsidTr="005B478B">
        <w:trPr>
          <w:trHeight w:val="2"/>
        </w:trPr>
        <w:tc>
          <w:tcPr>
            <w:tcW w:w="824" w:type="dxa"/>
            <w:vMerge/>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p>
        </w:tc>
        <w:tc>
          <w:tcPr>
            <w:tcW w:w="2294" w:type="dxa"/>
            <w:vMerge/>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p>
        </w:tc>
        <w:tc>
          <w:tcPr>
            <w:tcW w:w="2293" w:type="dxa"/>
            <w:vMerge/>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p>
        </w:tc>
        <w:tc>
          <w:tcPr>
            <w:tcW w:w="1008" w:type="dxa"/>
            <w:vMerge/>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p>
        </w:tc>
        <w:tc>
          <w:tcPr>
            <w:tcW w:w="1475" w:type="dxa"/>
            <w:gridSpan w:val="2"/>
            <w:tcBorders>
              <w:top w:val="single" w:sz="3" w:space="0" w:color="000000"/>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6A54EC">
              <w:rPr>
                <w:rFonts w:ascii="Times New Roman" w:eastAsia="Calibri" w:hAnsi="Times New Roman" w:cs="Times New Roman"/>
                <w:b/>
                <w:sz w:val="24"/>
                <w:szCs w:val="24"/>
                <w:lang w:eastAsia="en-US"/>
              </w:rPr>
              <w:t>П. р.</w:t>
            </w:r>
          </w:p>
        </w:tc>
        <w:tc>
          <w:tcPr>
            <w:tcW w:w="189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6A54EC">
              <w:rPr>
                <w:rFonts w:ascii="Times New Roman" w:eastAsia="Calibri" w:hAnsi="Times New Roman" w:cs="Times New Roman"/>
                <w:b/>
                <w:sz w:val="24"/>
                <w:szCs w:val="24"/>
                <w:lang w:eastAsia="en-US"/>
              </w:rPr>
              <w:t>С. р.</w:t>
            </w:r>
          </w:p>
        </w:tc>
        <w:tc>
          <w:tcPr>
            <w:tcW w:w="210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6A54EC">
              <w:rPr>
                <w:rFonts w:ascii="Times New Roman" w:eastAsia="Calibri" w:hAnsi="Times New Roman" w:cs="Times New Roman"/>
                <w:b/>
                <w:sz w:val="24"/>
                <w:szCs w:val="24"/>
                <w:lang w:eastAsia="en-US"/>
              </w:rPr>
              <w:t>Д. р.</w:t>
            </w:r>
          </w:p>
        </w:tc>
        <w:tc>
          <w:tcPr>
            <w:tcW w:w="1896" w:type="dxa"/>
            <w:gridSpan w:val="2"/>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6A54EC">
              <w:rPr>
                <w:rFonts w:ascii="Times New Roman" w:eastAsia="Calibri" w:hAnsi="Times New Roman" w:cs="Times New Roman"/>
                <w:b/>
                <w:sz w:val="24"/>
                <w:szCs w:val="24"/>
                <w:lang w:eastAsia="en-US"/>
              </w:rPr>
              <w:t>В. р.</w:t>
            </w:r>
          </w:p>
        </w:tc>
        <w:tc>
          <w:tcPr>
            <w:tcW w:w="1054" w:type="dxa"/>
            <w:vMerge/>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p>
        </w:tc>
        <w:tc>
          <w:tcPr>
            <w:tcW w:w="1265" w:type="dxa"/>
            <w:vMerge/>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p>
        </w:tc>
      </w:tr>
      <w:tr w:rsidR="006A54EC" w:rsidRPr="006A54EC" w:rsidTr="005B478B">
        <w:trPr>
          <w:trHeight w:val="2"/>
        </w:trPr>
        <w:tc>
          <w:tcPr>
            <w:tcW w:w="824" w:type="dxa"/>
            <w:vMerge/>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p>
        </w:tc>
        <w:tc>
          <w:tcPr>
            <w:tcW w:w="2294" w:type="dxa"/>
            <w:vMerge/>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p>
        </w:tc>
        <w:tc>
          <w:tcPr>
            <w:tcW w:w="2293" w:type="dxa"/>
            <w:vMerge/>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p>
        </w:tc>
        <w:tc>
          <w:tcPr>
            <w:tcW w:w="1008" w:type="dxa"/>
            <w:vMerge/>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p>
        </w:tc>
        <w:tc>
          <w:tcPr>
            <w:tcW w:w="843" w:type="dxa"/>
            <w:tcBorders>
              <w:top w:val="single" w:sz="3" w:space="0" w:color="000000"/>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6A54EC">
              <w:rPr>
                <w:rFonts w:ascii="Times New Roman" w:eastAsia="Calibri" w:hAnsi="Times New Roman" w:cs="Times New Roman"/>
                <w:b/>
                <w:sz w:val="24"/>
                <w:szCs w:val="24"/>
                <w:lang w:eastAsia="en-US"/>
              </w:rPr>
              <w:t>Уч.</w:t>
            </w:r>
          </w:p>
        </w:tc>
        <w:tc>
          <w:tcPr>
            <w:tcW w:w="63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6A54EC">
              <w:rPr>
                <w:rFonts w:ascii="Times New Roman" w:eastAsia="Calibri" w:hAnsi="Times New Roman" w:cs="Times New Roman"/>
                <w:b/>
                <w:sz w:val="24"/>
                <w:szCs w:val="24"/>
                <w:lang w:val="en-US" w:eastAsia="en-US"/>
              </w:rPr>
              <w:t>%</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6A54EC">
              <w:rPr>
                <w:rFonts w:ascii="Times New Roman" w:eastAsia="Calibri" w:hAnsi="Times New Roman" w:cs="Times New Roman"/>
                <w:b/>
                <w:sz w:val="24"/>
                <w:szCs w:val="24"/>
                <w:lang w:eastAsia="en-US"/>
              </w:rPr>
              <w:t>Уч.</w:t>
            </w:r>
          </w:p>
        </w:tc>
        <w:tc>
          <w:tcPr>
            <w:tcW w:w="84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6A54EC">
              <w:rPr>
                <w:rFonts w:ascii="Times New Roman" w:eastAsia="Calibri" w:hAnsi="Times New Roman" w:cs="Times New Roman"/>
                <w:b/>
                <w:sz w:val="24"/>
                <w:szCs w:val="24"/>
                <w:lang w:val="en-US" w:eastAsia="en-US"/>
              </w:rPr>
              <w:t>%</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6A54EC">
              <w:rPr>
                <w:rFonts w:ascii="Times New Roman" w:eastAsia="Calibri" w:hAnsi="Times New Roman" w:cs="Times New Roman"/>
                <w:b/>
                <w:sz w:val="24"/>
                <w:szCs w:val="24"/>
                <w:lang w:eastAsia="en-US"/>
              </w:rPr>
              <w:t>Уч.</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6A54EC">
              <w:rPr>
                <w:rFonts w:ascii="Times New Roman" w:eastAsia="Calibri" w:hAnsi="Times New Roman" w:cs="Times New Roman"/>
                <w:b/>
                <w:sz w:val="24"/>
                <w:szCs w:val="24"/>
                <w:lang w:val="en-US" w:eastAsia="en-US"/>
              </w:rPr>
              <w:t>%</w:t>
            </w:r>
          </w:p>
        </w:tc>
        <w:tc>
          <w:tcPr>
            <w:tcW w:w="105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6A54EC">
              <w:rPr>
                <w:rFonts w:ascii="Times New Roman" w:eastAsia="Calibri" w:hAnsi="Times New Roman" w:cs="Times New Roman"/>
                <w:b/>
                <w:sz w:val="24"/>
                <w:szCs w:val="24"/>
                <w:lang w:eastAsia="en-US"/>
              </w:rPr>
              <w:t>Уч.</w:t>
            </w:r>
          </w:p>
        </w:tc>
        <w:tc>
          <w:tcPr>
            <w:tcW w:w="843"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6A54EC">
              <w:rPr>
                <w:rFonts w:ascii="Times New Roman" w:eastAsia="Calibri" w:hAnsi="Times New Roman" w:cs="Times New Roman"/>
                <w:b/>
                <w:sz w:val="24"/>
                <w:szCs w:val="24"/>
                <w:lang w:val="en-US" w:eastAsia="en-US"/>
              </w:rPr>
              <w:t>%</w:t>
            </w:r>
          </w:p>
        </w:tc>
        <w:tc>
          <w:tcPr>
            <w:tcW w:w="1054"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6A54EC">
              <w:rPr>
                <w:rFonts w:ascii="Times New Roman" w:eastAsia="Calibri" w:hAnsi="Times New Roman" w:cs="Times New Roman"/>
                <w:b/>
                <w:sz w:val="24"/>
                <w:szCs w:val="24"/>
                <w:lang w:val="en-US" w:eastAsia="en-US"/>
              </w:rPr>
              <w:t>%</w:t>
            </w:r>
          </w:p>
        </w:tc>
        <w:tc>
          <w:tcPr>
            <w:tcW w:w="1265"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p>
        </w:tc>
      </w:tr>
      <w:tr w:rsidR="006A54EC" w:rsidRPr="006A54EC" w:rsidTr="005B478B">
        <w:trPr>
          <w:trHeight w:val="2"/>
        </w:trPr>
        <w:tc>
          <w:tcPr>
            <w:tcW w:w="824" w:type="dxa"/>
            <w:vMerge w:val="restart"/>
            <w:tcBorders>
              <w:top w:val="single" w:sz="3" w:space="0" w:color="000000"/>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en-US" w:eastAsia="en-US"/>
              </w:rPr>
            </w:pPr>
            <w:r w:rsidRPr="006A54EC">
              <w:rPr>
                <w:rFonts w:ascii="Times New Roman" w:eastAsia="Calibri" w:hAnsi="Times New Roman" w:cs="Times New Roman"/>
                <w:sz w:val="24"/>
                <w:szCs w:val="24"/>
                <w:lang w:val="en-US" w:eastAsia="en-US"/>
              </w:rPr>
              <w:t>1.</w:t>
            </w:r>
          </w:p>
        </w:tc>
        <w:tc>
          <w:tcPr>
            <w:tcW w:w="2294" w:type="dxa"/>
            <w:vMerge w:val="restart"/>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 xml:space="preserve">Гречуха </w:t>
            </w: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b/>
                <w:sz w:val="24"/>
                <w:szCs w:val="24"/>
                <w:lang w:eastAsia="en-US"/>
              </w:rPr>
              <w:t>Г. М.</w:t>
            </w:r>
          </w:p>
        </w:tc>
        <w:tc>
          <w:tcPr>
            <w:tcW w:w="2293"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eastAsia="en-US"/>
              </w:rPr>
              <w:t>Укр. мова</w:t>
            </w:r>
          </w:p>
        </w:tc>
        <w:tc>
          <w:tcPr>
            <w:tcW w:w="1008"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24</w:t>
            </w:r>
          </w:p>
        </w:tc>
        <w:tc>
          <w:tcPr>
            <w:tcW w:w="843" w:type="dxa"/>
            <w:tcBorders>
              <w:top w:val="single" w:sz="3" w:space="0" w:color="000000"/>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17</w:t>
            </w:r>
          </w:p>
        </w:tc>
        <w:tc>
          <w:tcPr>
            <w:tcW w:w="84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71</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21</w:t>
            </w:r>
          </w:p>
        </w:tc>
        <w:tc>
          <w:tcPr>
            <w:tcW w:w="105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w:t>
            </w:r>
          </w:p>
        </w:tc>
        <w:tc>
          <w:tcPr>
            <w:tcW w:w="843"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8</w:t>
            </w:r>
          </w:p>
        </w:tc>
        <w:tc>
          <w:tcPr>
            <w:tcW w:w="1054"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29</w:t>
            </w:r>
          </w:p>
        </w:tc>
        <w:tc>
          <w:tcPr>
            <w:tcW w:w="1265"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6,41</w:t>
            </w:r>
          </w:p>
        </w:tc>
      </w:tr>
      <w:tr w:rsidR="006A54EC" w:rsidRPr="006A54EC" w:rsidTr="005B478B">
        <w:trPr>
          <w:trHeight w:val="2"/>
        </w:trPr>
        <w:tc>
          <w:tcPr>
            <w:tcW w:w="824" w:type="dxa"/>
            <w:vMerge/>
            <w:tcBorders>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4" w:type="dxa"/>
            <w:vMerge/>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3"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eastAsia="en-US"/>
              </w:rPr>
              <w:t>Укр. літер.</w:t>
            </w:r>
          </w:p>
        </w:tc>
        <w:tc>
          <w:tcPr>
            <w:tcW w:w="1008"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24</w:t>
            </w:r>
          </w:p>
        </w:tc>
        <w:tc>
          <w:tcPr>
            <w:tcW w:w="843" w:type="dxa"/>
            <w:tcBorders>
              <w:top w:val="single" w:sz="3" w:space="0" w:color="000000"/>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8</w:t>
            </w:r>
          </w:p>
        </w:tc>
        <w:tc>
          <w:tcPr>
            <w:tcW w:w="84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33</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13</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54</w:t>
            </w:r>
          </w:p>
        </w:tc>
        <w:tc>
          <w:tcPr>
            <w:tcW w:w="105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w:t>
            </w:r>
          </w:p>
        </w:tc>
        <w:tc>
          <w:tcPr>
            <w:tcW w:w="843"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12</w:t>
            </w:r>
          </w:p>
        </w:tc>
        <w:tc>
          <w:tcPr>
            <w:tcW w:w="1054"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67</w:t>
            </w:r>
          </w:p>
        </w:tc>
        <w:tc>
          <w:tcPr>
            <w:tcW w:w="1265"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7,2</w:t>
            </w:r>
          </w:p>
        </w:tc>
      </w:tr>
      <w:tr w:rsidR="006A54EC" w:rsidRPr="006A54EC" w:rsidTr="005B478B">
        <w:trPr>
          <w:trHeight w:val="259"/>
        </w:trPr>
        <w:tc>
          <w:tcPr>
            <w:tcW w:w="824" w:type="dxa"/>
            <w:vMerge w:val="restart"/>
            <w:tcBorders>
              <w:top w:val="single" w:sz="3" w:space="0" w:color="000000"/>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val="ru-RU" w:eastAsia="en-US"/>
              </w:rPr>
              <w:lastRenderedPageBreak/>
              <w:t>2.</w:t>
            </w:r>
          </w:p>
        </w:tc>
        <w:tc>
          <w:tcPr>
            <w:tcW w:w="2294" w:type="dxa"/>
            <w:vMerge w:val="restart"/>
            <w:tcBorders>
              <w:top w:val="single" w:sz="3" w:space="0" w:color="000000"/>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 xml:space="preserve">Метіль </w:t>
            </w: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b/>
                <w:sz w:val="24"/>
                <w:szCs w:val="24"/>
                <w:lang w:eastAsia="en-US"/>
              </w:rPr>
              <w:t>М. М.</w:t>
            </w:r>
          </w:p>
        </w:tc>
        <w:tc>
          <w:tcPr>
            <w:tcW w:w="2293" w:type="dxa"/>
            <w:tcBorders>
              <w:top w:val="single" w:sz="3" w:space="0" w:color="000000"/>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eastAsia="en-US"/>
              </w:rPr>
              <w:t>Муз. мист.</w:t>
            </w:r>
          </w:p>
        </w:tc>
        <w:tc>
          <w:tcPr>
            <w:tcW w:w="1008" w:type="dxa"/>
            <w:tcBorders>
              <w:top w:val="single" w:sz="3" w:space="0" w:color="000000"/>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24</w:t>
            </w:r>
          </w:p>
        </w:tc>
        <w:tc>
          <w:tcPr>
            <w:tcW w:w="843" w:type="dxa"/>
            <w:tcBorders>
              <w:top w:val="single" w:sz="3" w:space="0" w:color="000000"/>
              <w:left w:val="single" w:sz="9"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val="ru-RU" w:eastAsia="en-US"/>
              </w:rPr>
              <w:t>-</w:t>
            </w:r>
          </w:p>
        </w:tc>
        <w:tc>
          <w:tcPr>
            <w:tcW w:w="632"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val="ru-RU" w:eastAsia="en-US"/>
              </w:rPr>
              <w:t>-</w:t>
            </w:r>
          </w:p>
        </w:tc>
        <w:tc>
          <w:tcPr>
            <w:tcW w:w="105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84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14</w:t>
            </w:r>
          </w:p>
        </w:tc>
        <w:tc>
          <w:tcPr>
            <w:tcW w:w="105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58</w:t>
            </w:r>
          </w:p>
        </w:tc>
        <w:tc>
          <w:tcPr>
            <w:tcW w:w="105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843" w:type="dxa"/>
            <w:tcBorders>
              <w:top w:val="single" w:sz="3" w:space="0" w:color="000000"/>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42</w:t>
            </w:r>
          </w:p>
        </w:tc>
        <w:tc>
          <w:tcPr>
            <w:tcW w:w="1054" w:type="dxa"/>
            <w:tcBorders>
              <w:top w:val="single" w:sz="3" w:space="0" w:color="000000"/>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100</w:t>
            </w:r>
          </w:p>
        </w:tc>
        <w:tc>
          <w:tcPr>
            <w:tcW w:w="1265" w:type="dxa"/>
            <w:tcBorders>
              <w:top w:val="single" w:sz="3" w:space="0" w:color="000000"/>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8,25</w:t>
            </w:r>
          </w:p>
        </w:tc>
      </w:tr>
      <w:tr w:rsidR="006A54EC" w:rsidRPr="006A54EC" w:rsidTr="005B478B">
        <w:trPr>
          <w:trHeight w:val="148"/>
        </w:trPr>
        <w:tc>
          <w:tcPr>
            <w:tcW w:w="824" w:type="dxa"/>
            <w:vMerge/>
            <w:tcBorders>
              <w:top w:val="single" w:sz="3" w:space="0" w:color="000000"/>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4" w:type="dxa"/>
            <w:vMerge/>
            <w:tcBorders>
              <w:top w:val="single" w:sz="3" w:space="0" w:color="000000"/>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3" w:type="dxa"/>
            <w:tcBorders>
              <w:top w:val="single" w:sz="4" w:space="0" w:color="auto"/>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Мистецтво</w:t>
            </w:r>
          </w:p>
        </w:tc>
        <w:tc>
          <w:tcPr>
            <w:tcW w:w="1008" w:type="dxa"/>
            <w:tcBorders>
              <w:top w:val="single" w:sz="4" w:space="0" w:color="auto"/>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28</w:t>
            </w:r>
          </w:p>
        </w:tc>
        <w:tc>
          <w:tcPr>
            <w:tcW w:w="843" w:type="dxa"/>
            <w:tcBorders>
              <w:top w:val="single" w:sz="4" w:space="0" w:color="auto"/>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w:t>
            </w:r>
          </w:p>
        </w:tc>
        <w:tc>
          <w:tcPr>
            <w:tcW w:w="84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18</w:t>
            </w:r>
          </w:p>
        </w:tc>
        <w:tc>
          <w:tcPr>
            <w:tcW w:w="105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18</w:t>
            </w:r>
          </w:p>
        </w:tc>
        <w:tc>
          <w:tcPr>
            <w:tcW w:w="105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64</w:t>
            </w:r>
          </w:p>
        </w:tc>
        <w:tc>
          <w:tcPr>
            <w:tcW w:w="105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w:t>
            </w:r>
          </w:p>
        </w:tc>
        <w:tc>
          <w:tcPr>
            <w:tcW w:w="843" w:type="dxa"/>
            <w:tcBorders>
              <w:top w:val="single" w:sz="4" w:space="0" w:color="auto"/>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18</w:t>
            </w:r>
          </w:p>
        </w:tc>
        <w:tc>
          <w:tcPr>
            <w:tcW w:w="1054" w:type="dxa"/>
            <w:tcBorders>
              <w:top w:val="single" w:sz="4" w:space="0" w:color="auto"/>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82</w:t>
            </w:r>
          </w:p>
        </w:tc>
        <w:tc>
          <w:tcPr>
            <w:tcW w:w="1265" w:type="dxa"/>
            <w:tcBorders>
              <w:top w:val="single" w:sz="4" w:space="0" w:color="auto"/>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9,03</w:t>
            </w:r>
          </w:p>
        </w:tc>
      </w:tr>
      <w:tr w:rsidR="006A54EC" w:rsidRPr="006A54EC" w:rsidTr="005B478B">
        <w:trPr>
          <w:trHeight w:val="2"/>
        </w:trPr>
        <w:tc>
          <w:tcPr>
            <w:tcW w:w="824" w:type="dxa"/>
            <w:vMerge w:val="restart"/>
            <w:tcBorders>
              <w:top w:val="single" w:sz="3" w:space="0" w:color="000000"/>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val="ru-RU" w:eastAsia="en-US"/>
              </w:rPr>
              <w:t>3.</w:t>
            </w:r>
          </w:p>
        </w:tc>
        <w:tc>
          <w:tcPr>
            <w:tcW w:w="2294" w:type="dxa"/>
            <w:vMerge w:val="restart"/>
            <w:tcBorders>
              <w:top w:val="single" w:sz="3" w:space="0" w:color="000000"/>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val="ru-RU" w:eastAsia="en-US"/>
              </w:rPr>
            </w:pPr>
            <w:r w:rsidRPr="006A54EC">
              <w:rPr>
                <w:rFonts w:ascii="Times New Roman" w:eastAsia="Calibri" w:hAnsi="Times New Roman" w:cs="Times New Roman"/>
                <w:b/>
                <w:sz w:val="24"/>
                <w:szCs w:val="24"/>
                <w:lang w:eastAsia="en-US"/>
              </w:rPr>
              <w:t>Татаренко О.В.</w:t>
            </w:r>
          </w:p>
        </w:tc>
        <w:tc>
          <w:tcPr>
            <w:tcW w:w="2293"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eastAsia="en-US"/>
              </w:rPr>
              <w:t>Укр. мова</w:t>
            </w:r>
          </w:p>
        </w:tc>
        <w:tc>
          <w:tcPr>
            <w:tcW w:w="1008"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18</w:t>
            </w:r>
          </w:p>
        </w:tc>
        <w:tc>
          <w:tcPr>
            <w:tcW w:w="843" w:type="dxa"/>
            <w:tcBorders>
              <w:top w:val="single" w:sz="3" w:space="0" w:color="000000"/>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val="ru-RU" w:eastAsia="en-US"/>
              </w:rPr>
              <w:t>-</w:t>
            </w:r>
          </w:p>
        </w:tc>
        <w:tc>
          <w:tcPr>
            <w:tcW w:w="63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val="ru-RU" w:eastAsia="en-US"/>
              </w:rPr>
              <w:t>-</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w:t>
            </w:r>
          </w:p>
        </w:tc>
        <w:tc>
          <w:tcPr>
            <w:tcW w:w="84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33</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11</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61</w:t>
            </w:r>
          </w:p>
        </w:tc>
        <w:tc>
          <w:tcPr>
            <w:tcW w:w="105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w:t>
            </w:r>
          </w:p>
        </w:tc>
        <w:tc>
          <w:tcPr>
            <w:tcW w:w="843"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w:t>
            </w:r>
          </w:p>
        </w:tc>
        <w:tc>
          <w:tcPr>
            <w:tcW w:w="1054"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67</w:t>
            </w:r>
          </w:p>
        </w:tc>
        <w:tc>
          <w:tcPr>
            <w:tcW w:w="1265" w:type="dxa"/>
            <w:tcBorders>
              <w:top w:val="single" w:sz="3" w:space="0" w:color="000000"/>
              <w:left w:val="single" w:sz="3" w:space="0" w:color="000000"/>
              <w:bottom w:val="single" w:sz="3" w:space="0" w:color="000000"/>
              <w:right w:val="single" w:sz="9" w:space="0" w:color="000000"/>
            </w:tcBorders>
            <w:shd w:val="clear" w:color="auto" w:fill="D9D9D9" w:themeFill="background1" w:themeFillShade="D9"/>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7,1</w:t>
            </w:r>
          </w:p>
        </w:tc>
      </w:tr>
      <w:tr w:rsidR="006A54EC" w:rsidRPr="006A54EC" w:rsidTr="005B478B">
        <w:trPr>
          <w:trHeight w:val="2"/>
        </w:trPr>
        <w:tc>
          <w:tcPr>
            <w:tcW w:w="824" w:type="dxa"/>
            <w:vMerge/>
            <w:tcBorders>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4" w:type="dxa"/>
            <w:vMerge/>
            <w:tcBorders>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3"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eastAsia="en-US"/>
              </w:rPr>
              <w:t>Укр. літер.</w:t>
            </w:r>
          </w:p>
        </w:tc>
        <w:tc>
          <w:tcPr>
            <w:tcW w:w="1008"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18</w:t>
            </w:r>
          </w:p>
        </w:tc>
        <w:tc>
          <w:tcPr>
            <w:tcW w:w="843" w:type="dxa"/>
            <w:tcBorders>
              <w:top w:val="single" w:sz="3" w:space="0" w:color="000000"/>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val="ru-RU" w:eastAsia="en-US"/>
              </w:rPr>
              <w:t>-</w:t>
            </w:r>
          </w:p>
        </w:tc>
        <w:tc>
          <w:tcPr>
            <w:tcW w:w="63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val="ru-RU" w:eastAsia="en-US"/>
              </w:rPr>
              <w:t>-</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w:t>
            </w:r>
          </w:p>
        </w:tc>
        <w:tc>
          <w:tcPr>
            <w:tcW w:w="84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28</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11</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61</w:t>
            </w:r>
          </w:p>
        </w:tc>
        <w:tc>
          <w:tcPr>
            <w:tcW w:w="105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w:t>
            </w:r>
          </w:p>
        </w:tc>
        <w:tc>
          <w:tcPr>
            <w:tcW w:w="843"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11</w:t>
            </w:r>
          </w:p>
        </w:tc>
        <w:tc>
          <w:tcPr>
            <w:tcW w:w="1054"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72</w:t>
            </w:r>
          </w:p>
        </w:tc>
        <w:tc>
          <w:tcPr>
            <w:tcW w:w="1265"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7,3</w:t>
            </w:r>
          </w:p>
        </w:tc>
      </w:tr>
      <w:tr w:rsidR="006A54EC" w:rsidRPr="006A54EC" w:rsidTr="005B478B">
        <w:trPr>
          <w:trHeight w:val="277"/>
        </w:trPr>
        <w:tc>
          <w:tcPr>
            <w:tcW w:w="824" w:type="dxa"/>
            <w:vMerge/>
            <w:tcBorders>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4" w:type="dxa"/>
            <w:vMerge/>
            <w:tcBorders>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3" w:type="dxa"/>
            <w:tcBorders>
              <w:top w:val="single" w:sz="3" w:space="0" w:color="000000"/>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Заруб. літер.</w:t>
            </w:r>
          </w:p>
        </w:tc>
        <w:tc>
          <w:tcPr>
            <w:tcW w:w="1008" w:type="dxa"/>
            <w:tcBorders>
              <w:top w:val="single" w:sz="3" w:space="0" w:color="000000"/>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42</w:t>
            </w:r>
          </w:p>
        </w:tc>
        <w:tc>
          <w:tcPr>
            <w:tcW w:w="843" w:type="dxa"/>
            <w:tcBorders>
              <w:top w:val="single" w:sz="3" w:space="0" w:color="000000"/>
              <w:left w:val="single" w:sz="9"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val="ru-RU" w:eastAsia="en-US"/>
              </w:rPr>
              <w:t>-</w:t>
            </w:r>
          </w:p>
        </w:tc>
        <w:tc>
          <w:tcPr>
            <w:tcW w:w="632"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val="ru-RU" w:eastAsia="en-US"/>
              </w:rPr>
              <w:t>-</w:t>
            </w:r>
          </w:p>
        </w:tc>
        <w:tc>
          <w:tcPr>
            <w:tcW w:w="105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14</w:t>
            </w:r>
          </w:p>
        </w:tc>
        <w:tc>
          <w:tcPr>
            <w:tcW w:w="84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33</w:t>
            </w:r>
          </w:p>
        </w:tc>
        <w:tc>
          <w:tcPr>
            <w:tcW w:w="105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24</w:t>
            </w:r>
          </w:p>
        </w:tc>
        <w:tc>
          <w:tcPr>
            <w:tcW w:w="105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57</w:t>
            </w:r>
          </w:p>
        </w:tc>
        <w:tc>
          <w:tcPr>
            <w:tcW w:w="105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w:t>
            </w:r>
          </w:p>
        </w:tc>
        <w:tc>
          <w:tcPr>
            <w:tcW w:w="843" w:type="dxa"/>
            <w:tcBorders>
              <w:top w:val="single" w:sz="3" w:space="0" w:color="000000"/>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1054" w:type="dxa"/>
            <w:tcBorders>
              <w:top w:val="single" w:sz="3" w:space="0" w:color="000000"/>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67</w:t>
            </w:r>
          </w:p>
        </w:tc>
        <w:tc>
          <w:tcPr>
            <w:tcW w:w="1265" w:type="dxa"/>
            <w:tcBorders>
              <w:top w:val="single" w:sz="3" w:space="0" w:color="000000"/>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7,1</w:t>
            </w:r>
          </w:p>
        </w:tc>
      </w:tr>
      <w:tr w:rsidR="006A54EC" w:rsidRPr="006A54EC" w:rsidTr="005B478B">
        <w:trPr>
          <w:trHeight w:val="129"/>
        </w:trPr>
        <w:tc>
          <w:tcPr>
            <w:tcW w:w="824" w:type="dxa"/>
            <w:vMerge/>
            <w:tcBorders>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4" w:type="dxa"/>
            <w:vMerge/>
            <w:tcBorders>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3" w:type="dxa"/>
            <w:tcBorders>
              <w:top w:val="single" w:sz="4" w:space="0" w:color="auto"/>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6A54EC">
              <w:rPr>
                <w:rFonts w:ascii="Times New Roman" w:eastAsia="Calibri" w:hAnsi="Times New Roman" w:cs="Times New Roman"/>
                <w:sz w:val="20"/>
                <w:szCs w:val="20"/>
                <w:lang w:eastAsia="en-US"/>
              </w:rPr>
              <w:t>Образотворче мистецтво</w:t>
            </w:r>
          </w:p>
        </w:tc>
        <w:tc>
          <w:tcPr>
            <w:tcW w:w="1008" w:type="dxa"/>
            <w:tcBorders>
              <w:top w:val="single" w:sz="4" w:space="0" w:color="auto"/>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24</w:t>
            </w:r>
          </w:p>
        </w:tc>
        <w:tc>
          <w:tcPr>
            <w:tcW w:w="843" w:type="dxa"/>
            <w:tcBorders>
              <w:top w:val="single" w:sz="4" w:space="0" w:color="auto"/>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84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w:t>
            </w:r>
          </w:p>
        </w:tc>
        <w:tc>
          <w:tcPr>
            <w:tcW w:w="105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21</w:t>
            </w:r>
          </w:p>
        </w:tc>
        <w:tc>
          <w:tcPr>
            <w:tcW w:w="105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19</w:t>
            </w:r>
          </w:p>
        </w:tc>
        <w:tc>
          <w:tcPr>
            <w:tcW w:w="843" w:type="dxa"/>
            <w:tcBorders>
              <w:top w:val="single" w:sz="4" w:space="0" w:color="auto"/>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79</w:t>
            </w:r>
          </w:p>
        </w:tc>
        <w:tc>
          <w:tcPr>
            <w:tcW w:w="1054" w:type="dxa"/>
            <w:tcBorders>
              <w:top w:val="single" w:sz="4" w:space="0" w:color="auto"/>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100</w:t>
            </w:r>
          </w:p>
        </w:tc>
        <w:tc>
          <w:tcPr>
            <w:tcW w:w="1265" w:type="dxa"/>
            <w:tcBorders>
              <w:top w:val="single" w:sz="4" w:space="0" w:color="auto"/>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9,3</w:t>
            </w:r>
          </w:p>
        </w:tc>
      </w:tr>
      <w:tr w:rsidR="006A54EC" w:rsidRPr="006A54EC" w:rsidTr="005B478B">
        <w:trPr>
          <w:trHeight w:val="2"/>
        </w:trPr>
        <w:tc>
          <w:tcPr>
            <w:tcW w:w="82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w:t>
            </w:r>
          </w:p>
        </w:tc>
        <w:tc>
          <w:tcPr>
            <w:tcW w:w="2294"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Циганок Л.І.</w:t>
            </w:r>
          </w:p>
        </w:tc>
        <w:tc>
          <w:tcPr>
            <w:tcW w:w="2293"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eastAsia="en-US"/>
              </w:rPr>
              <w:t>Англ.мова</w:t>
            </w:r>
          </w:p>
        </w:tc>
        <w:tc>
          <w:tcPr>
            <w:tcW w:w="1008"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42</w:t>
            </w:r>
          </w:p>
        </w:tc>
        <w:tc>
          <w:tcPr>
            <w:tcW w:w="843" w:type="dxa"/>
            <w:tcBorders>
              <w:top w:val="single" w:sz="3" w:space="0" w:color="000000"/>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14</w:t>
            </w:r>
          </w:p>
        </w:tc>
        <w:tc>
          <w:tcPr>
            <w:tcW w:w="84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33</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24</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57</w:t>
            </w:r>
          </w:p>
        </w:tc>
        <w:tc>
          <w:tcPr>
            <w:tcW w:w="105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w:t>
            </w:r>
          </w:p>
        </w:tc>
        <w:tc>
          <w:tcPr>
            <w:tcW w:w="843"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1054"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67</w:t>
            </w:r>
          </w:p>
        </w:tc>
        <w:tc>
          <w:tcPr>
            <w:tcW w:w="1265"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7,2</w:t>
            </w:r>
          </w:p>
        </w:tc>
      </w:tr>
      <w:tr w:rsidR="006A54EC" w:rsidRPr="006A54EC" w:rsidTr="005B478B">
        <w:trPr>
          <w:trHeight w:val="536"/>
        </w:trPr>
        <w:tc>
          <w:tcPr>
            <w:tcW w:w="824" w:type="dxa"/>
            <w:vMerge w:val="restart"/>
            <w:tcBorders>
              <w:top w:val="single" w:sz="3" w:space="0" w:color="000000"/>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val="ru-RU" w:eastAsia="en-US"/>
              </w:rPr>
              <w:t>5.</w:t>
            </w:r>
          </w:p>
        </w:tc>
        <w:tc>
          <w:tcPr>
            <w:tcW w:w="2294" w:type="dxa"/>
            <w:vMerge w:val="restart"/>
            <w:tcBorders>
              <w:top w:val="single" w:sz="3" w:space="0" w:color="000000"/>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Мазур Л. В.</w:t>
            </w:r>
          </w:p>
        </w:tc>
        <w:tc>
          <w:tcPr>
            <w:tcW w:w="2293"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І. к. «Досліджуємо історію суспільства»</w:t>
            </w:r>
          </w:p>
        </w:tc>
        <w:tc>
          <w:tcPr>
            <w:tcW w:w="1008"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17</w:t>
            </w:r>
          </w:p>
        </w:tc>
        <w:tc>
          <w:tcPr>
            <w:tcW w:w="843" w:type="dxa"/>
            <w:tcBorders>
              <w:top w:val="single" w:sz="3" w:space="0" w:color="000000"/>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w:t>
            </w:r>
          </w:p>
        </w:tc>
        <w:tc>
          <w:tcPr>
            <w:tcW w:w="84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35</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11</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65</w:t>
            </w:r>
          </w:p>
        </w:tc>
        <w:tc>
          <w:tcPr>
            <w:tcW w:w="105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843"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65</w:t>
            </w:r>
          </w:p>
        </w:tc>
        <w:tc>
          <w:tcPr>
            <w:tcW w:w="1265"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6,9</w:t>
            </w:r>
          </w:p>
        </w:tc>
      </w:tr>
      <w:tr w:rsidR="006A54EC" w:rsidRPr="006A54EC" w:rsidTr="005B478B">
        <w:trPr>
          <w:trHeight w:val="194"/>
        </w:trPr>
        <w:tc>
          <w:tcPr>
            <w:tcW w:w="824" w:type="dxa"/>
            <w:vMerge/>
            <w:tcBorders>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4" w:type="dxa"/>
            <w:vMerge/>
            <w:tcBorders>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3" w:type="dxa"/>
            <w:tcBorders>
              <w:top w:val="single" w:sz="3" w:space="0" w:color="000000"/>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en-US" w:eastAsia="en-US"/>
              </w:rPr>
            </w:pPr>
            <w:r w:rsidRPr="006A54EC">
              <w:rPr>
                <w:rFonts w:ascii="Times New Roman" w:eastAsia="Calibri" w:hAnsi="Times New Roman" w:cs="Times New Roman"/>
                <w:sz w:val="24"/>
                <w:szCs w:val="24"/>
                <w:lang w:eastAsia="en-US"/>
              </w:rPr>
              <w:t>Вс. історія</w:t>
            </w:r>
          </w:p>
        </w:tc>
        <w:tc>
          <w:tcPr>
            <w:tcW w:w="1008" w:type="dxa"/>
            <w:tcBorders>
              <w:top w:val="single" w:sz="3" w:space="0" w:color="000000"/>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12</w:t>
            </w:r>
          </w:p>
        </w:tc>
        <w:tc>
          <w:tcPr>
            <w:tcW w:w="843" w:type="dxa"/>
            <w:tcBorders>
              <w:top w:val="single" w:sz="3" w:space="0" w:color="000000"/>
              <w:left w:val="single" w:sz="9"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w:t>
            </w:r>
          </w:p>
        </w:tc>
        <w:tc>
          <w:tcPr>
            <w:tcW w:w="84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17</w:t>
            </w:r>
          </w:p>
        </w:tc>
        <w:tc>
          <w:tcPr>
            <w:tcW w:w="105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w:t>
            </w:r>
          </w:p>
        </w:tc>
        <w:tc>
          <w:tcPr>
            <w:tcW w:w="105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58</w:t>
            </w:r>
          </w:p>
        </w:tc>
        <w:tc>
          <w:tcPr>
            <w:tcW w:w="105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w:t>
            </w:r>
          </w:p>
        </w:tc>
        <w:tc>
          <w:tcPr>
            <w:tcW w:w="843" w:type="dxa"/>
            <w:tcBorders>
              <w:top w:val="single" w:sz="3" w:space="0" w:color="000000"/>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25</w:t>
            </w:r>
          </w:p>
        </w:tc>
        <w:tc>
          <w:tcPr>
            <w:tcW w:w="1054" w:type="dxa"/>
            <w:tcBorders>
              <w:top w:val="single" w:sz="3" w:space="0" w:color="000000"/>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83</w:t>
            </w:r>
          </w:p>
        </w:tc>
        <w:tc>
          <w:tcPr>
            <w:tcW w:w="1265" w:type="dxa"/>
            <w:tcBorders>
              <w:top w:val="single" w:sz="3" w:space="0" w:color="000000"/>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7,2</w:t>
            </w:r>
          </w:p>
        </w:tc>
      </w:tr>
      <w:tr w:rsidR="006A54EC" w:rsidRPr="006A54EC" w:rsidTr="005B478B">
        <w:trPr>
          <w:trHeight w:val="208"/>
        </w:trPr>
        <w:tc>
          <w:tcPr>
            <w:tcW w:w="824" w:type="dxa"/>
            <w:vMerge/>
            <w:tcBorders>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4" w:type="dxa"/>
            <w:vMerge/>
            <w:tcBorders>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3" w:type="dxa"/>
            <w:tcBorders>
              <w:top w:val="single" w:sz="4" w:space="0" w:color="auto"/>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Історія України</w:t>
            </w:r>
          </w:p>
        </w:tc>
        <w:tc>
          <w:tcPr>
            <w:tcW w:w="1008" w:type="dxa"/>
            <w:tcBorders>
              <w:top w:val="single" w:sz="4" w:space="0" w:color="auto"/>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12</w:t>
            </w:r>
          </w:p>
        </w:tc>
        <w:tc>
          <w:tcPr>
            <w:tcW w:w="843" w:type="dxa"/>
            <w:tcBorders>
              <w:top w:val="single" w:sz="4" w:space="0" w:color="auto"/>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w:t>
            </w:r>
          </w:p>
        </w:tc>
        <w:tc>
          <w:tcPr>
            <w:tcW w:w="84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25</w:t>
            </w:r>
          </w:p>
        </w:tc>
        <w:tc>
          <w:tcPr>
            <w:tcW w:w="105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w:t>
            </w:r>
          </w:p>
        </w:tc>
        <w:tc>
          <w:tcPr>
            <w:tcW w:w="105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58</w:t>
            </w:r>
          </w:p>
        </w:tc>
        <w:tc>
          <w:tcPr>
            <w:tcW w:w="105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w:t>
            </w:r>
          </w:p>
        </w:tc>
        <w:tc>
          <w:tcPr>
            <w:tcW w:w="843" w:type="dxa"/>
            <w:tcBorders>
              <w:top w:val="single" w:sz="4" w:space="0" w:color="auto"/>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17</w:t>
            </w:r>
          </w:p>
        </w:tc>
        <w:tc>
          <w:tcPr>
            <w:tcW w:w="1054" w:type="dxa"/>
            <w:tcBorders>
              <w:top w:val="single" w:sz="4" w:space="0" w:color="auto"/>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75</w:t>
            </w:r>
          </w:p>
        </w:tc>
        <w:tc>
          <w:tcPr>
            <w:tcW w:w="1265" w:type="dxa"/>
            <w:tcBorders>
              <w:top w:val="single" w:sz="4" w:space="0" w:color="auto"/>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7,2</w:t>
            </w:r>
          </w:p>
        </w:tc>
      </w:tr>
      <w:tr w:rsidR="006A54EC" w:rsidRPr="006A54EC" w:rsidTr="005B478B">
        <w:trPr>
          <w:trHeight w:val="2"/>
        </w:trPr>
        <w:tc>
          <w:tcPr>
            <w:tcW w:w="824" w:type="dxa"/>
            <w:vMerge/>
            <w:tcBorders>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en-US" w:eastAsia="en-US"/>
              </w:rPr>
            </w:pPr>
          </w:p>
        </w:tc>
        <w:tc>
          <w:tcPr>
            <w:tcW w:w="2294" w:type="dxa"/>
            <w:vMerge/>
            <w:tcBorders>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en-US" w:eastAsia="en-US"/>
              </w:rPr>
            </w:pPr>
          </w:p>
        </w:tc>
        <w:tc>
          <w:tcPr>
            <w:tcW w:w="2293" w:type="dxa"/>
            <w:tcBorders>
              <w:top w:val="single" w:sz="3" w:space="0" w:color="000000"/>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Правознав.</w:t>
            </w:r>
          </w:p>
        </w:tc>
        <w:tc>
          <w:tcPr>
            <w:tcW w:w="1008"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12</w:t>
            </w:r>
          </w:p>
        </w:tc>
        <w:tc>
          <w:tcPr>
            <w:tcW w:w="843" w:type="dxa"/>
            <w:tcBorders>
              <w:top w:val="single" w:sz="3" w:space="0" w:color="000000"/>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w:t>
            </w:r>
          </w:p>
        </w:tc>
        <w:tc>
          <w:tcPr>
            <w:tcW w:w="84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25</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58</w:t>
            </w:r>
          </w:p>
        </w:tc>
        <w:tc>
          <w:tcPr>
            <w:tcW w:w="105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w:t>
            </w:r>
          </w:p>
        </w:tc>
        <w:tc>
          <w:tcPr>
            <w:tcW w:w="843"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17</w:t>
            </w:r>
          </w:p>
        </w:tc>
        <w:tc>
          <w:tcPr>
            <w:tcW w:w="1054" w:type="dxa"/>
            <w:tcBorders>
              <w:top w:val="single" w:sz="3" w:space="0" w:color="000000"/>
              <w:left w:val="single" w:sz="3" w:space="0" w:color="000000"/>
              <w:bottom w:val="single" w:sz="3" w:space="0" w:color="000000"/>
              <w:right w:val="single" w:sz="9" w:space="0" w:color="000000"/>
            </w:tcBorders>
            <w:shd w:val="clear" w:color="auto" w:fill="D9D9D9" w:themeFill="background1" w:themeFillShade="D9"/>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75</w:t>
            </w:r>
          </w:p>
        </w:tc>
        <w:tc>
          <w:tcPr>
            <w:tcW w:w="1265" w:type="dxa"/>
            <w:tcBorders>
              <w:top w:val="single" w:sz="3" w:space="0" w:color="000000"/>
              <w:left w:val="single" w:sz="3" w:space="0" w:color="000000"/>
              <w:bottom w:val="single" w:sz="3" w:space="0" w:color="000000"/>
              <w:right w:val="single" w:sz="9" w:space="0" w:color="000000"/>
            </w:tcBorders>
            <w:shd w:val="clear" w:color="auto" w:fill="D9D9D9" w:themeFill="background1" w:themeFillShade="D9"/>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7,4</w:t>
            </w:r>
          </w:p>
        </w:tc>
      </w:tr>
      <w:tr w:rsidR="006A54EC" w:rsidRPr="006A54EC" w:rsidTr="005B478B">
        <w:trPr>
          <w:trHeight w:val="2"/>
        </w:trPr>
        <w:tc>
          <w:tcPr>
            <w:tcW w:w="824" w:type="dxa"/>
            <w:vMerge w:val="restart"/>
            <w:tcBorders>
              <w:top w:val="single" w:sz="3" w:space="0" w:color="000000"/>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w:t>
            </w:r>
          </w:p>
        </w:tc>
        <w:tc>
          <w:tcPr>
            <w:tcW w:w="2294" w:type="dxa"/>
            <w:vMerge w:val="restart"/>
            <w:tcBorders>
              <w:top w:val="single" w:sz="4" w:space="0" w:color="auto"/>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Богдан А. І.</w:t>
            </w:r>
          </w:p>
        </w:tc>
        <w:tc>
          <w:tcPr>
            <w:tcW w:w="2293" w:type="dxa"/>
            <w:tcBorders>
              <w:top w:val="single" w:sz="4" w:space="0" w:color="auto"/>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Математ.</w:t>
            </w:r>
          </w:p>
        </w:tc>
        <w:tc>
          <w:tcPr>
            <w:tcW w:w="1008"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8</w:t>
            </w:r>
          </w:p>
        </w:tc>
        <w:tc>
          <w:tcPr>
            <w:tcW w:w="843" w:type="dxa"/>
            <w:tcBorders>
              <w:top w:val="single" w:sz="3" w:space="0" w:color="000000"/>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w:t>
            </w:r>
          </w:p>
        </w:tc>
        <w:tc>
          <w:tcPr>
            <w:tcW w:w="84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25</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50</w:t>
            </w:r>
          </w:p>
        </w:tc>
        <w:tc>
          <w:tcPr>
            <w:tcW w:w="105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w:t>
            </w:r>
          </w:p>
        </w:tc>
        <w:tc>
          <w:tcPr>
            <w:tcW w:w="843"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25</w:t>
            </w:r>
          </w:p>
        </w:tc>
        <w:tc>
          <w:tcPr>
            <w:tcW w:w="1054" w:type="dxa"/>
            <w:tcBorders>
              <w:top w:val="single" w:sz="3" w:space="0" w:color="000000"/>
              <w:left w:val="single" w:sz="3" w:space="0" w:color="000000"/>
              <w:bottom w:val="single" w:sz="3" w:space="0" w:color="000000"/>
              <w:right w:val="single" w:sz="9" w:space="0" w:color="000000"/>
            </w:tcBorders>
            <w:shd w:val="clear" w:color="auto" w:fill="D9D9D9" w:themeFill="background1" w:themeFillShade="D9"/>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75</w:t>
            </w:r>
          </w:p>
        </w:tc>
        <w:tc>
          <w:tcPr>
            <w:tcW w:w="1265" w:type="dxa"/>
            <w:tcBorders>
              <w:top w:val="single" w:sz="3" w:space="0" w:color="000000"/>
              <w:left w:val="single" w:sz="3" w:space="0" w:color="000000"/>
              <w:bottom w:val="single" w:sz="3" w:space="0" w:color="000000"/>
              <w:right w:val="single" w:sz="9" w:space="0" w:color="000000"/>
            </w:tcBorders>
            <w:shd w:val="clear" w:color="auto" w:fill="FFFFFF" w:themeFill="background1"/>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7,6</w:t>
            </w:r>
          </w:p>
        </w:tc>
      </w:tr>
      <w:tr w:rsidR="006A54EC" w:rsidRPr="006A54EC" w:rsidTr="005B478B">
        <w:trPr>
          <w:trHeight w:val="2"/>
        </w:trPr>
        <w:tc>
          <w:tcPr>
            <w:tcW w:w="824" w:type="dxa"/>
            <w:vMerge/>
            <w:tcBorders>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4" w:type="dxa"/>
            <w:vMerge/>
            <w:tcBorders>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3"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 xml:space="preserve">Алгебра </w:t>
            </w:r>
          </w:p>
        </w:tc>
        <w:tc>
          <w:tcPr>
            <w:tcW w:w="1008"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25</w:t>
            </w:r>
          </w:p>
        </w:tc>
        <w:tc>
          <w:tcPr>
            <w:tcW w:w="843" w:type="dxa"/>
            <w:tcBorders>
              <w:top w:val="single" w:sz="3" w:space="0" w:color="000000"/>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14</w:t>
            </w:r>
          </w:p>
        </w:tc>
        <w:tc>
          <w:tcPr>
            <w:tcW w:w="84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56</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40</w:t>
            </w:r>
          </w:p>
        </w:tc>
        <w:tc>
          <w:tcPr>
            <w:tcW w:w="105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w:t>
            </w:r>
          </w:p>
        </w:tc>
        <w:tc>
          <w:tcPr>
            <w:tcW w:w="843"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w:t>
            </w:r>
          </w:p>
        </w:tc>
        <w:tc>
          <w:tcPr>
            <w:tcW w:w="1054"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44</w:t>
            </w:r>
          </w:p>
        </w:tc>
        <w:tc>
          <w:tcPr>
            <w:tcW w:w="1265"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6,55</w:t>
            </w:r>
          </w:p>
        </w:tc>
      </w:tr>
      <w:tr w:rsidR="006A54EC" w:rsidRPr="006A54EC" w:rsidTr="005B478B">
        <w:trPr>
          <w:trHeight w:val="222"/>
        </w:trPr>
        <w:tc>
          <w:tcPr>
            <w:tcW w:w="824" w:type="dxa"/>
            <w:vMerge/>
            <w:tcBorders>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4" w:type="dxa"/>
            <w:vMerge/>
            <w:tcBorders>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3" w:type="dxa"/>
            <w:tcBorders>
              <w:top w:val="single" w:sz="3" w:space="0" w:color="000000"/>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Геометрія</w:t>
            </w:r>
          </w:p>
        </w:tc>
        <w:tc>
          <w:tcPr>
            <w:tcW w:w="1008" w:type="dxa"/>
            <w:tcBorders>
              <w:top w:val="single" w:sz="3" w:space="0" w:color="000000"/>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25</w:t>
            </w:r>
          </w:p>
        </w:tc>
        <w:tc>
          <w:tcPr>
            <w:tcW w:w="843" w:type="dxa"/>
            <w:tcBorders>
              <w:top w:val="single" w:sz="3" w:space="0" w:color="000000"/>
              <w:left w:val="single" w:sz="9"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12</w:t>
            </w:r>
          </w:p>
        </w:tc>
        <w:tc>
          <w:tcPr>
            <w:tcW w:w="84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48</w:t>
            </w:r>
          </w:p>
        </w:tc>
        <w:tc>
          <w:tcPr>
            <w:tcW w:w="105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12</w:t>
            </w:r>
          </w:p>
        </w:tc>
        <w:tc>
          <w:tcPr>
            <w:tcW w:w="105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48</w:t>
            </w:r>
          </w:p>
        </w:tc>
        <w:tc>
          <w:tcPr>
            <w:tcW w:w="105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w:t>
            </w:r>
          </w:p>
        </w:tc>
        <w:tc>
          <w:tcPr>
            <w:tcW w:w="843" w:type="dxa"/>
            <w:tcBorders>
              <w:top w:val="single" w:sz="3" w:space="0" w:color="000000"/>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w:t>
            </w:r>
          </w:p>
        </w:tc>
        <w:tc>
          <w:tcPr>
            <w:tcW w:w="1054" w:type="dxa"/>
            <w:tcBorders>
              <w:top w:val="single" w:sz="3" w:space="0" w:color="000000"/>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52</w:t>
            </w:r>
          </w:p>
        </w:tc>
        <w:tc>
          <w:tcPr>
            <w:tcW w:w="1265" w:type="dxa"/>
            <w:tcBorders>
              <w:top w:val="single" w:sz="3" w:space="0" w:color="000000"/>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6,72</w:t>
            </w:r>
          </w:p>
        </w:tc>
      </w:tr>
      <w:tr w:rsidR="006A54EC" w:rsidRPr="006A54EC" w:rsidTr="005B478B">
        <w:trPr>
          <w:trHeight w:val="2"/>
        </w:trPr>
        <w:tc>
          <w:tcPr>
            <w:tcW w:w="824" w:type="dxa"/>
            <w:vMerge w:val="restart"/>
            <w:tcBorders>
              <w:top w:val="single" w:sz="3" w:space="0" w:color="000000"/>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val="ru-RU" w:eastAsia="en-US"/>
              </w:rPr>
              <w:t>7.</w:t>
            </w:r>
          </w:p>
        </w:tc>
        <w:tc>
          <w:tcPr>
            <w:tcW w:w="2294" w:type="dxa"/>
            <w:vMerge w:val="restart"/>
            <w:tcBorders>
              <w:top w:val="single" w:sz="3" w:space="0" w:color="000000"/>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ind w:right="-175"/>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 xml:space="preserve">Лісовський </w:t>
            </w:r>
          </w:p>
          <w:p w:rsidR="006A54EC" w:rsidRPr="006A54EC" w:rsidRDefault="006A54EC" w:rsidP="006A54EC">
            <w:pPr>
              <w:autoSpaceDE w:val="0"/>
              <w:autoSpaceDN w:val="0"/>
              <w:adjustRightInd w:val="0"/>
              <w:spacing w:after="0" w:line="240" w:lineRule="auto"/>
              <w:ind w:right="-175"/>
              <w:jc w:val="center"/>
              <w:rPr>
                <w:rFonts w:ascii="Times New Roman" w:eastAsia="Calibri" w:hAnsi="Times New Roman" w:cs="Times New Roman"/>
                <w:sz w:val="24"/>
                <w:szCs w:val="24"/>
                <w:lang w:eastAsia="en-US"/>
              </w:rPr>
            </w:pPr>
            <w:r w:rsidRPr="006A54EC">
              <w:rPr>
                <w:rFonts w:ascii="Times New Roman" w:eastAsia="Calibri" w:hAnsi="Times New Roman" w:cs="Times New Roman"/>
                <w:b/>
                <w:sz w:val="24"/>
                <w:szCs w:val="24"/>
                <w:lang w:eastAsia="en-US"/>
              </w:rPr>
              <w:t>Р. А.</w:t>
            </w:r>
          </w:p>
        </w:tc>
        <w:tc>
          <w:tcPr>
            <w:tcW w:w="2293"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eastAsia="en-US"/>
              </w:rPr>
              <w:t>Інформатика</w:t>
            </w:r>
          </w:p>
        </w:tc>
        <w:tc>
          <w:tcPr>
            <w:tcW w:w="1008"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52</w:t>
            </w:r>
          </w:p>
        </w:tc>
        <w:tc>
          <w:tcPr>
            <w:tcW w:w="843" w:type="dxa"/>
            <w:tcBorders>
              <w:top w:val="single" w:sz="3" w:space="0" w:color="000000"/>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w:t>
            </w:r>
          </w:p>
        </w:tc>
        <w:tc>
          <w:tcPr>
            <w:tcW w:w="84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44</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85</w:t>
            </w:r>
          </w:p>
        </w:tc>
        <w:tc>
          <w:tcPr>
            <w:tcW w:w="105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w:t>
            </w:r>
          </w:p>
        </w:tc>
        <w:tc>
          <w:tcPr>
            <w:tcW w:w="843"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9</w:t>
            </w:r>
          </w:p>
        </w:tc>
        <w:tc>
          <w:tcPr>
            <w:tcW w:w="1054"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94</w:t>
            </w:r>
          </w:p>
        </w:tc>
        <w:tc>
          <w:tcPr>
            <w:tcW w:w="1265"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8,11</w:t>
            </w:r>
          </w:p>
        </w:tc>
      </w:tr>
      <w:tr w:rsidR="006A54EC" w:rsidRPr="006A54EC" w:rsidTr="005B478B">
        <w:trPr>
          <w:trHeight w:val="231"/>
        </w:trPr>
        <w:tc>
          <w:tcPr>
            <w:tcW w:w="824" w:type="dxa"/>
            <w:vMerge/>
            <w:tcBorders>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4" w:type="dxa"/>
            <w:vMerge/>
            <w:tcBorders>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ind w:right="-175"/>
              <w:jc w:val="center"/>
              <w:rPr>
                <w:rFonts w:ascii="Times New Roman" w:eastAsia="Calibri" w:hAnsi="Times New Roman" w:cs="Times New Roman"/>
                <w:sz w:val="24"/>
                <w:szCs w:val="24"/>
                <w:lang w:eastAsia="en-US"/>
              </w:rPr>
            </w:pPr>
          </w:p>
        </w:tc>
        <w:tc>
          <w:tcPr>
            <w:tcW w:w="2293" w:type="dxa"/>
            <w:tcBorders>
              <w:top w:val="single" w:sz="4" w:space="0" w:color="auto"/>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ЗБД</w:t>
            </w:r>
          </w:p>
        </w:tc>
        <w:tc>
          <w:tcPr>
            <w:tcW w:w="1008" w:type="dxa"/>
            <w:tcBorders>
              <w:top w:val="single" w:sz="4" w:space="0" w:color="auto"/>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9</w:t>
            </w:r>
          </w:p>
        </w:tc>
        <w:tc>
          <w:tcPr>
            <w:tcW w:w="843" w:type="dxa"/>
            <w:tcBorders>
              <w:top w:val="single" w:sz="4" w:space="0" w:color="auto"/>
              <w:left w:val="single" w:sz="9"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w:t>
            </w:r>
          </w:p>
        </w:tc>
        <w:tc>
          <w:tcPr>
            <w:tcW w:w="84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67</w:t>
            </w:r>
          </w:p>
        </w:tc>
        <w:tc>
          <w:tcPr>
            <w:tcW w:w="105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w:t>
            </w:r>
          </w:p>
        </w:tc>
        <w:tc>
          <w:tcPr>
            <w:tcW w:w="105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33</w:t>
            </w:r>
          </w:p>
        </w:tc>
        <w:tc>
          <w:tcPr>
            <w:tcW w:w="105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843"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33</w:t>
            </w:r>
          </w:p>
        </w:tc>
        <w:tc>
          <w:tcPr>
            <w:tcW w:w="1265" w:type="dxa"/>
            <w:tcBorders>
              <w:top w:val="single" w:sz="4" w:space="0" w:color="auto"/>
              <w:left w:val="single" w:sz="3" w:space="0" w:color="000000"/>
              <w:bottom w:val="single" w:sz="4" w:space="0" w:color="auto"/>
              <w:right w:val="single" w:sz="9" w:space="0" w:color="000000"/>
            </w:tcBorders>
            <w:shd w:val="clear" w:color="auto" w:fill="D9D9D9" w:themeFill="background1" w:themeFillShade="D9"/>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7,4</w:t>
            </w:r>
          </w:p>
        </w:tc>
      </w:tr>
      <w:tr w:rsidR="006A54EC" w:rsidRPr="006A54EC" w:rsidTr="005B478B">
        <w:trPr>
          <w:trHeight w:val="171"/>
        </w:trPr>
        <w:tc>
          <w:tcPr>
            <w:tcW w:w="824" w:type="dxa"/>
            <w:vMerge/>
            <w:tcBorders>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p>
        </w:tc>
        <w:tc>
          <w:tcPr>
            <w:tcW w:w="2294" w:type="dxa"/>
            <w:vMerge/>
            <w:tcBorders>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ind w:right="-175"/>
              <w:jc w:val="center"/>
              <w:rPr>
                <w:rFonts w:ascii="Times New Roman" w:eastAsia="Calibri" w:hAnsi="Times New Roman" w:cs="Times New Roman"/>
                <w:sz w:val="24"/>
                <w:szCs w:val="24"/>
                <w:lang w:eastAsia="en-US"/>
              </w:rPr>
            </w:pPr>
          </w:p>
        </w:tc>
        <w:tc>
          <w:tcPr>
            <w:tcW w:w="2293" w:type="dxa"/>
            <w:tcBorders>
              <w:top w:val="single" w:sz="4" w:space="0" w:color="auto"/>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Основи здоров</w:t>
            </w:r>
            <w:r w:rsidRPr="006A54EC">
              <w:rPr>
                <w:rFonts w:ascii="Times New Roman" w:eastAsia="Calibri" w:hAnsi="Times New Roman" w:cs="Times New Roman"/>
                <w:sz w:val="24"/>
                <w:szCs w:val="24"/>
                <w:lang w:val="en-US" w:eastAsia="en-US"/>
              </w:rPr>
              <w:t>’</w:t>
            </w:r>
            <w:r w:rsidRPr="006A54EC">
              <w:rPr>
                <w:rFonts w:ascii="Times New Roman" w:eastAsia="Calibri" w:hAnsi="Times New Roman" w:cs="Times New Roman"/>
                <w:sz w:val="24"/>
                <w:szCs w:val="24"/>
                <w:lang w:eastAsia="en-US"/>
              </w:rPr>
              <w:t>я</w:t>
            </w:r>
          </w:p>
        </w:tc>
        <w:tc>
          <w:tcPr>
            <w:tcW w:w="1008" w:type="dxa"/>
            <w:tcBorders>
              <w:top w:val="single" w:sz="4" w:space="0" w:color="auto"/>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12</w:t>
            </w: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843" w:type="dxa"/>
            <w:tcBorders>
              <w:top w:val="single" w:sz="4" w:space="0" w:color="auto"/>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84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9</w:t>
            </w:r>
          </w:p>
        </w:tc>
        <w:tc>
          <w:tcPr>
            <w:tcW w:w="105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75</w:t>
            </w:r>
          </w:p>
        </w:tc>
        <w:tc>
          <w:tcPr>
            <w:tcW w:w="105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w:t>
            </w:r>
          </w:p>
        </w:tc>
        <w:tc>
          <w:tcPr>
            <w:tcW w:w="843" w:type="dxa"/>
            <w:tcBorders>
              <w:top w:val="single" w:sz="4" w:space="0" w:color="auto"/>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25</w:t>
            </w:r>
          </w:p>
        </w:tc>
        <w:tc>
          <w:tcPr>
            <w:tcW w:w="1054" w:type="dxa"/>
            <w:tcBorders>
              <w:top w:val="single" w:sz="4" w:space="0" w:color="auto"/>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100</w:t>
            </w:r>
          </w:p>
        </w:tc>
        <w:tc>
          <w:tcPr>
            <w:tcW w:w="1265" w:type="dxa"/>
            <w:tcBorders>
              <w:top w:val="single" w:sz="4" w:space="0" w:color="auto"/>
              <w:left w:val="single" w:sz="3" w:space="0" w:color="000000"/>
              <w:bottom w:val="single" w:sz="3" w:space="0" w:color="000000"/>
              <w:right w:val="single" w:sz="9" w:space="0" w:color="000000"/>
            </w:tcBorders>
            <w:shd w:val="clear" w:color="auto" w:fill="D9D9D9" w:themeFill="background1" w:themeFillShade="D9"/>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8,7</w:t>
            </w:r>
          </w:p>
        </w:tc>
      </w:tr>
      <w:tr w:rsidR="006A54EC" w:rsidRPr="006A54EC" w:rsidTr="005B478B">
        <w:trPr>
          <w:trHeight w:val="2"/>
        </w:trPr>
        <w:tc>
          <w:tcPr>
            <w:tcW w:w="824" w:type="dxa"/>
            <w:vMerge w:val="restart"/>
            <w:tcBorders>
              <w:top w:val="single" w:sz="3" w:space="0" w:color="000000"/>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val="ru-RU" w:eastAsia="en-US"/>
              </w:rPr>
              <w:t>8.</w:t>
            </w:r>
          </w:p>
        </w:tc>
        <w:tc>
          <w:tcPr>
            <w:tcW w:w="2294" w:type="dxa"/>
            <w:vMerge w:val="restart"/>
            <w:tcBorders>
              <w:top w:val="single" w:sz="3" w:space="0" w:color="000000"/>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 xml:space="preserve">Шевчук </w:t>
            </w: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b/>
                <w:sz w:val="24"/>
                <w:szCs w:val="24"/>
                <w:lang w:eastAsia="en-US"/>
              </w:rPr>
              <w:t>В. А.</w:t>
            </w:r>
          </w:p>
        </w:tc>
        <w:tc>
          <w:tcPr>
            <w:tcW w:w="2293"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І.к. «Пізнаємо природу»</w:t>
            </w:r>
          </w:p>
        </w:tc>
        <w:tc>
          <w:tcPr>
            <w:tcW w:w="1008" w:type="dxa"/>
            <w:tcBorders>
              <w:top w:val="single" w:sz="3" w:space="0" w:color="000000"/>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17</w:t>
            </w:r>
          </w:p>
        </w:tc>
        <w:tc>
          <w:tcPr>
            <w:tcW w:w="843" w:type="dxa"/>
            <w:tcBorders>
              <w:top w:val="single" w:sz="3" w:space="0" w:color="000000"/>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w:t>
            </w:r>
          </w:p>
        </w:tc>
        <w:tc>
          <w:tcPr>
            <w:tcW w:w="84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12</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13</w:t>
            </w:r>
          </w:p>
        </w:tc>
        <w:tc>
          <w:tcPr>
            <w:tcW w:w="1054"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76</w:t>
            </w:r>
          </w:p>
        </w:tc>
        <w:tc>
          <w:tcPr>
            <w:tcW w:w="1053" w:type="dxa"/>
            <w:tcBorders>
              <w:top w:val="single" w:sz="3" w:space="0" w:color="000000"/>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w:t>
            </w:r>
          </w:p>
        </w:tc>
        <w:tc>
          <w:tcPr>
            <w:tcW w:w="843"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12</w:t>
            </w:r>
          </w:p>
        </w:tc>
        <w:tc>
          <w:tcPr>
            <w:tcW w:w="1054"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88</w:t>
            </w:r>
          </w:p>
        </w:tc>
        <w:tc>
          <w:tcPr>
            <w:tcW w:w="1265" w:type="dxa"/>
            <w:tcBorders>
              <w:top w:val="single" w:sz="3" w:space="0" w:color="000000"/>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7,7</w:t>
            </w:r>
          </w:p>
        </w:tc>
      </w:tr>
      <w:tr w:rsidR="006A54EC" w:rsidRPr="006A54EC" w:rsidTr="005B478B">
        <w:trPr>
          <w:trHeight w:val="203"/>
        </w:trPr>
        <w:tc>
          <w:tcPr>
            <w:tcW w:w="824" w:type="dxa"/>
            <w:vMerge/>
            <w:tcBorders>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4" w:type="dxa"/>
            <w:vMerge/>
            <w:tcBorders>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3" w:type="dxa"/>
            <w:tcBorders>
              <w:top w:val="single" w:sz="3" w:space="0" w:color="000000"/>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Біологія</w:t>
            </w:r>
          </w:p>
        </w:tc>
        <w:tc>
          <w:tcPr>
            <w:tcW w:w="1008" w:type="dxa"/>
            <w:tcBorders>
              <w:top w:val="single" w:sz="3" w:space="0" w:color="000000"/>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25</w:t>
            </w:r>
          </w:p>
        </w:tc>
        <w:tc>
          <w:tcPr>
            <w:tcW w:w="843" w:type="dxa"/>
            <w:tcBorders>
              <w:top w:val="single" w:sz="3" w:space="0" w:color="000000"/>
              <w:left w:val="single" w:sz="9"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84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40</w:t>
            </w:r>
          </w:p>
        </w:tc>
        <w:tc>
          <w:tcPr>
            <w:tcW w:w="105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14</w:t>
            </w:r>
          </w:p>
        </w:tc>
        <w:tc>
          <w:tcPr>
            <w:tcW w:w="1054"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56</w:t>
            </w:r>
          </w:p>
        </w:tc>
        <w:tc>
          <w:tcPr>
            <w:tcW w:w="1053" w:type="dxa"/>
            <w:tcBorders>
              <w:top w:val="single" w:sz="3" w:space="0" w:color="000000"/>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w:t>
            </w:r>
          </w:p>
        </w:tc>
        <w:tc>
          <w:tcPr>
            <w:tcW w:w="843" w:type="dxa"/>
            <w:tcBorders>
              <w:top w:val="single" w:sz="3" w:space="0" w:color="000000"/>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w:t>
            </w:r>
          </w:p>
        </w:tc>
        <w:tc>
          <w:tcPr>
            <w:tcW w:w="1054" w:type="dxa"/>
            <w:tcBorders>
              <w:top w:val="single" w:sz="3" w:space="0" w:color="000000"/>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60</w:t>
            </w:r>
          </w:p>
        </w:tc>
        <w:tc>
          <w:tcPr>
            <w:tcW w:w="1265" w:type="dxa"/>
            <w:tcBorders>
              <w:top w:val="single" w:sz="3" w:space="0" w:color="000000"/>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6,7</w:t>
            </w:r>
          </w:p>
        </w:tc>
      </w:tr>
      <w:tr w:rsidR="006A54EC" w:rsidRPr="006A54EC" w:rsidTr="005B478B">
        <w:trPr>
          <w:trHeight w:val="240"/>
        </w:trPr>
        <w:tc>
          <w:tcPr>
            <w:tcW w:w="824" w:type="dxa"/>
            <w:vMerge/>
            <w:tcBorders>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4" w:type="dxa"/>
            <w:vMerge/>
            <w:tcBorders>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3" w:type="dxa"/>
            <w:tcBorders>
              <w:top w:val="single" w:sz="4" w:space="0" w:color="auto"/>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 xml:space="preserve">Географія </w:t>
            </w:r>
          </w:p>
        </w:tc>
        <w:tc>
          <w:tcPr>
            <w:tcW w:w="1008" w:type="dxa"/>
            <w:tcBorders>
              <w:top w:val="single" w:sz="4" w:space="0" w:color="auto"/>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34</w:t>
            </w:r>
          </w:p>
        </w:tc>
        <w:tc>
          <w:tcPr>
            <w:tcW w:w="843" w:type="dxa"/>
            <w:tcBorders>
              <w:top w:val="single" w:sz="4" w:space="0" w:color="auto"/>
              <w:left w:val="single" w:sz="9"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15</w:t>
            </w:r>
          </w:p>
        </w:tc>
        <w:tc>
          <w:tcPr>
            <w:tcW w:w="84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44</w:t>
            </w:r>
          </w:p>
        </w:tc>
        <w:tc>
          <w:tcPr>
            <w:tcW w:w="105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18</w:t>
            </w:r>
          </w:p>
        </w:tc>
        <w:tc>
          <w:tcPr>
            <w:tcW w:w="105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53</w:t>
            </w:r>
          </w:p>
        </w:tc>
        <w:tc>
          <w:tcPr>
            <w:tcW w:w="105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w:t>
            </w:r>
          </w:p>
        </w:tc>
        <w:tc>
          <w:tcPr>
            <w:tcW w:w="843"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w:t>
            </w:r>
          </w:p>
        </w:tc>
        <w:tc>
          <w:tcPr>
            <w:tcW w:w="1054"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56</w:t>
            </w:r>
          </w:p>
        </w:tc>
        <w:tc>
          <w:tcPr>
            <w:tcW w:w="1265"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6,7</w:t>
            </w:r>
          </w:p>
        </w:tc>
      </w:tr>
      <w:tr w:rsidR="006A54EC" w:rsidRPr="006A54EC" w:rsidTr="005B478B">
        <w:trPr>
          <w:trHeight w:val="240"/>
        </w:trPr>
        <w:tc>
          <w:tcPr>
            <w:tcW w:w="824" w:type="dxa"/>
            <w:vMerge/>
            <w:tcBorders>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4" w:type="dxa"/>
            <w:vMerge/>
            <w:tcBorders>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3" w:type="dxa"/>
            <w:tcBorders>
              <w:top w:val="single" w:sz="4" w:space="0" w:color="auto"/>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ЗБД</w:t>
            </w:r>
          </w:p>
        </w:tc>
        <w:tc>
          <w:tcPr>
            <w:tcW w:w="1008" w:type="dxa"/>
            <w:tcBorders>
              <w:top w:val="single" w:sz="4" w:space="0" w:color="auto"/>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15</w:t>
            </w:r>
          </w:p>
        </w:tc>
        <w:tc>
          <w:tcPr>
            <w:tcW w:w="843" w:type="dxa"/>
            <w:tcBorders>
              <w:top w:val="single" w:sz="4" w:space="0" w:color="auto"/>
              <w:left w:val="single" w:sz="9"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w:t>
            </w:r>
          </w:p>
        </w:tc>
        <w:tc>
          <w:tcPr>
            <w:tcW w:w="84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13</w:t>
            </w:r>
          </w:p>
        </w:tc>
        <w:tc>
          <w:tcPr>
            <w:tcW w:w="105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9</w:t>
            </w:r>
          </w:p>
        </w:tc>
        <w:tc>
          <w:tcPr>
            <w:tcW w:w="105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60</w:t>
            </w:r>
          </w:p>
        </w:tc>
        <w:tc>
          <w:tcPr>
            <w:tcW w:w="105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w:t>
            </w:r>
          </w:p>
        </w:tc>
        <w:tc>
          <w:tcPr>
            <w:tcW w:w="843"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27</w:t>
            </w:r>
          </w:p>
        </w:tc>
        <w:tc>
          <w:tcPr>
            <w:tcW w:w="1054"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87</w:t>
            </w:r>
          </w:p>
        </w:tc>
        <w:tc>
          <w:tcPr>
            <w:tcW w:w="1265"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8,3</w:t>
            </w:r>
          </w:p>
        </w:tc>
      </w:tr>
      <w:tr w:rsidR="006A54EC" w:rsidRPr="006A54EC" w:rsidTr="005B478B">
        <w:trPr>
          <w:trHeight w:val="670"/>
        </w:trPr>
        <w:tc>
          <w:tcPr>
            <w:tcW w:w="824" w:type="dxa"/>
            <w:vMerge/>
            <w:tcBorders>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en-US" w:eastAsia="en-US"/>
              </w:rPr>
            </w:pPr>
          </w:p>
        </w:tc>
        <w:tc>
          <w:tcPr>
            <w:tcW w:w="2294" w:type="dxa"/>
            <w:vMerge/>
            <w:tcBorders>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en-US" w:eastAsia="en-US"/>
              </w:rPr>
            </w:pPr>
          </w:p>
        </w:tc>
        <w:tc>
          <w:tcPr>
            <w:tcW w:w="2293" w:type="dxa"/>
            <w:tcBorders>
              <w:top w:val="single" w:sz="4" w:space="0" w:color="auto"/>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Історія України</w:t>
            </w:r>
          </w:p>
        </w:tc>
        <w:tc>
          <w:tcPr>
            <w:tcW w:w="1008" w:type="dxa"/>
            <w:tcBorders>
              <w:top w:val="single" w:sz="4" w:space="0" w:color="auto"/>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13</w:t>
            </w:r>
          </w:p>
        </w:tc>
        <w:tc>
          <w:tcPr>
            <w:tcW w:w="843" w:type="dxa"/>
            <w:tcBorders>
              <w:top w:val="single" w:sz="4" w:space="0" w:color="auto"/>
              <w:left w:val="single" w:sz="9"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84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77</w:t>
            </w:r>
          </w:p>
        </w:tc>
        <w:tc>
          <w:tcPr>
            <w:tcW w:w="105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w:t>
            </w:r>
          </w:p>
        </w:tc>
        <w:tc>
          <w:tcPr>
            <w:tcW w:w="105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23</w:t>
            </w:r>
          </w:p>
        </w:tc>
        <w:tc>
          <w:tcPr>
            <w:tcW w:w="105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843"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23</w:t>
            </w:r>
          </w:p>
        </w:tc>
        <w:tc>
          <w:tcPr>
            <w:tcW w:w="1265"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5,9</w:t>
            </w:r>
          </w:p>
        </w:tc>
      </w:tr>
      <w:tr w:rsidR="006A54EC" w:rsidRPr="006A54EC" w:rsidTr="005B478B">
        <w:trPr>
          <w:trHeight w:val="162"/>
        </w:trPr>
        <w:tc>
          <w:tcPr>
            <w:tcW w:w="824" w:type="dxa"/>
            <w:vMerge/>
            <w:tcBorders>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en-US" w:eastAsia="en-US"/>
              </w:rPr>
            </w:pPr>
          </w:p>
        </w:tc>
        <w:tc>
          <w:tcPr>
            <w:tcW w:w="2294" w:type="dxa"/>
            <w:vMerge/>
            <w:tcBorders>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en-US" w:eastAsia="en-US"/>
              </w:rPr>
            </w:pPr>
          </w:p>
        </w:tc>
        <w:tc>
          <w:tcPr>
            <w:tcW w:w="2293" w:type="dxa"/>
            <w:tcBorders>
              <w:top w:val="single" w:sz="4" w:space="0" w:color="auto"/>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Всесвітня історія</w:t>
            </w:r>
          </w:p>
        </w:tc>
        <w:tc>
          <w:tcPr>
            <w:tcW w:w="1008" w:type="dxa"/>
            <w:tcBorders>
              <w:top w:val="single" w:sz="4" w:space="0" w:color="auto"/>
              <w:left w:val="single" w:sz="9"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13</w:t>
            </w:r>
          </w:p>
        </w:tc>
        <w:tc>
          <w:tcPr>
            <w:tcW w:w="843" w:type="dxa"/>
            <w:tcBorders>
              <w:top w:val="single" w:sz="4" w:space="0" w:color="auto"/>
              <w:left w:val="single" w:sz="9"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84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77</w:t>
            </w:r>
          </w:p>
        </w:tc>
        <w:tc>
          <w:tcPr>
            <w:tcW w:w="105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w:t>
            </w:r>
          </w:p>
        </w:tc>
        <w:tc>
          <w:tcPr>
            <w:tcW w:w="1054"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23</w:t>
            </w:r>
          </w:p>
        </w:tc>
        <w:tc>
          <w:tcPr>
            <w:tcW w:w="1053" w:type="dxa"/>
            <w:tcBorders>
              <w:top w:val="single" w:sz="4" w:space="0" w:color="auto"/>
              <w:left w:val="single" w:sz="3" w:space="0" w:color="000000"/>
              <w:bottom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843" w:type="dxa"/>
            <w:tcBorders>
              <w:top w:val="single" w:sz="4" w:space="0" w:color="auto"/>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23</w:t>
            </w:r>
          </w:p>
        </w:tc>
        <w:tc>
          <w:tcPr>
            <w:tcW w:w="1265" w:type="dxa"/>
            <w:tcBorders>
              <w:top w:val="single" w:sz="4" w:space="0" w:color="auto"/>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5,9</w:t>
            </w:r>
          </w:p>
        </w:tc>
      </w:tr>
      <w:tr w:rsidR="006A54EC" w:rsidRPr="006A54EC" w:rsidTr="005B478B">
        <w:trPr>
          <w:trHeight w:val="501"/>
        </w:trPr>
        <w:tc>
          <w:tcPr>
            <w:tcW w:w="824" w:type="dxa"/>
            <w:tcBorders>
              <w:top w:val="single" w:sz="3" w:space="0" w:color="000000"/>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en-US" w:eastAsia="en-US"/>
              </w:rPr>
            </w:pPr>
            <w:r w:rsidRPr="006A54EC">
              <w:rPr>
                <w:rFonts w:ascii="Times New Roman" w:eastAsia="Calibri" w:hAnsi="Times New Roman" w:cs="Times New Roman"/>
                <w:sz w:val="24"/>
                <w:szCs w:val="24"/>
                <w:lang w:val="en-US" w:eastAsia="en-US"/>
              </w:rPr>
              <w:t>9.</w:t>
            </w:r>
          </w:p>
        </w:tc>
        <w:tc>
          <w:tcPr>
            <w:tcW w:w="2294" w:type="dxa"/>
            <w:tcBorders>
              <w:top w:val="single" w:sz="3" w:space="0" w:color="000000"/>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Нич В. В.</w:t>
            </w:r>
          </w:p>
        </w:tc>
        <w:tc>
          <w:tcPr>
            <w:tcW w:w="2293" w:type="dxa"/>
            <w:tcBorders>
              <w:top w:val="single" w:sz="3" w:space="0" w:color="000000"/>
              <w:left w:val="single" w:sz="9"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val="ru-RU" w:eastAsia="en-US"/>
              </w:rPr>
            </w:pPr>
            <w:r w:rsidRPr="006A54EC">
              <w:rPr>
                <w:rFonts w:ascii="Times New Roman" w:eastAsia="Calibri" w:hAnsi="Times New Roman" w:cs="Times New Roman"/>
                <w:sz w:val="24"/>
                <w:szCs w:val="24"/>
                <w:lang w:eastAsia="en-US"/>
              </w:rPr>
              <w:t>Фізкультура</w:t>
            </w:r>
          </w:p>
        </w:tc>
        <w:tc>
          <w:tcPr>
            <w:tcW w:w="1008" w:type="dxa"/>
            <w:tcBorders>
              <w:top w:val="single" w:sz="3" w:space="0" w:color="000000"/>
              <w:left w:val="single" w:sz="9"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52</w:t>
            </w: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843" w:type="dxa"/>
            <w:tcBorders>
              <w:top w:val="single" w:sz="3" w:space="0" w:color="000000"/>
              <w:left w:val="single" w:sz="9"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632" w:type="dxa"/>
            <w:tcBorders>
              <w:top w:val="single" w:sz="3" w:space="0" w:color="000000"/>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054" w:type="dxa"/>
            <w:tcBorders>
              <w:top w:val="single" w:sz="3" w:space="0" w:color="000000"/>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843" w:type="dxa"/>
            <w:tcBorders>
              <w:top w:val="single" w:sz="3" w:space="0" w:color="000000"/>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3" w:space="0" w:color="000000"/>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1054" w:type="dxa"/>
            <w:tcBorders>
              <w:top w:val="single" w:sz="3" w:space="0" w:color="000000"/>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19</w:t>
            </w:r>
          </w:p>
        </w:tc>
        <w:tc>
          <w:tcPr>
            <w:tcW w:w="1053" w:type="dxa"/>
            <w:tcBorders>
              <w:top w:val="single" w:sz="3" w:space="0" w:color="000000"/>
              <w:left w:val="single" w:sz="3" w:space="0" w:color="000000"/>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42</w:t>
            </w:r>
          </w:p>
          <w:p w:rsidR="006A54EC" w:rsidRPr="006A54EC" w:rsidRDefault="006A54EC" w:rsidP="006A54EC">
            <w:pPr>
              <w:autoSpaceDE w:val="0"/>
              <w:autoSpaceDN w:val="0"/>
              <w:adjustRightInd w:val="0"/>
              <w:spacing w:after="0" w:line="240" w:lineRule="auto"/>
              <w:rPr>
                <w:rFonts w:ascii="Times New Roman" w:eastAsia="Calibri" w:hAnsi="Times New Roman" w:cs="Times New Roman"/>
                <w:sz w:val="24"/>
                <w:szCs w:val="24"/>
                <w:lang w:eastAsia="en-US"/>
              </w:rPr>
            </w:pPr>
          </w:p>
        </w:tc>
        <w:tc>
          <w:tcPr>
            <w:tcW w:w="843" w:type="dxa"/>
            <w:tcBorders>
              <w:top w:val="single" w:sz="3" w:space="0" w:color="000000"/>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81</w:t>
            </w:r>
          </w:p>
        </w:tc>
        <w:tc>
          <w:tcPr>
            <w:tcW w:w="1054" w:type="dxa"/>
            <w:tcBorders>
              <w:top w:val="single" w:sz="3" w:space="0" w:color="000000"/>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100</w:t>
            </w:r>
          </w:p>
        </w:tc>
        <w:tc>
          <w:tcPr>
            <w:tcW w:w="1265" w:type="dxa"/>
            <w:tcBorders>
              <w:top w:val="single" w:sz="3" w:space="0" w:color="000000"/>
              <w:left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10,0</w:t>
            </w:r>
          </w:p>
        </w:tc>
      </w:tr>
      <w:tr w:rsidR="006A54EC" w:rsidRPr="006A54EC" w:rsidTr="005B478B">
        <w:trPr>
          <w:trHeight w:val="222"/>
        </w:trPr>
        <w:tc>
          <w:tcPr>
            <w:tcW w:w="824" w:type="dxa"/>
            <w:tcBorders>
              <w:top w:val="single" w:sz="4" w:space="0" w:color="auto"/>
              <w:left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2294" w:type="dxa"/>
            <w:tcBorders>
              <w:top w:val="single" w:sz="4" w:space="0" w:color="auto"/>
              <w:left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 xml:space="preserve">Лисенко </w:t>
            </w: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 xml:space="preserve">Л. П., Лісовський </w:t>
            </w:r>
          </w:p>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b/>
                <w:sz w:val="24"/>
                <w:szCs w:val="24"/>
                <w:lang w:eastAsia="en-US"/>
              </w:rPr>
              <w:t xml:space="preserve">Р. А. </w:t>
            </w:r>
          </w:p>
        </w:tc>
        <w:tc>
          <w:tcPr>
            <w:tcW w:w="2293" w:type="dxa"/>
            <w:tcBorders>
              <w:top w:val="single" w:sz="4" w:space="0" w:color="auto"/>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 xml:space="preserve">Технології, ТН </w:t>
            </w:r>
          </w:p>
        </w:tc>
        <w:tc>
          <w:tcPr>
            <w:tcW w:w="1008" w:type="dxa"/>
            <w:tcBorders>
              <w:top w:val="single" w:sz="4" w:space="0" w:color="auto"/>
              <w:left w:val="single" w:sz="9"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52</w:t>
            </w:r>
          </w:p>
        </w:tc>
        <w:tc>
          <w:tcPr>
            <w:tcW w:w="843" w:type="dxa"/>
            <w:tcBorders>
              <w:top w:val="single" w:sz="4" w:space="0" w:color="auto"/>
              <w:left w:val="single" w:sz="9"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w:t>
            </w:r>
          </w:p>
        </w:tc>
        <w:tc>
          <w:tcPr>
            <w:tcW w:w="84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8</w:t>
            </w:r>
          </w:p>
        </w:tc>
        <w:tc>
          <w:tcPr>
            <w:tcW w:w="105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32</w:t>
            </w:r>
          </w:p>
        </w:tc>
        <w:tc>
          <w:tcPr>
            <w:tcW w:w="1054"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61</w:t>
            </w:r>
          </w:p>
        </w:tc>
        <w:tc>
          <w:tcPr>
            <w:tcW w:w="1053" w:type="dxa"/>
            <w:tcBorders>
              <w:top w:val="single" w:sz="4" w:space="0" w:color="auto"/>
              <w:left w:val="single" w:sz="3" w:space="0" w:color="000000"/>
              <w:bottom w:val="single" w:sz="4" w:space="0" w:color="auto"/>
              <w:right w:val="single" w:sz="3"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16</w:t>
            </w:r>
          </w:p>
        </w:tc>
        <w:tc>
          <w:tcPr>
            <w:tcW w:w="843"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31</w:t>
            </w:r>
          </w:p>
        </w:tc>
        <w:tc>
          <w:tcPr>
            <w:tcW w:w="1054"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92</w:t>
            </w:r>
          </w:p>
        </w:tc>
        <w:tc>
          <w:tcPr>
            <w:tcW w:w="1265"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9,2</w:t>
            </w:r>
          </w:p>
        </w:tc>
      </w:tr>
      <w:tr w:rsidR="006A54EC" w:rsidRPr="006A54EC" w:rsidTr="005B478B">
        <w:trPr>
          <w:trHeight w:val="370"/>
        </w:trPr>
        <w:tc>
          <w:tcPr>
            <w:tcW w:w="824" w:type="dxa"/>
            <w:vMerge w:val="restart"/>
            <w:tcBorders>
              <w:top w:val="single" w:sz="4" w:space="0" w:color="auto"/>
              <w:left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lastRenderedPageBreak/>
              <w:t>11.</w:t>
            </w:r>
          </w:p>
        </w:tc>
        <w:tc>
          <w:tcPr>
            <w:tcW w:w="2294" w:type="dxa"/>
            <w:vMerge w:val="restart"/>
            <w:tcBorders>
              <w:top w:val="single" w:sz="4" w:space="0" w:color="auto"/>
              <w:left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Герасимець О.А.</w:t>
            </w:r>
          </w:p>
        </w:tc>
        <w:tc>
          <w:tcPr>
            <w:tcW w:w="229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Фізика</w:t>
            </w:r>
          </w:p>
        </w:tc>
        <w:tc>
          <w:tcPr>
            <w:tcW w:w="1008"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25</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17</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68</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28</w:t>
            </w:r>
          </w:p>
        </w:tc>
        <w:tc>
          <w:tcPr>
            <w:tcW w:w="105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w:t>
            </w:r>
          </w:p>
        </w:tc>
        <w:tc>
          <w:tcPr>
            <w:tcW w:w="843" w:type="dxa"/>
            <w:tcBorders>
              <w:top w:val="single" w:sz="4" w:space="0" w:color="auto"/>
              <w:left w:val="single" w:sz="4" w:space="0" w:color="auto"/>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w:t>
            </w:r>
          </w:p>
        </w:tc>
        <w:tc>
          <w:tcPr>
            <w:tcW w:w="1054"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spacing w:after="160" w:line="259"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32</w:t>
            </w:r>
          </w:p>
        </w:tc>
        <w:tc>
          <w:tcPr>
            <w:tcW w:w="1265"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5,8</w:t>
            </w:r>
          </w:p>
        </w:tc>
      </w:tr>
      <w:tr w:rsidR="006A54EC" w:rsidRPr="006A54EC" w:rsidTr="005B478B">
        <w:trPr>
          <w:trHeight w:val="425"/>
        </w:trPr>
        <w:tc>
          <w:tcPr>
            <w:tcW w:w="824" w:type="dxa"/>
            <w:vMerge/>
            <w:tcBorders>
              <w:left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4" w:type="dxa"/>
            <w:vMerge/>
            <w:tcBorders>
              <w:left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 xml:space="preserve">Хімія </w:t>
            </w:r>
          </w:p>
        </w:tc>
        <w:tc>
          <w:tcPr>
            <w:tcW w:w="1008"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25</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17</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68</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28</w:t>
            </w:r>
          </w:p>
        </w:tc>
        <w:tc>
          <w:tcPr>
            <w:tcW w:w="105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w:t>
            </w:r>
          </w:p>
        </w:tc>
        <w:tc>
          <w:tcPr>
            <w:tcW w:w="843" w:type="dxa"/>
            <w:tcBorders>
              <w:top w:val="single" w:sz="4" w:space="0" w:color="auto"/>
              <w:left w:val="single" w:sz="4" w:space="0" w:color="auto"/>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w:t>
            </w:r>
          </w:p>
        </w:tc>
        <w:tc>
          <w:tcPr>
            <w:tcW w:w="1054"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spacing w:after="160" w:line="259"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32</w:t>
            </w:r>
          </w:p>
        </w:tc>
        <w:tc>
          <w:tcPr>
            <w:tcW w:w="1265"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w:t>
            </w:r>
          </w:p>
        </w:tc>
      </w:tr>
      <w:tr w:rsidR="006A54EC" w:rsidRPr="006A54EC" w:rsidTr="005B478B">
        <w:trPr>
          <w:trHeight w:val="425"/>
        </w:trPr>
        <w:tc>
          <w:tcPr>
            <w:tcW w:w="824" w:type="dxa"/>
            <w:vMerge/>
            <w:tcBorders>
              <w:left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4" w:type="dxa"/>
            <w:vMerge/>
            <w:tcBorders>
              <w:left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Математика</w:t>
            </w:r>
          </w:p>
        </w:tc>
        <w:tc>
          <w:tcPr>
            <w:tcW w:w="1008"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9</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77</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23</w:t>
            </w:r>
          </w:p>
        </w:tc>
        <w:tc>
          <w:tcPr>
            <w:tcW w:w="105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843" w:type="dxa"/>
            <w:tcBorders>
              <w:top w:val="single" w:sz="4" w:space="0" w:color="auto"/>
              <w:left w:val="single" w:sz="4" w:space="0" w:color="auto"/>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spacing w:after="160" w:line="259"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22</w:t>
            </w:r>
          </w:p>
        </w:tc>
        <w:tc>
          <w:tcPr>
            <w:tcW w:w="1265"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5,3</w:t>
            </w:r>
          </w:p>
        </w:tc>
      </w:tr>
      <w:tr w:rsidR="006A54EC" w:rsidRPr="006A54EC" w:rsidTr="005B478B">
        <w:trPr>
          <w:trHeight w:val="351"/>
        </w:trPr>
        <w:tc>
          <w:tcPr>
            <w:tcW w:w="824" w:type="dxa"/>
            <w:vMerge w:val="restart"/>
            <w:tcBorders>
              <w:top w:val="single" w:sz="4" w:space="0" w:color="auto"/>
              <w:left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12.</w:t>
            </w:r>
          </w:p>
        </w:tc>
        <w:tc>
          <w:tcPr>
            <w:tcW w:w="2294" w:type="dxa"/>
            <w:vMerge w:val="restart"/>
            <w:tcBorders>
              <w:top w:val="single" w:sz="4" w:space="0" w:color="auto"/>
              <w:left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Кривченко О.В.</w:t>
            </w:r>
          </w:p>
        </w:tc>
        <w:tc>
          <w:tcPr>
            <w:tcW w:w="229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6A54EC">
              <w:rPr>
                <w:rFonts w:ascii="Times New Roman" w:eastAsia="Calibri" w:hAnsi="Times New Roman" w:cs="Times New Roman"/>
                <w:sz w:val="24"/>
                <w:szCs w:val="24"/>
                <w:lang w:eastAsia="en-US"/>
              </w:rPr>
              <w:t>Укр. мова</w:t>
            </w:r>
          </w:p>
        </w:tc>
        <w:tc>
          <w:tcPr>
            <w:tcW w:w="1008"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40</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60</w:t>
            </w:r>
          </w:p>
        </w:tc>
        <w:tc>
          <w:tcPr>
            <w:tcW w:w="105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843" w:type="dxa"/>
            <w:tcBorders>
              <w:top w:val="single" w:sz="4" w:space="0" w:color="auto"/>
              <w:left w:val="single" w:sz="4" w:space="0" w:color="auto"/>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spacing w:after="160" w:line="259"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60</w:t>
            </w:r>
          </w:p>
        </w:tc>
        <w:tc>
          <w:tcPr>
            <w:tcW w:w="1265"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6,75</w:t>
            </w:r>
          </w:p>
        </w:tc>
      </w:tr>
      <w:tr w:rsidR="006A54EC" w:rsidRPr="006A54EC" w:rsidTr="005B478B">
        <w:trPr>
          <w:trHeight w:val="336"/>
        </w:trPr>
        <w:tc>
          <w:tcPr>
            <w:tcW w:w="824" w:type="dxa"/>
            <w:vMerge/>
            <w:tcBorders>
              <w:left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4" w:type="dxa"/>
            <w:vMerge/>
            <w:tcBorders>
              <w:left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Укр. літ.</w:t>
            </w:r>
          </w:p>
        </w:tc>
        <w:tc>
          <w:tcPr>
            <w:tcW w:w="1008"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30</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60</w:t>
            </w:r>
          </w:p>
        </w:tc>
        <w:tc>
          <w:tcPr>
            <w:tcW w:w="105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w:t>
            </w:r>
          </w:p>
        </w:tc>
        <w:tc>
          <w:tcPr>
            <w:tcW w:w="843" w:type="dxa"/>
            <w:tcBorders>
              <w:top w:val="single" w:sz="4" w:space="0" w:color="auto"/>
              <w:left w:val="single" w:sz="4" w:space="0" w:color="auto"/>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1054"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spacing w:after="160" w:line="259"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70</w:t>
            </w:r>
          </w:p>
        </w:tc>
        <w:tc>
          <w:tcPr>
            <w:tcW w:w="1265"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w:t>
            </w:r>
          </w:p>
        </w:tc>
      </w:tr>
      <w:tr w:rsidR="006A54EC" w:rsidRPr="006A54EC" w:rsidTr="005B478B">
        <w:trPr>
          <w:trHeight w:val="262"/>
        </w:trPr>
        <w:tc>
          <w:tcPr>
            <w:tcW w:w="824" w:type="dxa"/>
            <w:vMerge/>
            <w:tcBorders>
              <w:left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4" w:type="dxa"/>
            <w:vMerge/>
            <w:tcBorders>
              <w:left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Математика</w:t>
            </w:r>
          </w:p>
        </w:tc>
        <w:tc>
          <w:tcPr>
            <w:tcW w:w="1008"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50</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40</w:t>
            </w:r>
          </w:p>
        </w:tc>
        <w:tc>
          <w:tcPr>
            <w:tcW w:w="105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w:t>
            </w:r>
          </w:p>
        </w:tc>
        <w:tc>
          <w:tcPr>
            <w:tcW w:w="843" w:type="dxa"/>
            <w:tcBorders>
              <w:top w:val="single" w:sz="4" w:space="0" w:color="auto"/>
              <w:left w:val="single" w:sz="4" w:space="0" w:color="auto"/>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1054"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spacing w:after="160" w:line="259"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50</w:t>
            </w:r>
          </w:p>
        </w:tc>
        <w:tc>
          <w:tcPr>
            <w:tcW w:w="1265"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6,7</w:t>
            </w:r>
          </w:p>
        </w:tc>
      </w:tr>
      <w:tr w:rsidR="006A54EC" w:rsidRPr="006A54EC" w:rsidTr="005B478B">
        <w:trPr>
          <w:trHeight w:val="388"/>
        </w:trPr>
        <w:tc>
          <w:tcPr>
            <w:tcW w:w="824" w:type="dxa"/>
            <w:vMerge/>
            <w:tcBorders>
              <w:left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4" w:type="dxa"/>
            <w:vMerge/>
            <w:tcBorders>
              <w:left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Історія</w:t>
            </w:r>
          </w:p>
        </w:tc>
        <w:tc>
          <w:tcPr>
            <w:tcW w:w="1008"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30</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70</w:t>
            </w:r>
          </w:p>
        </w:tc>
        <w:tc>
          <w:tcPr>
            <w:tcW w:w="105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843" w:type="dxa"/>
            <w:tcBorders>
              <w:top w:val="single" w:sz="4" w:space="0" w:color="auto"/>
              <w:left w:val="single" w:sz="4" w:space="0" w:color="auto"/>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spacing w:after="160" w:line="259"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70</w:t>
            </w:r>
          </w:p>
        </w:tc>
        <w:tc>
          <w:tcPr>
            <w:tcW w:w="1265"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6,9</w:t>
            </w:r>
          </w:p>
        </w:tc>
      </w:tr>
      <w:tr w:rsidR="006A54EC" w:rsidRPr="006A54EC" w:rsidTr="005B478B">
        <w:trPr>
          <w:trHeight w:val="370"/>
        </w:trPr>
        <w:tc>
          <w:tcPr>
            <w:tcW w:w="824" w:type="dxa"/>
            <w:vMerge/>
            <w:tcBorders>
              <w:left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4" w:type="dxa"/>
            <w:vMerge/>
            <w:tcBorders>
              <w:left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Географія</w:t>
            </w:r>
          </w:p>
        </w:tc>
        <w:tc>
          <w:tcPr>
            <w:tcW w:w="1008"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30</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70</w:t>
            </w:r>
          </w:p>
        </w:tc>
        <w:tc>
          <w:tcPr>
            <w:tcW w:w="105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843" w:type="dxa"/>
            <w:tcBorders>
              <w:top w:val="single" w:sz="4" w:space="0" w:color="auto"/>
              <w:left w:val="single" w:sz="4" w:space="0" w:color="auto"/>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spacing w:after="160" w:line="259"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70</w:t>
            </w:r>
          </w:p>
        </w:tc>
        <w:tc>
          <w:tcPr>
            <w:tcW w:w="1265"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6,85</w:t>
            </w:r>
          </w:p>
        </w:tc>
      </w:tr>
      <w:tr w:rsidR="006A54EC" w:rsidRPr="006A54EC" w:rsidTr="005B478B">
        <w:trPr>
          <w:trHeight w:val="555"/>
        </w:trPr>
        <w:tc>
          <w:tcPr>
            <w:tcW w:w="824" w:type="dxa"/>
            <w:vMerge/>
            <w:tcBorders>
              <w:left w:val="single" w:sz="3" w:space="0" w:color="000000"/>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4" w:type="dxa"/>
            <w:vMerge/>
            <w:tcBorders>
              <w:left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ЗБД</w:t>
            </w:r>
          </w:p>
        </w:tc>
        <w:tc>
          <w:tcPr>
            <w:tcW w:w="1008"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30</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70</w:t>
            </w:r>
          </w:p>
        </w:tc>
        <w:tc>
          <w:tcPr>
            <w:tcW w:w="105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843" w:type="dxa"/>
            <w:tcBorders>
              <w:top w:val="single" w:sz="4" w:space="0" w:color="auto"/>
              <w:left w:val="single" w:sz="4" w:space="0" w:color="auto"/>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spacing w:after="160" w:line="259"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70</w:t>
            </w:r>
          </w:p>
        </w:tc>
        <w:tc>
          <w:tcPr>
            <w:tcW w:w="1265"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7,15</w:t>
            </w:r>
          </w:p>
        </w:tc>
      </w:tr>
      <w:tr w:rsidR="006A54EC" w:rsidRPr="006A54EC" w:rsidTr="005B478B">
        <w:trPr>
          <w:trHeight w:val="273"/>
        </w:trPr>
        <w:tc>
          <w:tcPr>
            <w:tcW w:w="824" w:type="dxa"/>
            <w:vMerge/>
            <w:tcBorders>
              <w:left w:val="single" w:sz="3" w:space="0" w:color="000000"/>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4" w:type="dxa"/>
            <w:vMerge/>
            <w:tcBorders>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29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Фізика і хімія у побуті</w:t>
            </w:r>
          </w:p>
        </w:tc>
        <w:tc>
          <w:tcPr>
            <w:tcW w:w="1008"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10</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632"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40</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60</w:t>
            </w:r>
          </w:p>
        </w:tc>
        <w:tc>
          <w:tcPr>
            <w:tcW w:w="1053" w:type="dxa"/>
            <w:tcBorders>
              <w:top w:val="single" w:sz="4" w:space="0" w:color="auto"/>
              <w:left w:val="single" w:sz="4" w:space="0" w:color="auto"/>
              <w:bottom w:val="single" w:sz="4" w:space="0" w:color="auto"/>
              <w:right w:val="single" w:sz="4" w:space="0" w:color="auto"/>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843" w:type="dxa"/>
            <w:tcBorders>
              <w:top w:val="single" w:sz="4" w:space="0" w:color="auto"/>
              <w:left w:val="single" w:sz="4" w:space="0" w:color="auto"/>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w:t>
            </w:r>
          </w:p>
        </w:tc>
        <w:tc>
          <w:tcPr>
            <w:tcW w:w="1054"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spacing w:after="160" w:line="259"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60</w:t>
            </w:r>
          </w:p>
        </w:tc>
        <w:tc>
          <w:tcPr>
            <w:tcW w:w="1265"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6,65</w:t>
            </w:r>
          </w:p>
        </w:tc>
      </w:tr>
      <w:tr w:rsidR="006A54EC" w:rsidRPr="006A54EC" w:rsidTr="005B478B">
        <w:trPr>
          <w:trHeight w:val="351"/>
        </w:trPr>
        <w:tc>
          <w:tcPr>
            <w:tcW w:w="13794" w:type="dxa"/>
            <w:gridSpan w:val="12"/>
            <w:tcBorders>
              <w:top w:val="single" w:sz="4" w:space="0" w:color="auto"/>
              <w:left w:val="single" w:sz="3" w:space="0" w:color="000000"/>
              <w:bottom w:val="single" w:sz="3" w:space="0" w:color="000000"/>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6A54EC">
              <w:rPr>
                <w:rFonts w:ascii="Times New Roman" w:eastAsia="Calibri" w:hAnsi="Times New Roman" w:cs="Times New Roman"/>
                <w:b/>
                <w:sz w:val="28"/>
                <w:szCs w:val="28"/>
                <w:lang w:eastAsia="en-US"/>
              </w:rPr>
              <w:t>Середній бал</w:t>
            </w:r>
          </w:p>
        </w:tc>
        <w:tc>
          <w:tcPr>
            <w:tcW w:w="1054"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spacing w:after="160" w:line="259" w:lineRule="auto"/>
              <w:jc w:val="center"/>
              <w:rPr>
                <w:rFonts w:ascii="Times New Roman" w:eastAsia="Calibri" w:hAnsi="Times New Roman" w:cs="Times New Roman"/>
                <w:sz w:val="24"/>
                <w:szCs w:val="24"/>
                <w:lang w:eastAsia="en-US"/>
              </w:rPr>
            </w:pPr>
            <w:r w:rsidRPr="006A54EC">
              <w:rPr>
                <w:rFonts w:ascii="Times New Roman" w:eastAsia="Calibri" w:hAnsi="Times New Roman" w:cs="Times New Roman"/>
                <w:sz w:val="24"/>
                <w:szCs w:val="24"/>
                <w:lang w:eastAsia="en-US"/>
              </w:rPr>
              <w:t xml:space="preserve"> </w:t>
            </w:r>
          </w:p>
        </w:tc>
        <w:tc>
          <w:tcPr>
            <w:tcW w:w="1265" w:type="dxa"/>
            <w:tcBorders>
              <w:top w:val="single" w:sz="4" w:space="0" w:color="auto"/>
              <w:left w:val="single" w:sz="3" w:space="0" w:color="000000"/>
              <w:bottom w:val="single" w:sz="4" w:space="0" w:color="auto"/>
              <w:right w:val="single" w:sz="9" w:space="0" w:color="000000"/>
            </w:tcBorders>
            <w:shd w:val="clear" w:color="000000" w:fill="FFFFFF"/>
          </w:tcPr>
          <w:p w:rsidR="006A54EC" w:rsidRPr="006A54EC" w:rsidRDefault="006A54EC" w:rsidP="006A54E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6A54EC">
              <w:rPr>
                <w:rFonts w:ascii="Times New Roman" w:eastAsia="Calibri" w:hAnsi="Times New Roman" w:cs="Times New Roman"/>
                <w:b/>
                <w:sz w:val="24"/>
                <w:szCs w:val="24"/>
                <w:lang w:eastAsia="en-US"/>
              </w:rPr>
              <w:t>7,28</w:t>
            </w:r>
          </w:p>
        </w:tc>
      </w:tr>
    </w:tbl>
    <w:p w:rsidR="005B478B" w:rsidRDefault="005B478B" w:rsidP="006A54EC">
      <w:pPr>
        <w:autoSpaceDE w:val="0"/>
        <w:autoSpaceDN w:val="0"/>
        <w:adjustRightInd w:val="0"/>
        <w:spacing w:after="160" w:line="360" w:lineRule="auto"/>
        <w:jc w:val="both"/>
        <w:rPr>
          <w:rFonts w:ascii="Times New Roman" w:eastAsia="Calibri" w:hAnsi="Times New Roman" w:cs="Times New Roman"/>
          <w:sz w:val="28"/>
          <w:szCs w:val="28"/>
          <w:lang w:eastAsia="en-US"/>
        </w:rPr>
      </w:pPr>
    </w:p>
    <w:p w:rsidR="006A54EC" w:rsidRPr="006A54EC" w:rsidRDefault="006A54EC" w:rsidP="005B478B">
      <w:pPr>
        <w:autoSpaceDE w:val="0"/>
        <w:autoSpaceDN w:val="0"/>
        <w:adjustRightInd w:val="0"/>
        <w:spacing w:after="160" w:line="36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noProof/>
          <w:sz w:val="28"/>
          <w:szCs w:val="28"/>
          <w:lang w:val="ru-RU" w:eastAsia="ru-RU"/>
        </w:rPr>
        <w:lastRenderedPageBreak/>
        <w:drawing>
          <wp:inline distT="0" distB="0" distL="0" distR="0">
            <wp:extent cx="4584700" cy="275590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4700" cy="2755900"/>
                    </a:xfrm>
                    <a:prstGeom prst="rect">
                      <a:avLst/>
                    </a:prstGeom>
                    <a:noFill/>
                  </pic:spPr>
                </pic:pic>
              </a:graphicData>
            </a:graphic>
          </wp:inline>
        </w:drawing>
      </w:r>
    </w:p>
    <w:p w:rsidR="006A54EC" w:rsidRPr="006A54EC" w:rsidRDefault="006A54EC" w:rsidP="006A54EC">
      <w:pPr>
        <w:autoSpaceDE w:val="0"/>
        <w:autoSpaceDN w:val="0"/>
        <w:adjustRightInd w:val="0"/>
        <w:spacing w:after="160" w:line="360" w:lineRule="auto"/>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Із даних дослідження видно, що найвищий коефіцієнт якості знань, тобто вище середньо-шкільного коефіцієнта якості знань здобувачів освіти (80%),  передбачувано, з таких предметів, як фізична культура (вчитель Нич В.В.), образотворче мистецтво (вчитель Татаренко О. В.), технології  (вчителі Лісовський Р. А., Лисенко Л. П. ). Високий показник також з мистецтва і музичного мистецтва (вчитель Метіль М. М.), інформатики (вчитель Лісовський Р. А.),   інтегрованого курсу основ здоров’я (вчитель Лісовський Р. А. ), а також з української літератури (вчитель Татаренко О. В.). Найвищий середній бал досягнень мають учні з вищезгаданих предметів.</w:t>
      </w:r>
    </w:p>
    <w:p w:rsidR="006A54EC" w:rsidRPr="006A54EC" w:rsidRDefault="006A54EC" w:rsidP="006A54EC">
      <w:pPr>
        <w:autoSpaceDE w:val="0"/>
        <w:autoSpaceDN w:val="0"/>
        <w:adjustRightInd w:val="0"/>
        <w:spacing w:after="160" w:line="360" w:lineRule="auto"/>
        <w:rPr>
          <w:rFonts w:ascii="Times New Roman" w:eastAsia="Calibri" w:hAnsi="Times New Roman" w:cs="Times New Roman"/>
          <w:sz w:val="28"/>
          <w:szCs w:val="28"/>
          <w:lang w:eastAsia="en-US"/>
        </w:rPr>
      </w:pPr>
      <w:r w:rsidRPr="006A54EC">
        <w:rPr>
          <w:rFonts w:ascii="Times New Roman" w:eastAsia="Calibri" w:hAnsi="Times New Roman" w:cs="Times New Roman"/>
          <w:sz w:val="28"/>
          <w:szCs w:val="28"/>
          <w:lang w:eastAsia="en-US"/>
        </w:rPr>
        <w:t>На наведених нижче діаграмах наведено коефіцієнт якості знань за галузями.</w:t>
      </w:r>
    </w:p>
    <w:p w:rsidR="006A54EC" w:rsidRPr="006A54EC" w:rsidRDefault="006A54EC" w:rsidP="005B478B">
      <w:pPr>
        <w:autoSpaceDE w:val="0"/>
        <w:autoSpaceDN w:val="0"/>
        <w:adjustRightInd w:val="0"/>
        <w:spacing w:after="160" w:line="360" w:lineRule="auto"/>
        <w:jc w:val="center"/>
        <w:rPr>
          <w:rFonts w:ascii="Times New Roman" w:eastAsia="Calibri" w:hAnsi="Times New Roman" w:cs="Times New Roman"/>
          <w:sz w:val="28"/>
          <w:szCs w:val="28"/>
          <w:lang w:eastAsia="en-US"/>
        </w:rPr>
      </w:pPr>
      <w:r w:rsidRPr="006A54EC">
        <w:rPr>
          <w:rFonts w:ascii="Times New Roman" w:eastAsia="Calibri" w:hAnsi="Times New Roman" w:cs="Times New Roman"/>
          <w:noProof/>
          <w:sz w:val="28"/>
          <w:szCs w:val="28"/>
          <w:lang w:val="ru-RU" w:eastAsia="ru-RU"/>
        </w:rPr>
        <w:lastRenderedPageBreak/>
        <w:drawing>
          <wp:inline distT="0" distB="0" distL="0" distR="0">
            <wp:extent cx="4584700" cy="2755900"/>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4700" cy="2755900"/>
                    </a:xfrm>
                    <a:prstGeom prst="rect">
                      <a:avLst/>
                    </a:prstGeom>
                    <a:noFill/>
                  </pic:spPr>
                </pic:pic>
              </a:graphicData>
            </a:graphic>
          </wp:inline>
        </w:drawing>
      </w:r>
    </w:p>
    <w:p w:rsidR="006A54EC" w:rsidRPr="006A54EC" w:rsidRDefault="006A54EC" w:rsidP="005B478B">
      <w:pPr>
        <w:autoSpaceDE w:val="0"/>
        <w:autoSpaceDN w:val="0"/>
        <w:adjustRightInd w:val="0"/>
        <w:spacing w:after="160" w:line="360" w:lineRule="auto"/>
        <w:jc w:val="center"/>
        <w:rPr>
          <w:rFonts w:ascii="Times New Roman" w:eastAsia="Calibri" w:hAnsi="Times New Roman" w:cs="Times New Roman"/>
          <w:i/>
          <w:sz w:val="28"/>
          <w:szCs w:val="28"/>
          <w:lang w:eastAsia="en-US"/>
        </w:rPr>
      </w:pPr>
      <w:r w:rsidRPr="006A54EC">
        <w:rPr>
          <w:rFonts w:ascii="Calibri" w:eastAsia="Calibri" w:hAnsi="Calibri" w:cs="Times New Roman"/>
          <w:noProof/>
          <w:lang w:val="ru-RU" w:eastAsia="ru-RU"/>
        </w:rPr>
        <w:drawing>
          <wp:inline distT="0" distB="0" distL="0" distR="0">
            <wp:extent cx="4584700" cy="2755900"/>
            <wp:effectExtent l="0" t="0" r="635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4700" cy="2755900"/>
                    </a:xfrm>
                    <a:prstGeom prst="rect">
                      <a:avLst/>
                    </a:prstGeom>
                    <a:noFill/>
                  </pic:spPr>
                </pic:pic>
              </a:graphicData>
            </a:graphic>
          </wp:inline>
        </w:drawing>
      </w:r>
    </w:p>
    <w:p w:rsidR="006A54EC" w:rsidRPr="006A54EC" w:rsidRDefault="006A54EC" w:rsidP="005B478B">
      <w:pPr>
        <w:autoSpaceDE w:val="0"/>
        <w:autoSpaceDN w:val="0"/>
        <w:adjustRightInd w:val="0"/>
        <w:spacing w:after="160" w:line="360" w:lineRule="auto"/>
        <w:jc w:val="center"/>
        <w:rPr>
          <w:rFonts w:ascii="Times New Roman" w:eastAsia="Calibri" w:hAnsi="Times New Roman" w:cs="Times New Roman"/>
          <w:i/>
          <w:sz w:val="28"/>
          <w:szCs w:val="28"/>
          <w:lang w:eastAsia="en-US"/>
        </w:rPr>
      </w:pPr>
      <w:r w:rsidRPr="006A54EC">
        <w:rPr>
          <w:rFonts w:ascii="Times New Roman" w:eastAsia="Calibri" w:hAnsi="Times New Roman" w:cs="Times New Roman"/>
          <w:i/>
          <w:noProof/>
          <w:sz w:val="28"/>
          <w:szCs w:val="28"/>
          <w:lang w:val="ru-RU" w:eastAsia="ru-RU"/>
        </w:rPr>
        <w:lastRenderedPageBreak/>
        <w:drawing>
          <wp:inline distT="0" distB="0" distL="0" distR="0">
            <wp:extent cx="4584700" cy="2755900"/>
            <wp:effectExtent l="0" t="0" r="635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4700" cy="2755900"/>
                    </a:xfrm>
                    <a:prstGeom prst="rect">
                      <a:avLst/>
                    </a:prstGeom>
                    <a:noFill/>
                  </pic:spPr>
                </pic:pic>
              </a:graphicData>
            </a:graphic>
          </wp:inline>
        </w:drawing>
      </w:r>
    </w:p>
    <w:p w:rsidR="006A54EC" w:rsidRPr="006A54EC" w:rsidRDefault="006A54EC" w:rsidP="005B478B">
      <w:pPr>
        <w:autoSpaceDE w:val="0"/>
        <w:autoSpaceDN w:val="0"/>
        <w:adjustRightInd w:val="0"/>
        <w:spacing w:after="160" w:line="360" w:lineRule="auto"/>
        <w:jc w:val="center"/>
        <w:rPr>
          <w:rFonts w:ascii="Times New Roman" w:eastAsia="Calibri" w:hAnsi="Times New Roman" w:cs="Times New Roman"/>
          <w:i/>
          <w:sz w:val="28"/>
          <w:szCs w:val="28"/>
          <w:lang w:eastAsia="en-US"/>
        </w:rPr>
      </w:pPr>
      <w:r w:rsidRPr="006A54EC">
        <w:rPr>
          <w:rFonts w:ascii="Times New Roman" w:eastAsia="Calibri" w:hAnsi="Times New Roman" w:cs="Times New Roman"/>
          <w:i/>
          <w:noProof/>
          <w:sz w:val="28"/>
          <w:szCs w:val="28"/>
          <w:lang w:val="ru-RU" w:eastAsia="ru-RU"/>
        </w:rPr>
        <w:drawing>
          <wp:inline distT="0" distB="0" distL="0" distR="0">
            <wp:extent cx="4584700" cy="2755900"/>
            <wp:effectExtent l="0" t="0" r="635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4700" cy="2755900"/>
                    </a:xfrm>
                    <a:prstGeom prst="rect">
                      <a:avLst/>
                    </a:prstGeom>
                    <a:noFill/>
                  </pic:spPr>
                </pic:pic>
              </a:graphicData>
            </a:graphic>
          </wp:inline>
        </w:drawing>
      </w:r>
    </w:p>
    <w:p w:rsidR="006A54EC" w:rsidRPr="006A54EC" w:rsidRDefault="006A54EC" w:rsidP="005B478B">
      <w:pPr>
        <w:autoSpaceDE w:val="0"/>
        <w:autoSpaceDN w:val="0"/>
        <w:adjustRightInd w:val="0"/>
        <w:spacing w:after="160" w:line="360" w:lineRule="auto"/>
        <w:jc w:val="center"/>
        <w:rPr>
          <w:rFonts w:ascii="Times New Roman" w:eastAsia="Calibri" w:hAnsi="Times New Roman" w:cs="Times New Roman"/>
          <w:i/>
          <w:sz w:val="28"/>
          <w:szCs w:val="28"/>
          <w:lang w:eastAsia="en-US"/>
        </w:rPr>
      </w:pPr>
      <w:r w:rsidRPr="006A54EC">
        <w:rPr>
          <w:rFonts w:ascii="Times New Roman" w:eastAsia="Calibri" w:hAnsi="Times New Roman" w:cs="Times New Roman"/>
          <w:i/>
          <w:noProof/>
          <w:sz w:val="28"/>
          <w:szCs w:val="28"/>
          <w:lang w:val="ru-RU" w:eastAsia="ru-RU"/>
        </w:rPr>
        <w:lastRenderedPageBreak/>
        <w:drawing>
          <wp:inline distT="0" distB="0" distL="0" distR="0">
            <wp:extent cx="4584700" cy="2755900"/>
            <wp:effectExtent l="0" t="0" r="635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4700" cy="2755900"/>
                    </a:xfrm>
                    <a:prstGeom prst="rect">
                      <a:avLst/>
                    </a:prstGeom>
                    <a:noFill/>
                  </pic:spPr>
                </pic:pic>
              </a:graphicData>
            </a:graphic>
          </wp:inline>
        </w:drawing>
      </w:r>
    </w:p>
    <w:p w:rsidR="006A54EC" w:rsidRPr="006A54EC" w:rsidRDefault="006A54EC" w:rsidP="006A54EC">
      <w:pPr>
        <w:autoSpaceDE w:val="0"/>
        <w:autoSpaceDN w:val="0"/>
        <w:adjustRightInd w:val="0"/>
        <w:spacing w:after="0" w:line="360" w:lineRule="auto"/>
        <w:rPr>
          <w:rFonts w:ascii="Times New Roman CYR" w:eastAsia="Calibri" w:hAnsi="Times New Roman CYR" w:cs="Times New Roman CYR"/>
          <w:b/>
          <w:bCs/>
          <w:color w:val="000000"/>
          <w:sz w:val="28"/>
          <w:szCs w:val="28"/>
          <w:lang w:eastAsia="en-US"/>
        </w:rPr>
      </w:pPr>
    </w:p>
    <w:p w:rsidR="006A54EC" w:rsidRPr="006A54EC" w:rsidRDefault="006A54EC" w:rsidP="005B478B">
      <w:pPr>
        <w:autoSpaceDE w:val="0"/>
        <w:autoSpaceDN w:val="0"/>
        <w:adjustRightInd w:val="0"/>
        <w:spacing w:after="0" w:line="360" w:lineRule="auto"/>
        <w:jc w:val="center"/>
        <w:rPr>
          <w:rFonts w:ascii="Times New Roman CYR" w:eastAsia="Calibri" w:hAnsi="Times New Roman CYR" w:cs="Times New Roman CYR"/>
          <w:b/>
          <w:bCs/>
          <w:color w:val="000000"/>
          <w:sz w:val="28"/>
          <w:szCs w:val="28"/>
          <w:lang w:eastAsia="en-US"/>
        </w:rPr>
      </w:pPr>
      <w:r w:rsidRPr="006A54EC">
        <w:rPr>
          <w:rFonts w:ascii="Times New Roman CYR" w:eastAsia="Calibri" w:hAnsi="Times New Roman CYR" w:cs="Times New Roman CYR"/>
          <w:b/>
          <w:bCs/>
          <w:noProof/>
          <w:color w:val="000000"/>
          <w:sz w:val="28"/>
          <w:szCs w:val="28"/>
          <w:lang w:val="ru-RU" w:eastAsia="ru-RU"/>
        </w:rPr>
        <w:drawing>
          <wp:inline distT="0" distB="0" distL="0" distR="0">
            <wp:extent cx="4584700" cy="2755900"/>
            <wp:effectExtent l="0" t="0" r="635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4700" cy="2755900"/>
                    </a:xfrm>
                    <a:prstGeom prst="rect">
                      <a:avLst/>
                    </a:prstGeom>
                    <a:noFill/>
                  </pic:spPr>
                </pic:pic>
              </a:graphicData>
            </a:graphic>
          </wp:inline>
        </w:drawing>
      </w:r>
    </w:p>
    <w:p w:rsidR="006A54EC" w:rsidRPr="006A54EC" w:rsidRDefault="006A54EC" w:rsidP="006A54EC">
      <w:pPr>
        <w:autoSpaceDE w:val="0"/>
        <w:autoSpaceDN w:val="0"/>
        <w:adjustRightInd w:val="0"/>
        <w:spacing w:after="0" w:line="360" w:lineRule="auto"/>
        <w:rPr>
          <w:rFonts w:ascii="Times New Roman CYR" w:eastAsia="Calibri" w:hAnsi="Times New Roman CYR" w:cs="Times New Roman CYR"/>
          <w:b/>
          <w:bCs/>
          <w:color w:val="000000"/>
          <w:sz w:val="28"/>
          <w:szCs w:val="28"/>
          <w:lang w:eastAsia="en-US"/>
        </w:rPr>
      </w:pPr>
    </w:p>
    <w:p w:rsidR="006A54EC" w:rsidRPr="006A54EC" w:rsidRDefault="006A54EC" w:rsidP="000615E8">
      <w:pPr>
        <w:autoSpaceDE w:val="0"/>
        <w:autoSpaceDN w:val="0"/>
        <w:adjustRightInd w:val="0"/>
        <w:spacing w:after="0" w:line="360" w:lineRule="auto"/>
        <w:jc w:val="center"/>
        <w:rPr>
          <w:rFonts w:ascii="Times New Roman CYR" w:eastAsia="Calibri" w:hAnsi="Times New Roman CYR" w:cs="Times New Roman CYR"/>
          <w:b/>
          <w:bCs/>
          <w:color w:val="000000"/>
          <w:sz w:val="28"/>
          <w:szCs w:val="28"/>
          <w:lang w:eastAsia="en-US"/>
        </w:rPr>
      </w:pPr>
      <w:r w:rsidRPr="006A54EC">
        <w:rPr>
          <w:rFonts w:ascii="Calibri" w:eastAsia="Calibri" w:hAnsi="Calibri" w:cs="Times New Roman"/>
          <w:noProof/>
          <w:lang w:val="ru-RU" w:eastAsia="ru-RU"/>
        </w:rPr>
        <w:drawing>
          <wp:inline distT="0" distB="0" distL="0" distR="0">
            <wp:extent cx="4572000" cy="27432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A54EC" w:rsidRPr="006A54EC" w:rsidRDefault="006A54EC" w:rsidP="006A54EC">
      <w:pPr>
        <w:autoSpaceDE w:val="0"/>
        <w:autoSpaceDN w:val="0"/>
        <w:adjustRightInd w:val="0"/>
        <w:spacing w:after="0" w:line="360" w:lineRule="auto"/>
        <w:rPr>
          <w:rFonts w:ascii="Times New Roman CYR" w:eastAsia="Calibri" w:hAnsi="Times New Roman CYR" w:cs="Times New Roman CYR"/>
          <w:b/>
          <w:bCs/>
          <w:color w:val="000000"/>
          <w:sz w:val="28"/>
          <w:szCs w:val="28"/>
          <w:lang w:eastAsia="en-US"/>
        </w:rPr>
      </w:pPr>
    </w:p>
    <w:p w:rsidR="006A54EC" w:rsidRPr="006A54EC" w:rsidRDefault="006A54EC" w:rsidP="006A54EC">
      <w:pPr>
        <w:autoSpaceDE w:val="0"/>
        <w:autoSpaceDN w:val="0"/>
        <w:adjustRightInd w:val="0"/>
        <w:spacing w:after="0" w:line="360" w:lineRule="auto"/>
        <w:jc w:val="center"/>
        <w:rPr>
          <w:rFonts w:ascii="Times New Roman CYR" w:eastAsia="Calibri" w:hAnsi="Times New Roman CYR" w:cs="Times New Roman CYR"/>
          <w:b/>
          <w:bCs/>
          <w:color w:val="000000"/>
          <w:sz w:val="28"/>
          <w:szCs w:val="28"/>
          <w:lang w:eastAsia="en-US"/>
        </w:rPr>
      </w:pPr>
      <w:r w:rsidRPr="006A54EC">
        <w:rPr>
          <w:rFonts w:ascii="Times New Roman CYR" w:eastAsia="Calibri" w:hAnsi="Times New Roman CYR" w:cs="Times New Roman CYR"/>
          <w:b/>
          <w:bCs/>
          <w:color w:val="000000"/>
          <w:sz w:val="28"/>
          <w:szCs w:val="28"/>
          <w:lang w:eastAsia="en-US"/>
        </w:rPr>
        <w:t>ІІІ. ВИСНОВКИ ЗА РЕЗУЛЬТАТАМИ ДОСЛІДЖЕННЯ</w:t>
      </w:r>
    </w:p>
    <w:p w:rsidR="006A54EC" w:rsidRPr="006A54EC" w:rsidRDefault="006A54EC" w:rsidP="006A54EC">
      <w:pPr>
        <w:autoSpaceDE w:val="0"/>
        <w:autoSpaceDN w:val="0"/>
        <w:adjustRightInd w:val="0"/>
        <w:spacing w:after="0" w:line="360" w:lineRule="auto"/>
        <w:rPr>
          <w:rFonts w:ascii="Times New Roman CYR" w:eastAsia="Calibri" w:hAnsi="Times New Roman CYR" w:cs="Times New Roman CYR"/>
          <w:b/>
          <w:bCs/>
          <w:color w:val="000000"/>
          <w:sz w:val="28"/>
          <w:szCs w:val="28"/>
          <w:lang w:eastAsia="en-US"/>
        </w:rPr>
      </w:pPr>
    </w:p>
    <w:p w:rsidR="006A54EC" w:rsidRPr="006A54EC" w:rsidRDefault="006A54EC" w:rsidP="006A54EC">
      <w:pPr>
        <w:numPr>
          <w:ilvl w:val="0"/>
          <w:numId w:val="36"/>
        </w:numPr>
        <w:autoSpaceDE w:val="0"/>
        <w:autoSpaceDN w:val="0"/>
        <w:adjustRightInd w:val="0"/>
        <w:spacing w:after="0" w:line="360" w:lineRule="auto"/>
        <w:ind w:left="284" w:hanging="426"/>
        <w:jc w:val="both"/>
        <w:rPr>
          <w:rFonts w:ascii="Times New Roman CYR" w:eastAsia="Calibri" w:hAnsi="Times New Roman CYR" w:cs="Times New Roman CYR"/>
          <w:color w:val="000000"/>
          <w:sz w:val="28"/>
          <w:szCs w:val="28"/>
          <w:lang w:eastAsia="en-US"/>
        </w:rPr>
      </w:pPr>
      <w:r w:rsidRPr="006A54EC">
        <w:rPr>
          <w:rFonts w:ascii="Times New Roman CYR" w:eastAsia="Calibri" w:hAnsi="Times New Roman CYR" w:cs="Times New Roman CYR"/>
          <w:color w:val="000000"/>
          <w:sz w:val="28"/>
          <w:szCs w:val="28"/>
          <w:lang w:eastAsia="en-US"/>
        </w:rPr>
        <w:t xml:space="preserve">Учні 5-А, 9-А, 10-А і 6-А класів (класні керівники Нич В.В., Татаренко О. В., Остапчук Н.В. і Метіль М. М.) мають найвищий показник достатнього і високого рівнів навчальних досягнень. </w:t>
      </w:r>
    </w:p>
    <w:p w:rsidR="006A54EC" w:rsidRPr="006A54EC" w:rsidRDefault="006A54EC" w:rsidP="006A54EC">
      <w:pPr>
        <w:numPr>
          <w:ilvl w:val="0"/>
          <w:numId w:val="36"/>
        </w:numPr>
        <w:autoSpaceDE w:val="0"/>
        <w:autoSpaceDN w:val="0"/>
        <w:adjustRightInd w:val="0"/>
        <w:spacing w:after="0" w:line="360" w:lineRule="auto"/>
        <w:ind w:left="284"/>
        <w:jc w:val="both"/>
        <w:rPr>
          <w:rFonts w:ascii="Times New Roman CYR" w:eastAsia="Calibri" w:hAnsi="Times New Roman CYR" w:cs="Times New Roman CYR"/>
          <w:color w:val="000000"/>
          <w:sz w:val="28"/>
          <w:szCs w:val="28"/>
          <w:lang w:eastAsia="en-US"/>
        </w:rPr>
      </w:pPr>
      <w:r w:rsidRPr="006A54EC">
        <w:rPr>
          <w:rFonts w:ascii="Times New Roman CYR" w:eastAsia="Calibri" w:hAnsi="Times New Roman CYR" w:cs="Times New Roman CYR"/>
          <w:color w:val="000000"/>
          <w:sz w:val="28"/>
          <w:szCs w:val="28"/>
          <w:lang w:eastAsia="en-US"/>
        </w:rPr>
        <w:t>У порівнянні з результатами за І семестр навчального року  показник достатнього і високого рівнів навчальних досягнень (якість) зріс, в цілому, на 2,5%, що є позитивним моментом в умовах воєнного часу.</w:t>
      </w:r>
    </w:p>
    <w:p w:rsidR="006A54EC" w:rsidRPr="006A54EC" w:rsidRDefault="006A54EC" w:rsidP="006A54EC">
      <w:pPr>
        <w:numPr>
          <w:ilvl w:val="0"/>
          <w:numId w:val="36"/>
        </w:numPr>
        <w:tabs>
          <w:tab w:val="center" w:pos="4800"/>
          <w:tab w:val="right" w:pos="9500"/>
        </w:tabs>
        <w:autoSpaceDE w:val="0"/>
        <w:autoSpaceDN w:val="0"/>
        <w:adjustRightInd w:val="0"/>
        <w:spacing w:after="160" w:line="360" w:lineRule="auto"/>
        <w:ind w:left="284"/>
        <w:jc w:val="both"/>
        <w:rPr>
          <w:rFonts w:ascii="Times New Roman CYR" w:eastAsia="Calibri" w:hAnsi="Times New Roman CYR" w:cs="Times New Roman CYR"/>
          <w:sz w:val="28"/>
          <w:szCs w:val="28"/>
          <w:lang w:eastAsia="en-US"/>
        </w:rPr>
      </w:pPr>
      <w:r w:rsidRPr="006A54EC">
        <w:rPr>
          <w:rFonts w:ascii="Times New Roman CYR" w:eastAsia="Calibri" w:hAnsi="Times New Roman CYR" w:cs="Times New Roman CYR"/>
          <w:sz w:val="28"/>
          <w:szCs w:val="28"/>
          <w:lang w:eastAsia="en-US"/>
        </w:rPr>
        <w:t xml:space="preserve">Найвищий середній бал в учнів 5-А класу – 8,4  (класний керівник </w:t>
      </w:r>
      <w:r w:rsidRPr="006A54EC">
        <w:rPr>
          <w:rFonts w:ascii="Times New Roman CYR" w:eastAsia="Calibri" w:hAnsi="Times New Roman CYR" w:cs="Times New Roman CYR"/>
          <w:color w:val="000000"/>
          <w:sz w:val="28"/>
          <w:szCs w:val="28"/>
          <w:lang w:eastAsia="en-US"/>
        </w:rPr>
        <w:t>Нич В.В.).</w:t>
      </w:r>
    </w:p>
    <w:p w:rsidR="006A54EC" w:rsidRPr="006A54EC" w:rsidRDefault="006A54EC" w:rsidP="006A54EC">
      <w:pPr>
        <w:numPr>
          <w:ilvl w:val="0"/>
          <w:numId w:val="36"/>
        </w:numPr>
        <w:tabs>
          <w:tab w:val="center" w:pos="4800"/>
          <w:tab w:val="right" w:pos="9500"/>
        </w:tabs>
        <w:autoSpaceDE w:val="0"/>
        <w:autoSpaceDN w:val="0"/>
        <w:adjustRightInd w:val="0"/>
        <w:spacing w:after="160" w:line="360" w:lineRule="auto"/>
        <w:ind w:left="284"/>
        <w:jc w:val="both"/>
        <w:rPr>
          <w:rFonts w:ascii="Times New Roman CYR" w:eastAsia="Calibri" w:hAnsi="Times New Roman CYR" w:cs="Times New Roman CYR"/>
          <w:sz w:val="28"/>
          <w:szCs w:val="28"/>
          <w:lang w:eastAsia="en-US"/>
        </w:rPr>
      </w:pPr>
      <w:r w:rsidRPr="006A54EC">
        <w:rPr>
          <w:rFonts w:ascii="Times New Roman CYR" w:eastAsia="Calibri" w:hAnsi="Times New Roman CYR" w:cs="Times New Roman CYR"/>
          <w:sz w:val="28"/>
          <w:szCs w:val="28"/>
          <w:lang w:eastAsia="en-US"/>
        </w:rPr>
        <w:t xml:space="preserve"> Найнижчий середній бал в учнів 7 - А класу – 6,7 (класний керівник Шевчук В.А.).</w:t>
      </w:r>
    </w:p>
    <w:p w:rsidR="006A54EC" w:rsidRPr="006A54EC" w:rsidRDefault="006A54EC" w:rsidP="006A54EC">
      <w:pPr>
        <w:autoSpaceDE w:val="0"/>
        <w:autoSpaceDN w:val="0"/>
        <w:adjustRightInd w:val="0"/>
        <w:spacing w:after="0" w:line="360" w:lineRule="auto"/>
        <w:jc w:val="center"/>
        <w:rPr>
          <w:rFonts w:ascii="Times New Roman CYR" w:eastAsia="Calibri" w:hAnsi="Times New Roman CYR" w:cs="Times New Roman CYR"/>
          <w:b/>
          <w:bCs/>
          <w:color w:val="000000"/>
          <w:sz w:val="28"/>
          <w:szCs w:val="28"/>
          <w:lang w:eastAsia="en-US"/>
        </w:rPr>
      </w:pPr>
      <w:r w:rsidRPr="006A54EC">
        <w:rPr>
          <w:rFonts w:ascii="Times New Roman CYR" w:eastAsia="Calibri" w:hAnsi="Times New Roman CYR" w:cs="Times New Roman CYR"/>
          <w:b/>
          <w:bCs/>
          <w:color w:val="000000"/>
          <w:sz w:val="28"/>
          <w:szCs w:val="28"/>
          <w:lang w:eastAsia="en-US"/>
        </w:rPr>
        <w:lastRenderedPageBreak/>
        <w:t>ІV. РЕКОМЕНДАЦІЇ</w:t>
      </w:r>
    </w:p>
    <w:p w:rsidR="006A54EC" w:rsidRPr="006A54EC" w:rsidRDefault="006A54EC" w:rsidP="006A54EC">
      <w:pPr>
        <w:numPr>
          <w:ilvl w:val="0"/>
          <w:numId w:val="36"/>
        </w:numPr>
        <w:autoSpaceDE w:val="0"/>
        <w:autoSpaceDN w:val="0"/>
        <w:adjustRightInd w:val="0"/>
        <w:spacing w:after="0" w:line="360" w:lineRule="auto"/>
        <w:ind w:left="284"/>
        <w:jc w:val="both"/>
        <w:rPr>
          <w:rFonts w:ascii="Times New Roman CYR" w:eastAsia="Calibri" w:hAnsi="Times New Roman CYR" w:cs="Times New Roman CYR"/>
          <w:color w:val="000000"/>
          <w:sz w:val="28"/>
          <w:szCs w:val="28"/>
          <w:lang w:eastAsia="en-US"/>
        </w:rPr>
      </w:pPr>
      <w:r w:rsidRPr="006A54EC">
        <w:rPr>
          <w:rFonts w:ascii="Times New Roman CYR" w:eastAsia="Calibri" w:hAnsi="Times New Roman CYR" w:cs="Times New Roman CYR"/>
          <w:color w:val="000000"/>
          <w:sz w:val="28"/>
          <w:szCs w:val="28"/>
          <w:lang w:eastAsia="en-US"/>
        </w:rPr>
        <w:t>Проаналізувати матеріали довідки за підсумками моніторингового дослідження результатів річного (2024-2025 н. р.) оцінювання.</w:t>
      </w:r>
    </w:p>
    <w:p w:rsidR="006A54EC" w:rsidRPr="006A54EC" w:rsidRDefault="006A54EC" w:rsidP="006A54EC">
      <w:pPr>
        <w:numPr>
          <w:ilvl w:val="0"/>
          <w:numId w:val="36"/>
        </w:numPr>
        <w:autoSpaceDE w:val="0"/>
        <w:autoSpaceDN w:val="0"/>
        <w:adjustRightInd w:val="0"/>
        <w:spacing w:after="0" w:line="360" w:lineRule="auto"/>
        <w:ind w:left="284"/>
        <w:jc w:val="both"/>
        <w:rPr>
          <w:rFonts w:ascii="Times New Roman CYR" w:eastAsia="Calibri" w:hAnsi="Times New Roman CYR" w:cs="Times New Roman CYR"/>
          <w:color w:val="000000"/>
          <w:sz w:val="28"/>
          <w:szCs w:val="28"/>
          <w:lang w:eastAsia="en-US"/>
        </w:rPr>
      </w:pPr>
      <w:r w:rsidRPr="006A54EC">
        <w:rPr>
          <w:rFonts w:ascii="Times New Roman CYR" w:eastAsia="Calibri" w:hAnsi="Times New Roman CYR" w:cs="Times New Roman CYR"/>
          <w:color w:val="000000"/>
          <w:sz w:val="28"/>
          <w:szCs w:val="28"/>
          <w:lang w:eastAsia="en-US"/>
        </w:rPr>
        <w:t>Здійснити порівняльний аналіз результатів з показниками попередніх років у розрізі класів, учнів.</w:t>
      </w:r>
    </w:p>
    <w:p w:rsidR="006A54EC" w:rsidRPr="006A54EC" w:rsidRDefault="006A54EC" w:rsidP="006A54EC">
      <w:pPr>
        <w:numPr>
          <w:ilvl w:val="0"/>
          <w:numId w:val="36"/>
        </w:numPr>
        <w:autoSpaceDE w:val="0"/>
        <w:autoSpaceDN w:val="0"/>
        <w:adjustRightInd w:val="0"/>
        <w:spacing w:after="0" w:line="360" w:lineRule="auto"/>
        <w:ind w:left="284"/>
        <w:jc w:val="both"/>
        <w:rPr>
          <w:rFonts w:ascii="Times New Roman CYR" w:eastAsia="Calibri" w:hAnsi="Times New Roman CYR" w:cs="Times New Roman CYR"/>
          <w:color w:val="000000"/>
          <w:sz w:val="28"/>
          <w:szCs w:val="28"/>
          <w:lang w:eastAsia="en-US"/>
        </w:rPr>
      </w:pPr>
      <w:r w:rsidRPr="006A54EC">
        <w:rPr>
          <w:rFonts w:ascii="Times New Roman CYR" w:eastAsia="Calibri" w:hAnsi="Times New Roman CYR" w:cs="Times New Roman CYR"/>
          <w:color w:val="000000"/>
          <w:sz w:val="28"/>
          <w:szCs w:val="28"/>
          <w:lang w:eastAsia="en-US"/>
        </w:rPr>
        <w:t>Обговорити результати, викладені в аналітичній довідці,  на нараді при директорі, на шкільних методичних об’єднаннях, батьківських зборах.</w:t>
      </w:r>
    </w:p>
    <w:p w:rsidR="006A54EC" w:rsidRPr="006A54EC" w:rsidRDefault="006A54EC" w:rsidP="006A54EC">
      <w:pPr>
        <w:numPr>
          <w:ilvl w:val="0"/>
          <w:numId w:val="36"/>
        </w:numPr>
        <w:autoSpaceDE w:val="0"/>
        <w:autoSpaceDN w:val="0"/>
        <w:adjustRightInd w:val="0"/>
        <w:spacing w:after="0" w:line="360" w:lineRule="auto"/>
        <w:ind w:left="284"/>
        <w:jc w:val="both"/>
        <w:rPr>
          <w:rFonts w:ascii="Times New Roman CYR" w:eastAsia="Calibri" w:hAnsi="Times New Roman CYR" w:cs="Times New Roman CYR"/>
          <w:color w:val="000000"/>
          <w:sz w:val="28"/>
          <w:szCs w:val="28"/>
          <w:lang w:eastAsia="en-US"/>
        </w:rPr>
      </w:pPr>
      <w:r w:rsidRPr="006A54EC">
        <w:rPr>
          <w:rFonts w:ascii="Times New Roman CYR" w:eastAsia="Calibri" w:hAnsi="Times New Roman CYR" w:cs="Times New Roman CYR"/>
          <w:color w:val="000000"/>
          <w:sz w:val="28"/>
          <w:szCs w:val="28"/>
          <w:lang w:eastAsia="en-US"/>
        </w:rPr>
        <w:t>Розробити заходи щодо поліпшення якості навчання та викладання з урахуванням наведеної в аналітичній довідці інформації та циклограму відстеження дієвості даних заходів.</w:t>
      </w:r>
    </w:p>
    <w:p w:rsidR="006A54EC" w:rsidRPr="006A54EC" w:rsidRDefault="006A54EC" w:rsidP="006A54EC">
      <w:pPr>
        <w:numPr>
          <w:ilvl w:val="0"/>
          <w:numId w:val="36"/>
        </w:numPr>
        <w:autoSpaceDE w:val="0"/>
        <w:autoSpaceDN w:val="0"/>
        <w:adjustRightInd w:val="0"/>
        <w:spacing w:after="0" w:line="360" w:lineRule="auto"/>
        <w:ind w:left="284"/>
        <w:jc w:val="both"/>
        <w:rPr>
          <w:rFonts w:ascii="Times New Roman CYR" w:eastAsia="Calibri" w:hAnsi="Times New Roman CYR" w:cs="Times New Roman CYR"/>
          <w:color w:val="000000"/>
          <w:sz w:val="28"/>
          <w:szCs w:val="28"/>
          <w:lang w:eastAsia="en-US"/>
        </w:rPr>
      </w:pPr>
      <w:r w:rsidRPr="006A54EC">
        <w:rPr>
          <w:rFonts w:ascii="Times New Roman CYR" w:eastAsia="Calibri" w:hAnsi="Times New Roman CYR" w:cs="Times New Roman CYR"/>
          <w:color w:val="000000"/>
          <w:sz w:val="28"/>
          <w:szCs w:val="28"/>
          <w:lang w:eastAsia="en-US"/>
        </w:rPr>
        <w:t>Створити умови для дотримання процедури проведення різних видів контрольного оцінювання знань, умінь і навичок учнів, забезпечити об’єктивний підхід до оцінювання результатів навчальної діяльності та зведення до мінімуму певних суб’єктивних чинників.</w:t>
      </w:r>
    </w:p>
    <w:p w:rsidR="006A54EC" w:rsidRPr="006A54EC" w:rsidRDefault="006A54EC" w:rsidP="006A54EC">
      <w:pPr>
        <w:numPr>
          <w:ilvl w:val="0"/>
          <w:numId w:val="36"/>
        </w:numPr>
        <w:autoSpaceDE w:val="0"/>
        <w:autoSpaceDN w:val="0"/>
        <w:adjustRightInd w:val="0"/>
        <w:spacing w:after="0" w:line="360" w:lineRule="auto"/>
        <w:ind w:left="284"/>
        <w:jc w:val="both"/>
        <w:rPr>
          <w:rFonts w:ascii="Times New Roman CYR" w:eastAsia="Calibri" w:hAnsi="Times New Roman CYR" w:cs="Times New Roman CYR"/>
          <w:color w:val="000000"/>
          <w:sz w:val="28"/>
          <w:szCs w:val="28"/>
          <w:lang w:eastAsia="en-US"/>
        </w:rPr>
      </w:pPr>
      <w:r w:rsidRPr="006A54EC">
        <w:rPr>
          <w:rFonts w:ascii="Times New Roman CYR" w:eastAsia="Calibri" w:hAnsi="Times New Roman CYR" w:cs="Times New Roman CYR"/>
          <w:color w:val="000000"/>
          <w:sz w:val="28"/>
          <w:szCs w:val="28"/>
          <w:lang w:eastAsia="en-US"/>
        </w:rPr>
        <w:t>Забезпечити здійснення постійного аналізу стану якості освіти на рівні класу, ступенів навчання, школи.</w:t>
      </w:r>
    </w:p>
    <w:p w:rsidR="006A54EC" w:rsidRPr="008624DA" w:rsidRDefault="006A54EC" w:rsidP="008624DA">
      <w:pPr>
        <w:numPr>
          <w:ilvl w:val="0"/>
          <w:numId w:val="36"/>
        </w:numPr>
        <w:autoSpaceDE w:val="0"/>
        <w:autoSpaceDN w:val="0"/>
        <w:adjustRightInd w:val="0"/>
        <w:spacing w:after="0" w:line="360" w:lineRule="auto"/>
        <w:ind w:left="284"/>
        <w:jc w:val="both"/>
        <w:rPr>
          <w:rFonts w:ascii="Times New Roman CYR" w:eastAsia="Calibri" w:hAnsi="Times New Roman CYR" w:cs="Times New Roman CYR"/>
          <w:color w:val="000000"/>
          <w:sz w:val="28"/>
          <w:szCs w:val="28"/>
          <w:lang w:eastAsia="en-US"/>
        </w:rPr>
      </w:pPr>
      <w:r w:rsidRPr="006A54EC">
        <w:rPr>
          <w:rFonts w:ascii="Times New Roman CYR" w:eastAsia="Calibri" w:hAnsi="Times New Roman CYR" w:cs="Times New Roman CYR"/>
          <w:color w:val="000000"/>
          <w:sz w:val="28"/>
          <w:szCs w:val="28"/>
          <w:lang w:eastAsia="en-US"/>
        </w:rPr>
        <w:t>Дані моніторингового дослідження врахувати при визна</w:t>
      </w:r>
      <w:r w:rsidR="008624DA">
        <w:rPr>
          <w:rFonts w:ascii="Times New Roman CYR" w:eastAsia="Calibri" w:hAnsi="Times New Roman CYR" w:cs="Times New Roman CYR"/>
          <w:color w:val="000000"/>
          <w:sz w:val="28"/>
          <w:szCs w:val="28"/>
          <w:lang w:eastAsia="en-US"/>
        </w:rPr>
        <w:t>ченні рейтингу класів, вчителів</w:t>
      </w:r>
    </w:p>
    <w:p w:rsidR="006B7752" w:rsidRPr="006B7752" w:rsidRDefault="006B7752" w:rsidP="006B7752">
      <w:pPr>
        <w:autoSpaceDE w:val="0"/>
        <w:autoSpaceDN w:val="0"/>
        <w:adjustRightInd w:val="0"/>
        <w:spacing w:after="0" w:line="240" w:lineRule="auto"/>
        <w:rPr>
          <w:rFonts w:ascii="Times New Roman" w:eastAsia="Calibri" w:hAnsi="Times New Roman" w:cs="Times New Roman"/>
          <w:sz w:val="28"/>
          <w:szCs w:val="28"/>
          <w:lang w:val="ru-RU" w:eastAsia="en-US"/>
        </w:rPr>
      </w:pPr>
    </w:p>
    <w:p w:rsidR="00703738" w:rsidRPr="00DE74C6" w:rsidRDefault="00703738" w:rsidP="006B7752">
      <w:pPr>
        <w:spacing w:after="0" w:line="240" w:lineRule="auto"/>
        <w:jc w:val="both"/>
        <w:rPr>
          <w:rFonts w:ascii="Calibri" w:eastAsia="Times New Roman" w:hAnsi="Calibri" w:cs="Times New Roman"/>
          <w:color w:val="000000"/>
        </w:rPr>
      </w:pPr>
    </w:p>
    <w:p w:rsidR="00703738" w:rsidRPr="006B7752" w:rsidRDefault="00703738" w:rsidP="006B7752">
      <w:pPr>
        <w:spacing w:after="0" w:line="330" w:lineRule="atLeast"/>
        <w:ind w:left="284"/>
        <w:jc w:val="both"/>
        <w:rPr>
          <w:rFonts w:ascii="Calibri" w:eastAsia="Times New Roman" w:hAnsi="Calibri" w:cs="Times New Roman"/>
          <w:color w:val="000000"/>
        </w:rPr>
      </w:pPr>
      <w:r w:rsidRPr="00DE74C6">
        <w:rPr>
          <w:rFonts w:ascii="Times New Roman" w:eastAsia="Times New Roman" w:hAnsi="Times New Roman" w:cs="Times New Roman"/>
          <w:color w:val="000000"/>
          <w:sz w:val="28"/>
          <w:szCs w:val="28"/>
          <w:lang w:val="ru-RU"/>
        </w:rPr>
        <w:t> </w:t>
      </w:r>
      <w:r w:rsidR="00CF6044">
        <w:rPr>
          <w:rFonts w:ascii="Times New Roman" w:hAnsi="Times New Roman" w:cs="Times New Roman"/>
          <w:b/>
          <w:sz w:val="28"/>
          <w:szCs w:val="28"/>
        </w:rPr>
        <w:t>1.3</w:t>
      </w:r>
      <w:r w:rsidR="00404843">
        <w:rPr>
          <w:rFonts w:ascii="Times New Roman" w:hAnsi="Times New Roman" w:cs="Times New Roman"/>
          <w:b/>
          <w:sz w:val="28"/>
          <w:szCs w:val="28"/>
        </w:rPr>
        <w:t>. ВИХОВНА ТА ПОЗАКЛАСНА РОБОТА</w:t>
      </w:r>
    </w:p>
    <w:p w:rsidR="00703738" w:rsidRPr="004E09FD" w:rsidRDefault="003B0EFA" w:rsidP="00703738">
      <w:pPr>
        <w:pStyle w:val="a3"/>
        <w:ind w:firstLine="708"/>
        <w:jc w:val="both"/>
        <w:rPr>
          <w:rFonts w:ascii="Times New Roman" w:hAnsi="Times New Roman" w:cs="Times New Roman"/>
          <w:noProof/>
          <w:sz w:val="28"/>
          <w:szCs w:val="28"/>
        </w:rPr>
      </w:pPr>
      <w:r>
        <w:rPr>
          <w:rFonts w:ascii="Times New Roman" w:hAnsi="Times New Roman" w:cs="Times New Roman"/>
          <w:noProof/>
          <w:sz w:val="28"/>
          <w:szCs w:val="28"/>
        </w:rPr>
        <w:t>У 2024/2025</w:t>
      </w:r>
      <w:r w:rsidR="00703738" w:rsidRPr="004E09FD">
        <w:rPr>
          <w:rFonts w:ascii="Times New Roman" w:hAnsi="Times New Roman" w:cs="Times New Roman"/>
          <w:noProof/>
          <w:sz w:val="28"/>
          <w:szCs w:val="28"/>
        </w:rPr>
        <w:t xml:space="preserve"> навчальному  році у КЗ КОР «Боярська спеціальна   школа » виховна  діяльність була  спрямована на реалізацію  законів України “Про освіту”, “Про загальну середню освіту”. Головна увага приділялася  формуванню особистості учня з ООП, національно патріотичного виховання, любові та поваги до рідного краю, його звичаїв, культури, морального надбання  в умовах війни,  розвитку його  здібностей і  обдарувань, забезпеченню результативності  та  якості виховного    процесу, вихованню свідомого ставлення до здоров’я, як найголовнішої соціальної   цінності, формуванню гігієнічних  навичок і засад здорового способу життя, збереженню і зміцненню фізичного та психічного здоров’я учнів, попередженню булінгу, насильству   серед учнівської молоді, безпеки в інтернетмережі, профілактиці кібербулінгу.</w:t>
      </w:r>
    </w:p>
    <w:p w:rsidR="00703738" w:rsidRPr="004E09FD" w:rsidRDefault="00703738" w:rsidP="00703738">
      <w:pPr>
        <w:pStyle w:val="a3"/>
        <w:ind w:firstLine="708"/>
        <w:jc w:val="both"/>
        <w:rPr>
          <w:rFonts w:ascii="Times New Roman" w:hAnsi="Times New Roman" w:cs="Times New Roman"/>
          <w:sz w:val="28"/>
          <w:szCs w:val="28"/>
        </w:rPr>
      </w:pPr>
      <w:r w:rsidRPr="004E09FD">
        <w:rPr>
          <w:rFonts w:ascii="Times New Roman" w:hAnsi="Times New Roman" w:cs="Times New Roman"/>
          <w:sz w:val="28"/>
          <w:szCs w:val="28"/>
        </w:rPr>
        <w:lastRenderedPageBreak/>
        <w:t xml:space="preserve">Вчителі школи прагнули  зробити   шкільне життя змістовним, насиченим, цікавим. Нашим завданням є гармонійний всебічний розвиток дитини, підготовка її до життя,  формування моральних цінностей. Педагоги нашої школи прагнуть зробити життя дітей в спеціальній школі  розвиваючим,   змістовним, цікавим. В зв’язку з цим у школі склалася налагоджена система виховної роботи. </w:t>
      </w:r>
    </w:p>
    <w:p w:rsidR="00703738" w:rsidRPr="004E09FD" w:rsidRDefault="00703738" w:rsidP="00703738">
      <w:pPr>
        <w:pStyle w:val="a3"/>
        <w:ind w:firstLine="708"/>
        <w:jc w:val="both"/>
        <w:rPr>
          <w:rFonts w:ascii="Times New Roman" w:hAnsi="Times New Roman" w:cs="Times New Roman"/>
          <w:sz w:val="28"/>
          <w:szCs w:val="28"/>
        </w:rPr>
      </w:pPr>
      <w:r w:rsidRPr="004E09FD">
        <w:rPr>
          <w:rFonts w:ascii="Times New Roman" w:hAnsi="Times New Roman" w:cs="Times New Roman"/>
          <w:sz w:val="28"/>
          <w:szCs w:val="28"/>
        </w:rPr>
        <w:t>У зв’язку з військовою агресією  РФ і  запровадженим воєнним станом , культурно-мистецькі та туристичні заходи були відмінені.</w:t>
      </w:r>
    </w:p>
    <w:p w:rsidR="002961D7" w:rsidRPr="0078208C" w:rsidRDefault="002961D7" w:rsidP="002961D7">
      <w:pPr>
        <w:spacing w:after="0"/>
        <w:ind w:firstLine="708"/>
        <w:jc w:val="both"/>
        <w:rPr>
          <w:rFonts w:ascii="Times New Roman" w:hAnsi="Times New Roman" w:cs="Times New Roman"/>
          <w:sz w:val="28"/>
          <w:szCs w:val="28"/>
        </w:rPr>
      </w:pPr>
      <w:r w:rsidRPr="0078208C">
        <w:rPr>
          <w:rFonts w:ascii="Times New Roman" w:hAnsi="Times New Roman" w:cs="Times New Roman"/>
          <w:sz w:val="28"/>
          <w:szCs w:val="28"/>
        </w:rPr>
        <w:t xml:space="preserve">Вважаючи, що   КЗ КОР  « Боярська спеціальна школа » знаходиться на шляху постійного вдосконалення і розвитку, ми маємо всі ресурси для </w:t>
      </w:r>
      <w:r w:rsidRPr="0078208C">
        <w:rPr>
          <w:rFonts w:ascii="Times New Roman" w:eastAsia="Times New Roman" w:hAnsi="Times New Roman" w:cs="Times New Roman"/>
          <w:sz w:val="28"/>
          <w:szCs w:val="28"/>
        </w:rPr>
        <w:t xml:space="preserve">удосконалення й модернізація сучасного освітнього середовища закладу, системних  позитивних змін, підвищення якості надання освітніх послуг. Стратегія розвитку закладу дає  можливість виробити пріоритетні напрями діяльності школи на наступний навчальний рік, </w:t>
      </w:r>
      <w:r w:rsidRPr="0078208C">
        <w:rPr>
          <w:rFonts w:ascii="Times New Roman" w:hAnsi="Times New Roman" w:cs="Times New Roman"/>
          <w:sz w:val="28"/>
          <w:szCs w:val="28"/>
        </w:rPr>
        <w:t xml:space="preserve">що передбачає поліпшення її якості, створення умов для особистого розвитку та самореалізації кожного слабозорого учня. </w:t>
      </w:r>
    </w:p>
    <w:p w:rsidR="002961D7" w:rsidRPr="0078208C" w:rsidRDefault="002961D7" w:rsidP="002961D7">
      <w:pPr>
        <w:spacing w:after="0" w:line="240" w:lineRule="auto"/>
        <w:ind w:left="709"/>
        <w:contextualSpacing/>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Виховна робота з учнями була проведена за такими орієнтирами:</w:t>
      </w:r>
    </w:p>
    <w:p w:rsidR="002961D7" w:rsidRPr="0078208C" w:rsidRDefault="002961D7" w:rsidP="002961D7">
      <w:pPr>
        <w:numPr>
          <w:ilvl w:val="0"/>
          <w:numId w:val="26"/>
        </w:numPr>
        <w:spacing w:after="0" w:line="240" w:lineRule="auto"/>
        <w:ind w:firstLine="709"/>
        <w:contextualSpacing/>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 xml:space="preserve">фізичне здоров’я дитини – здоров’я нації; </w:t>
      </w:r>
    </w:p>
    <w:p w:rsidR="002961D7" w:rsidRPr="0078208C" w:rsidRDefault="002961D7" w:rsidP="002961D7">
      <w:pPr>
        <w:numPr>
          <w:ilvl w:val="0"/>
          <w:numId w:val="26"/>
        </w:numPr>
        <w:spacing w:after="0" w:line="240" w:lineRule="auto"/>
        <w:ind w:firstLine="709"/>
        <w:contextualSpacing/>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 xml:space="preserve">виховання та розвиток особистості дитини; </w:t>
      </w:r>
    </w:p>
    <w:p w:rsidR="002961D7" w:rsidRPr="0078208C" w:rsidRDefault="002961D7" w:rsidP="002961D7">
      <w:pPr>
        <w:numPr>
          <w:ilvl w:val="0"/>
          <w:numId w:val="26"/>
        </w:numPr>
        <w:spacing w:after="0" w:line="240" w:lineRule="auto"/>
        <w:ind w:firstLine="709"/>
        <w:contextualSpacing/>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 xml:space="preserve">громадянське виховання; </w:t>
      </w:r>
    </w:p>
    <w:p w:rsidR="002961D7" w:rsidRPr="0078208C" w:rsidRDefault="002961D7" w:rsidP="002961D7">
      <w:pPr>
        <w:numPr>
          <w:ilvl w:val="0"/>
          <w:numId w:val="26"/>
        </w:numPr>
        <w:spacing w:after="0" w:line="240" w:lineRule="auto"/>
        <w:ind w:firstLine="709"/>
        <w:contextualSpacing/>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 xml:space="preserve">родинно-сімейне виховання; </w:t>
      </w:r>
    </w:p>
    <w:p w:rsidR="002961D7" w:rsidRPr="0078208C" w:rsidRDefault="002961D7" w:rsidP="002961D7">
      <w:pPr>
        <w:numPr>
          <w:ilvl w:val="0"/>
          <w:numId w:val="26"/>
        </w:numPr>
        <w:spacing w:after="0" w:line="240" w:lineRule="auto"/>
        <w:ind w:firstLine="709"/>
        <w:contextualSpacing/>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 xml:space="preserve">трудове виховання; </w:t>
      </w:r>
    </w:p>
    <w:p w:rsidR="002961D7" w:rsidRPr="0078208C" w:rsidRDefault="002961D7" w:rsidP="002961D7">
      <w:pPr>
        <w:numPr>
          <w:ilvl w:val="0"/>
          <w:numId w:val="26"/>
        </w:numPr>
        <w:spacing w:after="0" w:line="240" w:lineRule="auto"/>
        <w:ind w:firstLine="709"/>
        <w:contextualSpacing/>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 xml:space="preserve">художньо-естетичне виховання; </w:t>
      </w:r>
    </w:p>
    <w:p w:rsidR="002961D7" w:rsidRPr="0078208C" w:rsidRDefault="002961D7" w:rsidP="002961D7">
      <w:pPr>
        <w:numPr>
          <w:ilvl w:val="0"/>
          <w:numId w:val="26"/>
        </w:numPr>
        <w:spacing w:after="0" w:line="240" w:lineRule="auto"/>
        <w:ind w:firstLine="709"/>
        <w:contextualSpacing/>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 xml:space="preserve">морально-правове виховання; </w:t>
      </w:r>
    </w:p>
    <w:p w:rsidR="002961D7" w:rsidRPr="0078208C" w:rsidRDefault="002961D7" w:rsidP="002961D7">
      <w:pPr>
        <w:numPr>
          <w:ilvl w:val="0"/>
          <w:numId w:val="26"/>
        </w:numPr>
        <w:spacing w:after="0" w:line="240" w:lineRule="auto"/>
        <w:ind w:firstLine="709"/>
        <w:contextualSpacing/>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 xml:space="preserve">екологічне виховання; </w:t>
      </w:r>
    </w:p>
    <w:p w:rsidR="002961D7" w:rsidRPr="0078208C" w:rsidRDefault="002961D7" w:rsidP="002961D7">
      <w:pPr>
        <w:numPr>
          <w:ilvl w:val="0"/>
          <w:numId w:val="26"/>
        </w:numPr>
        <w:spacing w:after="0" w:line="240" w:lineRule="auto"/>
        <w:ind w:firstLine="709"/>
        <w:contextualSpacing/>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 xml:space="preserve">формування здорового способу життя; </w:t>
      </w:r>
    </w:p>
    <w:p w:rsidR="002961D7" w:rsidRPr="0078208C" w:rsidRDefault="002961D7" w:rsidP="002961D7">
      <w:pPr>
        <w:numPr>
          <w:ilvl w:val="0"/>
          <w:numId w:val="26"/>
        </w:numPr>
        <w:spacing w:after="0" w:line="240" w:lineRule="auto"/>
        <w:ind w:firstLine="709"/>
        <w:contextualSpacing/>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 xml:space="preserve">превентивне виховання. </w:t>
      </w:r>
    </w:p>
    <w:p w:rsidR="002961D7" w:rsidRPr="0078208C" w:rsidRDefault="002961D7" w:rsidP="002961D7">
      <w:pPr>
        <w:spacing w:after="0" w:line="240" w:lineRule="auto"/>
        <w:ind w:firstLine="709"/>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Пріоритетними напрямками виховної роботи були національно-патріотичне виховання та духовний розвиток дитини.</w:t>
      </w:r>
    </w:p>
    <w:p w:rsidR="002961D7" w:rsidRPr="0078208C" w:rsidRDefault="002961D7" w:rsidP="002961D7">
      <w:pPr>
        <w:spacing w:after="0" w:line="240" w:lineRule="auto"/>
        <w:ind w:left="40" w:firstLine="669"/>
        <w:jc w:val="both"/>
        <w:rPr>
          <w:rFonts w:ascii="Times New Roman" w:eastAsia="Calibri" w:hAnsi="Times New Roman" w:cs="Times New Roman"/>
          <w:b/>
          <w:bCs/>
          <w:i/>
          <w:iCs/>
          <w:sz w:val="28"/>
          <w:szCs w:val="28"/>
          <w:shd w:val="clear" w:color="auto" w:fill="FFFFFF"/>
        </w:rPr>
      </w:pPr>
      <w:r w:rsidRPr="0078208C">
        <w:rPr>
          <w:rFonts w:ascii="Times New Roman" w:eastAsia="Calibri" w:hAnsi="Times New Roman" w:cs="Times New Roman"/>
          <w:b/>
          <w:bCs/>
          <w:i/>
          <w:iCs/>
          <w:sz w:val="28"/>
          <w:szCs w:val="28"/>
          <w:shd w:val="clear" w:color="auto" w:fill="FFFFFF"/>
        </w:rPr>
        <w:t>Проблеми, над вирішенням яких працює педагогічний колектив закладу освіти:</w:t>
      </w:r>
    </w:p>
    <w:p w:rsidR="002961D7" w:rsidRPr="0078208C" w:rsidRDefault="002961D7" w:rsidP="002961D7">
      <w:pPr>
        <w:numPr>
          <w:ilvl w:val="0"/>
          <w:numId w:val="27"/>
        </w:numPr>
        <w:spacing w:after="0" w:line="240" w:lineRule="auto"/>
        <w:ind w:firstLine="709"/>
        <w:jc w:val="both"/>
        <w:rPr>
          <w:rFonts w:ascii="Times New Roman" w:eastAsia="Calibri" w:hAnsi="Times New Roman" w:cs="Times New Roman"/>
          <w:sz w:val="28"/>
          <w:szCs w:val="28"/>
          <w:shd w:val="clear" w:color="auto" w:fill="FFFFFF"/>
        </w:rPr>
      </w:pPr>
      <w:r w:rsidRPr="0078208C">
        <w:rPr>
          <w:rFonts w:ascii="Times New Roman" w:eastAsia="Calibri" w:hAnsi="Times New Roman" w:cs="Times New Roman"/>
          <w:sz w:val="28"/>
          <w:szCs w:val="28"/>
          <w:shd w:val="clear" w:color="auto" w:fill="FFFFFF"/>
        </w:rPr>
        <w:t>формування здоров'язбережувальної компетентності учнів;</w:t>
      </w:r>
    </w:p>
    <w:p w:rsidR="002961D7" w:rsidRPr="0078208C" w:rsidRDefault="002961D7" w:rsidP="002961D7">
      <w:pPr>
        <w:numPr>
          <w:ilvl w:val="0"/>
          <w:numId w:val="27"/>
        </w:numPr>
        <w:spacing w:after="0" w:line="240" w:lineRule="auto"/>
        <w:ind w:firstLine="709"/>
        <w:jc w:val="both"/>
        <w:rPr>
          <w:rFonts w:ascii="Times New Roman" w:eastAsia="Calibri" w:hAnsi="Times New Roman" w:cs="Times New Roman"/>
          <w:sz w:val="28"/>
          <w:szCs w:val="28"/>
          <w:shd w:val="clear" w:color="auto" w:fill="FFFFFF"/>
        </w:rPr>
      </w:pPr>
      <w:r w:rsidRPr="0078208C">
        <w:rPr>
          <w:rFonts w:ascii="Times New Roman" w:eastAsia="Calibri" w:hAnsi="Times New Roman" w:cs="Times New Roman"/>
          <w:sz w:val="28"/>
          <w:szCs w:val="28"/>
          <w:shd w:val="clear" w:color="auto" w:fill="FFFFFF"/>
        </w:rPr>
        <w:t>розвиток дієвого учнівського самоврядування;</w:t>
      </w:r>
    </w:p>
    <w:p w:rsidR="002961D7" w:rsidRPr="0078208C" w:rsidRDefault="002961D7" w:rsidP="002961D7">
      <w:pPr>
        <w:numPr>
          <w:ilvl w:val="0"/>
          <w:numId w:val="27"/>
        </w:numPr>
        <w:spacing w:after="0" w:line="240" w:lineRule="auto"/>
        <w:ind w:firstLine="709"/>
        <w:jc w:val="both"/>
        <w:rPr>
          <w:rFonts w:ascii="Times New Roman" w:eastAsia="Calibri" w:hAnsi="Times New Roman" w:cs="Times New Roman"/>
          <w:sz w:val="28"/>
          <w:szCs w:val="28"/>
          <w:shd w:val="clear" w:color="auto" w:fill="FFFFFF"/>
        </w:rPr>
      </w:pPr>
      <w:r w:rsidRPr="0078208C">
        <w:rPr>
          <w:rFonts w:ascii="Times New Roman" w:eastAsia="Calibri" w:hAnsi="Times New Roman" w:cs="Times New Roman"/>
          <w:sz w:val="28"/>
          <w:szCs w:val="28"/>
          <w:shd w:val="clear" w:color="auto" w:fill="FFFFFF"/>
        </w:rPr>
        <w:t>впровадження кращого педагогічного досвіду;</w:t>
      </w:r>
    </w:p>
    <w:p w:rsidR="002961D7" w:rsidRPr="0078208C" w:rsidRDefault="002961D7" w:rsidP="002961D7">
      <w:pPr>
        <w:numPr>
          <w:ilvl w:val="0"/>
          <w:numId w:val="27"/>
        </w:numPr>
        <w:spacing w:after="0" w:line="240" w:lineRule="auto"/>
        <w:ind w:right="40" w:firstLine="709"/>
        <w:jc w:val="both"/>
        <w:rPr>
          <w:rFonts w:ascii="Times New Roman" w:eastAsia="Calibri" w:hAnsi="Times New Roman" w:cs="Times New Roman"/>
          <w:sz w:val="28"/>
          <w:szCs w:val="28"/>
          <w:shd w:val="clear" w:color="auto" w:fill="FFFFFF"/>
        </w:rPr>
      </w:pPr>
      <w:r w:rsidRPr="0078208C">
        <w:rPr>
          <w:rFonts w:ascii="Times New Roman" w:eastAsia="Calibri" w:hAnsi="Times New Roman" w:cs="Times New Roman"/>
          <w:sz w:val="28"/>
          <w:szCs w:val="28"/>
          <w:shd w:val="clear" w:color="auto" w:fill="FFFFFF"/>
        </w:rPr>
        <w:t>використанням інноваційних технологій в організації виховного процесу;</w:t>
      </w:r>
    </w:p>
    <w:p w:rsidR="002961D7" w:rsidRPr="0078208C" w:rsidRDefault="002961D7" w:rsidP="002961D7">
      <w:pPr>
        <w:numPr>
          <w:ilvl w:val="0"/>
          <w:numId w:val="27"/>
        </w:numPr>
        <w:spacing w:after="0" w:line="240" w:lineRule="auto"/>
        <w:ind w:right="40" w:firstLine="709"/>
        <w:jc w:val="both"/>
        <w:rPr>
          <w:rFonts w:ascii="Times New Roman" w:eastAsia="Calibri" w:hAnsi="Times New Roman" w:cs="Times New Roman"/>
          <w:sz w:val="28"/>
          <w:szCs w:val="28"/>
          <w:shd w:val="clear" w:color="auto" w:fill="FFFFFF"/>
        </w:rPr>
      </w:pPr>
      <w:r w:rsidRPr="0078208C">
        <w:rPr>
          <w:rFonts w:ascii="Times New Roman" w:eastAsia="Calibri" w:hAnsi="Times New Roman" w:cs="Times New Roman"/>
          <w:sz w:val="28"/>
          <w:szCs w:val="28"/>
          <w:shd w:val="clear" w:color="auto" w:fill="FFFFFF"/>
        </w:rPr>
        <w:t>стимулювання лідерства поряд із формуванням умінь колективної праці;</w:t>
      </w:r>
    </w:p>
    <w:p w:rsidR="002961D7" w:rsidRPr="0078208C" w:rsidRDefault="002961D7" w:rsidP="002961D7">
      <w:pPr>
        <w:numPr>
          <w:ilvl w:val="0"/>
          <w:numId w:val="27"/>
        </w:numPr>
        <w:spacing w:after="0" w:line="240" w:lineRule="auto"/>
        <w:ind w:firstLine="709"/>
        <w:jc w:val="both"/>
        <w:rPr>
          <w:rFonts w:ascii="Times New Roman" w:eastAsia="Calibri" w:hAnsi="Times New Roman" w:cs="Times New Roman"/>
          <w:sz w:val="28"/>
          <w:szCs w:val="28"/>
          <w:shd w:val="clear" w:color="auto" w:fill="FFFFFF"/>
        </w:rPr>
      </w:pPr>
      <w:r w:rsidRPr="0078208C">
        <w:rPr>
          <w:rFonts w:ascii="Times New Roman" w:eastAsia="Calibri" w:hAnsi="Times New Roman" w:cs="Times New Roman"/>
          <w:sz w:val="28"/>
          <w:szCs w:val="28"/>
          <w:shd w:val="clear" w:color="auto" w:fill="FFFFFF"/>
        </w:rPr>
        <w:t>створення ситуації успіху;</w:t>
      </w:r>
    </w:p>
    <w:p w:rsidR="002961D7" w:rsidRPr="0078208C" w:rsidRDefault="002961D7" w:rsidP="002961D7">
      <w:pPr>
        <w:numPr>
          <w:ilvl w:val="0"/>
          <w:numId w:val="27"/>
        </w:numPr>
        <w:spacing w:after="0" w:line="240" w:lineRule="auto"/>
        <w:ind w:firstLine="709"/>
        <w:jc w:val="both"/>
        <w:rPr>
          <w:rFonts w:ascii="Times New Roman" w:eastAsia="Calibri" w:hAnsi="Times New Roman" w:cs="Times New Roman"/>
          <w:sz w:val="28"/>
          <w:szCs w:val="28"/>
          <w:shd w:val="clear" w:color="auto" w:fill="FFFFFF"/>
        </w:rPr>
      </w:pPr>
      <w:r w:rsidRPr="0078208C">
        <w:rPr>
          <w:rFonts w:ascii="Times New Roman" w:eastAsia="Calibri" w:hAnsi="Times New Roman" w:cs="Times New Roman"/>
          <w:sz w:val="28"/>
          <w:szCs w:val="28"/>
          <w:shd w:val="clear" w:color="auto" w:fill="FFFFFF"/>
        </w:rPr>
        <w:lastRenderedPageBreak/>
        <w:t>реалізація проектів різних рівнів;</w:t>
      </w:r>
    </w:p>
    <w:p w:rsidR="002961D7" w:rsidRPr="0078208C" w:rsidRDefault="002961D7" w:rsidP="002961D7">
      <w:pPr>
        <w:numPr>
          <w:ilvl w:val="0"/>
          <w:numId w:val="27"/>
        </w:numPr>
        <w:spacing w:after="0" w:line="240" w:lineRule="auto"/>
        <w:ind w:right="40" w:firstLine="709"/>
        <w:jc w:val="both"/>
        <w:rPr>
          <w:rFonts w:ascii="Times New Roman" w:eastAsia="Calibri" w:hAnsi="Times New Roman" w:cs="Times New Roman"/>
          <w:sz w:val="28"/>
          <w:szCs w:val="28"/>
          <w:shd w:val="clear" w:color="auto" w:fill="FFFFFF"/>
        </w:rPr>
      </w:pPr>
      <w:r w:rsidRPr="0078208C">
        <w:rPr>
          <w:rFonts w:ascii="Times New Roman" w:eastAsia="Calibri" w:hAnsi="Times New Roman" w:cs="Times New Roman"/>
          <w:sz w:val="28"/>
          <w:szCs w:val="28"/>
          <w:shd w:val="clear" w:color="auto" w:fill="FFFFFF"/>
        </w:rPr>
        <w:t>поліпшення матеріально-технічної бази для реалізації виховних завдань.</w:t>
      </w:r>
    </w:p>
    <w:p w:rsidR="002961D7" w:rsidRPr="0078208C" w:rsidRDefault="002961D7" w:rsidP="002961D7">
      <w:pPr>
        <w:spacing w:after="0" w:line="240" w:lineRule="auto"/>
        <w:ind w:firstLine="708"/>
        <w:jc w:val="both"/>
        <w:rPr>
          <w:rFonts w:ascii="Times New Roman" w:eastAsia="Calibri" w:hAnsi="Times New Roman" w:cs="Times New Roman"/>
          <w:sz w:val="28"/>
          <w:szCs w:val="28"/>
          <w:lang w:eastAsia="en-US"/>
        </w:rPr>
      </w:pPr>
      <w:r w:rsidRPr="0078208C">
        <w:rPr>
          <w:rFonts w:ascii="Times New Roman" w:eastAsia="Times New Roman" w:hAnsi="Times New Roman" w:cs="Times New Roman"/>
          <w:sz w:val="28"/>
          <w:szCs w:val="28"/>
          <w:lang w:eastAsia="ru-RU"/>
        </w:rPr>
        <w:t>Для</w:t>
      </w:r>
      <w:r w:rsidRPr="0078208C">
        <w:rPr>
          <w:rFonts w:ascii="Times New Roman" w:eastAsia="Times New Roman" w:hAnsi="Times New Roman" w:cs="Times New Roman"/>
          <w:b/>
          <w:bCs/>
          <w:i/>
          <w:iCs/>
          <w:sz w:val="28"/>
          <w:szCs w:val="28"/>
          <w:shd w:val="clear" w:color="auto" w:fill="FFFFFF"/>
        </w:rPr>
        <w:t xml:space="preserve"> узагальнення різних видів контролю за станом виховної роботи</w:t>
      </w:r>
      <w:r w:rsidRPr="0078208C">
        <w:rPr>
          <w:rFonts w:ascii="Times New Roman" w:eastAsia="Times New Roman" w:hAnsi="Times New Roman" w:cs="Times New Roman"/>
          <w:sz w:val="28"/>
          <w:szCs w:val="28"/>
          <w:lang w:eastAsia="ru-RU"/>
        </w:rPr>
        <w:t xml:space="preserve"> використовуються такі </w:t>
      </w:r>
      <w:r w:rsidRPr="0078208C">
        <w:rPr>
          <w:rFonts w:ascii="Times New Roman" w:eastAsia="Times New Roman" w:hAnsi="Times New Roman" w:cs="Times New Roman"/>
          <w:iCs/>
          <w:sz w:val="28"/>
          <w:szCs w:val="28"/>
          <w:shd w:val="clear" w:color="auto" w:fill="FFFFFF"/>
        </w:rPr>
        <w:t>форми:</w:t>
      </w:r>
      <w:r w:rsidRPr="0078208C">
        <w:rPr>
          <w:rFonts w:ascii="Times New Roman" w:eastAsia="Times New Roman" w:hAnsi="Times New Roman" w:cs="Times New Roman"/>
          <w:sz w:val="28"/>
          <w:szCs w:val="28"/>
          <w:lang w:eastAsia="ru-RU"/>
        </w:rPr>
        <w:t xml:space="preserve"> накази, індивідуальні бесіди, винесення відповідних питань на нараду при директорові, на засідання педагогічної ради, методичного об'єднання та наради класних керів</w:t>
      </w:r>
      <w:r w:rsidRPr="0078208C">
        <w:rPr>
          <w:rFonts w:ascii="Times New Roman" w:eastAsia="Times New Roman" w:hAnsi="Times New Roman" w:cs="Times New Roman"/>
          <w:sz w:val="28"/>
          <w:szCs w:val="28"/>
          <w:lang w:eastAsia="ru-RU"/>
        </w:rPr>
        <w:softHyphen/>
        <w:t xml:space="preserve">ників. </w:t>
      </w:r>
      <w:r w:rsidRPr="0078208C">
        <w:rPr>
          <w:rFonts w:ascii="Times New Roman" w:eastAsia="Calibri" w:hAnsi="Times New Roman" w:cs="Times New Roman"/>
          <w:sz w:val="28"/>
          <w:szCs w:val="28"/>
          <w:lang w:eastAsia="en-US"/>
        </w:rPr>
        <w:t>Питання виховної діяльності заслуховувалися на засіданнях педагогічної ради.</w:t>
      </w:r>
    </w:p>
    <w:p w:rsidR="002961D7" w:rsidRPr="0078208C" w:rsidRDefault="002961D7" w:rsidP="002961D7">
      <w:pPr>
        <w:spacing w:after="0" w:line="240" w:lineRule="auto"/>
        <w:ind w:firstLine="708"/>
        <w:jc w:val="both"/>
        <w:rPr>
          <w:rFonts w:ascii="Times New Roman" w:eastAsia="Calibri" w:hAnsi="Times New Roman" w:cs="Times New Roman"/>
          <w:sz w:val="28"/>
          <w:szCs w:val="28"/>
          <w:lang w:eastAsia="en-US"/>
        </w:rPr>
      </w:pPr>
      <w:r w:rsidRPr="0078208C">
        <w:rPr>
          <w:rFonts w:ascii="Times New Roman" w:eastAsia="Calibri" w:hAnsi="Times New Roman" w:cs="Times New Roman"/>
          <w:sz w:val="28"/>
          <w:szCs w:val="28"/>
        </w:rPr>
        <w:t>Підвищення професійного, методичного рівня класних керівників здійснювалося через різні форми методичної роботи</w:t>
      </w:r>
      <w:r w:rsidR="00893B49" w:rsidRPr="0078208C">
        <w:rPr>
          <w:rFonts w:ascii="Times New Roman" w:eastAsia="Calibri" w:hAnsi="Times New Roman" w:cs="Times New Roman"/>
          <w:sz w:val="28"/>
          <w:szCs w:val="28"/>
        </w:rPr>
        <w:t xml:space="preserve">, </w:t>
      </w:r>
      <w:r w:rsidRPr="0078208C">
        <w:rPr>
          <w:rFonts w:ascii="Times New Roman" w:eastAsia="Calibri" w:hAnsi="Times New Roman" w:cs="Times New Roman"/>
          <w:sz w:val="28"/>
          <w:szCs w:val="28"/>
          <w:lang w:eastAsia="en-US"/>
        </w:rPr>
        <w:t>Методичне об’єднання</w:t>
      </w:r>
      <w:r w:rsidR="00893B49" w:rsidRPr="0078208C">
        <w:rPr>
          <w:rFonts w:ascii="Times New Roman" w:eastAsia="Calibri" w:hAnsi="Times New Roman" w:cs="Times New Roman"/>
          <w:sz w:val="28"/>
          <w:szCs w:val="28"/>
          <w:lang w:eastAsia="en-US"/>
        </w:rPr>
        <w:t xml:space="preserve"> вихователів </w:t>
      </w:r>
      <w:r w:rsidRPr="0078208C">
        <w:rPr>
          <w:rFonts w:ascii="Times New Roman" w:eastAsia="Calibri" w:hAnsi="Times New Roman" w:cs="Times New Roman"/>
          <w:sz w:val="28"/>
          <w:szCs w:val="28"/>
          <w:lang w:eastAsia="en-US"/>
        </w:rPr>
        <w:t xml:space="preserve"> працює над проблемною темою «Формування компетентної особистості в умовах сучасної школи через вивчення системи духовно – моральних цінностей українського народу». </w:t>
      </w:r>
    </w:p>
    <w:p w:rsidR="002961D7" w:rsidRPr="0078208C" w:rsidRDefault="002961D7" w:rsidP="002961D7">
      <w:pPr>
        <w:spacing w:after="0" w:line="240" w:lineRule="auto"/>
        <w:ind w:firstLine="709"/>
        <w:jc w:val="both"/>
        <w:rPr>
          <w:rFonts w:ascii="Times New Roman" w:eastAsia="Calibri" w:hAnsi="Times New Roman" w:cs="Times New Roman"/>
          <w:sz w:val="28"/>
          <w:szCs w:val="28"/>
          <w:lang w:eastAsia="en-US"/>
        </w:rPr>
      </w:pPr>
      <w:r w:rsidRPr="0078208C">
        <w:rPr>
          <w:rFonts w:ascii="Times New Roman" w:eastAsia="Calibri" w:hAnsi="Times New Roman" w:cs="Times New Roman"/>
          <w:sz w:val="28"/>
          <w:szCs w:val="28"/>
          <w:lang w:eastAsia="en-US"/>
        </w:rPr>
        <w:t>Робота методичного об’єднання включає в себе питання організації освітнього процесу, практичні заняття, ознайомлення з нормативними документами, взаємовідвідування виховних заходів</w:t>
      </w:r>
      <w:r w:rsidR="00893B49" w:rsidRPr="0078208C">
        <w:rPr>
          <w:rFonts w:ascii="Times New Roman" w:eastAsia="Calibri" w:hAnsi="Times New Roman" w:cs="Times New Roman"/>
          <w:sz w:val="28"/>
          <w:szCs w:val="28"/>
          <w:lang w:eastAsia="en-US"/>
        </w:rPr>
        <w:t>.</w:t>
      </w:r>
    </w:p>
    <w:p w:rsidR="002961D7" w:rsidRPr="0078208C" w:rsidRDefault="002961D7" w:rsidP="002961D7">
      <w:pPr>
        <w:spacing w:after="0" w:line="240" w:lineRule="auto"/>
        <w:ind w:firstLine="709"/>
        <w:jc w:val="both"/>
        <w:rPr>
          <w:rFonts w:ascii="Times New Roman" w:eastAsia="Calibri" w:hAnsi="Times New Roman" w:cs="Times New Roman"/>
          <w:sz w:val="28"/>
          <w:szCs w:val="28"/>
          <w:lang w:eastAsia="en-US"/>
        </w:rPr>
      </w:pPr>
      <w:r w:rsidRPr="0078208C">
        <w:rPr>
          <w:rFonts w:ascii="Times New Roman" w:eastAsia="Calibri" w:hAnsi="Times New Roman" w:cs="Times New Roman"/>
          <w:sz w:val="28"/>
          <w:szCs w:val="28"/>
          <w:lang w:eastAsia="en-US"/>
        </w:rPr>
        <w:t xml:space="preserve">Діяльність </w:t>
      </w:r>
      <w:r w:rsidR="00893B49" w:rsidRPr="0078208C">
        <w:rPr>
          <w:rFonts w:ascii="Times New Roman" w:eastAsia="Calibri" w:hAnsi="Times New Roman" w:cs="Times New Roman"/>
          <w:sz w:val="28"/>
          <w:szCs w:val="28"/>
          <w:lang w:eastAsia="en-US"/>
        </w:rPr>
        <w:t xml:space="preserve"> класних керівників 1-10</w:t>
      </w:r>
      <w:r w:rsidRPr="0078208C">
        <w:rPr>
          <w:rFonts w:ascii="Times New Roman" w:eastAsia="Calibri" w:hAnsi="Times New Roman" w:cs="Times New Roman"/>
          <w:sz w:val="28"/>
          <w:szCs w:val="28"/>
          <w:lang w:eastAsia="en-US"/>
        </w:rPr>
        <w:t xml:space="preserve"> класів була спрямована на реалізацію головної мети: створення шкільного соціально-культурного освітнього середовища, яке сприяє розвитку інтелектуальних здібностей, зміцненню фізичного та духовного здоров’я, формуванню навичок здорового способу життя у вихованців.</w:t>
      </w:r>
    </w:p>
    <w:p w:rsidR="002961D7" w:rsidRPr="0078208C" w:rsidRDefault="002961D7" w:rsidP="002961D7">
      <w:pPr>
        <w:spacing w:after="0"/>
        <w:ind w:firstLine="709"/>
        <w:jc w:val="both"/>
        <w:rPr>
          <w:rFonts w:ascii="Times New Roman" w:eastAsia="Calibri" w:hAnsi="Times New Roman" w:cs="Times New Roman"/>
          <w:sz w:val="28"/>
          <w:szCs w:val="28"/>
          <w:lang w:eastAsia="en-US"/>
        </w:rPr>
      </w:pPr>
      <w:r w:rsidRPr="0078208C">
        <w:rPr>
          <w:rFonts w:ascii="Times New Roman" w:eastAsia="Calibri" w:hAnsi="Times New Roman" w:cs="Times New Roman"/>
          <w:sz w:val="28"/>
          <w:szCs w:val="28"/>
          <w:lang w:eastAsia="en-US"/>
        </w:rPr>
        <w:t>Класні керівники працювали за індивідуальними планами, змістовна наповнюваність яких відповідала віковим особливостям учнів і булла спрямована на  виховання у них ціннісного ставлення до себе, родини, людей, до праці, до природи, до культури і мистецтва, ставлення до держави.</w:t>
      </w:r>
    </w:p>
    <w:p w:rsidR="002961D7" w:rsidRPr="0078208C" w:rsidRDefault="002961D7" w:rsidP="002961D7">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Освітній процес   організовано  відповідно   до  навчального   плану  на  2023/2024 навчальний  рік  та    плану  роботи  школи. Робота закладу здійснювалася згідно з чинним законодавством і спрямовувалася на виконання основних завдань і положень законів України «Про освіту», «Про повну загальну середню освіту». «Про охорону дитинства», «Про забезпечення організаційно-правових умов соціального захисту дітей - сиріт та дітей,  позбавлених батьківського піклування»,  Положення про дитячі будинки та школи-інтернати, Положення про спеціальну загальноосвітню школу (школу-інтернат) для дітей, які потребують корекції фізичного та (або) розумового розвитку, Національній стратегії у сфері прав людини, Концепції розви</w:t>
      </w:r>
      <w:r w:rsidR="004934DE">
        <w:rPr>
          <w:rFonts w:ascii="Times New Roman" w:eastAsia="Times New Roman" w:hAnsi="Times New Roman" w:cs="Times New Roman"/>
          <w:sz w:val="28"/>
          <w:szCs w:val="28"/>
          <w:lang w:eastAsia="ru-RU"/>
        </w:rPr>
        <w:t>тку громадянської освіти на 2021-2025</w:t>
      </w:r>
      <w:r w:rsidRPr="0078208C">
        <w:rPr>
          <w:rFonts w:ascii="Times New Roman" w:eastAsia="Times New Roman" w:hAnsi="Times New Roman" w:cs="Times New Roman"/>
          <w:sz w:val="28"/>
          <w:szCs w:val="28"/>
          <w:lang w:eastAsia="ru-RU"/>
        </w:rPr>
        <w:t xml:space="preserve"> роки.</w:t>
      </w:r>
    </w:p>
    <w:p w:rsidR="002961D7" w:rsidRPr="0078208C" w:rsidRDefault="002961D7" w:rsidP="002961D7">
      <w:pPr>
        <w:spacing w:after="0"/>
        <w:ind w:firstLine="709"/>
        <w:jc w:val="both"/>
        <w:rPr>
          <w:rFonts w:ascii="Times New Roman" w:eastAsia="Calibri" w:hAnsi="Times New Roman" w:cs="Times New Roman"/>
          <w:sz w:val="28"/>
          <w:szCs w:val="28"/>
          <w:lang w:eastAsia="en-US"/>
        </w:rPr>
      </w:pPr>
      <w:r w:rsidRPr="0078208C">
        <w:rPr>
          <w:rFonts w:ascii="Times New Roman" w:eastAsia="Calibri" w:hAnsi="Times New Roman" w:cs="Times New Roman"/>
          <w:sz w:val="28"/>
          <w:szCs w:val="28"/>
          <w:lang w:eastAsia="en-US"/>
        </w:rPr>
        <w:t>Педагогічний колектив в своїй діяльності керувався Основними  орієнтирами  учнів в закладі освіти, які включають залучення школярів до різних форм творчої та суспільно-корисної   діяльності, зокрема: пізнавальної, оздоровчої, трудової, художньо-естетичної, спортивної, пропагандистської, ігрової, культурної, екологічної, що організовуються у позакласний час.</w:t>
      </w:r>
    </w:p>
    <w:p w:rsidR="002961D7" w:rsidRPr="0078208C" w:rsidRDefault="002961D7" w:rsidP="002961D7">
      <w:pPr>
        <w:spacing w:after="0" w:line="240" w:lineRule="auto"/>
        <w:ind w:firstLine="709"/>
        <w:rPr>
          <w:rFonts w:ascii="Times New Roman" w:eastAsia="Calibri" w:hAnsi="Times New Roman" w:cs="Times New Roman"/>
          <w:bCs/>
          <w:sz w:val="28"/>
          <w:szCs w:val="28"/>
          <w:shd w:val="clear" w:color="auto" w:fill="FFFFFF"/>
          <w:lang w:eastAsia="en-US"/>
        </w:rPr>
      </w:pPr>
      <w:r w:rsidRPr="0078208C">
        <w:rPr>
          <w:rFonts w:ascii="Times New Roman" w:eastAsia="Calibri" w:hAnsi="Times New Roman" w:cs="Times New Roman"/>
          <w:bCs/>
          <w:sz w:val="28"/>
          <w:szCs w:val="28"/>
          <w:shd w:val="clear" w:color="auto" w:fill="FFFFFF"/>
          <w:lang w:eastAsia="en-US"/>
        </w:rPr>
        <w:t>Здійснюється моніторингова діяльність за такими напрямами:</w:t>
      </w:r>
    </w:p>
    <w:p w:rsidR="002961D7" w:rsidRPr="0078208C" w:rsidRDefault="002961D7" w:rsidP="002961D7">
      <w:pPr>
        <w:numPr>
          <w:ilvl w:val="0"/>
          <w:numId w:val="24"/>
        </w:numPr>
        <w:tabs>
          <w:tab w:val="num" w:pos="0"/>
        </w:tabs>
        <w:spacing w:after="0" w:line="240" w:lineRule="auto"/>
        <w:ind w:firstLine="709"/>
        <w:rPr>
          <w:rFonts w:ascii="Times New Roman" w:eastAsia="Calibri" w:hAnsi="Times New Roman" w:cs="Times New Roman"/>
          <w:sz w:val="28"/>
          <w:szCs w:val="28"/>
          <w:shd w:val="clear" w:color="auto" w:fill="FFFFFF"/>
          <w:lang w:eastAsia="en-US"/>
        </w:rPr>
      </w:pPr>
      <w:r w:rsidRPr="0078208C">
        <w:rPr>
          <w:rFonts w:ascii="Times New Roman" w:eastAsia="Calibri" w:hAnsi="Times New Roman" w:cs="Times New Roman"/>
          <w:sz w:val="28"/>
          <w:szCs w:val="28"/>
          <w:shd w:val="clear" w:color="auto" w:fill="FFFFFF"/>
          <w:lang w:eastAsia="en-US"/>
        </w:rPr>
        <w:t>відвідування учнями закладу освіти;</w:t>
      </w:r>
    </w:p>
    <w:p w:rsidR="002961D7" w:rsidRPr="0078208C" w:rsidRDefault="002961D7" w:rsidP="002961D7">
      <w:pPr>
        <w:numPr>
          <w:ilvl w:val="0"/>
          <w:numId w:val="24"/>
        </w:numPr>
        <w:tabs>
          <w:tab w:val="num" w:pos="0"/>
        </w:tabs>
        <w:spacing w:after="0" w:line="240" w:lineRule="auto"/>
        <w:ind w:firstLine="709"/>
        <w:rPr>
          <w:rFonts w:ascii="Times New Roman" w:eastAsia="Calibri" w:hAnsi="Times New Roman" w:cs="Times New Roman"/>
          <w:sz w:val="28"/>
          <w:szCs w:val="28"/>
          <w:shd w:val="clear" w:color="auto" w:fill="FFFFFF"/>
          <w:lang w:eastAsia="en-US"/>
        </w:rPr>
      </w:pPr>
      <w:r w:rsidRPr="0078208C">
        <w:rPr>
          <w:rFonts w:ascii="Times New Roman" w:eastAsia="Calibri" w:hAnsi="Times New Roman" w:cs="Times New Roman"/>
          <w:sz w:val="28"/>
          <w:szCs w:val="28"/>
          <w:shd w:val="clear" w:color="auto" w:fill="FFFFFF"/>
          <w:lang w:eastAsia="en-US"/>
        </w:rPr>
        <w:t>участь учнів у загальношкільних заходах;</w:t>
      </w:r>
    </w:p>
    <w:p w:rsidR="002961D7" w:rsidRPr="0078208C" w:rsidRDefault="002961D7" w:rsidP="002961D7">
      <w:pPr>
        <w:numPr>
          <w:ilvl w:val="0"/>
          <w:numId w:val="24"/>
        </w:numPr>
        <w:tabs>
          <w:tab w:val="num" w:pos="0"/>
        </w:tabs>
        <w:spacing w:after="0" w:line="240" w:lineRule="auto"/>
        <w:ind w:firstLine="709"/>
        <w:rPr>
          <w:rFonts w:ascii="Times New Roman" w:eastAsia="Calibri" w:hAnsi="Times New Roman" w:cs="Times New Roman"/>
          <w:sz w:val="28"/>
          <w:szCs w:val="28"/>
          <w:shd w:val="clear" w:color="auto" w:fill="FFFFFF"/>
          <w:lang w:eastAsia="en-US"/>
        </w:rPr>
      </w:pPr>
      <w:r w:rsidRPr="0078208C">
        <w:rPr>
          <w:rFonts w:ascii="Times New Roman" w:eastAsia="Calibri" w:hAnsi="Times New Roman" w:cs="Times New Roman"/>
          <w:sz w:val="28"/>
          <w:szCs w:val="28"/>
          <w:shd w:val="clear" w:color="auto" w:fill="FFFFFF"/>
          <w:lang w:eastAsia="en-US"/>
        </w:rPr>
        <w:lastRenderedPageBreak/>
        <w:t>рівень вихованості учнів, які належать до «групи ризику»;</w:t>
      </w:r>
    </w:p>
    <w:p w:rsidR="002961D7" w:rsidRPr="0078208C" w:rsidRDefault="002961D7" w:rsidP="002961D7">
      <w:pPr>
        <w:numPr>
          <w:ilvl w:val="0"/>
          <w:numId w:val="24"/>
        </w:numPr>
        <w:tabs>
          <w:tab w:val="num" w:pos="0"/>
        </w:tabs>
        <w:spacing w:after="0" w:line="240" w:lineRule="auto"/>
        <w:ind w:firstLine="709"/>
        <w:rPr>
          <w:rFonts w:ascii="Times New Roman" w:eastAsia="Calibri" w:hAnsi="Times New Roman" w:cs="Times New Roman"/>
          <w:sz w:val="28"/>
          <w:szCs w:val="28"/>
          <w:shd w:val="clear" w:color="auto" w:fill="FFFFFF"/>
          <w:lang w:eastAsia="en-US"/>
        </w:rPr>
      </w:pPr>
      <w:r w:rsidRPr="0078208C">
        <w:rPr>
          <w:rFonts w:ascii="Times New Roman" w:eastAsia="Calibri" w:hAnsi="Times New Roman" w:cs="Times New Roman"/>
          <w:sz w:val="28"/>
          <w:szCs w:val="28"/>
          <w:shd w:val="clear" w:color="auto" w:fill="FFFFFF"/>
          <w:lang w:eastAsia="en-US"/>
        </w:rPr>
        <w:t>соціальний паспорт закладу освіти;</w:t>
      </w:r>
    </w:p>
    <w:p w:rsidR="002961D7" w:rsidRPr="0078208C" w:rsidRDefault="002961D7" w:rsidP="002961D7">
      <w:pPr>
        <w:numPr>
          <w:ilvl w:val="0"/>
          <w:numId w:val="24"/>
        </w:numPr>
        <w:tabs>
          <w:tab w:val="num" w:pos="0"/>
        </w:tabs>
        <w:spacing w:after="0" w:line="240" w:lineRule="auto"/>
        <w:ind w:firstLine="709"/>
        <w:rPr>
          <w:rFonts w:ascii="Times New Roman" w:eastAsia="Calibri" w:hAnsi="Times New Roman" w:cs="Times New Roman"/>
          <w:sz w:val="28"/>
          <w:szCs w:val="28"/>
          <w:shd w:val="clear" w:color="auto" w:fill="FFFFFF"/>
          <w:lang w:eastAsia="en-US"/>
        </w:rPr>
      </w:pPr>
      <w:r w:rsidRPr="0078208C">
        <w:rPr>
          <w:rFonts w:ascii="Times New Roman" w:eastAsia="Calibri" w:hAnsi="Times New Roman" w:cs="Times New Roman"/>
          <w:sz w:val="28"/>
          <w:szCs w:val="28"/>
          <w:shd w:val="clear" w:color="auto" w:fill="FFFFFF"/>
          <w:lang w:eastAsia="en-US"/>
        </w:rPr>
        <w:t>діяльність класних керівників;</w:t>
      </w:r>
    </w:p>
    <w:p w:rsidR="002961D7" w:rsidRPr="0078208C" w:rsidRDefault="002961D7" w:rsidP="002961D7">
      <w:pPr>
        <w:numPr>
          <w:ilvl w:val="0"/>
          <w:numId w:val="24"/>
        </w:numPr>
        <w:tabs>
          <w:tab w:val="num" w:pos="0"/>
        </w:tabs>
        <w:spacing w:after="0" w:line="240" w:lineRule="auto"/>
        <w:ind w:firstLine="709"/>
        <w:rPr>
          <w:rFonts w:ascii="Times New Roman" w:eastAsia="Calibri" w:hAnsi="Times New Roman" w:cs="Times New Roman"/>
          <w:sz w:val="28"/>
          <w:szCs w:val="28"/>
          <w:shd w:val="clear" w:color="auto" w:fill="FFFFFF"/>
          <w:lang w:eastAsia="en-US"/>
        </w:rPr>
      </w:pPr>
      <w:r w:rsidRPr="0078208C">
        <w:rPr>
          <w:rFonts w:ascii="Times New Roman" w:eastAsia="Calibri" w:hAnsi="Times New Roman" w:cs="Times New Roman"/>
          <w:sz w:val="28"/>
          <w:szCs w:val="28"/>
          <w:shd w:val="clear" w:color="auto" w:fill="FFFFFF"/>
          <w:lang w:eastAsia="en-US"/>
        </w:rPr>
        <w:t>стан здоров'я учнів за медичними картами;</w:t>
      </w:r>
    </w:p>
    <w:p w:rsidR="002961D7" w:rsidRPr="0078208C" w:rsidRDefault="002961D7" w:rsidP="002961D7">
      <w:pPr>
        <w:numPr>
          <w:ilvl w:val="0"/>
          <w:numId w:val="24"/>
        </w:numPr>
        <w:tabs>
          <w:tab w:val="num" w:pos="0"/>
        </w:tabs>
        <w:spacing w:after="0" w:line="240" w:lineRule="auto"/>
        <w:ind w:firstLine="709"/>
        <w:rPr>
          <w:rFonts w:ascii="Times New Roman" w:eastAsia="Calibri" w:hAnsi="Times New Roman" w:cs="Times New Roman"/>
          <w:sz w:val="28"/>
          <w:szCs w:val="28"/>
          <w:shd w:val="clear" w:color="auto" w:fill="FFFFFF"/>
          <w:lang w:eastAsia="en-US"/>
        </w:rPr>
      </w:pPr>
      <w:r w:rsidRPr="0078208C">
        <w:rPr>
          <w:rFonts w:ascii="Times New Roman" w:eastAsia="Calibri" w:hAnsi="Times New Roman" w:cs="Times New Roman"/>
          <w:sz w:val="28"/>
          <w:szCs w:val="28"/>
          <w:shd w:val="clear" w:color="auto" w:fill="FFFFFF"/>
          <w:lang w:eastAsia="en-US"/>
        </w:rPr>
        <w:t>рівень фізичної підготовки учнів;</w:t>
      </w:r>
    </w:p>
    <w:p w:rsidR="002961D7" w:rsidRPr="0078208C" w:rsidRDefault="002961D7" w:rsidP="002961D7">
      <w:pPr>
        <w:numPr>
          <w:ilvl w:val="0"/>
          <w:numId w:val="24"/>
        </w:numPr>
        <w:tabs>
          <w:tab w:val="num" w:pos="0"/>
        </w:tabs>
        <w:spacing w:after="0" w:line="240" w:lineRule="auto"/>
        <w:ind w:firstLine="709"/>
        <w:jc w:val="both"/>
        <w:rPr>
          <w:rFonts w:ascii="Times New Roman" w:eastAsia="Calibri" w:hAnsi="Times New Roman" w:cs="Times New Roman"/>
          <w:sz w:val="28"/>
          <w:szCs w:val="28"/>
          <w:shd w:val="clear" w:color="auto" w:fill="FFFFFF"/>
          <w:lang w:eastAsia="en-US"/>
        </w:rPr>
      </w:pPr>
      <w:r w:rsidRPr="0078208C">
        <w:rPr>
          <w:rFonts w:ascii="Times New Roman" w:eastAsia="Calibri" w:hAnsi="Times New Roman" w:cs="Times New Roman"/>
          <w:sz w:val="28"/>
          <w:szCs w:val="28"/>
          <w:shd w:val="clear" w:color="auto" w:fill="FFFFFF"/>
          <w:lang w:eastAsia="en-US"/>
        </w:rPr>
        <w:t>реалізація заходів, спрямованих на збереження здоров'я школярів;</w:t>
      </w:r>
    </w:p>
    <w:p w:rsidR="002961D7" w:rsidRPr="0078208C" w:rsidRDefault="002961D7" w:rsidP="002961D7">
      <w:pPr>
        <w:numPr>
          <w:ilvl w:val="0"/>
          <w:numId w:val="24"/>
        </w:numPr>
        <w:tabs>
          <w:tab w:val="num" w:pos="0"/>
        </w:tabs>
        <w:spacing w:after="0" w:line="240" w:lineRule="auto"/>
        <w:ind w:firstLine="709"/>
        <w:jc w:val="both"/>
        <w:rPr>
          <w:rFonts w:ascii="Times New Roman" w:eastAsia="Calibri" w:hAnsi="Times New Roman" w:cs="Times New Roman"/>
          <w:sz w:val="28"/>
          <w:szCs w:val="28"/>
          <w:shd w:val="clear" w:color="auto" w:fill="FFFFFF"/>
          <w:lang w:eastAsia="en-US"/>
        </w:rPr>
      </w:pPr>
      <w:r w:rsidRPr="0078208C">
        <w:rPr>
          <w:rFonts w:ascii="Times New Roman" w:eastAsia="Calibri" w:hAnsi="Times New Roman" w:cs="Times New Roman"/>
          <w:sz w:val="28"/>
          <w:szCs w:val="28"/>
          <w:shd w:val="clear" w:color="auto" w:fill="FFFFFF"/>
          <w:lang w:eastAsia="en-US"/>
        </w:rPr>
        <w:t>стан психічного здоров'я та розвитку можливостей кожної дитини;</w:t>
      </w:r>
    </w:p>
    <w:p w:rsidR="002961D7" w:rsidRPr="0078208C" w:rsidRDefault="002961D7" w:rsidP="002961D7">
      <w:pPr>
        <w:numPr>
          <w:ilvl w:val="0"/>
          <w:numId w:val="24"/>
        </w:numPr>
        <w:tabs>
          <w:tab w:val="num" w:pos="0"/>
        </w:tabs>
        <w:spacing w:after="0" w:line="240" w:lineRule="auto"/>
        <w:ind w:firstLine="709"/>
        <w:rPr>
          <w:rFonts w:ascii="Times New Roman" w:eastAsia="Calibri" w:hAnsi="Times New Roman" w:cs="Times New Roman"/>
          <w:sz w:val="28"/>
          <w:szCs w:val="28"/>
          <w:shd w:val="clear" w:color="auto" w:fill="FFFFFF"/>
          <w:lang w:eastAsia="en-US"/>
        </w:rPr>
      </w:pPr>
      <w:r w:rsidRPr="0078208C">
        <w:rPr>
          <w:rFonts w:ascii="Times New Roman" w:eastAsia="Calibri" w:hAnsi="Times New Roman" w:cs="Times New Roman"/>
          <w:sz w:val="28"/>
          <w:szCs w:val="28"/>
          <w:shd w:val="clear" w:color="auto" w:fill="FFFFFF"/>
          <w:lang w:eastAsia="en-US"/>
        </w:rPr>
        <w:t>виявлення учнями турботи про своє здоров'я;</w:t>
      </w:r>
    </w:p>
    <w:p w:rsidR="002961D7" w:rsidRPr="0078208C" w:rsidRDefault="002961D7" w:rsidP="002961D7">
      <w:pPr>
        <w:numPr>
          <w:ilvl w:val="0"/>
          <w:numId w:val="24"/>
        </w:numPr>
        <w:tabs>
          <w:tab w:val="num" w:pos="0"/>
        </w:tabs>
        <w:spacing w:after="0" w:line="240" w:lineRule="auto"/>
        <w:ind w:firstLine="709"/>
        <w:rPr>
          <w:rFonts w:ascii="Times New Roman" w:eastAsia="Calibri" w:hAnsi="Times New Roman" w:cs="Times New Roman"/>
          <w:sz w:val="28"/>
          <w:szCs w:val="28"/>
          <w:shd w:val="clear" w:color="auto" w:fill="FFFFFF"/>
          <w:lang w:eastAsia="en-US"/>
        </w:rPr>
      </w:pPr>
      <w:r w:rsidRPr="0078208C">
        <w:rPr>
          <w:rFonts w:ascii="Times New Roman" w:eastAsia="Calibri" w:hAnsi="Times New Roman" w:cs="Times New Roman"/>
          <w:sz w:val="28"/>
          <w:szCs w:val="28"/>
          <w:shd w:val="clear" w:color="auto" w:fill="FFFFFF"/>
          <w:lang w:eastAsia="en-US"/>
        </w:rPr>
        <w:t>ефективність організації виховних заходів;</w:t>
      </w:r>
    </w:p>
    <w:p w:rsidR="002961D7" w:rsidRPr="0078208C" w:rsidRDefault="002961D7" w:rsidP="002961D7">
      <w:pPr>
        <w:numPr>
          <w:ilvl w:val="0"/>
          <w:numId w:val="24"/>
        </w:numPr>
        <w:tabs>
          <w:tab w:val="num" w:pos="0"/>
        </w:tabs>
        <w:spacing w:after="0" w:line="240" w:lineRule="auto"/>
        <w:ind w:firstLine="709"/>
        <w:rPr>
          <w:rFonts w:ascii="Times New Roman" w:eastAsia="Calibri" w:hAnsi="Times New Roman" w:cs="Times New Roman"/>
          <w:sz w:val="28"/>
          <w:szCs w:val="28"/>
          <w:shd w:val="clear" w:color="auto" w:fill="FFFFFF"/>
          <w:lang w:eastAsia="en-US"/>
        </w:rPr>
      </w:pPr>
      <w:r w:rsidRPr="0078208C">
        <w:rPr>
          <w:rFonts w:ascii="Times New Roman" w:eastAsia="Calibri" w:hAnsi="Times New Roman" w:cs="Times New Roman"/>
          <w:sz w:val="28"/>
          <w:szCs w:val="28"/>
          <w:shd w:val="clear" w:color="auto" w:fill="FFFFFF"/>
          <w:lang w:eastAsia="en-US"/>
        </w:rPr>
        <w:t>реалізація заходів, спрямованих на формування системи цінностей.</w:t>
      </w:r>
    </w:p>
    <w:p w:rsidR="002961D7" w:rsidRPr="0078208C" w:rsidRDefault="002961D7" w:rsidP="002961D7">
      <w:pPr>
        <w:spacing w:after="0"/>
        <w:ind w:firstLine="709"/>
        <w:jc w:val="both"/>
        <w:rPr>
          <w:rFonts w:ascii="Times New Roman" w:eastAsia="Calibri" w:hAnsi="Times New Roman" w:cs="Times New Roman"/>
          <w:b/>
          <w:sz w:val="28"/>
          <w:szCs w:val="28"/>
          <w:lang w:eastAsia="en-US"/>
        </w:rPr>
      </w:pPr>
      <w:r w:rsidRPr="0078208C">
        <w:rPr>
          <w:rFonts w:ascii="Times New Roman" w:eastAsia="Calibri" w:hAnsi="Times New Roman" w:cs="Times New Roman"/>
          <w:b/>
          <w:sz w:val="28"/>
          <w:szCs w:val="28"/>
          <w:lang w:eastAsia="en-US"/>
        </w:rPr>
        <w:t xml:space="preserve">Виховна діяльність проводилася за основними напрямками  у вихованні підростаючого покоління: </w:t>
      </w:r>
    </w:p>
    <w:p w:rsidR="002961D7" w:rsidRPr="0078208C" w:rsidRDefault="002961D7" w:rsidP="002961D7">
      <w:pPr>
        <w:numPr>
          <w:ilvl w:val="0"/>
          <w:numId w:val="25"/>
        </w:numPr>
        <w:spacing w:after="0" w:line="300" w:lineRule="auto"/>
        <w:ind w:firstLine="709"/>
        <w:contextualSpacing/>
        <w:jc w:val="both"/>
        <w:rPr>
          <w:rFonts w:ascii="Times New Roman" w:eastAsia="Calibri" w:hAnsi="Times New Roman" w:cs="Times New Roman"/>
          <w:sz w:val="28"/>
          <w:szCs w:val="28"/>
          <w:lang w:eastAsia="en-US"/>
        </w:rPr>
      </w:pPr>
      <w:r w:rsidRPr="0078208C">
        <w:rPr>
          <w:rFonts w:ascii="Times New Roman" w:eastAsia="Calibri" w:hAnsi="Times New Roman" w:cs="Times New Roman"/>
          <w:sz w:val="28"/>
          <w:szCs w:val="28"/>
          <w:lang w:eastAsia="en-US"/>
        </w:rPr>
        <w:t xml:space="preserve">ціннісне ставлення до суспільства і держави </w:t>
      </w:r>
    </w:p>
    <w:p w:rsidR="002961D7" w:rsidRPr="0078208C" w:rsidRDefault="002961D7" w:rsidP="002961D7">
      <w:pPr>
        <w:numPr>
          <w:ilvl w:val="0"/>
          <w:numId w:val="25"/>
        </w:numPr>
        <w:spacing w:after="0" w:line="300" w:lineRule="auto"/>
        <w:ind w:firstLine="709"/>
        <w:contextualSpacing/>
        <w:jc w:val="both"/>
        <w:rPr>
          <w:rFonts w:ascii="Times New Roman" w:eastAsia="Calibri" w:hAnsi="Times New Roman" w:cs="Times New Roman"/>
          <w:sz w:val="28"/>
          <w:szCs w:val="28"/>
          <w:lang w:eastAsia="en-US"/>
        </w:rPr>
      </w:pPr>
      <w:r w:rsidRPr="0078208C">
        <w:rPr>
          <w:rFonts w:ascii="Times New Roman" w:eastAsia="Calibri" w:hAnsi="Times New Roman" w:cs="Times New Roman"/>
          <w:sz w:val="28"/>
          <w:szCs w:val="28"/>
          <w:lang w:eastAsia="en-US"/>
        </w:rPr>
        <w:t xml:space="preserve">ціннісне ставлення до праці </w:t>
      </w:r>
    </w:p>
    <w:p w:rsidR="002961D7" w:rsidRPr="0078208C" w:rsidRDefault="002961D7" w:rsidP="002961D7">
      <w:pPr>
        <w:numPr>
          <w:ilvl w:val="0"/>
          <w:numId w:val="25"/>
        </w:numPr>
        <w:spacing w:after="0" w:line="300" w:lineRule="auto"/>
        <w:ind w:firstLine="709"/>
        <w:contextualSpacing/>
        <w:jc w:val="both"/>
        <w:rPr>
          <w:rFonts w:ascii="Times New Roman" w:eastAsia="Calibri" w:hAnsi="Times New Roman" w:cs="Times New Roman"/>
          <w:sz w:val="28"/>
          <w:szCs w:val="28"/>
          <w:lang w:eastAsia="en-US"/>
        </w:rPr>
      </w:pPr>
      <w:r w:rsidRPr="0078208C">
        <w:rPr>
          <w:rFonts w:ascii="Times New Roman" w:eastAsia="Calibri" w:hAnsi="Times New Roman" w:cs="Times New Roman"/>
          <w:sz w:val="28"/>
          <w:szCs w:val="28"/>
          <w:lang w:eastAsia="en-US"/>
        </w:rPr>
        <w:t xml:space="preserve">ціннісне ставлення до природи </w:t>
      </w:r>
    </w:p>
    <w:p w:rsidR="002961D7" w:rsidRPr="0078208C" w:rsidRDefault="002961D7" w:rsidP="002961D7">
      <w:pPr>
        <w:numPr>
          <w:ilvl w:val="0"/>
          <w:numId w:val="25"/>
        </w:numPr>
        <w:spacing w:after="0" w:line="300" w:lineRule="auto"/>
        <w:ind w:firstLine="709"/>
        <w:contextualSpacing/>
        <w:jc w:val="both"/>
        <w:rPr>
          <w:rFonts w:ascii="Times New Roman" w:eastAsia="Calibri" w:hAnsi="Times New Roman" w:cs="Times New Roman"/>
          <w:sz w:val="28"/>
          <w:szCs w:val="28"/>
          <w:lang w:eastAsia="en-US"/>
        </w:rPr>
      </w:pPr>
      <w:r w:rsidRPr="0078208C">
        <w:rPr>
          <w:rFonts w:ascii="Times New Roman" w:eastAsia="Calibri" w:hAnsi="Times New Roman" w:cs="Times New Roman"/>
          <w:sz w:val="28"/>
          <w:szCs w:val="28"/>
          <w:lang w:eastAsia="en-US"/>
        </w:rPr>
        <w:t xml:space="preserve">ціннісне ставлення до мистецтва </w:t>
      </w:r>
    </w:p>
    <w:p w:rsidR="002961D7" w:rsidRPr="0078208C" w:rsidRDefault="002961D7" w:rsidP="002961D7">
      <w:pPr>
        <w:numPr>
          <w:ilvl w:val="0"/>
          <w:numId w:val="25"/>
        </w:numPr>
        <w:spacing w:after="0" w:line="300" w:lineRule="auto"/>
        <w:ind w:firstLine="709"/>
        <w:contextualSpacing/>
        <w:jc w:val="both"/>
        <w:rPr>
          <w:rFonts w:ascii="Times New Roman" w:eastAsia="Calibri" w:hAnsi="Times New Roman" w:cs="Times New Roman"/>
          <w:sz w:val="28"/>
          <w:szCs w:val="28"/>
          <w:lang w:eastAsia="en-US"/>
        </w:rPr>
      </w:pPr>
      <w:r w:rsidRPr="0078208C">
        <w:rPr>
          <w:rFonts w:ascii="Times New Roman" w:eastAsia="Calibri" w:hAnsi="Times New Roman" w:cs="Times New Roman"/>
          <w:sz w:val="28"/>
          <w:szCs w:val="28"/>
          <w:lang w:eastAsia="en-US"/>
        </w:rPr>
        <w:t xml:space="preserve">ціннісне ставлення до людей </w:t>
      </w:r>
    </w:p>
    <w:p w:rsidR="002961D7" w:rsidRPr="0078208C" w:rsidRDefault="002961D7" w:rsidP="002961D7">
      <w:pPr>
        <w:numPr>
          <w:ilvl w:val="0"/>
          <w:numId w:val="25"/>
        </w:numPr>
        <w:spacing w:after="0" w:line="300" w:lineRule="auto"/>
        <w:ind w:firstLine="709"/>
        <w:contextualSpacing/>
        <w:jc w:val="both"/>
        <w:rPr>
          <w:rFonts w:ascii="Times New Roman" w:eastAsia="Calibri" w:hAnsi="Times New Roman" w:cs="Times New Roman"/>
          <w:sz w:val="28"/>
          <w:szCs w:val="28"/>
          <w:lang w:eastAsia="en-US"/>
        </w:rPr>
      </w:pPr>
      <w:r w:rsidRPr="0078208C">
        <w:rPr>
          <w:rFonts w:ascii="Times New Roman" w:eastAsia="Calibri" w:hAnsi="Times New Roman" w:cs="Times New Roman"/>
          <w:sz w:val="28"/>
          <w:szCs w:val="28"/>
          <w:lang w:eastAsia="en-US"/>
        </w:rPr>
        <w:t xml:space="preserve">ціннісне ставлення до себе </w:t>
      </w:r>
    </w:p>
    <w:p w:rsidR="002961D7" w:rsidRPr="0078208C" w:rsidRDefault="002961D7" w:rsidP="002961D7">
      <w:pPr>
        <w:spacing w:after="0" w:line="240" w:lineRule="auto"/>
        <w:ind w:firstLine="708"/>
        <w:jc w:val="both"/>
        <w:rPr>
          <w:rFonts w:ascii="Times New Roman" w:eastAsia="Calibri" w:hAnsi="Times New Roman" w:cs="Times New Roman"/>
          <w:sz w:val="28"/>
          <w:szCs w:val="28"/>
          <w:lang w:eastAsia="en-US"/>
        </w:rPr>
      </w:pPr>
      <w:r w:rsidRPr="0078208C">
        <w:rPr>
          <w:rFonts w:ascii="Times New Roman" w:eastAsia="Calibri" w:hAnsi="Times New Roman" w:cs="Times New Roman"/>
          <w:sz w:val="28"/>
          <w:szCs w:val="28"/>
          <w:lang w:eastAsia="en-US"/>
        </w:rPr>
        <w:t>В основу організації системи виховної роботи навчального закладу покладено Програму «Основн</w:t>
      </w:r>
      <w:r w:rsidR="0078208C" w:rsidRPr="0078208C">
        <w:rPr>
          <w:rFonts w:ascii="Times New Roman" w:eastAsia="Calibri" w:hAnsi="Times New Roman" w:cs="Times New Roman"/>
          <w:sz w:val="28"/>
          <w:szCs w:val="28"/>
          <w:lang w:eastAsia="en-US"/>
        </w:rPr>
        <w:t>і орієнтири виховання учнів 1-10</w:t>
      </w:r>
      <w:r w:rsidRPr="0078208C">
        <w:rPr>
          <w:rFonts w:ascii="Times New Roman" w:eastAsia="Calibri" w:hAnsi="Times New Roman" w:cs="Times New Roman"/>
          <w:sz w:val="28"/>
          <w:szCs w:val="28"/>
          <w:lang w:eastAsia="en-US"/>
        </w:rPr>
        <w:t xml:space="preserve"> класів», Концепцію національно-патріотичного виховання </w:t>
      </w:r>
      <w:r w:rsidR="0078208C" w:rsidRPr="0078208C">
        <w:rPr>
          <w:rFonts w:ascii="Times New Roman" w:eastAsia="Calibri" w:hAnsi="Times New Roman" w:cs="Times New Roman"/>
          <w:sz w:val="28"/>
          <w:szCs w:val="28"/>
          <w:lang w:eastAsia="en-US"/>
        </w:rPr>
        <w:t>учнівської молоді</w:t>
      </w:r>
      <w:r w:rsidRPr="0078208C">
        <w:rPr>
          <w:rFonts w:ascii="Times New Roman" w:eastAsia="Calibri" w:hAnsi="Times New Roman" w:cs="Times New Roman"/>
          <w:sz w:val="28"/>
          <w:szCs w:val="28"/>
          <w:lang w:eastAsia="en-US"/>
        </w:rPr>
        <w:t>, широк</w:t>
      </w:r>
      <w:r w:rsidR="0078208C" w:rsidRPr="0078208C">
        <w:rPr>
          <w:rFonts w:ascii="Times New Roman" w:eastAsia="Calibri" w:hAnsi="Times New Roman" w:cs="Times New Roman"/>
          <w:sz w:val="28"/>
          <w:szCs w:val="28"/>
          <w:lang w:eastAsia="en-US"/>
        </w:rPr>
        <w:t>ої мережі гуртків</w:t>
      </w:r>
      <w:r w:rsidRPr="0078208C">
        <w:rPr>
          <w:rFonts w:ascii="Times New Roman" w:eastAsia="Calibri" w:hAnsi="Times New Roman" w:cs="Times New Roman"/>
          <w:sz w:val="28"/>
          <w:szCs w:val="28"/>
          <w:lang w:eastAsia="en-US"/>
        </w:rPr>
        <w:t>, учнівського самоврядування.</w:t>
      </w:r>
      <w:r w:rsidRPr="0078208C">
        <w:rPr>
          <w:rFonts w:ascii="Times New Roman" w:eastAsia="Times New Roman" w:hAnsi="Times New Roman" w:cs="Times New Roman"/>
          <w:sz w:val="28"/>
          <w:szCs w:val="28"/>
          <w:lang w:eastAsia="en-US"/>
        </w:rPr>
        <w:t xml:space="preserve"> </w:t>
      </w:r>
      <w:r w:rsidRPr="0078208C">
        <w:rPr>
          <w:rFonts w:ascii="Times New Roman" w:eastAsia="Calibri" w:hAnsi="Times New Roman" w:cs="Times New Roman"/>
          <w:sz w:val="28"/>
          <w:szCs w:val="28"/>
          <w:lang w:eastAsia="en-US"/>
        </w:rPr>
        <w:t>Серед проведених традиційних заходів в закладі освіти є:</w:t>
      </w:r>
    </w:p>
    <w:p w:rsidR="002961D7" w:rsidRPr="0078208C" w:rsidRDefault="002961D7" w:rsidP="002961D7">
      <w:pPr>
        <w:spacing w:after="0" w:line="240" w:lineRule="auto"/>
        <w:jc w:val="both"/>
        <w:rPr>
          <w:rFonts w:ascii="Times New Roman" w:eastAsia="Calibri" w:hAnsi="Times New Roman" w:cs="Times New Roman"/>
          <w:sz w:val="28"/>
          <w:szCs w:val="28"/>
          <w:lang w:eastAsia="ru-RU"/>
        </w:rPr>
      </w:pPr>
      <w:r w:rsidRPr="0078208C">
        <w:rPr>
          <w:rFonts w:ascii="Times New Roman" w:eastAsia="Calibri" w:hAnsi="Times New Roman" w:cs="Times New Roman"/>
          <w:sz w:val="28"/>
          <w:szCs w:val="28"/>
          <w:lang w:eastAsia="en-US"/>
        </w:rPr>
        <w:tab/>
      </w:r>
      <w:r w:rsidRPr="0078208C">
        <w:rPr>
          <w:rFonts w:ascii="Times New Roman" w:eastAsia="Calibri" w:hAnsi="Times New Roman" w:cs="Times New Roman"/>
          <w:sz w:val="28"/>
          <w:szCs w:val="28"/>
          <w:lang w:eastAsia="ru-RU"/>
        </w:rPr>
        <w:t xml:space="preserve">День знань (01.09), Міжнародний день грамотності (08.09), День фізичної культури і спорту в рамках якого проведено лінійку до відкриття Олімпійського тижня, Олімпійські уроки, виставку малюнків та флешмоб (11.09), флешмоб «Голуб миру» до Міжнародного дня Миру (21.09), загальношкільні заходи до Дня працівників освіти (29.09), День людей похилого віку (02.10), ІІІ Міжнародний урок доброти про відповідальне та гуманне ставлення до тварин (06.10), уроки звитяги до Дня Захисника України, привітання воїнів АТО, виставка малюнків (13.10), участь у проєкті «Поділля мрій» акція «Тепло дитячих сердець українським героям», виготовлення оберегів, виставка квіткових та овочевих композицій «Дари щедрої осені» (26.10), літературно-музична композиція до Дня української писемності та мови, написання Всеукраїнського диктанту національної єдності (27.10), Всеукраїнський конкурс творчості дітей та учнівської молоді «За нашу свободу», виховний захід до Дня Гідності і Свободи (21.11), заходи в рамках акції «16 днів проти насилля» (21.11-08.12), уроки пам’яті  до Дня пам’яті жертв </w:t>
      </w:r>
      <w:r w:rsidRPr="0078208C">
        <w:rPr>
          <w:rFonts w:ascii="Times New Roman" w:eastAsia="Calibri" w:hAnsi="Times New Roman" w:cs="Times New Roman"/>
          <w:sz w:val="28"/>
          <w:szCs w:val="28"/>
          <w:lang w:eastAsia="ru-RU"/>
        </w:rPr>
        <w:lastRenderedPageBreak/>
        <w:t>Голодомору (24.11), акція «Запали свічу» (25.11), Андріївські вечорниці (30.11), уроки доброти (04.12), урочистий захід до Дня збройних сил України (06.12), загальношкільне свято до дня Святого Миколая (06.12), флешмоб до Дня української  хустки (07.12), благодійні ярмарки солодкої випічки на допомогу ЗСУ, Різдвяний проєкт «Коляда іде по світу» (25.12-06.01), загальношкільний захід «Україна колядує» до відзначення свята Водохреща (05.01), День Соборності України (22.01), Лінійка до Дня пам’яті героїв Крут</w:t>
      </w:r>
      <w:r w:rsidRPr="0078208C">
        <w:rPr>
          <w:rFonts w:ascii="Times New Roman" w:eastAsia="Calibri" w:hAnsi="Times New Roman" w:cs="Times New Roman"/>
          <w:sz w:val="28"/>
          <w:szCs w:val="28"/>
          <w:lang w:eastAsia="ru-RU"/>
        </w:rPr>
        <w:tab/>
        <w:t>(26.01),  День безпеки в Інтернеті (07.02), День вшанування учасників бойових дій на території інших держав (15.02), Захід до Дня Героїв Небесної Сотні  (20.02), Міжнародний день рідної мови, написання Всеукраїнського радіодиктанту національної єдності (21.02), День учнівського самоврядування до відзначення Міжнародного жіночого дня (08.03), Шевченківські читання до 210-ї річниці від дня народженням Т.Г. Шевченка (08.03), виставка конкурс декоративно-ужиткового образотворчого мистецтва «Знай і люби свій край (22.03), Заходи до Тижня знань з безпеки життєдіяльності дитини та Дня цивільного захисту (22-26.04), захід до Міжнародного Дня пам’яті Чорнобиля (26.04), покладання квітів до братської могили та обеліска Слави до Дня пам’яті та примирення (08.05), захід до Дня вишиванки, Дня Матері та Дня сім’ї (16.05), захід «Дитинство має право на життя» до Міжнародного дня захисту дітей (03.06), свято Останнього Дзвоника (31.05), урочисте вручення свідоцтв про базову загальну середню освіту учням 9 класів (14.06), уроч</w:t>
      </w:r>
      <w:r w:rsidR="0078208C" w:rsidRPr="0078208C">
        <w:rPr>
          <w:rFonts w:ascii="Times New Roman" w:eastAsia="Calibri" w:hAnsi="Times New Roman" w:cs="Times New Roman"/>
          <w:sz w:val="28"/>
          <w:szCs w:val="28"/>
          <w:lang w:eastAsia="ru-RU"/>
        </w:rPr>
        <w:t xml:space="preserve">исте вручення свідоцтв про базову середню  освіту учням10-а та 10.б  </w:t>
      </w:r>
      <w:r w:rsidRPr="0078208C">
        <w:rPr>
          <w:rFonts w:ascii="Times New Roman" w:eastAsia="Calibri" w:hAnsi="Times New Roman" w:cs="Times New Roman"/>
          <w:sz w:val="28"/>
          <w:szCs w:val="28"/>
          <w:lang w:eastAsia="ru-RU"/>
        </w:rPr>
        <w:t xml:space="preserve"> класу (2</w:t>
      </w:r>
      <w:r w:rsidR="0078208C" w:rsidRPr="0078208C">
        <w:rPr>
          <w:rFonts w:ascii="Times New Roman" w:eastAsia="Calibri" w:hAnsi="Times New Roman" w:cs="Times New Roman"/>
          <w:sz w:val="28"/>
          <w:szCs w:val="28"/>
          <w:lang w:eastAsia="ru-RU"/>
        </w:rPr>
        <w:t>4.05</w:t>
      </w:r>
      <w:r w:rsidRPr="0078208C">
        <w:rPr>
          <w:rFonts w:ascii="Times New Roman" w:eastAsia="Calibri" w:hAnsi="Times New Roman" w:cs="Times New Roman"/>
          <w:sz w:val="28"/>
          <w:szCs w:val="28"/>
          <w:lang w:eastAsia="ru-RU"/>
        </w:rPr>
        <w:t>).</w:t>
      </w:r>
      <w:r w:rsidRPr="0078208C">
        <w:rPr>
          <w:rFonts w:ascii="Times New Roman" w:eastAsia="Calibri" w:hAnsi="Times New Roman" w:cs="Times New Roman"/>
          <w:sz w:val="28"/>
          <w:szCs w:val="28"/>
          <w:lang w:eastAsia="ru-RU"/>
        </w:rPr>
        <w:tab/>
      </w:r>
    </w:p>
    <w:p w:rsidR="002961D7" w:rsidRPr="0078208C" w:rsidRDefault="002961D7" w:rsidP="002961D7">
      <w:pPr>
        <w:spacing w:after="0" w:line="240" w:lineRule="auto"/>
        <w:ind w:firstLine="709"/>
        <w:jc w:val="both"/>
        <w:rPr>
          <w:rFonts w:ascii="Times New Roman" w:eastAsia="Calibri" w:hAnsi="Times New Roman" w:cs="Times New Roman"/>
          <w:sz w:val="28"/>
          <w:szCs w:val="28"/>
          <w:lang w:eastAsia="en-US"/>
        </w:rPr>
      </w:pPr>
      <w:r w:rsidRPr="0078208C">
        <w:rPr>
          <w:rFonts w:ascii="Times New Roman" w:eastAsia="Calibri" w:hAnsi="Times New Roman" w:cs="Times New Roman"/>
          <w:sz w:val="28"/>
          <w:szCs w:val="28"/>
          <w:lang w:eastAsia="en-US"/>
        </w:rPr>
        <w:t>Протягом навчального року у закладі освіти  проводилася робота учнівського самоврядування. За підтримки класних колективів та класних керівників учні закладу освіти брали участь у виховних заходах та проектах.</w:t>
      </w:r>
    </w:p>
    <w:p w:rsidR="002961D7" w:rsidRPr="0078208C" w:rsidRDefault="002961D7" w:rsidP="002961D7">
      <w:pPr>
        <w:spacing w:after="0" w:line="240" w:lineRule="auto"/>
        <w:ind w:firstLine="708"/>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 xml:space="preserve">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w:t>
      </w:r>
    </w:p>
    <w:p w:rsidR="002961D7" w:rsidRPr="0078208C" w:rsidRDefault="002961D7" w:rsidP="002961D7">
      <w:pPr>
        <w:spacing w:after="0" w:line="240" w:lineRule="auto"/>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ab/>
        <w:t>Актуальною була систематична й послідовна педагогізація батьківської громадськості, оскільки члени сім’ї – це перші вихователі дитини. У освітньому процесі необхідно враховувати, що вплив сім’ї на підростаючу особистість залежить від багатьох факторів, а саме: склад сім’ї (повна – неповна, наявність членів старшого покоління); побутові умови; морально-психологічний клімат; соціальна орієнтація; загальна культура; забезпечення єдності вимог до дитини усіх членів сім’ї; характер спілкування батьків із дитиною; єдність сімейних інтересів; внутрішньо переміщені особи.</w:t>
      </w:r>
    </w:p>
    <w:p w:rsidR="002961D7" w:rsidRPr="0078208C" w:rsidRDefault="002961D7" w:rsidP="002961D7">
      <w:pPr>
        <w:spacing w:after="0" w:line="240" w:lineRule="auto"/>
        <w:ind w:firstLine="708"/>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 xml:space="preserve">Цілеспрямована робота проводилася у двох напрямах: педагогічна просвіта батьків з використанням сучасних форм і методів та активне залучення їх до виховної роботи; підготовка підростаючого покоління до дорослого, сімейного життя. В виховних планах  класних керівників заплановані  заходи спрямовані на запобігання жорстокості та насиллю в дитячому середовищі: індивідуальні бесіди з учнями, батьками, «Твої права і обов’язки – азбука громадянина», консультації класного керівника «Рекомендації щодо психолого-педагогічної взаємодії з учнями», індивідуальне спілкування «Як поводитися в конфліктних ситуаціях», «Поведінка в екстремальних ситуаціях», «Єдині вимоги сім’ї і школи. Жорстоке поводження з </w:t>
      </w:r>
      <w:r w:rsidRPr="0078208C">
        <w:rPr>
          <w:rFonts w:ascii="Times New Roman" w:eastAsia="Times New Roman" w:hAnsi="Times New Roman" w:cs="Times New Roman"/>
          <w:sz w:val="28"/>
          <w:szCs w:val="28"/>
          <w:lang w:eastAsia="ru-RU"/>
        </w:rPr>
        <w:lastRenderedPageBreak/>
        <w:t xml:space="preserve">дітьми», виховна година «Насильство поруч та як його уникнути», індивідуальні бесіди щодо атмосфери в сім’ї,  батьківські лекторії «Як уникнути конфліктів між батьками і дітьми», тематичні виховні години «Вчинок і мораль», «Щире спілкування і довіра», «Людські чесноти», виховна година «Насильство поруч та як його уникнути». </w:t>
      </w:r>
    </w:p>
    <w:p w:rsidR="002961D7" w:rsidRPr="0078208C" w:rsidRDefault="002961D7" w:rsidP="002961D7">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78208C">
        <w:rPr>
          <w:rFonts w:ascii="Times New Roman" w:eastAsia="Times New Roman" w:hAnsi="Times New Roman" w:cs="Times New Roman"/>
          <w:sz w:val="28"/>
          <w:szCs w:val="28"/>
          <w:shd w:val="clear" w:color="auto" w:fill="FFFFFF"/>
          <w:lang w:eastAsia="ru-RU"/>
        </w:rPr>
        <w:t>Дітям  надано інформацію щодо консультацій, які здійснює </w:t>
      </w:r>
      <w:hyperlink r:id="rId25" w:tgtFrame="_blank" w:history="1">
        <w:r w:rsidRPr="0078208C">
          <w:rPr>
            <w:rFonts w:ascii="Times New Roman" w:eastAsia="Times New Roman" w:hAnsi="Times New Roman" w:cs="Times New Roman"/>
            <w:sz w:val="28"/>
            <w:szCs w:val="28"/>
            <w:u w:val="single"/>
            <w:bdr w:val="none" w:sz="0" w:space="0" w:color="auto" w:frame="1"/>
            <w:lang w:eastAsia="ru-RU"/>
          </w:rPr>
          <w:t>Національна дитяча «гаряча лінія»</w:t>
        </w:r>
      </w:hyperlink>
      <w:r w:rsidRPr="0078208C">
        <w:rPr>
          <w:rFonts w:ascii="Times New Roman" w:eastAsia="Times New Roman" w:hAnsi="Times New Roman" w:cs="Times New Roman"/>
          <w:sz w:val="28"/>
          <w:szCs w:val="28"/>
          <w:shd w:val="clear" w:color="auto" w:fill="FFFFFF"/>
          <w:lang w:eastAsia="ru-RU"/>
        </w:rPr>
        <w:t> за безкоштовним  номером 0-800-500-225 та коротким безкоштовним номером для абонентів КиївСтар та Лайфселл – 116 111.</w:t>
      </w:r>
    </w:p>
    <w:p w:rsidR="002961D7" w:rsidRPr="0078208C" w:rsidRDefault="002961D7" w:rsidP="002961D7">
      <w:pPr>
        <w:spacing w:after="0" w:line="240" w:lineRule="auto"/>
        <w:ind w:firstLine="708"/>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 xml:space="preserve">Щодо реалізації Концепції превентивного виховання дітей і молоді були проведені  години спілкування, бесіди. </w:t>
      </w:r>
    </w:p>
    <w:p w:rsidR="002961D7" w:rsidRPr="0078208C" w:rsidRDefault="002961D7" w:rsidP="002961D7">
      <w:pPr>
        <w:spacing w:after="0" w:line="240" w:lineRule="auto"/>
        <w:ind w:firstLine="709"/>
        <w:jc w:val="both"/>
        <w:rPr>
          <w:rFonts w:ascii="Times New Roman" w:eastAsia="Times New Roman" w:hAnsi="Times New Roman" w:cs="Times New Roman"/>
          <w:sz w:val="28"/>
          <w:szCs w:val="28"/>
          <w:lang w:eastAsia="ru-RU"/>
        </w:rPr>
      </w:pPr>
      <w:r w:rsidRPr="0078208C">
        <w:rPr>
          <w:rFonts w:ascii="Times New Roman" w:eastAsia="Times New Roman" w:hAnsi="Times New Roman" w:cs="Times New Roman"/>
          <w:sz w:val="28"/>
          <w:szCs w:val="28"/>
          <w:lang w:eastAsia="ru-RU"/>
        </w:rPr>
        <w:t xml:space="preserve">Було проведено акцію «16 днів проти насильства». За планом роботи  було створено Інформаційний дайджест «Я – проти насильства». </w:t>
      </w:r>
    </w:p>
    <w:p w:rsidR="00703738" w:rsidRPr="004E09FD" w:rsidRDefault="0078208C" w:rsidP="0078208C">
      <w:pPr>
        <w:pStyle w:val="a3"/>
        <w:jc w:val="both"/>
        <w:rPr>
          <w:rFonts w:ascii="Times New Roman" w:hAnsi="Times New Roman" w:cs="Times New Roman"/>
          <w:sz w:val="28"/>
          <w:szCs w:val="28"/>
        </w:rPr>
      </w:pPr>
      <w:r>
        <w:rPr>
          <w:rFonts w:ascii="Times New Roman" w:eastAsia="Times New Roman" w:hAnsi="Times New Roman" w:cs="Times New Roman"/>
          <w:i/>
          <w:sz w:val="28"/>
          <w:szCs w:val="28"/>
          <w:lang w:eastAsia="ru-RU"/>
        </w:rPr>
        <w:t xml:space="preserve">     </w:t>
      </w:r>
      <w:r w:rsidR="00703738" w:rsidRPr="004E09FD">
        <w:rPr>
          <w:rFonts w:ascii="Times New Roman" w:hAnsi="Times New Roman" w:cs="Times New Roman"/>
          <w:sz w:val="28"/>
          <w:szCs w:val="28"/>
        </w:rPr>
        <w:t>Виховна система нашої школи – це складна психолого – соціо – педагогічна сукупність, яка охоплює весь педагогічний процес, інтегруючи навчальні заняття, позаурочне життя дітей, різноманітну діяльність і спілкування в соціумі..</w:t>
      </w:r>
    </w:p>
    <w:p w:rsidR="00703738" w:rsidRPr="004E09FD" w:rsidRDefault="00703738" w:rsidP="00703738">
      <w:pPr>
        <w:pStyle w:val="a3"/>
        <w:jc w:val="both"/>
        <w:rPr>
          <w:rFonts w:ascii="Times New Roman" w:hAnsi="Times New Roman" w:cs="Times New Roman"/>
          <w:sz w:val="28"/>
          <w:szCs w:val="28"/>
        </w:rPr>
      </w:pPr>
      <w:r w:rsidRPr="004E09FD">
        <w:rPr>
          <w:rFonts w:ascii="Times New Roman" w:hAnsi="Times New Roman" w:cs="Times New Roman"/>
          <w:sz w:val="28"/>
          <w:szCs w:val="28"/>
        </w:rPr>
        <w:t xml:space="preserve"> Корекційно - виховна робота об’єднує зусилля адміністрації школи, соціально-психологічної служби, класних керівників, вихователів.  У нашій школі діє система профілактичної роботи з попередження правопорушень. </w:t>
      </w:r>
    </w:p>
    <w:p w:rsidR="00703738" w:rsidRPr="004E09FD" w:rsidRDefault="00703738" w:rsidP="00703738">
      <w:pPr>
        <w:pStyle w:val="a3"/>
        <w:ind w:firstLine="708"/>
        <w:jc w:val="both"/>
        <w:rPr>
          <w:rFonts w:ascii="Times New Roman" w:hAnsi="Times New Roman" w:cs="Times New Roman"/>
          <w:sz w:val="28"/>
          <w:szCs w:val="28"/>
        </w:rPr>
      </w:pPr>
      <w:r w:rsidRPr="004E09FD">
        <w:rPr>
          <w:rFonts w:ascii="Times New Roman" w:hAnsi="Times New Roman" w:cs="Times New Roman"/>
          <w:sz w:val="28"/>
          <w:szCs w:val="28"/>
        </w:rPr>
        <w:t xml:space="preserve">Успіх спільної діяльності педагогів і батьків великою мірою залежить від глибокого знання  педагогом учнів,  їхніх родин, і тому у школі практикується детальне знайомство з родинами. </w:t>
      </w:r>
    </w:p>
    <w:p w:rsidR="00703738" w:rsidRPr="004E09FD" w:rsidRDefault="00703738" w:rsidP="00703738">
      <w:pPr>
        <w:pStyle w:val="a3"/>
        <w:ind w:firstLine="708"/>
        <w:jc w:val="both"/>
        <w:rPr>
          <w:rFonts w:ascii="Times New Roman" w:hAnsi="Times New Roman" w:cs="Times New Roman"/>
          <w:sz w:val="28"/>
          <w:szCs w:val="28"/>
        </w:rPr>
      </w:pPr>
      <w:r w:rsidRPr="004E09FD">
        <w:rPr>
          <w:rFonts w:ascii="Times New Roman" w:hAnsi="Times New Roman" w:cs="Times New Roman"/>
          <w:sz w:val="28"/>
          <w:szCs w:val="28"/>
        </w:rPr>
        <w:t>Проведено заплановані батьківські збори та індивідуальні бесіди з батьками з питань виховання, успішності, поведінки учнів, надано рекомендації батькам  щодо методів виховання у сім’ї дітей з особливими освітніми потребами, проводиться  співпраця з органами опіки та  піклувальння, соціальними службами ОТГ.</w:t>
      </w:r>
    </w:p>
    <w:p w:rsidR="00703738" w:rsidRPr="004E09FD" w:rsidRDefault="00703738" w:rsidP="00703738">
      <w:pPr>
        <w:pStyle w:val="a3"/>
        <w:ind w:firstLine="708"/>
        <w:jc w:val="both"/>
        <w:rPr>
          <w:rFonts w:ascii="Times New Roman" w:hAnsi="Times New Roman" w:cs="Times New Roman"/>
          <w:b/>
          <w:sz w:val="28"/>
          <w:szCs w:val="28"/>
        </w:rPr>
      </w:pPr>
      <w:r w:rsidRPr="004E09FD">
        <w:rPr>
          <w:rFonts w:ascii="Times New Roman" w:eastAsia="Times New Roman" w:hAnsi="Times New Roman" w:cs="Times New Roman"/>
          <w:sz w:val="28"/>
          <w:szCs w:val="28"/>
          <w:lang w:eastAsia="ru-RU"/>
        </w:rPr>
        <w:t>У виховній роботі мало місце формування ціннісного ставлення особистості до суспільства і держави. В школі постійно вшановуються історичні пам’ятні дати.</w:t>
      </w:r>
    </w:p>
    <w:p w:rsidR="00703738" w:rsidRPr="004E09FD" w:rsidRDefault="00703738" w:rsidP="00703738">
      <w:pPr>
        <w:pStyle w:val="a3"/>
        <w:ind w:firstLine="708"/>
        <w:jc w:val="both"/>
        <w:rPr>
          <w:rFonts w:ascii="Times New Roman" w:hAnsi="Times New Roman" w:cs="Times New Roman"/>
          <w:sz w:val="28"/>
          <w:szCs w:val="28"/>
        </w:rPr>
      </w:pPr>
      <w:r w:rsidRPr="004E09FD">
        <w:rPr>
          <w:rFonts w:ascii="Times New Roman" w:hAnsi="Times New Roman" w:cs="Times New Roman"/>
          <w:sz w:val="28"/>
          <w:szCs w:val="28"/>
        </w:rPr>
        <w:t>Індивідуальна робота займала важливе  місце у роботі  з учнями в кожного класного керівника. Вона була спрямована на тих дітей, яким не підходять групові форми роботи і які потребують  диференційованого підходу. Робота з важковиховуваними дітьми сприяла профілактиці правопорушень.</w:t>
      </w:r>
    </w:p>
    <w:p w:rsidR="00703738" w:rsidRDefault="00703738" w:rsidP="00703738">
      <w:pPr>
        <w:pStyle w:val="a3"/>
        <w:ind w:firstLine="708"/>
        <w:jc w:val="both"/>
        <w:rPr>
          <w:rFonts w:ascii="Times New Roman" w:hAnsi="Times New Roman" w:cs="Times New Roman"/>
          <w:sz w:val="28"/>
          <w:szCs w:val="28"/>
        </w:rPr>
      </w:pPr>
      <w:r w:rsidRPr="004E09FD">
        <w:rPr>
          <w:rFonts w:ascii="Times New Roman" w:hAnsi="Times New Roman" w:cs="Times New Roman"/>
          <w:sz w:val="28"/>
          <w:szCs w:val="28"/>
        </w:rPr>
        <w:t xml:space="preserve">Результатами виховної роботи школи стало свідоме ставлення учнів до навчання, високий рівень сформованості моральних принципів, гуманістичний характер стосунків між учнями,  почуття поваги до батьків, свого родоводу, старших за віком, історії рідного народу, краю, оптимально можливий для даного віку учнів рівень національної свідомості, гарний розвиток та загартування юнаків і дівчат, усвідомлення основних екологічних проблем регіону, сформованість особистої відповідальності за збереження і примноження природних багатств рідного краю, зовнішній вигляд школи, порядок та чистоту, дбайливе ставлення учнів до шкільного майна. </w:t>
      </w:r>
    </w:p>
    <w:p w:rsidR="000615E8" w:rsidRPr="004E09FD" w:rsidRDefault="000615E8" w:rsidP="00703738">
      <w:pPr>
        <w:pStyle w:val="a3"/>
        <w:ind w:firstLine="708"/>
        <w:jc w:val="both"/>
        <w:rPr>
          <w:rFonts w:ascii="Times New Roman" w:hAnsi="Times New Roman" w:cs="Times New Roman"/>
          <w:sz w:val="28"/>
          <w:szCs w:val="28"/>
        </w:rPr>
      </w:pPr>
    </w:p>
    <w:p w:rsidR="00703738" w:rsidRPr="00AE2723" w:rsidRDefault="00703738" w:rsidP="00703738">
      <w:pPr>
        <w:spacing w:after="0" w:line="240" w:lineRule="auto"/>
        <w:jc w:val="both"/>
        <w:rPr>
          <w:rFonts w:ascii="Times New Roman" w:hAnsi="Times New Roman"/>
          <w:sz w:val="28"/>
          <w:szCs w:val="28"/>
        </w:rPr>
      </w:pPr>
    </w:p>
    <w:p w:rsidR="00703738" w:rsidRDefault="00703738" w:rsidP="00703738">
      <w:pPr>
        <w:spacing w:after="0" w:line="240" w:lineRule="auto"/>
        <w:ind w:firstLine="708"/>
        <w:jc w:val="both"/>
        <w:rPr>
          <w:rFonts w:ascii="Times New Roman" w:hAnsi="Times New Roman"/>
          <w:b/>
          <w:sz w:val="28"/>
          <w:szCs w:val="28"/>
        </w:rPr>
      </w:pPr>
      <w:r w:rsidRPr="00AE2723">
        <w:rPr>
          <w:rFonts w:ascii="Times New Roman" w:hAnsi="Times New Roman"/>
          <w:b/>
          <w:sz w:val="28"/>
          <w:szCs w:val="28"/>
        </w:rPr>
        <w:lastRenderedPageBreak/>
        <w:t xml:space="preserve">Виконання екологічної програми </w:t>
      </w:r>
    </w:p>
    <w:p w:rsidR="00703738" w:rsidRPr="00910C47" w:rsidRDefault="00703738" w:rsidP="00703738">
      <w:pPr>
        <w:pStyle w:val="a3"/>
        <w:ind w:firstLine="708"/>
        <w:jc w:val="both"/>
        <w:rPr>
          <w:rFonts w:ascii="Times New Roman" w:hAnsi="Times New Roman" w:cs="Times New Roman"/>
          <w:sz w:val="28"/>
          <w:szCs w:val="28"/>
        </w:rPr>
      </w:pPr>
      <w:r w:rsidRPr="00910C47">
        <w:rPr>
          <w:rFonts w:ascii="Times New Roman" w:hAnsi="Times New Roman" w:cs="Times New Roman"/>
          <w:sz w:val="28"/>
          <w:szCs w:val="28"/>
        </w:rPr>
        <w:t>Ціннісне ставлення до природи реалізується через ряд заходів екологічного напрямку. Учнями школи разом із вихователями  та вчителями  здійснювались зачистки території школи та пришкільної території від сміття. Діти разом із вчителями  брали активну участь у таких акціях: «Турбота про птахів» (підготовка до зустрічі пернатих друзів - виготовлення шпаківень, годівниць), «Охорона довкілля», акція з благоустрою "За чисте довкілля", «Озеленимо наш край». акція «Посади своє дерево». Силами учнів школи прибрано територію біля лісового озера та струмка, який протікає біля школи.</w:t>
      </w:r>
    </w:p>
    <w:p w:rsidR="00703738" w:rsidRPr="00910C47" w:rsidRDefault="00703738" w:rsidP="00703738">
      <w:pPr>
        <w:pStyle w:val="a3"/>
        <w:ind w:firstLine="708"/>
        <w:jc w:val="both"/>
        <w:rPr>
          <w:rFonts w:ascii="Times New Roman" w:hAnsi="Times New Roman" w:cs="Times New Roman"/>
          <w:sz w:val="28"/>
          <w:szCs w:val="28"/>
        </w:rPr>
      </w:pPr>
      <w:r w:rsidRPr="00910C47">
        <w:rPr>
          <w:rFonts w:ascii="Times New Roman" w:hAnsi="Times New Roman" w:cs="Times New Roman"/>
          <w:sz w:val="28"/>
          <w:szCs w:val="28"/>
        </w:rPr>
        <w:t>При збереженні існуючих зелених насаджень, шкільне подвір’я змінено на красивий, художньо оформлений ландшафт,  має гарно впорядковану з вишуканим смаком територію, яку створили разом діти і дорослі.</w:t>
      </w:r>
      <w:r w:rsidRPr="00910C47">
        <w:rPr>
          <w:rFonts w:ascii="Times New Roman" w:hAnsi="Times New Roman" w:cs="Times New Roman"/>
          <w:sz w:val="28"/>
          <w:szCs w:val="28"/>
        </w:rPr>
        <w:br/>
        <w:t xml:space="preserve">          Проєкт має екологічну, естетичну та рекреаційну направленість. Реалізація даного проекту дозволила покращити зовнішній вигляд шкільного подвір’я та забезпечити комфортне та безпечне перебування на території об’єкту. </w:t>
      </w:r>
    </w:p>
    <w:p w:rsidR="00703738" w:rsidRDefault="00703738" w:rsidP="00703738">
      <w:pPr>
        <w:spacing w:line="240" w:lineRule="auto"/>
        <w:jc w:val="both"/>
        <w:rPr>
          <w:rFonts w:ascii="Times New Roman" w:hAnsi="Times New Roman" w:cs="Times New Roman"/>
          <w:b/>
          <w:sz w:val="28"/>
          <w:szCs w:val="28"/>
        </w:rPr>
      </w:pPr>
    </w:p>
    <w:p w:rsidR="00703738" w:rsidRPr="004E09FD" w:rsidRDefault="00703738" w:rsidP="00703738">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F6044">
        <w:rPr>
          <w:rFonts w:ascii="Times New Roman" w:hAnsi="Times New Roman" w:cs="Times New Roman"/>
          <w:b/>
          <w:sz w:val="28"/>
          <w:szCs w:val="28"/>
        </w:rPr>
        <w:t>1.4</w:t>
      </w:r>
      <w:r w:rsidR="00404843">
        <w:rPr>
          <w:rFonts w:ascii="Times New Roman" w:hAnsi="Times New Roman" w:cs="Times New Roman"/>
          <w:b/>
          <w:sz w:val="28"/>
          <w:szCs w:val="28"/>
        </w:rPr>
        <w:t xml:space="preserve">. </w:t>
      </w:r>
      <w:r w:rsidR="00CF6044">
        <w:rPr>
          <w:rFonts w:ascii="Times New Roman" w:hAnsi="Times New Roman" w:cs="Times New Roman"/>
          <w:b/>
          <w:sz w:val="28"/>
          <w:szCs w:val="28"/>
        </w:rPr>
        <w:t>Про діяльність психологічної служби</w:t>
      </w:r>
    </w:p>
    <w:p w:rsidR="00703738" w:rsidRPr="00C92E17" w:rsidRDefault="00703738" w:rsidP="00703738">
      <w:pPr>
        <w:pStyle w:val="a3"/>
        <w:ind w:firstLine="707"/>
        <w:jc w:val="both"/>
        <w:rPr>
          <w:rFonts w:ascii="Times New Roman" w:hAnsi="Times New Roman" w:cs="Times New Roman"/>
          <w:sz w:val="28"/>
          <w:szCs w:val="28"/>
        </w:rPr>
      </w:pPr>
      <w:r w:rsidRPr="00C92E17">
        <w:rPr>
          <w:rFonts w:ascii="Times New Roman" w:hAnsi="Times New Roman" w:cs="Times New Roman"/>
          <w:sz w:val="28"/>
          <w:szCs w:val="28"/>
        </w:rPr>
        <w:t xml:space="preserve">Робота практичного психолога та соціального педагога КЗ КОР «Боярська спеціальна школа» проводиться відповідно до  Конституції України, Декларації прав людини, Конвенції ООН про права дитини, Етичного кодексу психолога, Законів України,  Положення про психологічну службу в системі освіти України (наказ Міністерства освіти і науки України від 22 травня 2018 року №509, зареєстрований в Міністерстві юстиції України 31 липня 2018 року за № 885/32337); Лист МОН від 24.07.2019 №1/9-477 «Про типову документацію працівників психологічної служби у системі </w:t>
      </w:r>
      <w:r w:rsidR="004E3D31">
        <w:rPr>
          <w:rFonts w:ascii="Times New Roman" w:hAnsi="Times New Roman" w:cs="Times New Roman"/>
          <w:sz w:val="28"/>
          <w:szCs w:val="28"/>
        </w:rPr>
        <w:t>освіти України»; Лист МОН від 21.08.2023 № 1/12492-2</w:t>
      </w:r>
      <w:r w:rsidRPr="00C92E17">
        <w:rPr>
          <w:rFonts w:ascii="Times New Roman" w:hAnsi="Times New Roman" w:cs="Times New Roman"/>
          <w:sz w:val="28"/>
          <w:szCs w:val="28"/>
        </w:rPr>
        <w:t xml:space="preserve"> «Про пріоритетні напрями роботи психологічної</w:t>
      </w:r>
      <w:r w:rsidR="004E3D31">
        <w:rPr>
          <w:rFonts w:ascii="Times New Roman" w:hAnsi="Times New Roman" w:cs="Times New Roman"/>
          <w:sz w:val="28"/>
          <w:szCs w:val="28"/>
        </w:rPr>
        <w:t xml:space="preserve"> служби у системі освіти на 2023 -2024 навчальному році</w:t>
      </w:r>
      <w:r w:rsidRPr="00C92E17">
        <w:rPr>
          <w:rFonts w:ascii="Times New Roman" w:hAnsi="Times New Roman" w:cs="Times New Roman"/>
          <w:sz w:val="28"/>
          <w:szCs w:val="28"/>
        </w:rPr>
        <w:t>»; Лист ІМЗО від 30.10.2018 №1/9-656 «Про перелік діагностичних методик щодо виявлення та протидії домашньому насильству відносно дітей»; Наказ МОН від 02.10.2018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Лист МОН від 18.05.2018 № 1/11-5480 «Методичні рекомендації щодо запобігання та протидії насильству»., нормативно провових актів прийнятих в умовах воєнного стану.</w:t>
      </w:r>
    </w:p>
    <w:p w:rsidR="00703738" w:rsidRDefault="004934DE" w:rsidP="00703738">
      <w:pPr>
        <w:ind w:firstLine="720"/>
        <w:jc w:val="both"/>
        <w:rPr>
          <w:rFonts w:ascii="Times New Roman" w:hAnsi="Times New Roman" w:cs="Times New Roman"/>
          <w:color w:val="FF0000"/>
          <w:sz w:val="28"/>
          <w:szCs w:val="28"/>
        </w:rPr>
      </w:pPr>
      <w:r>
        <w:rPr>
          <w:rFonts w:ascii="Times New Roman" w:hAnsi="Times New Roman" w:cs="Times New Roman"/>
          <w:sz w:val="28"/>
          <w:szCs w:val="28"/>
        </w:rPr>
        <w:t>Під час воєнного стану  у 2024\2025</w:t>
      </w:r>
      <w:r w:rsidR="006F7DF5">
        <w:rPr>
          <w:rFonts w:ascii="Times New Roman" w:hAnsi="Times New Roman" w:cs="Times New Roman"/>
          <w:sz w:val="28"/>
          <w:szCs w:val="28"/>
        </w:rPr>
        <w:t xml:space="preserve"> н</w:t>
      </w:r>
      <w:r w:rsidR="00703738" w:rsidRPr="00C92E17">
        <w:rPr>
          <w:rFonts w:ascii="Times New Roman" w:hAnsi="Times New Roman" w:cs="Times New Roman"/>
          <w:sz w:val="28"/>
          <w:szCs w:val="28"/>
        </w:rPr>
        <w:t>.</w:t>
      </w:r>
      <w:r w:rsidR="006F7DF5">
        <w:rPr>
          <w:rFonts w:ascii="Times New Roman" w:hAnsi="Times New Roman" w:cs="Times New Roman"/>
          <w:sz w:val="28"/>
          <w:szCs w:val="28"/>
        </w:rPr>
        <w:t>р.</w:t>
      </w:r>
      <w:r w:rsidR="00703738" w:rsidRPr="00C92E17">
        <w:rPr>
          <w:rFonts w:ascii="Times New Roman" w:hAnsi="Times New Roman" w:cs="Times New Roman"/>
          <w:sz w:val="28"/>
          <w:szCs w:val="28"/>
        </w:rPr>
        <w:t xml:space="preserve"> із учнями працювала психологічна служба. Актуальними напрямками роботи служби була  робота із родинами які опинились в складних життєвих обставинах у звязку із військовою агресією РФ, внутрішньо та зовнішньо перемішеними родинами. Співпрацювали із територіальними органами опіки та піклування, центрами надання соціальних послуг,  волонтерськими та благодійними організаціями. П</w:t>
      </w:r>
      <w:r w:rsidR="00703738" w:rsidRPr="00C92E17">
        <w:rPr>
          <w:rFonts w:ascii="Times New Roman" w:eastAsia="Times New Roman" w:hAnsi="Times New Roman" w:cs="Times New Roman"/>
          <w:sz w:val="28"/>
          <w:szCs w:val="28"/>
        </w:rPr>
        <w:t xml:space="preserve">сихологічна  служба проводила  індивідуальну та групову  роботи з учнів, їх батьками, педагогічним колекивом,  спрямовану на виявлення проявів емоційної мінливості, </w:t>
      </w:r>
      <w:r w:rsidR="00703738" w:rsidRPr="00C92E17">
        <w:rPr>
          <w:rFonts w:ascii="Times New Roman" w:eastAsia="Times New Roman" w:hAnsi="Times New Roman" w:cs="Times New Roman"/>
          <w:sz w:val="28"/>
          <w:szCs w:val="28"/>
        </w:rPr>
        <w:lastRenderedPageBreak/>
        <w:t>стресу,тривожності, ознак насильства тощо..  В роботі були задіяні різні методи та прийоми психолог</w:t>
      </w:r>
      <w:r w:rsidR="004E3D31">
        <w:rPr>
          <w:rFonts w:ascii="Times New Roman" w:eastAsia="Times New Roman" w:hAnsi="Times New Roman" w:cs="Times New Roman"/>
          <w:sz w:val="28"/>
          <w:szCs w:val="28"/>
        </w:rPr>
        <w:t>ічної діагностики.  Мета та зав</w:t>
      </w:r>
      <w:r w:rsidR="00703738" w:rsidRPr="00C92E17">
        <w:rPr>
          <w:rFonts w:ascii="Times New Roman" w:eastAsia="Times New Roman" w:hAnsi="Times New Roman" w:cs="Times New Roman"/>
          <w:sz w:val="28"/>
          <w:szCs w:val="28"/>
        </w:rPr>
        <w:t>дання , які  ставились перед психологічною службою виконані повністю.</w:t>
      </w:r>
    </w:p>
    <w:p w:rsidR="00703738" w:rsidRPr="004934DE" w:rsidRDefault="00CF6044" w:rsidP="00703738">
      <w:pPr>
        <w:pStyle w:val="a3"/>
        <w:jc w:val="both"/>
        <w:rPr>
          <w:rFonts w:ascii="Times New Roman" w:hAnsi="Times New Roman" w:cs="Times New Roman"/>
          <w:b/>
          <w:color w:val="FF0000"/>
          <w:sz w:val="28"/>
          <w:szCs w:val="28"/>
        </w:rPr>
      </w:pPr>
      <w:r w:rsidRPr="004934DE">
        <w:rPr>
          <w:rFonts w:ascii="Times New Roman" w:hAnsi="Times New Roman" w:cs="Times New Roman"/>
          <w:b/>
          <w:color w:val="FF0000"/>
          <w:sz w:val="28"/>
          <w:szCs w:val="28"/>
        </w:rPr>
        <w:t xml:space="preserve">1.5. </w:t>
      </w:r>
      <w:r w:rsidR="00703738" w:rsidRPr="004934DE">
        <w:rPr>
          <w:rFonts w:ascii="Times New Roman" w:hAnsi="Times New Roman" w:cs="Times New Roman"/>
          <w:b/>
          <w:color w:val="FF0000"/>
          <w:sz w:val="28"/>
          <w:szCs w:val="28"/>
        </w:rPr>
        <w:t>Логопедична робота</w:t>
      </w:r>
    </w:p>
    <w:p w:rsidR="004934DE" w:rsidRPr="004934DE" w:rsidRDefault="004934DE" w:rsidP="00703738">
      <w:pPr>
        <w:pStyle w:val="a3"/>
        <w:jc w:val="both"/>
        <w:rPr>
          <w:rFonts w:ascii="Times New Roman" w:hAnsi="Times New Roman" w:cs="Times New Roman"/>
          <w:b/>
          <w:color w:val="FF0000"/>
          <w:sz w:val="28"/>
          <w:szCs w:val="28"/>
        </w:rPr>
      </w:pPr>
    </w:p>
    <w:p w:rsidR="00703738" w:rsidRPr="004934DE" w:rsidRDefault="00703738" w:rsidP="00703738">
      <w:pPr>
        <w:pStyle w:val="a3"/>
        <w:jc w:val="both"/>
        <w:rPr>
          <w:rFonts w:ascii="Times New Roman" w:hAnsi="Times New Roman" w:cs="Times New Roman"/>
          <w:color w:val="FF0000"/>
          <w:sz w:val="28"/>
          <w:szCs w:val="28"/>
          <w:lang w:eastAsia="uk-UA"/>
        </w:rPr>
      </w:pPr>
      <w:r w:rsidRPr="004934DE">
        <w:rPr>
          <w:rFonts w:ascii="Times New Roman" w:hAnsi="Times New Roman" w:cs="Times New Roman"/>
          <w:color w:val="FF0000"/>
          <w:sz w:val="28"/>
          <w:szCs w:val="28"/>
          <w:lang w:eastAsia="uk-UA"/>
        </w:rPr>
        <w:t>В закладі функціонує  сенсорна кімната, котра оснащена:</w:t>
      </w:r>
    </w:p>
    <w:p w:rsidR="00703738" w:rsidRPr="004934DE" w:rsidRDefault="00703738" w:rsidP="00703738">
      <w:pPr>
        <w:pStyle w:val="a3"/>
        <w:jc w:val="both"/>
        <w:rPr>
          <w:rFonts w:ascii="Times New Roman" w:hAnsi="Times New Roman" w:cs="Times New Roman"/>
          <w:color w:val="FF0000"/>
          <w:sz w:val="28"/>
          <w:szCs w:val="28"/>
          <w:lang w:eastAsia="uk-UA"/>
        </w:rPr>
      </w:pPr>
      <w:r w:rsidRPr="004934DE">
        <w:rPr>
          <w:rFonts w:ascii="Times New Roman" w:hAnsi="Times New Roman" w:cs="Times New Roman"/>
          <w:color w:val="FF0000"/>
          <w:sz w:val="28"/>
          <w:szCs w:val="28"/>
          <w:lang w:eastAsia="uk-UA"/>
        </w:rPr>
        <w:t xml:space="preserve">       - інтерактивною підлогою  «Чарівний килим»;</w:t>
      </w:r>
    </w:p>
    <w:p w:rsidR="00703738" w:rsidRPr="004934DE" w:rsidRDefault="00703738" w:rsidP="00703738">
      <w:pPr>
        <w:pStyle w:val="a3"/>
        <w:jc w:val="both"/>
        <w:rPr>
          <w:rFonts w:ascii="Times New Roman" w:hAnsi="Times New Roman" w:cs="Times New Roman"/>
          <w:color w:val="FF0000"/>
          <w:sz w:val="28"/>
          <w:szCs w:val="28"/>
          <w:lang w:eastAsia="uk-UA"/>
        </w:rPr>
      </w:pPr>
      <w:r w:rsidRPr="004934DE">
        <w:rPr>
          <w:rFonts w:ascii="Times New Roman" w:hAnsi="Times New Roman" w:cs="Times New Roman"/>
          <w:color w:val="FF0000"/>
          <w:sz w:val="28"/>
          <w:szCs w:val="28"/>
          <w:lang w:eastAsia="uk-UA"/>
        </w:rPr>
        <w:t xml:space="preserve">       - світловим столом-пісочницею;</w:t>
      </w:r>
    </w:p>
    <w:p w:rsidR="00703738" w:rsidRPr="004934DE" w:rsidRDefault="00703738" w:rsidP="00703738">
      <w:pPr>
        <w:pStyle w:val="a3"/>
        <w:jc w:val="both"/>
        <w:rPr>
          <w:rFonts w:ascii="Times New Roman" w:hAnsi="Times New Roman" w:cs="Times New Roman"/>
          <w:color w:val="FF0000"/>
          <w:sz w:val="28"/>
          <w:szCs w:val="28"/>
          <w:lang w:eastAsia="uk-UA"/>
        </w:rPr>
      </w:pPr>
      <w:r w:rsidRPr="004934DE">
        <w:rPr>
          <w:rFonts w:ascii="Times New Roman" w:hAnsi="Times New Roman" w:cs="Times New Roman"/>
          <w:color w:val="FF0000"/>
          <w:sz w:val="28"/>
          <w:szCs w:val="28"/>
          <w:lang w:eastAsia="uk-UA"/>
        </w:rPr>
        <w:t xml:space="preserve">       - сенсорною доріжкою;</w:t>
      </w:r>
    </w:p>
    <w:p w:rsidR="00703738" w:rsidRPr="004934DE" w:rsidRDefault="00703738" w:rsidP="00703738">
      <w:pPr>
        <w:pStyle w:val="a3"/>
        <w:jc w:val="both"/>
        <w:rPr>
          <w:rFonts w:ascii="Times New Roman" w:hAnsi="Times New Roman" w:cs="Times New Roman"/>
          <w:color w:val="FF0000"/>
          <w:sz w:val="28"/>
          <w:szCs w:val="28"/>
          <w:lang w:eastAsia="uk-UA"/>
        </w:rPr>
      </w:pPr>
      <w:r w:rsidRPr="004934DE">
        <w:rPr>
          <w:rFonts w:ascii="Times New Roman" w:hAnsi="Times New Roman" w:cs="Times New Roman"/>
          <w:color w:val="FF0000"/>
          <w:sz w:val="28"/>
          <w:szCs w:val="28"/>
          <w:lang w:eastAsia="uk-UA"/>
        </w:rPr>
        <w:t xml:space="preserve">       - ков</w:t>
      </w:r>
      <w:r w:rsidR="006F7DF5" w:rsidRPr="004934DE">
        <w:rPr>
          <w:rFonts w:ascii="Times New Roman" w:hAnsi="Times New Roman" w:cs="Times New Roman"/>
          <w:color w:val="FF0000"/>
          <w:sz w:val="28"/>
          <w:szCs w:val="28"/>
          <w:lang w:eastAsia="uk-UA"/>
        </w:rPr>
        <w:t>р</w:t>
      </w:r>
      <w:r w:rsidRPr="004934DE">
        <w:rPr>
          <w:rFonts w:ascii="Times New Roman" w:hAnsi="Times New Roman" w:cs="Times New Roman"/>
          <w:color w:val="FF0000"/>
          <w:sz w:val="28"/>
          <w:szCs w:val="28"/>
          <w:lang w:eastAsia="uk-UA"/>
        </w:rPr>
        <w:t>иками з різних матеріалів  та розмірів;</w:t>
      </w:r>
    </w:p>
    <w:p w:rsidR="00703738" w:rsidRPr="004934DE" w:rsidRDefault="00703738" w:rsidP="00703738">
      <w:pPr>
        <w:pStyle w:val="a3"/>
        <w:jc w:val="both"/>
        <w:rPr>
          <w:rFonts w:ascii="Times New Roman" w:hAnsi="Times New Roman" w:cs="Times New Roman"/>
          <w:color w:val="FF0000"/>
          <w:sz w:val="28"/>
          <w:szCs w:val="28"/>
          <w:lang w:eastAsia="uk-UA"/>
        </w:rPr>
      </w:pPr>
      <w:r w:rsidRPr="004934DE">
        <w:rPr>
          <w:rFonts w:ascii="Times New Roman" w:hAnsi="Times New Roman" w:cs="Times New Roman"/>
          <w:color w:val="FF0000"/>
          <w:sz w:val="28"/>
          <w:szCs w:val="28"/>
          <w:lang w:eastAsia="uk-UA"/>
        </w:rPr>
        <w:t xml:space="preserve">       - сухим басейном з під світкою;</w:t>
      </w:r>
    </w:p>
    <w:p w:rsidR="00703738" w:rsidRPr="004934DE" w:rsidRDefault="00703738" w:rsidP="00703738">
      <w:pPr>
        <w:pStyle w:val="a3"/>
        <w:jc w:val="both"/>
        <w:rPr>
          <w:rFonts w:ascii="Times New Roman" w:hAnsi="Times New Roman" w:cs="Times New Roman"/>
          <w:color w:val="FF0000"/>
          <w:sz w:val="28"/>
          <w:szCs w:val="28"/>
          <w:lang w:eastAsia="uk-UA"/>
        </w:rPr>
      </w:pPr>
      <w:r w:rsidRPr="004934DE">
        <w:rPr>
          <w:rFonts w:ascii="Times New Roman" w:hAnsi="Times New Roman" w:cs="Times New Roman"/>
          <w:color w:val="FF0000"/>
          <w:sz w:val="28"/>
          <w:szCs w:val="28"/>
          <w:lang w:eastAsia="uk-UA"/>
        </w:rPr>
        <w:t xml:space="preserve">       - світловим тунелем;</w:t>
      </w:r>
    </w:p>
    <w:p w:rsidR="00703738" w:rsidRPr="004934DE" w:rsidRDefault="00703738" w:rsidP="00703738">
      <w:pPr>
        <w:pStyle w:val="a3"/>
        <w:jc w:val="both"/>
        <w:rPr>
          <w:rFonts w:ascii="Times New Roman" w:hAnsi="Times New Roman" w:cs="Times New Roman"/>
          <w:color w:val="FF0000"/>
          <w:sz w:val="28"/>
          <w:szCs w:val="28"/>
          <w:lang w:val="ru-RU" w:eastAsia="uk-UA"/>
        </w:rPr>
      </w:pPr>
      <w:r w:rsidRPr="004934DE">
        <w:rPr>
          <w:rFonts w:ascii="Times New Roman" w:hAnsi="Times New Roman" w:cs="Times New Roman"/>
          <w:color w:val="FF0000"/>
          <w:sz w:val="28"/>
          <w:szCs w:val="28"/>
          <w:lang w:eastAsia="uk-UA"/>
        </w:rPr>
        <w:t xml:space="preserve">       - м’якими меблями.</w:t>
      </w:r>
    </w:p>
    <w:p w:rsidR="00703738" w:rsidRPr="004934DE" w:rsidRDefault="00703738" w:rsidP="00703738">
      <w:pPr>
        <w:pStyle w:val="a3"/>
        <w:jc w:val="both"/>
        <w:rPr>
          <w:rFonts w:ascii="Times New Roman" w:hAnsi="Times New Roman" w:cs="Times New Roman"/>
          <w:color w:val="FF0000"/>
          <w:sz w:val="28"/>
          <w:szCs w:val="28"/>
          <w:lang w:eastAsia="uk-UA"/>
        </w:rPr>
      </w:pPr>
      <w:r w:rsidRPr="004934DE">
        <w:rPr>
          <w:rFonts w:ascii="Times New Roman" w:hAnsi="Times New Roman" w:cs="Times New Roman"/>
          <w:color w:val="FF0000"/>
          <w:sz w:val="28"/>
          <w:szCs w:val="28"/>
          <w:lang w:eastAsia="uk-UA"/>
        </w:rPr>
        <w:t xml:space="preserve">        Вчитель логопед  проводить  корекційно-розвиткові  заняття як групові так і індивідуальні.</w:t>
      </w:r>
    </w:p>
    <w:p w:rsidR="00703738" w:rsidRPr="004934DE" w:rsidRDefault="00703738" w:rsidP="00703738">
      <w:pPr>
        <w:pStyle w:val="a3"/>
        <w:jc w:val="both"/>
        <w:rPr>
          <w:rFonts w:ascii="Times New Roman" w:hAnsi="Times New Roman" w:cs="Times New Roman"/>
          <w:color w:val="FF0000"/>
          <w:sz w:val="28"/>
          <w:szCs w:val="28"/>
          <w:lang w:eastAsia="uk-UA"/>
        </w:rPr>
      </w:pPr>
    </w:p>
    <w:p w:rsidR="00703738" w:rsidRPr="004934DE" w:rsidRDefault="00703738" w:rsidP="00703738">
      <w:pPr>
        <w:ind w:left="142"/>
        <w:jc w:val="both"/>
        <w:rPr>
          <w:rFonts w:ascii="Times New Roman" w:hAnsi="Times New Roman" w:cs="Times New Roman"/>
          <w:b/>
          <w:color w:val="FF0000"/>
          <w:sz w:val="28"/>
          <w:szCs w:val="28"/>
        </w:rPr>
      </w:pPr>
      <w:r w:rsidRPr="004934DE">
        <w:rPr>
          <w:rFonts w:ascii="Times New Roman" w:hAnsi="Times New Roman" w:cs="Times New Roman"/>
          <w:b/>
          <w:color w:val="FF0000"/>
          <w:sz w:val="28"/>
          <w:szCs w:val="28"/>
        </w:rPr>
        <w:t>ЗВІТ  про</w:t>
      </w:r>
      <w:r w:rsidR="004934DE" w:rsidRPr="004934DE">
        <w:rPr>
          <w:rFonts w:ascii="Times New Roman" w:hAnsi="Times New Roman" w:cs="Times New Roman"/>
          <w:b/>
          <w:color w:val="FF0000"/>
          <w:sz w:val="28"/>
          <w:szCs w:val="28"/>
        </w:rPr>
        <w:t xml:space="preserve"> роботу вчителя-логопеда за 2024/2025</w:t>
      </w:r>
      <w:r w:rsidRPr="004934DE">
        <w:rPr>
          <w:rFonts w:ascii="Times New Roman" w:hAnsi="Times New Roman" w:cs="Times New Roman"/>
          <w:b/>
          <w:color w:val="FF0000"/>
          <w:sz w:val="28"/>
          <w:szCs w:val="28"/>
        </w:rPr>
        <w:t xml:space="preserve"> навчальний рік</w:t>
      </w:r>
    </w:p>
    <w:tbl>
      <w:tblPr>
        <w:tblStyle w:val="ae"/>
        <w:tblW w:w="14884" w:type="dxa"/>
        <w:tblInd w:w="250" w:type="dxa"/>
        <w:tblLayout w:type="fixed"/>
        <w:tblLook w:val="04A0"/>
      </w:tblPr>
      <w:tblGrid>
        <w:gridCol w:w="5245"/>
        <w:gridCol w:w="992"/>
        <w:gridCol w:w="709"/>
        <w:gridCol w:w="709"/>
        <w:gridCol w:w="708"/>
        <w:gridCol w:w="1418"/>
        <w:gridCol w:w="709"/>
        <w:gridCol w:w="4394"/>
      </w:tblGrid>
      <w:tr w:rsidR="004934DE" w:rsidRPr="004934DE" w:rsidTr="00F312BC">
        <w:tc>
          <w:tcPr>
            <w:tcW w:w="10490" w:type="dxa"/>
            <w:gridSpan w:val="7"/>
          </w:tcPr>
          <w:p w:rsidR="00703738" w:rsidRPr="004934DE" w:rsidRDefault="00703738" w:rsidP="00703738">
            <w:pPr>
              <w:ind w:left="142"/>
              <w:jc w:val="both"/>
              <w:rPr>
                <w:color w:val="FF0000"/>
                <w:sz w:val="28"/>
                <w:szCs w:val="28"/>
              </w:rPr>
            </w:pPr>
            <w:r w:rsidRPr="004934DE">
              <w:rPr>
                <w:color w:val="FF0000"/>
                <w:sz w:val="28"/>
                <w:szCs w:val="28"/>
              </w:rPr>
              <w:t>Обстежено початкових класів</w:t>
            </w:r>
          </w:p>
        </w:tc>
        <w:tc>
          <w:tcPr>
            <w:tcW w:w="4394" w:type="dxa"/>
          </w:tcPr>
          <w:p w:rsidR="00703738" w:rsidRPr="004934DE" w:rsidRDefault="00703738" w:rsidP="00703738">
            <w:pPr>
              <w:ind w:left="142"/>
              <w:jc w:val="both"/>
              <w:rPr>
                <w:color w:val="FF0000"/>
                <w:sz w:val="28"/>
                <w:szCs w:val="28"/>
              </w:rPr>
            </w:pPr>
            <w:r w:rsidRPr="004934DE">
              <w:rPr>
                <w:color w:val="FF0000"/>
                <w:sz w:val="28"/>
                <w:szCs w:val="28"/>
              </w:rPr>
              <w:t>5</w:t>
            </w:r>
          </w:p>
        </w:tc>
      </w:tr>
      <w:tr w:rsidR="004934DE" w:rsidRPr="004934DE" w:rsidTr="00F312BC">
        <w:tc>
          <w:tcPr>
            <w:tcW w:w="10490" w:type="dxa"/>
            <w:gridSpan w:val="7"/>
          </w:tcPr>
          <w:p w:rsidR="00703738" w:rsidRPr="004934DE" w:rsidRDefault="00703738" w:rsidP="00703738">
            <w:pPr>
              <w:ind w:left="142"/>
              <w:jc w:val="both"/>
              <w:rPr>
                <w:color w:val="FF0000"/>
                <w:sz w:val="28"/>
                <w:szCs w:val="28"/>
              </w:rPr>
            </w:pPr>
            <w:r w:rsidRPr="004934DE">
              <w:rPr>
                <w:color w:val="FF0000"/>
                <w:sz w:val="28"/>
                <w:szCs w:val="28"/>
              </w:rPr>
              <w:t>Виявлено учнів з порушенням мовлення</w:t>
            </w:r>
          </w:p>
        </w:tc>
        <w:tc>
          <w:tcPr>
            <w:tcW w:w="4394" w:type="dxa"/>
          </w:tcPr>
          <w:p w:rsidR="00703738" w:rsidRPr="004934DE" w:rsidRDefault="00703738" w:rsidP="00703738">
            <w:pPr>
              <w:ind w:left="142"/>
              <w:jc w:val="both"/>
              <w:rPr>
                <w:color w:val="FF0000"/>
                <w:sz w:val="28"/>
                <w:szCs w:val="28"/>
              </w:rPr>
            </w:pPr>
            <w:r w:rsidRPr="004934DE">
              <w:rPr>
                <w:color w:val="FF0000"/>
                <w:sz w:val="28"/>
                <w:szCs w:val="28"/>
              </w:rPr>
              <w:t>32</w:t>
            </w:r>
          </w:p>
        </w:tc>
      </w:tr>
      <w:tr w:rsidR="004934DE" w:rsidRPr="004934DE" w:rsidTr="00F312BC">
        <w:tc>
          <w:tcPr>
            <w:tcW w:w="10490" w:type="dxa"/>
            <w:gridSpan w:val="7"/>
          </w:tcPr>
          <w:p w:rsidR="00703738" w:rsidRPr="004934DE" w:rsidRDefault="00703738" w:rsidP="00703738">
            <w:pPr>
              <w:ind w:left="142"/>
              <w:jc w:val="both"/>
              <w:rPr>
                <w:color w:val="FF0000"/>
                <w:sz w:val="28"/>
                <w:szCs w:val="28"/>
              </w:rPr>
            </w:pPr>
            <w:r w:rsidRPr="004934DE">
              <w:rPr>
                <w:color w:val="FF0000"/>
                <w:sz w:val="28"/>
                <w:szCs w:val="28"/>
              </w:rPr>
              <w:t>Надано консультацій</w:t>
            </w:r>
          </w:p>
        </w:tc>
        <w:tc>
          <w:tcPr>
            <w:tcW w:w="4394" w:type="dxa"/>
          </w:tcPr>
          <w:p w:rsidR="00703738" w:rsidRPr="004934DE" w:rsidRDefault="00703738" w:rsidP="00703738">
            <w:pPr>
              <w:ind w:left="142"/>
              <w:jc w:val="both"/>
              <w:rPr>
                <w:color w:val="FF0000"/>
                <w:sz w:val="28"/>
                <w:szCs w:val="28"/>
              </w:rPr>
            </w:pPr>
            <w:r w:rsidRPr="004934DE">
              <w:rPr>
                <w:color w:val="FF0000"/>
                <w:sz w:val="28"/>
                <w:szCs w:val="28"/>
              </w:rPr>
              <w:t>40</w:t>
            </w:r>
          </w:p>
        </w:tc>
      </w:tr>
      <w:tr w:rsidR="004934DE" w:rsidRPr="004934DE" w:rsidTr="00F312BC">
        <w:tc>
          <w:tcPr>
            <w:tcW w:w="10490" w:type="dxa"/>
            <w:gridSpan w:val="7"/>
          </w:tcPr>
          <w:p w:rsidR="00703738" w:rsidRPr="004934DE" w:rsidRDefault="00703738" w:rsidP="00703738">
            <w:pPr>
              <w:ind w:left="142"/>
              <w:jc w:val="both"/>
              <w:rPr>
                <w:color w:val="FF0000"/>
                <w:sz w:val="28"/>
                <w:szCs w:val="28"/>
              </w:rPr>
            </w:pPr>
            <w:r w:rsidRPr="004934DE">
              <w:rPr>
                <w:color w:val="FF0000"/>
                <w:sz w:val="28"/>
                <w:szCs w:val="28"/>
              </w:rPr>
              <w:t>Прийнято на логопедичний пункт дітей, що мають:</w:t>
            </w:r>
          </w:p>
        </w:tc>
        <w:tc>
          <w:tcPr>
            <w:tcW w:w="4394" w:type="dxa"/>
          </w:tcPr>
          <w:p w:rsidR="00703738" w:rsidRPr="004934DE" w:rsidRDefault="00703738" w:rsidP="00703738">
            <w:pPr>
              <w:ind w:left="142"/>
              <w:jc w:val="both"/>
              <w:rPr>
                <w:color w:val="FF0000"/>
                <w:sz w:val="28"/>
                <w:szCs w:val="28"/>
              </w:rPr>
            </w:pPr>
            <w:r w:rsidRPr="004934DE">
              <w:rPr>
                <w:color w:val="FF0000"/>
                <w:sz w:val="28"/>
                <w:szCs w:val="28"/>
              </w:rPr>
              <w:t>32</w:t>
            </w:r>
          </w:p>
        </w:tc>
      </w:tr>
      <w:tr w:rsidR="004934DE" w:rsidRPr="004934DE" w:rsidTr="00F312BC">
        <w:trPr>
          <w:cantSplit/>
          <w:trHeight w:val="1624"/>
        </w:trPr>
        <w:tc>
          <w:tcPr>
            <w:tcW w:w="5245" w:type="dxa"/>
          </w:tcPr>
          <w:p w:rsidR="00703738" w:rsidRPr="004934DE" w:rsidRDefault="00703738" w:rsidP="00703738">
            <w:pPr>
              <w:ind w:left="142"/>
              <w:jc w:val="both"/>
              <w:rPr>
                <w:color w:val="FF0000"/>
                <w:sz w:val="28"/>
                <w:szCs w:val="28"/>
              </w:rPr>
            </w:pPr>
          </w:p>
        </w:tc>
        <w:tc>
          <w:tcPr>
            <w:tcW w:w="992" w:type="dxa"/>
            <w:textDirection w:val="btLr"/>
            <w:vAlign w:val="center"/>
          </w:tcPr>
          <w:p w:rsidR="00703738" w:rsidRPr="004934DE" w:rsidRDefault="00703738" w:rsidP="00703738">
            <w:pPr>
              <w:ind w:left="142" w:right="113"/>
              <w:jc w:val="both"/>
              <w:rPr>
                <w:color w:val="FF0000"/>
                <w:sz w:val="28"/>
                <w:szCs w:val="28"/>
              </w:rPr>
            </w:pPr>
            <w:r w:rsidRPr="004934DE">
              <w:rPr>
                <w:color w:val="FF0000"/>
                <w:sz w:val="28"/>
                <w:szCs w:val="28"/>
              </w:rPr>
              <w:t>ЗНМ</w:t>
            </w:r>
          </w:p>
        </w:tc>
        <w:tc>
          <w:tcPr>
            <w:tcW w:w="709" w:type="dxa"/>
            <w:textDirection w:val="btLr"/>
            <w:vAlign w:val="center"/>
          </w:tcPr>
          <w:p w:rsidR="00703738" w:rsidRPr="004934DE" w:rsidRDefault="00703738" w:rsidP="00703738">
            <w:pPr>
              <w:ind w:left="142" w:right="113"/>
              <w:jc w:val="both"/>
              <w:rPr>
                <w:color w:val="FF0000"/>
                <w:sz w:val="28"/>
                <w:szCs w:val="28"/>
              </w:rPr>
            </w:pPr>
            <w:r w:rsidRPr="004934DE">
              <w:rPr>
                <w:color w:val="FF0000"/>
                <w:sz w:val="28"/>
                <w:szCs w:val="28"/>
              </w:rPr>
              <w:t>ФФН</w:t>
            </w:r>
          </w:p>
        </w:tc>
        <w:tc>
          <w:tcPr>
            <w:tcW w:w="709" w:type="dxa"/>
            <w:textDirection w:val="btLr"/>
            <w:vAlign w:val="center"/>
          </w:tcPr>
          <w:p w:rsidR="00703738" w:rsidRPr="004934DE" w:rsidRDefault="00703738" w:rsidP="00703738">
            <w:pPr>
              <w:ind w:left="142" w:right="113"/>
              <w:jc w:val="both"/>
              <w:rPr>
                <w:color w:val="FF0000"/>
                <w:sz w:val="28"/>
                <w:szCs w:val="28"/>
              </w:rPr>
            </w:pPr>
            <w:r w:rsidRPr="004934DE">
              <w:rPr>
                <w:color w:val="FF0000"/>
                <w:sz w:val="28"/>
                <w:szCs w:val="28"/>
              </w:rPr>
              <w:t>ППЧ</w:t>
            </w:r>
          </w:p>
        </w:tc>
        <w:tc>
          <w:tcPr>
            <w:tcW w:w="708" w:type="dxa"/>
            <w:textDirection w:val="btLr"/>
            <w:vAlign w:val="center"/>
          </w:tcPr>
          <w:p w:rsidR="00703738" w:rsidRPr="004934DE" w:rsidRDefault="00703738" w:rsidP="00703738">
            <w:pPr>
              <w:ind w:left="142" w:right="113"/>
              <w:jc w:val="both"/>
              <w:rPr>
                <w:color w:val="FF0000"/>
                <w:sz w:val="28"/>
                <w:szCs w:val="28"/>
              </w:rPr>
            </w:pPr>
            <w:r w:rsidRPr="004934DE">
              <w:rPr>
                <w:color w:val="FF0000"/>
                <w:sz w:val="28"/>
                <w:szCs w:val="28"/>
              </w:rPr>
              <w:t>ФП</w:t>
            </w:r>
          </w:p>
        </w:tc>
        <w:tc>
          <w:tcPr>
            <w:tcW w:w="1418" w:type="dxa"/>
            <w:textDirection w:val="btLr"/>
            <w:vAlign w:val="center"/>
          </w:tcPr>
          <w:p w:rsidR="00703738" w:rsidRPr="004934DE" w:rsidRDefault="00703738" w:rsidP="00703738">
            <w:pPr>
              <w:ind w:left="142" w:right="113"/>
              <w:jc w:val="both"/>
              <w:rPr>
                <w:color w:val="FF0000"/>
                <w:sz w:val="28"/>
                <w:szCs w:val="28"/>
              </w:rPr>
            </w:pPr>
            <w:r w:rsidRPr="004934DE">
              <w:rPr>
                <w:color w:val="FF0000"/>
                <w:sz w:val="28"/>
                <w:szCs w:val="28"/>
              </w:rPr>
              <w:t xml:space="preserve">Логоневроз </w:t>
            </w:r>
          </w:p>
        </w:tc>
        <w:tc>
          <w:tcPr>
            <w:tcW w:w="709" w:type="dxa"/>
            <w:textDirection w:val="btLr"/>
            <w:vAlign w:val="center"/>
          </w:tcPr>
          <w:p w:rsidR="00703738" w:rsidRPr="004934DE" w:rsidRDefault="00703738" w:rsidP="00703738">
            <w:pPr>
              <w:ind w:left="142" w:right="113"/>
              <w:jc w:val="both"/>
              <w:rPr>
                <w:color w:val="FF0000"/>
                <w:sz w:val="28"/>
                <w:szCs w:val="28"/>
              </w:rPr>
            </w:pPr>
            <w:r w:rsidRPr="004934DE">
              <w:rPr>
                <w:color w:val="FF0000"/>
                <w:sz w:val="28"/>
                <w:szCs w:val="28"/>
              </w:rPr>
              <w:t>Інші порушення</w:t>
            </w:r>
          </w:p>
        </w:tc>
        <w:tc>
          <w:tcPr>
            <w:tcW w:w="4394" w:type="dxa"/>
            <w:textDirection w:val="btLr"/>
            <w:vAlign w:val="center"/>
          </w:tcPr>
          <w:p w:rsidR="00703738" w:rsidRPr="004934DE" w:rsidRDefault="00703738" w:rsidP="00703738">
            <w:pPr>
              <w:ind w:left="142" w:right="113"/>
              <w:jc w:val="both"/>
              <w:rPr>
                <w:color w:val="FF0000"/>
                <w:sz w:val="28"/>
                <w:szCs w:val="28"/>
              </w:rPr>
            </w:pPr>
            <w:r w:rsidRPr="004934DE">
              <w:rPr>
                <w:color w:val="FF0000"/>
                <w:sz w:val="28"/>
                <w:szCs w:val="28"/>
              </w:rPr>
              <w:t>Всього</w:t>
            </w:r>
          </w:p>
        </w:tc>
      </w:tr>
      <w:tr w:rsidR="004934DE" w:rsidRPr="004934DE" w:rsidTr="00F312BC">
        <w:tc>
          <w:tcPr>
            <w:tcW w:w="5245" w:type="dxa"/>
          </w:tcPr>
          <w:p w:rsidR="00703738" w:rsidRPr="004934DE" w:rsidRDefault="00703738" w:rsidP="00703738">
            <w:pPr>
              <w:ind w:left="142"/>
              <w:jc w:val="both"/>
              <w:rPr>
                <w:color w:val="FF0000"/>
                <w:sz w:val="28"/>
                <w:szCs w:val="28"/>
              </w:rPr>
            </w:pPr>
            <w:r w:rsidRPr="004934DE">
              <w:rPr>
                <w:color w:val="FF0000"/>
                <w:sz w:val="28"/>
                <w:szCs w:val="28"/>
              </w:rPr>
              <w:t>Випущено з виправленням</w:t>
            </w:r>
          </w:p>
        </w:tc>
        <w:tc>
          <w:tcPr>
            <w:tcW w:w="992" w:type="dxa"/>
          </w:tcPr>
          <w:p w:rsidR="00703738" w:rsidRPr="004934DE" w:rsidRDefault="00703738" w:rsidP="00703738">
            <w:pPr>
              <w:ind w:left="142"/>
              <w:jc w:val="both"/>
              <w:rPr>
                <w:color w:val="FF0000"/>
                <w:sz w:val="28"/>
                <w:szCs w:val="28"/>
              </w:rPr>
            </w:pPr>
            <w:r w:rsidRPr="004934DE">
              <w:rPr>
                <w:color w:val="FF0000"/>
                <w:sz w:val="28"/>
                <w:szCs w:val="28"/>
              </w:rPr>
              <w:t>4</w:t>
            </w:r>
          </w:p>
        </w:tc>
        <w:tc>
          <w:tcPr>
            <w:tcW w:w="709" w:type="dxa"/>
          </w:tcPr>
          <w:p w:rsidR="00703738" w:rsidRPr="004934DE" w:rsidRDefault="00703738" w:rsidP="00703738">
            <w:pPr>
              <w:ind w:left="142"/>
              <w:jc w:val="both"/>
              <w:rPr>
                <w:color w:val="FF0000"/>
                <w:sz w:val="28"/>
                <w:szCs w:val="28"/>
              </w:rPr>
            </w:pPr>
            <w:r w:rsidRPr="004934DE">
              <w:rPr>
                <w:color w:val="FF0000"/>
                <w:sz w:val="28"/>
                <w:szCs w:val="28"/>
              </w:rPr>
              <w:t>2</w:t>
            </w:r>
          </w:p>
        </w:tc>
        <w:tc>
          <w:tcPr>
            <w:tcW w:w="709" w:type="dxa"/>
          </w:tcPr>
          <w:p w:rsidR="00703738" w:rsidRPr="004934DE" w:rsidRDefault="00703738" w:rsidP="00703738">
            <w:pPr>
              <w:ind w:left="142"/>
              <w:jc w:val="both"/>
              <w:rPr>
                <w:color w:val="FF0000"/>
                <w:sz w:val="28"/>
                <w:szCs w:val="28"/>
              </w:rPr>
            </w:pPr>
            <w:r w:rsidRPr="004934DE">
              <w:rPr>
                <w:color w:val="FF0000"/>
                <w:sz w:val="28"/>
                <w:szCs w:val="28"/>
              </w:rPr>
              <w:t>-</w:t>
            </w:r>
          </w:p>
        </w:tc>
        <w:tc>
          <w:tcPr>
            <w:tcW w:w="708" w:type="dxa"/>
          </w:tcPr>
          <w:p w:rsidR="00703738" w:rsidRPr="004934DE" w:rsidRDefault="00703738" w:rsidP="00703738">
            <w:pPr>
              <w:ind w:left="142"/>
              <w:jc w:val="both"/>
              <w:rPr>
                <w:color w:val="FF0000"/>
                <w:sz w:val="28"/>
                <w:szCs w:val="28"/>
              </w:rPr>
            </w:pPr>
            <w:r w:rsidRPr="004934DE">
              <w:rPr>
                <w:color w:val="FF0000"/>
                <w:sz w:val="28"/>
                <w:szCs w:val="28"/>
              </w:rPr>
              <w:t>-</w:t>
            </w:r>
          </w:p>
        </w:tc>
        <w:tc>
          <w:tcPr>
            <w:tcW w:w="1418" w:type="dxa"/>
          </w:tcPr>
          <w:p w:rsidR="00703738" w:rsidRPr="004934DE" w:rsidRDefault="00703738" w:rsidP="00F312BC">
            <w:pPr>
              <w:ind w:left="142"/>
              <w:jc w:val="center"/>
              <w:rPr>
                <w:color w:val="FF0000"/>
                <w:sz w:val="28"/>
                <w:szCs w:val="28"/>
              </w:rPr>
            </w:pPr>
            <w:r w:rsidRPr="004934DE">
              <w:rPr>
                <w:color w:val="FF0000"/>
                <w:sz w:val="28"/>
                <w:szCs w:val="28"/>
              </w:rPr>
              <w:t>1</w:t>
            </w:r>
          </w:p>
        </w:tc>
        <w:tc>
          <w:tcPr>
            <w:tcW w:w="709" w:type="dxa"/>
          </w:tcPr>
          <w:p w:rsidR="00703738" w:rsidRPr="004934DE" w:rsidRDefault="00703738" w:rsidP="00CD0D6B">
            <w:pPr>
              <w:ind w:left="142"/>
              <w:jc w:val="center"/>
              <w:rPr>
                <w:color w:val="FF0000"/>
                <w:sz w:val="28"/>
                <w:szCs w:val="28"/>
              </w:rPr>
            </w:pPr>
            <w:r w:rsidRPr="004934DE">
              <w:rPr>
                <w:color w:val="FF0000"/>
                <w:sz w:val="28"/>
                <w:szCs w:val="28"/>
              </w:rPr>
              <w:t>2</w:t>
            </w:r>
          </w:p>
        </w:tc>
        <w:tc>
          <w:tcPr>
            <w:tcW w:w="4394" w:type="dxa"/>
          </w:tcPr>
          <w:p w:rsidR="00703738" w:rsidRPr="004934DE" w:rsidRDefault="00703738" w:rsidP="00F312BC">
            <w:pPr>
              <w:ind w:left="142"/>
              <w:jc w:val="center"/>
              <w:rPr>
                <w:color w:val="FF0000"/>
                <w:sz w:val="28"/>
                <w:szCs w:val="28"/>
              </w:rPr>
            </w:pPr>
            <w:r w:rsidRPr="004934DE">
              <w:rPr>
                <w:color w:val="FF0000"/>
                <w:sz w:val="28"/>
                <w:szCs w:val="28"/>
              </w:rPr>
              <w:t>9</w:t>
            </w:r>
          </w:p>
        </w:tc>
      </w:tr>
      <w:tr w:rsidR="004934DE" w:rsidRPr="004934DE" w:rsidTr="00F312BC">
        <w:tc>
          <w:tcPr>
            <w:tcW w:w="5245" w:type="dxa"/>
          </w:tcPr>
          <w:p w:rsidR="00703738" w:rsidRPr="004934DE" w:rsidRDefault="00703738" w:rsidP="00703738">
            <w:pPr>
              <w:ind w:left="142"/>
              <w:jc w:val="both"/>
              <w:rPr>
                <w:color w:val="FF0000"/>
                <w:sz w:val="28"/>
                <w:szCs w:val="28"/>
              </w:rPr>
            </w:pPr>
            <w:r w:rsidRPr="004934DE">
              <w:rPr>
                <w:color w:val="FF0000"/>
                <w:sz w:val="28"/>
                <w:szCs w:val="28"/>
              </w:rPr>
              <w:t>Залишено для продовження корекційної роботи</w:t>
            </w:r>
          </w:p>
        </w:tc>
        <w:tc>
          <w:tcPr>
            <w:tcW w:w="992" w:type="dxa"/>
          </w:tcPr>
          <w:p w:rsidR="00703738" w:rsidRPr="004934DE" w:rsidRDefault="00703738" w:rsidP="00703738">
            <w:pPr>
              <w:ind w:left="142"/>
              <w:jc w:val="both"/>
              <w:rPr>
                <w:color w:val="FF0000"/>
                <w:sz w:val="28"/>
                <w:szCs w:val="28"/>
              </w:rPr>
            </w:pPr>
            <w:r w:rsidRPr="004934DE">
              <w:rPr>
                <w:color w:val="FF0000"/>
                <w:sz w:val="28"/>
                <w:szCs w:val="28"/>
              </w:rPr>
              <w:t>18</w:t>
            </w:r>
          </w:p>
        </w:tc>
        <w:tc>
          <w:tcPr>
            <w:tcW w:w="709" w:type="dxa"/>
          </w:tcPr>
          <w:p w:rsidR="00703738" w:rsidRPr="004934DE" w:rsidRDefault="00703738" w:rsidP="00703738">
            <w:pPr>
              <w:ind w:left="142"/>
              <w:jc w:val="both"/>
              <w:rPr>
                <w:color w:val="FF0000"/>
                <w:sz w:val="28"/>
                <w:szCs w:val="28"/>
              </w:rPr>
            </w:pPr>
            <w:r w:rsidRPr="004934DE">
              <w:rPr>
                <w:color w:val="FF0000"/>
                <w:sz w:val="28"/>
                <w:szCs w:val="28"/>
              </w:rPr>
              <w:t>-</w:t>
            </w:r>
          </w:p>
        </w:tc>
        <w:tc>
          <w:tcPr>
            <w:tcW w:w="709" w:type="dxa"/>
          </w:tcPr>
          <w:p w:rsidR="00703738" w:rsidRPr="004934DE" w:rsidRDefault="00703738" w:rsidP="00703738">
            <w:pPr>
              <w:ind w:left="142"/>
              <w:jc w:val="both"/>
              <w:rPr>
                <w:color w:val="FF0000"/>
                <w:sz w:val="28"/>
                <w:szCs w:val="28"/>
              </w:rPr>
            </w:pPr>
            <w:r w:rsidRPr="004934DE">
              <w:rPr>
                <w:color w:val="FF0000"/>
                <w:sz w:val="28"/>
                <w:szCs w:val="28"/>
              </w:rPr>
              <w:t>-</w:t>
            </w:r>
          </w:p>
        </w:tc>
        <w:tc>
          <w:tcPr>
            <w:tcW w:w="708" w:type="dxa"/>
          </w:tcPr>
          <w:p w:rsidR="00703738" w:rsidRPr="004934DE" w:rsidRDefault="00703738" w:rsidP="00703738">
            <w:pPr>
              <w:ind w:left="142"/>
              <w:jc w:val="both"/>
              <w:rPr>
                <w:color w:val="FF0000"/>
                <w:sz w:val="28"/>
                <w:szCs w:val="28"/>
              </w:rPr>
            </w:pPr>
            <w:r w:rsidRPr="004934DE">
              <w:rPr>
                <w:color w:val="FF0000"/>
                <w:sz w:val="28"/>
                <w:szCs w:val="28"/>
              </w:rPr>
              <w:t>2</w:t>
            </w:r>
          </w:p>
        </w:tc>
        <w:tc>
          <w:tcPr>
            <w:tcW w:w="1418" w:type="dxa"/>
          </w:tcPr>
          <w:p w:rsidR="00703738" w:rsidRPr="004934DE" w:rsidRDefault="00703738" w:rsidP="00F312BC">
            <w:pPr>
              <w:ind w:left="142"/>
              <w:jc w:val="center"/>
              <w:rPr>
                <w:color w:val="FF0000"/>
                <w:sz w:val="28"/>
                <w:szCs w:val="28"/>
              </w:rPr>
            </w:pPr>
            <w:r w:rsidRPr="004934DE">
              <w:rPr>
                <w:color w:val="FF0000"/>
                <w:sz w:val="28"/>
                <w:szCs w:val="28"/>
              </w:rPr>
              <w:t>-</w:t>
            </w:r>
          </w:p>
        </w:tc>
        <w:tc>
          <w:tcPr>
            <w:tcW w:w="709" w:type="dxa"/>
          </w:tcPr>
          <w:p w:rsidR="00703738" w:rsidRPr="004934DE" w:rsidRDefault="00703738" w:rsidP="00CD0D6B">
            <w:pPr>
              <w:ind w:left="142"/>
              <w:jc w:val="center"/>
              <w:rPr>
                <w:color w:val="FF0000"/>
                <w:sz w:val="28"/>
                <w:szCs w:val="28"/>
              </w:rPr>
            </w:pPr>
            <w:r w:rsidRPr="004934DE">
              <w:rPr>
                <w:color w:val="FF0000"/>
                <w:sz w:val="28"/>
                <w:szCs w:val="28"/>
              </w:rPr>
              <w:t>3</w:t>
            </w:r>
          </w:p>
        </w:tc>
        <w:tc>
          <w:tcPr>
            <w:tcW w:w="4394" w:type="dxa"/>
          </w:tcPr>
          <w:p w:rsidR="00703738" w:rsidRPr="004934DE" w:rsidRDefault="00703738" w:rsidP="00F312BC">
            <w:pPr>
              <w:ind w:left="142"/>
              <w:jc w:val="center"/>
              <w:rPr>
                <w:color w:val="FF0000"/>
                <w:sz w:val="28"/>
                <w:szCs w:val="28"/>
              </w:rPr>
            </w:pPr>
            <w:r w:rsidRPr="004934DE">
              <w:rPr>
                <w:color w:val="FF0000"/>
                <w:sz w:val="28"/>
                <w:szCs w:val="28"/>
              </w:rPr>
              <w:t>23</w:t>
            </w:r>
          </w:p>
        </w:tc>
      </w:tr>
      <w:tr w:rsidR="004934DE" w:rsidRPr="004934DE" w:rsidTr="00F312BC">
        <w:tc>
          <w:tcPr>
            <w:tcW w:w="5245" w:type="dxa"/>
          </w:tcPr>
          <w:p w:rsidR="00703738" w:rsidRPr="004934DE" w:rsidRDefault="00703738" w:rsidP="00703738">
            <w:pPr>
              <w:ind w:left="142"/>
              <w:jc w:val="both"/>
              <w:rPr>
                <w:color w:val="FF0000"/>
                <w:sz w:val="28"/>
                <w:szCs w:val="28"/>
              </w:rPr>
            </w:pPr>
            <w:r w:rsidRPr="004934DE">
              <w:rPr>
                <w:color w:val="FF0000"/>
                <w:sz w:val="28"/>
                <w:szCs w:val="28"/>
              </w:rPr>
              <w:t>Вибули</w:t>
            </w:r>
          </w:p>
        </w:tc>
        <w:tc>
          <w:tcPr>
            <w:tcW w:w="992" w:type="dxa"/>
          </w:tcPr>
          <w:p w:rsidR="00703738" w:rsidRPr="004934DE" w:rsidRDefault="00703738" w:rsidP="00703738">
            <w:pPr>
              <w:ind w:left="142"/>
              <w:jc w:val="both"/>
              <w:rPr>
                <w:color w:val="FF0000"/>
                <w:sz w:val="28"/>
                <w:szCs w:val="28"/>
              </w:rPr>
            </w:pPr>
            <w:r w:rsidRPr="004934DE">
              <w:rPr>
                <w:color w:val="FF0000"/>
                <w:sz w:val="28"/>
                <w:szCs w:val="28"/>
              </w:rPr>
              <w:t>-</w:t>
            </w:r>
          </w:p>
        </w:tc>
        <w:tc>
          <w:tcPr>
            <w:tcW w:w="709" w:type="dxa"/>
          </w:tcPr>
          <w:p w:rsidR="00703738" w:rsidRPr="004934DE" w:rsidRDefault="00703738" w:rsidP="00703738">
            <w:pPr>
              <w:ind w:left="142"/>
              <w:jc w:val="both"/>
              <w:rPr>
                <w:color w:val="FF0000"/>
                <w:sz w:val="28"/>
                <w:szCs w:val="28"/>
              </w:rPr>
            </w:pPr>
            <w:r w:rsidRPr="004934DE">
              <w:rPr>
                <w:color w:val="FF0000"/>
                <w:sz w:val="28"/>
                <w:szCs w:val="28"/>
              </w:rPr>
              <w:t>-</w:t>
            </w:r>
          </w:p>
        </w:tc>
        <w:tc>
          <w:tcPr>
            <w:tcW w:w="709" w:type="dxa"/>
          </w:tcPr>
          <w:p w:rsidR="00703738" w:rsidRPr="004934DE" w:rsidRDefault="00703738" w:rsidP="00703738">
            <w:pPr>
              <w:ind w:left="142"/>
              <w:jc w:val="both"/>
              <w:rPr>
                <w:color w:val="FF0000"/>
                <w:sz w:val="28"/>
                <w:szCs w:val="28"/>
              </w:rPr>
            </w:pPr>
            <w:r w:rsidRPr="004934DE">
              <w:rPr>
                <w:color w:val="FF0000"/>
                <w:sz w:val="28"/>
                <w:szCs w:val="28"/>
              </w:rPr>
              <w:t>-</w:t>
            </w:r>
          </w:p>
        </w:tc>
        <w:tc>
          <w:tcPr>
            <w:tcW w:w="708" w:type="dxa"/>
          </w:tcPr>
          <w:p w:rsidR="00703738" w:rsidRPr="004934DE" w:rsidRDefault="00703738" w:rsidP="00703738">
            <w:pPr>
              <w:ind w:left="142"/>
              <w:jc w:val="both"/>
              <w:rPr>
                <w:color w:val="FF0000"/>
                <w:sz w:val="28"/>
                <w:szCs w:val="28"/>
              </w:rPr>
            </w:pPr>
            <w:r w:rsidRPr="004934DE">
              <w:rPr>
                <w:color w:val="FF0000"/>
                <w:sz w:val="28"/>
                <w:szCs w:val="28"/>
              </w:rPr>
              <w:t>-</w:t>
            </w:r>
          </w:p>
        </w:tc>
        <w:tc>
          <w:tcPr>
            <w:tcW w:w="1418" w:type="dxa"/>
          </w:tcPr>
          <w:p w:rsidR="00703738" w:rsidRPr="004934DE" w:rsidRDefault="00703738" w:rsidP="00F312BC">
            <w:pPr>
              <w:ind w:left="142"/>
              <w:jc w:val="center"/>
              <w:rPr>
                <w:color w:val="FF0000"/>
                <w:sz w:val="28"/>
                <w:szCs w:val="28"/>
              </w:rPr>
            </w:pPr>
            <w:r w:rsidRPr="004934DE">
              <w:rPr>
                <w:color w:val="FF0000"/>
                <w:sz w:val="28"/>
                <w:szCs w:val="28"/>
              </w:rPr>
              <w:t>-</w:t>
            </w:r>
          </w:p>
        </w:tc>
        <w:tc>
          <w:tcPr>
            <w:tcW w:w="709" w:type="dxa"/>
          </w:tcPr>
          <w:p w:rsidR="00703738" w:rsidRPr="004934DE" w:rsidRDefault="00703738" w:rsidP="00CD0D6B">
            <w:pPr>
              <w:ind w:left="142"/>
              <w:jc w:val="center"/>
              <w:rPr>
                <w:color w:val="FF0000"/>
                <w:sz w:val="28"/>
                <w:szCs w:val="28"/>
              </w:rPr>
            </w:pPr>
            <w:r w:rsidRPr="004934DE">
              <w:rPr>
                <w:color w:val="FF0000"/>
                <w:sz w:val="28"/>
                <w:szCs w:val="28"/>
              </w:rPr>
              <w:t>-</w:t>
            </w:r>
          </w:p>
        </w:tc>
        <w:tc>
          <w:tcPr>
            <w:tcW w:w="4394" w:type="dxa"/>
          </w:tcPr>
          <w:p w:rsidR="00703738" w:rsidRPr="004934DE" w:rsidRDefault="00703738" w:rsidP="00F312BC">
            <w:pPr>
              <w:ind w:left="142"/>
              <w:jc w:val="center"/>
              <w:rPr>
                <w:color w:val="FF0000"/>
                <w:sz w:val="28"/>
                <w:szCs w:val="28"/>
              </w:rPr>
            </w:pPr>
            <w:r w:rsidRPr="004934DE">
              <w:rPr>
                <w:color w:val="FF0000"/>
                <w:sz w:val="28"/>
                <w:szCs w:val="28"/>
              </w:rPr>
              <w:t>-</w:t>
            </w:r>
          </w:p>
        </w:tc>
      </w:tr>
    </w:tbl>
    <w:p w:rsidR="00703738" w:rsidRPr="00287257" w:rsidRDefault="00703738" w:rsidP="00703738">
      <w:pPr>
        <w:pStyle w:val="a3"/>
        <w:jc w:val="both"/>
        <w:rPr>
          <w:rFonts w:ascii="Times New Roman" w:hAnsi="Times New Roman" w:cs="Times New Roman"/>
          <w:sz w:val="28"/>
          <w:szCs w:val="28"/>
        </w:rPr>
      </w:pPr>
    </w:p>
    <w:p w:rsidR="00703738" w:rsidRDefault="00CF6044" w:rsidP="00703738">
      <w:pPr>
        <w:pStyle w:val="a3"/>
        <w:jc w:val="both"/>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     1.6. </w:t>
      </w:r>
      <w:r w:rsidR="00703738" w:rsidRPr="00910C47">
        <w:rPr>
          <w:rFonts w:ascii="Times New Roman" w:hAnsi="Times New Roman" w:cs="Times New Roman"/>
          <w:b/>
          <w:sz w:val="28"/>
          <w:szCs w:val="28"/>
          <w:lang w:eastAsia="uk-UA"/>
        </w:rPr>
        <w:t>Профорієнтаційна робота.</w:t>
      </w:r>
    </w:p>
    <w:p w:rsidR="004934DE" w:rsidRPr="00910C47" w:rsidRDefault="004934DE" w:rsidP="00703738">
      <w:pPr>
        <w:pStyle w:val="a3"/>
        <w:jc w:val="both"/>
        <w:rPr>
          <w:rFonts w:ascii="Times New Roman" w:hAnsi="Times New Roman" w:cs="Times New Roman"/>
          <w:b/>
          <w:sz w:val="28"/>
          <w:szCs w:val="28"/>
          <w:lang w:eastAsia="uk-UA"/>
        </w:rPr>
      </w:pPr>
    </w:p>
    <w:p w:rsidR="00703738" w:rsidRPr="00910C47" w:rsidRDefault="00703738" w:rsidP="00703738">
      <w:pPr>
        <w:pStyle w:val="a3"/>
        <w:ind w:firstLine="708"/>
        <w:jc w:val="both"/>
        <w:rPr>
          <w:rFonts w:ascii="Times New Roman" w:hAnsi="Times New Roman" w:cs="Times New Roman"/>
          <w:sz w:val="28"/>
          <w:szCs w:val="28"/>
          <w:lang w:eastAsia="uk-UA"/>
        </w:rPr>
      </w:pPr>
      <w:r w:rsidRPr="00910C47">
        <w:rPr>
          <w:rFonts w:ascii="Times New Roman" w:hAnsi="Times New Roman" w:cs="Times New Roman"/>
          <w:sz w:val="28"/>
          <w:szCs w:val="28"/>
          <w:lang w:eastAsia="uk-UA"/>
        </w:rPr>
        <w:t xml:space="preserve">Професійна підготовка учнів з особливими освітніми потребами починається ще в початкових класах. Завдання школи – підготувати підростаюче покоління до свідомого вибору професії. Профорієнтаційна робота у КЗ КОР «Боярська </w:t>
      </w:r>
      <w:r>
        <w:rPr>
          <w:rFonts w:ascii="Times New Roman" w:hAnsi="Times New Roman" w:cs="Times New Roman"/>
          <w:sz w:val="28"/>
          <w:szCs w:val="28"/>
          <w:lang w:eastAsia="uk-UA"/>
        </w:rPr>
        <w:t>спеціальна  школа</w:t>
      </w:r>
      <w:r w:rsidRPr="00910C47">
        <w:rPr>
          <w:rFonts w:ascii="Times New Roman" w:hAnsi="Times New Roman" w:cs="Times New Roman"/>
          <w:sz w:val="28"/>
          <w:szCs w:val="28"/>
          <w:lang w:eastAsia="uk-UA"/>
        </w:rPr>
        <w:t>»  здійснюється під час освітнього  процесу, а саме:  виховання трудових навичок у школярів на уроках трудового навчання, розширення знань про професії на виховних заходах, зустрічах з людьми різних професій, екскурсіях на виробництва.</w:t>
      </w:r>
    </w:p>
    <w:p w:rsidR="00703738" w:rsidRPr="00910C47" w:rsidRDefault="00703738" w:rsidP="00703738">
      <w:pPr>
        <w:pStyle w:val="a3"/>
        <w:ind w:firstLine="708"/>
        <w:jc w:val="both"/>
        <w:rPr>
          <w:rFonts w:ascii="Times New Roman" w:hAnsi="Times New Roman" w:cs="Times New Roman"/>
          <w:sz w:val="28"/>
          <w:szCs w:val="28"/>
          <w:lang w:eastAsia="uk-UA"/>
        </w:rPr>
      </w:pPr>
      <w:r w:rsidRPr="00910C47">
        <w:rPr>
          <w:rFonts w:ascii="Times New Roman" w:hAnsi="Times New Roman" w:cs="Times New Roman"/>
          <w:sz w:val="28"/>
          <w:szCs w:val="28"/>
          <w:lang w:eastAsia="uk-UA"/>
        </w:rPr>
        <w:t>Активно в цьому році проводились тижні профорієнтаційної роботи. У ході яких були проведені цікаві за інформаційним насиченям заходи:</w:t>
      </w:r>
    </w:p>
    <w:p w:rsidR="00703738" w:rsidRPr="00910C47" w:rsidRDefault="00703738" w:rsidP="00703738">
      <w:pPr>
        <w:pStyle w:val="a3"/>
        <w:jc w:val="both"/>
        <w:rPr>
          <w:rFonts w:ascii="Times New Roman" w:hAnsi="Times New Roman" w:cs="Times New Roman"/>
          <w:sz w:val="28"/>
          <w:szCs w:val="28"/>
          <w:lang w:eastAsia="uk-UA"/>
        </w:rPr>
      </w:pPr>
      <w:r w:rsidRPr="00910C47">
        <w:rPr>
          <w:rFonts w:ascii="Times New Roman" w:hAnsi="Times New Roman" w:cs="Times New Roman"/>
          <w:sz w:val="28"/>
          <w:szCs w:val="28"/>
          <w:lang w:eastAsia="uk-UA"/>
        </w:rPr>
        <w:t>-  анкетування по вибору різних професій;</w:t>
      </w:r>
    </w:p>
    <w:p w:rsidR="00703738" w:rsidRPr="00910C47" w:rsidRDefault="00703738" w:rsidP="00703738">
      <w:pPr>
        <w:pStyle w:val="a3"/>
        <w:jc w:val="both"/>
        <w:rPr>
          <w:rFonts w:ascii="Times New Roman" w:hAnsi="Times New Roman" w:cs="Times New Roman"/>
          <w:sz w:val="28"/>
          <w:szCs w:val="28"/>
          <w:lang w:eastAsia="uk-UA"/>
        </w:rPr>
      </w:pPr>
      <w:r w:rsidRPr="00910C47">
        <w:rPr>
          <w:rFonts w:ascii="Times New Roman" w:hAnsi="Times New Roman" w:cs="Times New Roman"/>
          <w:sz w:val="28"/>
          <w:szCs w:val="28"/>
          <w:lang w:eastAsia="uk-UA"/>
        </w:rPr>
        <w:t>-  проведено  майстер –класи фахівцями за різною тематикою;</w:t>
      </w:r>
    </w:p>
    <w:p w:rsidR="00703738" w:rsidRPr="00910C47" w:rsidRDefault="00703738" w:rsidP="00703738">
      <w:pPr>
        <w:pStyle w:val="a3"/>
        <w:jc w:val="both"/>
        <w:rPr>
          <w:rFonts w:ascii="Times New Roman" w:hAnsi="Times New Roman" w:cs="Times New Roman"/>
          <w:sz w:val="28"/>
          <w:szCs w:val="28"/>
          <w:lang w:eastAsia="ru-RU"/>
        </w:rPr>
      </w:pPr>
      <w:r w:rsidRPr="00910C47">
        <w:rPr>
          <w:rFonts w:ascii="Times New Roman" w:hAnsi="Times New Roman" w:cs="Times New Roman"/>
          <w:sz w:val="28"/>
          <w:szCs w:val="28"/>
        </w:rPr>
        <w:t xml:space="preserve">Серед основних заходів професійно-орієнтовної роботи яка спрямована на формування працелюбної особистості, створено всі умови для всебічної підготовки учнів до життя.  </w:t>
      </w:r>
    </w:p>
    <w:p w:rsidR="00703738" w:rsidRPr="00910C47" w:rsidRDefault="00703738" w:rsidP="00703738">
      <w:pPr>
        <w:pStyle w:val="a3"/>
        <w:jc w:val="both"/>
        <w:rPr>
          <w:rFonts w:ascii="Times New Roman" w:hAnsi="Times New Roman" w:cs="Times New Roman"/>
          <w:sz w:val="28"/>
          <w:szCs w:val="28"/>
        </w:rPr>
      </w:pPr>
      <w:r w:rsidRPr="00910C47">
        <w:rPr>
          <w:rFonts w:ascii="Times New Roman" w:hAnsi="Times New Roman" w:cs="Times New Roman"/>
          <w:sz w:val="28"/>
          <w:szCs w:val="28"/>
        </w:rPr>
        <w:t>Соціальним педагогом з учнями старших класів  проводилась профорієнтаційна робота за кількома методиками:</w:t>
      </w:r>
    </w:p>
    <w:p w:rsidR="00703738" w:rsidRPr="00910C47" w:rsidRDefault="00703738" w:rsidP="00703738">
      <w:pPr>
        <w:pStyle w:val="a3"/>
        <w:jc w:val="both"/>
        <w:rPr>
          <w:rFonts w:ascii="Times New Roman" w:hAnsi="Times New Roman" w:cs="Times New Roman"/>
          <w:sz w:val="28"/>
          <w:szCs w:val="28"/>
        </w:rPr>
      </w:pPr>
      <w:r w:rsidRPr="00910C47">
        <w:rPr>
          <w:rFonts w:ascii="Times New Roman" w:hAnsi="Times New Roman" w:cs="Times New Roman"/>
          <w:sz w:val="28"/>
          <w:szCs w:val="28"/>
        </w:rPr>
        <w:t xml:space="preserve">     - групова діагностика виявлення комунікативних та організаторських здібностей учнів;</w:t>
      </w:r>
    </w:p>
    <w:p w:rsidR="00703738" w:rsidRPr="00910C47" w:rsidRDefault="00703738" w:rsidP="00703738">
      <w:pPr>
        <w:pStyle w:val="a3"/>
        <w:jc w:val="both"/>
        <w:rPr>
          <w:rFonts w:ascii="Times New Roman" w:hAnsi="Times New Roman" w:cs="Times New Roman"/>
          <w:sz w:val="28"/>
          <w:szCs w:val="28"/>
        </w:rPr>
      </w:pPr>
      <w:r w:rsidRPr="00910C47">
        <w:rPr>
          <w:rFonts w:ascii="Times New Roman" w:hAnsi="Times New Roman" w:cs="Times New Roman"/>
          <w:sz w:val="28"/>
          <w:szCs w:val="28"/>
        </w:rPr>
        <w:t xml:space="preserve">     - вивчення ступеня зв’язку типу особистості зі сферою  професійної діяльності,  до якої у неї є професійні нахили;</w:t>
      </w:r>
    </w:p>
    <w:p w:rsidR="00703738" w:rsidRDefault="00703738" w:rsidP="00703738">
      <w:pPr>
        <w:pStyle w:val="a3"/>
        <w:jc w:val="both"/>
        <w:rPr>
          <w:rFonts w:ascii="Times New Roman" w:hAnsi="Times New Roman" w:cs="Times New Roman"/>
          <w:sz w:val="28"/>
          <w:szCs w:val="28"/>
        </w:rPr>
      </w:pPr>
      <w:r w:rsidRPr="00910C47">
        <w:rPr>
          <w:rFonts w:ascii="Times New Roman" w:hAnsi="Times New Roman" w:cs="Times New Roman"/>
          <w:sz w:val="28"/>
          <w:szCs w:val="28"/>
        </w:rPr>
        <w:t xml:space="preserve">     - розроблені заходи по роботі з дітьми з інвалідністю.</w:t>
      </w:r>
      <w:r w:rsidRPr="00C52932">
        <w:rPr>
          <w:rFonts w:ascii="Times New Roman" w:hAnsi="Times New Roman" w:cs="Times New Roman"/>
          <w:sz w:val="28"/>
          <w:szCs w:val="28"/>
        </w:rPr>
        <w:t xml:space="preserve"> </w:t>
      </w:r>
    </w:p>
    <w:p w:rsidR="00703738" w:rsidRDefault="00703738" w:rsidP="00703738">
      <w:pPr>
        <w:pStyle w:val="a3"/>
        <w:jc w:val="both"/>
        <w:rPr>
          <w:rFonts w:ascii="Times New Roman" w:hAnsi="Times New Roman" w:cs="Times New Roman"/>
          <w:sz w:val="28"/>
          <w:szCs w:val="28"/>
        </w:rPr>
      </w:pPr>
    </w:p>
    <w:p w:rsidR="00703738" w:rsidRPr="00703738" w:rsidRDefault="00703738" w:rsidP="00703738">
      <w:pPr>
        <w:pStyle w:val="a3"/>
        <w:jc w:val="both"/>
        <w:rPr>
          <w:rFonts w:ascii="Times New Roman" w:hAnsi="Times New Roman" w:cs="Times New Roman"/>
          <w:sz w:val="28"/>
          <w:szCs w:val="28"/>
        </w:rPr>
      </w:pPr>
    </w:p>
    <w:p w:rsidR="00703738" w:rsidRPr="00AE2723" w:rsidRDefault="00703738" w:rsidP="00703738">
      <w:pPr>
        <w:spacing w:line="240" w:lineRule="auto"/>
        <w:ind w:firstLine="709"/>
        <w:jc w:val="both"/>
        <w:rPr>
          <w:rFonts w:ascii="Times New Roman" w:hAnsi="Times New Roman" w:cs="Times New Roman"/>
          <w:b/>
          <w:sz w:val="28"/>
          <w:szCs w:val="28"/>
        </w:rPr>
      </w:pPr>
      <w:r w:rsidRPr="00AE2723">
        <w:rPr>
          <w:rFonts w:ascii="Times New Roman" w:hAnsi="Times New Roman" w:cs="Times New Roman"/>
          <w:b/>
          <w:sz w:val="28"/>
          <w:szCs w:val="28"/>
        </w:rPr>
        <w:t>Співпраця з батьками.</w:t>
      </w:r>
    </w:p>
    <w:p w:rsidR="00703738" w:rsidRDefault="00703738" w:rsidP="00703738">
      <w:pPr>
        <w:pStyle w:val="a3"/>
        <w:ind w:firstLine="708"/>
        <w:jc w:val="both"/>
        <w:rPr>
          <w:rFonts w:ascii="Times New Roman" w:hAnsi="Times New Roman" w:cs="Times New Roman"/>
          <w:sz w:val="28"/>
          <w:szCs w:val="28"/>
        </w:rPr>
      </w:pPr>
      <w:r w:rsidRPr="00C52932">
        <w:rPr>
          <w:rFonts w:ascii="Times New Roman" w:hAnsi="Times New Roman" w:cs="Times New Roman"/>
          <w:sz w:val="28"/>
          <w:szCs w:val="28"/>
        </w:rPr>
        <w:t>Виховання учня з особливими освітніми потребами в школі і сім’ї – щоденний нерозривний процес. Тому педагогічний колектив працює у тісній співпраці з батьківським колективом з метою створення найсприятливіших умов для самореалізації та розвитку школяра. Класні керівники та вихователі тісно співпрацюють з сім’ями своїх вихованців, відвідуючи їх вдома, спілкуючись з родинами.</w:t>
      </w:r>
    </w:p>
    <w:p w:rsidR="00703738" w:rsidRPr="00C52932" w:rsidRDefault="00703738" w:rsidP="00703738">
      <w:pPr>
        <w:pStyle w:val="a3"/>
        <w:ind w:firstLine="708"/>
        <w:jc w:val="both"/>
        <w:rPr>
          <w:rFonts w:ascii="Times New Roman" w:hAnsi="Times New Roman" w:cs="Times New Roman"/>
          <w:sz w:val="28"/>
          <w:szCs w:val="28"/>
        </w:rPr>
      </w:pPr>
      <w:r>
        <w:rPr>
          <w:rFonts w:ascii="Times New Roman" w:hAnsi="Times New Roman" w:cs="Times New Roman"/>
          <w:sz w:val="28"/>
          <w:szCs w:val="28"/>
        </w:rPr>
        <w:t>Особлива уваг приділяється сім’ям, котрі потрпили в складні життєві обставини, були в окупації, зазнали матеріальних збитків та втратили членів родини на фронті. Такі родини стоять на обліку в центрі надання соціальних послуг місцевих ОТГ.</w:t>
      </w:r>
    </w:p>
    <w:p w:rsidR="00703738" w:rsidRPr="00C52932" w:rsidRDefault="00703738" w:rsidP="00703738">
      <w:pPr>
        <w:pStyle w:val="a3"/>
        <w:jc w:val="both"/>
        <w:rPr>
          <w:rFonts w:ascii="Times New Roman" w:hAnsi="Times New Roman" w:cs="Times New Roman"/>
          <w:b/>
          <w:sz w:val="28"/>
          <w:szCs w:val="28"/>
        </w:rPr>
      </w:pPr>
      <w:r w:rsidRPr="00C52932">
        <w:rPr>
          <w:rFonts w:ascii="Times New Roman" w:hAnsi="Times New Roman" w:cs="Times New Roman"/>
          <w:sz w:val="28"/>
          <w:szCs w:val="28"/>
        </w:rPr>
        <w:t>Кожного семестру  проводились класні батьківські збори</w:t>
      </w:r>
      <w:r>
        <w:rPr>
          <w:rFonts w:ascii="Times New Roman" w:hAnsi="Times New Roman" w:cs="Times New Roman"/>
          <w:sz w:val="28"/>
          <w:szCs w:val="28"/>
        </w:rPr>
        <w:t>.</w:t>
      </w:r>
    </w:p>
    <w:p w:rsidR="00703738" w:rsidRDefault="00703738" w:rsidP="00703738">
      <w:pPr>
        <w:spacing w:line="240" w:lineRule="auto"/>
        <w:ind w:firstLine="709"/>
        <w:jc w:val="both"/>
        <w:rPr>
          <w:rFonts w:ascii="Times New Roman" w:hAnsi="Times New Roman" w:cs="Times New Roman"/>
          <w:b/>
          <w:sz w:val="28"/>
          <w:szCs w:val="28"/>
        </w:rPr>
      </w:pPr>
    </w:p>
    <w:p w:rsidR="00703738" w:rsidRDefault="00CF6044" w:rsidP="00703738">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1.7. </w:t>
      </w:r>
      <w:r w:rsidR="00703738" w:rsidRPr="00AE2723">
        <w:rPr>
          <w:rFonts w:ascii="Times New Roman" w:hAnsi="Times New Roman" w:cs="Times New Roman"/>
          <w:b/>
          <w:sz w:val="28"/>
          <w:szCs w:val="28"/>
        </w:rPr>
        <w:t>Відновлювально-реабілітаційна робота</w:t>
      </w:r>
    </w:p>
    <w:p w:rsidR="00703738" w:rsidRPr="00703738" w:rsidRDefault="00703738" w:rsidP="00703738">
      <w:pPr>
        <w:spacing w:line="240" w:lineRule="auto"/>
        <w:ind w:firstLine="709"/>
        <w:jc w:val="both"/>
        <w:rPr>
          <w:rFonts w:ascii="Times New Roman" w:hAnsi="Times New Roman" w:cs="Times New Roman"/>
          <w:b/>
          <w:sz w:val="28"/>
          <w:szCs w:val="28"/>
        </w:rPr>
      </w:pPr>
      <w:r w:rsidRPr="00AE2723">
        <w:rPr>
          <w:rFonts w:ascii="Times New Roman" w:hAnsi="Times New Roman" w:cs="Times New Roman"/>
          <w:sz w:val="28"/>
          <w:szCs w:val="28"/>
        </w:rPr>
        <w:t xml:space="preserve">В школі працює кабінет охорони зору, який повністю забезпечує потреби вихованців закладу в реабілітації, лікуванні і профілактичній роботі щодо збереження залишків зору. </w:t>
      </w:r>
    </w:p>
    <w:p w:rsidR="00703738" w:rsidRPr="00AE2723" w:rsidRDefault="00703738" w:rsidP="00703738">
      <w:pPr>
        <w:spacing w:line="240" w:lineRule="auto"/>
        <w:ind w:firstLine="709"/>
        <w:jc w:val="both"/>
        <w:rPr>
          <w:rFonts w:ascii="Times New Roman" w:hAnsi="Times New Roman" w:cs="Times New Roman"/>
          <w:sz w:val="28"/>
          <w:szCs w:val="28"/>
        </w:rPr>
      </w:pPr>
      <w:r w:rsidRPr="00AE2723">
        <w:rPr>
          <w:rFonts w:ascii="Times New Roman" w:hAnsi="Times New Roman" w:cs="Times New Roman"/>
          <w:sz w:val="28"/>
          <w:szCs w:val="28"/>
        </w:rPr>
        <w:t>В кабінеті є така лікувально-діагностична література:</w:t>
      </w:r>
    </w:p>
    <w:p w:rsidR="00703738" w:rsidRPr="00380962" w:rsidRDefault="006F7DF5" w:rsidP="0070373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03738" w:rsidRPr="00380962">
        <w:rPr>
          <w:rFonts w:ascii="Times New Roman" w:hAnsi="Times New Roman" w:cs="Times New Roman"/>
          <w:sz w:val="28"/>
          <w:szCs w:val="28"/>
        </w:rPr>
        <w:t>- сканер лазерний СМ-4;</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xml:space="preserve">  - сканер лазерний СМ-5;</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xml:space="preserve">  - щілева лампа:</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xml:space="preserve">  - сенаптофор;</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xml:space="preserve">  - амбліотренер;</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xml:space="preserve">  - апарат панорама;</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xml:space="preserve">  - периметр;</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xml:space="preserve">  - офтальмоскоп електричний;</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xml:space="preserve">  - офтальмоскопічні зеркала;</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xml:space="preserve">  - скіоскопічні лінійки;</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xml:space="preserve">  - апарат бінакулярного зору;</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xml:space="preserve">  - окуляри «Лазер –Віжен»;</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xml:space="preserve">  - таблиця Сівцева;</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xml:space="preserve">  - апарат Маклакова;</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xml:space="preserve">  - компютерні програми :</w:t>
      </w:r>
    </w:p>
    <w:p w:rsidR="00703738"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«Хрестики», «Павучок», «Релакс», «Патерн», «Квіточка».</w:t>
      </w:r>
    </w:p>
    <w:p w:rsidR="00703738" w:rsidRDefault="00703738" w:rsidP="00703738">
      <w:pPr>
        <w:pStyle w:val="a3"/>
        <w:ind w:firstLine="708"/>
        <w:jc w:val="both"/>
        <w:rPr>
          <w:rFonts w:ascii="Times New Roman" w:hAnsi="Times New Roman" w:cs="Times New Roman"/>
          <w:sz w:val="28"/>
          <w:szCs w:val="28"/>
        </w:rPr>
      </w:pPr>
      <w:r w:rsidRPr="00C52932">
        <w:rPr>
          <w:rFonts w:ascii="Times New Roman" w:hAnsi="Times New Roman" w:cs="Times New Roman"/>
          <w:sz w:val="28"/>
          <w:szCs w:val="28"/>
        </w:rPr>
        <w:t>Медсестра проводить ортоплеоптичне лікування згідно призначення лікаря із відповідним записом у жур</w:t>
      </w:r>
      <w:r>
        <w:rPr>
          <w:rFonts w:ascii="Times New Roman" w:hAnsi="Times New Roman" w:cs="Times New Roman"/>
          <w:sz w:val="28"/>
          <w:szCs w:val="28"/>
        </w:rPr>
        <w:t>налі обліку і медичні карточці.</w:t>
      </w:r>
      <w:r w:rsidR="004E3D31">
        <w:rPr>
          <w:rFonts w:ascii="Times New Roman" w:hAnsi="Times New Roman" w:cs="Times New Roman"/>
          <w:sz w:val="28"/>
          <w:szCs w:val="28"/>
        </w:rPr>
        <w:t xml:space="preserve">При позитивному </w:t>
      </w:r>
      <w:r w:rsidRPr="00C52932">
        <w:rPr>
          <w:rFonts w:ascii="Times New Roman" w:hAnsi="Times New Roman" w:cs="Times New Roman"/>
          <w:sz w:val="28"/>
          <w:szCs w:val="28"/>
        </w:rPr>
        <w:t xml:space="preserve"> прогнозі лікування</w:t>
      </w:r>
      <w:r>
        <w:rPr>
          <w:rFonts w:ascii="Times New Roman" w:hAnsi="Times New Roman" w:cs="Times New Roman"/>
          <w:sz w:val="28"/>
          <w:szCs w:val="28"/>
        </w:rPr>
        <w:t>,  учні</w:t>
      </w:r>
      <w:r w:rsidRPr="00C52932">
        <w:rPr>
          <w:rFonts w:ascii="Times New Roman" w:hAnsi="Times New Roman" w:cs="Times New Roman"/>
          <w:sz w:val="28"/>
          <w:szCs w:val="28"/>
        </w:rPr>
        <w:t xml:space="preserve"> школи реінтегруються у заклади загальної освіти .</w:t>
      </w:r>
    </w:p>
    <w:p w:rsidR="00703738" w:rsidRPr="00C52932" w:rsidRDefault="00703738" w:rsidP="00703738">
      <w:pPr>
        <w:pStyle w:val="a3"/>
        <w:ind w:firstLine="708"/>
        <w:jc w:val="both"/>
        <w:rPr>
          <w:rFonts w:ascii="Times New Roman" w:hAnsi="Times New Roman" w:cs="Times New Roman"/>
          <w:sz w:val="28"/>
          <w:szCs w:val="28"/>
        </w:rPr>
      </w:pPr>
    </w:p>
    <w:p w:rsidR="00703738" w:rsidRDefault="001520B4" w:rsidP="00703738">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1.8. </w:t>
      </w:r>
      <w:r w:rsidR="00703738" w:rsidRPr="00AE2723">
        <w:rPr>
          <w:rFonts w:ascii="Times New Roman" w:hAnsi="Times New Roman" w:cs="Times New Roman"/>
          <w:b/>
          <w:sz w:val="28"/>
          <w:szCs w:val="28"/>
        </w:rPr>
        <w:t>Додержання умов колективного договору.</w:t>
      </w:r>
    </w:p>
    <w:p w:rsidR="00703738" w:rsidRPr="00C52932" w:rsidRDefault="00703738" w:rsidP="00703738">
      <w:pPr>
        <w:pStyle w:val="a3"/>
        <w:ind w:firstLine="708"/>
        <w:jc w:val="both"/>
        <w:rPr>
          <w:rFonts w:ascii="Times New Roman" w:hAnsi="Times New Roman" w:cs="Times New Roman"/>
          <w:sz w:val="28"/>
          <w:szCs w:val="28"/>
        </w:rPr>
      </w:pPr>
      <w:r w:rsidRPr="00C52932">
        <w:rPr>
          <w:rFonts w:ascii="Times New Roman" w:hAnsi="Times New Roman" w:cs="Times New Roman"/>
          <w:sz w:val="28"/>
          <w:szCs w:val="28"/>
        </w:rPr>
        <w:t>Колективний договір  укладено згідно із Законом України «Про колективні договори і угоди,«Кодексом Законів «Про працю України», Статутом школи  .</w:t>
      </w:r>
    </w:p>
    <w:p w:rsidR="00703738" w:rsidRPr="00C52932" w:rsidRDefault="00703738" w:rsidP="00703738">
      <w:pPr>
        <w:pStyle w:val="a3"/>
        <w:ind w:firstLine="708"/>
        <w:jc w:val="both"/>
        <w:rPr>
          <w:rFonts w:ascii="Times New Roman" w:hAnsi="Times New Roman" w:cs="Times New Roman"/>
          <w:sz w:val="28"/>
          <w:szCs w:val="28"/>
        </w:rPr>
      </w:pPr>
      <w:r w:rsidRPr="00C52932">
        <w:rPr>
          <w:rFonts w:ascii="Times New Roman" w:hAnsi="Times New Roman" w:cs="Times New Roman"/>
          <w:sz w:val="28"/>
          <w:szCs w:val="28"/>
        </w:rPr>
        <w:t>Всі пункти колективного договору дотримувались, а саме:</w:t>
      </w:r>
    </w:p>
    <w:p w:rsidR="00703738" w:rsidRPr="00C52932" w:rsidRDefault="00703738" w:rsidP="00703738">
      <w:pPr>
        <w:pStyle w:val="a3"/>
        <w:jc w:val="both"/>
        <w:rPr>
          <w:rFonts w:ascii="Times New Roman" w:hAnsi="Times New Roman" w:cs="Times New Roman"/>
          <w:sz w:val="28"/>
          <w:szCs w:val="28"/>
        </w:rPr>
      </w:pPr>
      <w:r w:rsidRPr="00C52932">
        <w:rPr>
          <w:rFonts w:ascii="Times New Roman" w:hAnsi="Times New Roman" w:cs="Times New Roman"/>
          <w:sz w:val="28"/>
          <w:szCs w:val="28"/>
        </w:rPr>
        <w:t xml:space="preserve">         - забезпечено порядок виплати доплат, надбавок, винагород інших заохочувальних чи компенсаційних виплат;</w:t>
      </w:r>
    </w:p>
    <w:p w:rsidR="00703738" w:rsidRDefault="00703738" w:rsidP="00703738">
      <w:pPr>
        <w:pStyle w:val="a3"/>
        <w:jc w:val="both"/>
        <w:rPr>
          <w:rFonts w:ascii="Times New Roman" w:hAnsi="Times New Roman" w:cs="Times New Roman"/>
          <w:sz w:val="28"/>
          <w:szCs w:val="28"/>
        </w:rPr>
      </w:pPr>
      <w:r w:rsidRPr="00C52932">
        <w:rPr>
          <w:rFonts w:ascii="Times New Roman" w:hAnsi="Times New Roman" w:cs="Times New Roman"/>
          <w:sz w:val="28"/>
          <w:szCs w:val="28"/>
        </w:rPr>
        <w:lastRenderedPageBreak/>
        <w:t xml:space="preserve">         - затверджено попередньо погоджене з проф</w:t>
      </w:r>
      <w:r>
        <w:rPr>
          <w:rFonts w:ascii="Times New Roman" w:hAnsi="Times New Roman" w:cs="Times New Roman"/>
          <w:sz w:val="28"/>
          <w:szCs w:val="28"/>
        </w:rPr>
        <w:t>комом Положення про преміювання</w:t>
      </w:r>
    </w:p>
    <w:p w:rsidR="00703738" w:rsidRPr="00C52932" w:rsidRDefault="00703738" w:rsidP="00703738">
      <w:pPr>
        <w:pStyle w:val="a3"/>
        <w:jc w:val="both"/>
        <w:rPr>
          <w:rFonts w:ascii="Times New Roman" w:hAnsi="Times New Roman" w:cs="Times New Roman"/>
          <w:sz w:val="28"/>
          <w:szCs w:val="28"/>
        </w:rPr>
      </w:pPr>
      <w:r w:rsidRPr="00C52932">
        <w:rPr>
          <w:rFonts w:ascii="Times New Roman" w:hAnsi="Times New Roman" w:cs="Times New Roman"/>
          <w:sz w:val="28"/>
          <w:szCs w:val="28"/>
        </w:rPr>
        <w:t xml:space="preserve">      - премії та доплати за підвищення якості та інтенсивності праці встановлено з економії фонду заробітної плати  і в його межах;</w:t>
      </w:r>
    </w:p>
    <w:p w:rsidR="00703738" w:rsidRPr="00C52932" w:rsidRDefault="00703738" w:rsidP="00703738">
      <w:pPr>
        <w:pStyle w:val="a3"/>
        <w:jc w:val="both"/>
        <w:rPr>
          <w:rFonts w:ascii="Times New Roman" w:hAnsi="Times New Roman" w:cs="Times New Roman"/>
          <w:sz w:val="28"/>
          <w:szCs w:val="28"/>
        </w:rPr>
      </w:pPr>
      <w:r w:rsidRPr="00C52932">
        <w:rPr>
          <w:rFonts w:ascii="Times New Roman" w:hAnsi="Times New Roman" w:cs="Times New Roman"/>
          <w:sz w:val="28"/>
          <w:szCs w:val="28"/>
        </w:rPr>
        <w:t xml:space="preserve">           - забезпечено своєчасну розробку і виконання заходів по створенню безпечних нешкідливих умов праці відповідно до вимог  нормативних документів з охорони праці;</w:t>
      </w:r>
    </w:p>
    <w:p w:rsidR="00703738" w:rsidRPr="00C52932" w:rsidRDefault="00703738" w:rsidP="00703738">
      <w:pPr>
        <w:pStyle w:val="a3"/>
        <w:jc w:val="both"/>
        <w:rPr>
          <w:rFonts w:ascii="Times New Roman" w:hAnsi="Times New Roman" w:cs="Times New Roman"/>
          <w:sz w:val="28"/>
          <w:szCs w:val="28"/>
        </w:rPr>
      </w:pPr>
      <w:r w:rsidRPr="00C52932">
        <w:rPr>
          <w:rFonts w:ascii="Times New Roman" w:hAnsi="Times New Roman" w:cs="Times New Roman"/>
          <w:sz w:val="28"/>
          <w:szCs w:val="28"/>
        </w:rPr>
        <w:t xml:space="preserve">           - проводилось навчання і перевірка знань працівників, які зайняті на роботі з підвищеною небезпекою;</w:t>
      </w:r>
    </w:p>
    <w:p w:rsidR="00703738" w:rsidRPr="00C52932" w:rsidRDefault="00703738" w:rsidP="00703738">
      <w:pPr>
        <w:pStyle w:val="a3"/>
        <w:jc w:val="both"/>
        <w:rPr>
          <w:rFonts w:ascii="Times New Roman" w:hAnsi="Times New Roman" w:cs="Times New Roman"/>
          <w:sz w:val="28"/>
          <w:szCs w:val="28"/>
        </w:rPr>
      </w:pPr>
      <w:r w:rsidRPr="00C52932">
        <w:rPr>
          <w:rFonts w:ascii="Times New Roman" w:hAnsi="Times New Roman" w:cs="Times New Roman"/>
          <w:sz w:val="28"/>
          <w:szCs w:val="28"/>
        </w:rPr>
        <w:t xml:space="preserve">           - за кошти установи організовувалось проведення періодичних медичних оглядів працівників;</w:t>
      </w:r>
    </w:p>
    <w:p w:rsidR="00703738" w:rsidRPr="00C52932" w:rsidRDefault="00703738" w:rsidP="00703738">
      <w:pPr>
        <w:pStyle w:val="a3"/>
        <w:jc w:val="both"/>
        <w:rPr>
          <w:rFonts w:ascii="Times New Roman" w:hAnsi="Times New Roman" w:cs="Times New Roman"/>
          <w:sz w:val="28"/>
          <w:szCs w:val="28"/>
        </w:rPr>
      </w:pPr>
      <w:r w:rsidRPr="00C52932">
        <w:rPr>
          <w:rFonts w:ascii="Times New Roman" w:hAnsi="Times New Roman" w:cs="Times New Roman"/>
          <w:sz w:val="28"/>
          <w:szCs w:val="28"/>
        </w:rPr>
        <w:t xml:space="preserve">         - забезпечено належне утримання санітарно – побутових приміщень;</w:t>
      </w:r>
    </w:p>
    <w:p w:rsidR="00703738" w:rsidRPr="00C52932" w:rsidRDefault="00703738" w:rsidP="00703738">
      <w:pPr>
        <w:pStyle w:val="a3"/>
        <w:jc w:val="both"/>
        <w:rPr>
          <w:rFonts w:ascii="Times New Roman" w:hAnsi="Times New Roman" w:cs="Times New Roman"/>
          <w:sz w:val="28"/>
          <w:szCs w:val="28"/>
        </w:rPr>
      </w:pPr>
      <w:r w:rsidRPr="00C52932">
        <w:rPr>
          <w:rFonts w:ascii="Times New Roman" w:hAnsi="Times New Roman" w:cs="Times New Roman"/>
          <w:sz w:val="28"/>
          <w:szCs w:val="28"/>
        </w:rPr>
        <w:t xml:space="preserve">          - педагогічним працівникам виплачувалась допомога на оздоровлення в розмірі місячного посадового  окладу (згідно ст.57 Закону України «Про освіту»;</w:t>
      </w:r>
    </w:p>
    <w:p w:rsidR="00703738" w:rsidRPr="00C52932" w:rsidRDefault="00703738" w:rsidP="00703738">
      <w:pPr>
        <w:pStyle w:val="a3"/>
        <w:jc w:val="both"/>
        <w:rPr>
          <w:rFonts w:ascii="Times New Roman" w:hAnsi="Times New Roman" w:cs="Times New Roman"/>
          <w:sz w:val="28"/>
          <w:szCs w:val="28"/>
        </w:rPr>
      </w:pPr>
      <w:r w:rsidRPr="00C52932">
        <w:rPr>
          <w:rFonts w:ascii="Times New Roman" w:hAnsi="Times New Roman" w:cs="Times New Roman"/>
          <w:sz w:val="28"/>
          <w:szCs w:val="28"/>
        </w:rPr>
        <w:t xml:space="preserve">           - технічним працівникам  виплачувалась допомога на оздоровлення в розмірі місячного посадового окладу  (згідно Постанови Кабінету Міністрів № 134 від 7 лютого 2001 р.):</w:t>
      </w:r>
    </w:p>
    <w:p w:rsidR="00703738" w:rsidRPr="00C52932" w:rsidRDefault="00703738" w:rsidP="00703738">
      <w:pPr>
        <w:pStyle w:val="a3"/>
        <w:jc w:val="both"/>
        <w:rPr>
          <w:rFonts w:ascii="Times New Roman" w:hAnsi="Times New Roman" w:cs="Times New Roman"/>
          <w:sz w:val="28"/>
          <w:szCs w:val="28"/>
        </w:rPr>
      </w:pPr>
      <w:r w:rsidRPr="00C52932">
        <w:rPr>
          <w:rFonts w:ascii="Times New Roman" w:hAnsi="Times New Roman" w:cs="Times New Roman"/>
          <w:sz w:val="28"/>
          <w:szCs w:val="28"/>
        </w:rPr>
        <w:t>- забезпечено вільний доступ до матеріалів, документів, підрозділів і служб для здійснення контролю за дотриманням чинного законодавства,  станом охорони праці і техніки безпеки, виконання колективного договору.</w:t>
      </w:r>
    </w:p>
    <w:p w:rsidR="00703738" w:rsidRDefault="00703738" w:rsidP="00703738">
      <w:pPr>
        <w:pStyle w:val="a3"/>
        <w:jc w:val="both"/>
        <w:rPr>
          <w:rFonts w:ascii="Times New Roman" w:hAnsi="Times New Roman" w:cs="Times New Roman"/>
          <w:sz w:val="28"/>
          <w:szCs w:val="28"/>
        </w:rPr>
      </w:pPr>
      <w:r w:rsidRPr="00C52932">
        <w:rPr>
          <w:rFonts w:ascii="Times New Roman" w:hAnsi="Times New Roman" w:cs="Times New Roman"/>
          <w:sz w:val="28"/>
          <w:szCs w:val="28"/>
        </w:rPr>
        <w:t>- укладено строкову трудову угоду (контракт) з педагогічними працівниками пенсійного віку.</w:t>
      </w:r>
    </w:p>
    <w:p w:rsidR="00703738" w:rsidRPr="00703738" w:rsidRDefault="00703738" w:rsidP="00703738">
      <w:pPr>
        <w:pStyle w:val="a3"/>
        <w:jc w:val="both"/>
        <w:rPr>
          <w:rFonts w:ascii="Times New Roman" w:hAnsi="Times New Roman" w:cs="Times New Roman"/>
          <w:sz w:val="28"/>
          <w:szCs w:val="28"/>
        </w:rPr>
      </w:pPr>
    </w:p>
    <w:p w:rsidR="00703738" w:rsidRDefault="00703738" w:rsidP="00703738">
      <w:pPr>
        <w:spacing w:line="240" w:lineRule="auto"/>
        <w:jc w:val="both"/>
        <w:rPr>
          <w:rFonts w:ascii="Times New Roman" w:hAnsi="Times New Roman" w:cs="Times New Roman"/>
          <w:b/>
          <w:sz w:val="28"/>
          <w:szCs w:val="28"/>
        </w:rPr>
      </w:pPr>
      <w:r w:rsidRPr="00AE2723">
        <w:rPr>
          <w:rFonts w:ascii="Times New Roman" w:hAnsi="Times New Roman" w:cs="Times New Roman"/>
          <w:b/>
          <w:sz w:val="28"/>
          <w:szCs w:val="28"/>
        </w:rPr>
        <w:t>Збереження і зміцнення здоров’я учнів та працівників.</w:t>
      </w:r>
    </w:p>
    <w:p w:rsidR="00703738" w:rsidRPr="00C52932" w:rsidRDefault="00703738" w:rsidP="00703738">
      <w:pPr>
        <w:pStyle w:val="a3"/>
        <w:ind w:firstLine="708"/>
        <w:jc w:val="both"/>
        <w:rPr>
          <w:rFonts w:ascii="Times New Roman" w:hAnsi="Times New Roman" w:cs="Times New Roman"/>
          <w:sz w:val="28"/>
          <w:szCs w:val="28"/>
        </w:rPr>
      </w:pPr>
      <w:r w:rsidRPr="00C52932">
        <w:rPr>
          <w:rFonts w:ascii="Times New Roman" w:hAnsi="Times New Roman" w:cs="Times New Roman"/>
          <w:sz w:val="28"/>
          <w:szCs w:val="28"/>
        </w:rPr>
        <w:t>Учням надавалась постійна медична допомога. Для проведення профілактичного лікування та здійснення корекційної роботи в школі працює офтальмологічний кабінет, який обладнаний сучасним спеціальним устаткуванням. Всі вихованці, за потреби, забезпечені окулярами та збільшуваними лінзами за рахунок спонсорських коштів. Колектив школи постійно працює над виконанням індивідуальних програм розвитку дітей з інвалідністю.</w:t>
      </w:r>
    </w:p>
    <w:p w:rsidR="00703738" w:rsidRPr="00C52932" w:rsidRDefault="00703738" w:rsidP="00703738">
      <w:pPr>
        <w:pStyle w:val="a3"/>
        <w:ind w:firstLine="708"/>
        <w:jc w:val="both"/>
        <w:rPr>
          <w:rFonts w:ascii="Times New Roman" w:hAnsi="Times New Roman" w:cs="Times New Roman"/>
          <w:sz w:val="28"/>
          <w:szCs w:val="28"/>
          <w:lang w:eastAsia="uk-UA"/>
        </w:rPr>
      </w:pPr>
      <w:r w:rsidRPr="00C52932">
        <w:rPr>
          <w:rFonts w:ascii="Times New Roman" w:hAnsi="Times New Roman" w:cs="Times New Roman"/>
          <w:sz w:val="28"/>
          <w:szCs w:val="28"/>
          <w:lang w:eastAsia="uk-UA"/>
        </w:rPr>
        <w:t>Медичний працівник  організовуює систематичне та планове медичне обслуговування учнів, забезпечує проф</w:t>
      </w:r>
      <w:r>
        <w:rPr>
          <w:rFonts w:ascii="Times New Roman" w:hAnsi="Times New Roman" w:cs="Times New Roman"/>
          <w:sz w:val="28"/>
          <w:szCs w:val="28"/>
          <w:lang w:eastAsia="uk-UA"/>
        </w:rPr>
        <w:t>ілактику інфекційних захворювань, харчових отруєнь.</w:t>
      </w:r>
    </w:p>
    <w:p w:rsidR="00703738" w:rsidRPr="00C52932" w:rsidRDefault="00703738" w:rsidP="00703738">
      <w:pPr>
        <w:pStyle w:val="a3"/>
        <w:ind w:firstLine="708"/>
        <w:jc w:val="both"/>
        <w:rPr>
          <w:rFonts w:ascii="Times New Roman" w:hAnsi="Times New Roman" w:cs="Times New Roman"/>
          <w:sz w:val="28"/>
          <w:szCs w:val="28"/>
          <w:lang w:eastAsia="uk-UA"/>
        </w:rPr>
      </w:pPr>
      <w:r w:rsidRPr="00C52932">
        <w:rPr>
          <w:rFonts w:ascii="Times New Roman" w:hAnsi="Times New Roman" w:cs="Times New Roman"/>
          <w:sz w:val="28"/>
          <w:szCs w:val="28"/>
          <w:lang w:eastAsia="uk-UA"/>
        </w:rPr>
        <w:t>На початок навчального року всі учні прийняті тільки при наявності довідки за формою  первинно-облікової документації № 086-1/0.</w:t>
      </w:r>
    </w:p>
    <w:p w:rsidR="00703738" w:rsidRPr="00C52932" w:rsidRDefault="00703738" w:rsidP="00703738">
      <w:pPr>
        <w:pStyle w:val="a3"/>
        <w:jc w:val="both"/>
        <w:rPr>
          <w:rFonts w:ascii="Times New Roman" w:hAnsi="Times New Roman" w:cs="Times New Roman"/>
          <w:sz w:val="28"/>
          <w:szCs w:val="28"/>
          <w:lang w:eastAsia="uk-UA"/>
        </w:rPr>
      </w:pPr>
      <w:r w:rsidRPr="00C52932">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Педагоги проходять обовязковий медичний огляд один  раз в  рік, п</w:t>
      </w:r>
      <w:r w:rsidRPr="00C52932">
        <w:rPr>
          <w:rFonts w:ascii="Times New Roman" w:hAnsi="Times New Roman" w:cs="Times New Roman"/>
          <w:sz w:val="28"/>
          <w:szCs w:val="28"/>
          <w:lang w:eastAsia="uk-UA"/>
        </w:rPr>
        <w:t xml:space="preserve">рацівники їдальні </w:t>
      </w:r>
      <w:r>
        <w:rPr>
          <w:rFonts w:ascii="Times New Roman" w:hAnsi="Times New Roman" w:cs="Times New Roman"/>
          <w:sz w:val="28"/>
          <w:szCs w:val="28"/>
          <w:lang w:eastAsia="uk-UA"/>
        </w:rPr>
        <w:t xml:space="preserve">- </w:t>
      </w:r>
      <w:r w:rsidRPr="00C52932">
        <w:rPr>
          <w:rFonts w:ascii="Times New Roman" w:hAnsi="Times New Roman" w:cs="Times New Roman"/>
          <w:sz w:val="28"/>
          <w:szCs w:val="28"/>
          <w:lang w:eastAsia="uk-UA"/>
        </w:rPr>
        <w:t>два рази на рік. Проходження медичного огляду фіксується в санітарних книжках установленого зразка, які реєструються і зберігаються у медичному кабінеті школи.</w:t>
      </w:r>
    </w:p>
    <w:p w:rsidR="00703738" w:rsidRDefault="00703738" w:rsidP="00703738">
      <w:pPr>
        <w:pStyle w:val="a3"/>
        <w:ind w:firstLine="708"/>
        <w:jc w:val="both"/>
        <w:rPr>
          <w:rFonts w:ascii="Times New Roman" w:hAnsi="Times New Roman" w:cs="Times New Roman"/>
          <w:sz w:val="28"/>
          <w:szCs w:val="28"/>
          <w:lang w:eastAsia="uk-UA"/>
        </w:rPr>
      </w:pPr>
      <w:r w:rsidRPr="00C52932">
        <w:rPr>
          <w:rFonts w:ascii="Times New Roman" w:hAnsi="Times New Roman" w:cs="Times New Roman"/>
          <w:sz w:val="28"/>
          <w:szCs w:val="28"/>
          <w:lang w:eastAsia="uk-UA"/>
        </w:rPr>
        <w:t xml:space="preserve">Важливим аспектом збереження здоров’я учнів є створення умов для раціонального харчування дітей протягом перебування у школі. Організація харчування учнів закладу регламентується законами України:  відповідно до наказу </w:t>
      </w:r>
      <w:r w:rsidRPr="00C52932">
        <w:rPr>
          <w:rFonts w:ascii="Times New Roman" w:hAnsi="Times New Roman" w:cs="Times New Roman"/>
          <w:sz w:val="28"/>
          <w:szCs w:val="28"/>
          <w:lang w:eastAsia="uk-UA"/>
        </w:rPr>
        <w:lastRenderedPageBreak/>
        <w:t>Міністерства Аграрної політики та продовольства від 01.10.2012 р. № 590 «Про затвердження вимог щодо розробки, впровадження та застосування діючих процедур, заснованих на принципах Системи управління безпечністю харчових продуктів»,  «Про освіту» , «Про загальну середню освіту», «Про охорону дитинства» , Постановою Кабінету МіністрівУкраїни від 22.11.2004 № 1591 «Про затвердження норм харчування у навчальних та оздоровчих закладах», постановою Кабінету міністрв України від 24.03.2021 року № 305 «Про  затвердження норм та Порядку організації харчування у закладах освіти та дитячих закладах оздоровлення та відпочинку», іншими нормативними документами. Розроблена і впроваджена в дію система НАССР.</w:t>
      </w:r>
    </w:p>
    <w:p w:rsidR="00703738" w:rsidRPr="00C52932" w:rsidRDefault="00703738" w:rsidP="00703738">
      <w:pPr>
        <w:pStyle w:val="a3"/>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Склдено та дотримується сезонне перспективне двотижневе меню.</w:t>
      </w:r>
    </w:p>
    <w:p w:rsidR="00703738" w:rsidRDefault="00703738" w:rsidP="00703738">
      <w:pPr>
        <w:pStyle w:val="a3"/>
        <w:ind w:firstLine="708"/>
        <w:jc w:val="both"/>
        <w:rPr>
          <w:rFonts w:ascii="Times New Roman" w:hAnsi="Times New Roman" w:cs="Times New Roman"/>
          <w:sz w:val="28"/>
          <w:szCs w:val="28"/>
          <w:lang w:eastAsia="uk-UA"/>
        </w:rPr>
      </w:pPr>
      <w:r w:rsidRPr="00C52932">
        <w:rPr>
          <w:rFonts w:ascii="Times New Roman" w:hAnsi="Times New Roman" w:cs="Times New Roman"/>
          <w:sz w:val="28"/>
          <w:szCs w:val="28"/>
          <w:lang w:eastAsia="uk-UA"/>
        </w:rPr>
        <w:t xml:space="preserve">Згідно з вищезазначеними документами учні, вихованці школи забезпечені п’ятиразовим харчуванням. </w:t>
      </w:r>
    </w:p>
    <w:p w:rsidR="00703738" w:rsidRPr="00C52932" w:rsidRDefault="00703738" w:rsidP="00703738">
      <w:pPr>
        <w:pStyle w:val="a3"/>
        <w:ind w:firstLine="708"/>
        <w:jc w:val="both"/>
        <w:rPr>
          <w:rFonts w:ascii="Times New Roman" w:hAnsi="Times New Roman" w:cs="Times New Roman"/>
          <w:sz w:val="28"/>
          <w:szCs w:val="28"/>
          <w:lang w:eastAsia="uk-UA"/>
        </w:rPr>
      </w:pPr>
    </w:p>
    <w:p w:rsidR="00703738" w:rsidRPr="00C52932" w:rsidRDefault="001520B4" w:rsidP="00703738">
      <w:pPr>
        <w:pStyle w:val="a3"/>
        <w:jc w:val="both"/>
        <w:rPr>
          <w:rFonts w:ascii="Times New Roman" w:hAnsi="Times New Roman" w:cs="Times New Roman"/>
          <w:b/>
          <w:sz w:val="28"/>
          <w:szCs w:val="28"/>
        </w:rPr>
      </w:pPr>
      <w:r>
        <w:rPr>
          <w:rFonts w:ascii="Times New Roman" w:hAnsi="Times New Roman" w:cs="Times New Roman"/>
          <w:b/>
          <w:sz w:val="28"/>
          <w:szCs w:val="28"/>
        </w:rPr>
        <w:t xml:space="preserve">      1.9. </w:t>
      </w:r>
      <w:r w:rsidR="00703738" w:rsidRPr="00C52932">
        <w:rPr>
          <w:rFonts w:ascii="Times New Roman" w:hAnsi="Times New Roman" w:cs="Times New Roman"/>
          <w:b/>
          <w:sz w:val="28"/>
          <w:szCs w:val="28"/>
        </w:rPr>
        <w:t>Безпечне освітнє середовище</w:t>
      </w:r>
    </w:p>
    <w:p w:rsidR="00703738" w:rsidRDefault="00703738" w:rsidP="0070373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Відповідно до </w:t>
      </w:r>
      <w:r w:rsidRPr="00C52932">
        <w:rPr>
          <w:rFonts w:ascii="Times New Roman" w:hAnsi="Times New Roman" w:cs="Times New Roman"/>
          <w:sz w:val="28"/>
          <w:szCs w:val="28"/>
        </w:rPr>
        <w:t xml:space="preserve"> річного плану роботи школи</w:t>
      </w:r>
      <w:r w:rsidR="004934DE">
        <w:rPr>
          <w:rFonts w:ascii="Times New Roman" w:hAnsi="Times New Roman" w:cs="Times New Roman"/>
          <w:sz w:val="28"/>
          <w:szCs w:val="28"/>
        </w:rPr>
        <w:t xml:space="preserve">, протягом 2024/2025 </w:t>
      </w:r>
      <w:r>
        <w:rPr>
          <w:rFonts w:ascii="Times New Roman" w:hAnsi="Times New Roman" w:cs="Times New Roman"/>
          <w:sz w:val="28"/>
          <w:szCs w:val="28"/>
        </w:rPr>
        <w:t>н.р.</w:t>
      </w:r>
      <w:r w:rsidRPr="00C52932">
        <w:rPr>
          <w:rFonts w:ascii="Times New Roman" w:hAnsi="Times New Roman" w:cs="Times New Roman"/>
          <w:sz w:val="28"/>
          <w:szCs w:val="28"/>
        </w:rPr>
        <w:t xml:space="preserve"> в закладі проводилась робота щодо забезпечення безпечних умов життєдіяльності та попередження дитячого травматизму серед учнів, яка була організована і проводилась відповідно до програми курсу «Основи здоров’я» та «Основи безпеки життєдіяльності», програми попередження побутового травматизму, рекомендацій Міністерства освіти і науки, департаменту освіти і науки та ряду нормативно-правових документів. На початку навчального року були видані накази про призначення відповідальних осіб за</w:t>
      </w:r>
      <w:r>
        <w:rPr>
          <w:rFonts w:ascii="Times New Roman" w:hAnsi="Times New Roman" w:cs="Times New Roman"/>
          <w:sz w:val="28"/>
          <w:szCs w:val="28"/>
        </w:rPr>
        <w:t xml:space="preserve"> цивільний захист, </w:t>
      </w:r>
      <w:r w:rsidRPr="00C52932">
        <w:rPr>
          <w:rFonts w:ascii="Times New Roman" w:hAnsi="Times New Roman" w:cs="Times New Roman"/>
          <w:sz w:val="28"/>
          <w:szCs w:val="28"/>
        </w:rPr>
        <w:t xml:space="preserve"> протипожежну безпеку та за роботу з питань попередження дитячого травматизму.</w:t>
      </w:r>
    </w:p>
    <w:p w:rsidR="00703738" w:rsidRPr="00C52932" w:rsidRDefault="009A12B5" w:rsidP="0070373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Діють </w:t>
      </w:r>
      <w:r w:rsidR="00703738">
        <w:rPr>
          <w:rFonts w:ascii="Times New Roman" w:hAnsi="Times New Roman" w:cs="Times New Roman"/>
          <w:sz w:val="28"/>
          <w:szCs w:val="28"/>
        </w:rPr>
        <w:t xml:space="preserve"> два найпростіші укриття на 100 осіб. Укриття оснащені  двох ярусними ліжками на 34 койкомісця, для вихованців, які перебувають в закладі цілодобово, біотуалетами, аптечками,протигазами,  необхідним  інструментами( пилкою, сокироб, ломом, лопатими тощо). Є акт – дозвіл Фастівської ВА</w:t>
      </w:r>
      <w:r>
        <w:rPr>
          <w:rFonts w:ascii="Times New Roman" w:hAnsi="Times New Roman" w:cs="Times New Roman"/>
          <w:sz w:val="28"/>
          <w:szCs w:val="28"/>
        </w:rPr>
        <w:t>.</w:t>
      </w:r>
    </w:p>
    <w:p w:rsidR="00703738" w:rsidRPr="00C52932" w:rsidRDefault="00703738" w:rsidP="00703738">
      <w:pPr>
        <w:pStyle w:val="a3"/>
        <w:ind w:firstLine="708"/>
        <w:jc w:val="both"/>
        <w:rPr>
          <w:rFonts w:ascii="Times New Roman" w:hAnsi="Times New Roman" w:cs="Times New Roman"/>
          <w:sz w:val="28"/>
          <w:szCs w:val="28"/>
          <w:lang w:val="ru-RU"/>
        </w:rPr>
      </w:pPr>
      <w:r w:rsidRPr="00C52932">
        <w:rPr>
          <w:rFonts w:ascii="Times New Roman" w:hAnsi="Times New Roman" w:cs="Times New Roman"/>
          <w:sz w:val="28"/>
          <w:szCs w:val="28"/>
        </w:rPr>
        <w:t>На початку року були складені акти-дозволи на проведення занять у спортзалі, кабінетах фізики, хімії, біології та трудового навчання. Також у всіх кабінетах та класах є інструкції з правил безпечної поведінки  та журнали інструктажів учнів.</w:t>
      </w:r>
    </w:p>
    <w:p w:rsidR="00703738" w:rsidRPr="00C52932" w:rsidRDefault="00703738" w:rsidP="00703738">
      <w:pPr>
        <w:pStyle w:val="a3"/>
        <w:ind w:firstLine="708"/>
        <w:jc w:val="both"/>
        <w:rPr>
          <w:rFonts w:ascii="Times New Roman" w:hAnsi="Times New Roman" w:cs="Times New Roman"/>
          <w:sz w:val="28"/>
          <w:szCs w:val="28"/>
        </w:rPr>
      </w:pPr>
      <w:r>
        <w:rPr>
          <w:rFonts w:ascii="Times New Roman" w:hAnsi="Times New Roman" w:cs="Times New Roman"/>
          <w:sz w:val="28"/>
          <w:szCs w:val="28"/>
        </w:rPr>
        <w:t>Систематично, класними керівниками і вихователями  проводяться заняття з цивільного захисту, пожежної безпеки,  т</w:t>
      </w:r>
      <w:r w:rsidRPr="00C52932">
        <w:rPr>
          <w:rFonts w:ascii="Times New Roman" w:hAnsi="Times New Roman" w:cs="Times New Roman"/>
          <w:sz w:val="28"/>
          <w:szCs w:val="28"/>
        </w:rPr>
        <w:t>ематичні бесіди з профілактики травма</w:t>
      </w:r>
      <w:r>
        <w:rPr>
          <w:rFonts w:ascii="Times New Roman" w:hAnsi="Times New Roman" w:cs="Times New Roman"/>
          <w:sz w:val="28"/>
          <w:szCs w:val="28"/>
        </w:rPr>
        <w:t>тизму</w:t>
      </w:r>
      <w:r w:rsidRPr="00C52932">
        <w:rPr>
          <w:rFonts w:ascii="Times New Roman" w:hAnsi="Times New Roman" w:cs="Times New Roman"/>
          <w:sz w:val="28"/>
          <w:szCs w:val="28"/>
        </w:rPr>
        <w:t xml:space="preserve">. В методкабінеті є підбірка матеріалів і наочності «На допомогу класним керівникам» ( з профілактики вживання алкоголю, куріння, наркоманії, з профілактики ВІЛ/СНІДу, матеріали з пожежної </w:t>
      </w:r>
      <w:r>
        <w:rPr>
          <w:rFonts w:ascii="Times New Roman" w:hAnsi="Times New Roman" w:cs="Times New Roman"/>
          <w:sz w:val="28"/>
          <w:szCs w:val="28"/>
        </w:rPr>
        <w:t xml:space="preserve">безпеки,цивільного захисту, </w:t>
      </w:r>
      <w:r w:rsidRPr="00C52932">
        <w:rPr>
          <w:rFonts w:ascii="Times New Roman" w:hAnsi="Times New Roman" w:cs="Times New Roman"/>
          <w:sz w:val="28"/>
          <w:szCs w:val="28"/>
        </w:rPr>
        <w:t>дорожнього руху,  попередження травматизму при</w:t>
      </w:r>
      <w:r w:rsidR="0078208C">
        <w:rPr>
          <w:rFonts w:ascii="Times New Roman" w:hAnsi="Times New Roman" w:cs="Times New Roman"/>
          <w:sz w:val="28"/>
          <w:szCs w:val="28"/>
        </w:rPr>
        <w:t xml:space="preserve"> користуванні електроприладами,</w:t>
      </w:r>
      <w:r>
        <w:rPr>
          <w:rFonts w:ascii="Times New Roman" w:hAnsi="Times New Roman" w:cs="Times New Roman"/>
          <w:sz w:val="28"/>
          <w:szCs w:val="28"/>
        </w:rPr>
        <w:t>тощо )</w:t>
      </w:r>
    </w:p>
    <w:p w:rsidR="00703738" w:rsidRPr="00C52932" w:rsidRDefault="00703738" w:rsidP="00703738">
      <w:pPr>
        <w:pStyle w:val="a3"/>
        <w:jc w:val="both"/>
        <w:rPr>
          <w:rFonts w:ascii="Times New Roman" w:hAnsi="Times New Roman" w:cs="Times New Roman"/>
          <w:iCs/>
          <w:sz w:val="28"/>
          <w:szCs w:val="28"/>
        </w:rPr>
      </w:pPr>
      <w:r w:rsidRPr="00C52932">
        <w:rPr>
          <w:rFonts w:ascii="Times New Roman" w:hAnsi="Times New Roman" w:cs="Times New Roman"/>
          <w:sz w:val="28"/>
          <w:szCs w:val="28"/>
        </w:rPr>
        <w:t xml:space="preserve">Школа дотримується правил </w:t>
      </w:r>
      <w:r>
        <w:rPr>
          <w:rFonts w:ascii="Times New Roman" w:hAnsi="Times New Roman" w:cs="Times New Roman"/>
          <w:iCs/>
          <w:sz w:val="28"/>
          <w:szCs w:val="28"/>
        </w:rPr>
        <w:t>протипожежної безпеки та цивільного захисту.</w:t>
      </w:r>
    </w:p>
    <w:p w:rsidR="00703738" w:rsidRPr="00C52932" w:rsidRDefault="00703738" w:rsidP="00703738">
      <w:pPr>
        <w:pStyle w:val="a3"/>
        <w:jc w:val="both"/>
        <w:rPr>
          <w:rFonts w:ascii="Times New Roman" w:hAnsi="Times New Roman" w:cs="Times New Roman"/>
          <w:iCs/>
          <w:sz w:val="28"/>
          <w:szCs w:val="28"/>
        </w:rPr>
      </w:pPr>
      <w:r w:rsidRPr="00C52932">
        <w:rPr>
          <w:rFonts w:ascii="Times New Roman" w:hAnsi="Times New Roman" w:cs="Times New Roman"/>
          <w:iCs/>
          <w:sz w:val="28"/>
          <w:szCs w:val="28"/>
        </w:rPr>
        <w:t>1) розроблено інструкції безпеки життєдіяльності;</w:t>
      </w:r>
    </w:p>
    <w:p w:rsidR="00703738" w:rsidRPr="00C52932" w:rsidRDefault="00703738" w:rsidP="00703738">
      <w:pPr>
        <w:pStyle w:val="a3"/>
        <w:jc w:val="both"/>
        <w:rPr>
          <w:rFonts w:ascii="Times New Roman" w:hAnsi="Times New Roman" w:cs="Times New Roman"/>
          <w:sz w:val="28"/>
          <w:szCs w:val="28"/>
        </w:rPr>
      </w:pPr>
      <w:r w:rsidRPr="00C52932">
        <w:rPr>
          <w:rFonts w:ascii="Times New Roman" w:hAnsi="Times New Roman" w:cs="Times New Roman"/>
          <w:sz w:val="28"/>
          <w:szCs w:val="28"/>
        </w:rPr>
        <w:t xml:space="preserve">2) розроблені плани евакуації, є найперші засоби гасіння – вогнегасники, вказані  запасні виходи; </w:t>
      </w:r>
    </w:p>
    <w:p w:rsidR="00703738" w:rsidRPr="00C52932" w:rsidRDefault="00703738" w:rsidP="00703738">
      <w:pPr>
        <w:pStyle w:val="a3"/>
        <w:jc w:val="both"/>
        <w:rPr>
          <w:rFonts w:ascii="Times New Roman" w:hAnsi="Times New Roman" w:cs="Times New Roman"/>
          <w:sz w:val="28"/>
          <w:szCs w:val="28"/>
        </w:rPr>
      </w:pPr>
      <w:r w:rsidRPr="00C52932">
        <w:rPr>
          <w:rFonts w:ascii="Times New Roman" w:hAnsi="Times New Roman" w:cs="Times New Roman"/>
          <w:sz w:val="28"/>
          <w:szCs w:val="28"/>
        </w:rPr>
        <w:lastRenderedPageBreak/>
        <w:t xml:space="preserve">3)розроблені </w:t>
      </w:r>
      <w:r w:rsidRPr="00C52932">
        <w:rPr>
          <w:rFonts w:ascii="Times New Roman" w:hAnsi="Times New Roman" w:cs="Times New Roman"/>
          <w:iCs/>
          <w:sz w:val="28"/>
          <w:szCs w:val="28"/>
        </w:rPr>
        <w:t xml:space="preserve">правила електробезпеки: </w:t>
      </w:r>
      <w:r w:rsidRPr="00C52932">
        <w:rPr>
          <w:rFonts w:ascii="Times New Roman" w:hAnsi="Times New Roman" w:cs="Times New Roman"/>
          <w:sz w:val="28"/>
          <w:szCs w:val="28"/>
        </w:rPr>
        <w:t>справна електропроводка, є маркування та кріплення розеток, вимикачів, відсутні оголені дроти;</w:t>
      </w:r>
    </w:p>
    <w:p w:rsidR="00703738" w:rsidRPr="00C52932" w:rsidRDefault="00703738" w:rsidP="00703738">
      <w:pPr>
        <w:pStyle w:val="a3"/>
        <w:jc w:val="both"/>
        <w:rPr>
          <w:rFonts w:ascii="Times New Roman" w:hAnsi="Times New Roman" w:cs="Times New Roman"/>
          <w:sz w:val="28"/>
          <w:szCs w:val="28"/>
        </w:rPr>
      </w:pPr>
      <w:r w:rsidRPr="00C52932">
        <w:rPr>
          <w:rFonts w:ascii="Times New Roman" w:hAnsi="Times New Roman" w:cs="Times New Roman"/>
          <w:sz w:val="28"/>
          <w:szCs w:val="28"/>
        </w:rPr>
        <w:t>4) встановлено гідрант, блискозахист, відремонтована пожежна сигналізація.</w:t>
      </w:r>
    </w:p>
    <w:p w:rsidR="00703738" w:rsidRDefault="00703738" w:rsidP="00703738">
      <w:pPr>
        <w:pStyle w:val="a3"/>
        <w:ind w:firstLine="708"/>
        <w:jc w:val="both"/>
        <w:rPr>
          <w:rFonts w:ascii="Times New Roman" w:hAnsi="Times New Roman" w:cs="Times New Roman"/>
          <w:sz w:val="28"/>
          <w:szCs w:val="28"/>
          <w:lang w:eastAsia="uk-UA"/>
        </w:rPr>
      </w:pPr>
      <w:r w:rsidRPr="00C52932">
        <w:rPr>
          <w:rFonts w:ascii="Times New Roman" w:hAnsi="Times New Roman" w:cs="Times New Roman"/>
          <w:sz w:val="28"/>
          <w:szCs w:val="28"/>
        </w:rPr>
        <w:t>У школі ведеться журнал обліку нещасних випадків та випадків травматизму, які ста</w:t>
      </w:r>
      <w:r w:rsidR="009A12B5">
        <w:rPr>
          <w:rFonts w:ascii="Times New Roman" w:hAnsi="Times New Roman" w:cs="Times New Roman"/>
          <w:sz w:val="28"/>
          <w:szCs w:val="28"/>
        </w:rPr>
        <w:t>лися в школі або вдома. За 2023/2024</w:t>
      </w:r>
      <w:r w:rsidRPr="00C52932">
        <w:rPr>
          <w:rFonts w:ascii="Times New Roman" w:hAnsi="Times New Roman" w:cs="Times New Roman"/>
          <w:sz w:val="28"/>
          <w:szCs w:val="28"/>
        </w:rPr>
        <w:t xml:space="preserve"> навчальний рік нещасних випадків зареєстровано не було.</w:t>
      </w:r>
      <w:r w:rsidRPr="00C52932">
        <w:rPr>
          <w:rFonts w:ascii="Times New Roman" w:hAnsi="Times New Roman" w:cs="Times New Roman"/>
          <w:sz w:val="28"/>
          <w:szCs w:val="28"/>
          <w:lang w:eastAsia="uk-UA"/>
        </w:rPr>
        <w:t xml:space="preserve"> На початку навчального року, напередодні канікул та святкових днів проводяться інструктажі з </w:t>
      </w:r>
      <w:r>
        <w:rPr>
          <w:rFonts w:ascii="Times New Roman" w:hAnsi="Times New Roman" w:cs="Times New Roman"/>
          <w:sz w:val="28"/>
          <w:szCs w:val="28"/>
          <w:lang w:eastAsia="uk-UA"/>
        </w:rPr>
        <w:t xml:space="preserve">цивільного захисту, </w:t>
      </w:r>
      <w:r w:rsidRPr="00C52932">
        <w:rPr>
          <w:rFonts w:ascii="Times New Roman" w:hAnsi="Times New Roman" w:cs="Times New Roman"/>
          <w:sz w:val="28"/>
          <w:szCs w:val="28"/>
          <w:lang w:eastAsia="uk-UA"/>
        </w:rPr>
        <w:t>безпеки життєдіяльності серед учнів,</w:t>
      </w:r>
      <w:r>
        <w:rPr>
          <w:rFonts w:ascii="Times New Roman" w:hAnsi="Times New Roman" w:cs="Times New Roman"/>
          <w:sz w:val="28"/>
          <w:szCs w:val="28"/>
          <w:lang w:eastAsia="uk-UA"/>
        </w:rPr>
        <w:t xml:space="preserve"> </w:t>
      </w:r>
      <w:r w:rsidRPr="00C52932">
        <w:rPr>
          <w:rFonts w:ascii="Times New Roman" w:hAnsi="Times New Roman" w:cs="Times New Roman"/>
          <w:sz w:val="28"/>
          <w:szCs w:val="28"/>
          <w:lang w:eastAsia="uk-UA"/>
        </w:rPr>
        <w:t>відпрацьована програма вступного інструктажу. Регулярно відбувають</w:t>
      </w:r>
      <w:r>
        <w:rPr>
          <w:rFonts w:ascii="Times New Roman" w:hAnsi="Times New Roman" w:cs="Times New Roman"/>
          <w:sz w:val="28"/>
          <w:szCs w:val="28"/>
          <w:lang w:eastAsia="uk-UA"/>
        </w:rPr>
        <w:t xml:space="preserve">ся цільові інструктажі зі всіма учасниками освітнього процесу. </w:t>
      </w:r>
      <w:r w:rsidRPr="00C52932">
        <w:rPr>
          <w:rFonts w:ascii="Times New Roman" w:hAnsi="Times New Roman" w:cs="Times New Roman"/>
          <w:sz w:val="28"/>
          <w:szCs w:val="28"/>
          <w:lang w:eastAsia="uk-UA"/>
        </w:rPr>
        <w:t>У школі в наявності необхідні журнали з реєстрації всіх видів інструктажів із питань охорони праці. Кожна класна кімната, кабінет, майстерня та спортзал мають необхідний перелік документації з питань безпеки життєдіяльності.</w:t>
      </w:r>
    </w:p>
    <w:p w:rsidR="00703738" w:rsidRPr="00C52932" w:rsidRDefault="00703738" w:rsidP="00703738">
      <w:pPr>
        <w:pStyle w:val="a3"/>
        <w:ind w:firstLine="708"/>
        <w:jc w:val="both"/>
        <w:rPr>
          <w:rFonts w:ascii="Times New Roman" w:hAnsi="Times New Roman" w:cs="Times New Roman"/>
          <w:sz w:val="28"/>
          <w:szCs w:val="28"/>
          <w:lang w:eastAsia="uk-UA"/>
        </w:rPr>
      </w:pPr>
      <w:r w:rsidRPr="00C52932">
        <w:rPr>
          <w:rFonts w:ascii="Times New Roman" w:hAnsi="Times New Roman" w:cs="Times New Roman"/>
          <w:sz w:val="28"/>
          <w:szCs w:val="28"/>
          <w:lang w:eastAsia="uk-UA"/>
        </w:rPr>
        <w:t>Питання охорони праці та попередження травматизму неодноразово обговорювалися на нарадах при директорі та педрадах.</w:t>
      </w:r>
    </w:p>
    <w:p w:rsidR="00703738" w:rsidRPr="00725581" w:rsidRDefault="00703738" w:rsidP="00703738">
      <w:pPr>
        <w:pStyle w:val="a3"/>
        <w:jc w:val="both"/>
        <w:rPr>
          <w:rFonts w:ascii="Times New Roman" w:hAnsi="Times New Roman" w:cs="Times New Roman"/>
          <w:b/>
          <w:sz w:val="28"/>
          <w:szCs w:val="28"/>
          <w:lang w:val="ru-RU"/>
        </w:rPr>
      </w:pPr>
      <w:r w:rsidRPr="00C52932">
        <w:rPr>
          <w:rFonts w:ascii="Times New Roman" w:hAnsi="Times New Roman" w:cs="Times New Roman"/>
          <w:sz w:val="28"/>
          <w:szCs w:val="28"/>
          <w:lang w:eastAsia="uk-UA"/>
        </w:rPr>
        <w:t xml:space="preserve">  </w:t>
      </w:r>
    </w:p>
    <w:p w:rsidR="00703738" w:rsidRPr="004E09FD" w:rsidRDefault="00703738" w:rsidP="00703738">
      <w:pPr>
        <w:spacing w:line="240" w:lineRule="auto"/>
        <w:ind w:firstLine="709"/>
        <w:jc w:val="both"/>
        <w:rPr>
          <w:rFonts w:ascii="Times New Roman" w:hAnsi="Times New Roman" w:cs="Times New Roman"/>
          <w:b/>
          <w:sz w:val="28"/>
          <w:szCs w:val="28"/>
        </w:rPr>
      </w:pPr>
      <w:r w:rsidRPr="004E09FD">
        <w:rPr>
          <w:rFonts w:ascii="Times New Roman" w:hAnsi="Times New Roman" w:cs="Times New Roman"/>
          <w:b/>
          <w:sz w:val="28"/>
          <w:szCs w:val="28"/>
        </w:rPr>
        <w:t>Ефективне використання державного майна відповідно до показників, затверджених Кабінетом міністрів України.</w:t>
      </w:r>
    </w:p>
    <w:p w:rsidR="00703738" w:rsidRPr="004E09FD" w:rsidRDefault="00F52F72" w:rsidP="00703738">
      <w:pPr>
        <w:pStyle w:val="a3"/>
        <w:ind w:firstLine="708"/>
        <w:jc w:val="both"/>
        <w:rPr>
          <w:rFonts w:ascii="Times New Roman" w:hAnsi="Times New Roman" w:cs="Times New Roman"/>
          <w:sz w:val="28"/>
          <w:szCs w:val="28"/>
        </w:rPr>
      </w:pPr>
      <w:r>
        <w:rPr>
          <w:rFonts w:ascii="Times New Roman" w:hAnsi="Times New Roman" w:cs="Times New Roman"/>
          <w:sz w:val="28"/>
          <w:szCs w:val="28"/>
        </w:rPr>
        <w:t>Протягом 2024/2025</w:t>
      </w:r>
      <w:r w:rsidR="00703738" w:rsidRPr="004E09FD">
        <w:rPr>
          <w:rFonts w:ascii="Times New Roman" w:hAnsi="Times New Roman" w:cs="Times New Roman"/>
          <w:sz w:val="28"/>
          <w:szCs w:val="28"/>
        </w:rPr>
        <w:t xml:space="preserve"> навчального року забезпечено розвиток і зміцнення матеріально – технічної бази школи, створено оптимальні умови для організації освітнього  процесу.</w:t>
      </w:r>
    </w:p>
    <w:p w:rsidR="00703738" w:rsidRDefault="00703738" w:rsidP="00703738">
      <w:pPr>
        <w:pStyle w:val="a3"/>
        <w:jc w:val="both"/>
        <w:rPr>
          <w:rFonts w:ascii="Times New Roman" w:hAnsi="Times New Roman" w:cs="Times New Roman"/>
          <w:sz w:val="28"/>
          <w:szCs w:val="28"/>
        </w:rPr>
      </w:pPr>
      <w:r w:rsidRPr="004E09FD">
        <w:rPr>
          <w:rFonts w:ascii="Times New Roman" w:hAnsi="Times New Roman" w:cs="Times New Roman"/>
          <w:sz w:val="28"/>
          <w:szCs w:val="28"/>
        </w:rPr>
        <w:t>Школа  знаходиться в пристосованих приміщеннях, тому  потр</w:t>
      </w:r>
      <w:r w:rsidR="00F52F72">
        <w:rPr>
          <w:rFonts w:ascii="Times New Roman" w:hAnsi="Times New Roman" w:cs="Times New Roman"/>
          <w:sz w:val="28"/>
          <w:szCs w:val="28"/>
        </w:rPr>
        <w:t>ебує постійного  ремонту. В 2024/2025</w:t>
      </w:r>
      <w:r w:rsidRPr="004E09FD">
        <w:rPr>
          <w:rFonts w:ascii="Times New Roman" w:hAnsi="Times New Roman" w:cs="Times New Roman"/>
          <w:sz w:val="28"/>
          <w:szCs w:val="28"/>
        </w:rPr>
        <w:t xml:space="preserve"> році  проведено косметичні ремонти в усіх шкільних приміщеннях. </w:t>
      </w:r>
    </w:p>
    <w:p w:rsidR="00703738" w:rsidRDefault="00703738" w:rsidP="00703738">
      <w:pPr>
        <w:pStyle w:val="a3"/>
        <w:ind w:firstLine="708"/>
        <w:jc w:val="both"/>
        <w:rPr>
          <w:rFonts w:ascii="Times New Roman" w:hAnsi="Times New Roman" w:cs="Times New Roman"/>
          <w:sz w:val="28"/>
          <w:szCs w:val="28"/>
        </w:rPr>
      </w:pPr>
      <w:r>
        <w:rPr>
          <w:rFonts w:ascii="Times New Roman" w:hAnsi="Times New Roman" w:cs="Times New Roman"/>
          <w:sz w:val="28"/>
          <w:szCs w:val="28"/>
        </w:rPr>
        <w:t>Відповідно до вимог НУШ обладноно кабінет інозе</w:t>
      </w:r>
      <w:r w:rsidR="00C05E12">
        <w:rPr>
          <w:rFonts w:ascii="Times New Roman" w:hAnsi="Times New Roman" w:cs="Times New Roman"/>
          <w:sz w:val="28"/>
          <w:szCs w:val="28"/>
        </w:rPr>
        <w:t xml:space="preserve">мної мови. Придбано інтерактивну </w:t>
      </w:r>
      <w:r w:rsidR="00201568">
        <w:rPr>
          <w:rFonts w:ascii="Times New Roman" w:hAnsi="Times New Roman" w:cs="Times New Roman"/>
          <w:sz w:val="28"/>
          <w:szCs w:val="28"/>
        </w:rPr>
        <w:t xml:space="preserve"> </w:t>
      </w:r>
      <w:r>
        <w:rPr>
          <w:rFonts w:ascii="Times New Roman" w:hAnsi="Times New Roman" w:cs="Times New Roman"/>
          <w:sz w:val="28"/>
          <w:szCs w:val="28"/>
        </w:rPr>
        <w:t xml:space="preserve"> дошку, ноутбук.</w:t>
      </w:r>
    </w:p>
    <w:p w:rsidR="00703738" w:rsidRDefault="00703738" w:rsidP="00703738">
      <w:pPr>
        <w:pStyle w:val="a3"/>
        <w:ind w:firstLine="708"/>
        <w:jc w:val="both"/>
        <w:rPr>
          <w:rFonts w:ascii="Times New Roman" w:hAnsi="Times New Roman" w:cs="Times New Roman"/>
          <w:sz w:val="28"/>
          <w:szCs w:val="28"/>
        </w:rPr>
      </w:pPr>
      <w:r>
        <w:rPr>
          <w:rFonts w:ascii="Times New Roman" w:hAnsi="Times New Roman" w:cs="Times New Roman"/>
          <w:sz w:val="28"/>
          <w:szCs w:val="28"/>
        </w:rPr>
        <w:t>За позобюджетні кошти в</w:t>
      </w:r>
      <w:r w:rsidRPr="004E09FD">
        <w:rPr>
          <w:rFonts w:ascii="Times New Roman" w:hAnsi="Times New Roman" w:cs="Times New Roman"/>
          <w:sz w:val="28"/>
          <w:szCs w:val="28"/>
        </w:rPr>
        <w:t xml:space="preserve">становлено нові </w:t>
      </w:r>
      <w:r>
        <w:rPr>
          <w:rFonts w:ascii="Times New Roman" w:hAnsi="Times New Roman" w:cs="Times New Roman"/>
          <w:sz w:val="28"/>
          <w:szCs w:val="28"/>
        </w:rPr>
        <w:t>металопластикові вікна в кількості 53 одиниці</w:t>
      </w:r>
      <w:r w:rsidRPr="004E09FD">
        <w:rPr>
          <w:rFonts w:ascii="Times New Roman" w:hAnsi="Times New Roman" w:cs="Times New Roman"/>
          <w:sz w:val="28"/>
          <w:szCs w:val="28"/>
        </w:rPr>
        <w:t xml:space="preserve">. Проведено </w:t>
      </w:r>
      <w:r>
        <w:rPr>
          <w:rFonts w:ascii="Times New Roman" w:hAnsi="Times New Roman" w:cs="Times New Roman"/>
          <w:sz w:val="28"/>
          <w:szCs w:val="28"/>
        </w:rPr>
        <w:t>заміна асфальтного покриття частини  подвір</w:t>
      </w:r>
      <w:r w:rsidRPr="0096390B">
        <w:rPr>
          <w:rFonts w:ascii="Times New Roman" w:hAnsi="Times New Roman" w:cs="Times New Roman"/>
          <w:sz w:val="28"/>
          <w:szCs w:val="28"/>
        </w:rPr>
        <w:t>`</w:t>
      </w:r>
      <w:r>
        <w:rPr>
          <w:rFonts w:ascii="Times New Roman" w:hAnsi="Times New Roman" w:cs="Times New Roman"/>
          <w:sz w:val="28"/>
          <w:szCs w:val="28"/>
        </w:rPr>
        <w:t xml:space="preserve">я школи, заміна вхідних дверей в спортивному залі і в спальні для хлопчиків,  придбано 5 генераторів, будівельні ( ліномеум, фарби, пензлі, тачки.та інше) та господарські товари. </w:t>
      </w:r>
    </w:p>
    <w:p w:rsidR="00201568" w:rsidRDefault="00201568" w:rsidP="00703738">
      <w:pPr>
        <w:pStyle w:val="a3"/>
        <w:ind w:firstLine="708"/>
        <w:jc w:val="both"/>
        <w:rPr>
          <w:rFonts w:ascii="Times New Roman" w:hAnsi="Times New Roman" w:cs="Times New Roman"/>
          <w:sz w:val="28"/>
          <w:szCs w:val="28"/>
        </w:rPr>
      </w:pPr>
    </w:p>
    <w:p w:rsidR="00703738" w:rsidRPr="009C379E" w:rsidRDefault="00703738" w:rsidP="00703738">
      <w:pPr>
        <w:pStyle w:val="a3"/>
        <w:jc w:val="both"/>
        <w:rPr>
          <w:rFonts w:ascii="Times New Roman" w:hAnsi="Times New Roman" w:cs="Times New Roman"/>
          <w:sz w:val="28"/>
          <w:szCs w:val="28"/>
          <w:lang w:eastAsia="uk-UA"/>
        </w:rPr>
      </w:pPr>
      <w:r w:rsidRPr="004E09FD">
        <w:rPr>
          <w:rFonts w:ascii="Times New Roman" w:hAnsi="Times New Roman" w:cs="Times New Roman"/>
          <w:sz w:val="28"/>
          <w:szCs w:val="28"/>
          <w:lang w:eastAsia="uk-UA"/>
        </w:rPr>
        <w:t xml:space="preserve">В навчальному корпусі проводилась заміна світильників </w:t>
      </w:r>
      <w:r w:rsidRPr="004E09FD">
        <w:rPr>
          <w:rFonts w:ascii="Times New Roman" w:hAnsi="Times New Roman" w:cs="Times New Roman"/>
          <w:sz w:val="28"/>
          <w:szCs w:val="28"/>
          <w:lang w:val="en-US" w:eastAsia="uk-UA"/>
        </w:rPr>
        <w:t>LED</w:t>
      </w:r>
      <w:r>
        <w:rPr>
          <w:rFonts w:ascii="Times New Roman" w:hAnsi="Times New Roman" w:cs="Times New Roman"/>
          <w:sz w:val="28"/>
          <w:szCs w:val="28"/>
          <w:lang w:eastAsia="uk-UA"/>
        </w:rPr>
        <w:t xml:space="preserve">. </w:t>
      </w:r>
      <w:r w:rsidRPr="004E09FD">
        <w:rPr>
          <w:rFonts w:ascii="Times New Roman" w:hAnsi="Times New Roman" w:cs="Times New Roman"/>
          <w:sz w:val="28"/>
          <w:szCs w:val="28"/>
        </w:rPr>
        <w:t>Системне водопостачання  на харчоблоці оснащене сис</w:t>
      </w:r>
      <w:r>
        <w:rPr>
          <w:rFonts w:ascii="Times New Roman" w:hAnsi="Times New Roman" w:cs="Times New Roman"/>
          <w:sz w:val="28"/>
          <w:szCs w:val="28"/>
        </w:rPr>
        <w:t>темою очищення для води ЕКОСОТ. Укриття обладнали двохярусними ліжками, павербанками, комплектами постільної білизни, аптечками, біотуалетами.</w:t>
      </w:r>
    </w:p>
    <w:p w:rsidR="00703738" w:rsidRDefault="00703738" w:rsidP="00703738">
      <w:pPr>
        <w:ind w:right="-225"/>
        <w:jc w:val="both"/>
        <w:rPr>
          <w:rFonts w:ascii="Times New Roman" w:hAnsi="Times New Roman" w:cs="Times New Roman"/>
          <w:sz w:val="28"/>
          <w:szCs w:val="28"/>
        </w:rPr>
      </w:pPr>
      <w:r w:rsidRPr="009C379E">
        <w:rPr>
          <w:rFonts w:ascii="Times New Roman" w:hAnsi="Times New Roman" w:cs="Times New Roman"/>
          <w:sz w:val="28"/>
          <w:szCs w:val="28"/>
        </w:rPr>
        <w:t xml:space="preserve">З метою покращення матеріальної бази постійно вишукуються шляхи залучення позабюджетних коштів для розбудови і розвитку </w:t>
      </w:r>
      <w:r>
        <w:rPr>
          <w:rFonts w:ascii="Times New Roman" w:hAnsi="Times New Roman" w:cs="Times New Roman"/>
          <w:sz w:val="28"/>
          <w:szCs w:val="28"/>
        </w:rPr>
        <w:t xml:space="preserve"> закладу освіти.</w:t>
      </w:r>
    </w:p>
    <w:p w:rsidR="000615E8" w:rsidRPr="00703738" w:rsidRDefault="000615E8" w:rsidP="00703738">
      <w:pPr>
        <w:ind w:right="-225"/>
        <w:jc w:val="both"/>
        <w:rPr>
          <w:rFonts w:ascii="Times New Roman" w:hAnsi="Times New Roman" w:cs="Times New Roman"/>
          <w:color w:val="000000" w:themeColor="text1"/>
          <w:sz w:val="28"/>
          <w:szCs w:val="28"/>
        </w:rPr>
      </w:pPr>
    </w:p>
    <w:p w:rsidR="00703738" w:rsidRPr="009C379E" w:rsidRDefault="00703738" w:rsidP="00703738">
      <w:pPr>
        <w:pStyle w:val="a3"/>
        <w:jc w:val="both"/>
        <w:rPr>
          <w:rFonts w:ascii="Times New Roman" w:hAnsi="Times New Roman" w:cs="Times New Roman"/>
          <w:b/>
          <w:sz w:val="28"/>
          <w:szCs w:val="28"/>
          <w:lang w:eastAsia="uk-UA"/>
        </w:rPr>
      </w:pPr>
      <w:r w:rsidRPr="009C379E">
        <w:rPr>
          <w:rFonts w:ascii="Times New Roman" w:hAnsi="Times New Roman" w:cs="Times New Roman"/>
          <w:b/>
          <w:sz w:val="28"/>
          <w:szCs w:val="28"/>
          <w:lang w:eastAsia="uk-UA"/>
        </w:rPr>
        <w:lastRenderedPageBreak/>
        <w:t>Виконання програми соціального розвитку колективу.</w:t>
      </w:r>
    </w:p>
    <w:p w:rsidR="00703738" w:rsidRPr="009C379E" w:rsidRDefault="00703738" w:rsidP="00703738">
      <w:pPr>
        <w:pStyle w:val="a3"/>
        <w:jc w:val="both"/>
        <w:rPr>
          <w:rFonts w:ascii="Times New Roman" w:hAnsi="Times New Roman" w:cs="Times New Roman"/>
          <w:b/>
          <w:sz w:val="28"/>
          <w:szCs w:val="28"/>
          <w:lang w:eastAsia="uk-UA"/>
        </w:rPr>
      </w:pPr>
    </w:p>
    <w:p w:rsidR="00703738" w:rsidRPr="009C379E" w:rsidRDefault="00201568" w:rsidP="00703738">
      <w:pPr>
        <w:pStyle w:val="a3"/>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Протягом 2023</w:t>
      </w:r>
      <w:r w:rsidR="00703738">
        <w:rPr>
          <w:rFonts w:ascii="Times New Roman" w:hAnsi="Times New Roman" w:cs="Times New Roman"/>
          <w:sz w:val="28"/>
          <w:szCs w:val="28"/>
          <w:lang w:eastAsia="uk-UA"/>
        </w:rPr>
        <w:t>/20</w:t>
      </w:r>
      <w:r>
        <w:rPr>
          <w:rFonts w:ascii="Times New Roman" w:hAnsi="Times New Roman" w:cs="Times New Roman"/>
          <w:sz w:val="28"/>
          <w:szCs w:val="28"/>
          <w:lang w:eastAsia="uk-UA"/>
        </w:rPr>
        <w:t>24</w:t>
      </w:r>
      <w:r w:rsidR="00703738">
        <w:rPr>
          <w:rFonts w:ascii="Times New Roman" w:hAnsi="Times New Roman" w:cs="Times New Roman"/>
          <w:sz w:val="28"/>
          <w:szCs w:val="28"/>
          <w:lang w:eastAsia="uk-UA"/>
        </w:rPr>
        <w:t xml:space="preserve"> навчального року </w:t>
      </w:r>
      <w:r w:rsidR="00703738" w:rsidRPr="009C379E">
        <w:rPr>
          <w:rFonts w:ascii="Times New Roman" w:hAnsi="Times New Roman" w:cs="Times New Roman"/>
          <w:sz w:val="28"/>
          <w:szCs w:val="28"/>
          <w:lang w:eastAsia="uk-UA"/>
        </w:rPr>
        <w:t xml:space="preserve"> в школі забезпечено дотримання працівниками трудової дисципліни, правил внутрішнього розпорядку, створено в колективі здоровий морально – психологічний клімат. Не допускалось необґрунтованого скорочення працівників школи. Забезпечено гласність всіх заходів щодо нормування праці,  своєчасне підвищення кваліфікації педагогічних працівників, гарантуючи їм при цьому відповідні компенсації згідно з чинним законодавством (збереження середньої заробітної плати, оплати вартості проїзду, виплати добових). Графік щорічних оплачуваних відпусток затверджувалось за погодженням з профспілковим комітетом, доводилось до відома працівників. Члени  профспілки отримують виплати на випадок хвороби, проведених операцій, а також з нагоди ювілейних дат.</w:t>
      </w:r>
    </w:p>
    <w:p w:rsidR="00703738" w:rsidRPr="009C379E" w:rsidRDefault="00703738" w:rsidP="00703738">
      <w:pPr>
        <w:pStyle w:val="a3"/>
        <w:jc w:val="both"/>
        <w:rPr>
          <w:rFonts w:ascii="Times New Roman" w:hAnsi="Times New Roman" w:cs="Times New Roman"/>
          <w:b/>
          <w:sz w:val="28"/>
          <w:szCs w:val="28"/>
          <w:lang w:eastAsia="uk-UA"/>
        </w:rPr>
      </w:pPr>
    </w:p>
    <w:p w:rsidR="00703738" w:rsidRDefault="00703738" w:rsidP="00703738">
      <w:pPr>
        <w:pStyle w:val="a3"/>
        <w:jc w:val="both"/>
        <w:rPr>
          <w:rFonts w:ascii="Times New Roman" w:hAnsi="Times New Roman" w:cs="Times New Roman"/>
          <w:b/>
          <w:sz w:val="28"/>
          <w:szCs w:val="28"/>
          <w:lang w:eastAsia="uk-UA"/>
        </w:rPr>
      </w:pPr>
    </w:p>
    <w:p w:rsidR="00703738" w:rsidRPr="009C379E" w:rsidRDefault="001520B4" w:rsidP="00703738">
      <w:pPr>
        <w:pStyle w:val="a3"/>
        <w:jc w:val="both"/>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1.10. </w:t>
      </w:r>
      <w:r w:rsidR="00703738" w:rsidRPr="009C379E">
        <w:rPr>
          <w:rFonts w:ascii="Times New Roman" w:hAnsi="Times New Roman" w:cs="Times New Roman"/>
          <w:b/>
          <w:sz w:val="28"/>
          <w:szCs w:val="28"/>
          <w:lang w:eastAsia="uk-UA"/>
        </w:rPr>
        <w:t xml:space="preserve">Управлінська діяльність. </w:t>
      </w:r>
    </w:p>
    <w:p w:rsidR="00703738" w:rsidRPr="009C379E" w:rsidRDefault="00703738" w:rsidP="00703738">
      <w:pPr>
        <w:pStyle w:val="a3"/>
        <w:jc w:val="both"/>
        <w:rPr>
          <w:rFonts w:ascii="Times New Roman" w:hAnsi="Times New Roman" w:cs="Times New Roman"/>
          <w:sz w:val="28"/>
          <w:szCs w:val="28"/>
          <w:lang w:eastAsia="uk-UA"/>
        </w:rPr>
      </w:pPr>
    </w:p>
    <w:p w:rsidR="00703738" w:rsidRPr="009C379E" w:rsidRDefault="00703738" w:rsidP="00703738">
      <w:pPr>
        <w:pStyle w:val="a3"/>
        <w:ind w:firstLine="708"/>
        <w:jc w:val="both"/>
        <w:rPr>
          <w:rFonts w:ascii="Times New Roman" w:hAnsi="Times New Roman" w:cs="Times New Roman"/>
          <w:sz w:val="28"/>
          <w:szCs w:val="28"/>
          <w:lang w:eastAsia="uk-UA"/>
        </w:rPr>
      </w:pPr>
      <w:r w:rsidRPr="009C379E">
        <w:rPr>
          <w:rFonts w:ascii="Times New Roman" w:hAnsi="Times New Roman" w:cs="Times New Roman"/>
          <w:sz w:val="28"/>
          <w:szCs w:val="28"/>
          <w:lang w:eastAsia="uk-UA"/>
        </w:rPr>
        <w:t>Управління школою здійснюється відповідно до  річного плану роботи школи, внутрішнього моніторингу якості освіти, плану внутрішкільного контролю та календарних планів вчителів-предметників і планів виховної роботи класних керівників . Така система планування, що відпрацьована у школі і заснована на взаємодії всіх ланок, підрозділів та учасників освітнього  процесу, забезпечує координацію їх діяльності, єдність вимог, контролю та взаємоконтролю в процесі роботи, сприяє досягненню ефективності та вдосконаленню освітнього процесу й забезпечує планомірний розвиток школи.</w:t>
      </w:r>
    </w:p>
    <w:p w:rsidR="00703738" w:rsidRPr="009C379E" w:rsidRDefault="00703738" w:rsidP="00703738">
      <w:pPr>
        <w:pStyle w:val="a3"/>
        <w:ind w:firstLine="708"/>
        <w:jc w:val="both"/>
        <w:rPr>
          <w:rFonts w:ascii="Times New Roman" w:hAnsi="Times New Roman" w:cs="Times New Roman"/>
          <w:sz w:val="28"/>
          <w:szCs w:val="28"/>
          <w:lang w:val="ru-RU" w:eastAsia="uk-UA"/>
        </w:rPr>
      </w:pPr>
      <w:r w:rsidRPr="009C379E">
        <w:rPr>
          <w:rFonts w:ascii="Times New Roman" w:hAnsi="Times New Roman" w:cs="Times New Roman"/>
          <w:sz w:val="28"/>
          <w:szCs w:val="28"/>
          <w:lang w:eastAsia="uk-UA"/>
        </w:rPr>
        <w:t xml:space="preserve">У навчальному закладі в наявності усі нормативно-правові документи, що регламентують діяльність спеціального закладу. </w:t>
      </w:r>
    </w:p>
    <w:p w:rsidR="00703738" w:rsidRDefault="00703738" w:rsidP="00703738">
      <w:pPr>
        <w:pStyle w:val="a3"/>
        <w:ind w:firstLine="708"/>
        <w:jc w:val="both"/>
        <w:rPr>
          <w:rFonts w:ascii="Times New Roman" w:hAnsi="Times New Roman" w:cs="Times New Roman"/>
          <w:sz w:val="28"/>
          <w:szCs w:val="28"/>
          <w:lang w:eastAsia="uk-UA"/>
        </w:rPr>
      </w:pPr>
      <w:r w:rsidRPr="009C379E">
        <w:rPr>
          <w:rFonts w:ascii="Times New Roman" w:hAnsi="Times New Roman" w:cs="Times New Roman"/>
          <w:sz w:val="28"/>
          <w:szCs w:val="28"/>
          <w:lang w:eastAsia="uk-UA"/>
        </w:rPr>
        <w:t xml:space="preserve"> Моніторинг - це важлива, складна та об’єктивно необхідна функція управління. У школі ефективність здійснення моніторингу зумовлює якість реальних і подальше прогнозування бажаних показників розвитку закладу освіти, його освітнього корекційно-розвиткового  процесу та діяльності всього шкільного колективу.  Моніторинг дозволяє тримати в полі зору  найважливіші питання закладу, своєчасно реагувати на будь-які зміни, знаходити оптимальні варіанти, підтримувати оптимальну трудову атмосферу в колективі. У школі адміністрацією використовується багато різних форм моніторингу за станом освітнього процесу і, в першу чергу, таких традиційних, як вивчення стану викладання предметів та виконання навчальних планів та програм, перевірка класних журналів, тощо. Аналіз результатів внутрішньошкільного контролю знаходить відображення у рішеннях педагогічної ради школи, відповідних наказах по навчальному закладі. Крім оцінювання якості знань та навчальних досягнень учнів, проводяться систематичні дослідження стану відвідування занять.</w:t>
      </w:r>
    </w:p>
    <w:p w:rsidR="00703738" w:rsidRPr="009C379E" w:rsidRDefault="00703738" w:rsidP="00703738">
      <w:pPr>
        <w:pStyle w:val="a3"/>
        <w:ind w:firstLine="708"/>
        <w:jc w:val="both"/>
        <w:rPr>
          <w:rFonts w:ascii="Times New Roman" w:hAnsi="Times New Roman" w:cs="Times New Roman"/>
          <w:sz w:val="28"/>
          <w:szCs w:val="28"/>
          <w:lang w:eastAsia="uk-UA"/>
        </w:rPr>
      </w:pPr>
    </w:p>
    <w:p w:rsidR="00703738" w:rsidRDefault="00703738" w:rsidP="00703738">
      <w:pPr>
        <w:spacing w:after="0" w:line="240" w:lineRule="auto"/>
        <w:ind w:firstLine="708"/>
        <w:jc w:val="both"/>
        <w:rPr>
          <w:rFonts w:ascii="Times New Roman" w:hAnsi="Times New Roman" w:cs="Times New Roman"/>
          <w:b/>
          <w:sz w:val="28"/>
          <w:szCs w:val="28"/>
        </w:rPr>
      </w:pPr>
      <w:r w:rsidRPr="00AE2723">
        <w:rPr>
          <w:rFonts w:ascii="Times New Roman" w:hAnsi="Times New Roman" w:cs="Times New Roman"/>
          <w:b/>
          <w:sz w:val="28"/>
          <w:szCs w:val="28"/>
        </w:rPr>
        <w:lastRenderedPageBreak/>
        <w:t>Аналіз моніторингових результатів за минулий рік</w:t>
      </w:r>
      <w:r>
        <w:rPr>
          <w:rFonts w:ascii="Times New Roman" w:hAnsi="Times New Roman" w:cs="Times New Roman"/>
          <w:b/>
          <w:sz w:val="28"/>
          <w:szCs w:val="28"/>
        </w:rPr>
        <w:t xml:space="preserve"> </w:t>
      </w:r>
      <w:r w:rsidRPr="00AE2723">
        <w:rPr>
          <w:rFonts w:ascii="Times New Roman" w:hAnsi="Times New Roman" w:cs="Times New Roman"/>
          <w:b/>
          <w:sz w:val="28"/>
          <w:szCs w:val="28"/>
        </w:rPr>
        <w:t>продемонстрував наступне:</w:t>
      </w:r>
    </w:p>
    <w:p w:rsidR="00703738" w:rsidRPr="00AE2723" w:rsidRDefault="00703738" w:rsidP="00703738">
      <w:pPr>
        <w:spacing w:after="0" w:line="240" w:lineRule="auto"/>
        <w:ind w:firstLine="708"/>
        <w:jc w:val="both"/>
        <w:rPr>
          <w:rFonts w:ascii="Times New Roman" w:hAnsi="Times New Roman" w:cs="Times New Roman"/>
          <w:b/>
          <w:sz w:val="28"/>
          <w:szCs w:val="28"/>
        </w:rPr>
      </w:pP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освітній процес має тенденцію до розвитку;</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реалізація функцій управління в навчальному закладі здійснюється за допомогою організаційно – педагогічних, організаційно – розпорядчих, соціально – психологічних, фінансово – господарських методів, які спрямовані на забезпечення функціонування та розвитку навчального закладу шляхом запровадження нових взаємовідносин керуючими та керованими підсистемами відповідно до мети їх спільної діяльності;</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діяльність адміністрації начального закладу спрямована на вдосконалення освітнього процесу, покращення та ефективність роботи фінансово – господарської діяльності, налагодження  стосунків  з громадськими, благодійними організаціями, інвесторами тощо.</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в школі має місце колективне обговорення отриманих результатів, творчий пошук вирішення конкретних завдань. На підставі аналізу результатів адміністрація корегує наступні дії щодо досягнення поставленої мети;</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спеціальна школа постійно оновлює та підтримує позитивний імідж;</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створюються, оновлюються умови для врахування і розвитку навчально пізнавальних і професійних інтересів, можливостей. Здібностей та потреб дітей з особливими освітніми потребами;</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Значно покращилась ресурсна база закладу( кадровий потенціал, матеріально – технічна база, інформаційно – методичне забезпечення)</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методична робота сприяє модернізації змісту освіти в школі, втіленню педагогічних інноваційних технологій;</w:t>
      </w:r>
    </w:p>
    <w:p w:rsidR="00703738"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створено та  постійно підтримується сприятливий  морально – психологічний клімат в колективі школи</w:t>
      </w:r>
      <w:r>
        <w:rPr>
          <w:rFonts w:ascii="Times New Roman" w:hAnsi="Times New Roman" w:cs="Times New Roman"/>
          <w:sz w:val="28"/>
          <w:szCs w:val="28"/>
        </w:rPr>
        <w:t>.</w:t>
      </w:r>
    </w:p>
    <w:p w:rsidR="00703738" w:rsidRPr="00380962" w:rsidRDefault="00703738" w:rsidP="00703738">
      <w:pPr>
        <w:pStyle w:val="a3"/>
        <w:jc w:val="both"/>
        <w:rPr>
          <w:rFonts w:ascii="Times New Roman" w:hAnsi="Times New Roman" w:cs="Times New Roman"/>
          <w:sz w:val="28"/>
          <w:szCs w:val="28"/>
        </w:rPr>
      </w:pPr>
    </w:p>
    <w:p w:rsidR="00703738" w:rsidRPr="00AE2723" w:rsidRDefault="00703738" w:rsidP="00703738">
      <w:pPr>
        <w:spacing w:line="240" w:lineRule="auto"/>
        <w:jc w:val="both"/>
        <w:rPr>
          <w:rFonts w:ascii="Times New Roman" w:hAnsi="Times New Roman" w:cs="Times New Roman"/>
          <w:b/>
          <w:sz w:val="28"/>
          <w:szCs w:val="28"/>
        </w:rPr>
      </w:pPr>
      <w:r w:rsidRPr="00AE2723">
        <w:rPr>
          <w:rFonts w:ascii="Times New Roman" w:hAnsi="Times New Roman" w:cs="Times New Roman"/>
          <w:b/>
          <w:sz w:val="28"/>
          <w:szCs w:val="28"/>
        </w:rPr>
        <w:t>Однак залишились певні питання, вирішення яких слід продовжити:</w:t>
      </w:r>
    </w:p>
    <w:p w:rsidR="00703738" w:rsidRPr="00380962" w:rsidRDefault="00703738" w:rsidP="00703738">
      <w:pPr>
        <w:pStyle w:val="a3"/>
        <w:jc w:val="both"/>
        <w:rPr>
          <w:rFonts w:ascii="Times New Roman" w:hAnsi="Times New Roman" w:cs="Times New Roman"/>
          <w:sz w:val="28"/>
          <w:szCs w:val="28"/>
        </w:rPr>
      </w:pPr>
      <w:r w:rsidRPr="00AE2723">
        <w:t xml:space="preserve">- </w:t>
      </w:r>
      <w:r w:rsidRPr="00380962">
        <w:rPr>
          <w:rFonts w:ascii="Times New Roman" w:hAnsi="Times New Roman" w:cs="Times New Roman"/>
          <w:sz w:val="28"/>
          <w:szCs w:val="28"/>
        </w:rPr>
        <w:t>підвищення рівня якості освіти;</w:t>
      </w:r>
    </w:p>
    <w:p w:rsidR="00703738" w:rsidRPr="00380962"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підвищення результативності  корекційно – розвиткової роботи з дітьми із особливими освітніми потребами;</w:t>
      </w:r>
    </w:p>
    <w:p w:rsidR="00703738"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активне впровадження і використання інноваційних технологій в освітньому процесі;</w:t>
      </w:r>
    </w:p>
    <w:p w:rsidR="00703738" w:rsidRDefault="00703738" w:rsidP="00703738">
      <w:pPr>
        <w:pStyle w:val="a3"/>
        <w:jc w:val="both"/>
        <w:rPr>
          <w:rFonts w:ascii="Times New Roman" w:hAnsi="Times New Roman" w:cs="Times New Roman"/>
          <w:sz w:val="28"/>
          <w:szCs w:val="28"/>
        </w:rPr>
      </w:pPr>
      <w:r>
        <w:rPr>
          <w:rFonts w:ascii="Times New Roman" w:hAnsi="Times New Roman" w:cs="Times New Roman"/>
          <w:sz w:val="28"/>
          <w:szCs w:val="28"/>
        </w:rPr>
        <w:t>- покращення якості дистанційної освіти, а саме:</w:t>
      </w:r>
    </w:p>
    <w:p w:rsidR="00703738" w:rsidRPr="009C379E" w:rsidRDefault="00703738" w:rsidP="00703738">
      <w:pPr>
        <w:pStyle w:val="a3"/>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Pr="009C379E">
        <w:rPr>
          <w:rFonts w:ascii="Times New Roman" w:hAnsi="Times New Roman" w:cs="Times New Roman"/>
          <w:sz w:val="28"/>
          <w:szCs w:val="28"/>
        </w:rPr>
        <w:t>ненормований робочий день вчителів, постійний зв’язок із батьками, перевірка робіт учнів, підготовка до навчальних занять та завдань з детальними інструкціями займають багато часу;</w:t>
      </w:r>
    </w:p>
    <w:p w:rsidR="00703738" w:rsidRPr="009C379E" w:rsidRDefault="00703738" w:rsidP="0070373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C379E">
        <w:rPr>
          <w:rFonts w:ascii="Times New Roman" w:hAnsi="Times New Roman" w:cs="Times New Roman"/>
          <w:sz w:val="28"/>
          <w:szCs w:val="28"/>
        </w:rPr>
        <w:t>відсутність знань, досвіду,  підтримки та розуміння ситуації від батьків ;</w:t>
      </w:r>
    </w:p>
    <w:p w:rsidR="00703738" w:rsidRPr="009C379E" w:rsidRDefault="00703738" w:rsidP="0070373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C379E">
        <w:rPr>
          <w:rFonts w:ascii="Times New Roman" w:hAnsi="Times New Roman" w:cs="Times New Roman"/>
          <w:sz w:val="28"/>
          <w:szCs w:val="28"/>
        </w:rPr>
        <w:t xml:space="preserve">неможливість проконтролювати дотримання учнями академічної доброчесності під час виконання домашніх завдань; </w:t>
      </w:r>
    </w:p>
    <w:p w:rsidR="00703738" w:rsidRPr="009C379E" w:rsidRDefault="00703738" w:rsidP="00703738">
      <w:pPr>
        <w:pStyle w:val="a3"/>
        <w:ind w:left="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C379E">
        <w:rPr>
          <w:rFonts w:ascii="Times New Roman" w:hAnsi="Times New Roman" w:cs="Times New Roman"/>
          <w:sz w:val="28"/>
          <w:szCs w:val="28"/>
        </w:rPr>
        <w:t>в учнів з особливими освітніми потребами  не сформовані вміння самостійно вчитися, опрацьовувати навчальний матеріал;</w:t>
      </w:r>
    </w:p>
    <w:p w:rsidR="00703738" w:rsidRPr="009C379E" w:rsidRDefault="00703738" w:rsidP="0070373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C379E">
        <w:rPr>
          <w:rFonts w:ascii="Times New Roman" w:hAnsi="Times New Roman" w:cs="Times New Roman"/>
          <w:sz w:val="28"/>
          <w:szCs w:val="28"/>
        </w:rPr>
        <w:t>велике навантаження на органи зору для учнів з порушенням зору ;</w:t>
      </w:r>
    </w:p>
    <w:p w:rsidR="00703738" w:rsidRPr="00380962" w:rsidRDefault="00703738" w:rsidP="0070373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C379E">
        <w:rPr>
          <w:rFonts w:ascii="Times New Roman" w:hAnsi="Times New Roman" w:cs="Times New Roman"/>
          <w:sz w:val="28"/>
          <w:szCs w:val="28"/>
        </w:rPr>
        <w:t>відсутність у багатьох учнів сучасних мобільних пристроїв, комп’ютерів та інших ґаджетів .</w:t>
      </w:r>
    </w:p>
    <w:p w:rsidR="00703738" w:rsidRPr="00AE2723" w:rsidRDefault="00703738" w:rsidP="00703738">
      <w:pPr>
        <w:pStyle w:val="a3"/>
        <w:jc w:val="both"/>
        <w:rPr>
          <w:rFonts w:ascii="Times New Roman" w:hAnsi="Times New Roman" w:cs="Times New Roman"/>
          <w:sz w:val="28"/>
          <w:szCs w:val="28"/>
        </w:rPr>
      </w:pPr>
      <w:r w:rsidRPr="00380962">
        <w:rPr>
          <w:rFonts w:ascii="Times New Roman" w:hAnsi="Times New Roman" w:cs="Times New Roman"/>
          <w:sz w:val="28"/>
          <w:szCs w:val="28"/>
        </w:rPr>
        <w:t>- покращення матеріально – технічної бази навчальних кабінетів.</w:t>
      </w:r>
    </w:p>
    <w:p w:rsidR="00C37717" w:rsidRDefault="00C37717" w:rsidP="00703738">
      <w:pPr>
        <w:spacing w:after="0"/>
        <w:ind w:firstLine="708"/>
        <w:jc w:val="both"/>
        <w:rPr>
          <w:rFonts w:ascii="Times New Roman" w:hAnsi="Times New Roman" w:cs="Times New Roman"/>
          <w:sz w:val="28"/>
          <w:szCs w:val="28"/>
        </w:rPr>
      </w:pPr>
    </w:p>
    <w:p w:rsidR="00703738" w:rsidRDefault="00703738" w:rsidP="00703738">
      <w:pPr>
        <w:spacing w:after="0"/>
        <w:ind w:firstLine="708"/>
        <w:jc w:val="both"/>
        <w:rPr>
          <w:rFonts w:ascii="Times New Roman" w:hAnsi="Times New Roman" w:cs="Times New Roman"/>
          <w:sz w:val="28"/>
          <w:szCs w:val="28"/>
        </w:rPr>
      </w:pPr>
    </w:p>
    <w:p w:rsidR="00703738" w:rsidRPr="001520B4" w:rsidRDefault="001520B4" w:rsidP="00703738">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1.11. </w:t>
      </w:r>
      <w:r w:rsidR="00703738" w:rsidRPr="001520B4">
        <w:rPr>
          <w:rFonts w:ascii="Times New Roman" w:hAnsi="Times New Roman" w:cs="Times New Roman"/>
          <w:b/>
          <w:sz w:val="28"/>
          <w:szCs w:val="28"/>
        </w:rPr>
        <w:t>Прі</w:t>
      </w:r>
      <w:r w:rsidR="008B77CB">
        <w:rPr>
          <w:rFonts w:ascii="Times New Roman" w:hAnsi="Times New Roman" w:cs="Times New Roman"/>
          <w:b/>
          <w:sz w:val="28"/>
          <w:szCs w:val="28"/>
        </w:rPr>
        <w:t>оритетні напрямки роботи на 202</w:t>
      </w:r>
      <w:r w:rsidR="008B77CB" w:rsidRPr="008B77CB">
        <w:rPr>
          <w:rFonts w:ascii="Times New Roman" w:hAnsi="Times New Roman" w:cs="Times New Roman"/>
          <w:b/>
          <w:sz w:val="28"/>
          <w:szCs w:val="28"/>
          <w:lang w:val="ru-RU"/>
        </w:rPr>
        <w:t>5</w:t>
      </w:r>
      <w:r w:rsidR="008B77CB">
        <w:rPr>
          <w:rFonts w:ascii="Times New Roman" w:hAnsi="Times New Roman" w:cs="Times New Roman"/>
          <w:b/>
          <w:sz w:val="28"/>
          <w:szCs w:val="28"/>
        </w:rPr>
        <w:t>/202</w:t>
      </w:r>
      <w:r w:rsidR="008B77CB" w:rsidRPr="008B77CB">
        <w:rPr>
          <w:rFonts w:ascii="Times New Roman" w:hAnsi="Times New Roman" w:cs="Times New Roman"/>
          <w:b/>
          <w:sz w:val="28"/>
          <w:szCs w:val="28"/>
          <w:lang w:val="ru-RU"/>
        </w:rPr>
        <w:t>6</w:t>
      </w:r>
      <w:r w:rsidR="00201568">
        <w:rPr>
          <w:rFonts w:ascii="Times New Roman" w:hAnsi="Times New Roman" w:cs="Times New Roman"/>
          <w:b/>
          <w:sz w:val="28"/>
          <w:szCs w:val="28"/>
        </w:rPr>
        <w:t xml:space="preserve"> </w:t>
      </w:r>
      <w:r w:rsidR="00703738" w:rsidRPr="001520B4">
        <w:rPr>
          <w:rFonts w:ascii="Times New Roman" w:hAnsi="Times New Roman" w:cs="Times New Roman"/>
          <w:b/>
          <w:sz w:val="28"/>
          <w:szCs w:val="28"/>
        </w:rPr>
        <w:t>навчальний рік</w:t>
      </w:r>
    </w:p>
    <w:p w:rsidR="00703738" w:rsidRPr="00250CD2" w:rsidRDefault="00703738" w:rsidP="00703738">
      <w:pPr>
        <w:spacing w:after="0"/>
        <w:ind w:firstLine="708"/>
        <w:jc w:val="both"/>
        <w:rPr>
          <w:rFonts w:ascii="Times New Roman" w:hAnsi="Times New Roman" w:cs="Times New Roman"/>
          <w:b/>
          <w:i/>
          <w:sz w:val="32"/>
          <w:szCs w:val="32"/>
          <w:u w:val="single"/>
        </w:rPr>
      </w:pPr>
    </w:p>
    <w:p w:rsidR="00127672" w:rsidRPr="0058153F" w:rsidRDefault="00127672" w:rsidP="00127672">
      <w:pPr>
        <w:pStyle w:val="a3"/>
        <w:spacing w:line="360" w:lineRule="auto"/>
        <w:rPr>
          <w:rFonts w:ascii="Times New Roman" w:eastAsia="Times New Roman" w:hAnsi="Times New Roman" w:cs="Times New Roman"/>
          <w:sz w:val="28"/>
          <w:szCs w:val="28"/>
          <w:lang w:val="ru-RU"/>
        </w:rPr>
      </w:pPr>
      <w:r>
        <w:rPr>
          <w:rFonts w:ascii="Times New Roman" w:hAnsi="Times New Roman" w:cs="Times New Roman"/>
          <w:sz w:val="28"/>
          <w:szCs w:val="28"/>
        </w:rPr>
        <w:t xml:space="preserve">Для нашого навчального закладу є актуальними низка питань, </w:t>
      </w:r>
      <w:r w:rsidRPr="00CE7222">
        <w:rPr>
          <w:rFonts w:ascii="Times New Roman" w:hAnsi="Times New Roman" w:cs="Times New Roman"/>
          <w:sz w:val="28"/>
          <w:szCs w:val="28"/>
        </w:rPr>
        <w:t xml:space="preserve">що </w:t>
      </w:r>
      <w:r w:rsidRPr="00CE7222">
        <w:rPr>
          <w:rFonts w:ascii="Times New Roman" w:eastAsia="Times New Roman" w:hAnsi="Times New Roman" w:cs="Times New Roman"/>
          <w:sz w:val="28"/>
          <w:szCs w:val="28"/>
        </w:rPr>
        <w:t>повністю підпорядковані освітній меті</w:t>
      </w:r>
    </w:p>
    <w:p w:rsidR="006A2436" w:rsidRDefault="006A2436" w:rsidP="00127672">
      <w:pPr>
        <w:pStyle w:val="a3"/>
        <w:spacing w:line="360" w:lineRule="auto"/>
        <w:rPr>
          <w:rStyle w:val="af0"/>
          <w:rFonts w:ascii="Times New Roman" w:hAnsi="Times New Roman" w:cs="Times New Roman"/>
          <w:b/>
          <w:sz w:val="32"/>
          <w:szCs w:val="32"/>
          <w:shd w:val="clear" w:color="auto" w:fill="FFFFFF"/>
        </w:rPr>
      </w:pPr>
      <w:r w:rsidRPr="006A2436">
        <w:rPr>
          <w:rFonts w:ascii="Times New Roman" w:eastAsia="Calibri" w:hAnsi="Times New Roman" w:cs="Times New Roman"/>
          <w:sz w:val="28"/>
          <w:szCs w:val="28"/>
          <w:lang w:eastAsia="uk-UA"/>
        </w:rPr>
        <w:t xml:space="preserve"> «</w:t>
      </w:r>
      <w:r w:rsidRPr="006A2436">
        <w:rPr>
          <w:rFonts w:ascii="Times New Roman" w:eastAsia="Calibri" w:hAnsi="Times New Roman" w:cs="Times New Roman"/>
          <w:b/>
          <w:sz w:val="28"/>
          <w:szCs w:val="28"/>
          <w:lang w:eastAsia="uk-UA"/>
        </w:rPr>
        <w:t>Формування компетентної особистості в умовах сучасної школи через вивчення системи духовно-моральних та культурних цінностей українського народу».</w:t>
      </w:r>
    </w:p>
    <w:p w:rsidR="006A2436" w:rsidRPr="00250CD2" w:rsidRDefault="006A2436" w:rsidP="00127672">
      <w:pPr>
        <w:pStyle w:val="a3"/>
        <w:spacing w:line="360" w:lineRule="auto"/>
        <w:rPr>
          <w:rFonts w:ascii="Times New Roman" w:hAnsi="Times New Roman" w:cs="Times New Roman"/>
          <w:b/>
          <w:sz w:val="32"/>
          <w:szCs w:val="32"/>
        </w:rPr>
      </w:pPr>
    </w:p>
    <w:p w:rsidR="00127672" w:rsidRDefault="00127672" w:rsidP="00127672">
      <w:pPr>
        <w:spacing w:after="0"/>
        <w:ind w:firstLine="708"/>
        <w:jc w:val="both"/>
        <w:rPr>
          <w:rFonts w:ascii="Times New Roman" w:eastAsia="Times New Roman" w:hAnsi="Times New Roman" w:cs="Times New Roman"/>
          <w:b/>
          <w:sz w:val="28"/>
          <w:szCs w:val="28"/>
        </w:rPr>
      </w:pPr>
      <w:r w:rsidRPr="00052CFC">
        <w:rPr>
          <w:rFonts w:ascii="Times New Roman" w:hAnsi="Times New Roman" w:cs="Times New Roman"/>
          <w:sz w:val="28"/>
          <w:szCs w:val="28"/>
        </w:rPr>
        <w:t xml:space="preserve">У контексті </w:t>
      </w:r>
      <w:r>
        <w:rPr>
          <w:rFonts w:ascii="Times New Roman" w:hAnsi="Times New Roman" w:cs="Times New Roman"/>
          <w:sz w:val="28"/>
          <w:szCs w:val="28"/>
        </w:rPr>
        <w:t>реалізації даної мети, к</w:t>
      </w:r>
      <w:r>
        <w:rPr>
          <w:rFonts w:ascii="Times New Roman" w:eastAsia="Times New Roman" w:hAnsi="Times New Roman" w:cs="Times New Roman"/>
          <w:sz w:val="28"/>
          <w:szCs w:val="28"/>
        </w:rPr>
        <w:t xml:space="preserve">олектив  КЗ КОР « Боярська спеціальна школа»   працюватиме над вирішенням </w:t>
      </w:r>
      <w:r w:rsidRPr="00D80A50">
        <w:rPr>
          <w:rFonts w:ascii="Times New Roman" w:eastAsia="Times New Roman" w:hAnsi="Times New Roman" w:cs="Times New Roman"/>
          <w:sz w:val="28"/>
          <w:szCs w:val="28"/>
        </w:rPr>
        <w:t>таких завдань</w:t>
      </w:r>
      <w:r w:rsidRPr="00684098">
        <w:rPr>
          <w:rFonts w:ascii="Times New Roman" w:eastAsia="Times New Roman" w:hAnsi="Times New Roman" w:cs="Times New Roman"/>
          <w:b/>
          <w:sz w:val="28"/>
          <w:szCs w:val="28"/>
        </w:rPr>
        <w:t>:</w:t>
      </w:r>
    </w:p>
    <w:p w:rsidR="00127672" w:rsidRDefault="00127672" w:rsidP="00127672">
      <w:pPr>
        <w:pStyle w:val="aa"/>
        <w:numPr>
          <w:ilvl w:val="0"/>
          <w:numId w:val="19"/>
        </w:numPr>
        <w:spacing w:after="0"/>
        <w:jc w:val="both"/>
        <w:rPr>
          <w:rFonts w:ascii="Times New Roman" w:eastAsia="Times New Roman" w:hAnsi="Times New Roman" w:cs="Times New Roman"/>
          <w:sz w:val="28"/>
          <w:szCs w:val="28"/>
        </w:rPr>
      </w:pPr>
      <w:r w:rsidRPr="00052CFC">
        <w:rPr>
          <w:rFonts w:ascii="Times New Roman" w:eastAsia="Times New Roman" w:hAnsi="Times New Roman" w:cs="Times New Roman"/>
          <w:sz w:val="28"/>
          <w:szCs w:val="28"/>
        </w:rPr>
        <w:t xml:space="preserve">Спрямувати роботу педагогічного колективу на впровадження  Державних стандртів  та Концепції « Нова Українська школа» </w:t>
      </w:r>
      <w:r>
        <w:rPr>
          <w:rFonts w:ascii="Times New Roman" w:eastAsia="Times New Roman" w:hAnsi="Times New Roman" w:cs="Times New Roman"/>
          <w:sz w:val="28"/>
          <w:szCs w:val="28"/>
        </w:rPr>
        <w:t>;</w:t>
      </w:r>
    </w:p>
    <w:p w:rsidR="00127672" w:rsidRDefault="00127672" w:rsidP="00127672">
      <w:pPr>
        <w:pStyle w:val="aa"/>
        <w:numPr>
          <w:ilvl w:val="0"/>
          <w:numId w:val="19"/>
        </w:numPr>
        <w:shd w:val="clear" w:color="auto" w:fill="FFFFFF"/>
        <w:spacing w:after="300" w:line="240" w:lineRule="auto"/>
        <w:jc w:val="both"/>
        <w:textAlignment w:val="baseline"/>
        <w:rPr>
          <w:rFonts w:ascii="Times New Roman" w:eastAsia="Times New Roman" w:hAnsi="Times New Roman" w:cs="Times New Roman"/>
          <w:sz w:val="28"/>
          <w:szCs w:val="28"/>
        </w:rPr>
      </w:pPr>
      <w:r w:rsidRPr="00233814">
        <w:rPr>
          <w:rFonts w:ascii="Times New Roman" w:eastAsia="Times New Roman" w:hAnsi="Times New Roman" w:cs="Times New Roman"/>
          <w:sz w:val="28"/>
          <w:szCs w:val="28"/>
        </w:rPr>
        <w:t>Продовжити роботу над формуванням життєвих компетенцій учнів з ООП в межах освітнього простору спеціальної школи;</w:t>
      </w:r>
    </w:p>
    <w:p w:rsidR="00127672" w:rsidRDefault="00127672" w:rsidP="00127672">
      <w:pPr>
        <w:pStyle w:val="aa"/>
        <w:numPr>
          <w:ilvl w:val="0"/>
          <w:numId w:val="19"/>
        </w:numPr>
        <w:shd w:val="clear" w:color="auto" w:fill="FFFFFF"/>
        <w:spacing w:after="30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Продовжити формувати якісне освітнє середовище:</w:t>
      </w:r>
    </w:p>
    <w:p w:rsidR="00127672" w:rsidRDefault="00127672" w:rsidP="00127672">
      <w:pPr>
        <w:pStyle w:val="aa"/>
        <w:numPr>
          <w:ilvl w:val="0"/>
          <w:numId w:val="18"/>
        </w:numPr>
        <w:shd w:val="clear" w:color="auto" w:fill="FFFFFF"/>
        <w:spacing w:after="30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Здійснювати постійний моніторинг показників роботи школи та педагогічних працівників для своєчасного коригування та ухвалення управлінських рішень щодо вдосконалення їхньої діяльності;</w:t>
      </w:r>
    </w:p>
    <w:p w:rsidR="00127672" w:rsidRDefault="00127672" w:rsidP="00127672">
      <w:pPr>
        <w:pStyle w:val="aa"/>
        <w:numPr>
          <w:ilvl w:val="0"/>
          <w:numId w:val="18"/>
        </w:numPr>
        <w:shd w:val="clear" w:color="auto" w:fill="FFFFFF"/>
        <w:spacing w:after="30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Зміцнювати навчально – матеріальну базу спеціальної школи;</w:t>
      </w:r>
    </w:p>
    <w:p w:rsidR="00127672" w:rsidRDefault="00127672" w:rsidP="00127672">
      <w:pPr>
        <w:pStyle w:val="aa"/>
        <w:numPr>
          <w:ilvl w:val="0"/>
          <w:numId w:val="18"/>
        </w:numPr>
        <w:shd w:val="clear" w:color="auto" w:fill="FFFFFF"/>
        <w:spacing w:after="30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Забезпечити комплексний підхід до вирішення завдань щодо охорони здоров’я та життя учнів/ вихованців;</w:t>
      </w:r>
    </w:p>
    <w:p w:rsidR="00127672" w:rsidRDefault="00127672" w:rsidP="00127672">
      <w:pPr>
        <w:pStyle w:val="aa"/>
        <w:numPr>
          <w:ilvl w:val="0"/>
          <w:numId w:val="18"/>
        </w:numPr>
        <w:shd w:val="clear" w:color="auto" w:fill="FFFFFF"/>
        <w:spacing w:after="30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Виховувати мораль, громадянську свідомість, патріотизм, повагу до національних традицій, державних символів України;</w:t>
      </w:r>
    </w:p>
    <w:p w:rsidR="00127672" w:rsidRDefault="00127672" w:rsidP="00127672">
      <w:pPr>
        <w:pStyle w:val="aa"/>
        <w:numPr>
          <w:ilvl w:val="0"/>
          <w:numId w:val="18"/>
        </w:numPr>
        <w:shd w:val="clear" w:color="auto" w:fill="FFFFFF"/>
        <w:spacing w:after="30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Забезпечити безумовне виконання всіх норм законодавства щодо захисту  всіх учасників освітнього процесу;</w:t>
      </w:r>
    </w:p>
    <w:p w:rsidR="00127672" w:rsidRDefault="00127672" w:rsidP="00127672">
      <w:pPr>
        <w:pStyle w:val="aa"/>
        <w:numPr>
          <w:ilvl w:val="0"/>
          <w:numId w:val="18"/>
        </w:numPr>
        <w:shd w:val="clear" w:color="auto" w:fill="FFFFFF"/>
        <w:spacing w:after="30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Забезпечувати дотримання академічної доброчесності з боку всіх учасників освітнього процесу;</w:t>
      </w:r>
    </w:p>
    <w:p w:rsidR="00127672" w:rsidRDefault="00127672" w:rsidP="00127672">
      <w:pPr>
        <w:pStyle w:val="aa"/>
        <w:shd w:val="clear" w:color="auto" w:fill="FFFFFF"/>
        <w:spacing w:after="300" w:line="240" w:lineRule="auto"/>
        <w:jc w:val="both"/>
        <w:textAlignment w:val="baseline"/>
        <w:rPr>
          <w:rFonts w:ascii="Times New Roman" w:eastAsia="Times New Roman" w:hAnsi="Times New Roman" w:cs="Times New Roman"/>
          <w:sz w:val="28"/>
          <w:szCs w:val="28"/>
        </w:rPr>
      </w:pPr>
    </w:p>
    <w:p w:rsidR="00127672" w:rsidRDefault="00127672" w:rsidP="00127672">
      <w:pPr>
        <w:pStyle w:val="aa"/>
        <w:numPr>
          <w:ilvl w:val="0"/>
          <w:numId w:val="19"/>
        </w:numPr>
        <w:shd w:val="clear" w:color="auto" w:fill="FFFFFF"/>
        <w:spacing w:after="30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Посилити контроль за якісним виклананням предметів, ефективним використанням сучасних інформаційних технологій для забезпечення диференційного підходу та розвитку пізнавального інтересу учнів з ООП до вивчення предметів;</w:t>
      </w:r>
    </w:p>
    <w:p w:rsidR="00127672" w:rsidRDefault="00127672" w:rsidP="00127672">
      <w:pPr>
        <w:pStyle w:val="aa"/>
        <w:numPr>
          <w:ilvl w:val="0"/>
          <w:numId w:val="19"/>
        </w:numPr>
        <w:shd w:val="clear" w:color="auto" w:fill="FFFFFF"/>
        <w:spacing w:after="30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Розвивати творчу активність педагогів, сприяти підвищенню їхнього кваліфікаційного та професійного рівня;</w:t>
      </w:r>
    </w:p>
    <w:p w:rsidR="00127672" w:rsidRDefault="00127672" w:rsidP="00127672">
      <w:pPr>
        <w:pStyle w:val="aa"/>
        <w:numPr>
          <w:ilvl w:val="0"/>
          <w:numId w:val="19"/>
        </w:numPr>
        <w:shd w:val="clear" w:color="auto" w:fill="FFFFFF"/>
        <w:spacing w:after="30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Сприяти впровадженню інформаційно – комунікативних, проєктних та здоров’язбережувальних технологій в освітньому процесі та в управлінській діяльності;</w:t>
      </w:r>
    </w:p>
    <w:p w:rsidR="00127672" w:rsidRDefault="00127672" w:rsidP="00127672">
      <w:pPr>
        <w:pStyle w:val="aa"/>
        <w:numPr>
          <w:ilvl w:val="0"/>
          <w:numId w:val="19"/>
        </w:numPr>
        <w:shd w:val="clear" w:color="auto" w:fill="FFFFFF"/>
        <w:spacing w:after="30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Удосконалювати системи планування та координації всіх ланок освітнього процесу, внутрішкільного контролю, інформаційного та науково – м етодичного забезпечення діяльності спеціальної школи;</w:t>
      </w:r>
    </w:p>
    <w:p w:rsidR="00127672" w:rsidRDefault="00127672" w:rsidP="00127672">
      <w:pPr>
        <w:pStyle w:val="aa"/>
        <w:numPr>
          <w:ilvl w:val="0"/>
          <w:numId w:val="19"/>
        </w:numPr>
        <w:shd w:val="clear" w:color="auto" w:fill="FFFFFF"/>
        <w:spacing w:after="30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Популяризувати культурне розмаїття, історичну спадщину країни, рідного краю, формувати історичну пам’ять, духовну єдність юного покоління;</w:t>
      </w:r>
    </w:p>
    <w:p w:rsidR="00127672" w:rsidRDefault="00127672" w:rsidP="00127672">
      <w:pPr>
        <w:pStyle w:val="aa"/>
        <w:numPr>
          <w:ilvl w:val="0"/>
          <w:numId w:val="19"/>
        </w:numPr>
        <w:shd w:val="clear" w:color="auto" w:fill="FFFFFF"/>
        <w:spacing w:after="30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Сприяти формуванню духовно – оральних взаєминміж усіма учасниками освітнього процесу, толерантного ставлення до представників інших народів,культур і традицій, культивуванню найкращих рис української ментальності, відповідального ставлення до природи;</w:t>
      </w:r>
    </w:p>
    <w:p w:rsidR="00127672" w:rsidRPr="00201568" w:rsidRDefault="00127672" w:rsidP="00380962">
      <w:pPr>
        <w:pStyle w:val="aa"/>
        <w:numPr>
          <w:ilvl w:val="0"/>
          <w:numId w:val="19"/>
        </w:numPr>
        <w:shd w:val="clear" w:color="auto" w:fill="FFFFFF"/>
        <w:spacing w:after="30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Активізувати застосування сучасних форм і методів правової та привентивної освіти, формування здорового способу життя, фізичного розвитку і культури, спрямованих на формування сталої відповідальної поведінки. Імунітету до негативн</w:t>
      </w:r>
      <w:r w:rsidR="00201568">
        <w:rPr>
          <w:rFonts w:ascii="Times New Roman" w:eastAsia="Times New Roman" w:hAnsi="Times New Roman" w:cs="Times New Roman"/>
          <w:sz w:val="28"/>
          <w:szCs w:val="28"/>
        </w:rPr>
        <w:t>их впливів соціального оточення.</w:t>
      </w:r>
    </w:p>
    <w:p w:rsidR="00F312BC" w:rsidRDefault="00F312BC" w:rsidP="00EC4BC6">
      <w:pPr>
        <w:ind w:firstLine="708"/>
        <w:rPr>
          <w:rFonts w:ascii="Times New Roman" w:hAnsi="Times New Roman" w:cs="Times New Roman"/>
          <w:b/>
          <w:i/>
          <w:sz w:val="24"/>
          <w:szCs w:val="24"/>
        </w:rPr>
      </w:pPr>
    </w:p>
    <w:p w:rsidR="006607EF" w:rsidRDefault="007463B1" w:rsidP="00EC4BC6">
      <w:pPr>
        <w:ind w:firstLine="708"/>
        <w:rPr>
          <w:rFonts w:ascii="Times New Roman" w:hAnsi="Times New Roman" w:cs="Times New Roman"/>
          <w:b/>
          <w:i/>
          <w:sz w:val="24"/>
          <w:szCs w:val="24"/>
        </w:rPr>
      </w:pPr>
      <w:r>
        <w:rPr>
          <w:rFonts w:ascii="Times New Roman" w:hAnsi="Times New Roman" w:cs="Times New Roman"/>
          <w:b/>
          <w:i/>
          <w:sz w:val="24"/>
          <w:szCs w:val="24"/>
        </w:rPr>
        <w:t xml:space="preserve">РОЗДІЛ </w:t>
      </w:r>
      <w:r w:rsidR="001520B4">
        <w:rPr>
          <w:rFonts w:ascii="Times New Roman" w:hAnsi="Times New Roman" w:cs="Times New Roman"/>
          <w:b/>
          <w:i/>
          <w:sz w:val="24"/>
          <w:szCs w:val="24"/>
        </w:rPr>
        <w:t xml:space="preserve"> І</w:t>
      </w:r>
      <w:r>
        <w:rPr>
          <w:rFonts w:ascii="Times New Roman" w:hAnsi="Times New Roman" w:cs="Times New Roman"/>
          <w:b/>
          <w:i/>
          <w:sz w:val="24"/>
          <w:szCs w:val="24"/>
        </w:rPr>
        <w:t>І</w:t>
      </w:r>
      <w:r w:rsidR="00654C95">
        <w:rPr>
          <w:rFonts w:ascii="Times New Roman" w:hAnsi="Times New Roman" w:cs="Times New Roman"/>
          <w:b/>
          <w:i/>
          <w:sz w:val="24"/>
          <w:szCs w:val="24"/>
        </w:rPr>
        <w:t xml:space="preserve">.   </w:t>
      </w:r>
    </w:p>
    <w:p w:rsidR="00654C95" w:rsidRPr="001F48EA" w:rsidRDefault="006607EF" w:rsidP="001F48EA">
      <w:pPr>
        <w:pStyle w:val="a3"/>
        <w:rPr>
          <w:rFonts w:ascii="Times New Roman" w:hAnsi="Times New Roman" w:cs="Times New Roman"/>
          <w:b/>
          <w:i/>
          <w:sz w:val="28"/>
          <w:szCs w:val="28"/>
        </w:rPr>
      </w:pPr>
      <w:r w:rsidRPr="001F48EA">
        <w:rPr>
          <w:rFonts w:ascii="Times New Roman" w:hAnsi="Times New Roman" w:cs="Times New Roman"/>
          <w:b/>
          <w:i/>
          <w:sz w:val="28"/>
          <w:szCs w:val="28"/>
        </w:rPr>
        <w:t>ВИКОНАННЯ СТ.53 КОНСТИТУЦІЇ УКРАЇНИ, ЗАКОНІВ УКРАЇНИ « ПРО ОСВІТУ», « ПРО ЗАГАЛЬНУ СЕРЕДНЮ ОСВІТУ»</w:t>
      </w:r>
      <w:r w:rsidR="005B0A8A" w:rsidRPr="001F48EA">
        <w:rPr>
          <w:rFonts w:ascii="Times New Roman" w:hAnsi="Times New Roman" w:cs="Times New Roman"/>
          <w:b/>
          <w:i/>
          <w:sz w:val="28"/>
          <w:szCs w:val="28"/>
        </w:rPr>
        <w:t xml:space="preserve">СТВОРЕННЯ ОПТИМАЛЬНИХ УМОВ ДЛЯ ЗБЕРЕЖЕННЯ ПРАВА НА ОТРИМАННЯ ОСВІТИ </w:t>
      </w:r>
    </w:p>
    <w:tbl>
      <w:tblPr>
        <w:tblStyle w:val="ae"/>
        <w:tblpPr w:leftFromText="180" w:rightFromText="180" w:vertAnchor="text" w:horzAnchor="margin" w:tblpXSpec="center" w:tblpY="562"/>
        <w:tblW w:w="16018" w:type="dxa"/>
        <w:tblLayout w:type="fixed"/>
        <w:tblLook w:val="04A0"/>
      </w:tblPr>
      <w:tblGrid>
        <w:gridCol w:w="534"/>
        <w:gridCol w:w="28"/>
        <w:gridCol w:w="7230"/>
        <w:gridCol w:w="1559"/>
        <w:gridCol w:w="1530"/>
        <w:gridCol w:w="142"/>
        <w:gridCol w:w="3577"/>
        <w:gridCol w:w="1418"/>
      </w:tblGrid>
      <w:tr w:rsidR="00654C95" w:rsidRPr="00807E6C" w:rsidTr="00213DAB">
        <w:trPr>
          <w:trHeight w:val="839"/>
        </w:trPr>
        <w:tc>
          <w:tcPr>
            <w:tcW w:w="562" w:type="dxa"/>
            <w:gridSpan w:val="2"/>
          </w:tcPr>
          <w:p w:rsidR="00654C95" w:rsidRPr="000207C0" w:rsidRDefault="00654C95" w:rsidP="005F7999">
            <w:pPr>
              <w:tabs>
                <w:tab w:val="left" w:pos="915"/>
              </w:tabs>
              <w:rPr>
                <w:b/>
                <w:sz w:val="24"/>
                <w:szCs w:val="24"/>
              </w:rPr>
            </w:pPr>
            <w:r w:rsidRPr="000207C0">
              <w:rPr>
                <w:b/>
                <w:sz w:val="24"/>
                <w:szCs w:val="24"/>
              </w:rPr>
              <w:t>№ з\п</w:t>
            </w:r>
          </w:p>
        </w:tc>
        <w:tc>
          <w:tcPr>
            <w:tcW w:w="7230" w:type="dxa"/>
          </w:tcPr>
          <w:p w:rsidR="00654C95" w:rsidRPr="000207C0" w:rsidRDefault="00654C95" w:rsidP="005F7999">
            <w:pPr>
              <w:tabs>
                <w:tab w:val="left" w:pos="915"/>
              </w:tabs>
              <w:rPr>
                <w:b/>
                <w:sz w:val="24"/>
                <w:szCs w:val="24"/>
              </w:rPr>
            </w:pPr>
            <w:r w:rsidRPr="000207C0">
              <w:rPr>
                <w:b/>
                <w:sz w:val="24"/>
                <w:szCs w:val="24"/>
              </w:rPr>
              <w:t xml:space="preserve">Зміст роботи </w:t>
            </w:r>
          </w:p>
        </w:tc>
        <w:tc>
          <w:tcPr>
            <w:tcW w:w="1559" w:type="dxa"/>
          </w:tcPr>
          <w:p w:rsidR="00654C95" w:rsidRPr="000207C0" w:rsidRDefault="00654C95" w:rsidP="005F7999">
            <w:pPr>
              <w:tabs>
                <w:tab w:val="left" w:pos="915"/>
              </w:tabs>
              <w:rPr>
                <w:b/>
                <w:sz w:val="24"/>
                <w:szCs w:val="24"/>
                <w:lang w:val="en-US"/>
              </w:rPr>
            </w:pPr>
            <w:r w:rsidRPr="000207C0">
              <w:rPr>
                <w:b/>
                <w:sz w:val="24"/>
                <w:szCs w:val="24"/>
              </w:rPr>
              <w:t>Термін виконання</w:t>
            </w:r>
          </w:p>
        </w:tc>
        <w:tc>
          <w:tcPr>
            <w:tcW w:w="1530" w:type="dxa"/>
          </w:tcPr>
          <w:p w:rsidR="00654C95" w:rsidRPr="000207C0" w:rsidRDefault="00654C95" w:rsidP="005F7999">
            <w:pPr>
              <w:tabs>
                <w:tab w:val="left" w:pos="915"/>
              </w:tabs>
              <w:rPr>
                <w:b/>
                <w:sz w:val="24"/>
                <w:szCs w:val="24"/>
              </w:rPr>
            </w:pPr>
            <w:r w:rsidRPr="000207C0">
              <w:rPr>
                <w:b/>
                <w:sz w:val="24"/>
                <w:szCs w:val="24"/>
              </w:rPr>
              <w:t xml:space="preserve">Форма узагальнення </w:t>
            </w:r>
          </w:p>
        </w:tc>
        <w:tc>
          <w:tcPr>
            <w:tcW w:w="3719" w:type="dxa"/>
            <w:gridSpan w:val="2"/>
          </w:tcPr>
          <w:p w:rsidR="00654C95" w:rsidRPr="000207C0" w:rsidRDefault="00654C95" w:rsidP="005F7999">
            <w:pPr>
              <w:tabs>
                <w:tab w:val="left" w:pos="915"/>
              </w:tabs>
              <w:rPr>
                <w:b/>
                <w:sz w:val="24"/>
                <w:szCs w:val="24"/>
              </w:rPr>
            </w:pPr>
            <w:r w:rsidRPr="000207C0">
              <w:rPr>
                <w:b/>
                <w:sz w:val="24"/>
                <w:szCs w:val="24"/>
              </w:rPr>
              <w:t xml:space="preserve">         Відповідальні</w:t>
            </w:r>
          </w:p>
        </w:tc>
        <w:tc>
          <w:tcPr>
            <w:tcW w:w="1418" w:type="dxa"/>
          </w:tcPr>
          <w:p w:rsidR="00654C95" w:rsidRPr="000207C0" w:rsidRDefault="00654C95" w:rsidP="005F7999">
            <w:pPr>
              <w:tabs>
                <w:tab w:val="left" w:pos="915"/>
              </w:tabs>
              <w:rPr>
                <w:b/>
                <w:sz w:val="24"/>
                <w:szCs w:val="24"/>
              </w:rPr>
            </w:pPr>
            <w:r w:rsidRPr="000207C0">
              <w:rPr>
                <w:b/>
                <w:sz w:val="24"/>
                <w:szCs w:val="24"/>
              </w:rPr>
              <w:t>Відмітка про виконання</w:t>
            </w:r>
          </w:p>
        </w:tc>
      </w:tr>
      <w:tr w:rsidR="00654C95" w:rsidRPr="00807E6C" w:rsidTr="005F7999">
        <w:trPr>
          <w:trHeight w:val="372"/>
        </w:trPr>
        <w:tc>
          <w:tcPr>
            <w:tcW w:w="16018" w:type="dxa"/>
            <w:gridSpan w:val="8"/>
          </w:tcPr>
          <w:p w:rsidR="00654C95" w:rsidRPr="000207C0" w:rsidRDefault="00654C95" w:rsidP="00703D16">
            <w:pPr>
              <w:tabs>
                <w:tab w:val="left" w:pos="915"/>
              </w:tabs>
              <w:jc w:val="center"/>
              <w:rPr>
                <w:b/>
                <w:sz w:val="28"/>
                <w:szCs w:val="28"/>
              </w:rPr>
            </w:pPr>
            <w:r w:rsidRPr="000207C0">
              <w:rPr>
                <w:b/>
                <w:i/>
                <w:sz w:val="24"/>
                <w:szCs w:val="24"/>
              </w:rPr>
              <w:t>СЕРПЕНЬ 20</w:t>
            </w:r>
            <w:r w:rsidR="003E3A0B">
              <w:rPr>
                <w:b/>
                <w:i/>
                <w:sz w:val="24"/>
                <w:szCs w:val="24"/>
                <w:lang w:val="en-US"/>
              </w:rPr>
              <w:t>2</w:t>
            </w:r>
            <w:r w:rsidR="008B77CB">
              <w:rPr>
                <w:b/>
                <w:i/>
                <w:sz w:val="24"/>
                <w:szCs w:val="24"/>
                <w:lang w:val="en-US"/>
              </w:rPr>
              <w:t>5</w:t>
            </w:r>
            <w:r w:rsidR="006607EF" w:rsidRPr="000207C0">
              <w:rPr>
                <w:b/>
                <w:i/>
                <w:sz w:val="24"/>
                <w:szCs w:val="24"/>
              </w:rPr>
              <w:t xml:space="preserve"> / </w:t>
            </w:r>
            <w:r w:rsidRPr="000207C0">
              <w:rPr>
                <w:b/>
                <w:i/>
                <w:sz w:val="24"/>
                <w:szCs w:val="24"/>
              </w:rPr>
              <w:t>202</w:t>
            </w:r>
            <w:r w:rsidR="00F5234B">
              <w:rPr>
                <w:b/>
                <w:i/>
                <w:sz w:val="24"/>
                <w:szCs w:val="24"/>
              </w:rPr>
              <w:t>5</w:t>
            </w:r>
            <w:r w:rsidRPr="000207C0">
              <w:rPr>
                <w:b/>
                <w:i/>
                <w:sz w:val="24"/>
                <w:szCs w:val="24"/>
              </w:rPr>
              <w:t xml:space="preserve"> н. </w:t>
            </w:r>
            <w:proofErr w:type="gramStart"/>
            <w:r w:rsidRPr="000207C0">
              <w:rPr>
                <w:b/>
                <w:i/>
                <w:sz w:val="24"/>
                <w:szCs w:val="24"/>
              </w:rPr>
              <w:t>р</w:t>
            </w:r>
            <w:proofErr w:type="gramEnd"/>
          </w:p>
        </w:tc>
      </w:tr>
      <w:tr w:rsidR="00654C95" w:rsidRPr="00807E6C" w:rsidTr="00213DAB">
        <w:trPr>
          <w:trHeight w:val="588"/>
        </w:trPr>
        <w:tc>
          <w:tcPr>
            <w:tcW w:w="562" w:type="dxa"/>
            <w:gridSpan w:val="2"/>
          </w:tcPr>
          <w:p w:rsidR="00654C95" w:rsidRPr="000207C0" w:rsidRDefault="00654C95" w:rsidP="005F7999">
            <w:pPr>
              <w:tabs>
                <w:tab w:val="left" w:pos="915"/>
              </w:tabs>
              <w:rPr>
                <w:sz w:val="24"/>
                <w:szCs w:val="24"/>
              </w:rPr>
            </w:pPr>
            <w:r w:rsidRPr="000207C0">
              <w:rPr>
                <w:sz w:val="24"/>
                <w:szCs w:val="24"/>
              </w:rPr>
              <w:t>1</w:t>
            </w:r>
          </w:p>
        </w:tc>
        <w:tc>
          <w:tcPr>
            <w:tcW w:w="7230" w:type="dxa"/>
          </w:tcPr>
          <w:p w:rsidR="005B0A8A" w:rsidRPr="000207C0" w:rsidRDefault="005B0A8A" w:rsidP="00703D16">
            <w:pPr>
              <w:pStyle w:val="a3"/>
              <w:rPr>
                <w:sz w:val="24"/>
                <w:szCs w:val="24"/>
              </w:rPr>
            </w:pPr>
            <w:r w:rsidRPr="000207C0">
              <w:rPr>
                <w:sz w:val="24"/>
                <w:szCs w:val="24"/>
              </w:rPr>
              <w:t>Укомплектуванняспеціальної школи педагогічними та технічними кадрами відповідно до затвнрдженого штатно – посадового розпису</w:t>
            </w:r>
            <w:proofErr w:type="gramStart"/>
            <w:r w:rsidRPr="000207C0">
              <w:rPr>
                <w:sz w:val="24"/>
                <w:szCs w:val="24"/>
              </w:rPr>
              <w:t>;с</w:t>
            </w:r>
            <w:proofErr w:type="gramEnd"/>
            <w:r w:rsidRPr="000207C0">
              <w:rPr>
                <w:sz w:val="24"/>
                <w:szCs w:val="24"/>
              </w:rPr>
              <w:t xml:space="preserve">кладання тарифікації вчителів, вихователів, погодження </w:t>
            </w:r>
            <w:r w:rsidRPr="000207C0">
              <w:rPr>
                <w:sz w:val="24"/>
                <w:szCs w:val="24"/>
              </w:rPr>
              <w:lastRenderedPageBreak/>
              <w:t>пед.навантаження з ПК,узгодження  штатного  роз</w:t>
            </w:r>
            <w:r w:rsidR="007463B1">
              <w:rPr>
                <w:sz w:val="24"/>
                <w:szCs w:val="24"/>
              </w:rPr>
              <w:t>пису спеціальної школи на 202</w:t>
            </w:r>
            <w:r w:rsidR="008B77CB" w:rsidRPr="008B77CB">
              <w:rPr>
                <w:sz w:val="24"/>
                <w:szCs w:val="24"/>
              </w:rPr>
              <w:t>5</w:t>
            </w:r>
            <w:r w:rsidR="00703D16">
              <w:rPr>
                <w:sz w:val="24"/>
                <w:szCs w:val="24"/>
              </w:rPr>
              <w:t>/</w:t>
            </w:r>
            <w:r w:rsidRPr="000207C0">
              <w:rPr>
                <w:sz w:val="24"/>
                <w:szCs w:val="24"/>
              </w:rPr>
              <w:t>202</w:t>
            </w:r>
            <w:r w:rsidR="008B77CB" w:rsidRPr="008B77CB">
              <w:rPr>
                <w:sz w:val="24"/>
                <w:szCs w:val="24"/>
              </w:rPr>
              <w:t>6</w:t>
            </w:r>
            <w:r w:rsidRPr="000207C0">
              <w:rPr>
                <w:sz w:val="24"/>
                <w:szCs w:val="24"/>
              </w:rPr>
              <w:t xml:space="preserve"> н. рік</w:t>
            </w:r>
          </w:p>
        </w:tc>
        <w:tc>
          <w:tcPr>
            <w:tcW w:w="1559" w:type="dxa"/>
          </w:tcPr>
          <w:p w:rsidR="00654C95" w:rsidRPr="000207C0" w:rsidRDefault="00654C95" w:rsidP="005F7999">
            <w:pPr>
              <w:pStyle w:val="a3"/>
              <w:rPr>
                <w:sz w:val="24"/>
                <w:szCs w:val="24"/>
              </w:rPr>
            </w:pPr>
            <w:r w:rsidRPr="000207C0">
              <w:rPr>
                <w:sz w:val="24"/>
                <w:szCs w:val="24"/>
              </w:rPr>
              <w:lastRenderedPageBreak/>
              <w:t>До 31.08</w:t>
            </w:r>
          </w:p>
        </w:tc>
        <w:tc>
          <w:tcPr>
            <w:tcW w:w="1530" w:type="dxa"/>
          </w:tcPr>
          <w:p w:rsidR="00654C95" w:rsidRPr="000207C0" w:rsidRDefault="00250CD2" w:rsidP="005F7999">
            <w:pPr>
              <w:pStyle w:val="a3"/>
              <w:rPr>
                <w:sz w:val="24"/>
                <w:szCs w:val="24"/>
              </w:rPr>
            </w:pPr>
            <w:r w:rsidRPr="000207C0">
              <w:rPr>
                <w:sz w:val="24"/>
                <w:szCs w:val="24"/>
              </w:rPr>
              <w:t>Нормативно – правові документи</w:t>
            </w:r>
          </w:p>
        </w:tc>
        <w:tc>
          <w:tcPr>
            <w:tcW w:w="3719" w:type="dxa"/>
            <w:gridSpan w:val="2"/>
          </w:tcPr>
          <w:p w:rsidR="00654C95" w:rsidRPr="000207C0" w:rsidRDefault="00250CD2" w:rsidP="005F7999">
            <w:pPr>
              <w:pStyle w:val="a3"/>
              <w:rPr>
                <w:sz w:val="24"/>
                <w:szCs w:val="24"/>
              </w:rPr>
            </w:pPr>
            <w:r w:rsidRPr="000207C0">
              <w:rPr>
                <w:sz w:val="24"/>
                <w:szCs w:val="24"/>
              </w:rPr>
              <w:t>Директор, заступник директора з НВР, голов</w:t>
            </w:r>
            <w:proofErr w:type="gramStart"/>
            <w:r w:rsidRPr="000207C0">
              <w:rPr>
                <w:sz w:val="24"/>
                <w:szCs w:val="24"/>
              </w:rPr>
              <w:t>.б</w:t>
            </w:r>
            <w:proofErr w:type="gramEnd"/>
            <w:r w:rsidRPr="000207C0">
              <w:rPr>
                <w:sz w:val="24"/>
                <w:szCs w:val="24"/>
              </w:rPr>
              <w:t>ухгалтер, голова ПК</w:t>
            </w:r>
          </w:p>
        </w:tc>
        <w:tc>
          <w:tcPr>
            <w:tcW w:w="1418" w:type="dxa"/>
          </w:tcPr>
          <w:p w:rsidR="00654C95" w:rsidRPr="000207C0" w:rsidRDefault="00654C95" w:rsidP="005F7999">
            <w:pPr>
              <w:tabs>
                <w:tab w:val="left" w:pos="915"/>
              </w:tabs>
              <w:rPr>
                <w:b/>
                <w:sz w:val="24"/>
                <w:szCs w:val="24"/>
              </w:rPr>
            </w:pPr>
          </w:p>
        </w:tc>
      </w:tr>
      <w:tr w:rsidR="005B0A8A" w:rsidRPr="00807E6C" w:rsidTr="00213DAB">
        <w:trPr>
          <w:trHeight w:val="336"/>
        </w:trPr>
        <w:tc>
          <w:tcPr>
            <w:tcW w:w="562" w:type="dxa"/>
            <w:gridSpan w:val="2"/>
          </w:tcPr>
          <w:p w:rsidR="005B0A8A" w:rsidRPr="000207C0" w:rsidRDefault="005F7999" w:rsidP="005F7999">
            <w:pPr>
              <w:tabs>
                <w:tab w:val="left" w:pos="915"/>
              </w:tabs>
              <w:rPr>
                <w:sz w:val="24"/>
                <w:szCs w:val="24"/>
              </w:rPr>
            </w:pPr>
            <w:r w:rsidRPr="000207C0">
              <w:rPr>
                <w:sz w:val="24"/>
                <w:szCs w:val="24"/>
              </w:rPr>
              <w:lastRenderedPageBreak/>
              <w:t>2</w:t>
            </w:r>
          </w:p>
        </w:tc>
        <w:tc>
          <w:tcPr>
            <w:tcW w:w="7230" w:type="dxa"/>
          </w:tcPr>
          <w:p w:rsidR="005B0A8A" w:rsidRPr="000207C0" w:rsidRDefault="005B0A8A" w:rsidP="005F7999">
            <w:pPr>
              <w:pStyle w:val="a3"/>
              <w:rPr>
                <w:sz w:val="24"/>
                <w:szCs w:val="24"/>
              </w:rPr>
            </w:pPr>
            <w:r w:rsidRPr="000207C0">
              <w:rPr>
                <w:sz w:val="24"/>
                <w:szCs w:val="24"/>
              </w:rPr>
              <w:t>Уточнення контингенту учнів. Складання шкільної мережі</w:t>
            </w:r>
          </w:p>
        </w:tc>
        <w:tc>
          <w:tcPr>
            <w:tcW w:w="1559" w:type="dxa"/>
          </w:tcPr>
          <w:p w:rsidR="005B0A8A" w:rsidRPr="000207C0" w:rsidRDefault="00250CD2" w:rsidP="005F7999">
            <w:pPr>
              <w:pStyle w:val="a3"/>
              <w:rPr>
                <w:sz w:val="24"/>
                <w:szCs w:val="24"/>
              </w:rPr>
            </w:pPr>
            <w:r w:rsidRPr="000207C0">
              <w:rPr>
                <w:sz w:val="24"/>
                <w:szCs w:val="24"/>
              </w:rPr>
              <w:t>До 31.08</w:t>
            </w:r>
          </w:p>
        </w:tc>
        <w:tc>
          <w:tcPr>
            <w:tcW w:w="1530" w:type="dxa"/>
          </w:tcPr>
          <w:p w:rsidR="005B0A8A" w:rsidRPr="000207C0" w:rsidRDefault="005F7999" w:rsidP="005F7999">
            <w:pPr>
              <w:pStyle w:val="a3"/>
              <w:rPr>
                <w:sz w:val="24"/>
                <w:szCs w:val="24"/>
              </w:rPr>
            </w:pPr>
            <w:r w:rsidRPr="000207C0">
              <w:rPr>
                <w:sz w:val="24"/>
                <w:szCs w:val="24"/>
              </w:rPr>
              <w:t>Списки</w:t>
            </w:r>
          </w:p>
        </w:tc>
        <w:tc>
          <w:tcPr>
            <w:tcW w:w="3719" w:type="dxa"/>
            <w:gridSpan w:val="2"/>
          </w:tcPr>
          <w:p w:rsidR="005B0A8A" w:rsidRPr="000207C0" w:rsidRDefault="00250CD2" w:rsidP="005F7999">
            <w:pPr>
              <w:pStyle w:val="a3"/>
              <w:rPr>
                <w:sz w:val="24"/>
                <w:szCs w:val="24"/>
              </w:rPr>
            </w:pPr>
            <w:r w:rsidRPr="000207C0">
              <w:rPr>
                <w:sz w:val="24"/>
                <w:szCs w:val="24"/>
              </w:rPr>
              <w:t>Директор, заступник директора з НВР, голов</w:t>
            </w:r>
            <w:proofErr w:type="gramStart"/>
            <w:r w:rsidRPr="000207C0">
              <w:rPr>
                <w:sz w:val="24"/>
                <w:szCs w:val="24"/>
              </w:rPr>
              <w:t>.б</w:t>
            </w:r>
            <w:proofErr w:type="gramEnd"/>
            <w:r w:rsidRPr="000207C0">
              <w:rPr>
                <w:sz w:val="24"/>
                <w:szCs w:val="24"/>
              </w:rPr>
              <w:t>ухгалтер</w:t>
            </w:r>
          </w:p>
        </w:tc>
        <w:tc>
          <w:tcPr>
            <w:tcW w:w="1418" w:type="dxa"/>
          </w:tcPr>
          <w:p w:rsidR="005B0A8A" w:rsidRPr="000207C0" w:rsidRDefault="005B0A8A" w:rsidP="005F7999">
            <w:pPr>
              <w:tabs>
                <w:tab w:val="left" w:pos="915"/>
              </w:tabs>
              <w:rPr>
                <w:b/>
                <w:sz w:val="24"/>
                <w:szCs w:val="24"/>
              </w:rPr>
            </w:pPr>
          </w:p>
        </w:tc>
      </w:tr>
      <w:tr w:rsidR="005B0A8A" w:rsidRPr="00807E6C" w:rsidTr="00213DAB">
        <w:trPr>
          <w:trHeight w:val="420"/>
        </w:trPr>
        <w:tc>
          <w:tcPr>
            <w:tcW w:w="562" w:type="dxa"/>
            <w:gridSpan w:val="2"/>
          </w:tcPr>
          <w:p w:rsidR="005B0A8A" w:rsidRPr="000207C0" w:rsidRDefault="005F7999" w:rsidP="005F7999">
            <w:pPr>
              <w:tabs>
                <w:tab w:val="left" w:pos="915"/>
              </w:tabs>
              <w:rPr>
                <w:sz w:val="24"/>
                <w:szCs w:val="24"/>
              </w:rPr>
            </w:pPr>
            <w:r w:rsidRPr="000207C0">
              <w:rPr>
                <w:sz w:val="24"/>
                <w:szCs w:val="24"/>
              </w:rPr>
              <w:t>3</w:t>
            </w:r>
          </w:p>
        </w:tc>
        <w:tc>
          <w:tcPr>
            <w:tcW w:w="7230" w:type="dxa"/>
          </w:tcPr>
          <w:p w:rsidR="005B0A8A" w:rsidRPr="000207C0" w:rsidRDefault="005B0A8A" w:rsidP="005F7999">
            <w:pPr>
              <w:pStyle w:val="a3"/>
              <w:rPr>
                <w:sz w:val="24"/>
                <w:szCs w:val="24"/>
              </w:rPr>
            </w:pPr>
            <w:r w:rsidRPr="000207C0">
              <w:rPr>
                <w:sz w:val="24"/>
                <w:szCs w:val="24"/>
              </w:rPr>
              <w:t>Комплектування класів, груп.</w:t>
            </w:r>
          </w:p>
        </w:tc>
        <w:tc>
          <w:tcPr>
            <w:tcW w:w="1559" w:type="dxa"/>
          </w:tcPr>
          <w:p w:rsidR="005B0A8A" w:rsidRPr="000207C0" w:rsidRDefault="00250CD2" w:rsidP="005F7999">
            <w:pPr>
              <w:pStyle w:val="a3"/>
              <w:rPr>
                <w:sz w:val="24"/>
                <w:szCs w:val="24"/>
              </w:rPr>
            </w:pPr>
            <w:r w:rsidRPr="000207C0">
              <w:rPr>
                <w:sz w:val="24"/>
                <w:szCs w:val="24"/>
              </w:rPr>
              <w:t>До 31.08</w:t>
            </w:r>
          </w:p>
        </w:tc>
        <w:tc>
          <w:tcPr>
            <w:tcW w:w="1530" w:type="dxa"/>
          </w:tcPr>
          <w:p w:rsidR="005B0A8A" w:rsidRPr="000207C0" w:rsidRDefault="005F7999" w:rsidP="005F7999">
            <w:pPr>
              <w:pStyle w:val="a3"/>
              <w:rPr>
                <w:sz w:val="24"/>
                <w:szCs w:val="24"/>
              </w:rPr>
            </w:pPr>
            <w:r w:rsidRPr="000207C0">
              <w:rPr>
                <w:sz w:val="24"/>
                <w:szCs w:val="24"/>
              </w:rPr>
              <w:t>Списки</w:t>
            </w:r>
          </w:p>
        </w:tc>
        <w:tc>
          <w:tcPr>
            <w:tcW w:w="3719" w:type="dxa"/>
            <w:gridSpan w:val="2"/>
          </w:tcPr>
          <w:p w:rsidR="005B0A8A" w:rsidRPr="000207C0" w:rsidRDefault="00250CD2" w:rsidP="005F7999">
            <w:pPr>
              <w:pStyle w:val="a3"/>
              <w:rPr>
                <w:sz w:val="24"/>
                <w:szCs w:val="24"/>
              </w:rPr>
            </w:pPr>
            <w:r w:rsidRPr="000207C0">
              <w:rPr>
                <w:sz w:val="24"/>
                <w:szCs w:val="24"/>
              </w:rPr>
              <w:t>Директор, заступник директора з НВР, голов</w:t>
            </w:r>
            <w:proofErr w:type="gramStart"/>
            <w:r w:rsidRPr="000207C0">
              <w:rPr>
                <w:sz w:val="24"/>
                <w:szCs w:val="24"/>
              </w:rPr>
              <w:t>.б</w:t>
            </w:r>
            <w:proofErr w:type="gramEnd"/>
            <w:r w:rsidRPr="000207C0">
              <w:rPr>
                <w:sz w:val="24"/>
                <w:szCs w:val="24"/>
              </w:rPr>
              <w:t>ухгалтер,</w:t>
            </w:r>
          </w:p>
        </w:tc>
        <w:tc>
          <w:tcPr>
            <w:tcW w:w="1418" w:type="dxa"/>
          </w:tcPr>
          <w:p w:rsidR="005B0A8A" w:rsidRPr="000207C0" w:rsidRDefault="005B0A8A" w:rsidP="005F7999">
            <w:pPr>
              <w:tabs>
                <w:tab w:val="left" w:pos="915"/>
              </w:tabs>
              <w:rPr>
                <w:b/>
                <w:sz w:val="24"/>
                <w:szCs w:val="24"/>
              </w:rPr>
            </w:pPr>
          </w:p>
        </w:tc>
      </w:tr>
      <w:tr w:rsidR="008C0F7B" w:rsidRPr="00807E6C" w:rsidTr="00213DAB">
        <w:trPr>
          <w:trHeight w:val="290"/>
        </w:trPr>
        <w:tc>
          <w:tcPr>
            <w:tcW w:w="562" w:type="dxa"/>
            <w:gridSpan w:val="2"/>
          </w:tcPr>
          <w:p w:rsidR="008C0F7B" w:rsidRPr="000207C0" w:rsidRDefault="005F7999" w:rsidP="005F7999">
            <w:pPr>
              <w:tabs>
                <w:tab w:val="left" w:pos="915"/>
              </w:tabs>
              <w:rPr>
                <w:sz w:val="24"/>
                <w:szCs w:val="24"/>
              </w:rPr>
            </w:pPr>
            <w:r w:rsidRPr="000207C0">
              <w:rPr>
                <w:sz w:val="24"/>
                <w:szCs w:val="24"/>
              </w:rPr>
              <w:t>4</w:t>
            </w:r>
          </w:p>
        </w:tc>
        <w:tc>
          <w:tcPr>
            <w:tcW w:w="7230" w:type="dxa"/>
          </w:tcPr>
          <w:p w:rsidR="008C0F7B" w:rsidRPr="000207C0" w:rsidRDefault="008C0F7B" w:rsidP="005F7999">
            <w:pPr>
              <w:pStyle w:val="a3"/>
              <w:rPr>
                <w:sz w:val="24"/>
                <w:szCs w:val="24"/>
              </w:rPr>
            </w:pPr>
            <w:r w:rsidRPr="000207C0">
              <w:rPr>
                <w:sz w:val="24"/>
                <w:szCs w:val="24"/>
              </w:rPr>
              <w:t xml:space="preserve"> Зарахування  новоприбулих </w:t>
            </w:r>
            <w:r w:rsidR="00750466" w:rsidRPr="000207C0">
              <w:rPr>
                <w:sz w:val="24"/>
                <w:szCs w:val="24"/>
              </w:rPr>
              <w:t>учнів до школи.</w:t>
            </w:r>
          </w:p>
        </w:tc>
        <w:tc>
          <w:tcPr>
            <w:tcW w:w="1559" w:type="dxa"/>
          </w:tcPr>
          <w:p w:rsidR="008C0F7B" w:rsidRPr="000207C0" w:rsidRDefault="00250CD2" w:rsidP="005F7999">
            <w:pPr>
              <w:pStyle w:val="a3"/>
              <w:rPr>
                <w:sz w:val="24"/>
                <w:szCs w:val="24"/>
              </w:rPr>
            </w:pPr>
            <w:r w:rsidRPr="000207C0">
              <w:rPr>
                <w:sz w:val="24"/>
                <w:szCs w:val="24"/>
              </w:rPr>
              <w:t>До 31.08</w:t>
            </w:r>
          </w:p>
        </w:tc>
        <w:tc>
          <w:tcPr>
            <w:tcW w:w="1530" w:type="dxa"/>
          </w:tcPr>
          <w:p w:rsidR="008C0F7B" w:rsidRPr="000207C0" w:rsidRDefault="005F7999" w:rsidP="005F7999">
            <w:pPr>
              <w:pStyle w:val="a3"/>
              <w:rPr>
                <w:sz w:val="24"/>
                <w:szCs w:val="24"/>
              </w:rPr>
            </w:pPr>
            <w:r w:rsidRPr="000207C0">
              <w:rPr>
                <w:sz w:val="24"/>
                <w:szCs w:val="24"/>
              </w:rPr>
              <w:t>Накази</w:t>
            </w:r>
          </w:p>
        </w:tc>
        <w:tc>
          <w:tcPr>
            <w:tcW w:w="3719" w:type="dxa"/>
            <w:gridSpan w:val="2"/>
          </w:tcPr>
          <w:p w:rsidR="008C0F7B" w:rsidRPr="000207C0" w:rsidRDefault="00250CD2" w:rsidP="005F7999">
            <w:pPr>
              <w:pStyle w:val="a3"/>
              <w:rPr>
                <w:sz w:val="24"/>
                <w:szCs w:val="24"/>
              </w:rPr>
            </w:pPr>
            <w:r w:rsidRPr="000207C0">
              <w:rPr>
                <w:sz w:val="24"/>
                <w:szCs w:val="24"/>
              </w:rPr>
              <w:t>заступник директора з НВР</w:t>
            </w:r>
          </w:p>
        </w:tc>
        <w:tc>
          <w:tcPr>
            <w:tcW w:w="1418" w:type="dxa"/>
          </w:tcPr>
          <w:p w:rsidR="008C0F7B" w:rsidRPr="000207C0" w:rsidRDefault="008C0F7B" w:rsidP="005F7999">
            <w:pPr>
              <w:tabs>
                <w:tab w:val="left" w:pos="915"/>
              </w:tabs>
              <w:rPr>
                <w:b/>
                <w:sz w:val="24"/>
                <w:szCs w:val="24"/>
              </w:rPr>
            </w:pPr>
          </w:p>
        </w:tc>
      </w:tr>
      <w:tr w:rsidR="005B0A8A" w:rsidRPr="00807E6C" w:rsidTr="00213DAB">
        <w:trPr>
          <w:trHeight w:val="259"/>
        </w:trPr>
        <w:tc>
          <w:tcPr>
            <w:tcW w:w="562" w:type="dxa"/>
            <w:gridSpan w:val="2"/>
          </w:tcPr>
          <w:p w:rsidR="005B0A8A" w:rsidRPr="000207C0" w:rsidRDefault="005F7999" w:rsidP="005F7999">
            <w:pPr>
              <w:tabs>
                <w:tab w:val="left" w:pos="915"/>
              </w:tabs>
              <w:rPr>
                <w:sz w:val="24"/>
                <w:szCs w:val="24"/>
              </w:rPr>
            </w:pPr>
            <w:r w:rsidRPr="000207C0">
              <w:rPr>
                <w:sz w:val="24"/>
                <w:szCs w:val="24"/>
              </w:rPr>
              <w:t>5</w:t>
            </w:r>
          </w:p>
        </w:tc>
        <w:tc>
          <w:tcPr>
            <w:tcW w:w="7230" w:type="dxa"/>
          </w:tcPr>
          <w:p w:rsidR="005B0A8A" w:rsidRPr="000207C0" w:rsidRDefault="005B0A8A" w:rsidP="005F7999">
            <w:pPr>
              <w:pStyle w:val="a3"/>
              <w:rPr>
                <w:sz w:val="24"/>
                <w:szCs w:val="24"/>
              </w:rPr>
            </w:pPr>
            <w:r w:rsidRPr="000207C0">
              <w:rPr>
                <w:sz w:val="24"/>
                <w:szCs w:val="24"/>
              </w:rPr>
              <w:t>Складаннярозкладунавчальних занять.</w:t>
            </w:r>
          </w:p>
        </w:tc>
        <w:tc>
          <w:tcPr>
            <w:tcW w:w="1559" w:type="dxa"/>
          </w:tcPr>
          <w:p w:rsidR="005B0A8A" w:rsidRPr="000207C0" w:rsidRDefault="00250CD2" w:rsidP="005F7999">
            <w:pPr>
              <w:pStyle w:val="a3"/>
              <w:rPr>
                <w:sz w:val="24"/>
                <w:szCs w:val="24"/>
              </w:rPr>
            </w:pPr>
            <w:r w:rsidRPr="000207C0">
              <w:rPr>
                <w:sz w:val="24"/>
                <w:szCs w:val="24"/>
              </w:rPr>
              <w:t>До 31.08</w:t>
            </w:r>
          </w:p>
        </w:tc>
        <w:tc>
          <w:tcPr>
            <w:tcW w:w="1530" w:type="dxa"/>
          </w:tcPr>
          <w:p w:rsidR="005B0A8A" w:rsidRPr="000207C0" w:rsidRDefault="005F7999" w:rsidP="005F7999">
            <w:pPr>
              <w:pStyle w:val="a3"/>
              <w:rPr>
                <w:sz w:val="24"/>
                <w:szCs w:val="24"/>
              </w:rPr>
            </w:pPr>
            <w:r w:rsidRPr="000207C0">
              <w:rPr>
                <w:sz w:val="24"/>
                <w:szCs w:val="24"/>
              </w:rPr>
              <w:t>розклад</w:t>
            </w:r>
          </w:p>
        </w:tc>
        <w:tc>
          <w:tcPr>
            <w:tcW w:w="3719" w:type="dxa"/>
            <w:gridSpan w:val="2"/>
          </w:tcPr>
          <w:p w:rsidR="005B0A8A" w:rsidRPr="000207C0" w:rsidRDefault="00250CD2" w:rsidP="005F7999">
            <w:pPr>
              <w:pStyle w:val="a3"/>
              <w:rPr>
                <w:sz w:val="24"/>
                <w:szCs w:val="24"/>
              </w:rPr>
            </w:pPr>
            <w:r w:rsidRPr="000207C0">
              <w:rPr>
                <w:sz w:val="24"/>
                <w:szCs w:val="24"/>
              </w:rPr>
              <w:t>Директор, заступник директора з НВР, голов</w:t>
            </w:r>
            <w:proofErr w:type="gramStart"/>
            <w:r w:rsidRPr="000207C0">
              <w:rPr>
                <w:sz w:val="24"/>
                <w:szCs w:val="24"/>
              </w:rPr>
              <w:t>.б</w:t>
            </w:r>
            <w:proofErr w:type="gramEnd"/>
            <w:r w:rsidRPr="000207C0">
              <w:rPr>
                <w:sz w:val="24"/>
                <w:szCs w:val="24"/>
              </w:rPr>
              <w:t>ухгалтер, голова ПК</w:t>
            </w:r>
          </w:p>
        </w:tc>
        <w:tc>
          <w:tcPr>
            <w:tcW w:w="1418" w:type="dxa"/>
          </w:tcPr>
          <w:p w:rsidR="005B0A8A" w:rsidRPr="000207C0" w:rsidRDefault="005B0A8A" w:rsidP="005F7999">
            <w:pPr>
              <w:tabs>
                <w:tab w:val="left" w:pos="915"/>
              </w:tabs>
              <w:rPr>
                <w:b/>
                <w:sz w:val="24"/>
                <w:szCs w:val="24"/>
              </w:rPr>
            </w:pPr>
          </w:p>
        </w:tc>
      </w:tr>
      <w:tr w:rsidR="00654C95" w:rsidRPr="00807E6C" w:rsidTr="00213DAB">
        <w:trPr>
          <w:trHeight w:val="559"/>
        </w:trPr>
        <w:tc>
          <w:tcPr>
            <w:tcW w:w="562" w:type="dxa"/>
            <w:gridSpan w:val="2"/>
          </w:tcPr>
          <w:p w:rsidR="00654C95" w:rsidRPr="000207C0" w:rsidRDefault="005F7999" w:rsidP="005F7999">
            <w:pPr>
              <w:tabs>
                <w:tab w:val="left" w:pos="915"/>
              </w:tabs>
              <w:rPr>
                <w:sz w:val="24"/>
                <w:szCs w:val="24"/>
              </w:rPr>
            </w:pPr>
            <w:r w:rsidRPr="000207C0">
              <w:rPr>
                <w:sz w:val="24"/>
                <w:szCs w:val="24"/>
              </w:rPr>
              <w:t>6</w:t>
            </w:r>
          </w:p>
        </w:tc>
        <w:tc>
          <w:tcPr>
            <w:tcW w:w="7230" w:type="dxa"/>
          </w:tcPr>
          <w:p w:rsidR="00654C95" w:rsidRPr="000207C0" w:rsidRDefault="00654C95" w:rsidP="005F7999">
            <w:pPr>
              <w:pStyle w:val="a3"/>
              <w:rPr>
                <w:sz w:val="24"/>
                <w:szCs w:val="24"/>
              </w:rPr>
            </w:pPr>
            <w:r w:rsidRPr="000207C0">
              <w:rPr>
                <w:sz w:val="24"/>
                <w:szCs w:val="24"/>
              </w:rPr>
              <w:t xml:space="preserve"> Організація роботи щодо профілактики правопорушень та негативних звичок серед неповнолітніх.</w:t>
            </w:r>
          </w:p>
        </w:tc>
        <w:tc>
          <w:tcPr>
            <w:tcW w:w="1559" w:type="dxa"/>
          </w:tcPr>
          <w:p w:rsidR="00654C95" w:rsidRPr="000207C0" w:rsidRDefault="00654C95" w:rsidP="005F7999">
            <w:pPr>
              <w:pStyle w:val="a3"/>
              <w:rPr>
                <w:sz w:val="24"/>
                <w:szCs w:val="24"/>
              </w:rPr>
            </w:pPr>
            <w:r w:rsidRPr="000207C0">
              <w:rPr>
                <w:sz w:val="24"/>
                <w:szCs w:val="24"/>
              </w:rPr>
              <w:t>До 23.08</w:t>
            </w:r>
          </w:p>
        </w:tc>
        <w:tc>
          <w:tcPr>
            <w:tcW w:w="1530" w:type="dxa"/>
          </w:tcPr>
          <w:p w:rsidR="00654C95" w:rsidRPr="000207C0" w:rsidRDefault="00654C95" w:rsidP="005F7999">
            <w:pPr>
              <w:pStyle w:val="a3"/>
              <w:rPr>
                <w:sz w:val="24"/>
                <w:szCs w:val="24"/>
              </w:rPr>
            </w:pPr>
            <w:r w:rsidRPr="000207C0">
              <w:rPr>
                <w:sz w:val="24"/>
                <w:szCs w:val="24"/>
              </w:rPr>
              <w:t>План</w:t>
            </w:r>
          </w:p>
        </w:tc>
        <w:tc>
          <w:tcPr>
            <w:tcW w:w="3719" w:type="dxa"/>
            <w:gridSpan w:val="2"/>
          </w:tcPr>
          <w:p w:rsidR="00654C95" w:rsidRPr="000207C0" w:rsidRDefault="00250CD2" w:rsidP="005F7999">
            <w:pPr>
              <w:pStyle w:val="a3"/>
              <w:rPr>
                <w:sz w:val="24"/>
                <w:szCs w:val="24"/>
              </w:rPr>
            </w:pPr>
            <w:r w:rsidRPr="000207C0">
              <w:rPr>
                <w:sz w:val="24"/>
                <w:szCs w:val="24"/>
              </w:rPr>
              <w:t>Заступник директора з НВР</w:t>
            </w:r>
            <w:r w:rsidR="005F7999" w:rsidRPr="000207C0">
              <w:rPr>
                <w:sz w:val="24"/>
                <w:szCs w:val="24"/>
              </w:rPr>
              <w:t xml:space="preserve">,  </w:t>
            </w:r>
            <w:proofErr w:type="gramStart"/>
            <w:r w:rsidR="005F7999" w:rsidRPr="000207C0">
              <w:rPr>
                <w:sz w:val="24"/>
                <w:szCs w:val="24"/>
              </w:rPr>
              <w:t>с</w:t>
            </w:r>
            <w:r w:rsidR="00654C95" w:rsidRPr="000207C0">
              <w:rPr>
                <w:sz w:val="24"/>
                <w:szCs w:val="24"/>
              </w:rPr>
              <w:t>оц</w:t>
            </w:r>
            <w:proofErr w:type="gramEnd"/>
            <w:r w:rsidR="00654C95" w:rsidRPr="000207C0">
              <w:rPr>
                <w:sz w:val="24"/>
                <w:szCs w:val="24"/>
              </w:rPr>
              <w:t>іальний педагог</w:t>
            </w:r>
          </w:p>
        </w:tc>
        <w:tc>
          <w:tcPr>
            <w:tcW w:w="1418" w:type="dxa"/>
          </w:tcPr>
          <w:p w:rsidR="00654C95" w:rsidRPr="000207C0" w:rsidRDefault="00654C95" w:rsidP="005F7999">
            <w:pPr>
              <w:tabs>
                <w:tab w:val="left" w:pos="915"/>
              </w:tabs>
              <w:rPr>
                <w:b/>
                <w:sz w:val="24"/>
                <w:szCs w:val="24"/>
              </w:rPr>
            </w:pPr>
          </w:p>
        </w:tc>
      </w:tr>
      <w:tr w:rsidR="00654C95" w:rsidRPr="00807E6C" w:rsidTr="00213DAB">
        <w:trPr>
          <w:trHeight w:val="406"/>
        </w:trPr>
        <w:tc>
          <w:tcPr>
            <w:tcW w:w="562" w:type="dxa"/>
            <w:gridSpan w:val="2"/>
          </w:tcPr>
          <w:p w:rsidR="00654C95" w:rsidRPr="000207C0" w:rsidRDefault="005F7999" w:rsidP="005F7999">
            <w:pPr>
              <w:tabs>
                <w:tab w:val="left" w:pos="915"/>
              </w:tabs>
              <w:rPr>
                <w:sz w:val="24"/>
                <w:szCs w:val="24"/>
              </w:rPr>
            </w:pPr>
            <w:r w:rsidRPr="000207C0">
              <w:rPr>
                <w:sz w:val="24"/>
                <w:szCs w:val="24"/>
              </w:rPr>
              <w:t>7</w:t>
            </w:r>
          </w:p>
        </w:tc>
        <w:tc>
          <w:tcPr>
            <w:tcW w:w="7230" w:type="dxa"/>
          </w:tcPr>
          <w:p w:rsidR="00654C95" w:rsidRPr="000207C0" w:rsidRDefault="00654C95" w:rsidP="005F7999">
            <w:pPr>
              <w:pStyle w:val="a3"/>
              <w:rPr>
                <w:sz w:val="24"/>
                <w:szCs w:val="24"/>
              </w:rPr>
            </w:pPr>
            <w:r w:rsidRPr="000207C0">
              <w:rPr>
                <w:sz w:val="24"/>
                <w:szCs w:val="24"/>
              </w:rPr>
              <w:t>Складання плану заходівпротидії булінгу і насильства в освітньому процесі спеціальної школи</w:t>
            </w:r>
          </w:p>
        </w:tc>
        <w:tc>
          <w:tcPr>
            <w:tcW w:w="1559" w:type="dxa"/>
          </w:tcPr>
          <w:p w:rsidR="00654C95" w:rsidRPr="000207C0" w:rsidRDefault="00654C95" w:rsidP="005F7999">
            <w:pPr>
              <w:pStyle w:val="a3"/>
              <w:rPr>
                <w:sz w:val="24"/>
                <w:szCs w:val="24"/>
                <w:lang w:val="en-US"/>
              </w:rPr>
            </w:pPr>
            <w:r w:rsidRPr="000207C0">
              <w:rPr>
                <w:sz w:val="24"/>
                <w:szCs w:val="24"/>
              </w:rPr>
              <w:t>До 29.0</w:t>
            </w:r>
            <w:r w:rsidR="00250CD2" w:rsidRPr="000207C0">
              <w:rPr>
                <w:sz w:val="24"/>
                <w:szCs w:val="24"/>
                <w:lang w:val="en-US"/>
              </w:rPr>
              <w:t>9</w:t>
            </w:r>
          </w:p>
        </w:tc>
        <w:tc>
          <w:tcPr>
            <w:tcW w:w="1530" w:type="dxa"/>
          </w:tcPr>
          <w:p w:rsidR="00654C95" w:rsidRPr="000207C0" w:rsidRDefault="00654C95" w:rsidP="005F7999">
            <w:pPr>
              <w:pStyle w:val="a3"/>
              <w:rPr>
                <w:sz w:val="24"/>
                <w:szCs w:val="24"/>
              </w:rPr>
            </w:pPr>
            <w:r w:rsidRPr="000207C0">
              <w:rPr>
                <w:sz w:val="24"/>
                <w:szCs w:val="24"/>
              </w:rPr>
              <w:t>План</w:t>
            </w:r>
          </w:p>
        </w:tc>
        <w:tc>
          <w:tcPr>
            <w:tcW w:w="3719" w:type="dxa"/>
            <w:gridSpan w:val="2"/>
          </w:tcPr>
          <w:p w:rsidR="00654C95" w:rsidRPr="000207C0" w:rsidRDefault="005F7999" w:rsidP="005F7999">
            <w:pPr>
              <w:pStyle w:val="a3"/>
              <w:rPr>
                <w:sz w:val="24"/>
                <w:szCs w:val="24"/>
              </w:rPr>
            </w:pPr>
            <w:r w:rsidRPr="000207C0">
              <w:rPr>
                <w:sz w:val="24"/>
                <w:szCs w:val="24"/>
              </w:rPr>
              <w:t xml:space="preserve">Заступник директора з НВР,  </w:t>
            </w:r>
            <w:proofErr w:type="gramStart"/>
            <w:r w:rsidRPr="000207C0">
              <w:rPr>
                <w:sz w:val="24"/>
                <w:szCs w:val="24"/>
              </w:rPr>
              <w:t>с</w:t>
            </w:r>
            <w:r w:rsidR="00654C95" w:rsidRPr="000207C0">
              <w:rPr>
                <w:sz w:val="24"/>
                <w:szCs w:val="24"/>
              </w:rPr>
              <w:t>оц</w:t>
            </w:r>
            <w:proofErr w:type="gramEnd"/>
            <w:r w:rsidR="00654C95" w:rsidRPr="000207C0">
              <w:rPr>
                <w:sz w:val="24"/>
                <w:szCs w:val="24"/>
              </w:rPr>
              <w:t>іальний педагог</w:t>
            </w:r>
          </w:p>
        </w:tc>
        <w:tc>
          <w:tcPr>
            <w:tcW w:w="1418" w:type="dxa"/>
          </w:tcPr>
          <w:p w:rsidR="00654C95" w:rsidRPr="000207C0" w:rsidRDefault="00654C95" w:rsidP="005F7999">
            <w:pPr>
              <w:tabs>
                <w:tab w:val="left" w:pos="915"/>
              </w:tabs>
              <w:rPr>
                <w:b/>
                <w:sz w:val="24"/>
                <w:szCs w:val="24"/>
              </w:rPr>
            </w:pPr>
          </w:p>
        </w:tc>
      </w:tr>
      <w:tr w:rsidR="00654C95" w:rsidRPr="00807E6C" w:rsidTr="00213DAB">
        <w:trPr>
          <w:trHeight w:val="345"/>
        </w:trPr>
        <w:tc>
          <w:tcPr>
            <w:tcW w:w="562" w:type="dxa"/>
            <w:gridSpan w:val="2"/>
          </w:tcPr>
          <w:p w:rsidR="00654C95" w:rsidRPr="000207C0" w:rsidRDefault="005F7999" w:rsidP="005F7999">
            <w:pPr>
              <w:tabs>
                <w:tab w:val="left" w:pos="915"/>
              </w:tabs>
              <w:rPr>
                <w:sz w:val="24"/>
                <w:szCs w:val="24"/>
              </w:rPr>
            </w:pPr>
            <w:r w:rsidRPr="000207C0">
              <w:rPr>
                <w:sz w:val="24"/>
                <w:szCs w:val="24"/>
              </w:rPr>
              <w:t>8</w:t>
            </w:r>
          </w:p>
        </w:tc>
        <w:tc>
          <w:tcPr>
            <w:tcW w:w="7230" w:type="dxa"/>
          </w:tcPr>
          <w:p w:rsidR="00654C95" w:rsidRPr="000207C0" w:rsidRDefault="00654C95" w:rsidP="005F7999">
            <w:pPr>
              <w:pStyle w:val="a3"/>
              <w:rPr>
                <w:sz w:val="24"/>
                <w:szCs w:val="24"/>
              </w:rPr>
            </w:pPr>
            <w:r w:rsidRPr="000207C0">
              <w:rPr>
                <w:sz w:val="24"/>
                <w:szCs w:val="24"/>
              </w:rPr>
              <w:t>Індивідуальні</w:t>
            </w:r>
            <w:r w:rsidR="00F5234B">
              <w:rPr>
                <w:sz w:val="24"/>
                <w:szCs w:val="24"/>
              </w:rPr>
              <w:t xml:space="preserve"> </w:t>
            </w:r>
            <w:r w:rsidRPr="000207C0">
              <w:rPr>
                <w:sz w:val="24"/>
                <w:szCs w:val="24"/>
              </w:rPr>
              <w:t>консультаці</w:t>
            </w:r>
            <w:r w:rsidR="00F5234B">
              <w:rPr>
                <w:sz w:val="24"/>
                <w:szCs w:val="24"/>
              </w:rPr>
              <w:t xml:space="preserve"> </w:t>
            </w:r>
            <w:r w:rsidRPr="000207C0">
              <w:rPr>
                <w:sz w:val="24"/>
                <w:szCs w:val="24"/>
              </w:rPr>
              <w:t>їщодо</w:t>
            </w:r>
            <w:r w:rsidR="00F5234B">
              <w:rPr>
                <w:sz w:val="24"/>
                <w:szCs w:val="24"/>
              </w:rPr>
              <w:t xml:space="preserve"> </w:t>
            </w:r>
            <w:r w:rsidRPr="000207C0">
              <w:rPr>
                <w:sz w:val="24"/>
                <w:szCs w:val="24"/>
              </w:rPr>
              <w:t>оформлення</w:t>
            </w:r>
            <w:r w:rsidR="00F5234B">
              <w:rPr>
                <w:sz w:val="24"/>
                <w:szCs w:val="24"/>
              </w:rPr>
              <w:t xml:space="preserve"> </w:t>
            </w:r>
            <w:r w:rsidRPr="000207C0">
              <w:rPr>
                <w:sz w:val="24"/>
                <w:szCs w:val="24"/>
              </w:rPr>
              <w:t>календарних</w:t>
            </w:r>
            <w:r w:rsidR="00F5234B">
              <w:rPr>
                <w:sz w:val="24"/>
                <w:szCs w:val="24"/>
              </w:rPr>
              <w:t xml:space="preserve"> </w:t>
            </w:r>
            <w:r w:rsidRPr="000207C0">
              <w:rPr>
                <w:sz w:val="24"/>
                <w:szCs w:val="24"/>
              </w:rPr>
              <w:t>планів, планів</w:t>
            </w:r>
            <w:r w:rsidR="00F5234B">
              <w:rPr>
                <w:sz w:val="24"/>
                <w:szCs w:val="24"/>
              </w:rPr>
              <w:t xml:space="preserve"> </w:t>
            </w:r>
            <w:r w:rsidRPr="000207C0">
              <w:rPr>
                <w:sz w:val="24"/>
                <w:szCs w:val="24"/>
              </w:rPr>
              <w:t>класних</w:t>
            </w:r>
            <w:r w:rsidR="00F5234B">
              <w:rPr>
                <w:sz w:val="24"/>
                <w:szCs w:val="24"/>
              </w:rPr>
              <w:t xml:space="preserve"> </w:t>
            </w:r>
            <w:r w:rsidRPr="000207C0">
              <w:rPr>
                <w:sz w:val="24"/>
                <w:szCs w:val="24"/>
              </w:rPr>
              <w:t>керівників, МО, виховних</w:t>
            </w:r>
            <w:r w:rsidR="00F5234B">
              <w:rPr>
                <w:sz w:val="24"/>
                <w:szCs w:val="24"/>
              </w:rPr>
              <w:t xml:space="preserve"> </w:t>
            </w:r>
            <w:r w:rsidRPr="000207C0">
              <w:rPr>
                <w:sz w:val="24"/>
                <w:szCs w:val="24"/>
              </w:rPr>
              <w:t>планів, планів</w:t>
            </w:r>
            <w:r w:rsidR="00F5234B">
              <w:rPr>
                <w:sz w:val="24"/>
                <w:szCs w:val="24"/>
              </w:rPr>
              <w:t xml:space="preserve"> </w:t>
            </w:r>
            <w:r w:rsidRPr="000207C0">
              <w:rPr>
                <w:sz w:val="24"/>
                <w:szCs w:val="24"/>
              </w:rPr>
              <w:t>роботи</w:t>
            </w:r>
            <w:r w:rsidR="00F5234B">
              <w:rPr>
                <w:sz w:val="24"/>
                <w:szCs w:val="24"/>
              </w:rPr>
              <w:t xml:space="preserve"> </w:t>
            </w:r>
            <w:r w:rsidRPr="000207C0">
              <w:rPr>
                <w:sz w:val="24"/>
                <w:szCs w:val="24"/>
              </w:rPr>
              <w:t>гуртків</w:t>
            </w:r>
          </w:p>
        </w:tc>
        <w:tc>
          <w:tcPr>
            <w:tcW w:w="1559" w:type="dxa"/>
          </w:tcPr>
          <w:p w:rsidR="00654C95" w:rsidRPr="000207C0" w:rsidRDefault="00654C95" w:rsidP="005F7999">
            <w:pPr>
              <w:pStyle w:val="a3"/>
              <w:rPr>
                <w:sz w:val="24"/>
                <w:szCs w:val="24"/>
              </w:rPr>
            </w:pPr>
            <w:r w:rsidRPr="000207C0">
              <w:rPr>
                <w:sz w:val="24"/>
                <w:szCs w:val="24"/>
              </w:rPr>
              <w:t>Протягом місяця</w:t>
            </w:r>
          </w:p>
        </w:tc>
        <w:tc>
          <w:tcPr>
            <w:tcW w:w="1530" w:type="dxa"/>
          </w:tcPr>
          <w:p w:rsidR="00654C95" w:rsidRPr="000207C0" w:rsidRDefault="005F7999" w:rsidP="005F7999">
            <w:pPr>
              <w:pStyle w:val="a3"/>
              <w:rPr>
                <w:sz w:val="24"/>
                <w:szCs w:val="24"/>
              </w:rPr>
            </w:pPr>
            <w:r w:rsidRPr="000207C0">
              <w:rPr>
                <w:sz w:val="24"/>
                <w:szCs w:val="24"/>
              </w:rPr>
              <w:t>плани</w:t>
            </w:r>
          </w:p>
        </w:tc>
        <w:tc>
          <w:tcPr>
            <w:tcW w:w="3719" w:type="dxa"/>
            <w:gridSpan w:val="2"/>
          </w:tcPr>
          <w:p w:rsidR="00654C95" w:rsidRPr="000207C0" w:rsidRDefault="005F7999" w:rsidP="005F7999">
            <w:pPr>
              <w:pStyle w:val="a3"/>
              <w:rPr>
                <w:sz w:val="24"/>
                <w:szCs w:val="24"/>
              </w:rPr>
            </w:pPr>
            <w:r w:rsidRPr="000207C0">
              <w:rPr>
                <w:sz w:val="24"/>
                <w:szCs w:val="24"/>
              </w:rPr>
              <w:t>Директор, заступник директора з НВР</w:t>
            </w:r>
          </w:p>
        </w:tc>
        <w:tc>
          <w:tcPr>
            <w:tcW w:w="1418" w:type="dxa"/>
          </w:tcPr>
          <w:p w:rsidR="00654C95" w:rsidRPr="000207C0" w:rsidRDefault="00654C95" w:rsidP="005F7999">
            <w:pPr>
              <w:tabs>
                <w:tab w:val="left" w:pos="915"/>
              </w:tabs>
              <w:rPr>
                <w:b/>
                <w:sz w:val="24"/>
                <w:szCs w:val="24"/>
              </w:rPr>
            </w:pPr>
          </w:p>
        </w:tc>
      </w:tr>
      <w:tr w:rsidR="00654C95" w:rsidRPr="00807E6C" w:rsidTr="00213DAB">
        <w:trPr>
          <w:trHeight w:val="252"/>
        </w:trPr>
        <w:tc>
          <w:tcPr>
            <w:tcW w:w="562" w:type="dxa"/>
            <w:gridSpan w:val="2"/>
          </w:tcPr>
          <w:p w:rsidR="00654C95" w:rsidRPr="000207C0" w:rsidRDefault="005F7999" w:rsidP="005F7999">
            <w:pPr>
              <w:tabs>
                <w:tab w:val="left" w:pos="915"/>
              </w:tabs>
              <w:rPr>
                <w:sz w:val="24"/>
                <w:szCs w:val="24"/>
              </w:rPr>
            </w:pPr>
            <w:r w:rsidRPr="000207C0">
              <w:rPr>
                <w:sz w:val="24"/>
                <w:szCs w:val="24"/>
              </w:rPr>
              <w:t>9</w:t>
            </w:r>
          </w:p>
        </w:tc>
        <w:tc>
          <w:tcPr>
            <w:tcW w:w="7230" w:type="dxa"/>
          </w:tcPr>
          <w:p w:rsidR="00654C95" w:rsidRPr="000207C0" w:rsidRDefault="008C0F7B" w:rsidP="005F7999">
            <w:pPr>
              <w:pStyle w:val="a3"/>
              <w:rPr>
                <w:sz w:val="24"/>
                <w:szCs w:val="24"/>
              </w:rPr>
            </w:pPr>
            <w:r w:rsidRPr="000207C0">
              <w:rPr>
                <w:sz w:val="24"/>
                <w:szCs w:val="24"/>
              </w:rPr>
              <w:t>Контроль за  проходженнм  медичного огляду працівниками закладу</w:t>
            </w:r>
          </w:p>
        </w:tc>
        <w:tc>
          <w:tcPr>
            <w:tcW w:w="1559" w:type="dxa"/>
          </w:tcPr>
          <w:p w:rsidR="00654C95" w:rsidRPr="000207C0" w:rsidRDefault="00250CD2" w:rsidP="005F7999">
            <w:pPr>
              <w:pStyle w:val="a3"/>
              <w:rPr>
                <w:sz w:val="24"/>
                <w:szCs w:val="24"/>
              </w:rPr>
            </w:pPr>
            <w:r w:rsidRPr="000207C0">
              <w:rPr>
                <w:sz w:val="24"/>
                <w:szCs w:val="24"/>
              </w:rPr>
              <w:t>До 31.08</w:t>
            </w:r>
          </w:p>
        </w:tc>
        <w:tc>
          <w:tcPr>
            <w:tcW w:w="1530" w:type="dxa"/>
          </w:tcPr>
          <w:p w:rsidR="00654C95" w:rsidRPr="000207C0" w:rsidRDefault="005F7999" w:rsidP="005F7999">
            <w:pPr>
              <w:pStyle w:val="a3"/>
              <w:rPr>
                <w:sz w:val="24"/>
                <w:szCs w:val="24"/>
              </w:rPr>
            </w:pPr>
            <w:r w:rsidRPr="000207C0">
              <w:rPr>
                <w:sz w:val="24"/>
                <w:szCs w:val="24"/>
              </w:rPr>
              <w:t>Сан.книжки</w:t>
            </w:r>
          </w:p>
        </w:tc>
        <w:tc>
          <w:tcPr>
            <w:tcW w:w="3719" w:type="dxa"/>
            <w:gridSpan w:val="2"/>
          </w:tcPr>
          <w:p w:rsidR="00654C95" w:rsidRPr="000207C0" w:rsidRDefault="005F7999" w:rsidP="005F7999">
            <w:pPr>
              <w:pStyle w:val="a3"/>
              <w:rPr>
                <w:sz w:val="24"/>
                <w:szCs w:val="24"/>
              </w:rPr>
            </w:pPr>
            <w:r w:rsidRPr="000207C0">
              <w:rPr>
                <w:sz w:val="24"/>
                <w:szCs w:val="24"/>
              </w:rPr>
              <w:t>Директор, мед</w:t>
            </w:r>
            <w:proofErr w:type="gramStart"/>
            <w:r w:rsidRPr="000207C0">
              <w:rPr>
                <w:sz w:val="24"/>
                <w:szCs w:val="24"/>
              </w:rPr>
              <w:t>.с</w:t>
            </w:r>
            <w:proofErr w:type="gramEnd"/>
            <w:r w:rsidRPr="000207C0">
              <w:rPr>
                <w:sz w:val="24"/>
                <w:szCs w:val="24"/>
              </w:rPr>
              <w:t>естра, голов.бухгалтер.</w:t>
            </w:r>
          </w:p>
        </w:tc>
        <w:tc>
          <w:tcPr>
            <w:tcW w:w="1418" w:type="dxa"/>
          </w:tcPr>
          <w:p w:rsidR="00654C95" w:rsidRPr="000207C0" w:rsidRDefault="00654C95" w:rsidP="005F7999">
            <w:pPr>
              <w:tabs>
                <w:tab w:val="left" w:pos="915"/>
              </w:tabs>
              <w:rPr>
                <w:b/>
                <w:sz w:val="24"/>
                <w:szCs w:val="24"/>
              </w:rPr>
            </w:pPr>
          </w:p>
        </w:tc>
      </w:tr>
      <w:tr w:rsidR="00654C95" w:rsidRPr="00807E6C" w:rsidTr="00213DAB">
        <w:trPr>
          <w:trHeight w:val="255"/>
        </w:trPr>
        <w:tc>
          <w:tcPr>
            <w:tcW w:w="562" w:type="dxa"/>
            <w:gridSpan w:val="2"/>
          </w:tcPr>
          <w:p w:rsidR="00654C95" w:rsidRPr="000207C0" w:rsidRDefault="005F7999" w:rsidP="005F7999">
            <w:pPr>
              <w:tabs>
                <w:tab w:val="left" w:pos="915"/>
              </w:tabs>
              <w:rPr>
                <w:sz w:val="24"/>
                <w:szCs w:val="24"/>
              </w:rPr>
            </w:pPr>
            <w:r w:rsidRPr="000207C0">
              <w:rPr>
                <w:sz w:val="24"/>
                <w:szCs w:val="24"/>
              </w:rPr>
              <w:t>10</w:t>
            </w:r>
          </w:p>
        </w:tc>
        <w:tc>
          <w:tcPr>
            <w:tcW w:w="7230" w:type="dxa"/>
          </w:tcPr>
          <w:p w:rsidR="00250CD2" w:rsidRPr="000207C0" w:rsidRDefault="00654C95" w:rsidP="005F7999">
            <w:pPr>
              <w:pStyle w:val="a3"/>
              <w:rPr>
                <w:sz w:val="24"/>
                <w:szCs w:val="24"/>
              </w:rPr>
            </w:pPr>
            <w:r w:rsidRPr="000207C0">
              <w:rPr>
                <w:sz w:val="24"/>
                <w:szCs w:val="24"/>
              </w:rPr>
              <w:t>Моніторингове дослідження реінтеграції, інклюзії учнів</w:t>
            </w:r>
          </w:p>
          <w:p w:rsidR="00654C95" w:rsidRPr="000207C0" w:rsidRDefault="00654C95" w:rsidP="00703D16">
            <w:pPr>
              <w:pStyle w:val="a3"/>
              <w:rPr>
                <w:sz w:val="24"/>
                <w:szCs w:val="24"/>
              </w:rPr>
            </w:pPr>
            <w:r w:rsidRPr="000207C0">
              <w:rPr>
                <w:sz w:val="24"/>
                <w:szCs w:val="24"/>
              </w:rPr>
              <w:t xml:space="preserve">( вихованців)  </w:t>
            </w:r>
            <w:proofErr w:type="gramStart"/>
            <w:r w:rsidRPr="000207C0">
              <w:rPr>
                <w:sz w:val="24"/>
                <w:szCs w:val="24"/>
              </w:rPr>
              <w:t>спец</w:t>
            </w:r>
            <w:proofErr w:type="gramEnd"/>
            <w:r w:rsidRPr="000207C0">
              <w:rPr>
                <w:sz w:val="24"/>
                <w:szCs w:val="24"/>
              </w:rPr>
              <w:t>іальної школи</w:t>
            </w:r>
            <w:r w:rsidR="00D573F3" w:rsidRPr="000207C0">
              <w:rPr>
                <w:sz w:val="24"/>
                <w:szCs w:val="24"/>
              </w:rPr>
              <w:t xml:space="preserve"> за 202</w:t>
            </w:r>
            <w:r w:rsidR="008B77CB" w:rsidRPr="008B77CB">
              <w:rPr>
                <w:sz w:val="24"/>
                <w:szCs w:val="24"/>
              </w:rPr>
              <w:t>4</w:t>
            </w:r>
            <w:r w:rsidR="00703D16">
              <w:rPr>
                <w:sz w:val="24"/>
                <w:szCs w:val="24"/>
              </w:rPr>
              <w:t>/</w:t>
            </w:r>
            <w:r w:rsidR="007463B1" w:rsidRPr="00197A89">
              <w:rPr>
                <w:sz w:val="24"/>
                <w:szCs w:val="24"/>
              </w:rPr>
              <w:t>|</w:t>
            </w:r>
            <w:r w:rsidR="007463B1">
              <w:rPr>
                <w:sz w:val="24"/>
                <w:szCs w:val="24"/>
              </w:rPr>
              <w:t>20</w:t>
            </w:r>
            <w:r w:rsidR="008B77CB">
              <w:rPr>
                <w:sz w:val="24"/>
                <w:szCs w:val="24"/>
              </w:rPr>
              <w:t>2</w:t>
            </w:r>
            <w:r w:rsidR="008B77CB" w:rsidRPr="008B77CB">
              <w:rPr>
                <w:sz w:val="24"/>
                <w:szCs w:val="24"/>
              </w:rPr>
              <w:t>5</w:t>
            </w:r>
            <w:r w:rsidRPr="000207C0">
              <w:rPr>
                <w:sz w:val="24"/>
                <w:szCs w:val="24"/>
              </w:rPr>
              <w:t xml:space="preserve"> н.р.</w:t>
            </w:r>
          </w:p>
        </w:tc>
        <w:tc>
          <w:tcPr>
            <w:tcW w:w="1559" w:type="dxa"/>
          </w:tcPr>
          <w:p w:rsidR="00654C95" w:rsidRPr="000207C0" w:rsidRDefault="00654C95" w:rsidP="005F7999">
            <w:pPr>
              <w:pStyle w:val="a3"/>
              <w:rPr>
                <w:sz w:val="24"/>
                <w:szCs w:val="24"/>
              </w:rPr>
            </w:pPr>
            <w:r w:rsidRPr="000207C0">
              <w:rPr>
                <w:sz w:val="24"/>
                <w:szCs w:val="24"/>
              </w:rPr>
              <w:t>До 30.08</w:t>
            </w:r>
          </w:p>
        </w:tc>
        <w:tc>
          <w:tcPr>
            <w:tcW w:w="1530" w:type="dxa"/>
          </w:tcPr>
          <w:p w:rsidR="00654C95" w:rsidRPr="000207C0" w:rsidRDefault="00654C95" w:rsidP="005F7999">
            <w:pPr>
              <w:pStyle w:val="a3"/>
              <w:rPr>
                <w:sz w:val="24"/>
                <w:szCs w:val="24"/>
              </w:rPr>
            </w:pPr>
            <w:r w:rsidRPr="000207C0">
              <w:rPr>
                <w:sz w:val="24"/>
                <w:szCs w:val="24"/>
              </w:rPr>
              <w:t>Довідки</w:t>
            </w:r>
          </w:p>
        </w:tc>
        <w:tc>
          <w:tcPr>
            <w:tcW w:w="3719" w:type="dxa"/>
            <w:gridSpan w:val="2"/>
          </w:tcPr>
          <w:p w:rsidR="00654C95" w:rsidRPr="000207C0" w:rsidRDefault="00654C95" w:rsidP="005F7999">
            <w:pPr>
              <w:pStyle w:val="a3"/>
              <w:rPr>
                <w:sz w:val="24"/>
                <w:szCs w:val="24"/>
              </w:rPr>
            </w:pPr>
            <w:r w:rsidRPr="000207C0">
              <w:rPr>
                <w:sz w:val="24"/>
                <w:szCs w:val="24"/>
              </w:rPr>
              <w:t>Заступник з НВР, класні керівники випускних класів</w:t>
            </w:r>
          </w:p>
        </w:tc>
        <w:tc>
          <w:tcPr>
            <w:tcW w:w="1418" w:type="dxa"/>
          </w:tcPr>
          <w:p w:rsidR="00654C95" w:rsidRPr="000207C0" w:rsidRDefault="00654C95" w:rsidP="005F7999">
            <w:pPr>
              <w:tabs>
                <w:tab w:val="left" w:pos="915"/>
              </w:tabs>
              <w:rPr>
                <w:b/>
                <w:sz w:val="24"/>
                <w:szCs w:val="24"/>
              </w:rPr>
            </w:pPr>
          </w:p>
        </w:tc>
      </w:tr>
      <w:tr w:rsidR="00654C95" w:rsidRPr="00807E6C" w:rsidTr="00213DAB">
        <w:trPr>
          <w:trHeight w:val="195"/>
        </w:trPr>
        <w:tc>
          <w:tcPr>
            <w:tcW w:w="562" w:type="dxa"/>
            <w:gridSpan w:val="2"/>
          </w:tcPr>
          <w:p w:rsidR="00654C95" w:rsidRPr="000207C0" w:rsidRDefault="005F7999" w:rsidP="005F7999">
            <w:pPr>
              <w:tabs>
                <w:tab w:val="left" w:pos="915"/>
              </w:tabs>
              <w:rPr>
                <w:sz w:val="24"/>
                <w:szCs w:val="24"/>
              </w:rPr>
            </w:pPr>
            <w:r w:rsidRPr="000207C0">
              <w:rPr>
                <w:sz w:val="24"/>
                <w:szCs w:val="24"/>
              </w:rPr>
              <w:t>11</w:t>
            </w:r>
          </w:p>
        </w:tc>
        <w:tc>
          <w:tcPr>
            <w:tcW w:w="7230" w:type="dxa"/>
          </w:tcPr>
          <w:p w:rsidR="00654C95" w:rsidRPr="000207C0" w:rsidRDefault="00DB54BC" w:rsidP="005F7999">
            <w:pPr>
              <w:tabs>
                <w:tab w:val="left" w:pos="915"/>
              </w:tabs>
              <w:rPr>
                <w:sz w:val="24"/>
                <w:szCs w:val="24"/>
              </w:rPr>
            </w:pPr>
            <w:r w:rsidRPr="000207C0">
              <w:rPr>
                <w:sz w:val="24"/>
                <w:szCs w:val="24"/>
              </w:rPr>
              <w:t xml:space="preserve">Інструктивн нарада щодо ведення шкільної документції </w:t>
            </w:r>
          </w:p>
        </w:tc>
        <w:tc>
          <w:tcPr>
            <w:tcW w:w="1559" w:type="dxa"/>
          </w:tcPr>
          <w:p w:rsidR="00654C95" w:rsidRPr="000207C0" w:rsidRDefault="00654C95" w:rsidP="005F7999">
            <w:pPr>
              <w:pStyle w:val="a3"/>
              <w:rPr>
                <w:sz w:val="24"/>
                <w:szCs w:val="24"/>
              </w:rPr>
            </w:pPr>
            <w:r w:rsidRPr="000207C0">
              <w:rPr>
                <w:sz w:val="24"/>
                <w:szCs w:val="24"/>
              </w:rPr>
              <w:t>До 30.08</w:t>
            </w:r>
          </w:p>
        </w:tc>
        <w:tc>
          <w:tcPr>
            <w:tcW w:w="1530" w:type="dxa"/>
          </w:tcPr>
          <w:p w:rsidR="00654C95" w:rsidRPr="000207C0" w:rsidRDefault="00654C95" w:rsidP="005F7999">
            <w:pPr>
              <w:pStyle w:val="a3"/>
            </w:pPr>
            <w:r w:rsidRPr="000207C0">
              <w:t>Рекомендації</w:t>
            </w:r>
          </w:p>
        </w:tc>
        <w:tc>
          <w:tcPr>
            <w:tcW w:w="3719" w:type="dxa"/>
            <w:gridSpan w:val="2"/>
          </w:tcPr>
          <w:p w:rsidR="00654C95" w:rsidRPr="000207C0" w:rsidRDefault="00654C95" w:rsidP="005F7999">
            <w:pPr>
              <w:pStyle w:val="a3"/>
              <w:rPr>
                <w:sz w:val="24"/>
                <w:szCs w:val="24"/>
              </w:rPr>
            </w:pPr>
            <w:r w:rsidRPr="000207C0">
              <w:rPr>
                <w:sz w:val="24"/>
                <w:szCs w:val="24"/>
              </w:rPr>
              <w:t>Заступник директора з НВР</w:t>
            </w:r>
          </w:p>
        </w:tc>
        <w:tc>
          <w:tcPr>
            <w:tcW w:w="1418" w:type="dxa"/>
          </w:tcPr>
          <w:p w:rsidR="00654C95" w:rsidRPr="005F7999" w:rsidRDefault="00654C95" w:rsidP="005F7999">
            <w:pPr>
              <w:tabs>
                <w:tab w:val="left" w:pos="915"/>
              </w:tabs>
              <w:rPr>
                <w:b/>
                <w:color w:val="FF0000"/>
                <w:sz w:val="24"/>
                <w:szCs w:val="24"/>
              </w:rPr>
            </w:pPr>
          </w:p>
        </w:tc>
      </w:tr>
      <w:tr w:rsidR="00654C95" w:rsidRPr="00807E6C" w:rsidTr="00213DAB">
        <w:trPr>
          <w:trHeight w:val="606"/>
        </w:trPr>
        <w:tc>
          <w:tcPr>
            <w:tcW w:w="562" w:type="dxa"/>
            <w:gridSpan w:val="2"/>
          </w:tcPr>
          <w:p w:rsidR="00654C95" w:rsidRPr="000207C0" w:rsidRDefault="005F7999" w:rsidP="005F7999">
            <w:pPr>
              <w:tabs>
                <w:tab w:val="left" w:pos="915"/>
              </w:tabs>
              <w:rPr>
                <w:sz w:val="24"/>
                <w:szCs w:val="24"/>
              </w:rPr>
            </w:pPr>
            <w:r w:rsidRPr="000207C0">
              <w:rPr>
                <w:sz w:val="24"/>
                <w:szCs w:val="24"/>
              </w:rPr>
              <w:t>12</w:t>
            </w:r>
          </w:p>
        </w:tc>
        <w:tc>
          <w:tcPr>
            <w:tcW w:w="7230" w:type="dxa"/>
          </w:tcPr>
          <w:p w:rsidR="00D573F3" w:rsidRPr="000207C0" w:rsidRDefault="00654C95" w:rsidP="005F7999">
            <w:pPr>
              <w:tabs>
                <w:tab w:val="left" w:pos="915"/>
              </w:tabs>
              <w:rPr>
                <w:sz w:val="24"/>
                <w:szCs w:val="24"/>
              </w:rPr>
            </w:pPr>
            <w:r w:rsidRPr="000207C0">
              <w:rPr>
                <w:sz w:val="24"/>
                <w:szCs w:val="24"/>
              </w:rPr>
              <w:t>Ознайомлення педагагів спеціальної школи з наказом про правила ведення шкільної документації</w:t>
            </w:r>
          </w:p>
        </w:tc>
        <w:tc>
          <w:tcPr>
            <w:tcW w:w="1559" w:type="dxa"/>
          </w:tcPr>
          <w:p w:rsidR="00654C95" w:rsidRPr="000207C0" w:rsidRDefault="00654C95" w:rsidP="005F7999">
            <w:pPr>
              <w:pStyle w:val="a3"/>
              <w:rPr>
                <w:sz w:val="24"/>
                <w:szCs w:val="24"/>
              </w:rPr>
            </w:pPr>
            <w:r w:rsidRPr="000207C0">
              <w:rPr>
                <w:sz w:val="24"/>
                <w:szCs w:val="24"/>
              </w:rPr>
              <w:t xml:space="preserve"> До 30.08</w:t>
            </w:r>
          </w:p>
        </w:tc>
        <w:tc>
          <w:tcPr>
            <w:tcW w:w="1530" w:type="dxa"/>
          </w:tcPr>
          <w:p w:rsidR="00654C95" w:rsidRPr="000207C0" w:rsidRDefault="00654C95" w:rsidP="005F7999">
            <w:pPr>
              <w:pStyle w:val="a3"/>
              <w:rPr>
                <w:sz w:val="24"/>
                <w:szCs w:val="24"/>
              </w:rPr>
            </w:pPr>
            <w:r w:rsidRPr="000207C0">
              <w:rPr>
                <w:sz w:val="24"/>
                <w:szCs w:val="24"/>
              </w:rPr>
              <w:t>Наказ</w:t>
            </w:r>
          </w:p>
        </w:tc>
        <w:tc>
          <w:tcPr>
            <w:tcW w:w="3719" w:type="dxa"/>
            <w:gridSpan w:val="2"/>
          </w:tcPr>
          <w:p w:rsidR="00654C95" w:rsidRPr="000207C0" w:rsidRDefault="00654C95" w:rsidP="005F7999">
            <w:pPr>
              <w:pStyle w:val="a3"/>
              <w:rPr>
                <w:sz w:val="24"/>
                <w:szCs w:val="24"/>
              </w:rPr>
            </w:pPr>
            <w:r w:rsidRPr="000207C0">
              <w:rPr>
                <w:sz w:val="24"/>
                <w:szCs w:val="24"/>
              </w:rPr>
              <w:t>Адміністрація спеціальної школи</w:t>
            </w:r>
          </w:p>
        </w:tc>
        <w:tc>
          <w:tcPr>
            <w:tcW w:w="1418" w:type="dxa"/>
          </w:tcPr>
          <w:p w:rsidR="00654C95" w:rsidRPr="005F7999" w:rsidRDefault="00654C95" w:rsidP="005F7999">
            <w:pPr>
              <w:tabs>
                <w:tab w:val="left" w:pos="915"/>
              </w:tabs>
              <w:rPr>
                <w:b/>
                <w:color w:val="FF0000"/>
                <w:sz w:val="24"/>
                <w:szCs w:val="24"/>
              </w:rPr>
            </w:pPr>
          </w:p>
        </w:tc>
      </w:tr>
      <w:tr w:rsidR="00D573F3" w:rsidRPr="00807E6C" w:rsidTr="00213DAB">
        <w:trPr>
          <w:trHeight w:val="274"/>
        </w:trPr>
        <w:tc>
          <w:tcPr>
            <w:tcW w:w="562" w:type="dxa"/>
            <w:gridSpan w:val="2"/>
          </w:tcPr>
          <w:p w:rsidR="00D573F3" w:rsidRPr="000207C0" w:rsidRDefault="005F7999" w:rsidP="005F7999">
            <w:pPr>
              <w:tabs>
                <w:tab w:val="left" w:pos="915"/>
              </w:tabs>
              <w:rPr>
                <w:sz w:val="24"/>
                <w:szCs w:val="24"/>
              </w:rPr>
            </w:pPr>
            <w:r w:rsidRPr="000207C0">
              <w:rPr>
                <w:sz w:val="24"/>
                <w:szCs w:val="24"/>
              </w:rPr>
              <w:t>13</w:t>
            </w:r>
          </w:p>
        </w:tc>
        <w:tc>
          <w:tcPr>
            <w:tcW w:w="7230" w:type="dxa"/>
          </w:tcPr>
          <w:p w:rsidR="00D573F3" w:rsidRPr="000207C0" w:rsidRDefault="00D573F3" w:rsidP="005F7999">
            <w:pPr>
              <w:tabs>
                <w:tab w:val="left" w:pos="915"/>
              </w:tabs>
              <w:rPr>
                <w:sz w:val="24"/>
                <w:szCs w:val="24"/>
              </w:rPr>
            </w:pPr>
            <w:r w:rsidRPr="000207C0">
              <w:rPr>
                <w:sz w:val="24"/>
                <w:szCs w:val="24"/>
              </w:rPr>
              <w:t>Складання графіку чергувань педагогів.</w:t>
            </w:r>
          </w:p>
        </w:tc>
        <w:tc>
          <w:tcPr>
            <w:tcW w:w="1559" w:type="dxa"/>
          </w:tcPr>
          <w:p w:rsidR="00D573F3" w:rsidRPr="000207C0" w:rsidRDefault="00250CD2" w:rsidP="005F7999">
            <w:pPr>
              <w:pStyle w:val="a3"/>
              <w:rPr>
                <w:sz w:val="24"/>
                <w:szCs w:val="24"/>
              </w:rPr>
            </w:pPr>
            <w:r w:rsidRPr="000207C0">
              <w:rPr>
                <w:sz w:val="24"/>
                <w:szCs w:val="24"/>
              </w:rPr>
              <w:t>До 31.08</w:t>
            </w:r>
          </w:p>
        </w:tc>
        <w:tc>
          <w:tcPr>
            <w:tcW w:w="1530" w:type="dxa"/>
          </w:tcPr>
          <w:p w:rsidR="00D573F3" w:rsidRPr="000207C0" w:rsidRDefault="005F7999" w:rsidP="005F7999">
            <w:pPr>
              <w:pStyle w:val="a3"/>
              <w:rPr>
                <w:sz w:val="24"/>
                <w:szCs w:val="24"/>
              </w:rPr>
            </w:pPr>
            <w:r w:rsidRPr="000207C0">
              <w:rPr>
                <w:sz w:val="24"/>
                <w:szCs w:val="24"/>
              </w:rPr>
              <w:t>графік</w:t>
            </w:r>
          </w:p>
        </w:tc>
        <w:tc>
          <w:tcPr>
            <w:tcW w:w="3719" w:type="dxa"/>
            <w:gridSpan w:val="2"/>
          </w:tcPr>
          <w:p w:rsidR="00D573F3" w:rsidRPr="000207C0" w:rsidRDefault="005F7999" w:rsidP="005F7999">
            <w:pPr>
              <w:pStyle w:val="a3"/>
              <w:rPr>
                <w:sz w:val="24"/>
                <w:szCs w:val="24"/>
              </w:rPr>
            </w:pPr>
            <w:r w:rsidRPr="000207C0">
              <w:rPr>
                <w:sz w:val="24"/>
                <w:szCs w:val="24"/>
              </w:rPr>
              <w:t>Заступник директора з НВР</w:t>
            </w:r>
          </w:p>
        </w:tc>
        <w:tc>
          <w:tcPr>
            <w:tcW w:w="1418" w:type="dxa"/>
          </w:tcPr>
          <w:p w:rsidR="00D573F3" w:rsidRPr="005F7999" w:rsidRDefault="00D573F3" w:rsidP="005F7999">
            <w:pPr>
              <w:tabs>
                <w:tab w:val="left" w:pos="915"/>
              </w:tabs>
              <w:rPr>
                <w:b/>
                <w:color w:val="FF0000"/>
                <w:sz w:val="24"/>
                <w:szCs w:val="24"/>
              </w:rPr>
            </w:pPr>
          </w:p>
        </w:tc>
      </w:tr>
      <w:tr w:rsidR="00D573F3" w:rsidRPr="00807E6C" w:rsidTr="00213DAB">
        <w:trPr>
          <w:trHeight w:val="330"/>
        </w:trPr>
        <w:tc>
          <w:tcPr>
            <w:tcW w:w="562" w:type="dxa"/>
            <w:gridSpan w:val="2"/>
          </w:tcPr>
          <w:p w:rsidR="00D573F3" w:rsidRPr="000207C0" w:rsidRDefault="005F7999" w:rsidP="005F7999">
            <w:pPr>
              <w:tabs>
                <w:tab w:val="left" w:pos="915"/>
              </w:tabs>
              <w:rPr>
                <w:sz w:val="24"/>
                <w:szCs w:val="24"/>
              </w:rPr>
            </w:pPr>
            <w:r w:rsidRPr="000207C0">
              <w:rPr>
                <w:sz w:val="24"/>
                <w:szCs w:val="24"/>
              </w:rPr>
              <w:t>14</w:t>
            </w:r>
          </w:p>
        </w:tc>
        <w:tc>
          <w:tcPr>
            <w:tcW w:w="7230" w:type="dxa"/>
          </w:tcPr>
          <w:p w:rsidR="00D573F3" w:rsidRPr="000207C0" w:rsidRDefault="00D573F3" w:rsidP="005F7999">
            <w:pPr>
              <w:tabs>
                <w:tab w:val="left" w:pos="915"/>
              </w:tabs>
              <w:rPr>
                <w:sz w:val="24"/>
                <w:szCs w:val="24"/>
              </w:rPr>
            </w:pPr>
            <w:r w:rsidRPr="000207C0">
              <w:rPr>
                <w:sz w:val="24"/>
                <w:szCs w:val="24"/>
              </w:rPr>
              <w:t>Розподіл функціональних обов'язків</w:t>
            </w:r>
          </w:p>
        </w:tc>
        <w:tc>
          <w:tcPr>
            <w:tcW w:w="1559" w:type="dxa"/>
          </w:tcPr>
          <w:p w:rsidR="00D573F3" w:rsidRPr="000207C0" w:rsidRDefault="00250CD2" w:rsidP="005F7999">
            <w:pPr>
              <w:pStyle w:val="a3"/>
              <w:rPr>
                <w:sz w:val="24"/>
                <w:szCs w:val="24"/>
              </w:rPr>
            </w:pPr>
            <w:r w:rsidRPr="000207C0">
              <w:rPr>
                <w:sz w:val="24"/>
                <w:szCs w:val="24"/>
              </w:rPr>
              <w:t>До 31.08</w:t>
            </w:r>
          </w:p>
        </w:tc>
        <w:tc>
          <w:tcPr>
            <w:tcW w:w="1530" w:type="dxa"/>
          </w:tcPr>
          <w:p w:rsidR="00D573F3" w:rsidRPr="000207C0" w:rsidRDefault="005F7999" w:rsidP="005F7999">
            <w:pPr>
              <w:pStyle w:val="a3"/>
              <w:rPr>
                <w:sz w:val="24"/>
                <w:szCs w:val="24"/>
              </w:rPr>
            </w:pPr>
            <w:r w:rsidRPr="000207C0">
              <w:rPr>
                <w:sz w:val="24"/>
                <w:szCs w:val="24"/>
              </w:rPr>
              <w:t>наказ</w:t>
            </w:r>
          </w:p>
        </w:tc>
        <w:tc>
          <w:tcPr>
            <w:tcW w:w="3719" w:type="dxa"/>
            <w:gridSpan w:val="2"/>
          </w:tcPr>
          <w:p w:rsidR="00D573F3" w:rsidRPr="000207C0" w:rsidRDefault="005F7999" w:rsidP="005F7999">
            <w:pPr>
              <w:pStyle w:val="a3"/>
              <w:rPr>
                <w:sz w:val="24"/>
                <w:szCs w:val="24"/>
              </w:rPr>
            </w:pPr>
            <w:r w:rsidRPr="000207C0">
              <w:rPr>
                <w:sz w:val="24"/>
                <w:szCs w:val="24"/>
              </w:rPr>
              <w:t>Заступник директора з НВР</w:t>
            </w:r>
          </w:p>
        </w:tc>
        <w:tc>
          <w:tcPr>
            <w:tcW w:w="1418" w:type="dxa"/>
          </w:tcPr>
          <w:p w:rsidR="00D573F3" w:rsidRPr="005F7999" w:rsidRDefault="00D573F3" w:rsidP="005F7999">
            <w:pPr>
              <w:tabs>
                <w:tab w:val="left" w:pos="915"/>
              </w:tabs>
              <w:rPr>
                <w:b/>
                <w:color w:val="FF0000"/>
                <w:sz w:val="24"/>
                <w:szCs w:val="24"/>
              </w:rPr>
            </w:pPr>
          </w:p>
        </w:tc>
      </w:tr>
      <w:tr w:rsidR="00D573F3" w:rsidRPr="00807E6C" w:rsidTr="00213DAB">
        <w:trPr>
          <w:trHeight w:val="420"/>
        </w:trPr>
        <w:tc>
          <w:tcPr>
            <w:tcW w:w="562" w:type="dxa"/>
            <w:gridSpan w:val="2"/>
          </w:tcPr>
          <w:p w:rsidR="00D573F3" w:rsidRPr="000207C0" w:rsidRDefault="005F7999" w:rsidP="005F7999">
            <w:pPr>
              <w:tabs>
                <w:tab w:val="left" w:pos="915"/>
              </w:tabs>
              <w:rPr>
                <w:sz w:val="24"/>
                <w:szCs w:val="24"/>
              </w:rPr>
            </w:pPr>
            <w:r w:rsidRPr="000207C0">
              <w:rPr>
                <w:sz w:val="24"/>
                <w:szCs w:val="24"/>
              </w:rPr>
              <w:t>15</w:t>
            </w:r>
          </w:p>
        </w:tc>
        <w:tc>
          <w:tcPr>
            <w:tcW w:w="7230" w:type="dxa"/>
          </w:tcPr>
          <w:p w:rsidR="008C0F7B" w:rsidRPr="000207C0" w:rsidRDefault="00250CD2" w:rsidP="005F7999">
            <w:pPr>
              <w:tabs>
                <w:tab w:val="left" w:pos="915"/>
              </w:tabs>
              <w:rPr>
                <w:sz w:val="24"/>
                <w:szCs w:val="24"/>
              </w:rPr>
            </w:pPr>
            <w:r w:rsidRPr="000207C0">
              <w:rPr>
                <w:sz w:val="24"/>
                <w:szCs w:val="24"/>
              </w:rPr>
              <w:t>Робот</w:t>
            </w:r>
            <w:r w:rsidR="008C0F7B" w:rsidRPr="000207C0">
              <w:rPr>
                <w:sz w:val="24"/>
                <w:szCs w:val="24"/>
              </w:rPr>
              <w:t>а щодо забезпечення якісної роботи харчоблоку та шкільної їдальні</w:t>
            </w:r>
            <w:proofErr w:type="gramStart"/>
            <w:r w:rsidR="008C0F7B" w:rsidRPr="000207C0">
              <w:rPr>
                <w:sz w:val="24"/>
                <w:szCs w:val="24"/>
              </w:rPr>
              <w:t>;з</w:t>
            </w:r>
            <w:proofErr w:type="gramEnd"/>
            <w:r w:rsidR="008C0F7B" w:rsidRPr="000207C0">
              <w:rPr>
                <w:sz w:val="24"/>
                <w:szCs w:val="24"/>
              </w:rPr>
              <w:t>атвердження перспективного меню, плану НАССП, санітарного паспорту харчоблоку, забезпечення продуктами тощо.</w:t>
            </w:r>
          </w:p>
        </w:tc>
        <w:tc>
          <w:tcPr>
            <w:tcW w:w="1559" w:type="dxa"/>
          </w:tcPr>
          <w:p w:rsidR="00D573F3" w:rsidRPr="000207C0" w:rsidRDefault="00250CD2" w:rsidP="005F7999">
            <w:pPr>
              <w:pStyle w:val="a3"/>
              <w:rPr>
                <w:sz w:val="24"/>
                <w:szCs w:val="24"/>
              </w:rPr>
            </w:pPr>
            <w:r w:rsidRPr="000207C0">
              <w:rPr>
                <w:sz w:val="24"/>
                <w:szCs w:val="24"/>
              </w:rPr>
              <w:t>До 31.08</w:t>
            </w:r>
          </w:p>
        </w:tc>
        <w:tc>
          <w:tcPr>
            <w:tcW w:w="1530" w:type="dxa"/>
          </w:tcPr>
          <w:p w:rsidR="00D573F3" w:rsidRPr="000207C0" w:rsidRDefault="005F7999" w:rsidP="005F7999">
            <w:pPr>
              <w:pStyle w:val="a3"/>
              <w:rPr>
                <w:sz w:val="24"/>
                <w:szCs w:val="24"/>
              </w:rPr>
            </w:pPr>
            <w:r w:rsidRPr="000207C0">
              <w:rPr>
                <w:sz w:val="24"/>
                <w:szCs w:val="24"/>
              </w:rPr>
              <w:t>Нормативно – правові документи</w:t>
            </w:r>
          </w:p>
        </w:tc>
        <w:tc>
          <w:tcPr>
            <w:tcW w:w="3719" w:type="dxa"/>
            <w:gridSpan w:val="2"/>
          </w:tcPr>
          <w:p w:rsidR="00D573F3" w:rsidRPr="000207C0" w:rsidRDefault="005F7999" w:rsidP="005F7999">
            <w:pPr>
              <w:pStyle w:val="a3"/>
              <w:rPr>
                <w:sz w:val="24"/>
                <w:szCs w:val="24"/>
              </w:rPr>
            </w:pPr>
            <w:r w:rsidRPr="000207C0">
              <w:rPr>
                <w:sz w:val="24"/>
                <w:szCs w:val="24"/>
              </w:rPr>
              <w:t>Директор, мед</w:t>
            </w:r>
            <w:proofErr w:type="gramStart"/>
            <w:r w:rsidRPr="000207C0">
              <w:rPr>
                <w:sz w:val="24"/>
                <w:szCs w:val="24"/>
              </w:rPr>
              <w:t>.с</w:t>
            </w:r>
            <w:proofErr w:type="gramEnd"/>
            <w:r w:rsidRPr="000207C0">
              <w:rPr>
                <w:sz w:val="24"/>
                <w:szCs w:val="24"/>
              </w:rPr>
              <w:t>естра, голов.бухгалтер, комірник.</w:t>
            </w:r>
          </w:p>
        </w:tc>
        <w:tc>
          <w:tcPr>
            <w:tcW w:w="1418" w:type="dxa"/>
          </w:tcPr>
          <w:p w:rsidR="00D573F3" w:rsidRPr="005F7999" w:rsidRDefault="00D573F3" w:rsidP="005F7999">
            <w:pPr>
              <w:tabs>
                <w:tab w:val="left" w:pos="915"/>
              </w:tabs>
              <w:rPr>
                <w:b/>
                <w:color w:val="FF0000"/>
                <w:sz w:val="24"/>
                <w:szCs w:val="24"/>
              </w:rPr>
            </w:pPr>
          </w:p>
        </w:tc>
      </w:tr>
      <w:tr w:rsidR="00654C95" w:rsidRPr="00807E6C" w:rsidTr="005F7999">
        <w:trPr>
          <w:trHeight w:val="333"/>
        </w:trPr>
        <w:tc>
          <w:tcPr>
            <w:tcW w:w="16018" w:type="dxa"/>
            <w:gridSpan w:val="8"/>
          </w:tcPr>
          <w:p w:rsidR="00654C95" w:rsidRPr="000207C0" w:rsidRDefault="00654C95" w:rsidP="005F7999">
            <w:pPr>
              <w:tabs>
                <w:tab w:val="left" w:pos="915"/>
              </w:tabs>
              <w:jc w:val="center"/>
              <w:rPr>
                <w:b/>
                <w:sz w:val="24"/>
                <w:szCs w:val="24"/>
              </w:rPr>
            </w:pPr>
            <w:r w:rsidRPr="000207C0">
              <w:rPr>
                <w:b/>
                <w:i/>
                <w:sz w:val="24"/>
                <w:szCs w:val="24"/>
              </w:rPr>
              <w:t>ВЕРЕСЕНЬ  20</w:t>
            </w:r>
            <w:r w:rsidR="00703D16">
              <w:rPr>
                <w:b/>
                <w:i/>
                <w:sz w:val="24"/>
                <w:szCs w:val="24"/>
                <w:lang w:val="en-US"/>
              </w:rPr>
              <w:t>2</w:t>
            </w:r>
            <w:r w:rsidR="008B77CB">
              <w:rPr>
                <w:b/>
                <w:i/>
                <w:sz w:val="24"/>
                <w:szCs w:val="24"/>
                <w:lang w:val="en-US"/>
              </w:rPr>
              <w:t>5</w:t>
            </w:r>
            <w:r w:rsidR="006607EF" w:rsidRPr="000207C0">
              <w:rPr>
                <w:b/>
                <w:i/>
                <w:sz w:val="24"/>
                <w:szCs w:val="24"/>
              </w:rPr>
              <w:t xml:space="preserve">/ </w:t>
            </w:r>
            <w:r w:rsidRPr="000207C0">
              <w:rPr>
                <w:b/>
                <w:i/>
                <w:sz w:val="24"/>
                <w:szCs w:val="24"/>
              </w:rPr>
              <w:t>202</w:t>
            </w:r>
            <w:r w:rsidR="008B77CB">
              <w:rPr>
                <w:b/>
                <w:i/>
                <w:sz w:val="24"/>
                <w:szCs w:val="24"/>
                <w:lang w:val="en-US"/>
              </w:rPr>
              <w:t xml:space="preserve">6 </w:t>
            </w:r>
            <w:r w:rsidRPr="000207C0">
              <w:rPr>
                <w:b/>
                <w:i/>
                <w:sz w:val="24"/>
                <w:szCs w:val="24"/>
              </w:rPr>
              <w:t xml:space="preserve">н. </w:t>
            </w:r>
            <w:proofErr w:type="gramStart"/>
            <w:r w:rsidRPr="000207C0">
              <w:rPr>
                <w:b/>
                <w:i/>
                <w:sz w:val="24"/>
                <w:szCs w:val="24"/>
              </w:rPr>
              <w:t>р</w:t>
            </w:r>
            <w:proofErr w:type="gramEnd"/>
          </w:p>
        </w:tc>
      </w:tr>
      <w:tr w:rsidR="00654C95" w:rsidRPr="00807E6C" w:rsidTr="00213DAB">
        <w:trPr>
          <w:trHeight w:val="333"/>
        </w:trPr>
        <w:tc>
          <w:tcPr>
            <w:tcW w:w="562" w:type="dxa"/>
            <w:gridSpan w:val="2"/>
          </w:tcPr>
          <w:p w:rsidR="00654C95" w:rsidRPr="000207C0" w:rsidRDefault="005F7999" w:rsidP="005F7999">
            <w:pPr>
              <w:tabs>
                <w:tab w:val="left" w:pos="915"/>
              </w:tabs>
              <w:rPr>
                <w:sz w:val="24"/>
                <w:szCs w:val="24"/>
              </w:rPr>
            </w:pPr>
            <w:r w:rsidRPr="000207C0">
              <w:rPr>
                <w:sz w:val="24"/>
                <w:szCs w:val="24"/>
              </w:rPr>
              <w:t>1</w:t>
            </w:r>
          </w:p>
        </w:tc>
        <w:tc>
          <w:tcPr>
            <w:tcW w:w="7230" w:type="dxa"/>
            <w:tcBorders>
              <w:top w:val="single" w:sz="4" w:space="0" w:color="auto"/>
              <w:left w:val="single" w:sz="4" w:space="0" w:color="auto"/>
              <w:bottom w:val="single" w:sz="4" w:space="0" w:color="auto"/>
              <w:right w:val="single" w:sz="4" w:space="0" w:color="auto"/>
            </w:tcBorders>
          </w:tcPr>
          <w:p w:rsidR="00654C95" w:rsidRPr="000207C0" w:rsidRDefault="00FC5253" w:rsidP="007463B1">
            <w:pPr>
              <w:rPr>
                <w:sz w:val="24"/>
                <w:szCs w:val="24"/>
              </w:rPr>
            </w:pPr>
            <w:r w:rsidRPr="000207C0">
              <w:rPr>
                <w:sz w:val="24"/>
                <w:szCs w:val="24"/>
              </w:rPr>
              <w:t>Організація та проведення урочистостей з нагоди початку навчального року</w:t>
            </w:r>
          </w:p>
        </w:tc>
        <w:tc>
          <w:tcPr>
            <w:tcW w:w="1559" w:type="dxa"/>
          </w:tcPr>
          <w:p w:rsidR="00654C95" w:rsidRPr="000207C0" w:rsidRDefault="005F7999" w:rsidP="00F312BC">
            <w:pPr>
              <w:pStyle w:val="a3"/>
              <w:jc w:val="center"/>
              <w:rPr>
                <w:sz w:val="24"/>
                <w:szCs w:val="24"/>
              </w:rPr>
            </w:pPr>
            <w:r w:rsidRPr="000207C0">
              <w:rPr>
                <w:sz w:val="24"/>
                <w:szCs w:val="24"/>
              </w:rPr>
              <w:t>01.09</w:t>
            </w:r>
          </w:p>
        </w:tc>
        <w:tc>
          <w:tcPr>
            <w:tcW w:w="1530" w:type="dxa"/>
          </w:tcPr>
          <w:p w:rsidR="00654C95" w:rsidRPr="000207C0" w:rsidRDefault="005F7999" w:rsidP="005F7999">
            <w:pPr>
              <w:pStyle w:val="a3"/>
              <w:rPr>
                <w:sz w:val="24"/>
                <w:szCs w:val="24"/>
              </w:rPr>
            </w:pPr>
            <w:r w:rsidRPr="000207C0">
              <w:rPr>
                <w:sz w:val="24"/>
                <w:szCs w:val="24"/>
              </w:rPr>
              <w:t xml:space="preserve">Сценарій </w:t>
            </w:r>
          </w:p>
        </w:tc>
        <w:tc>
          <w:tcPr>
            <w:tcW w:w="3719" w:type="dxa"/>
            <w:gridSpan w:val="2"/>
          </w:tcPr>
          <w:p w:rsidR="00654C95" w:rsidRPr="000207C0" w:rsidRDefault="005F7999" w:rsidP="005F7999">
            <w:pPr>
              <w:pStyle w:val="a3"/>
              <w:rPr>
                <w:sz w:val="24"/>
                <w:szCs w:val="24"/>
              </w:rPr>
            </w:pPr>
            <w:r w:rsidRPr="000207C0">
              <w:rPr>
                <w:sz w:val="24"/>
                <w:szCs w:val="24"/>
              </w:rPr>
              <w:t xml:space="preserve">Педагог </w:t>
            </w:r>
            <w:proofErr w:type="gramStart"/>
            <w:r w:rsidR="00385E22">
              <w:rPr>
                <w:sz w:val="24"/>
                <w:szCs w:val="24"/>
              </w:rPr>
              <w:t>-</w:t>
            </w:r>
            <w:r w:rsidRPr="000207C0">
              <w:rPr>
                <w:sz w:val="24"/>
                <w:szCs w:val="24"/>
              </w:rPr>
              <w:t>о</w:t>
            </w:r>
            <w:proofErr w:type="gramEnd"/>
            <w:r w:rsidRPr="000207C0">
              <w:rPr>
                <w:sz w:val="24"/>
                <w:szCs w:val="24"/>
              </w:rPr>
              <w:t>рганізатор, муз.керівник.</w:t>
            </w:r>
          </w:p>
        </w:tc>
        <w:tc>
          <w:tcPr>
            <w:tcW w:w="1418" w:type="dxa"/>
          </w:tcPr>
          <w:p w:rsidR="00654C95" w:rsidRDefault="00654C95" w:rsidP="005F7999">
            <w:pPr>
              <w:tabs>
                <w:tab w:val="left" w:pos="915"/>
              </w:tabs>
              <w:rPr>
                <w:b/>
                <w:sz w:val="24"/>
                <w:szCs w:val="24"/>
              </w:rPr>
            </w:pPr>
          </w:p>
        </w:tc>
      </w:tr>
      <w:tr w:rsidR="00654C95" w:rsidRPr="00807E6C" w:rsidTr="00213DAB">
        <w:trPr>
          <w:trHeight w:val="420"/>
        </w:trPr>
        <w:tc>
          <w:tcPr>
            <w:tcW w:w="562" w:type="dxa"/>
            <w:gridSpan w:val="2"/>
          </w:tcPr>
          <w:p w:rsidR="00654C95" w:rsidRPr="000207C0" w:rsidRDefault="005F7999" w:rsidP="005F7999">
            <w:pPr>
              <w:tabs>
                <w:tab w:val="left" w:pos="915"/>
              </w:tabs>
              <w:rPr>
                <w:sz w:val="24"/>
                <w:szCs w:val="24"/>
              </w:rPr>
            </w:pPr>
            <w:r w:rsidRPr="000207C0">
              <w:rPr>
                <w:sz w:val="24"/>
                <w:szCs w:val="24"/>
              </w:rPr>
              <w:t>2</w:t>
            </w:r>
          </w:p>
        </w:tc>
        <w:tc>
          <w:tcPr>
            <w:tcW w:w="7230" w:type="dxa"/>
          </w:tcPr>
          <w:p w:rsidR="005F7999" w:rsidRPr="000207C0" w:rsidRDefault="00FC5253" w:rsidP="005F7999">
            <w:pPr>
              <w:tabs>
                <w:tab w:val="left" w:pos="915"/>
              </w:tabs>
              <w:jc w:val="both"/>
              <w:rPr>
                <w:sz w:val="24"/>
                <w:szCs w:val="24"/>
              </w:rPr>
            </w:pPr>
            <w:r w:rsidRPr="000207C0">
              <w:rPr>
                <w:sz w:val="24"/>
                <w:szCs w:val="24"/>
              </w:rPr>
              <w:t>Проведення уроку знань</w:t>
            </w:r>
          </w:p>
        </w:tc>
        <w:tc>
          <w:tcPr>
            <w:tcW w:w="1559" w:type="dxa"/>
          </w:tcPr>
          <w:p w:rsidR="00654C95" w:rsidRPr="000207C0" w:rsidRDefault="00654C95" w:rsidP="00F312BC">
            <w:pPr>
              <w:tabs>
                <w:tab w:val="left" w:pos="915"/>
              </w:tabs>
              <w:jc w:val="center"/>
              <w:rPr>
                <w:sz w:val="24"/>
                <w:szCs w:val="24"/>
              </w:rPr>
            </w:pPr>
            <w:r w:rsidRPr="000207C0">
              <w:rPr>
                <w:sz w:val="24"/>
                <w:szCs w:val="24"/>
              </w:rPr>
              <w:t>01.09</w:t>
            </w:r>
          </w:p>
        </w:tc>
        <w:tc>
          <w:tcPr>
            <w:tcW w:w="1530" w:type="dxa"/>
          </w:tcPr>
          <w:p w:rsidR="00654C95" w:rsidRPr="000207C0" w:rsidRDefault="005F7999" w:rsidP="005F7999">
            <w:pPr>
              <w:tabs>
                <w:tab w:val="left" w:pos="915"/>
              </w:tabs>
              <w:rPr>
                <w:sz w:val="24"/>
                <w:szCs w:val="24"/>
              </w:rPr>
            </w:pPr>
            <w:r w:rsidRPr="000207C0">
              <w:rPr>
                <w:sz w:val="24"/>
                <w:szCs w:val="24"/>
              </w:rPr>
              <w:t>конспект</w:t>
            </w:r>
          </w:p>
        </w:tc>
        <w:tc>
          <w:tcPr>
            <w:tcW w:w="3719" w:type="dxa"/>
            <w:gridSpan w:val="2"/>
          </w:tcPr>
          <w:p w:rsidR="00654C95" w:rsidRPr="000207C0" w:rsidRDefault="005F7999" w:rsidP="005F7999">
            <w:pPr>
              <w:tabs>
                <w:tab w:val="left" w:pos="915"/>
              </w:tabs>
              <w:jc w:val="both"/>
              <w:rPr>
                <w:sz w:val="24"/>
                <w:szCs w:val="24"/>
              </w:rPr>
            </w:pPr>
            <w:r w:rsidRPr="000207C0">
              <w:rPr>
                <w:sz w:val="24"/>
                <w:szCs w:val="24"/>
              </w:rPr>
              <w:t>Кл</w:t>
            </w:r>
            <w:proofErr w:type="gramStart"/>
            <w:r w:rsidRPr="000207C0">
              <w:rPr>
                <w:sz w:val="24"/>
                <w:szCs w:val="24"/>
              </w:rPr>
              <w:t>.к</w:t>
            </w:r>
            <w:proofErr w:type="gramEnd"/>
            <w:r w:rsidRPr="000207C0">
              <w:rPr>
                <w:sz w:val="24"/>
                <w:szCs w:val="24"/>
              </w:rPr>
              <w:t>ерівники</w:t>
            </w:r>
          </w:p>
        </w:tc>
        <w:tc>
          <w:tcPr>
            <w:tcW w:w="1418" w:type="dxa"/>
          </w:tcPr>
          <w:p w:rsidR="00654C95" w:rsidRPr="001B0154" w:rsidRDefault="00654C95" w:rsidP="005F7999">
            <w:pPr>
              <w:tabs>
                <w:tab w:val="left" w:pos="915"/>
              </w:tabs>
              <w:rPr>
                <w:b/>
                <w:sz w:val="24"/>
                <w:szCs w:val="24"/>
              </w:rPr>
            </w:pPr>
          </w:p>
        </w:tc>
      </w:tr>
      <w:tr w:rsidR="005F7999" w:rsidRPr="00807E6C" w:rsidTr="00213DAB">
        <w:trPr>
          <w:trHeight w:val="393"/>
        </w:trPr>
        <w:tc>
          <w:tcPr>
            <w:tcW w:w="562" w:type="dxa"/>
            <w:gridSpan w:val="2"/>
          </w:tcPr>
          <w:p w:rsidR="005F7999" w:rsidRPr="000207C0" w:rsidRDefault="005F7999" w:rsidP="005F7999">
            <w:pPr>
              <w:tabs>
                <w:tab w:val="left" w:pos="915"/>
              </w:tabs>
              <w:rPr>
                <w:sz w:val="24"/>
                <w:szCs w:val="24"/>
              </w:rPr>
            </w:pPr>
            <w:r w:rsidRPr="000207C0">
              <w:rPr>
                <w:sz w:val="24"/>
                <w:szCs w:val="24"/>
              </w:rPr>
              <w:t>3</w:t>
            </w:r>
          </w:p>
        </w:tc>
        <w:tc>
          <w:tcPr>
            <w:tcW w:w="7230" w:type="dxa"/>
          </w:tcPr>
          <w:p w:rsidR="005F7999" w:rsidRPr="000207C0" w:rsidRDefault="005F7999" w:rsidP="005F7999">
            <w:pPr>
              <w:tabs>
                <w:tab w:val="left" w:pos="915"/>
              </w:tabs>
              <w:jc w:val="both"/>
              <w:rPr>
                <w:sz w:val="24"/>
                <w:szCs w:val="24"/>
              </w:rPr>
            </w:pPr>
            <w:r w:rsidRPr="000207C0">
              <w:rPr>
                <w:sz w:val="24"/>
                <w:szCs w:val="24"/>
              </w:rPr>
              <w:t>Проведення</w:t>
            </w:r>
            <w:r w:rsidR="00385E22">
              <w:rPr>
                <w:sz w:val="24"/>
                <w:szCs w:val="24"/>
              </w:rPr>
              <w:t xml:space="preserve"> загально</w:t>
            </w:r>
            <w:r w:rsidRPr="000207C0">
              <w:rPr>
                <w:sz w:val="24"/>
                <w:szCs w:val="24"/>
              </w:rPr>
              <w:t>шкільних батьківських зборів</w:t>
            </w:r>
          </w:p>
        </w:tc>
        <w:tc>
          <w:tcPr>
            <w:tcW w:w="1559" w:type="dxa"/>
          </w:tcPr>
          <w:p w:rsidR="005F7999" w:rsidRPr="000207C0" w:rsidRDefault="005F7999" w:rsidP="00F312BC">
            <w:pPr>
              <w:tabs>
                <w:tab w:val="left" w:pos="915"/>
              </w:tabs>
              <w:jc w:val="center"/>
              <w:rPr>
                <w:sz w:val="24"/>
                <w:szCs w:val="24"/>
              </w:rPr>
            </w:pPr>
            <w:r w:rsidRPr="000207C0">
              <w:rPr>
                <w:sz w:val="24"/>
                <w:szCs w:val="24"/>
              </w:rPr>
              <w:t>01.09</w:t>
            </w:r>
          </w:p>
        </w:tc>
        <w:tc>
          <w:tcPr>
            <w:tcW w:w="1530" w:type="dxa"/>
          </w:tcPr>
          <w:p w:rsidR="005F7999" w:rsidRPr="000207C0" w:rsidRDefault="005F7999" w:rsidP="005F7999">
            <w:pPr>
              <w:tabs>
                <w:tab w:val="left" w:pos="915"/>
              </w:tabs>
              <w:rPr>
                <w:sz w:val="24"/>
                <w:szCs w:val="24"/>
              </w:rPr>
            </w:pPr>
            <w:r w:rsidRPr="000207C0">
              <w:rPr>
                <w:sz w:val="24"/>
                <w:szCs w:val="24"/>
              </w:rPr>
              <w:t>протокол</w:t>
            </w:r>
          </w:p>
        </w:tc>
        <w:tc>
          <w:tcPr>
            <w:tcW w:w="3719" w:type="dxa"/>
            <w:gridSpan w:val="2"/>
          </w:tcPr>
          <w:p w:rsidR="005F7999" w:rsidRPr="000207C0" w:rsidRDefault="005F7999" w:rsidP="005F7999">
            <w:pPr>
              <w:tabs>
                <w:tab w:val="left" w:pos="915"/>
              </w:tabs>
              <w:jc w:val="both"/>
              <w:rPr>
                <w:sz w:val="24"/>
                <w:szCs w:val="24"/>
              </w:rPr>
            </w:pPr>
            <w:r w:rsidRPr="000207C0">
              <w:rPr>
                <w:sz w:val="24"/>
                <w:szCs w:val="24"/>
              </w:rPr>
              <w:t>Директор</w:t>
            </w:r>
          </w:p>
        </w:tc>
        <w:tc>
          <w:tcPr>
            <w:tcW w:w="1418" w:type="dxa"/>
          </w:tcPr>
          <w:p w:rsidR="005F7999" w:rsidRPr="001B0154" w:rsidRDefault="005F7999" w:rsidP="005F7999">
            <w:pPr>
              <w:tabs>
                <w:tab w:val="left" w:pos="915"/>
              </w:tabs>
              <w:rPr>
                <w:b/>
                <w:sz w:val="24"/>
                <w:szCs w:val="24"/>
              </w:rPr>
            </w:pPr>
          </w:p>
        </w:tc>
      </w:tr>
      <w:tr w:rsidR="00654C95" w:rsidRPr="00807E6C" w:rsidTr="00213DAB">
        <w:trPr>
          <w:trHeight w:val="615"/>
        </w:trPr>
        <w:tc>
          <w:tcPr>
            <w:tcW w:w="562" w:type="dxa"/>
            <w:gridSpan w:val="2"/>
          </w:tcPr>
          <w:p w:rsidR="00654C95" w:rsidRPr="000207C0" w:rsidRDefault="005F7999" w:rsidP="005F7999">
            <w:pPr>
              <w:tabs>
                <w:tab w:val="left" w:pos="915"/>
              </w:tabs>
              <w:rPr>
                <w:sz w:val="24"/>
                <w:szCs w:val="24"/>
              </w:rPr>
            </w:pPr>
            <w:r w:rsidRPr="000207C0">
              <w:rPr>
                <w:sz w:val="24"/>
                <w:szCs w:val="24"/>
              </w:rPr>
              <w:lastRenderedPageBreak/>
              <w:t>4</w:t>
            </w:r>
          </w:p>
        </w:tc>
        <w:tc>
          <w:tcPr>
            <w:tcW w:w="7230" w:type="dxa"/>
          </w:tcPr>
          <w:p w:rsidR="00FC5253" w:rsidRPr="000207C0" w:rsidRDefault="00FC5253" w:rsidP="005F7999">
            <w:pPr>
              <w:rPr>
                <w:sz w:val="24"/>
                <w:szCs w:val="24"/>
              </w:rPr>
            </w:pPr>
            <w:r w:rsidRPr="000207C0">
              <w:rPr>
                <w:sz w:val="24"/>
                <w:szCs w:val="24"/>
              </w:rPr>
              <w:t>Складання та затвердження розкладу уроків, розкладу занять гуртків</w:t>
            </w:r>
            <w:proofErr w:type="gramStart"/>
            <w:r w:rsidRPr="000207C0">
              <w:rPr>
                <w:sz w:val="24"/>
                <w:szCs w:val="24"/>
              </w:rPr>
              <w:t>,ф</w:t>
            </w:r>
            <w:proofErr w:type="gramEnd"/>
            <w:r w:rsidRPr="000207C0">
              <w:rPr>
                <w:sz w:val="24"/>
                <w:szCs w:val="24"/>
              </w:rPr>
              <w:t>акультативів,  корекційно – розвиткових занять.</w:t>
            </w:r>
          </w:p>
        </w:tc>
        <w:tc>
          <w:tcPr>
            <w:tcW w:w="1559" w:type="dxa"/>
          </w:tcPr>
          <w:p w:rsidR="00654C95" w:rsidRPr="000207C0" w:rsidRDefault="00654C95" w:rsidP="005F7999">
            <w:pPr>
              <w:jc w:val="center"/>
              <w:rPr>
                <w:sz w:val="24"/>
                <w:szCs w:val="24"/>
              </w:rPr>
            </w:pPr>
            <w:r w:rsidRPr="000207C0">
              <w:rPr>
                <w:sz w:val="24"/>
                <w:szCs w:val="24"/>
              </w:rPr>
              <w:t>до 0</w:t>
            </w:r>
            <w:r w:rsidR="005F7999" w:rsidRPr="000207C0">
              <w:rPr>
                <w:sz w:val="24"/>
                <w:szCs w:val="24"/>
              </w:rPr>
              <w:t>5</w:t>
            </w:r>
            <w:r w:rsidRPr="000207C0">
              <w:rPr>
                <w:sz w:val="24"/>
                <w:szCs w:val="24"/>
              </w:rPr>
              <w:t>.09</w:t>
            </w:r>
          </w:p>
        </w:tc>
        <w:tc>
          <w:tcPr>
            <w:tcW w:w="1530" w:type="dxa"/>
          </w:tcPr>
          <w:p w:rsidR="00654C95" w:rsidRPr="000207C0" w:rsidRDefault="005F7999" w:rsidP="005F7999">
            <w:pPr>
              <w:tabs>
                <w:tab w:val="left" w:pos="915"/>
              </w:tabs>
              <w:rPr>
                <w:sz w:val="24"/>
                <w:szCs w:val="24"/>
              </w:rPr>
            </w:pPr>
            <w:r w:rsidRPr="000207C0">
              <w:rPr>
                <w:sz w:val="24"/>
                <w:szCs w:val="24"/>
              </w:rPr>
              <w:t>Розклади, графіки</w:t>
            </w:r>
          </w:p>
        </w:tc>
        <w:tc>
          <w:tcPr>
            <w:tcW w:w="3719" w:type="dxa"/>
            <w:gridSpan w:val="2"/>
          </w:tcPr>
          <w:p w:rsidR="00654C95" w:rsidRPr="000207C0" w:rsidRDefault="005F7999" w:rsidP="005F7999">
            <w:pPr>
              <w:tabs>
                <w:tab w:val="left" w:pos="915"/>
              </w:tabs>
              <w:jc w:val="both"/>
              <w:rPr>
                <w:sz w:val="24"/>
                <w:szCs w:val="24"/>
              </w:rPr>
            </w:pPr>
            <w:r w:rsidRPr="000207C0">
              <w:rPr>
                <w:sz w:val="24"/>
                <w:szCs w:val="24"/>
              </w:rPr>
              <w:t>Директор, заступник директора з НВР</w:t>
            </w:r>
          </w:p>
        </w:tc>
        <w:tc>
          <w:tcPr>
            <w:tcW w:w="1418" w:type="dxa"/>
          </w:tcPr>
          <w:p w:rsidR="00654C95" w:rsidRPr="001B0154" w:rsidRDefault="00654C95" w:rsidP="005F7999">
            <w:pPr>
              <w:tabs>
                <w:tab w:val="left" w:pos="915"/>
              </w:tabs>
              <w:rPr>
                <w:b/>
                <w:sz w:val="24"/>
                <w:szCs w:val="24"/>
              </w:rPr>
            </w:pPr>
          </w:p>
        </w:tc>
      </w:tr>
      <w:tr w:rsidR="00FC5253" w:rsidRPr="00807E6C" w:rsidTr="00213DAB">
        <w:trPr>
          <w:trHeight w:val="555"/>
        </w:trPr>
        <w:tc>
          <w:tcPr>
            <w:tcW w:w="562" w:type="dxa"/>
            <w:gridSpan w:val="2"/>
          </w:tcPr>
          <w:p w:rsidR="00FC5253" w:rsidRPr="000207C0" w:rsidRDefault="005A7BE7" w:rsidP="005F7999">
            <w:pPr>
              <w:tabs>
                <w:tab w:val="left" w:pos="915"/>
              </w:tabs>
              <w:rPr>
                <w:sz w:val="24"/>
                <w:szCs w:val="24"/>
              </w:rPr>
            </w:pPr>
            <w:r w:rsidRPr="000207C0">
              <w:rPr>
                <w:sz w:val="24"/>
                <w:szCs w:val="24"/>
              </w:rPr>
              <w:t>5</w:t>
            </w:r>
          </w:p>
        </w:tc>
        <w:tc>
          <w:tcPr>
            <w:tcW w:w="7230" w:type="dxa"/>
          </w:tcPr>
          <w:p w:rsidR="00FC5253" w:rsidRPr="000207C0" w:rsidRDefault="00FC5253" w:rsidP="005F7999">
            <w:pPr>
              <w:rPr>
                <w:sz w:val="24"/>
                <w:szCs w:val="24"/>
              </w:rPr>
            </w:pPr>
            <w:r w:rsidRPr="000207C0">
              <w:rPr>
                <w:sz w:val="24"/>
                <w:szCs w:val="24"/>
              </w:rPr>
              <w:t>Складання та затвердження графіку роботи бі</w:t>
            </w:r>
            <w:r w:rsidR="008B77CB">
              <w:rPr>
                <w:sz w:val="24"/>
                <w:szCs w:val="24"/>
              </w:rPr>
              <w:t>бліотеки, логопеда</w:t>
            </w:r>
            <w:proofErr w:type="gramStart"/>
            <w:r w:rsidR="008B77CB">
              <w:rPr>
                <w:sz w:val="24"/>
                <w:szCs w:val="24"/>
              </w:rPr>
              <w:t>,</w:t>
            </w:r>
            <w:r w:rsidRPr="000207C0">
              <w:rPr>
                <w:sz w:val="24"/>
                <w:szCs w:val="24"/>
              </w:rPr>
              <w:t>п</w:t>
            </w:r>
            <w:proofErr w:type="gramEnd"/>
            <w:r w:rsidRPr="000207C0">
              <w:rPr>
                <w:sz w:val="24"/>
                <w:szCs w:val="24"/>
              </w:rPr>
              <w:t>сихологічної служби, кабінету охорони зору.</w:t>
            </w:r>
          </w:p>
        </w:tc>
        <w:tc>
          <w:tcPr>
            <w:tcW w:w="1559" w:type="dxa"/>
          </w:tcPr>
          <w:p w:rsidR="00FC5253" w:rsidRPr="000207C0" w:rsidRDefault="005A7BE7" w:rsidP="005F7999">
            <w:pPr>
              <w:jc w:val="center"/>
              <w:rPr>
                <w:sz w:val="24"/>
                <w:szCs w:val="24"/>
              </w:rPr>
            </w:pPr>
            <w:r w:rsidRPr="000207C0">
              <w:rPr>
                <w:sz w:val="24"/>
                <w:szCs w:val="24"/>
              </w:rPr>
              <w:t>до 05.09</w:t>
            </w:r>
          </w:p>
        </w:tc>
        <w:tc>
          <w:tcPr>
            <w:tcW w:w="1530" w:type="dxa"/>
          </w:tcPr>
          <w:p w:rsidR="00FC5253" w:rsidRPr="000207C0" w:rsidRDefault="005A7BE7" w:rsidP="005F7999">
            <w:pPr>
              <w:tabs>
                <w:tab w:val="left" w:pos="915"/>
              </w:tabs>
              <w:rPr>
                <w:sz w:val="24"/>
                <w:szCs w:val="24"/>
              </w:rPr>
            </w:pPr>
            <w:r w:rsidRPr="000207C0">
              <w:rPr>
                <w:sz w:val="24"/>
                <w:szCs w:val="24"/>
              </w:rPr>
              <w:t>графіки</w:t>
            </w:r>
          </w:p>
        </w:tc>
        <w:tc>
          <w:tcPr>
            <w:tcW w:w="3719" w:type="dxa"/>
            <w:gridSpan w:val="2"/>
          </w:tcPr>
          <w:p w:rsidR="00FC5253" w:rsidRPr="000207C0" w:rsidRDefault="005F7999" w:rsidP="005F7999">
            <w:pPr>
              <w:tabs>
                <w:tab w:val="left" w:pos="915"/>
              </w:tabs>
              <w:jc w:val="both"/>
              <w:rPr>
                <w:sz w:val="24"/>
                <w:szCs w:val="24"/>
              </w:rPr>
            </w:pPr>
            <w:r w:rsidRPr="000207C0">
              <w:rPr>
                <w:sz w:val="24"/>
                <w:szCs w:val="24"/>
              </w:rPr>
              <w:t>Директор, заступник директора з НВР</w:t>
            </w:r>
          </w:p>
        </w:tc>
        <w:tc>
          <w:tcPr>
            <w:tcW w:w="1418" w:type="dxa"/>
          </w:tcPr>
          <w:p w:rsidR="00FC5253" w:rsidRPr="001B0154" w:rsidRDefault="00FC5253" w:rsidP="005F7999">
            <w:pPr>
              <w:tabs>
                <w:tab w:val="left" w:pos="915"/>
              </w:tabs>
              <w:rPr>
                <w:b/>
                <w:sz w:val="24"/>
                <w:szCs w:val="24"/>
              </w:rPr>
            </w:pPr>
          </w:p>
        </w:tc>
      </w:tr>
      <w:tr w:rsidR="00FC5253" w:rsidRPr="00807E6C" w:rsidTr="00213DAB">
        <w:trPr>
          <w:trHeight w:val="645"/>
        </w:trPr>
        <w:tc>
          <w:tcPr>
            <w:tcW w:w="562" w:type="dxa"/>
            <w:gridSpan w:val="2"/>
          </w:tcPr>
          <w:p w:rsidR="00FC5253" w:rsidRPr="000207C0" w:rsidRDefault="005A7BE7" w:rsidP="005F7999">
            <w:pPr>
              <w:tabs>
                <w:tab w:val="left" w:pos="915"/>
              </w:tabs>
              <w:rPr>
                <w:sz w:val="24"/>
                <w:szCs w:val="24"/>
              </w:rPr>
            </w:pPr>
            <w:r w:rsidRPr="000207C0">
              <w:rPr>
                <w:sz w:val="24"/>
                <w:szCs w:val="24"/>
              </w:rPr>
              <w:t>6</w:t>
            </w:r>
          </w:p>
        </w:tc>
        <w:tc>
          <w:tcPr>
            <w:tcW w:w="7230" w:type="dxa"/>
          </w:tcPr>
          <w:p w:rsidR="00FC5253" w:rsidRPr="00EE1FD0" w:rsidRDefault="00FC5253" w:rsidP="005F7999">
            <w:pPr>
              <w:rPr>
                <w:color w:val="000000" w:themeColor="text1"/>
                <w:sz w:val="24"/>
                <w:szCs w:val="24"/>
              </w:rPr>
            </w:pPr>
            <w:r w:rsidRPr="00EE1FD0">
              <w:rPr>
                <w:color w:val="000000" w:themeColor="text1"/>
                <w:sz w:val="24"/>
                <w:szCs w:val="24"/>
              </w:rPr>
              <w:t>Складання та затвердження графіку контрольних, лабораторних та практичних робіт робіт</w:t>
            </w:r>
          </w:p>
        </w:tc>
        <w:tc>
          <w:tcPr>
            <w:tcW w:w="1559" w:type="dxa"/>
          </w:tcPr>
          <w:p w:rsidR="00FC5253" w:rsidRPr="00EE1FD0" w:rsidRDefault="005A7BE7" w:rsidP="005A7BE7">
            <w:pPr>
              <w:jc w:val="center"/>
              <w:rPr>
                <w:color w:val="000000" w:themeColor="text1"/>
                <w:sz w:val="24"/>
                <w:szCs w:val="24"/>
              </w:rPr>
            </w:pPr>
            <w:r w:rsidRPr="00EE1FD0">
              <w:rPr>
                <w:color w:val="000000" w:themeColor="text1"/>
                <w:sz w:val="24"/>
                <w:szCs w:val="24"/>
              </w:rPr>
              <w:t>до 15.09</w:t>
            </w:r>
          </w:p>
        </w:tc>
        <w:tc>
          <w:tcPr>
            <w:tcW w:w="1530" w:type="dxa"/>
          </w:tcPr>
          <w:p w:rsidR="00FC5253" w:rsidRPr="00EE1FD0" w:rsidRDefault="005A7BE7" w:rsidP="005F7999">
            <w:pPr>
              <w:tabs>
                <w:tab w:val="left" w:pos="915"/>
              </w:tabs>
              <w:rPr>
                <w:color w:val="000000" w:themeColor="text1"/>
                <w:sz w:val="24"/>
                <w:szCs w:val="24"/>
              </w:rPr>
            </w:pPr>
            <w:r w:rsidRPr="00EE1FD0">
              <w:rPr>
                <w:color w:val="000000" w:themeColor="text1"/>
                <w:sz w:val="24"/>
                <w:szCs w:val="24"/>
              </w:rPr>
              <w:t>графіки</w:t>
            </w:r>
          </w:p>
        </w:tc>
        <w:tc>
          <w:tcPr>
            <w:tcW w:w="3719" w:type="dxa"/>
            <w:gridSpan w:val="2"/>
          </w:tcPr>
          <w:p w:rsidR="00FC5253" w:rsidRPr="00EE1FD0" w:rsidRDefault="005A7BE7" w:rsidP="005F7999">
            <w:pPr>
              <w:tabs>
                <w:tab w:val="left" w:pos="915"/>
              </w:tabs>
              <w:jc w:val="both"/>
              <w:rPr>
                <w:color w:val="000000" w:themeColor="text1"/>
                <w:sz w:val="24"/>
                <w:szCs w:val="24"/>
              </w:rPr>
            </w:pPr>
            <w:r w:rsidRPr="00EE1FD0">
              <w:rPr>
                <w:color w:val="000000" w:themeColor="text1"/>
                <w:sz w:val="24"/>
                <w:szCs w:val="24"/>
              </w:rPr>
              <w:t>Директор, заступник директора з НВР</w:t>
            </w:r>
          </w:p>
        </w:tc>
        <w:tc>
          <w:tcPr>
            <w:tcW w:w="1418" w:type="dxa"/>
          </w:tcPr>
          <w:p w:rsidR="00FC5253" w:rsidRPr="001B0154" w:rsidRDefault="00FC5253" w:rsidP="005F7999">
            <w:pPr>
              <w:tabs>
                <w:tab w:val="left" w:pos="915"/>
              </w:tabs>
              <w:rPr>
                <w:b/>
                <w:sz w:val="24"/>
                <w:szCs w:val="24"/>
              </w:rPr>
            </w:pPr>
          </w:p>
        </w:tc>
      </w:tr>
      <w:tr w:rsidR="00FC5253" w:rsidRPr="00807E6C" w:rsidTr="00213DAB">
        <w:trPr>
          <w:trHeight w:val="204"/>
        </w:trPr>
        <w:tc>
          <w:tcPr>
            <w:tcW w:w="562" w:type="dxa"/>
            <w:gridSpan w:val="2"/>
          </w:tcPr>
          <w:p w:rsidR="00FC5253" w:rsidRPr="000207C0" w:rsidRDefault="005A7BE7" w:rsidP="005F7999">
            <w:pPr>
              <w:tabs>
                <w:tab w:val="left" w:pos="915"/>
              </w:tabs>
              <w:rPr>
                <w:sz w:val="24"/>
                <w:szCs w:val="24"/>
              </w:rPr>
            </w:pPr>
            <w:r w:rsidRPr="000207C0">
              <w:rPr>
                <w:sz w:val="24"/>
                <w:szCs w:val="24"/>
              </w:rPr>
              <w:t>7</w:t>
            </w:r>
          </w:p>
        </w:tc>
        <w:tc>
          <w:tcPr>
            <w:tcW w:w="7230" w:type="dxa"/>
          </w:tcPr>
          <w:p w:rsidR="00FC5253" w:rsidRPr="000207C0" w:rsidRDefault="00FC5253" w:rsidP="005F7999">
            <w:pPr>
              <w:rPr>
                <w:sz w:val="24"/>
                <w:szCs w:val="24"/>
              </w:rPr>
            </w:pPr>
            <w:r w:rsidRPr="000207C0">
              <w:rPr>
                <w:sz w:val="24"/>
                <w:szCs w:val="24"/>
              </w:rPr>
              <w:t>Оформлення класних журналів</w:t>
            </w:r>
            <w:r w:rsidR="00750466" w:rsidRPr="000207C0">
              <w:rPr>
                <w:sz w:val="24"/>
                <w:szCs w:val="24"/>
              </w:rPr>
              <w:t>,  листків здоров'я, жу</w:t>
            </w:r>
            <w:r w:rsidRPr="000207C0">
              <w:rPr>
                <w:sz w:val="24"/>
                <w:szCs w:val="24"/>
              </w:rPr>
              <w:t>рналів індиві</w:t>
            </w:r>
            <w:proofErr w:type="gramStart"/>
            <w:r w:rsidRPr="000207C0">
              <w:rPr>
                <w:sz w:val="24"/>
                <w:szCs w:val="24"/>
              </w:rPr>
              <w:t>дуального</w:t>
            </w:r>
            <w:proofErr w:type="gramEnd"/>
            <w:r w:rsidRPr="000207C0">
              <w:rPr>
                <w:sz w:val="24"/>
                <w:szCs w:val="24"/>
              </w:rPr>
              <w:t xml:space="preserve"> навчання</w:t>
            </w:r>
            <w:r w:rsidR="00750466" w:rsidRPr="000207C0">
              <w:rPr>
                <w:sz w:val="24"/>
                <w:szCs w:val="24"/>
              </w:rPr>
              <w:t>, куточків охорони зору</w:t>
            </w:r>
            <w:r w:rsidR="007463B1">
              <w:rPr>
                <w:sz w:val="24"/>
                <w:szCs w:val="24"/>
              </w:rPr>
              <w:t xml:space="preserve">, </w:t>
            </w:r>
          </w:p>
        </w:tc>
        <w:tc>
          <w:tcPr>
            <w:tcW w:w="1559" w:type="dxa"/>
          </w:tcPr>
          <w:p w:rsidR="00FC5253" w:rsidRPr="000207C0" w:rsidRDefault="005A7BE7" w:rsidP="005A7BE7">
            <w:pPr>
              <w:jc w:val="center"/>
              <w:rPr>
                <w:sz w:val="24"/>
                <w:szCs w:val="24"/>
              </w:rPr>
            </w:pPr>
            <w:r w:rsidRPr="000207C0">
              <w:rPr>
                <w:sz w:val="24"/>
                <w:szCs w:val="24"/>
              </w:rPr>
              <w:t>до 15.09</w:t>
            </w:r>
          </w:p>
        </w:tc>
        <w:tc>
          <w:tcPr>
            <w:tcW w:w="1530" w:type="dxa"/>
          </w:tcPr>
          <w:p w:rsidR="00FC5253" w:rsidRPr="000207C0" w:rsidRDefault="005A7BE7" w:rsidP="005F7999">
            <w:pPr>
              <w:tabs>
                <w:tab w:val="left" w:pos="915"/>
              </w:tabs>
              <w:rPr>
                <w:sz w:val="24"/>
                <w:szCs w:val="24"/>
              </w:rPr>
            </w:pPr>
            <w:r w:rsidRPr="000207C0">
              <w:rPr>
                <w:sz w:val="24"/>
                <w:szCs w:val="24"/>
              </w:rPr>
              <w:t>Кл</w:t>
            </w:r>
            <w:proofErr w:type="gramStart"/>
            <w:r w:rsidRPr="000207C0">
              <w:rPr>
                <w:sz w:val="24"/>
                <w:szCs w:val="24"/>
              </w:rPr>
              <w:t>.ж</w:t>
            </w:r>
            <w:proofErr w:type="gramEnd"/>
            <w:r w:rsidRPr="000207C0">
              <w:rPr>
                <w:sz w:val="24"/>
                <w:szCs w:val="24"/>
              </w:rPr>
              <w:t>урнали</w:t>
            </w:r>
          </w:p>
        </w:tc>
        <w:tc>
          <w:tcPr>
            <w:tcW w:w="3719" w:type="dxa"/>
            <w:gridSpan w:val="2"/>
          </w:tcPr>
          <w:p w:rsidR="00FC5253" w:rsidRPr="000207C0" w:rsidRDefault="005A7BE7" w:rsidP="005F7999">
            <w:pPr>
              <w:tabs>
                <w:tab w:val="left" w:pos="915"/>
              </w:tabs>
              <w:jc w:val="both"/>
              <w:rPr>
                <w:sz w:val="24"/>
                <w:szCs w:val="24"/>
              </w:rPr>
            </w:pPr>
            <w:r w:rsidRPr="000207C0">
              <w:rPr>
                <w:sz w:val="24"/>
                <w:szCs w:val="24"/>
              </w:rPr>
              <w:t>Директор, заступник директора з НВР</w:t>
            </w:r>
          </w:p>
        </w:tc>
        <w:tc>
          <w:tcPr>
            <w:tcW w:w="1418" w:type="dxa"/>
          </w:tcPr>
          <w:p w:rsidR="00FC5253" w:rsidRPr="001B0154" w:rsidRDefault="00FC5253" w:rsidP="005F7999">
            <w:pPr>
              <w:tabs>
                <w:tab w:val="left" w:pos="915"/>
              </w:tabs>
              <w:rPr>
                <w:b/>
                <w:sz w:val="24"/>
                <w:szCs w:val="24"/>
              </w:rPr>
            </w:pPr>
          </w:p>
        </w:tc>
      </w:tr>
      <w:tr w:rsidR="00654C95" w:rsidRPr="00807E6C" w:rsidTr="00213DAB">
        <w:trPr>
          <w:trHeight w:val="333"/>
        </w:trPr>
        <w:tc>
          <w:tcPr>
            <w:tcW w:w="562" w:type="dxa"/>
            <w:gridSpan w:val="2"/>
          </w:tcPr>
          <w:p w:rsidR="00654C95" w:rsidRPr="000207C0" w:rsidRDefault="005A7BE7" w:rsidP="005F7999">
            <w:pPr>
              <w:tabs>
                <w:tab w:val="left" w:pos="915"/>
              </w:tabs>
              <w:rPr>
                <w:sz w:val="24"/>
                <w:szCs w:val="24"/>
              </w:rPr>
            </w:pPr>
            <w:r w:rsidRPr="000207C0">
              <w:rPr>
                <w:sz w:val="24"/>
                <w:szCs w:val="24"/>
              </w:rPr>
              <w:t>8</w:t>
            </w:r>
          </w:p>
        </w:tc>
        <w:tc>
          <w:tcPr>
            <w:tcW w:w="7230" w:type="dxa"/>
          </w:tcPr>
          <w:p w:rsidR="00654C95" w:rsidRPr="000207C0" w:rsidRDefault="00654C95" w:rsidP="005F7999">
            <w:pPr>
              <w:jc w:val="both"/>
              <w:rPr>
                <w:sz w:val="24"/>
                <w:szCs w:val="24"/>
              </w:rPr>
            </w:pPr>
            <w:proofErr w:type="gramStart"/>
            <w:r w:rsidRPr="000207C0">
              <w:rPr>
                <w:sz w:val="24"/>
                <w:szCs w:val="24"/>
              </w:rPr>
              <w:t>Обл</w:t>
            </w:r>
            <w:proofErr w:type="gramEnd"/>
            <w:r w:rsidRPr="000207C0">
              <w:rPr>
                <w:sz w:val="24"/>
                <w:szCs w:val="24"/>
              </w:rPr>
              <w:t>ік учнів( вихованців) в алфавітній книзі</w:t>
            </w:r>
          </w:p>
        </w:tc>
        <w:tc>
          <w:tcPr>
            <w:tcW w:w="1559" w:type="dxa"/>
          </w:tcPr>
          <w:p w:rsidR="00654C95" w:rsidRPr="000207C0" w:rsidRDefault="00654C95" w:rsidP="005F7999">
            <w:pPr>
              <w:rPr>
                <w:sz w:val="24"/>
                <w:szCs w:val="24"/>
              </w:rPr>
            </w:pPr>
            <w:r w:rsidRPr="000207C0">
              <w:rPr>
                <w:sz w:val="24"/>
                <w:szCs w:val="24"/>
              </w:rPr>
              <w:t>І – ІІ тиждень</w:t>
            </w:r>
          </w:p>
        </w:tc>
        <w:tc>
          <w:tcPr>
            <w:tcW w:w="1530" w:type="dxa"/>
          </w:tcPr>
          <w:p w:rsidR="00654C95" w:rsidRPr="000207C0" w:rsidRDefault="00654C95" w:rsidP="005F7999">
            <w:pPr>
              <w:rPr>
                <w:sz w:val="24"/>
                <w:szCs w:val="24"/>
              </w:rPr>
            </w:pPr>
            <w:r w:rsidRPr="000207C0">
              <w:rPr>
                <w:sz w:val="24"/>
                <w:szCs w:val="24"/>
              </w:rPr>
              <w:t>Алфавітна книга</w:t>
            </w:r>
          </w:p>
        </w:tc>
        <w:tc>
          <w:tcPr>
            <w:tcW w:w="3719" w:type="dxa"/>
            <w:gridSpan w:val="2"/>
          </w:tcPr>
          <w:p w:rsidR="00654C95" w:rsidRPr="000207C0" w:rsidRDefault="00654C95" w:rsidP="005F7999">
            <w:pPr>
              <w:jc w:val="both"/>
              <w:rPr>
                <w:sz w:val="24"/>
                <w:szCs w:val="24"/>
              </w:rPr>
            </w:pPr>
            <w:r w:rsidRPr="000207C0">
              <w:rPr>
                <w:sz w:val="24"/>
                <w:szCs w:val="24"/>
              </w:rPr>
              <w:t>Заступник директора  з НВР</w:t>
            </w:r>
          </w:p>
        </w:tc>
        <w:tc>
          <w:tcPr>
            <w:tcW w:w="1418" w:type="dxa"/>
          </w:tcPr>
          <w:p w:rsidR="00654C95" w:rsidRPr="001B0154" w:rsidRDefault="00654C95" w:rsidP="005F7999">
            <w:pPr>
              <w:tabs>
                <w:tab w:val="left" w:pos="915"/>
              </w:tabs>
              <w:rPr>
                <w:b/>
                <w:sz w:val="24"/>
                <w:szCs w:val="24"/>
              </w:rPr>
            </w:pPr>
          </w:p>
          <w:p w:rsidR="00654C95" w:rsidRPr="001B0154" w:rsidRDefault="00654C95" w:rsidP="005F7999">
            <w:pPr>
              <w:tabs>
                <w:tab w:val="left" w:pos="915"/>
              </w:tabs>
              <w:rPr>
                <w:b/>
                <w:sz w:val="24"/>
                <w:szCs w:val="24"/>
              </w:rPr>
            </w:pPr>
          </w:p>
        </w:tc>
      </w:tr>
      <w:tr w:rsidR="00654C95" w:rsidRPr="00807E6C" w:rsidTr="00213DAB">
        <w:trPr>
          <w:trHeight w:val="333"/>
        </w:trPr>
        <w:tc>
          <w:tcPr>
            <w:tcW w:w="562" w:type="dxa"/>
            <w:gridSpan w:val="2"/>
          </w:tcPr>
          <w:p w:rsidR="00654C95" w:rsidRPr="000207C0" w:rsidRDefault="005A7BE7" w:rsidP="005F7999">
            <w:pPr>
              <w:tabs>
                <w:tab w:val="left" w:pos="915"/>
              </w:tabs>
              <w:rPr>
                <w:sz w:val="24"/>
                <w:szCs w:val="24"/>
              </w:rPr>
            </w:pPr>
            <w:r w:rsidRPr="000207C0">
              <w:rPr>
                <w:sz w:val="24"/>
                <w:szCs w:val="24"/>
              </w:rPr>
              <w:t>9</w:t>
            </w:r>
          </w:p>
        </w:tc>
        <w:tc>
          <w:tcPr>
            <w:tcW w:w="7230" w:type="dxa"/>
          </w:tcPr>
          <w:p w:rsidR="00654C95" w:rsidRPr="000207C0" w:rsidRDefault="00654C95" w:rsidP="005F7999">
            <w:pPr>
              <w:jc w:val="both"/>
              <w:rPr>
                <w:sz w:val="24"/>
                <w:szCs w:val="24"/>
              </w:rPr>
            </w:pPr>
            <w:r w:rsidRPr="000207C0">
              <w:rPr>
                <w:sz w:val="24"/>
                <w:szCs w:val="24"/>
              </w:rPr>
              <w:t>Оформлення особових справ  новоприбулих учні</w:t>
            </w:r>
            <w:proofErr w:type="gramStart"/>
            <w:r w:rsidRPr="000207C0">
              <w:rPr>
                <w:sz w:val="24"/>
                <w:szCs w:val="24"/>
              </w:rPr>
              <w:t>в</w:t>
            </w:r>
            <w:proofErr w:type="gramEnd"/>
            <w:r w:rsidRPr="000207C0">
              <w:rPr>
                <w:sz w:val="24"/>
                <w:szCs w:val="24"/>
              </w:rPr>
              <w:t xml:space="preserve">, </w:t>
            </w:r>
          </w:p>
        </w:tc>
        <w:tc>
          <w:tcPr>
            <w:tcW w:w="1559" w:type="dxa"/>
          </w:tcPr>
          <w:p w:rsidR="00654C95" w:rsidRPr="000207C0" w:rsidRDefault="00654C95" w:rsidP="005F7999">
            <w:pPr>
              <w:rPr>
                <w:sz w:val="24"/>
                <w:szCs w:val="24"/>
              </w:rPr>
            </w:pPr>
            <w:r w:rsidRPr="000207C0">
              <w:rPr>
                <w:sz w:val="24"/>
                <w:szCs w:val="24"/>
              </w:rPr>
              <w:t>І – ІІ тиждень</w:t>
            </w:r>
          </w:p>
        </w:tc>
        <w:tc>
          <w:tcPr>
            <w:tcW w:w="1530" w:type="dxa"/>
          </w:tcPr>
          <w:p w:rsidR="00654C95" w:rsidRPr="000207C0" w:rsidRDefault="00654C95" w:rsidP="005F7999">
            <w:pPr>
              <w:rPr>
                <w:sz w:val="24"/>
                <w:szCs w:val="24"/>
              </w:rPr>
            </w:pPr>
            <w:r w:rsidRPr="000207C0">
              <w:rPr>
                <w:sz w:val="24"/>
                <w:szCs w:val="24"/>
              </w:rPr>
              <w:t>Особові сирави</w:t>
            </w:r>
          </w:p>
        </w:tc>
        <w:tc>
          <w:tcPr>
            <w:tcW w:w="3719" w:type="dxa"/>
            <w:gridSpan w:val="2"/>
          </w:tcPr>
          <w:p w:rsidR="00654C95" w:rsidRPr="000207C0" w:rsidRDefault="00654C95" w:rsidP="005F7999">
            <w:pPr>
              <w:jc w:val="both"/>
              <w:rPr>
                <w:sz w:val="24"/>
                <w:szCs w:val="24"/>
              </w:rPr>
            </w:pPr>
            <w:r w:rsidRPr="000207C0">
              <w:rPr>
                <w:sz w:val="24"/>
                <w:szCs w:val="24"/>
              </w:rPr>
              <w:t>Заступник директора  з НВР, класні керівники</w:t>
            </w:r>
          </w:p>
        </w:tc>
        <w:tc>
          <w:tcPr>
            <w:tcW w:w="1418" w:type="dxa"/>
          </w:tcPr>
          <w:p w:rsidR="00654C95" w:rsidRPr="001B0154" w:rsidRDefault="00654C95" w:rsidP="005F7999">
            <w:pPr>
              <w:tabs>
                <w:tab w:val="left" w:pos="915"/>
              </w:tabs>
              <w:rPr>
                <w:b/>
                <w:sz w:val="24"/>
                <w:szCs w:val="24"/>
              </w:rPr>
            </w:pPr>
          </w:p>
        </w:tc>
      </w:tr>
      <w:tr w:rsidR="00654C95" w:rsidRPr="00807E6C" w:rsidTr="00213DAB">
        <w:trPr>
          <w:trHeight w:val="333"/>
        </w:trPr>
        <w:tc>
          <w:tcPr>
            <w:tcW w:w="562" w:type="dxa"/>
            <w:gridSpan w:val="2"/>
          </w:tcPr>
          <w:p w:rsidR="00654C95" w:rsidRPr="000207C0" w:rsidRDefault="005A7BE7" w:rsidP="005F7999">
            <w:pPr>
              <w:tabs>
                <w:tab w:val="left" w:pos="915"/>
              </w:tabs>
              <w:rPr>
                <w:sz w:val="24"/>
                <w:szCs w:val="24"/>
              </w:rPr>
            </w:pPr>
            <w:r w:rsidRPr="000207C0">
              <w:rPr>
                <w:sz w:val="24"/>
                <w:szCs w:val="24"/>
              </w:rPr>
              <w:t>10</w:t>
            </w:r>
          </w:p>
        </w:tc>
        <w:tc>
          <w:tcPr>
            <w:tcW w:w="7230" w:type="dxa"/>
          </w:tcPr>
          <w:p w:rsidR="00654C95" w:rsidRPr="000207C0" w:rsidRDefault="00654C95" w:rsidP="005F7999">
            <w:pPr>
              <w:tabs>
                <w:tab w:val="left" w:pos="915"/>
              </w:tabs>
              <w:jc w:val="both"/>
              <w:rPr>
                <w:sz w:val="24"/>
                <w:szCs w:val="24"/>
              </w:rPr>
            </w:pPr>
            <w:r w:rsidRPr="000207C0">
              <w:rPr>
                <w:sz w:val="24"/>
                <w:szCs w:val="24"/>
              </w:rPr>
              <w:t>Моніторинг реінтеграції учні</w:t>
            </w:r>
            <w:proofErr w:type="gramStart"/>
            <w:r w:rsidRPr="000207C0">
              <w:rPr>
                <w:sz w:val="24"/>
                <w:szCs w:val="24"/>
              </w:rPr>
              <w:t>в(</w:t>
            </w:r>
            <w:proofErr w:type="gramEnd"/>
            <w:r w:rsidRPr="000207C0">
              <w:rPr>
                <w:sz w:val="24"/>
                <w:szCs w:val="24"/>
              </w:rPr>
              <w:t xml:space="preserve"> вихованців) в ЗЗСО</w:t>
            </w:r>
          </w:p>
        </w:tc>
        <w:tc>
          <w:tcPr>
            <w:tcW w:w="1559" w:type="dxa"/>
          </w:tcPr>
          <w:p w:rsidR="00654C95" w:rsidRPr="000207C0" w:rsidRDefault="00654C95" w:rsidP="005F7999">
            <w:pPr>
              <w:tabs>
                <w:tab w:val="left" w:pos="915"/>
              </w:tabs>
              <w:rPr>
                <w:sz w:val="24"/>
                <w:szCs w:val="24"/>
              </w:rPr>
            </w:pPr>
            <w:r w:rsidRPr="000207C0">
              <w:rPr>
                <w:sz w:val="24"/>
                <w:szCs w:val="24"/>
              </w:rPr>
              <w:t>ІІІ тиждень</w:t>
            </w:r>
          </w:p>
        </w:tc>
        <w:tc>
          <w:tcPr>
            <w:tcW w:w="1530" w:type="dxa"/>
          </w:tcPr>
          <w:p w:rsidR="00654C95" w:rsidRPr="000207C0" w:rsidRDefault="00654C95" w:rsidP="005F7999">
            <w:pPr>
              <w:tabs>
                <w:tab w:val="left" w:pos="915"/>
              </w:tabs>
              <w:rPr>
                <w:sz w:val="24"/>
                <w:szCs w:val="24"/>
              </w:rPr>
            </w:pPr>
            <w:r w:rsidRPr="000207C0">
              <w:rPr>
                <w:sz w:val="24"/>
                <w:szCs w:val="24"/>
              </w:rPr>
              <w:t>Довідка</w:t>
            </w:r>
          </w:p>
        </w:tc>
        <w:tc>
          <w:tcPr>
            <w:tcW w:w="3719" w:type="dxa"/>
            <w:gridSpan w:val="2"/>
          </w:tcPr>
          <w:p w:rsidR="00654C95" w:rsidRPr="000207C0" w:rsidRDefault="00654C95" w:rsidP="005F7999">
            <w:pPr>
              <w:tabs>
                <w:tab w:val="left" w:pos="915"/>
              </w:tabs>
              <w:jc w:val="both"/>
              <w:rPr>
                <w:sz w:val="24"/>
                <w:szCs w:val="24"/>
              </w:rPr>
            </w:pPr>
            <w:r w:rsidRPr="000207C0">
              <w:rPr>
                <w:sz w:val="24"/>
                <w:szCs w:val="24"/>
              </w:rPr>
              <w:t>Заступник директора  з НВР</w:t>
            </w:r>
          </w:p>
        </w:tc>
        <w:tc>
          <w:tcPr>
            <w:tcW w:w="1418" w:type="dxa"/>
          </w:tcPr>
          <w:p w:rsidR="00654C95" w:rsidRPr="001B0154" w:rsidRDefault="00654C95" w:rsidP="005F7999">
            <w:pPr>
              <w:tabs>
                <w:tab w:val="left" w:pos="915"/>
              </w:tabs>
              <w:rPr>
                <w:b/>
                <w:sz w:val="24"/>
                <w:szCs w:val="24"/>
              </w:rPr>
            </w:pPr>
          </w:p>
        </w:tc>
      </w:tr>
      <w:tr w:rsidR="00654C95" w:rsidRPr="00807E6C" w:rsidTr="00213DAB">
        <w:trPr>
          <w:trHeight w:val="333"/>
        </w:trPr>
        <w:tc>
          <w:tcPr>
            <w:tcW w:w="562" w:type="dxa"/>
            <w:gridSpan w:val="2"/>
          </w:tcPr>
          <w:p w:rsidR="00654C95" w:rsidRPr="000207C0" w:rsidRDefault="005A7BE7" w:rsidP="005F7999">
            <w:pPr>
              <w:tabs>
                <w:tab w:val="left" w:pos="915"/>
              </w:tabs>
              <w:rPr>
                <w:sz w:val="24"/>
                <w:szCs w:val="24"/>
              </w:rPr>
            </w:pPr>
            <w:r w:rsidRPr="000207C0">
              <w:rPr>
                <w:sz w:val="24"/>
                <w:szCs w:val="24"/>
              </w:rPr>
              <w:t>11</w:t>
            </w:r>
          </w:p>
        </w:tc>
        <w:tc>
          <w:tcPr>
            <w:tcW w:w="7230" w:type="dxa"/>
          </w:tcPr>
          <w:p w:rsidR="00654C95" w:rsidRPr="000207C0" w:rsidRDefault="00750466" w:rsidP="005F7999">
            <w:pPr>
              <w:tabs>
                <w:tab w:val="left" w:pos="915"/>
              </w:tabs>
              <w:jc w:val="both"/>
              <w:rPr>
                <w:sz w:val="24"/>
                <w:szCs w:val="24"/>
              </w:rPr>
            </w:pPr>
            <w:r w:rsidRPr="000207C0">
              <w:rPr>
                <w:sz w:val="24"/>
                <w:szCs w:val="24"/>
              </w:rPr>
              <w:t xml:space="preserve">Перевірка працевлаштування випускників </w:t>
            </w:r>
          </w:p>
        </w:tc>
        <w:tc>
          <w:tcPr>
            <w:tcW w:w="1559" w:type="dxa"/>
          </w:tcPr>
          <w:p w:rsidR="00654C95" w:rsidRPr="000207C0" w:rsidRDefault="00654C95" w:rsidP="005F7999">
            <w:pPr>
              <w:tabs>
                <w:tab w:val="left" w:pos="915"/>
              </w:tabs>
              <w:rPr>
                <w:sz w:val="24"/>
                <w:szCs w:val="24"/>
              </w:rPr>
            </w:pPr>
            <w:r w:rsidRPr="000207C0">
              <w:rPr>
                <w:sz w:val="24"/>
                <w:szCs w:val="24"/>
              </w:rPr>
              <w:t>І – ІІ тиждень</w:t>
            </w:r>
          </w:p>
        </w:tc>
        <w:tc>
          <w:tcPr>
            <w:tcW w:w="1530" w:type="dxa"/>
          </w:tcPr>
          <w:p w:rsidR="00654C95" w:rsidRPr="000207C0" w:rsidRDefault="00654C95" w:rsidP="005F7999">
            <w:pPr>
              <w:tabs>
                <w:tab w:val="left" w:pos="915"/>
              </w:tabs>
              <w:rPr>
                <w:sz w:val="24"/>
                <w:szCs w:val="24"/>
              </w:rPr>
            </w:pPr>
            <w:r w:rsidRPr="000207C0">
              <w:rPr>
                <w:sz w:val="24"/>
                <w:szCs w:val="24"/>
              </w:rPr>
              <w:t>довідка</w:t>
            </w:r>
          </w:p>
        </w:tc>
        <w:tc>
          <w:tcPr>
            <w:tcW w:w="3719" w:type="dxa"/>
            <w:gridSpan w:val="2"/>
          </w:tcPr>
          <w:p w:rsidR="00654C95" w:rsidRPr="000207C0" w:rsidRDefault="00654C95" w:rsidP="005F7999">
            <w:pPr>
              <w:tabs>
                <w:tab w:val="left" w:pos="915"/>
              </w:tabs>
              <w:jc w:val="both"/>
              <w:rPr>
                <w:sz w:val="24"/>
                <w:szCs w:val="24"/>
              </w:rPr>
            </w:pPr>
            <w:r w:rsidRPr="000207C0">
              <w:rPr>
                <w:sz w:val="24"/>
                <w:szCs w:val="24"/>
              </w:rPr>
              <w:t>Заступник директора  з НВР</w:t>
            </w:r>
          </w:p>
        </w:tc>
        <w:tc>
          <w:tcPr>
            <w:tcW w:w="1418" w:type="dxa"/>
          </w:tcPr>
          <w:p w:rsidR="00654C95" w:rsidRPr="001B0154" w:rsidRDefault="00654C95" w:rsidP="005F7999">
            <w:pPr>
              <w:tabs>
                <w:tab w:val="left" w:pos="915"/>
              </w:tabs>
              <w:rPr>
                <w:b/>
                <w:sz w:val="24"/>
                <w:szCs w:val="24"/>
              </w:rPr>
            </w:pPr>
          </w:p>
        </w:tc>
      </w:tr>
      <w:tr w:rsidR="00654C95" w:rsidRPr="00807E6C" w:rsidTr="00213DAB">
        <w:trPr>
          <w:trHeight w:val="333"/>
        </w:trPr>
        <w:tc>
          <w:tcPr>
            <w:tcW w:w="562" w:type="dxa"/>
            <w:gridSpan w:val="2"/>
          </w:tcPr>
          <w:p w:rsidR="00654C95" w:rsidRPr="000207C0" w:rsidRDefault="005A7BE7" w:rsidP="005F7999">
            <w:pPr>
              <w:tabs>
                <w:tab w:val="left" w:pos="915"/>
              </w:tabs>
              <w:rPr>
                <w:sz w:val="24"/>
                <w:szCs w:val="24"/>
              </w:rPr>
            </w:pPr>
            <w:r w:rsidRPr="000207C0">
              <w:rPr>
                <w:sz w:val="24"/>
                <w:szCs w:val="24"/>
              </w:rPr>
              <w:t>12</w:t>
            </w:r>
          </w:p>
        </w:tc>
        <w:tc>
          <w:tcPr>
            <w:tcW w:w="7230" w:type="dxa"/>
          </w:tcPr>
          <w:p w:rsidR="00654C95" w:rsidRPr="000207C0" w:rsidRDefault="00750466" w:rsidP="005F7999">
            <w:pPr>
              <w:pStyle w:val="a3"/>
              <w:rPr>
                <w:sz w:val="24"/>
                <w:szCs w:val="24"/>
              </w:rPr>
            </w:pPr>
            <w:r w:rsidRPr="000207C0">
              <w:rPr>
                <w:sz w:val="24"/>
                <w:szCs w:val="24"/>
              </w:rPr>
              <w:t xml:space="preserve">Складання соціального </w:t>
            </w:r>
            <w:r w:rsidR="00654C95" w:rsidRPr="000207C0">
              <w:rPr>
                <w:sz w:val="24"/>
                <w:szCs w:val="24"/>
              </w:rPr>
              <w:t>п</w:t>
            </w:r>
            <w:r w:rsidRPr="000207C0">
              <w:rPr>
                <w:sz w:val="24"/>
                <w:szCs w:val="24"/>
              </w:rPr>
              <w:t>аспорту школи, класів</w:t>
            </w:r>
          </w:p>
        </w:tc>
        <w:tc>
          <w:tcPr>
            <w:tcW w:w="1559" w:type="dxa"/>
          </w:tcPr>
          <w:p w:rsidR="00654C95" w:rsidRPr="000207C0" w:rsidRDefault="00654C95" w:rsidP="005F7999">
            <w:pPr>
              <w:pStyle w:val="a3"/>
              <w:rPr>
                <w:sz w:val="24"/>
                <w:szCs w:val="24"/>
              </w:rPr>
            </w:pPr>
            <w:r w:rsidRPr="000207C0">
              <w:rPr>
                <w:sz w:val="24"/>
                <w:szCs w:val="24"/>
              </w:rPr>
              <w:t>Протягом місяця</w:t>
            </w:r>
          </w:p>
        </w:tc>
        <w:tc>
          <w:tcPr>
            <w:tcW w:w="1530" w:type="dxa"/>
          </w:tcPr>
          <w:p w:rsidR="00654C95" w:rsidRPr="000207C0" w:rsidRDefault="00654C95" w:rsidP="005F7999">
            <w:pPr>
              <w:pStyle w:val="a3"/>
              <w:rPr>
                <w:sz w:val="24"/>
                <w:szCs w:val="24"/>
              </w:rPr>
            </w:pPr>
            <w:r w:rsidRPr="000207C0">
              <w:rPr>
                <w:sz w:val="24"/>
                <w:szCs w:val="24"/>
              </w:rPr>
              <w:t>списки</w:t>
            </w:r>
          </w:p>
        </w:tc>
        <w:tc>
          <w:tcPr>
            <w:tcW w:w="3719" w:type="dxa"/>
            <w:gridSpan w:val="2"/>
          </w:tcPr>
          <w:p w:rsidR="00654C95" w:rsidRPr="000207C0" w:rsidRDefault="00654C95" w:rsidP="005F7999">
            <w:pPr>
              <w:pStyle w:val="a3"/>
              <w:rPr>
                <w:sz w:val="24"/>
                <w:szCs w:val="24"/>
              </w:rPr>
            </w:pPr>
            <w:r w:rsidRPr="000207C0">
              <w:rPr>
                <w:sz w:val="24"/>
                <w:szCs w:val="24"/>
              </w:rPr>
              <w:t>Заступник директора з НВР, соціальний педагог</w:t>
            </w:r>
          </w:p>
        </w:tc>
        <w:tc>
          <w:tcPr>
            <w:tcW w:w="1418" w:type="dxa"/>
          </w:tcPr>
          <w:p w:rsidR="00654C95" w:rsidRPr="001B0154" w:rsidRDefault="00654C95" w:rsidP="005F7999">
            <w:pPr>
              <w:tabs>
                <w:tab w:val="left" w:pos="915"/>
              </w:tabs>
              <w:rPr>
                <w:b/>
                <w:sz w:val="24"/>
                <w:szCs w:val="24"/>
              </w:rPr>
            </w:pPr>
          </w:p>
        </w:tc>
      </w:tr>
      <w:tr w:rsidR="00654C95" w:rsidRPr="00807E6C" w:rsidTr="00213DAB">
        <w:trPr>
          <w:trHeight w:val="333"/>
        </w:trPr>
        <w:tc>
          <w:tcPr>
            <w:tcW w:w="562" w:type="dxa"/>
            <w:gridSpan w:val="2"/>
          </w:tcPr>
          <w:p w:rsidR="00654C95" w:rsidRPr="000207C0" w:rsidRDefault="005A7BE7" w:rsidP="005F7999">
            <w:pPr>
              <w:tabs>
                <w:tab w:val="left" w:pos="915"/>
              </w:tabs>
              <w:rPr>
                <w:sz w:val="24"/>
                <w:szCs w:val="24"/>
              </w:rPr>
            </w:pPr>
            <w:r w:rsidRPr="000207C0">
              <w:rPr>
                <w:sz w:val="24"/>
                <w:szCs w:val="24"/>
              </w:rPr>
              <w:t>13</w:t>
            </w:r>
          </w:p>
        </w:tc>
        <w:tc>
          <w:tcPr>
            <w:tcW w:w="7230" w:type="dxa"/>
          </w:tcPr>
          <w:p w:rsidR="00654C95" w:rsidRPr="000207C0" w:rsidRDefault="00654C95" w:rsidP="005F7999">
            <w:pPr>
              <w:pStyle w:val="a3"/>
              <w:rPr>
                <w:sz w:val="24"/>
                <w:szCs w:val="24"/>
              </w:rPr>
            </w:pPr>
            <w:r w:rsidRPr="000207C0">
              <w:rPr>
                <w:sz w:val="24"/>
                <w:szCs w:val="24"/>
              </w:rPr>
              <w:t>Складання статистичних звітів</w:t>
            </w:r>
          </w:p>
        </w:tc>
        <w:tc>
          <w:tcPr>
            <w:tcW w:w="1559" w:type="dxa"/>
          </w:tcPr>
          <w:p w:rsidR="00654C95" w:rsidRPr="000207C0" w:rsidRDefault="00654C95" w:rsidP="005F7999">
            <w:pPr>
              <w:pStyle w:val="a3"/>
              <w:rPr>
                <w:sz w:val="24"/>
                <w:szCs w:val="24"/>
              </w:rPr>
            </w:pPr>
            <w:r w:rsidRPr="000207C0">
              <w:rPr>
                <w:sz w:val="24"/>
                <w:szCs w:val="24"/>
              </w:rPr>
              <w:t>Протягом місяця</w:t>
            </w:r>
          </w:p>
        </w:tc>
        <w:tc>
          <w:tcPr>
            <w:tcW w:w="1530" w:type="dxa"/>
          </w:tcPr>
          <w:p w:rsidR="00654C95" w:rsidRPr="000207C0" w:rsidRDefault="00654C95" w:rsidP="005F7999">
            <w:pPr>
              <w:pStyle w:val="a3"/>
              <w:rPr>
                <w:sz w:val="24"/>
                <w:szCs w:val="24"/>
              </w:rPr>
            </w:pPr>
            <w:r w:rsidRPr="000207C0">
              <w:rPr>
                <w:sz w:val="24"/>
                <w:szCs w:val="24"/>
              </w:rPr>
              <w:t>звіти</w:t>
            </w:r>
          </w:p>
        </w:tc>
        <w:tc>
          <w:tcPr>
            <w:tcW w:w="3719" w:type="dxa"/>
            <w:gridSpan w:val="2"/>
          </w:tcPr>
          <w:p w:rsidR="00654C95" w:rsidRPr="000207C0" w:rsidRDefault="00654C95" w:rsidP="005F7999">
            <w:pPr>
              <w:pStyle w:val="a3"/>
              <w:rPr>
                <w:sz w:val="24"/>
                <w:szCs w:val="24"/>
              </w:rPr>
            </w:pPr>
            <w:r w:rsidRPr="000207C0">
              <w:rPr>
                <w:sz w:val="24"/>
                <w:szCs w:val="24"/>
              </w:rPr>
              <w:t>Заступник директора з НВР,</w:t>
            </w:r>
          </w:p>
        </w:tc>
        <w:tc>
          <w:tcPr>
            <w:tcW w:w="1418" w:type="dxa"/>
          </w:tcPr>
          <w:p w:rsidR="00654C95" w:rsidRPr="001B0154" w:rsidRDefault="00654C95" w:rsidP="005F7999">
            <w:pPr>
              <w:tabs>
                <w:tab w:val="left" w:pos="915"/>
              </w:tabs>
              <w:rPr>
                <w:b/>
                <w:sz w:val="24"/>
                <w:szCs w:val="24"/>
              </w:rPr>
            </w:pPr>
          </w:p>
        </w:tc>
      </w:tr>
      <w:tr w:rsidR="00654C95" w:rsidRPr="00807E6C" w:rsidTr="00213DAB">
        <w:trPr>
          <w:trHeight w:val="333"/>
        </w:trPr>
        <w:tc>
          <w:tcPr>
            <w:tcW w:w="562" w:type="dxa"/>
            <w:gridSpan w:val="2"/>
          </w:tcPr>
          <w:p w:rsidR="00654C95" w:rsidRPr="000207C0" w:rsidRDefault="005A7BE7" w:rsidP="005F7999">
            <w:pPr>
              <w:tabs>
                <w:tab w:val="left" w:pos="915"/>
              </w:tabs>
              <w:rPr>
                <w:sz w:val="24"/>
                <w:szCs w:val="24"/>
              </w:rPr>
            </w:pPr>
            <w:r w:rsidRPr="000207C0">
              <w:rPr>
                <w:sz w:val="24"/>
                <w:szCs w:val="24"/>
              </w:rPr>
              <w:t>14</w:t>
            </w:r>
          </w:p>
        </w:tc>
        <w:tc>
          <w:tcPr>
            <w:tcW w:w="7230" w:type="dxa"/>
          </w:tcPr>
          <w:p w:rsidR="00654C95" w:rsidRPr="000207C0" w:rsidRDefault="00654C95" w:rsidP="005F7999">
            <w:pPr>
              <w:pStyle w:val="a3"/>
              <w:rPr>
                <w:sz w:val="24"/>
                <w:szCs w:val="24"/>
              </w:rPr>
            </w:pPr>
            <w:r w:rsidRPr="000207C0">
              <w:rPr>
                <w:sz w:val="24"/>
                <w:szCs w:val="24"/>
              </w:rPr>
              <w:t xml:space="preserve">Контроль за відвідуваннями учнями навчальних занять. </w:t>
            </w:r>
            <w:r w:rsidR="00083587" w:rsidRPr="000207C0">
              <w:rPr>
                <w:sz w:val="24"/>
                <w:szCs w:val="24"/>
              </w:rPr>
              <w:t xml:space="preserve"> Аналіз стану відвідування учнями навчальних занять за вересень </w:t>
            </w:r>
            <w:r w:rsidRPr="000207C0">
              <w:rPr>
                <w:sz w:val="24"/>
                <w:szCs w:val="24"/>
              </w:rPr>
              <w:t>Превентивна робота</w:t>
            </w:r>
          </w:p>
        </w:tc>
        <w:tc>
          <w:tcPr>
            <w:tcW w:w="1559" w:type="dxa"/>
          </w:tcPr>
          <w:p w:rsidR="00654C95" w:rsidRPr="000207C0" w:rsidRDefault="00654C95" w:rsidP="005F7999">
            <w:pPr>
              <w:pStyle w:val="a3"/>
              <w:rPr>
                <w:sz w:val="24"/>
                <w:szCs w:val="24"/>
              </w:rPr>
            </w:pPr>
            <w:r w:rsidRPr="000207C0">
              <w:rPr>
                <w:sz w:val="24"/>
                <w:szCs w:val="24"/>
              </w:rPr>
              <w:t>Протягом місяця</w:t>
            </w:r>
          </w:p>
        </w:tc>
        <w:tc>
          <w:tcPr>
            <w:tcW w:w="1530" w:type="dxa"/>
          </w:tcPr>
          <w:p w:rsidR="00654C95" w:rsidRPr="000207C0" w:rsidRDefault="00654C95" w:rsidP="005F7999">
            <w:pPr>
              <w:pStyle w:val="a3"/>
              <w:rPr>
                <w:sz w:val="24"/>
                <w:szCs w:val="24"/>
              </w:rPr>
            </w:pPr>
            <w:r w:rsidRPr="000207C0">
              <w:rPr>
                <w:sz w:val="24"/>
                <w:szCs w:val="24"/>
              </w:rPr>
              <w:t>довідка</w:t>
            </w:r>
          </w:p>
        </w:tc>
        <w:tc>
          <w:tcPr>
            <w:tcW w:w="3719" w:type="dxa"/>
            <w:gridSpan w:val="2"/>
          </w:tcPr>
          <w:p w:rsidR="00654C95" w:rsidRPr="000207C0" w:rsidRDefault="00654C95" w:rsidP="005F7999">
            <w:pPr>
              <w:pStyle w:val="a3"/>
              <w:rPr>
                <w:sz w:val="24"/>
                <w:szCs w:val="24"/>
              </w:rPr>
            </w:pPr>
            <w:proofErr w:type="gramStart"/>
            <w:r w:rsidRPr="000207C0">
              <w:rPr>
                <w:sz w:val="24"/>
                <w:szCs w:val="24"/>
              </w:rPr>
              <w:t>Соц</w:t>
            </w:r>
            <w:proofErr w:type="gramEnd"/>
            <w:r w:rsidRPr="000207C0">
              <w:rPr>
                <w:sz w:val="24"/>
                <w:szCs w:val="24"/>
              </w:rPr>
              <w:t>іальнийпедагог,класнікерівники</w:t>
            </w:r>
          </w:p>
        </w:tc>
        <w:tc>
          <w:tcPr>
            <w:tcW w:w="1418" w:type="dxa"/>
          </w:tcPr>
          <w:p w:rsidR="00654C95" w:rsidRPr="001B0154" w:rsidRDefault="00654C95" w:rsidP="005F7999">
            <w:pPr>
              <w:tabs>
                <w:tab w:val="left" w:pos="915"/>
              </w:tabs>
              <w:rPr>
                <w:b/>
                <w:sz w:val="24"/>
                <w:szCs w:val="24"/>
              </w:rPr>
            </w:pPr>
          </w:p>
        </w:tc>
      </w:tr>
      <w:tr w:rsidR="00654C95" w:rsidRPr="00807E6C" w:rsidTr="00213DAB">
        <w:trPr>
          <w:trHeight w:val="525"/>
        </w:trPr>
        <w:tc>
          <w:tcPr>
            <w:tcW w:w="562" w:type="dxa"/>
            <w:gridSpan w:val="2"/>
          </w:tcPr>
          <w:p w:rsidR="00654C95" w:rsidRPr="000207C0" w:rsidRDefault="005A7BE7" w:rsidP="005F7999">
            <w:pPr>
              <w:tabs>
                <w:tab w:val="left" w:pos="915"/>
              </w:tabs>
              <w:rPr>
                <w:sz w:val="24"/>
                <w:szCs w:val="24"/>
              </w:rPr>
            </w:pPr>
            <w:r w:rsidRPr="000207C0">
              <w:rPr>
                <w:sz w:val="24"/>
                <w:szCs w:val="24"/>
              </w:rPr>
              <w:t>15</w:t>
            </w:r>
          </w:p>
        </w:tc>
        <w:tc>
          <w:tcPr>
            <w:tcW w:w="7230" w:type="dxa"/>
          </w:tcPr>
          <w:p w:rsidR="00654C95" w:rsidRPr="000207C0" w:rsidRDefault="008C0F7B" w:rsidP="005F7999">
            <w:pPr>
              <w:jc w:val="both"/>
              <w:rPr>
                <w:sz w:val="24"/>
                <w:szCs w:val="24"/>
              </w:rPr>
            </w:pPr>
            <w:r w:rsidRPr="000207C0">
              <w:rPr>
                <w:sz w:val="24"/>
                <w:szCs w:val="24"/>
              </w:rPr>
              <w:t>Постійно здійснювати с</w:t>
            </w:r>
            <w:r w:rsidR="00654C95" w:rsidRPr="000207C0">
              <w:rPr>
                <w:sz w:val="24"/>
                <w:szCs w:val="24"/>
              </w:rPr>
              <w:t xml:space="preserve">оціальний супровід </w:t>
            </w:r>
            <w:proofErr w:type="gramStart"/>
            <w:r w:rsidR="00654C95" w:rsidRPr="000207C0">
              <w:rPr>
                <w:sz w:val="24"/>
                <w:szCs w:val="24"/>
              </w:rPr>
              <w:t>д</w:t>
            </w:r>
            <w:proofErr w:type="gramEnd"/>
            <w:r w:rsidR="00654C95" w:rsidRPr="000207C0">
              <w:rPr>
                <w:sz w:val="24"/>
                <w:szCs w:val="24"/>
              </w:rPr>
              <w:t>ітей пільгового контингенту</w:t>
            </w:r>
            <w:r w:rsidRPr="000207C0">
              <w:rPr>
                <w:sz w:val="24"/>
                <w:szCs w:val="24"/>
              </w:rPr>
              <w:t xml:space="preserve">: -  дітей з інвалідністю; - дітей під опікою; - </w:t>
            </w:r>
            <w:r w:rsidR="00FC5253" w:rsidRPr="000207C0">
              <w:rPr>
                <w:sz w:val="24"/>
                <w:szCs w:val="24"/>
              </w:rPr>
              <w:t xml:space="preserve">дітей з малозабезпечених та багатодітних  сімей; - родин, які опинились в СЖО </w:t>
            </w:r>
            <w:r w:rsidR="005E58E7">
              <w:rPr>
                <w:sz w:val="24"/>
                <w:szCs w:val="24"/>
              </w:rPr>
              <w:t>, дітей сімей, які внаслідок військових дій тимчасово виїхали за кордон</w:t>
            </w:r>
            <w:r w:rsidR="00FC5253" w:rsidRPr="000207C0">
              <w:rPr>
                <w:sz w:val="24"/>
                <w:szCs w:val="24"/>
              </w:rPr>
              <w:t>…</w:t>
            </w:r>
          </w:p>
        </w:tc>
        <w:tc>
          <w:tcPr>
            <w:tcW w:w="1559" w:type="dxa"/>
          </w:tcPr>
          <w:p w:rsidR="00654C95" w:rsidRPr="000207C0" w:rsidRDefault="00654C95" w:rsidP="005F7999">
            <w:pPr>
              <w:tabs>
                <w:tab w:val="left" w:pos="915"/>
              </w:tabs>
              <w:rPr>
                <w:sz w:val="24"/>
                <w:szCs w:val="24"/>
              </w:rPr>
            </w:pPr>
            <w:r w:rsidRPr="000207C0">
              <w:rPr>
                <w:sz w:val="24"/>
                <w:szCs w:val="24"/>
              </w:rPr>
              <w:t>протягом року</w:t>
            </w:r>
          </w:p>
        </w:tc>
        <w:tc>
          <w:tcPr>
            <w:tcW w:w="1530" w:type="dxa"/>
          </w:tcPr>
          <w:p w:rsidR="00654C95" w:rsidRPr="000207C0" w:rsidRDefault="005A7BE7" w:rsidP="005F7999">
            <w:pPr>
              <w:tabs>
                <w:tab w:val="left" w:pos="915"/>
              </w:tabs>
              <w:rPr>
                <w:sz w:val="24"/>
                <w:szCs w:val="24"/>
              </w:rPr>
            </w:pPr>
            <w:r w:rsidRPr="000207C0">
              <w:rPr>
                <w:sz w:val="24"/>
                <w:szCs w:val="24"/>
              </w:rPr>
              <w:t>Нормативно – правові документи</w:t>
            </w:r>
          </w:p>
        </w:tc>
        <w:tc>
          <w:tcPr>
            <w:tcW w:w="3719" w:type="dxa"/>
            <w:gridSpan w:val="2"/>
          </w:tcPr>
          <w:p w:rsidR="00654C95" w:rsidRPr="000207C0" w:rsidRDefault="00654C95" w:rsidP="005F7999">
            <w:pPr>
              <w:tabs>
                <w:tab w:val="left" w:pos="915"/>
              </w:tabs>
              <w:jc w:val="both"/>
              <w:rPr>
                <w:sz w:val="24"/>
                <w:szCs w:val="24"/>
              </w:rPr>
            </w:pPr>
            <w:r w:rsidRPr="000207C0">
              <w:rPr>
                <w:sz w:val="24"/>
                <w:szCs w:val="24"/>
              </w:rPr>
              <w:t>Заступник директора з НВР, соціально – психологічна служба</w:t>
            </w:r>
          </w:p>
        </w:tc>
        <w:tc>
          <w:tcPr>
            <w:tcW w:w="1418" w:type="dxa"/>
          </w:tcPr>
          <w:p w:rsidR="00654C95" w:rsidRDefault="00654C95" w:rsidP="005F7999">
            <w:pPr>
              <w:tabs>
                <w:tab w:val="left" w:pos="915"/>
              </w:tabs>
              <w:rPr>
                <w:b/>
                <w:sz w:val="24"/>
                <w:szCs w:val="24"/>
              </w:rPr>
            </w:pPr>
          </w:p>
        </w:tc>
      </w:tr>
      <w:tr w:rsidR="00654C95" w:rsidRPr="00807E6C" w:rsidTr="005F7999">
        <w:trPr>
          <w:trHeight w:val="333"/>
        </w:trPr>
        <w:tc>
          <w:tcPr>
            <w:tcW w:w="16018" w:type="dxa"/>
            <w:gridSpan w:val="8"/>
          </w:tcPr>
          <w:p w:rsidR="00654C95" w:rsidRDefault="003E3A0B" w:rsidP="00703D16">
            <w:pPr>
              <w:tabs>
                <w:tab w:val="left" w:pos="915"/>
              </w:tabs>
              <w:jc w:val="center"/>
              <w:rPr>
                <w:b/>
                <w:sz w:val="24"/>
                <w:szCs w:val="24"/>
              </w:rPr>
            </w:pPr>
            <w:r>
              <w:rPr>
                <w:b/>
                <w:i/>
                <w:sz w:val="24"/>
                <w:szCs w:val="24"/>
              </w:rPr>
              <w:t>ЖОВТЕНЬ 202</w:t>
            </w:r>
            <w:r w:rsidR="008B77CB">
              <w:rPr>
                <w:b/>
                <w:i/>
                <w:sz w:val="24"/>
                <w:szCs w:val="24"/>
              </w:rPr>
              <w:t>5</w:t>
            </w:r>
            <w:r w:rsidR="006607EF">
              <w:rPr>
                <w:b/>
                <w:i/>
                <w:sz w:val="24"/>
                <w:szCs w:val="24"/>
              </w:rPr>
              <w:t xml:space="preserve"> / </w:t>
            </w:r>
            <w:r>
              <w:rPr>
                <w:b/>
                <w:i/>
                <w:sz w:val="24"/>
                <w:szCs w:val="24"/>
              </w:rPr>
              <w:t>202</w:t>
            </w:r>
            <w:r w:rsidR="008B77CB">
              <w:rPr>
                <w:b/>
                <w:i/>
                <w:sz w:val="24"/>
                <w:szCs w:val="24"/>
              </w:rPr>
              <w:t xml:space="preserve">6 </w:t>
            </w:r>
            <w:r w:rsidR="00654C95" w:rsidRPr="00B3367F">
              <w:rPr>
                <w:b/>
                <w:i/>
                <w:sz w:val="24"/>
                <w:szCs w:val="24"/>
              </w:rPr>
              <w:t>н. р.</w:t>
            </w:r>
          </w:p>
        </w:tc>
      </w:tr>
      <w:tr w:rsidR="00654C95" w:rsidRPr="000207C0" w:rsidTr="00213DAB">
        <w:trPr>
          <w:trHeight w:val="333"/>
        </w:trPr>
        <w:tc>
          <w:tcPr>
            <w:tcW w:w="562" w:type="dxa"/>
            <w:gridSpan w:val="2"/>
          </w:tcPr>
          <w:p w:rsidR="00654C95" w:rsidRPr="000207C0" w:rsidRDefault="005A7BE7" w:rsidP="005F7999">
            <w:pPr>
              <w:tabs>
                <w:tab w:val="left" w:pos="915"/>
              </w:tabs>
              <w:rPr>
                <w:sz w:val="24"/>
                <w:szCs w:val="24"/>
              </w:rPr>
            </w:pPr>
            <w:r w:rsidRPr="000207C0">
              <w:rPr>
                <w:sz w:val="24"/>
                <w:szCs w:val="24"/>
              </w:rPr>
              <w:t>1</w:t>
            </w:r>
          </w:p>
        </w:tc>
        <w:tc>
          <w:tcPr>
            <w:tcW w:w="7230" w:type="dxa"/>
          </w:tcPr>
          <w:p w:rsidR="00654C95" w:rsidRPr="000207C0" w:rsidRDefault="00654C95" w:rsidP="005F7999">
            <w:pPr>
              <w:pStyle w:val="a3"/>
              <w:rPr>
                <w:sz w:val="24"/>
                <w:szCs w:val="24"/>
              </w:rPr>
            </w:pPr>
            <w:r w:rsidRPr="000207C0">
              <w:rPr>
                <w:sz w:val="24"/>
                <w:szCs w:val="24"/>
              </w:rPr>
              <w:t xml:space="preserve">Оновлення банку даних  та списків </w:t>
            </w:r>
            <w:proofErr w:type="gramStart"/>
            <w:r w:rsidR="00750466" w:rsidRPr="000207C0">
              <w:rPr>
                <w:sz w:val="24"/>
                <w:szCs w:val="24"/>
              </w:rPr>
              <w:t>п</w:t>
            </w:r>
            <w:proofErr w:type="gramEnd"/>
            <w:r w:rsidR="00750466" w:rsidRPr="000207C0">
              <w:rPr>
                <w:sz w:val="24"/>
                <w:szCs w:val="24"/>
              </w:rPr>
              <w:t xml:space="preserve">ільгових та </w:t>
            </w:r>
            <w:r w:rsidRPr="000207C0">
              <w:rPr>
                <w:sz w:val="24"/>
                <w:szCs w:val="24"/>
              </w:rPr>
              <w:t>соціально незахищених групп учнів. Вивчення умов проживання пільгових категорійучнів( інваліди, СЖО, діти</w:t>
            </w:r>
            <w:r w:rsidR="00385E22">
              <w:rPr>
                <w:sz w:val="24"/>
                <w:szCs w:val="24"/>
              </w:rPr>
              <w:t xml:space="preserve"> </w:t>
            </w:r>
            <w:r w:rsidRPr="000207C0">
              <w:rPr>
                <w:sz w:val="24"/>
                <w:szCs w:val="24"/>
              </w:rPr>
              <w:t>під</w:t>
            </w:r>
            <w:r w:rsidR="00385E22">
              <w:rPr>
                <w:sz w:val="24"/>
                <w:szCs w:val="24"/>
              </w:rPr>
              <w:t xml:space="preserve"> </w:t>
            </w:r>
            <w:r w:rsidRPr="000207C0">
              <w:rPr>
                <w:sz w:val="24"/>
                <w:szCs w:val="24"/>
              </w:rPr>
              <w:t>опікою, багатодітні</w:t>
            </w:r>
            <w:r w:rsidR="00385E22">
              <w:rPr>
                <w:sz w:val="24"/>
                <w:szCs w:val="24"/>
              </w:rPr>
              <w:t xml:space="preserve"> </w:t>
            </w:r>
            <w:r w:rsidRPr="000207C0">
              <w:rPr>
                <w:sz w:val="24"/>
                <w:szCs w:val="24"/>
              </w:rPr>
              <w:t>тощо)</w:t>
            </w:r>
          </w:p>
        </w:tc>
        <w:tc>
          <w:tcPr>
            <w:tcW w:w="1559" w:type="dxa"/>
          </w:tcPr>
          <w:p w:rsidR="00654C95" w:rsidRPr="000207C0" w:rsidRDefault="00654C95" w:rsidP="005F7999">
            <w:pPr>
              <w:pStyle w:val="a3"/>
              <w:rPr>
                <w:sz w:val="24"/>
                <w:szCs w:val="24"/>
              </w:rPr>
            </w:pPr>
            <w:r w:rsidRPr="000207C0">
              <w:rPr>
                <w:sz w:val="24"/>
                <w:szCs w:val="24"/>
              </w:rPr>
              <w:t>Протягом місяця</w:t>
            </w:r>
          </w:p>
        </w:tc>
        <w:tc>
          <w:tcPr>
            <w:tcW w:w="1530" w:type="dxa"/>
          </w:tcPr>
          <w:p w:rsidR="00654C95" w:rsidRPr="000207C0" w:rsidRDefault="00654C95" w:rsidP="005F7999">
            <w:pPr>
              <w:pStyle w:val="a3"/>
              <w:rPr>
                <w:sz w:val="24"/>
                <w:szCs w:val="24"/>
              </w:rPr>
            </w:pPr>
            <w:r w:rsidRPr="000207C0">
              <w:rPr>
                <w:sz w:val="24"/>
                <w:szCs w:val="24"/>
              </w:rPr>
              <w:t>Акти</w:t>
            </w:r>
          </w:p>
        </w:tc>
        <w:tc>
          <w:tcPr>
            <w:tcW w:w="3719" w:type="dxa"/>
            <w:gridSpan w:val="2"/>
          </w:tcPr>
          <w:p w:rsidR="00654C95" w:rsidRPr="000207C0" w:rsidRDefault="00654C95" w:rsidP="005F7999">
            <w:pPr>
              <w:pStyle w:val="a3"/>
              <w:rPr>
                <w:sz w:val="24"/>
                <w:szCs w:val="24"/>
              </w:rPr>
            </w:pPr>
            <w:r w:rsidRPr="000207C0">
              <w:rPr>
                <w:sz w:val="24"/>
                <w:szCs w:val="24"/>
              </w:rPr>
              <w:t xml:space="preserve"> психологічна служба, класні керівники</w:t>
            </w:r>
          </w:p>
        </w:tc>
        <w:tc>
          <w:tcPr>
            <w:tcW w:w="1418" w:type="dxa"/>
          </w:tcPr>
          <w:p w:rsidR="00654C95" w:rsidRPr="000207C0" w:rsidRDefault="00654C95" w:rsidP="005F7999">
            <w:pPr>
              <w:tabs>
                <w:tab w:val="left" w:pos="915"/>
              </w:tabs>
              <w:rPr>
                <w:b/>
                <w:sz w:val="24"/>
                <w:szCs w:val="24"/>
              </w:rPr>
            </w:pPr>
          </w:p>
          <w:p w:rsidR="00654C95" w:rsidRPr="000207C0" w:rsidRDefault="00654C95" w:rsidP="005F7999">
            <w:pPr>
              <w:tabs>
                <w:tab w:val="left" w:pos="915"/>
              </w:tabs>
              <w:rPr>
                <w:b/>
                <w:sz w:val="24"/>
                <w:szCs w:val="24"/>
              </w:rPr>
            </w:pPr>
          </w:p>
        </w:tc>
      </w:tr>
      <w:tr w:rsidR="00654C95" w:rsidRPr="000207C0" w:rsidTr="00213DAB">
        <w:trPr>
          <w:trHeight w:val="262"/>
        </w:trPr>
        <w:tc>
          <w:tcPr>
            <w:tcW w:w="562" w:type="dxa"/>
            <w:gridSpan w:val="2"/>
          </w:tcPr>
          <w:p w:rsidR="00654C95" w:rsidRPr="000207C0" w:rsidRDefault="005A7BE7" w:rsidP="005F7999">
            <w:pPr>
              <w:tabs>
                <w:tab w:val="left" w:pos="915"/>
              </w:tabs>
              <w:rPr>
                <w:sz w:val="24"/>
                <w:szCs w:val="24"/>
              </w:rPr>
            </w:pPr>
            <w:r w:rsidRPr="000207C0">
              <w:rPr>
                <w:sz w:val="24"/>
                <w:szCs w:val="24"/>
              </w:rPr>
              <w:t>2</w:t>
            </w:r>
          </w:p>
        </w:tc>
        <w:tc>
          <w:tcPr>
            <w:tcW w:w="7230" w:type="dxa"/>
          </w:tcPr>
          <w:p w:rsidR="00654C95" w:rsidRPr="000207C0" w:rsidRDefault="00654C95" w:rsidP="005F7999">
            <w:pPr>
              <w:pStyle w:val="a3"/>
              <w:rPr>
                <w:sz w:val="24"/>
                <w:szCs w:val="24"/>
              </w:rPr>
            </w:pPr>
            <w:r w:rsidRPr="000207C0">
              <w:rPr>
                <w:sz w:val="24"/>
                <w:szCs w:val="24"/>
              </w:rPr>
              <w:t>Збір даних про випускників, для замовлення документів про освіту</w:t>
            </w:r>
          </w:p>
        </w:tc>
        <w:tc>
          <w:tcPr>
            <w:tcW w:w="1559" w:type="dxa"/>
          </w:tcPr>
          <w:p w:rsidR="00654C95" w:rsidRPr="000207C0" w:rsidRDefault="00654C95" w:rsidP="005F7999">
            <w:pPr>
              <w:pStyle w:val="a3"/>
              <w:rPr>
                <w:sz w:val="24"/>
                <w:szCs w:val="24"/>
              </w:rPr>
            </w:pPr>
            <w:r w:rsidRPr="000207C0">
              <w:rPr>
                <w:sz w:val="24"/>
                <w:szCs w:val="24"/>
              </w:rPr>
              <w:t>І-ІІ тиждень</w:t>
            </w:r>
          </w:p>
        </w:tc>
        <w:tc>
          <w:tcPr>
            <w:tcW w:w="1530" w:type="dxa"/>
          </w:tcPr>
          <w:p w:rsidR="00654C95" w:rsidRPr="000207C0" w:rsidRDefault="005A7BE7" w:rsidP="005F7999">
            <w:pPr>
              <w:pStyle w:val="a3"/>
              <w:rPr>
                <w:sz w:val="24"/>
                <w:szCs w:val="24"/>
              </w:rPr>
            </w:pPr>
            <w:r w:rsidRPr="000207C0">
              <w:rPr>
                <w:sz w:val="24"/>
                <w:szCs w:val="24"/>
              </w:rPr>
              <w:t>списки</w:t>
            </w:r>
          </w:p>
        </w:tc>
        <w:tc>
          <w:tcPr>
            <w:tcW w:w="3719" w:type="dxa"/>
            <w:gridSpan w:val="2"/>
          </w:tcPr>
          <w:p w:rsidR="00654C95" w:rsidRPr="000207C0" w:rsidRDefault="00654C95" w:rsidP="005F7999">
            <w:pPr>
              <w:pStyle w:val="a3"/>
              <w:rPr>
                <w:sz w:val="24"/>
                <w:szCs w:val="24"/>
              </w:rPr>
            </w:pPr>
            <w:r w:rsidRPr="000207C0">
              <w:rPr>
                <w:sz w:val="24"/>
                <w:szCs w:val="24"/>
              </w:rPr>
              <w:t>Класний керівник 10 класу</w:t>
            </w:r>
          </w:p>
        </w:tc>
        <w:tc>
          <w:tcPr>
            <w:tcW w:w="1418" w:type="dxa"/>
          </w:tcPr>
          <w:p w:rsidR="00654C95" w:rsidRPr="000207C0" w:rsidRDefault="00654C95" w:rsidP="005F7999">
            <w:pPr>
              <w:tabs>
                <w:tab w:val="left" w:pos="915"/>
              </w:tabs>
              <w:rPr>
                <w:b/>
                <w:sz w:val="24"/>
                <w:szCs w:val="24"/>
              </w:rPr>
            </w:pPr>
          </w:p>
        </w:tc>
      </w:tr>
      <w:tr w:rsidR="00654C95" w:rsidRPr="000207C0" w:rsidTr="00213DAB">
        <w:trPr>
          <w:trHeight w:val="333"/>
        </w:trPr>
        <w:tc>
          <w:tcPr>
            <w:tcW w:w="562" w:type="dxa"/>
            <w:gridSpan w:val="2"/>
          </w:tcPr>
          <w:p w:rsidR="00654C95" w:rsidRPr="000207C0" w:rsidRDefault="005A7BE7" w:rsidP="005F7999">
            <w:pPr>
              <w:tabs>
                <w:tab w:val="left" w:pos="915"/>
              </w:tabs>
              <w:rPr>
                <w:sz w:val="24"/>
                <w:szCs w:val="24"/>
              </w:rPr>
            </w:pPr>
            <w:r w:rsidRPr="000207C0">
              <w:rPr>
                <w:sz w:val="24"/>
                <w:szCs w:val="24"/>
              </w:rPr>
              <w:t>3</w:t>
            </w:r>
          </w:p>
        </w:tc>
        <w:tc>
          <w:tcPr>
            <w:tcW w:w="7230" w:type="dxa"/>
          </w:tcPr>
          <w:p w:rsidR="00654C95" w:rsidRPr="000207C0" w:rsidRDefault="00654C95" w:rsidP="005F7999">
            <w:pPr>
              <w:pStyle w:val="a3"/>
              <w:rPr>
                <w:sz w:val="24"/>
                <w:szCs w:val="24"/>
              </w:rPr>
            </w:pPr>
            <w:r w:rsidRPr="000207C0">
              <w:rPr>
                <w:sz w:val="24"/>
                <w:szCs w:val="24"/>
              </w:rPr>
              <w:t>Провести інвентаризацію фонду шкільних підручників, проаналізувати збереження фонду та забезпечення ними школярів</w:t>
            </w:r>
          </w:p>
        </w:tc>
        <w:tc>
          <w:tcPr>
            <w:tcW w:w="1559" w:type="dxa"/>
          </w:tcPr>
          <w:p w:rsidR="00654C95" w:rsidRPr="000207C0" w:rsidRDefault="00654C95" w:rsidP="005F7999">
            <w:pPr>
              <w:pStyle w:val="a3"/>
              <w:rPr>
                <w:sz w:val="24"/>
                <w:szCs w:val="24"/>
              </w:rPr>
            </w:pPr>
            <w:r w:rsidRPr="000207C0">
              <w:rPr>
                <w:sz w:val="24"/>
                <w:szCs w:val="24"/>
              </w:rPr>
              <w:t>Протягом місяця</w:t>
            </w:r>
          </w:p>
        </w:tc>
        <w:tc>
          <w:tcPr>
            <w:tcW w:w="1530" w:type="dxa"/>
          </w:tcPr>
          <w:p w:rsidR="00654C95" w:rsidRPr="000207C0" w:rsidRDefault="005A7BE7" w:rsidP="005F7999">
            <w:pPr>
              <w:pStyle w:val="a3"/>
              <w:rPr>
                <w:sz w:val="24"/>
                <w:szCs w:val="24"/>
              </w:rPr>
            </w:pPr>
            <w:r w:rsidRPr="000207C0">
              <w:rPr>
                <w:sz w:val="24"/>
                <w:szCs w:val="24"/>
              </w:rPr>
              <w:t xml:space="preserve">Нормативно – правові </w:t>
            </w:r>
            <w:r w:rsidRPr="000207C0">
              <w:rPr>
                <w:sz w:val="24"/>
                <w:szCs w:val="24"/>
              </w:rPr>
              <w:lastRenderedPageBreak/>
              <w:t>документи</w:t>
            </w:r>
          </w:p>
        </w:tc>
        <w:tc>
          <w:tcPr>
            <w:tcW w:w="3719" w:type="dxa"/>
            <w:gridSpan w:val="2"/>
          </w:tcPr>
          <w:p w:rsidR="00654C95" w:rsidRPr="000207C0" w:rsidRDefault="005A7BE7" w:rsidP="005F7999">
            <w:pPr>
              <w:pStyle w:val="a3"/>
              <w:rPr>
                <w:sz w:val="24"/>
                <w:szCs w:val="24"/>
              </w:rPr>
            </w:pPr>
            <w:r w:rsidRPr="000207C0">
              <w:rPr>
                <w:sz w:val="24"/>
                <w:szCs w:val="24"/>
              </w:rPr>
              <w:lastRenderedPageBreak/>
              <w:t>Заступник директора з НВР, бібліотекар</w:t>
            </w:r>
          </w:p>
        </w:tc>
        <w:tc>
          <w:tcPr>
            <w:tcW w:w="1418" w:type="dxa"/>
          </w:tcPr>
          <w:p w:rsidR="00654C95" w:rsidRPr="000207C0" w:rsidRDefault="00654C95" w:rsidP="005F7999">
            <w:pPr>
              <w:tabs>
                <w:tab w:val="left" w:pos="915"/>
              </w:tabs>
              <w:rPr>
                <w:b/>
                <w:sz w:val="24"/>
                <w:szCs w:val="24"/>
              </w:rPr>
            </w:pPr>
          </w:p>
        </w:tc>
      </w:tr>
      <w:tr w:rsidR="00654C95" w:rsidRPr="000207C0" w:rsidTr="00213DAB">
        <w:trPr>
          <w:trHeight w:val="333"/>
        </w:trPr>
        <w:tc>
          <w:tcPr>
            <w:tcW w:w="562" w:type="dxa"/>
            <w:gridSpan w:val="2"/>
          </w:tcPr>
          <w:p w:rsidR="00654C95" w:rsidRPr="000207C0" w:rsidRDefault="005A7BE7" w:rsidP="005F7999">
            <w:pPr>
              <w:tabs>
                <w:tab w:val="left" w:pos="915"/>
              </w:tabs>
              <w:rPr>
                <w:sz w:val="24"/>
                <w:szCs w:val="24"/>
              </w:rPr>
            </w:pPr>
            <w:r w:rsidRPr="000207C0">
              <w:rPr>
                <w:sz w:val="24"/>
                <w:szCs w:val="24"/>
              </w:rPr>
              <w:lastRenderedPageBreak/>
              <w:t>4</w:t>
            </w:r>
          </w:p>
        </w:tc>
        <w:tc>
          <w:tcPr>
            <w:tcW w:w="7230" w:type="dxa"/>
          </w:tcPr>
          <w:p w:rsidR="00654C95" w:rsidRPr="000207C0" w:rsidRDefault="00083587" w:rsidP="005F7999">
            <w:pPr>
              <w:pStyle w:val="a3"/>
              <w:rPr>
                <w:sz w:val="24"/>
                <w:szCs w:val="24"/>
              </w:rPr>
            </w:pPr>
            <w:r w:rsidRPr="000207C0">
              <w:rPr>
                <w:sz w:val="24"/>
                <w:szCs w:val="24"/>
              </w:rPr>
              <w:t xml:space="preserve">Аналіз стану відвідуванняучнями навчальних занять за жовтень </w:t>
            </w:r>
            <w:r w:rsidR="00654C95" w:rsidRPr="000207C0">
              <w:rPr>
                <w:sz w:val="24"/>
                <w:szCs w:val="24"/>
              </w:rPr>
              <w:t>Превентивна робота</w:t>
            </w:r>
          </w:p>
        </w:tc>
        <w:tc>
          <w:tcPr>
            <w:tcW w:w="1559" w:type="dxa"/>
          </w:tcPr>
          <w:p w:rsidR="00654C95" w:rsidRPr="000207C0" w:rsidRDefault="00083587" w:rsidP="005F7999">
            <w:pPr>
              <w:pStyle w:val="a3"/>
              <w:rPr>
                <w:sz w:val="24"/>
                <w:szCs w:val="24"/>
              </w:rPr>
            </w:pPr>
            <w:r w:rsidRPr="000207C0">
              <w:rPr>
                <w:sz w:val="24"/>
                <w:szCs w:val="24"/>
              </w:rPr>
              <w:t>до 23 жовтня</w:t>
            </w:r>
          </w:p>
        </w:tc>
        <w:tc>
          <w:tcPr>
            <w:tcW w:w="1530" w:type="dxa"/>
          </w:tcPr>
          <w:p w:rsidR="00654C95" w:rsidRPr="000207C0" w:rsidRDefault="00654C95" w:rsidP="005F7999">
            <w:pPr>
              <w:pStyle w:val="a3"/>
              <w:rPr>
                <w:sz w:val="24"/>
                <w:szCs w:val="24"/>
              </w:rPr>
            </w:pPr>
            <w:r w:rsidRPr="000207C0">
              <w:rPr>
                <w:sz w:val="24"/>
                <w:szCs w:val="24"/>
              </w:rPr>
              <w:t>довідка</w:t>
            </w:r>
          </w:p>
        </w:tc>
        <w:tc>
          <w:tcPr>
            <w:tcW w:w="3719" w:type="dxa"/>
            <w:gridSpan w:val="2"/>
          </w:tcPr>
          <w:p w:rsidR="00654C95" w:rsidRPr="000207C0" w:rsidRDefault="00654C95" w:rsidP="005F7999">
            <w:pPr>
              <w:pStyle w:val="a3"/>
              <w:rPr>
                <w:sz w:val="24"/>
                <w:szCs w:val="24"/>
              </w:rPr>
            </w:pPr>
            <w:proofErr w:type="gramStart"/>
            <w:r w:rsidRPr="000207C0">
              <w:rPr>
                <w:sz w:val="24"/>
                <w:szCs w:val="24"/>
              </w:rPr>
              <w:t>Соц</w:t>
            </w:r>
            <w:proofErr w:type="gramEnd"/>
            <w:r w:rsidRPr="000207C0">
              <w:rPr>
                <w:sz w:val="24"/>
                <w:szCs w:val="24"/>
              </w:rPr>
              <w:t>іальний</w:t>
            </w:r>
            <w:r w:rsidR="00832D1D">
              <w:rPr>
                <w:sz w:val="24"/>
                <w:szCs w:val="24"/>
              </w:rPr>
              <w:t xml:space="preserve"> </w:t>
            </w:r>
            <w:r w:rsidRPr="000207C0">
              <w:rPr>
                <w:sz w:val="24"/>
                <w:szCs w:val="24"/>
              </w:rPr>
              <w:t>педагог,класні</w:t>
            </w:r>
            <w:r w:rsidR="00832D1D">
              <w:rPr>
                <w:sz w:val="24"/>
                <w:szCs w:val="24"/>
              </w:rPr>
              <w:t xml:space="preserve"> </w:t>
            </w:r>
            <w:r w:rsidRPr="000207C0">
              <w:rPr>
                <w:sz w:val="24"/>
                <w:szCs w:val="24"/>
              </w:rPr>
              <w:t>керівники</w:t>
            </w:r>
          </w:p>
        </w:tc>
        <w:tc>
          <w:tcPr>
            <w:tcW w:w="1418" w:type="dxa"/>
          </w:tcPr>
          <w:p w:rsidR="00654C95" w:rsidRPr="000207C0" w:rsidRDefault="00654C95" w:rsidP="005F7999">
            <w:pPr>
              <w:tabs>
                <w:tab w:val="left" w:pos="915"/>
              </w:tabs>
              <w:rPr>
                <w:b/>
                <w:sz w:val="24"/>
                <w:szCs w:val="24"/>
              </w:rPr>
            </w:pPr>
          </w:p>
        </w:tc>
      </w:tr>
      <w:tr w:rsidR="00654C95" w:rsidRPr="000207C0" w:rsidTr="00213DAB">
        <w:trPr>
          <w:trHeight w:val="556"/>
        </w:trPr>
        <w:tc>
          <w:tcPr>
            <w:tcW w:w="562" w:type="dxa"/>
            <w:gridSpan w:val="2"/>
          </w:tcPr>
          <w:p w:rsidR="00654C95" w:rsidRPr="000207C0" w:rsidRDefault="005A7BE7" w:rsidP="005F7999">
            <w:pPr>
              <w:tabs>
                <w:tab w:val="left" w:pos="915"/>
              </w:tabs>
              <w:rPr>
                <w:sz w:val="24"/>
                <w:szCs w:val="24"/>
              </w:rPr>
            </w:pPr>
            <w:r w:rsidRPr="000207C0">
              <w:rPr>
                <w:sz w:val="24"/>
                <w:szCs w:val="24"/>
              </w:rPr>
              <w:t>5</w:t>
            </w:r>
          </w:p>
        </w:tc>
        <w:tc>
          <w:tcPr>
            <w:tcW w:w="7230" w:type="dxa"/>
          </w:tcPr>
          <w:p w:rsidR="00987820" w:rsidRPr="000207C0" w:rsidRDefault="00654C95" w:rsidP="005F7999">
            <w:pPr>
              <w:tabs>
                <w:tab w:val="left" w:pos="915"/>
              </w:tabs>
              <w:rPr>
                <w:sz w:val="24"/>
                <w:szCs w:val="24"/>
              </w:rPr>
            </w:pPr>
            <w:r w:rsidRPr="000207C0">
              <w:rPr>
                <w:sz w:val="24"/>
                <w:szCs w:val="24"/>
              </w:rPr>
              <w:t xml:space="preserve">Контроль за виконанням Закону України  « </w:t>
            </w:r>
            <w:proofErr w:type="gramStart"/>
            <w:r w:rsidRPr="000207C0">
              <w:rPr>
                <w:sz w:val="24"/>
                <w:szCs w:val="24"/>
              </w:rPr>
              <w:t>Про</w:t>
            </w:r>
            <w:proofErr w:type="gramEnd"/>
            <w:r w:rsidRPr="000207C0">
              <w:rPr>
                <w:sz w:val="24"/>
                <w:szCs w:val="24"/>
              </w:rPr>
              <w:t xml:space="preserve"> військовий обов'язак </w:t>
            </w:r>
            <w:proofErr w:type="gramStart"/>
            <w:r w:rsidRPr="000207C0">
              <w:rPr>
                <w:sz w:val="24"/>
                <w:szCs w:val="24"/>
              </w:rPr>
              <w:t>та</w:t>
            </w:r>
            <w:proofErr w:type="gramEnd"/>
            <w:r w:rsidRPr="000207C0">
              <w:rPr>
                <w:sz w:val="24"/>
                <w:szCs w:val="24"/>
              </w:rPr>
              <w:t xml:space="preserve"> військову службу»</w:t>
            </w:r>
          </w:p>
        </w:tc>
        <w:tc>
          <w:tcPr>
            <w:tcW w:w="1559" w:type="dxa"/>
          </w:tcPr>
          <w:p w:rsidR="00654C95" w:rsidRPr="000207C0" w:rsidRDefault="00654C95" w:rsidP="005F7999">
            <w:pPr>
              <w:pStyle w:val="a3"/>
              <w:rPr>
                <w:sz w:val="24"/>
                <w:szCs w:val="24"/>
              </w:rPr>
            </w:pPr>
            <w:r w:rsidRPr="000207C0">
              <w:rPr>
                <w:sz w:val="24"/>
                <w:szCs w:val="24"/>
              </w:rPr>
              <w:t>Протягом року</w:t>
            </w:r>
          </w:p>
        </w:tc>
        <w:tc>
          <w:tcPr>
            <w:tcW w:w="1530" w:type="dxa"/>
          </w:tcPr>
          <w:p w:rsidR="00654C95" w:rsidRPr="000207C0" w:rsidRDefault="00654C95" w:rsidP="005F7999">
            <w:pPr>
              <w:pStyle w:val="a3"/>
              <w:rPr>
                <w:sz w:val="24"/>
                <w:szCs w:val="24"/>
              </w:rPr>
            </w:pPr>
            <w:r w:rsidRPr="000207C0">
              <w:rPr>
                <w:sz w:val="24"/>
                <w:szCs w:val="24"/>
              </w:rPr>
              <w:t>списки</w:t>
            </w:r>
          </w:p>
        </w:tc>
        <w:tc>
          <w:tcPr>
            <w:tcW w:w="3719" w:type="dxa"/>
            <w:gridSpan w:val="2"/>
          </w:tcPr>
          <w:p w:rsidR="00654C95" w:rsidRPr="000207C0" w:rsidRDefault="00654C95" w:rsidP="005F7999">
            <w:pPr>
              <w:pStyle w:val="a3"/>
              <w:rPr>
                <w:sz w:val="24"/>
                <w:szCs w:val="24"/>
              </w:rPr>
            </w:pPr>
            <w:r w:rsidRPr="000207C0">
              <w:rPr>
                <w:sz w:val="24"/>
                <w:szCs w:val="24"/>
              </w:rPr>
              <w:t>Директор</w:t>
            </w:r>
            <w:r w:rsidR="005A7BE7" w:rsidRPr="000207C0">
              <w:rPr>
                <w:sz w:val="24"/>
                <w:szCs w:val="24"/>
              </w:rPr>
              <w:t>, секретар</w:t>
            </w:r>
          </w:p>
        </w:tc>
        <w:tc>
          <w:tcPr>
            <w:tcW w:w="1418" w:type="dxa"/>
          </w:tcPr>
          <w:p w:rsidR="00654C95" w:rsidRPr="000207C0" w:rsidRDefault="00654C95" w:rsidP="005F7999">
            <w:pPr>
              <w:tabs>
                <w:tab w:val="left" w:pos="915"/>
              </w:tabs>
              <w:rPr>
                <w:b/>
                <w:sz w:val="24"/>
                <w:szCs w:val="24"/>
              </w:rPr>
            </w:pPr>
          </w:p>
        </w:tc>
      </w:tr>
      <w:tr w:rsidR="00987820" w:rsidRPr="000207C0" w:rsidTr="00213DAB">
        <w:trPr>
          <w:trHeight w:val="520"/>
        </w:trPr>
        <w:tc>
          <w:tcPr>
            <w:tcW w:w="562" w:type="dxa"/>
            <w:gridSpan w:val="2"/>
          </w:tcPr>
          <w:p w:rsidR="00987820" w:rsidRPr="000207C0" w:rsidRDefault="005A7BE7" w:rsidP="005F7999">
            <w:pPr>
              <w:tabs>
                <w:tab w:val="left" w:pos="915"/>
              </w:tabs>
              <w:rPr>
                <w:sz w:val="24"/>
                <w:szCs w:val="24"/>
              </w:rPr>
            </w:pPr>
            <w:r w:rsidRPr="000207C0">
              <w:rPr>
                <w:sz w:val="24"/>
                <w:szCs w:val="24"/>
              </w:rPr>
              <w:t>6</w:t>
            </w:r>
          </w:p>
        </w:tc>
        <w:tc>
          <w:tcPr>
            <w:tcW w:w="7230" w:type="dxa"/>
          </w:tcPr>
          <w:p w:rsidR="00987820" w:rsidRPr="000207C0" w:rsidRDefault="00987820" w:rsidP="005F7999">
            <w:pPr>
              <w:rPr>
                <w:sz w:val="24"/>
                <w:szCs w:val="24"/>
              </w:rPr>
            </w:pPr>
            <w:r w:rsidRPr="000207C0">
              <w:rPr>
                <w:sz w:val="24"/>
                <w:szCs w:val="24"/>
              </w:rPr>
              <w:t>Організувати роботу щодо охорони праці</w:t>
            </w:r>
            <w:proofErr w:type="gramStart"/>
            <w:r w:rsidRPr="000207C0">
              <w:rPr>
                <w:sz w:val="24"/>
                <w:szCs w:val="24"/>
              </w:rPr>
              <w:t xml:space="preserve"> </w:t>
            </w:r>
            <w:r w:rsidR="00197A89">
              <w:rPr>
                <w:sz w:val="24"/>
                <w:szCs w:val="24"/>
              </w:rPr>
              <w:t>,</w:t>
            </w:r>
            <w:proofErr w:type="gramEnd"/>
            <w:r w:rsidR="00197A89">
              <w:rPr>
                <w:sz w:val="24"/>
                <w:szCs w:val="24"/>
              </w:rPr>
              <w:t xml:space="preserve"> цивільної  безпеки </w:t>
            </w:r>
            <w:r w:rsidRPr="000207C0">
              <w:rPr>
                <w:sz w:val="24"/>
                <w:szCs w:val="24"/>
              </w:rPr>
              <w:t xml:space="preserve">та  безпеки  життєдіяльності в школі </w:t>
            </w:r>
          </w:p>
        </w:tc>
        <w:tc>
          <w:tcPr>
            <w:tcW w:w="1559" w:type="dxa"/>
          </w:tcPr>
          <w:p w:rsidR="00987820" w:rsidRPr="000207C0" w:rsidRDefault="00987820" w:rsidP="005F7999">
            <w:pPr>
              <w:rPr>
                <w:sz w:val="24"/>
                <w:szCs w:val="24"/>
              </w:rPr>
            </w:pPr>
            <w:r w:rsidRPr="000207C0">
              <w:rPr>
                <w:sz w:val="24"/>
                <w:szCs w:val="24"/>
              </w:rPr>
              <w:t>Протягом року</w:t>
            </w:r>
          </w:p>
        </w:tc>
        <w:tc>
          <w:tcPr>
            <w:tcW w:w="1530" w:type="dxa"/>
          </w:tcPr>
          <w:p w:rsidR="00987820" w:rsidRPr="000207C0" w:rsidRDefault="00987820" w:rsidP="005F7999">
            <w:pPr>
              <w:pStyle w:val="a3"/>
              <w:rPr>
                <w:sz w:val="24"/>
                <w:szCs w:val="24"/>
              </w:rPr>
            </w:pPr>
            <w:r w:rsidRPr="000207C0">
              <w:rPr>
                <w:sz w:val="24"/>
                <w:szCs w:val="24"/>
              </w:rPr>
              <w:t>Накази, інформації</w:t>
            </w:r>
          </w:p>
        </w:tc>
        <w:tc>
          <w:tcPr>
            <w:tcW w:w="3719" w:type="dxa"/>
            <w:gridSpan w:val="2"/>
          </w:tcPr>
          <w:p w:rsidR="00987820" w:rsidRPr="000207C0" w:rsidRDefault="00987820" w:rsidP="005F7999">
            <w:pPr>
              <w:pStyle w:val="a3"/>
              <w:rPr>
                <w:sz w:val="24"/>
                <w:szCs w:val="24"/>
              </w:rPr>
            </w:pPr>
            <w:r w:rsidRPr="000207C0">
              <w:rPr>
                <w:sz w:val="24"/>
                <w:szCs w:val="24"/>
              </w:rPr>
              <w:t>Директор, відповідальний за ТБ</w:t>
            </w:r>
          </w:p>
        </w:tc>
        <w:tc>
          <w:tcPr>
            <w:tcW w:w="1418" w:type="dxa"/>
          </w:tcPr>
          <w:p w:rsidR="00987820" w:rsidRPr="000207C0" w:rsidRDefault="00987820" w:rsidP="005F7999">
            <w:pPr>
              <w:tabs>
                <w:tab w:val="left" w:pos="915"/>
              </w:tabs>
              <w:rPr>
                <w:b/>
                <w:sz w:val="24"/>
                <w:szCs w:val="24"/>
              </w:rPr>
            </w:pPr>
          </w:p>
        </w:tc>
      </w:tr>
      <w:tr w:rsidR="001719BC" w:rsidRPr="000207C0" w:rsidTr="005F7999">
        <w:trPr>
          <w:trHeight w:val="333"/>
        </w:trPr>
        <w:tc>
          <w:tcPr>
            <w:tcW w:w="16018" w:type="dxa"/>
            <w:gridSpan w:val="8"/>
          </w:tcPr>
          <w:p w:rsidR="001719BC" w:rsidRPr="000207C0" w:rsidRDefault="001719BC" w:rsidP="00703D16">
            <w:pPr>
              <w:tabs>
                <w:tab w:val="left" w:pos="915"/>
              </w:tabs>
              <w:jc w:val="center"/>
              <w:rPr>
                <w:b/>
                <w:sz w:val="24"/>
                <w:szCs w:val="24"/>
              </w:rPr>
            </w:pPr>
            <w:r w:rsidRPr="000207C0">
              <w:rPr>
                <w:b/>
                <w:i/>
                <w:sz w:val="24"/>
                <w:szCs w:val="24"/>
              </w:rPr>
              <w:t>ЛИСТОПАД 202</w:t>
            </w:r>
            <w:r w:rsidR="008B77CB">
              <w:rPr>
                <w:b/>
                <w:i/>
                <w:sz w:val="24"/>
                <w:szCs w:val="24"/>
              </w:rPr>
              <w:t>5</w:t>
            </w:r>
            <w:r w:rsidR="003E3A0B">
              <w:rPr>
                <w:b/>
                <w:i/>
                <w:sz w:val="24"/>
                <w:szCs w:val="24"/>
              </w:rPr>
              <w:t>/ 202</w:t>
            </w:r>
            <w:r w:rsidR="008B77CB">
              <w:rPr>
                <w:b/>
                <w:i/>
                <w:sz w:val="24"/>
                <w:szCs w:val="24"/>
              </w:rPr>
              <w:t>6</w:t>
            </w:r>
            <w:r w:rsidRPr="000207C0">
              <w:rPr>
                <w:b/>
                <w:i/>
                <w:sz w:val="24"/>
                <w:szCs w:val="24"/>
              </w:rPr>
              <w:t xml:space="preserve"> н. р.</w:t>
            </w:r>
          </w:p>
        </w:tc>
      </w:tr>
      <w:tr w:rsidR="00987820" w:rsidRPr="000207C0" w:rsidTr="00213DAB">
        <w:trPr>
          <w:trHeight w:val="333"/>
        </w:trPr>
        <w:tc>
          <w:tcPr>
            <w:tcW w:w="562" w:type="dxa"/>
            <w:gridSpan w:val="2"/>
          </w:tcPr>
          <w:p w:rsidR="00987820" w:rsidRPr="00434D03" w:rsidRDefault="005A7BE7" w:rsidP="005F7999">
            <w:pPr>
              <w:tabs>
                <w:tab w:val="left" w:pos="915"/>
              </w:tabs>
              <w:rPr>
                <w:sz w:val="24"/>
                <w:szCs w:val="24"/>
              </w:rPr>
            </w:pPr>
            <w:r w:rsidRPr="00434D03">
              <w:rPr>
                <w:sz w:val="24"/>
                <w:szCs w:val="24"/>
              </w:rPr>
              <w:t>1</w:t>
            </w:r>
          </w:p>
        </w:tc>
        <w:tc>
          <w:tcPr>
            <w:tcW w:w="7230" w:type="dxa"/>
          </w:tcPr>
          <w:p w:rsidR="00987820" w:rsidRPr="00434D03" w:rsidRDefault="00987820" w:rsidP="005F7999">
            <w:pPr>
              <w:pStyle w:val="a3"/>
              <w:rPr>
                <w:sz w:val="24"/>
                <w:szCs w:val="24"/>
              </w:rPr>
            </w:pPr>
            <w:r w:rsidRPr="00434D03">
              <w:rPr>
                <w:sz w:val="24"/>
                <w:szCs w:val="24"/>
              </w:rPr>
              <w:t>День української писемності</w:t>
            </w:r>
          </w:p>
        </w:tc>
        <w:tc>
          <w:tcPr>
            <w:tcW w:w="1559" w:type="dxa"/>
          </w:tcPr>
          <w:p w:rsidR="00987820" w:rsidRPr="000207C0" w:rsidRDefault="00987820" w:rsidP="005F7999">
            <w:pPr>
              <w:pStyle w:val="a3"/>
              <w:rPr>
                <w:sz w:val="24"/>
                <w:szCs w:val="24"/>
              </w:rPr>
            </w:pPr>
            <w:r w:rsidRPr="000207C0">
              <w:rPr>
                <w:sz w:val="24"/>
                <w:szCs w:val="24"/>
              </w:rPr>
              <w:t>2 листопада</w:t>
            </w:r>
          </w:p>
        </w:tc>
        <w:tc>
          <w:tcPr>
            <w:tcW w:w="1530" w:type="dxa"/>
          </w:tcPr>
          <w:p w:rsidR="00987820" w:rsidRPr="000207C0" w:rsidRDefault="00987820" w:rsidP="005F7999">
            <w:pPr>
              <w:pStyle w:val="a3"/>
              <w:rPr>
                <w:sz w:val="24"/>
                <w:szCs w:val="24"/>
              </w:rPr>
            </w:pPr>
            <w:r w:rsidRPr="000207C0">
              <w:rPr>
                <w:sz w:val="24"/>
                <w:szCs w:val="24"/>
              </w:rPr>
              <w:t>матеріали</w:t>
            </w:r>
          </w:p>
        </w:tc>
        <w:tc>
          <w:tcPr>
            <w:tcW w:w="3719" w:type="dxa"/>
            <w:gridSpan w:val="2"/>
          </w:tcPr>
          <w:p w:rsidR="00987820" w:rsidRPr="000207C0" w:rsidRDefault="001719BC" w:rsidP="005F7999">
            <w:pPr>
              <w:pStyle w:val="a3"/>
              <w:rPr>
                <w:sz w:val="24"/>
                <w:szCs w:val="24"/>
              </w:rPr>
            </w:pPr>
            <w:r w:rsidRPr="000207C0">
              <w:rPr>
                <w:sz w:val="24"/>
                <w:szCs w:val="24"/>
              </w:rPr>
              <w:t>В</w:t>
            </w:r>
            <w:r w:rsidR="00987820" w:rsidRPr="000207C0">
              <w:rPr>
                <w:sz w:val="24"/>
                <w:szCs w:val="24"/>
              </w:rPr>
              <w:t>чителі</w:t>
            </w:r>
            <w:r w:rsidR="00832D1D">
              <w:rPr>
                <w:sz w:val="24"/>
                <w:szCs w:val="24"/>
              </w:rPr>
              <w:t xml:space="preserve"> </w:t>
            </w:r>
            <w:r w:rsidR="00987820" w:rsidRPr="000207C0">
              <w:rPr>
                <w:sz w:val="24"/>
                <w:szCs w:val="24"/>
              </w:rPr>
              <w:t>української</w:t>
            </w:r>
            <w:r w:rsidR="00832D1D">
              <w:rPr>
                <w:sz w:val="24"/>
                <w:szCs w:val="24"/>
              </w:rPr>
              <w:t xml:space="preserve"> </w:t>
            </w:r>
            <w:r w:rsidR="00987820" w:rsidRPr="000207C0">
              <w:rPr>
                <w:sz w:val="24"/>
                <w:szCs w:val="24"/>
              </w:rPr>
              <w:t>мови</w:t>
            </w:r>
          </w:p>
        </w:tc>
        <w:tc>
          <w:tcPr>
            <w:tcW w:w="1418" w:type="dxa"/>
          </w:tcPr>
          <w:p w:rsidR="00987820" w:rsidRPr="000207C0" w:rsidRDefault="00987820" w:rsidP="005F7999">
            <w:pPr>
              <w:tabs>
                <w:tab w:val="left" w:pos="915"/>
              </w:tabs>
              <w:rPr>
                <w:b/>
                <w:sz w:val="24"/>
                <w:szCs w:val="24"/>
              </w:rPr>
            </w:pPr>
          </w:p>
        </w:tc>
      </w:tr>
      <w:tr w:rsidR="00515C77" w:rsidRPr="000207C0" w:rsidTr="00213DAB">
        <w:trPr>
          <w:trHeight w:val="213"/>
        </w:trPr>
        <w:tc>
          <w:tcPr>
            <w:tcW w:w="562" w:type="dxa"/>
            <w:gridSpan w:val="2"/>
          </w:tcPr>
          <w:p w:rsidR="00515C77" w:rsidRPr="00434D03" w:rsidRDefault="00197A89" w:rsidP="005F7999">
            <w:pPr>
              <w:tabs>
                <w:tab w:val="left" w:pos="915"/>
              </w:tabs>
              <w:rPr>
                <w:sz w:val="24"/>
                <w:szCs w:val="24"/>
              </w:rPr>
            </w:pPr>
            <w:r w:rsidRPr="00434D03">
              <w:rPr>
                <w:sz w:val="24"/>
                <w:szCs w:val="24"/>
              </w:rPr>
              <w:t>2</w:t>
            </w:r>
          </w:p>
        </w:tc>
        <w:tc>
          <w:tcPr>
            <w:tcW w:w="7230" w:type="dxa"/>
          </w:tcPr>
          <w:p w:rsidR="00515C77" w:rsidRPr="00434D03" w:rsidRDefault="00515C77" w:rsidP="005F7999">
            <w:pPr>
              <w:pStyle w:val="a3"/>
              <w:rPr>
                <w:sz w:val="24"/>
                <w:szCs w:val="24"/>
              </w:rPr>
            </w:pPr>
            <w:r w:rsidRPr="00434D03">
              <w:rPr>
                <w:sz w:val="24"/>
                <w:szCs w:val="24"/>
              </w:rPr>
              <w:t>Вивчення стану відвідування учня  гуртків. секцій</w:t>
            </w:r>
          </w:p>
        </w:tc>
        <w:tc>
          <w:tcPr>
            <w:tcW w:w="1559" w:type="dxa"/>
          </w:tcPr>
          <w:p w:rsidR="00515C77" w:rsidRPr="000207C0" w:rsidRDefault="005A7BE7" w:rsidP="005F7999">
            <w:pPr>
              <w:pStyle w:val="a3"/>
              <w:rPr>
                <w:sz w:val="24"/>
                <w:szCs w:val="24"/>
              </w:rPr>
            </w:pPr>
            <w:r w:rsidRPr="000207C0">
              <w:rPr>
                <w:sz w:val="24"/>
                <w:szCs w:val="24"/>
              </w:rPr>
              <w:t>ІІ – ІІІ тиждень</w:t>
            </w:r>
          </w:p>
        </w:tc>
        <w:tc>
          <w:tcPr>
            <w:tcW w:w="1530" w:type="dxa"/>
          </w:tcPr>
          <w:p w:rsidR="00515C77" w:rsidRPr="000207C0" w:rsidRDefault="005A7BE7" w:rsidP="005F7999">
            <w:pPr>
              <w:pStyle w:val="a3"/>
              <w:rPr>
                <w:sz w:val="24"/>
                <w:szCs w:val="24"/>
              </w:rPr>
            </w:pPr>
            <w:r w:rsidRPr="000207C0">
              <w:rPr>
                <w:sz w:val="24"/>
                <w:szCs w:val="24"/>
              </w:rPr>
              <w:t>довідки</w:t>
            </w:r>
          </w:p>
        </w:tc>
        <w:tc>
          <w:tcPr>
            <w:tcW w:w="3719" w:type="dxa"/>
            <w:gridSpan w:val="2"/>
          </w:tcPr>
          <w:p w:rsidR="00515C77" w:rsidRPr="000207C0" w:rsidRDefault="005A7BE7" w:rsidP="005F7999">
            <w:pPr>
              <w:pStyle w:val="a3"/>
              <w:rPr>
                <w:sz w:val="24"/>
                <w:szCs w:val="24"/>
              </w:rPr>
            </w:pPr>
            <w:r w:rsidRPr="000207C0">
              <w:rPr>
                <w:sz w:val="24"/>
                <w:szCs w:val="24"/>
              </w:rPr>
              <w:t>Директор, заступник директора з НВР</w:t>
            </w:r>
          </w:p>
        </w:tc>
        <w:tc>
          <w:tcPr>
            <w:tcW w:w="1418" w:type="dxa"/>
          </w:tcPr>
          <w:p w:rsidR="00515C77" w:rsidRPr="000207C0" w:rsidRDefault="00515C77" w:rsidP="005F7999">
            <w:pPr>
              <w:tabs>
                <w:tab w:val="left" w:pos="915"/>
              </w:tabs>
              <w:rPr>
                <w:b/>
                <w:sz w:val="24"/>
                <w:szCs w:val="24"/>
              </w:rPr>
            </w:pPr>
          </w:p>
        </w:tc>
      </w:tr>
      <w:tr w:rsidR="00932DC0" w:rsidRPr="000207C0" w:rsidTr="00213DAB">
        <w:trPr>
          <w:trHeight w:val="213"/>
        </w:trPr>
        <w:tc>
          <w:tcPr>
            <w:tcW w:w="562" w:type="dxa"/>
            <w:gridSpan w:val="2"/>
          </w:tcPr>
          <w:p w:rsidR="00932DC0" w:rsidRPr="00434D03" w:rsidRDefault="00932DC0" w:rsidP="005F7999">
            <w:pPr>
              <w:tabs>
                <w:tab w:val="left" w:pos="915"/>
              </w:tabs>
              <w:rPr>
                <w:sz w:val="24"/>
                <w:szCs w:val="24"/>
              </w:rPr>
            </w:pPr>
            <w:r>
              <w:rPr>
                <w:sz w:val="24"/>
                <w:szCs w:val="24"/>
              </w:rPr>
              <w:t>3</w:t>
            </w:r>
          </w:p>
        </w:tc>
        <w:tc>
          <w:tcPr>
            <w:tcW w:w="7230" w:type="dxa"/>
          </w:tcPr>
          <w:p w:rsidR="00932DC0" w:rsidRPr="00434D03" w:rsidRDefault="00932DC0" w:rsidP="005F7999">
            <w:pPr>
              <w:pStyle w:val="a3"/>
              <w:rPr>
                <w:sz w:val="24"/>
                <w:szCs w:val="24"/>
              </w:rPr>
            </w:pPr>
            <w:r w:rsidRPr="00932DC0">
              <w:rPr>
                <w:rFonts w:eastAsia="Times New Roman"/>
                <w:sz w:val="24"/>
                <w:szCs w:val="24"/>
              </w:rPr>
              <w:t>Бесіди з попередження насилля</w:t>
            </w:r>
            <w:r>
              <w:rPr>
                <w:rFonts w:eastAsia="Times New Roman"/>
                <w:sz w:val="24"/>
                <w:szCs w:val="24"/>
              </w:rPr>
              <w:t xml:space="preserve"> </w:t>
            </w:r>
          </w:p>
        </w:tc>
        <w:tc>
          <w:tcPr>
            <w:tcW w:w="1559" w:type="dxa"/>
          </w:tcPr>
          <w:p w:rsidR="00932DC0" w:rsidRPr="000207C0" w:rsidRDefault="00932DC0" w:rsidP="005F7999">
            <w:pPr>
              <w:pStyle w:val="a3"/>
              <w:rPr>
                <w:sz w:val="24"/>
                <w:szCs w:val="24"/>
              </w:rPr>
            </w:pPr>
            <w:r w:rsidRPr="000207C0">
              <w:rPr>
                <w:sz w:val="24"/>
                <w:szCs w:val="24"/>
              </w:rPr>
              <w:t>ІІ – ІІІ тиждень</w:t>
            </w:r>
          </w:p>
        </w:tc>
        <w:tc>
          <w:tcPr>
            <w:tcW w:w="1530" w:type="dxa"/>
          </w:tcPr>
          <w:p w:rsidR="00932DC0" w:rsidRPr="000207C0" w:rsidRDefault="00932DC0" w:rsidP="005F7999">
            <w:pPr>
              <w:pStyle w:val="a3"/>
              <w:rPr>
                <w:sz w:val="24"/>
                <w:szCs w:val="24"/>
              </w:rPr>
            </w:pPr>
            <w:r>
              <w:rPr>
                <w:sz w:val="24"/>
                <w:szCs w:val="24"/>
              </w:rPr>
              <w:t>Класні години</w:t>
            </w:r>
          </w:p>
        </w:tc>
        <w:tc>
          <w:tcPr>
            <w:tcW w:w="3719" w:type="dxa"/>
            <w:gridSpan w:val="2"/>
          </w:tcPr>
          <w:p w:rsidR="00932DC0" w:rsidRPr="000207C0" w:rsidRDefault="00932DC0" w:rsidP="005F7999">
            <w:pPr>
              <w:pStyle w:val="a3"/>
              <w:rPr>
                <w:sz w:val="24"/>
                <w:szCs w:val="24"/>
              </w:rPr>
            </w:pPr>
            <w:r>
              <w:rPr>
                <w:sz w:val="24"/>
                <w:szCs w:val="24"/>
              </w:rPr>
              <w:t xml:space="preserve">Класні керівники </w:t>
            </w:r>
          </w:p>
        </w:tc>
        <w:tc>
          <w:tcPr>
            <w:tcW w:w="1418" w:type="dxa"/>
          </w:tcPr>
          <w:p w:rsidR="00932DC0" w:rsidRPr="000207C0" w:rsidRDefault="00932DC0" w:rsidP="005F7999">
            <w:pPr>
              <w:tabs>
                <w:tab w:val="left" w:pos="915"/>
              </w:tabs>
              <w:rPr>
                <w:b/>
                <w:sz w:val="24"/>
                <w:szCs w:val="24"/>
              </w:rPr>
            </w:pPr>
          </w:p>
        </w:tc>
      </w:tr>
      <w:tr w:rsidR="007B5D68" w:rsidRPr="000207C0" w:rsidTr="00213DAB">
        <w:trPr>
          <w:trHeight w:val="213"/>
        </w:trPr>
        <w:tc>
          <w:tcPr>
            <w:tcW w:w="562" w:type="dxa"/>
            <w:gridSpan w:val="2"/>
          </w:tcPr>
          <w:p w:rsidR="007B5D68" w:rsidRDefault="007B5D68" w:rsidP="005F7999">
            <w:pPr>
              <w:tabs>
                <w:tab w:val="left" w:pos="915"/>
              </w:tabs>
              <w:rPr>
                <w:sz w:val="24"/>
                <w:szCs w:val="24"/>
              </w:rPr>
            </w:pPr>
            <w:r>
              <w:rPr>
                <w:sz w:val="24"/>
                <w:szCs w:val="24"/>
              </w:rPr>
              <w:t>4</w:t>
            </w:r>
          </w:p>
        </w:tc>
        <w:tc>
          <w:tcPr>
            <w:tcW w:w="7230" w:type="dxa"/>
          </w:tcPr>
          <w:p w:rsidR="007B5D68" w:rsidRPr="00932DC0" w:rsidRDefault="007B5D68" w:rsidP="005F7999">
            <w:pPr>
              <w:pStyle w:val="a3"/>
              <w:rPr>
                <w:rFonts w:eastAsia="Times New Roman"/>
                <w:sz w:val="24"/>
                <w:szCs w:val="24"/>
              </w:rPr>
            </w:pPr>
            <w:r w:rsidRPr="007B5D68">
              <w:rPr>
                <w:rFonts w:eastAsia="Times New Roman"/>
                <w:sz w:val="24"/>
                <w:szCs w:val="24"/>
              </w:rPr>
              <w:t>Спостереження за навчальними заняттями з метою вивчення правил та системи оцінювання здобувачів освіти 9-10 класів на уроках української мови та математики</w:t>
            </w:r>
          </w:p>
        </w:tc>
        <w:tc>
          <w:tcPr>
            <w:tcW w:w="1559" w:type="dxa"/>
          </w:tcPr>
          <w:p w:rsidR="007B5D68" w:rsidRPr="007B5D68" w:rsidRDefault="007B5D68" w:rsidP="005F7999">
            <w:pPr>
              <w:pStyle w:val="a3"/>
              <w:rPr>
                <w:sz w:val="24"/>
                <w:szCs w:val="24"/>
              </w:rPr>
            </w:pPr>
            <w:r>
              <w:rPr>
                <w:sz w:val="24"/>
                <w:szCs w:val="24"/>
              </w:rPr>
              <w:t>Протягом місяця</w:t>
            </w:r>
          </w:p>
        </w:tc>
        <w:tc>
          <w:tcPr>
            <w:tcW w:w="1530" w:type="dxa"/>
          </w:tcPr>
          <w:p w:rsidR="007B5D68" w:rsidRDefault="007B5D68" w:rsidP="005F7999">
            <w:pPr>
              <w:pStyle w:val="a3"/>
              <w:rPr>
                <w:sz w:val="24"/>
                <w:szCs w:val="24"/>
              </w:rPr>
            </w:pPr>
            <w:r>
              <w:rPr>
                <w:sz w:val="24"/>
                <w:szCs w:val="24"/>
              </w:rPr>
              <w:t xml:space="preserve">Матеріали </w:t>
            </w:r>
          </w:p>
        </w:tc>
        <w:tc>
          <w:tcPr>
            <w:tcW w:w="3719" w:type="dxa"/>
            <w:gridSpan w:val="2"/>
          </w:tcPr>
          <w:p w:rsidR="007B5D68" w:rsidRDefault="007B5D68" w:rsidP="005F7999">
            <w:pPr>
              <w:pStyle w:val="a3"/>
              <w:rPr>
                <w:sz w:val="24"/>
                <w:szCs w:val="24"/>
              </w:rPr>
            </w:pPr>
            <w:r w:rsidRPr="000207C0">
              <w:rPr>
                <w:sz w:val="24"/>
                <w:szCs w:val="24"/>
              </w:rPr>
              <w:t>Директор, заступник директора з НВР</w:t>
            </w:r>
          </w:p>
        </w:tc>
        <w:tc>
          <w:tcPr>
            <w:tcW w:w="1418" w:type="dxa"/>
          </w:tcPr>
          <w:p w:rsidR="007B5D68" w:rsidRPr="000207C0" w:rsidRDefault="007B5D68" w:rsidP="005F7999">
            <w:pPr>
              <w:tabs>
                <w:tab w:val="left" w:pos="915"/>
              </w:tabs>
              <w:rPr>
                <w:b/>
                <w:sz w:val="24"/>
                <w:szCs w:val="24"/>
              </w:rPr>
            </w:pPr>
          </w:p>
        </w:tc>
      </w:tr>
      <w:tr w:rsidR="007B5D68" w:rsidRPr="000207C0" w:rsidTr="00213DAB">
        <w:trPr>
          <w:trHeight w:val="213"/>
        </w:trPr>
        <w:tc>
          <w:tcPr>
            <w:tcW w:w="562" w:type="dxa"/>
            <w:gridSpan w:val="2"/>
          </w:tcPr>
          <w:p w:rsidR="007B5D68" w:rsidRDefault="007B5D68" w:rsidP="005F7999">
            <w:pPr>
              <w:tabs>
                <w:tab w:val="left" w:pos="915"/>
              </w:tabs>
              <w:rPr>
                <w:sz w:val="24"/>
                <w:szCs w:val="24"/>
              </w:rPr>
            </w:pPr>
            <w:r>
              <w:rPr>
                <w:sz w:val="24"/>
                <w:szCs w:val="24"/>
              </w:rPr>
              <w:t>5</w:t>
            </w:r>
          </w:p>
        </w:tc>
        <w:tc>
          <w:tcPr>
            <w:tcW w:w="7230" w:type="dxa"/>
          </w:tcPr>
          <w:p w:rsidR="007B5D68" w:rsidRPr="007B5D68" w:rsidRDefault="007B5D68" w:rsidP="005F7999">
            <w:pPr>
              <w:pStyle w:val="a3"/>
              <w:rPr>
                <w:rFonts w:eastAsia="Times New Roman"/>
                <w:sz w:val="24"/>
                <w:szCs w:val="24"/>
              </w:rPr>
            </w:pPr>
            <w:r w:rsidRPr="007B5D68">
              <w:rPr>
                <w:rFonts w:eastAsia="Times New Roman"/>
                <w:sz w:val="24"/>
                <w:szCs w:val="24"/>
              </w:rPr>
              <w:t>Приміщення їдальні та харчоблоку, дотримання санітарно-гігієнічних вимог</w:t>
            </w:r>
          </w:p>
        </w:tc>
        <w:tc>
          <w:tcPr>
            <w:tcW w:w="1559" w:type="dxa"/>
          </w:tcPr>
          <w:p w:rsidR="007B5D68" w:rsidRDefault="007B5D68" w:rsidP="005F7999">
            <w:pPr>
              <w:pStyle w:val="a3"/>
              <w:rPr>
                <w:sz w:val="24"/>
                <w:szCs w:val="24"/>
              </w:rPr>
            </w:pPr>
            <w:r>
              <w:rPr>
                <w:sz w:val="24"/>
                <w:szCs w:val="24"/>
              </w:rPr>
              <w:t>Щоденний контроль</w:t>
            </w:r>
          </w:p>
        </w:tc>
        <w:tc>
          <w:tcPr>
            <w:tcW w:w="1530" w:type="dxa"/>
          </w:tcPr>
          <w:p w:rsidR="007B5D68" w:rsidRDefault="007B5D68" w:rsidP="005F7999">
            <w:pPr>
              <w:pStyle w:val="a3"/>
              <w:rPr>
                <w:sz w:val="24"/>
                <w:szCs w:val="24"/>
              </w:rPr>
            </w:pPr>
            <w:r>
              <w:rPr>
                <w:sz w:val="24"/>
                <w:szCs w:val="24"/>
              </w:rPr>
              <w:t>Усний контроль</w:t>
            </w:r>
          </w:p>
        </w:tc>
        <w:tc>
          <w:tcPr>
            <w:tcW w:w="3719" w:type="dxa"/>
            <w:gridSpan w:val="2"/>
          </w:tcPr>
          <w:p w:rsidR="007B5D68" w:rsidRPr="000207C0" w:rsidRDefault="007B5D68" w:rsidP="005F7999">
            <w:pPr>
              <w:pStyle w:val="a3"/>
              <w:rPr>
                <w:sz w:val="24"/>
                <w:szCs w:val="24"/>
              </w:rPr>
            </w:pPr>
            <w:r w:rsidRPr="000207C0">
              <w:rPr>
                <w:sz w:val="24"/>
                <w:szCs w:val="24"/>
              </w:rPr>
              <w:t>Директор, заступник директора з НВР</w:t>
            </w:r>
            <w:r>
              <w:rPr>
                <w:sz w:val="24"/>
                <w:szCs w:val="24"/>
              </w:rPr>
              <w:t>, медична сестра</w:t>
            </w:r>
          </w:p>
        </w:tc>
        <w:tc>
          <w:tcPr>
            <w:tcW w:w="1418" w:type="dxa"/>
          </w:tcPr>
          <w:p w:rsidR="007B5D68" w:rsidRPr="000207C0" w:rsidRDefault="007B5D68" w:rsidP="005F7999">
            <w:pPr>
              <w:tabs>
                <w:tab w:val="left" w:pos="915"/>
              </w:tabs>
              <w:rPr>
                <w:b/>
                <w:sz w:val="24"/>
                <w:szCs w:val="24"/>
              </w:rPr>
            </w:pPr>
          </w:p>
        </w:tc>
      </w:tr>
      <w:tr w:rsidR="00987820" w:rsidRPr="000207C0" w:rsidTr="00AA61D3">
        <w:trPr>
          <w:trHeight w:val="278"/>
        </w:trPr>
        <w:tc>
          <w:tcPr>
            <w:tcW w:w="16018" w:type="dxa"/>
            <w:gridSpan w:val="8"/>
          </w:tcPr>
          <w:p w:rsidR="00987820" w:rsidRPr="000207C0" w:rsidRDefault="003E3A0B" w:rsidP="00703D16">
            <w:pPr>
              <w:tabs>
                <w:tab w:val="left" w:pos="915"/>
              </w:tabs>
              <w:jc w:val="center"/>
              <w:rPr>
                <w:b/>
                <w:sz w:val="24"/>
                <w:szCs w:val="24"/>
              </w:rPr>
            </w:pPr>
            <w:r>
              <w:rPr>
                <w:b/>
                <w:i/>
                <w:sz w:val="24"/>
                <w:szCs w:val="24"/>
              </w:rPr>
              <w:t>ГРУДЕНЬ 202</w:t>
            </w:r>
            <w:r w:rsidR="008B77CB">
              <w:rPr>
                <w:b/>
                <w:i/>
                <w:sz w:val="24"/>
                <w:szCs w:val="24"/>
              </w:rPr>
              <w:t>5</w:t>
            </w:r>
            <w:r w:rsidR="006607EF" w:rsidRPr="000207C0">
              <w:rPr>
                <w:b/>
                <w:i/>
                <w:sz w:val="24"/>
                <w:szCs w:val="24"/>
              </w:rPr>
              <w:t>/</w:t>
            </w:r>
            <w:r w:rsidR="00987820" w:rsidRPr="000207C0">
              <w:rPr>
                <w:b/>
                <w:i/>
                <w:sz w:val="24"/>
                <w:szCs w:val="24"/>
              </w:rPr>
              <w:t>202</w:t>
            </w:r>
            <w:r w:rsidR="008B77CB">
              <w:rPr>
                <w:b/>
                <w:i/>
                <w:sz w:val="24"/>
                <w:szCs w:val="24"/>
              </w:rPr>
              <w:t xml:space="preserve">6 </w:t>
            </w:r>
            <w:r w:rsidR="00987820" w:rsidRPr="000207C0">
              <w:rPr>
                <w:b/>
                <w:i/>
                <w:sz w:val="24"/>
                <w:szCs w:val="24"/>
              </w:rPr>
              <w:t>н.р.</w:t>
            </w:r>
          </w:p>
        </w:tc>
      </w:tr>
      <w:tr w:rsidR="00987820" w:rsidRPr="000207C0" w:rsidTr="00213DAB">
        <w:trPr>
          <w:trHeight w:val="333"/>
        </w:trPr>
        <w:tc>
          <w:tcPr>
            <w:tcW w:w="534" w:type="dxa"/>
          </w:tcPr>
          <w:p w:rsidR="00987820" w:rsidRPr="000207C0" w:rsidRDefault="001719BC" w:rsidP="005F7999">
            <w:pPr>
              <w:tabs>
                <w:tab w:val="left" w:pos="915"/>
              </w:tabs>
              <w:rPr>
                <w:sz w:val="24"/>
                <w:szCs w:val="24"/>
              </w:rPr>
            </w:pPr>
            <w:r w:rsidRPr="000207C0">
              <w:rPr>
                <w:sz w:val="24"/>
                <w:szCs w:val="24"/>
              </w:rPr>
              <w:t>1</w:t>
            </w:r>
          </w:p>
        </w:tc>
        <w:tc>
          <w:tcPr>
            <w:tcW w:w="7258" w:type="dxa"/>
            <w:gridSpan w:val="2"/>
          </w:tcPr>
          <w:p w:rsidR="00987820" w:rsidRPr="000207C0" w:rsidRDefault="00987820" w:rsidP="00197A89">
            <w:pPr>
              <w:pStyle w:val="a3"/>
              <w:rPr>
                <w:sz w:val="24"/>
                <w:szCs w:val="24"/>
              </w:rPr>
            </w:pPr>
            <w:r w:rsidRPr="000207C0">
              <w:rPr>
                <w:sz w:val="24"/>
                <w:szCs w:val="24"/>
              </w:rPr>
              <w:t>Вивчення стану  дотримання вимог законодавства, щодо запобіганн</w:t>
            </w:r>
            <w:r w:rsidR="00197A89">
              <w:rPr>
                <w:sz w:val="24"/>
                <w:szCs w:val="24"/>
              </w:rPr>
              <w:t>я</w:t>
            </w:r>
            <w:r w:rsidRPr="000207C0">
              <w:rPr>
                <w:sz w:val="24"/>
                <w:szCs w:val="24"/>
              </w:rPr>
              <w:t xml:space="preserve"> </w:t>
            </w:r>
            <w:proofErr w:type="gramStart"/>
            <w:r w:rsidRPr="000207C0">
              <w:rPr>
                <w:sz w:val="24"/>
                <w:szCs w:val="24"/>
              </w:rPr>
              <w:t>бул</w:t>
            </w:r>
            <w:proofErr w:type="gramEnd"/>
            <w:r w:rsidRPr="000207C0">
              <w:rPr>
                <w:sz w:val="24"/>
                <w:szCs w:val="24"/>
              </w:rPr>
              <w:t>інгу і насильства в сімях та освітньому процесі</w:t>
            </w:r>
          </w:p>
        </w:tc>
        <w:tc>
          <w:tcPr>
            <w:tcW w:w="1559" w:type="dxa"/>
          </w:tcPr>
          <w:p w:rsidR="00987820" w:rsidRPr="000207C0" w:rsidRDefault="00987820" w:rsidP="005F7999">
            <w:pPr>
              <w:pStyle w:val="a3"/>
              <w:rPr>
                <w:sz w:val="24"/>
                <w:szCs w:val="24"/>
              </w:rPr>
            </w:pPr>
            <w:r w:rsidRPr="000207C0">
              <w:rPr>
                <w:sz w:val="24"/>
                <w:szCs w:val="24"/>
              </w:rPr>
              <w:t>Протягом місяця</w:t>
            </w:r>
          </w:p>
        </w:tc>
        <w:tc>
          <w:tcPr>
            <w:tcW w:w="1530" w:type="dxa"/>
          </w:tcPr>
          <w:p w:rsidR="00987820" w:rsidRPr="000207C0" w:rsidRDefault="00F312BC" w:rsidP="005F7999">
            <w:pPr>
              <w:pStyle w:val="a3"/>
              <w:rPr>
                <w:sz w:val="24"/>
                <w:szCs w:val="24"/>
              </w:rPr>
            </w:pPr>
            <w:r>
              <w:rPr>
                <w:sz w:val="24"/>
                <w:szCs w:val="24"/>
              </w:rPr>
              <w:t>Д</w:t>
            </w:r>
            <w:r w:rsidR="00987820" w:rsidRPr="000207C0">
              <w:rPr>
                <w:sz w:val="24"/>
                <w:szCs w:val="24"/>
              </w:rPr>
              <w:t>ові</w:t>
            </w:r>
            <w:r>
              <w:rPr>
                <w:sz w:val="24"/>
                <w:szCs w:val="24"/>
              </w:rPr>
              <w:t>д</w:t>
            </w:r>
            <w:r w:rsidR="00987820" w:rsidRPr="000207C0">
              <w:rPr>
                <w:sz w:val="24"/>
                <w:szCs w:val="24"/>
              </w:rPr>
              <w:t>ка</w:t>
            </w:r>
          </w:p>
        </w:tc>
        <w:tc>
          <w:tcPr>
            <w:tcW w:w="3719" w:type="dxa"/>
            <w:gridSpan w:val="2"/>
          </w:tcPr>
          <w:p w:rsidR="00987820" w:rsidRPr="000207C0" w:rsidRDefault="00987820" w:rsidP="005F7999">
            <w:pPr>
              <w:pStyle w:val="a3"/>
              <w:rPr>
                <w:sz w:val="24"/>
                <w:szCs w:val="24"/>
              </w:rPr>
            </w:pPr>
            <w:r w:rsidRPr="000207C0">
              <w:rPr>
                <w:sz w:val="24"/>
                <w:szCs w:val="24"/>
              </w:rPr>
              <w:t>Заступник директора з НВР</w:t>
            </w:r>
          </w:p>
        </w:tc>
        <w:tc>
          <w:tcPr>
            <w:tcW w:w="1418" w:type="dxa"/>
          </w:tcPr>
          <w:p w:rsidR="00987820" w:rsidRPr="000207C0" w:rsidRDefault="00987820" w:rsidP="005F7999">
            <w:pPr>
              <w:tabs>
                <w:tab w:val="left" w:pos="915"/>
              </w:tabs>
              <w:rPr>
                <w:b/>
                <w:sz w:val="24"/>
                <w:szCs w:val="24"/>
              </w:rPr>
            </w:pPr>
          </w:p>
          <w:p w:rsidR="00987820" w:rsidRPr="000207C0" w:rsidRDefault="00987820" w:rsidP="005F7999">
            <w:pPr>
              <w:tabs>
                <w:tab w:val="left" w:pos="915"/>
              </w:tabs>
              <w:rPr>
                <w:b/>
                <w:sz w:val="24"/>
                <w:szCs w:val="24"/>
              </w:rPr>
            </w:pPr>
          </w:p>
        </w:tc>
      </w:tr>
      <w:tr w:rsidR="00987820" w:rsidRPr="000207C0" w:rsidTr="00213DAB">
        <w:trPr>
          <w:trHeight w:val="70"/>
        </w:trPr>
        <w:tc>
          <w:tcPr>
            <w:tcW w:w="534" w:type="dxa"/>
          </w:tcPr>
          <w:p w:rsidR="00987820" w:rsidRPr="000207C0" w:rsidRDefault="001719BC" w:rsidP="005F7999">
            <w:pPr>
              <w:tabs>
                <w:tab w:val="left" w:pos="915"/>
              </w:tabs>
              <w:rPr>
                <w:sz w:val="24"/>
                <w:szCs w:val="24"/>
              </w:rPr>
            </w:pPr>
            <w:r w:rsidRPr="000207C0">
              <w:rPr>
                <w:sz w:val="24"/>
                <w:szCs w:val="24"/>
              </w:rPr>
              <w:t>2</w:t>
            </w:r>
          </w:p>
        </w:tc>
        <w:tc>
          <w:tcPr>
            <w:tcW w:w="7258" w:type="dxa"/>
            <w:gridSpan w:val="2"/>
          </w:tcPr>
          <w:p w:rsidR="00987820" w:rsidRPr="000207C0" w:rsidRDefault="00987820" w:rsidP="005F7999">
            <w:pPr>
              <w:pStyle w:val="a3"/>
              <w:rPr>
                <w:sz w:val="24"/>
                <w:szCs w:val="24"/>
              </w:rPr>
            </w:pPr>
            <w:r w:rsidRPr="000207C0">
              <w:rPr>
                <w:sz w:val="24"/>
                <w:szCs w:val="24"/>
              </w:rPr>
              <w:t>Аналіз стану відвідування учнями навчальних занять за І семестр</w:t>
            </w:r>
          </w:p>
        </w:tc>
        <w:tc>
          <w:tcPr>
            <w:tcW w:w="1559" w:type="dxa"/>
          </w:tcPr>
          <w:p w:rsidR="00515C77" w:rsidRPr="000207C0" w:rsidRDefault="00987820" w:rsidP="005F7999">
            <w:pPr>
              <w:pStyle w:val="a3"/>
              <w:rPr>
                <w:sz w:val="24"/>
                <w:szCs w:val="24"/>
              </w:rPr>
            </w:pPr>
            <w:r w:rsidRPr="000207C0">
              <w:rPr>
                <w:sz w:val="24"/>
                <w:szCs w:val="24"/>
              </w:rPr>
              <w:t xml:space="preserve">До 26 грудня </w:t>
            </w:r>
          </w:p>
        </w:tc>
        <w:tc>
          <w:tcPr>
            <w:tcW w:w="1530" w:type="dxa"/>
          </w:tcPr>
          <w:p w:rsidR="00987820" w:rsidRPr="000207C0" w:rsidRDefault="00F312BC" w:rsidP="005F7999">
            <w:pPr>
              <w:pStyle w:val="a3"/>
              <w:rPr>
                <w:sz w:val="24"/>
                <w:szCs w:val="24"/>
              </w:rPr>
            </w:pPr>
            <w:r>
              <w:rPr>
                <w:sz w:val="24"/>
                <w:szCs w:val="24"/>
              </w:rPr>
              <w:t>Д</w:t>
            </w:r>
            <w:r w:rsidR="00987820" w:rsidRPr="000207C0">
              <w:rPr>
                <w:sz w:val="24"/>
                <w:szCs w:val="24"/>
              </w:rPr>
              <w:t>овідка</w:t>
            </w:r>
          </w:p>
        </w:tc>
        <w:tc>
          <w:tcPr>
            <w:tcW w:w="3719" w:type="dxa"/>
            <w:gridSpan w:val="2"/>
          </w:tcPr>
          <w:p w:rsidR="00987820" w:rsidRPr="000207C0" w:rsidRDefault="00987820" w:rsidP="005F7999">
            <w:pPr>
              <w:pStyle w:val="a3"/>
              <w:rPr>
                <w:sz w:val="24"/>
                <w:szCs w:val="24"/>
              </w:rPr>
            </w:pPr>
            <w:r w:rsidRPr="000207C0">
              <w:rPr>
                <w:sz w:val="24"/>
                <w:szCs w:val="24"/>
              </w:rPr>
              <w:t>Заступник директора з НВР</w:t>
            </w:r>
          </w:p>
        </w:tc>
        <w:tc>
          <w:tcPr>
            <w:tcW w:w="1418" w:type="dxa"/>
          </w:tcPr>
          <w:p w:rsidR="00987820" w:rsidRPr="000207C0" w:rsidRDefault="00987820" w:rsidP="005F7999">
            <w:pPr>
              <w:tabs>
                <w:tab w:val="left" w:pos="915"/>
              </w:tabs>
              <w:rPr>
                <w:b/>
                <w:sz w:val="24"/>
                <w:szCs w:val="24"/>
              </w:rPr>
            </w:pPr>
          </w:p>
        </w:tc>
      </w:tr>
      <w:tr w:rsidR="00932DC0" w:rsidRPr="000207C0" w:rsidTr="007B5D68">
        <w:trPr>
          <w:trHeight w:val="682"/>
        </w:trPr>
        <w:tc>
          <w:tcPr>
            <w:tcW w:w="534" w:type="dxa"/>
          </w:tcPr>
          <w:p w:rsidR="00932DC0" w:rsidRPr="000207C0" w:rsidRDefault="00932DC0" w:rsidP="005F7999">
            <w:pPr>
              <w:tabs>
                <w:tab w:val="left" w:pos="915"/>
              </w:tabs>
              <w:rPr>
                <w:sz w:val="24"/>
                <w:szCs w:val="24"/>
              </w:rPr>
            </w:pPr>
            <w:r>
              <w:rPr>
                <w:sz w:val="24"/>
                <w:szCs w:val="24"/>
              </w:rPr>
              <w:t>3</w:t>
            </w:r>
          </w:p>
        </w:tc>
        <w:tc>
          <w:tcPr>
            <w:tcW w:w="7258" w:type="dxa"/>
            <w:gridSpan w:val="2"/>
          </w:tcPr>
          <w:p w:rsidR="00932DC0" w:rsidRPr="000207C0" w:rsidRDefault="007B5D68" w:rsidP="005F7999">
            <w:pPr>
              <w:pStyle w:val="a3"/>
              <w:rPr>
                <w:sz w:val="24"/>
                <w:szCs w:val="24"/>
              </w:rPr>
            </w:pPr>
            <w:r w:rsidRPr="007B5D68">
              <w:rPr>
                <w:rFonts w:eastAsia="Times New Roman"/>
                <w:sz w:val="24"/>
                <w:szCs w:val="24"/>
              </w:rPr>
              <w:t>Перевірка ведення зошитів з математики 4 клас, з української мови 9 клас</w:t>
            </w:r>
          </w:p>
        </w:tc>
        <w:tc>
          <w:tcPr>
            <w:tcW w:w="1559" w:type="dxa"/>
          </w:tcPr>
          <w:p w:rsidR="00932DC0" w:rsidRPr="000207C0" w:rsidRDefault="007B5D68" w:rsidP="005F7999">
            <w:pPr>
              <w:pStyle w:val="a3"/>
              <w:rPr>
                <w:sz w:val="24"/>
                <w:szCs w:val="24"/>
              </w:rPr>
            </w:pPr>
            <w:r>
              <w:rPr>
                <w:sz w:val="24"/>
                <w:szCs w:val="24"/>
              </w:rPr>
              <w:t>ІІ тиждень</w:t>
            </w:r>
          </w:p>
        </w:tc>
        <w:tc>
          <w:tcPr>
            <w:tcW w:w="1530" w:type="dxa"/>
          </w:tcPr>
          <w:p w:rsidR="00932DC0" w:rsidRPr="000207C0" w:rsidRDefault="007B5D68" w:rsidP="005F7999">
            <w:pPr>
              <w:pStyle w:val="a3"/>
              <w:rPr>
                <w:sz w:val="24"/>
                <w:szCs w:val="24"/>
              </w:rPr>
            </w:pPr>
            <w:r>
              <w:rPr>
                <w:sz w:val="24"/>
                <w:szCs w:val="24"/>
              </w:rPr>
              <w:t xml:space="preserve">Довідка </w:t>
            </w:r>
          </w:p>
        </w:tc>
        <w:tc>
          <w:tcPr>
            <w:tcW w:w="3719" w:type="dxa"/>
            <w:gridSpan w:val="2"/>
          </w:tcPr>
          <w:p w:rsidR="00932DC0" w:rsidRPr="000207C0" w:rsidRDefault="007B5D68" w:rsidP="005F7999">
            <w:pPr>
              <w:pStyle w:val="a3"/>
              <w:rPr>
                <w:sz w:val="24"/>
                <w:szCs w:val="24"/>
              </w:rPr>
            </w:pPr>
            <w:r w:rsidRPr="000207C0">
              <w:rPr>
                <w:sz w:val="24"/>
                <w:szCs w:val="24"/>
              </w:rPr>
              <w:t>Заступник директора з НВР</w:t>
            </w:r>
          </w:p>
        </w:tc>
        <w:tc>
          <w:tcPr>
            <w:tcW w:w="1418" w:type="dxa"/>
          </w:tcPr>
          <w:p w:rsidR="00932DC0" w:rsidRPr="000207C0" w:rsidRDefault="00932DC0" w:rsidP="005F7999">
            <w:pPr>
              <w:tabs>
                <w:tab w:val="left" w:pos="915"/>
              </w:tabs>
              <w:rPr>
                <w:b/>
                <w:sz w:val="24"/>
                <w:szCs w:val="24"/>
              </w:rPr>
            </w:pPr>
          </w:p>
        </w:tc>
      </w:tr>
      <w:tr w:rsidR="007B5D68" w:rsidRPr="000207C0" w:rsidTr="007B5D68">
        <w:trPr>
          <w:trHeight w:val="682"/>
        </w:trPr>
        <w:tc>
          <w:tcPr>
            <w:tcW w:w="534" w:type="dxa"/>
          </w:tcPr>
          <w:p w:rsidR="007B5D68" w:rsidRDefault="007B5D68" w:rsidP="005F7999">
            <w:pPr>
              <w:tabs>
                <w:tab w:val="left" w:pos="915"/>
              </w:tabs>
              <w:rPr>
                <w:sz w:val="24"/>
                <w:szCs w:val="24"/>
              </w:rPr>
            </w:pPr>
            <w:r>
              <w:rPr>
                <w:sz w:val="24"/>
                <w:szCs w:val="24"/>
              </w:rPr>
              <w:t>4</w:t>
            </w:r>
          </w:p>
        </w:tc>
        <w:tc>
          <w:tcPr>
            <w:tcW w:w="7258" w:type="dxa"/>
            <w:gridSpan w:val="2"/>
          </w:tcPr>
          <w:p w:rsidR="007B5D68" w:rsidRPr="007B5D68" w:rsidRDefault="007B5D68" w:rsidP="005F7999">
            <w:pPr>
              <w:pStyle w:val="a3"/>
              <w:rPr>
                <w:rFonts w:eastAsia="Times New Roman"/>
                <w:sz w:val="24"/>
                <w:szCs w:val="24"/>
              </w:rPr>
            </w:pPr>
            <w:r>
              <w:rPr>
                <w:rFonts w:eastAsia="Times New Roman"/>
                <w:sz w:val="24"/>
                <w:szCs w:val="24"/>
              </w:rPr>
              <w:t xml:space="preserve">Робота учнівського самоврядування </w:t>
            </w:r>
          </w:p>
        </w:tc>
        <w:tc>
          <w:tcPr>
            <w:tcW w:w="1559" w:type="dxa"/>
          </w:tcPr>
          <w:p w:rsidR="007B5D68" w:rsidRDefault="00BC50F5" w:rsidP="005F7999">
            <w:pPr>
              <w:pStyle w:val="a3"/>
              <w:rPr>
                <w:sz w:val="24"/>
                <w:szCs w:val="24"/>
              </w:rPr>
            </w:pPr>
            <w:r>
              <w:rPr>
                <w:sz w:val="24"/>
                <w:szCs w:val="24"/>
              </w:rPr>
              <w:t>Згідно графіка</w:t>
            </w:r>
          </w:p>
        </w:tc>
        <w:tc>
          <w:tcPr>
            <w:tcW w:w="1530" w:type="dxa"/>
          </w:tcPr>
          <w:p w:rsidR="007B5D68" w:rsidRDefault="00BC50F5" w:rsidP="005F7999">
            <w:pPr>
              <w:pStyle w:val="a3"/>
              <w:rPr>
                <w:sz w:val="24"/>
                <w:szCs w:val="24"/>
              </w:rPr>
            </w:pPr>
            <w:r>
              <w:rPr>
                <w:sz w:val="24"/>
                <w:szCs w:val="24"/>
              </w:rPr>
              <w:t>Довідка</w:t>
            </w:r>
          </w:p>
        </w:tc>
        <w:tc>
          <w:tcPr>
            <w:tcW w:w="3719" w:type="dxa"/>
            <w:gridSpan w:val="2"/>
          </w:tcPr>
          <w:p w:rsidR="007B5D68" w:rsidRPr="000207C0" w:rsidRDefault="00BC50F5" w:rsidP="005F7999">
            <w:pPr>
              <w:pStyle w:val="a3"/>
              <w:rPr>
                <w:sz w:val="24"/>
                <w:szCs w:val="24"/>
              </w:rPr>
            </w:pPr>
            <w:r>
              <w:rPr>
                <w:sz w:val="24"/>
                <w:szCs w:val="24"/>
              </w:rPr>
              <w:t>Педагог-організатор</w:t>
            </w:r>
          </w:p>
        </w:tc>
        <w:tc>
          <w:tcPr>
            <w:tcW w:w="1418" w:type="dxa"/>
          </w:tcPr>
          <w:p w:rsidR="007B5D68" w:rsidRPr="000207C0" w:rsidRDefault="007B5D68" w:rsidP="005F7999">
            <w:pPr>
              <w:tabs>
                <w:tab w:val="left" w:pos="915"/>
              </w:tabs>
              <w:rPr>
                <w:b/>
                <w:sz w:val="24"/>
                <w:szCs w:val="24"/>
              </w:rPr>
            </w:pPr>
          </w:p>
        </w:tc>
      </w:tr>
      <w:tr w:rsidR="00BC50F5" w:rsidRPr="000207C0" w:rsidTr="007B5D68">
        <w:trPr>
          <w:trHeight w:val="682"/>
        </w:trPr>
        <w:tc>
          <w:tcPr>
            <w:tcW w:w="534" w:type="dxa"/>
          </w:tcPr>
          <w:p w:rsidR="00BC50F5" w:rsidRDefault="00BC50F5" w:rsidP="005F7999">
            <w:pPr>
              <w:tabs>
                <w:tab w:val="left" w:pos="915"/>
              </w:tabs>
              <w:rPr>
                <w:sz w:val="24"/>
                <w:szCs w:val="24"/>
              </w:rPr>
            </w:pPr>
            <w:r>
              <w:rPr>
                <w:sz w:val="24"/>
                <w:szCs w:val="24"/>
              </w:rPr>
              <w:t>5</w:t>
            </w:r>
          </w:p>
        </w:tc>
        <w:tc>
          <w:tcPr>
            <w:tcW w:w="7258" w:type="dxa"/>
            <w:gridSpan w:val="2"/>
          </w:tcPr>
          <w:p w:rsidR="00BC50F5" w:rsidRDefault="00BC50F5" w:rsidP="005F7999">
            <w:pPr>
              <w:pStyle w:val="a3"/>
              <w:rPr>
                <w:rFonts w:eastAsia="Times New Roman"/>
                <w:sz w:val="24"/>
                <w:szCs w:val="24"/>
              </w:rPr>
            </w:pPr>
            <w:r w:rsidRPr="00BC50F5">
              <w:rPr>
                <w:rFonts w:eastAsia="Times New Roman"/>
                <w:sz w:val="24"/>
                <w:szCs w:val="24"/>
              </w:rPr>
              <w:t>Перевірка класних журналів</w:t>
            </w:r>
          </w:p>
        </w:tc>
        <w:tc>
          <w:tcPr>
            <w:tcW w:w="1559" w:type="dxa"/>
          </w:tcPr>
          <w:p w:rsidR="00BC50F5" w:rsidRPr="00BC50F5" w:rsidRDefault="00BC50F5" w:rsidP="005F7999">
            <w:pPr>
              <w:pStyle w:val="a3"/>
              <w:rPr>
                <w:sz w:val="24"/>
                <w:szCs w:val="24"/>
              </w:rPr>
            </w:pPr>
            <w:r>
              <w:rPr>
                <w:sz w:val="24"/>
                <w:szCs w:val="24"/>
              </w:rPr>
              <w:t>І</w:t>
            </w:r>
            <w:r>
              <w:rPr>
                <w:sz w:val="24"/>
                <w:szCs w:val="24"/>
                <w:lang w:val="en-US"/>
              </w:rPr>
              <w:t xml:space="preserve">V </w:t>
            </w:r>
            <w:r>
              <w:rPr>
                <w:sz w:val="24"/>
                <w:szCs w:val="24"/>
              </w:rPr>
              <w:t xml:space="preserve">тиждень </w:t>
            </w:r>
          </w:p>
        </w:tc>
        <w:tc>
          <w:tcPr>
            <w:tcW w:w="1530" w:type="dxa"/>
          </w:tcPr>
          <w:p w:rsidR="00BC50F5" w:rsidRDefault="00BC50F5" w:rsidP="005F7999">
            <w:pPr>
              <w:pStyle w:val="a3"/>
              <w:rPr>
                <w:sz w:val="24"/>
                <w:szCs w:val="24"/>
              </w:rPr>
            </w:pPr>
            <w:r>
              <w:rPr>
                <w:sz w:val="24"/>
                <w:szCs w:val="24"/>
              </w:rPr>
              <w:t>Довідка</w:t>
            </w:r>
          </w:p>
        </w:tc>
        <w:tc>
          <w:tcPr>
            <w:tcW w:w="3719" w:type="dxa"/>
            <w:gridSpan w:val="2"/>
          </w:tcPr>
          <w:p w:rsidR="00BC50F5" w:rsidRDefault="00BC50F5" w:rsidP="005F7999">
            <w:pPr>
              <w:pStyle w:val="a3"/>
              <w:rPr>
                <w:sz w:val="24"/>
                <w:szCs w:val="24"/>
              </w:rPr>
            </w:pPr>
            <w:r w:rsidRPr="000207C0">
              <w:rPr>
                <w:sz w:val="24"/>
                <w:szCs w:val="24"/>
              </w:rPr>
              <w:t>Заступник директора з НВР</w:t>
            </w:r>
          </w:p>
        </w:tc>
        <w:tc>
          <w:tcPr>
            <w:tcW w:w="1418" w:type="dxa"/>
          </w:tcPr>
          <w:p w:rsidR="00BC50F5" w:rsidRPr="000207C0" w:rsidRDefault="00BC50F5" w:rsidP="005F7999">
            <w:pPr>
              <w:tabs>
                <w:tab w:val="left" w:pos="915"/>
              </w:tabs>
              <w:rPr>
                <w:b/>
                <w:sz w:val="24"/>
                <w:szCs w:val="24"/>
              </w:rPr>
            </w:pPr>
          </w:p>
        </w:tc>
      </w:tr>
      <w:tr w:rsidR="00987820" w:rsidRPr="000207C0" w:rsidTr="005F7999">
        <w:trPr>
          <w:trHeight w:val="333"/>
        </w:trPr>
        <w:tc>
          <w:tcPr>
            <w:tcW w:w="534" w:type="dxa"/>
          </w:tcPr>
          <w:p w:rsidR="00987820" w:rsidRPr="007B5D68" w:rsidRDefault="00987820" w:rsidP="005F7999">
            <w:pPr>
              <w:tabs>
                <w:tab w:val="left" w:pos="915"/>
              </w:tabs>
              <w:rPr>
                <w:sz w:val="24"/>
                <w:szCs w:val="24"/>
              </w:rPr>
            </w:pPr>
          </w:p>
        </w:tc>
        <w:tc>
          <w:tcPr>
            <w:tcW w:w="15484" w:type="dxa"/>
            <w:gridSpan w:val="7"/>
          </w:tcPr>
          <w:p w:rsidR="00987820" w:rsidRPr="000207C0" w:rsidRDefault="00987820" w:rsidP="00703D16">
            <w:pPr>
              <w:tabs>
                <w:tab w:val="left" w:pos="915"/>
              </w:tabs>
              <w:jc w:val="center"/>
              <w:rPr>
                <w:b/>
                <w:i/>
                <w:sz w:val="24"/>
                <w:szCs w:val="24"/>
              </w:rPr>
            </w:pPr>
            <w:r w:rsidRPr="000207C0">
              <w:rPr>
                <w:b/>
                <w:i/>
                <w:sz w:val="24"/>
                <w:szCs w:val="24"/>
              </w:rPr>
              <w:t>СІЧЕНЬ 202</w:t>
            </w:r>
            <w:r w:rsidR="008B77CB">
              <w:rPr>
                <w:b/>
                <w:i/>
                <w:sz w:val="24"/>
                <w:szCs w:val="24"/>
              </w:rPr>
              <w:t>5</w:t>
            </w:r>
            <w:r w:rsidR="003E3A0B">
              <w:rPr>
                <w:b/>
                <w:i/>
                <w:sz w:val="24"/>
                <w:szCs w:val="24"/>
              </w:rPr>
              <w:t>/ 202</w:t>
            </w:r>
            <w:r w:rsidR="008B77CB">
              <w:rPr>
                <w:b/>
                <w:i/>
                <w:sz w:val="24"/>
                <w:szCs w:val="24"/>
              </w:rPr>
              <w:t xml:space="preserve">6 </w:t>
            </w:r>
            <w:r w:rsidRPr="000207C0">
              <w:rPr>
                <w:b/>
                <w:i/>
                <w:sz w:val="24"/>
                <w:szCs w:val="24"/>
              </w:rPr>
              <w:t>н. р.</w:t>
            </w:r>
          </w:p>
        </w:tc>
      </w:tr>
      <w:tr w:rsidR="00987820" w:rsidRPr="000207C0" w:rsidTr="00213DAB">
        <w:trPr>
          <w:trHeight w:val="452"/>
        </w:trPr>
        <w:tc>
          <w:tcPr>
            <w:tcW w:w="534" w:type="dxa"/>
          </w:tcPr>
          <w:p w:rsidR="00987820" w:rsidRPr="000207C0" w:rsidRDefault="00BD3F88" w:rsidP="005F7999">
            <w:pPr>
              <w:tabs>
                <w:tab w:val="left" w:pos="915"/>
              </w:tabs>
              <w:rPr>
                <w:sz w:val="24"/>
                <w:szCs w:val="24"/>
              </w:rPr>
            </w:pPr>
            <w:r w:rsidRPr="000207C0">
              <w:rPr>
                <w:sz w:val="24"/>
                <w:szCs w:val="24"/>
              </w:rPr>
              <w:t>1</w:t>
            </w:r>
          </w:p>
        </w:tc>
        <w:tc>
          <w:tcPr>
            <w:tcW w:w="7258" w:type="dxa"/>
            <w:gridSpan w:val="2"/>
          </w:tcPr>
          <w:p w:rsidR="00987820" w:rsidRPr="000207C0" w:rsidRDefault="001F48EA" w:rsidP="005F7999">
            <w:pPr>
              <w:pStyle w:val="a3"/>
              <w:rPr>
                <w:sz w:val="24"/>
                <w:szCs w:val="24"/>
              </w:rPr>
            </w:pPr>
            <w:r w:rsidRPr="000207C0">
              <w:rPr>
                <w:sz w:val="24"/>
                <w:szCs w:val="24"/>
              </w:rPr>
              <w:t>А</w:t>
            </w:r>
            <w:r w:rsidR="00515C77" w:rsidRPr="000207C0">
              <w:rPr>
                <w:sz w:val="24"/>
                <w:szCs w:val="24"/>
              </w:rPr>
              <w:t>наліз виконання навчальних програм, планів за І семестр</w:t>
            </w:r>
          </w:p>
        </w:tc>
        <w:tc>
          <w:tcPr>
            <w:tcW w:w="1559" w:type="dxa"/>
          </w:tcPr>
          <w:p w:rsidR="00987820" w:rsidRPr="000207C0" w:rsidRDefault="00213DAB" w:rsidP="00213DAB">
            <w:pPr>
              <w:pStyle w:val="a3"/>
              <w:rPr>
                <w:sz w:val="24"/>
                <w:szCs w:val="24"/>
              </w:rPr>
            </w:pPr>
            <w:r w:rsidRPr="000207C0">
              <w:rPr>
                <w:sz w:val="24"/>
                <w:szCs w:val="24"/>
              </w:rPr>
              <w:t>ІІ тиждень</w:t>
            </w:r>
          </w:p>
        </w:tc>
        <w:tc>
          <w:tcPr>
            <w:tcW w:w="1530" w:type="dxa"/>
          </w:tcPr>
          <w:p w:rsidR="00987820" w:rsidRPr="000207C0" w:rsidRDefault="001F48EA" w:rsidP="005F7999">
            <w:pPr>
              <w:pStyle w:val="a3"/>
              <w:rPr>
                <w:sz w:val="24"/>
                <w:szCs w:val="24"/>
              </w:rPr>
            </w:pPr>
            <w:r w:rsidRPr="000207C0">
              <w:rPr>
                <w:sz w:val="24"/>
                <w:szCs w:val="24"/>
              </w:rPr>
              <w:t>наказ</w:t>
            </w:r>
          </w:p>
        </w:tc>
        <w:tc>
          <w:tcPr>
            <w:tcW w:w="3719" w:type="dxa"/>
            <w:gridSpan w:val="2"/>
          </w:tcPr>
          <w:p w:rsidR="00987820" w:rsidRPr="000207C0" w:rsidRDefault="00213DAB" w:rsidP="005F7999">
            <w:pPr>
              <w:pStyle w:val="a3"/>
              <w:rPr>
                <w:sz w:val="24"/>
                <w:szCs w:val="24"/>
              </w:rPr>
            </w:pPr>
            <w:r w:rsidRPr="000207C0">
              <w:rPr>
                <w:sz w:val="24"/>
                <w:szCs w:val="24"/>
              </w:rPr>
              <w:t>Дире</w:t>
            </w:r>
            <w:r w:rsidR="001F48EA" w:rsidRPr="000207C0">
              <w:rPr>
                <w:sz w:val="24"/>
                <w:szCs w:val="24"/>
              </w:rPr>
              <w:t>ктор</w:t>
            </w:r>
          </w:p>
        </w:tc>
        <w:tc>
          <w:tcPr>
            <w:tcW w:w="1418" w:type="dxa"/>
          </w:tcPr>
          <w:p w:rsidR="00987820" w:rsidRPr="000207C0" w:rsidRDefault="00987820" w:rsidP="005F7999">
            <w:pPr>
              <w:tabs>
                <w:tab w:val="left" w:pos="915"/>
              </w:tabs>
              <w:rPr>
                <w:b/>
                <w:sz w:val="24"/>
                <w:szCs w:val="24"/>
              </w:rPr>
            </w:pPr>
          </w:p>
        </w:tc>
      </w:tr>
      <w:tr w:rsidR="001F48EA" w:rsidRPr="000207C0" w:rsidTr="00213DAB">
        <w:trPr>
          <w:trHeight w:val="885"/>
        </w:trPr>
        <w:tc>
          <w:tcPr>
            <w:tcW w:w="534" w:type="dxa"/>
          </w:tcPr>
          <w:p w:rsidR="001F48EA" w:rsidRPr="000207C0" w:rsidRDefault="001F48EA" w:rsidP="005F7999">
            <w:pPr>
              <w:tabs>
                <w:tab w:val="left" w:pos="915"/>
              </w:tabs>
              <w:rPr>
                <w:sz w:val="24"/>
                <w:szCs w:val="24"/>
              </w:rPr>
            </w:pPr>
          </w:p>
        </w:tc>
        <w:tc>
          <w:tcPr>
            <w:tcW w:w="7258" w:type="dxa"/>
            <w:gridSpan w:val="2"/>
          </w:tcPr>
          <w:p w:rsidR="001F48EA" w:rsidRPr="000207C0" w:rsidRDefault="001F48EA" w:rsidP="005F7999">
            <w:pPr>
              <w:pStyle w:val="a3"/>
              <w:rPr>
                <w:sz w:val="24"/>
                <w:szCs w:val="24"/>
              </w:rPr>
            </w:pPr>
            <w:r w:rsidRPr="000207C0">
              <w:rPr>
                <w:sz w:val="24"/>
                <w:szCs w:val="24"/>
              </w:rPr>
              <w:t>Контроль за відвідуваннями учнями навчальних занять.  Аналіз стану відвідуванняучняминавчальних занять за січень Превентивна робота</w:t>
            </w:r>
          </w:p>
        </w:tc>
        <w:tc>
          <w:tcPr>
            <w:tcW w:w="1559" w:type="dxa"/>
          </w:tcPr>
          <w:p w:rsidR="001F48EA" w:rsidRPr="000207C0" w:rsidRDefault="001F48EA" w:rsidP="005F7999">
            <w:pPr>
              <w:pStyle w:val="a3"/>
              <w:rPr>
                <w:sz w:val="24"/>
                <w:szCs w:val="24"/>
              </w:rPr>
            </w:pPr>
            <w:r w:rsidRPr="000207C0">
              <w:rPr>
                <w:sz w:val="24"/>
                <w:szCs w:val="24"/>
              </w:rPr>
              <w:t>Протягом місяця</w:t>
            </w:r>
          </w:p>
        </w:tc>
        <w:tc>
          <w:tcPr>
            <w:tcW w:w="1530" w:type="dxa"/>
          </w:tcPr>
          <w:p w:rsidR="001F48EA" w:rsidRPr="000207C0" w:rsidRDefault="001F48EA" w:rsidP="005F7999">
            <w:pPr>
              <w:pStyle w:val="a3"/>
              <w:rPr>
                <w:sz w:val="24"/>
                <w:szCs w:val="24"/>
              </w:rPr>
            </w:pPr>
            <w:r w:rsidRPr="000207C0">
              <w:rPr>
                <w:sz w:val="24"/>
                <w:szCs w:val="24"/>
              </w:rPr>
              <w:t>довідка</w:t>
            </w:r>
          </w:p>
        </w:tc>
        <w:tc>
          <w:tcPr>
            <w:tcW w:w="3719" w:type="dxa"/>
            <w:gridSpan w:val="2"/>
          </w:tcPr>
          <w:p w:rsidR="001F48EA" w:rsidRPr="000207C0" w:rsidRDefault="001F48EA" w:rsidP="005F7999">
            <w:pPr>
              <w:pStyle w:val="a3"/>
              <w:rPr>
                <w:sz w:val="24"/>
                <w:szCs w:val="24"/>
              </w:rPr>
            </w:pPr>
            <w:r w:rsidRPr="000207C0">
              <w:rPr>
                <w:sz w:val="24"/>
                <w:szCs w:val="24"/>
              </w:rPr>
              <w:t>Соціальний педагог, класні керівники</w:t>
            </w:r>
          </w:p>
        </w:tc>
        <w:tc>
          <w:tcPr>
            <w:tcW w:w="1418" w:type="dxa"/>
          </w:tcPr>
          <w:p w:rsidR="001F48EA" w:rsidRPr="000207C0" w:rsidRDefault="001F48EA" w:rsidP="005F7999">
            <w:pPr>
              <w:tabs>
                <w:tab w:val="left" w:pos="915"/>
              </w:tabs>
              <w:rPr>
                <w:b/>
                <w:sz w:val="24"/>
                <w:szCs w:val="24"/>
              </w:rPr>
            </w:pPr>
          </w:p>
        </w:tc>
      </w:tr>
      <w:tr w:rsidR="00BC50F5" w:rsidRPr="000207C0" w:rsidTr="00213DAB">
        <w:trPr>
          <w:trHeight w:val="885"/>
        </w:trPr>
        <w:tc>
          <w:tcPr>
            <w:tcW w:w="534" w:type="dxa"/>
          </w:tcPr>
          <w:p w:rsidR="00BC50F5" w:rsidRPr="000207C0" w:rsidRDefault="00BC50F5" w:rsidP="005F7999">
            <w:pPr>
              <w:tabs>
                <w:tab w:val="left" w:pos="915"/>
              </w:tabs>
              <w:rPr>
                <w:sz w:val="24"/>
                <w:szCs w:val="24"/>
              </w:rPr>
            </w:pPr>
            <w:r>
              <w:rPr>
                <w:sz w:val="24"/>
                <w:szCs w:val="24"/>
              </w:rPr>
              <w:t>2</w:t>
            </w:r>
          </w:p>
        </w:tc>
        <w:tc>
          <w:tcPr>
            <w:tcW w:w="7258" w:type="dxa"/>
            <w:gridSpan w:val="2"/>
          </w:tcPr>
          <w:p w:rsidR="00BC50F5" w:rsidRPr="000207C0" w:rsidRDefault="00BC50F5" w:rsidP="005F7999">
            <w:pPr>
              <w:pStyle w:val="a3"/>
              <w:rPr>
                <w:sz w:val="24"/>
                <w:szCs w:val="24"/>
              </w:rPr>
            </w:pPr>
            <w:r w:rsidRPr="00BC50F5">
              <w:rPr>
                <w:rFonts w:eastAsia="Times New Roman"/>
                <w:sz w:val="24"/>
                <w:szCs w:val="24"/>
              </w:rPr>
              <w:t>Спостереження за про</w:t>
            </w:r>
            <w:r>
              <w:rPr>
                <w:rFonts w:eastAsia="Times New Roman"/>
                <w:sz w:val="24"/>
                <w:szCs w:val="24"/>
              </w:rPr>
              <w:t>веденням навчальних занять у 5-му класі</w:t>
            </w:r>
            <w:r w:rsidRPr="00BC50F5">
              <w:rPr>
                <w:rFonts w:eastAsia="Times New Roman"/>
                <w:sz w:val="24"/>
                <w:szCs w:val="24"/>
              </w:rPr>
              <w:t xml:space="preserve">  з метою вивчення спрямованості системи оцінювання на формування у здобувачів освіти здатності </w:t>
            </w:r>
            <w:proofErr w:type="gramStart"/>
            <w:r w:rsidRPr="00BC50F5">
              <w:rPr>
                <w:rFonts w:eastAsia="Times New Roman"/>
                <w:sz w:val="24"/>
                <w:szCs w:val="24"/>
              </w:rPr>
              <w:t>до</w:t>
            </w:r>
            <w:proofErr w:type="gramEnd"/>
            <w:r w:rsidRPr="00BC50F5">
              <w:rPr>
                <w:rFonts w:eastAsia="Times New Roman"/>
                <w:sz w:val="24"/>
                <w:szCs w:val="24"/>
              </w:rPr>
              <w:t xml:space="preserve"> самооцінювання</w:t>
            </w:r>
          </w:p>
        </w:tc>
        <w:tc>
          <w:tcPr>
            <w:tcW w:w="1559" w:type="dxa"/>
          </w:tcPr>
          <w:p w:rsidR="00BC50F5" w:rsidRPr="000207C0" w:rsidRDefault="00BC50F5" w:rsidP="005F7999">
            <w:pPr>
              <w:pStyle w:val="a3"/>
              <w:rPr>
                <w:sz w:val="24"/>
                <w:szCs w:val="24"/>
              </w:rPr>
            </w:pPr>
            <w:r w:rsidRPr="000207C0">
              <w:rPr>
                <w:sz w:val="24"/>
                <w:szCs w:val="24"/>
              </w:rPr>
              <w:t>Протягом місяця</w:t>
            </w:r>
          </w:p>
        </w:tc>
        <w:tc>
          <w:tcPr>
            <w:tcW w:w="1530" w:type="dxa"/>
          </w:tcPr>
          <w:p w:rsidR="00BC50F5" w:rsidRPr="000207C0" w:rsidRDefault="00BC50F5" w:rsidP="005F7999">
            <w:pPr>
              <w:pStyle w:val="a3"/>
              <w:rPr>
                <w:sz w:val="24"/>
                <w:szCs w:val="24"/>
              </w:rPr>
            </w:pPr>
            <w:r w:rsidRPr="000207C0">
              <w:rPr>
                <w:sz w:val="24"/>
                <w:szCs w:val="24"/>
              </w:rPr>
              <w:t>довідка</w:t>
            </w:r>
          </w:p>
        </w:tc>
        <w:tc>
          <w:tcPr>
            <w:tcW w:w="3719" w:type="dxa"/>
            <w:gridSpan w:val="2"/>
          </w:tcPr>
          <w:p w:rsidR="00BC50F5" w:rsidRPr="000207C0" w:rsidRDefault="00BC50F5" w:rsidP="005F7999">
            <w:pPr>
              <w:pStyle w:val="a3"/>
              <w:rPr>
                <w:sz w:val="24"/>
                <w:szCs w:val="24"/>
              </w:rPr>
            </w:pPr>
            <w:r w:rsidRPr="000207C0">
              <w:rPr>
                <w:sz w:val="24"/>
                <w:szCs w:val="24"/>
              </w:rPr>
              <w:t>Заступник директора з НВР</w:t>
            </w:r>
          </w:p>
        </w:tc>
        <w:tc>
          <w:tcPr>
            <w:tcW w:w="1418" w:type="dxa"/>
          </w:tcPr>
          <w:p w:rsidR="00BC50F5" w:rsidRPr="000207C0" w:rsidRDefault="00BC50F5" w:rsidP="005F7999">
            <w:pPr>
              <w:tabs>
                <w:tab w:val="left" w:pos="915"/>
              </w:tabs>
              <w:rPr>
                <w:b/>
                <w:sz w:val="24"/>
                <w:szCs w:val="24"/>
              </w:rPr>
            </w:pPr>
          </w:p>
        </w:tc>
      </w:tr>
      <w:tr w:rsidR="001F48EA" w:rsidRPr="000207C0" w:rsidTr="00213DAB">
        <w:trPr>
          <w:trHeight w:val="333"/>
        </w:trPr>
        <w:tc>
          <w:tcPr>
            <w:tcW w:w="534" w:type="dxa"/>
          </w:tcPr>
          <w:p w:rsidR="001F48EA" w:rsidRPr="000207C0" w:rsidRDefault="00BC50F5" w:rsidP="005F7999">
            <w:pPr>
              <w:tabs>
                <w:tab w:val="left" w:pos="915"/>
              </w:tabs>
              <w:rPr>
                <w:sz w:val="24"/>
                <w:szCs w:val="24"/>
              </w:rPr>
            </w:pPr>
            <w:r>
              <w:rPr>
                <w:sz w:val="24"/>
                <w:szCs w:val="24"/>
              </w:rPr>
              <w:t>3</w:t>
            </w:r>
          </w:p>
        </w:tc>
        <w:tc>
          <w:tcPr>
            <w:tcW w:w="7258" w:type="dxa"/>
            <w:gridSpan w:val="2"/>
          </w:tcPr>
          <w:p w:rsidR="001F48EA" w:rsidRPr="000207C0" w:rsidRDefault="001F48EA" w:rsidP="005F7999">
            <w:pPr>
              <w:pStyle w:val="a3"/>
              <w:rPr>
                <w:sz w:val="24"/>
                <w:szCs w:val="24"/>
              </w:rPr>
            </w:pPr>
            <w:r w:rsidRPr="000207C0">
              <w:rPr>
                <w:sz w:val="24"/>
                <w:szCs w:val="24"/>
              </w:rPr>
              <w:t>Уточнення даних за випускників 10 класу, для заповнення документів про освіту</w:t>
            </w:r>
          </w:p>
        </w:tc>
        <w:tc>
          <w:tcPr>
            <w:tcW w:w="1559" w:type="dxa"/>
          </w:tcPr>
          <w:p w:rsidR="001F48EA" w:rsidRPr="000207C0" w:rsidRDefault="001F48EA" w:rsidP="005F7999">
            <w:pPr>
              <w:pStyle w:val="a3"/>
              <w:rPr>
                <w:sz w:val="24"/>
                <w:szCs w:val="24"/>
              </w:rPr>
            </w:pPr>
            <w:r w:rsidRPr="000207C0">
              <w:rPr>
                <w:sz w:val="24"/>
                <w:szCs w:val="24"/>
              </w:rPr>
              <w:t>ІІІ тиждень</w:t>
            </w:r>
          </w:p>
        </w:tc>
        <w:tc>
          <w:tcPr>
            <w:tcW w:w="1530" w:type="dxa"/>
          </w:tcPr>
          <w:p w:rsidR="001F48EA" w:rsidRPr="000207C0" w:rsidRDefault="001F48EA" w:rsidP="005F7999">
            <w:pPr>
              <w:pStyle w:val="a3"/>
              <w:rPr>
                <w:sz w:val="24"/>
                <w:szCs w:val="24"/>
              </w:rPr>
            </w:pPr>
            <w:r w:rsidRPr="000207C0">
              <w:rPr>
                <w:sz w:val="24"/>
                <w:szCs w:val="24"/>
              </w:rPr>
              <w:t>Списки учнів</w:t>
            </w:r>
          </w:p>
        </w:tc>
        <w:tc>
          <w:tcPr>
            <w:tcW w:w="3719" w:type="dxa"/>
            <w:gridSpan w:val="2"/>
          </w:tcPr>
          <w:p w:rsidR="001F48EA" w:rsidRPr="000207C0" w:rsidRDefault="001F48EA" w:rsidP="005F7999">
            <w:pPr>
              <w:pStyle w:val="a3"/>
              <w:rPr>
                <w:sz w:val="24"/>
                <w:szCs w:val="24"/>
              </w:rPr>
            </w:pPr>
            <w:r w:rsidRPr="000207C0">
              <w:rPr>
                <w:sz w:val="24"/>
                <w:szCs w:val="24"/>
              </w:rPr>
              <w:t>Заступник директора з НВР, класний керівник</w:t>
            </w:r>
          </w:p>
        </w:tc>
        <w:tc>
          <w:tcPr>
            <w:tcW w:w="1418" w:type="dxa"/>
          </w:tcPr>
          <w:p w:rsidR="001F48EA" w:rsidRPr="000207C0" w:rsidRDefault="001F48EA" w:rsidP="005F7999">
            <w:pPr>
              <w:tabs>
                <w:tab w:val="left" w:pos="915"/>
              </w:tabs>
              <w:rPr>
                <w:b/>
                <w:sz w:val="24"/>
                <w:szCs w:val="24"/>
              </w:rPr>
            </w:pPr>
          </w:p>
        </w:tc>
      </w:tr>
      <w:tr w:rsidR="00BC50F5" w:rsidRPr="000207C0" w:rsidTr="00213DAB">
        <w:trPr>
          <w:trHeight w:val="333"/>
        </w:trPr>
        <w:tc>
          <w:tcPr>
            <w:tcW w:w="534" w:type="dxa"/>
          </w:tcPr>
          <w:p w:rsidR="00BC50F5" w:rsidRDefault="00BC50F5" w:rsidP="005F7999">
            <w:pPr>
              <w:tabs>
                <w:tab w:val="left" w:pos="915"/>
              </w:tabs>
              <w:rPr>
                <w:sz w:val="24"/>
                <w:szCs w:val="24"/>
              </w:rPr>
            </w:pPr>
            <w:r>
              <w:rPr>
                <w:sz w:val="24"/>
                <w:szCs w:val="24"/>
              </w:rPr>
              <w:t>4</w:t>
            </w:r>
          </w:p>
        </w:tc>
        <w:tc>
          <w:tcPr>
            <w:tcW w:w="7258" w:type="dxa"/>
            <w:gridSpan w:val="2"/>
          </w:tcPr>
          <w:p w:rsidR="00BC50F5" w:rsidRPr="000207C0" w:rsidRDefault="00BC50F5" w:rsidP="005F7999">
            <w:pPr>
              <w:pStyle w:val="a3"/>
              <w:rPr>
                <w:sz w:val="24"/>
                <w:szCs w:val="24"/>
              </w:rPr>
            </w:pPr>
            <w:r w:rsidRPr="00BC50F5">
              <w:rPr>
                <w:rFonts w:eastAsia="Times New Roman"/>
                <w:sz w:val="24"/>
                <w:szCs w:val="24"/>
              </w:rPr>
              <w:t>Контроль за виконанням програми відповідно до календарно-тематичного планування</w:t>
            </w:r>
          </w:p>
        </w:tc>
        <w:tc>
          <w:tcPr>
            <w:tcW w:w="1559" w:type="dxa"/>
          </w:tcPr>
          <w:p w:rsidR="00BC50F5" w:rsidRPr="000207C0" w:rsidRDefault="00BC50F5" w:rsidP="005F7999">
            <w:pPr>
              <w:pStyle w:val="a3"/>
              <w:rPr>
                <w:sz w:val="24"/>
                <w:szCs w:val="24"/>
              </w:rPr>
            </w:pPr>
            <w:r w:rsidRPr="000207C0">
              <w:rPr>
                <w:sz w:val="24"/>
                <w:szCs w:val="24"/>
              </w:rPr>
              <w:t>Протягом місяця</w:t>
            </w:r>
          </w:p>
        </w:tc>
        <w:tc>
          <w:tcPr>
            <w:tcW w:w="1530" w:type="dxa"/>
          </w:tcPr>
          <w:p w:rsidR="00BC50F5" w:rsidRPr="000207C0" w:rsidRDefault="00BC50F5" w:rsidP="005F7999">
            <w:pPr>
              <w:pStyle w:val="a3"/>
              <w:rPr>
                <w:sz w:val="24"/>
                <w:szCs w:val="24"/>
              </w:rPr>
            </w:pPr>
            <w:r w:rsidRPr="000207C0">
              <w:rPr>
                <w:sz w:val="24"/>
                <w:szCs w:val="24"/>
              </w:rPr>
              <w:t>довідка</w:t>
            </w:r>
          </w:p>
        </w:tc>
        <w:tc>
          <w:tcPr>
            <w:tcW w:w="3719" w:type="dxa"/>
            <w:gridSpan w:val="2"/>
          </w:tcPr>
          <w:p w:rsidR="00BC50F5" w:rsidRPr="000207C0" w:rsidRDefault="00BC50F5" w:rsidP="005F7999">
            <w:pPr>
              <w:pStyle w:val="a3"/>
              <w:rPr>
                <w:sz w:val="24"/>
                <w:szCs w:val="24"/>
              </w:rPr>
            </w:pPr>
            <w:r w:rsidRPr="000207C0">
              <w:rPr>
                <w:sz w:val="24"/>
                <w:szCs w:val="24"/>
              </w:rPr>
              <w:t>Заступник директора з НВР</w:t>
            </w:r>
          </w:p>
        </w:tc>
        <w:tc>
          <w:tcPr>
            <w:tcW w:w="1418" w:type="dxa"/>
          </w:tcPr>
          <w:p w:rsidR="00BC50F5" w:rsidRPr="000207C0" w:rsidRDefault="00BC50F5" w:rsidP="005F7999">
            <w:pPr>
              <w:tabs>
                <w:tab w:val="left" w:pos="915"/>
              </w:tabs>
              <w:rPr>
                <w:b/>
                <w:sz w:val="24"/>
                <w:szCs w:val="24"/>
              </w:rPr>
            </w:pPr>
          </w:p>
        </w:tc>
      </w:tr>
      <w:tr w:rsidR="005669A1" w:rsidRPr="000207C0" w:rsidTr="00213DAB">
        <w:trPr>
          <w:trHeight w:val="333"/>
        </w:trPr>
        <w:tc>
          <w:tcPr>
            <w:tcW w:w="534" w:type="dxa"/>
          </w:tcPr>
          <w:p w:rsidR="005669A1" w:rsidRDefault="005669A1" w:rsidP="005F7999">
            <w:pPr>
              <w:tabs>
                <w:tab w:val="left" w:pos="915"/>
              </w:tabs>
              <w:rPr>
                <w:sz w:val="24"/>
                <w:szCs w:val="24"/>
              </w:rPr>
            </w:pPr>
            <w:r>
              <w:rPr>
                <w:sz w:val="24"/>
                <w:szCs w:val="24"/>
              </w:rPr>
              <w:t>5</w:t>
            </w:r>
          </w:p>
        </w:tc>
        <w:tc>
          <w:tcPr>
            <w:tcW w:w="7258" w:type="dxa"/>
            <w:gridSpan w:val="2"/>
          </w:tcPr>
          <w:p w:rsidR="005669A1" w:rsidRPr="00BC50F5" w:rsidRDefault="005669A1" w:rsidP="005F7999">
            <w:pPr>
              <w:pStyle w:val="a3"/>
              <w:rPr>
                <w:rFonts w:eastAsia="Times New Roman"/>
                <w:sz w:val="24"/>
                <w:szCs w:val="24"/>
              </w:rPr>
            </w:pPr>
            <w:r w:rsidRPr="005669A1">
              <w:rPr>
                <w:rFonts w:eastAsia="Times New Roman"/>
                <w:sz w:val="24"/>
                <w:szCs w:val="24"/>
              </w:rPr>
              <w:t>Контроль за виконанням програми відповідно до календарно-тематичного планування</w:t>
            </w:r>
          </w:p>
        </w:tc>
        <w:tc>
          <w:tcPr>
            <w:tcW w:w="1559" w:type="dxa"/>
          </w:tcPr>
          <w:p w:rsidR="005669A1" w:rsidRPr="000207C0" w:rsidRDefault="005669A1" w:rsidP="005F7999">
            <w:pPr>
              <w:pStyle w:val="a3"/>
              <w:rPr>
                <w:sz w:val="24"/>
                <w:szCs w:val="24"/>
              </w:rPr>
            </w:pPr>
            <w:r>
              <w:rPr>
                <w:sz w:val="24"/>
                <w:szCs w:val="24"/>
              </w:rPr>
              <w:t>ІІ</w:t>
            </w:r>
            <w:r w:rsidRPr="000207C0">
              <w:rPr>
                <w:sz w:val="24"/>
                <w:szCs w:val="24"/>
              </w:rPr>
              <w:t xml:space="preserve"> тиждень</w:t>
            </w:r>
          </w:p>
        </w:tc>
        <w:tc>
          <w:tcPr>
            <w:tcW w:w="1530" w:type="dxa"/>
          </w:tcPr>
          <w:p w:rsidR="005669A1" w:rsidRPr="000207C0" w:rsidRDefault="005669A1" w:rsidP="005F7999">
            <w:pPr>
              <w:pStyle w:val="a3"/>
              <w:rPr>
                <w:sz w:val="24"/>
                <w:szCs w:val="24"/>
              </w:rPr>
            </w:pPr>
            <w:r w:rsidRPr="000207C0">
              <w:rPr>
                <w:sz w:val="24"/>
                <w:szCs w:val="24"/>
              </w:rPr>
              <w:t>довідка</w:t>
            </w:r>
          </w:p>
        </w:tc>
        <w:tc>
          <w:tcPr>
            <w:tcW w:w="3719" w:type="dxa"/>
            <w:gridSpan w:val="2"/>
          </w:tcPr>
          <w:p w:rsidR="005669A1" w:rsidRPr="000207C0" w:rsidRDefault="005669A1" w:rsidP="005F7999">
            <w:pPr>
              <w:pStyle w:val="a3"/>
              <w:rPr>
                <w:sz w:val="24"/>
                <w:szCs w:val="24"/>
              </w:rPr>
            </w:pPr>
            <w:r w:rsidRPr="000207C0">
              <w:rPr>
                <w:sz w:val="24"/>
                <w:szCs w:val="24"/>
              </w:rPr>
              <w:t>Заступник директора з НВР</w:t>
            </w:r>
          </w:p>
        </w:tc>
        <w:tc>
          <w:tcPr>
            <w:tcW w:w="1418" w:type="dxa"/>
          </w:tcPr>
          <w:p w:rsidR="005669A1" w:rsidRPr="000207C0" w:rsidRDefault="005669A1" w:rsidP="005F7999">
            <w:pPr>
              <w:tabs>
                <w:tab w:val="left" w:pos="915"/>
              </w:tabs>
              <w:rPr>
                <w:b/>
                <w:sz w:val="24"/>
                <w:szCs w:val="24"/>
              </w:rPr>
            </w:pPr>
          </w:p>
        </w:tc>
      </w:tr>
      <w:tr w:rsidR="001F48EA" w:rsidRPr="000207C0" w:rsidTr="005F7999">
        <w:trPr>
          <w:trHeight w:val="333"/>
        </w:trPr>
        <w:tc>
          <w:tcPr>
            <w:tcW w:w="534" w:type="dxa"/>
          </w:tcPr>
          <w:p w:rsidR="001F48EA" w:rsidRPr="000207C0" w:rsidRDefault="001F48EA" w:rsidP="005F7999">
            <w:pPr>
              <w:tabs>
                <w:tab w:val="left" w:pos="915"/>
              </w:tabs>
              <w:rPr>
                <w:b/>
                <w:sz w:val="24"/>
                <w:szCs w:val="24"/>
              </w:rPr>
            </w:pPr>
          </w:p>
        </w:tc>
        <w:tc>
          <w:tcPr>
            <w:tcW w:w="15484" w:type="dxa"/>
            <w:gridSpan w:val="7"/>
          </w:tcPr>
          <w:p w:rsidR="001F48EA" w:rsidRPr="000207C0" w:rsidRDefault="001F48EA" w:rsidP="00703D16">
            <w:pPr>
              <w:tabs>
                <w:tab w:val="left" w:pos="915"/>
              </w:tabs>
              <w:jc w:val="center"/>
              <w:rPr>
                <w:b/>
                <w:i/>
                <w:sz w:val="24"/>
                <w:szCs w:val="24"/>
              </w:rPr>
            </w:pPr>
            <w:r w:rsidRPr="000207C0">
              <w:rPr>
                <w:b/>
                <w:i/>
                <w:sz w:val="24"/>
                <w:szCs w:val="24"/>
              </w:rPr>
              <w:t xml:space="preserve">ЛЮТИЙ </w:t>
            </w:r>
            <w:r w:rsidR="003E3A0B">
              <w:rPr>
                <w:b/>
                <w:i/>
                <w:sz w:val="24"/>
                <w:szCs w:val="24"/>
              </w:rPr>
              <w:t>202</w:t>
            </w:r>
            <w:r w:rsidR="008B77CB">
              <w:rPr>
                <w:b/>
                <w:i/>
                <w:sz w:val="24"/>
                <w:szCs w:val="24"/>
              </w:rPr>
              <w:t>5</w:t>
            </w:r>
            <w:r w:rsidR="003E3A0B">
              <w:rPr>
                <w:b/>
                <w:i/>
                <w:sz w:val="24"/>
                <w:szCs w:val="24"/>
              </w:rPr>
              <w:t>/ 202</w:t>
            </w:r>
            <w:r w:rsidR="008B77CB">
              <w:rPr>
                <w:b/>
                <w:i/>
                <w:sz w:val="24"/>
                <w:szCs w:val="24"/>
              </w:rPr>
              <w:t>6</w:t>
            </w:r>
            <w:r w:rsidR="00BC50F5">
              <w:rPr>
                <w:b/>
                <w:i/>
                <w:sz w:val="24"/>
                <w:szCs w:val="24"/>
              </w:rPr>
              <w:t xml:space="preserve"> </w:t>
            </w:r>
            <w:r w:rsidRPr="000207C0">
              <w:rPr>
                <w:b/>
                <w:i/>
                <w:sz w:val="24"/>
                <w:szCs w:val="24"/>
              </w:rPr>
              <w:t>н. р.</w:t>
            </w:r>
          </w:p>
        </w:tc>
      </w:tr>
      <w:tr w:rsidR="001F48EA" w:rsidRPr="000207C0" w:rsidTr="00213DAB">
        <w:trPr>
          <w:trHeight w:val="333"/>
        </w:trPr>
        <w:tc>
          <w:tcPr>
            <w:tcW w:w="534" w:type="dxa"/>
          </w:tcPr>
          <w:p w:rsidR="001F48EA" w:rsidRPr="000207C0" w:rsidRDefault="001F48EA" w:rsidP="005F7999">
            <w:pPr>
              <w:tabs>
                <w:tab w:val="left" w:pos="915"/>
              </w:tabs>
              <w:rPr>
                <w:sz w:val="24"/>
                <w:szCs w:val="24"/>
              </w:rPr>
            </w:pPr>
            <w:r w:rsidRPr="000207C0">
              <w:rPr>
                <w:sz w:val="24"/>
                <w:szCs w:val="24"/>
              </w:rPr>
              <w:t>1</w:t>
            </w:r>
          </w:p>
        </w:tc>
        <w:tc>
          <w:tcPr>
            <w:tcW w:w="7258" w:type="dxa"/>
            <w:gridSpan w:val="2"/>
          </w:tcPr>
          <w:p w:rsidR="001F48EA" w:rsidRPr="008D42E9" w:rsidRDefault="001F48EA" w:rsidP="005F7999">
            <w:pPr>
              <w:pStyle w:val="a3"/>
              <w:rPr>
                <w:sz w:val="24"/>
                <w:szCs w:val="24"/>
              </w:rPr>
            </w:pPr>
            <w:r w:rsidRPr="008D42E9">
              <w:rPr>
                <w:sz w:val="24"/>
                <w:szCs w:val="24"/>
              </w:rPr>
              <w:t xml:space="preserve">Контроль за відвідуваннямиучняминавчальних занять. Аналіз стану відвідуванняучняминавчальних </w:t>
            </w:r>
            <w:proofErr w:type="gramStart"/>
            <w:r w:rsidRPr="008D42E9">
              <w:rPr>
                <w:sz w:val="24"/>
                <w:szCs w:val="24"/>
              </w:rPr>
              <w:t>занять за лютий  Превентивна</w:t>
            </w:r>
            <w:proofErr w:type="gramEnd"/>
            <w:r w:rsidRPr="008D42E9">
              <w:rPr>
                <w:sz w:val="24"/>
                <w:szCs w:val="24"/>
              </w:rPr>
              <w:t xml:space="preserve"> робота</w:t>
            </w:r>
          </w:p>
        </w:tc>
        <w:tc>
          <w:tcPr>
            <w:tcW w:w="1559" w:type="dxa"/>
          </w:tcPr>
          <w:p w:rsidR="001F48EA" w:rsidRPr="000207C0" w:rsidRDefault="001F48EA" w:rsidP="005F7999">
            <w:pPr>
              <w:pStyle w:val="a3"/>
              <w:rPr>
                <w:sz w:val="24"/>
                <w:szCs w:val="24"/>
              </w:rPr>
            </w:pPr>
            <w:r w:rsidRPr="000207C0">
              <w:rPr>
                <w:sz w:val="24"/>
                <w:szCs w:val="24"/>
              </w:rPr>
              <w:t>Протягом місяця</w:t>
            </w:r>
          </w:p>
        </w:tc>
        <w:tc>
          <w:tcPr>
            <w:tcW w:w="1530" w:type="dxa"/>
          </w:tcPr>
          <w:p w:rsidR="001F48EA" w:rsidRPr="000207C0" w:rsidRDefault="001F48EA" w:rsidP="005F7999">
            <w:pPr>
              <w:pStyle w:val="a3"/>
              <w:rPr>
                <w:sz w:val="24"/>
                <w:szCs w:val="24"/>
              </w:rPr>
            </w:pPr>
            <w:r w:rsidRPr="000207C0">
              <w:rPr>
                <w:sz w:val="24"/>
                <w:szCs w:val="24"/>
              </w:rPr>
              <w:t>довідка</w:t>
            </w:r>
          </w:p>
        </w:tc>
        <w:tc>
          <w:tcPr>
            <w:tcW w:w="3719" w:type="dxa"/>
            <w:gridSpan w:val="2"/>
          </w:tcPr>
          <w:p w:rsidR="001F48EA" w:rsidRPr="000207C0" w:rsidRDefault="001F48EA" w:rsidP="005F7999">
            <w:pPr>
              <w:pStyle w:val="a3"/>
              <w:rPr>
                <w:sz w:val="24"/>
                <w:szCs w:val="24"/>
              </w:rPr>
            </w:pPr>
            <w:r w:rsidRPr="000207C0">
              <w:rPr>
                <w:sz w:val="24"/>
                <w:szCs w:val="24"/>
              </w:rPr>
              <w:t>Соціальний педагог, класні керівники</w:t>
            </w:r>
          </w:p>
        </w:tc>
        <w:tc>
          <w:tcPr>
            <w:tcW w:w="1418" w:type="dxa"/>
          </w:tcPr>
          <w:p w:rsidR="001F48EA" w:rsidRPr="000207C0" w:rsidRDefault="001F48EA" w:rsidP="005F7999">
            <w:pPr>
              <w:tabs>
                <w:tab w:val="left" w:pos="915"/>
              </w:tabs>
              <w:rPr>
                <w:b/>
                <w:sz w:val="24"/>
                <w:szCs w:val="24"/>
              </w:rPr>
            </w:pPr>
          </w:p>
        </w:tc>
      </w:tr>
      <w:tr w:rsidR="005669A1" w:rsidRPr="000207C0" w:rsidTr="00213DAB">
        <w:trPr>
          <w:trHeight w:val="333"/>
        </w:trPr>
        <w:tc>
          <w:tcPr>
            <w:tcW w:w="534" w:type="dxa"/>
          </w:tcPr>
          <w:p w:rsidR="005669A1" w:rsidRPr="000207C0" w:rsidRDefault="005669A1" w:rsidP="005F7999">
            <w:pPr>
              <w:tabs>
                <w:tab w:val="left" w:pos="915"/>
              </w:tabs>
              <w:rPr>
                <w:sz w:val="24"/>
                <w:szCs w:val="24"/>
              </w:rPr>
            </w:pPr>
            <w:r>
              <w:rPr>
                <w:sz w:val="24"/>
                <w:szCs w:val="24"/>
              </w:rPr>
              <w:t>2</w:t>
            </w:r>
          </w:p>
        </w:tc>
        <w:tc>
          <w:tcPr>
            <w:tcW w:w="7258" w:type="dxa"/>
            <w:gridSpan w:val="2"/>
          </w:tcPr>
          <w:p w:rsidR="005669A1" w:rsidRPr="008D42E9" w:rsidRDefault="005669A1" w:rsidP="005F7999">
            <w:pPr>
              <w:pStyle w:val="a3"/>
              <w:rPr>
                <w:sz w:val="24"/>
                <w:szCs w:val="24"/>
              </w:rPr>
            </w:pPr>
            <w:r w:rsidRPr="005669A1">
              <w:rPr>
                <w:rFonts w:eastAsia="Times New Roman"/>
                <w:sz w:val="24"/>
                <w:szCs w:val="24"/>
              </w:rPr>
              <w:t>Самоосвіта вчителів з питань реалізації виховної мети уроків</w:t>
            </w:r>
          </w:p>
        </w:tc>
        <w:tc>
          <w:tcPr>
            <w:tcW w:w="1559" w:type="dxa"/>
          </w:tcPr>
          <w:p w:rsidR="005669A1" w:rsidRPr="000207C0" w:rsidRDefault="005669A1" w:rsidP="005F7999">
            <w:pPr>
              <w:pStyle w:val="a3"/>
              <w:rPr>
                <w:sz w:val="24"/>
                <w:szCs w:val="24"/>
              </w:rPr>
            </w:pPr>
            <w:r w:rsidRPr="005669A1">
              <w:rPr>
                <w:sz w:val="24"/>
                <w:szCs w:val="24"/>
              </w:rPr>
              <w:t>Протягом місяця</w:t>
            </w:r>
          </w:p>
        </w:tc>
        <w:tc>
          <w:tcPr>
            <w:tcW w:w="1530" w:type="dxa"/>
          </w:tcPr>
          <w:p w:rsidR="005669A1" w:rsidRPr="000207C0" w:rsidRDefault="005669A1" w:rsidP="005F7999">
            <w:pPr>
              <w:pStyle w:val="a3"/>
              <w:rPr>
                <w:sz w:val="24"/>
                <w:szCs w:val="24"/>
              </w:rPr>
            </w:pPr>
            <w:r>
              <w:rPr>
                <w:sz w:val="24"/>
                <w:szCs w:val="24"/>
              </w:rPr>
              <w:t>с</w:t>
            </w:r>
            <w:r w:rsidR="00877F63">
              <w:rPr>
                <w:sz w:val="24"/>
                <w:szCs w:val="24"/>
              </w:rPr>
              <w:t>а</w:t>
            </w:r>
            <w:r>
              <w:rPr>
                <w:sz w:val="24"/>
                <w:szCs w:val="24"/>
              </w:rPr>
              <w:t>моосвіта</w:t>
            </w:r>
          </w:p>
        </w:tc>
        <w:tc>
          <w:tcPr>
            <w:tcW w:w="3719" w:type="dxa"/>
            <w:gridSpan w:val="2"/>
          </w:tcPr>
          <w:p w:rsidR="005669A1" w:rsidRPr="000207C0" w:rsidRDefault="005669A1" w:rsidP="005F7999">
            <w:pPr>
              <w:pStyle w:val="a3"/>
              <w:rPr>
                <w:sz w:val="24"/>
                <w:szCs w:val="24"/>
              </w:rPr>
            </w:pPr>
            <w:r>
              <w:rPr>
                <w:sz w:val="24"/>
                <w:szCs w:val="24"/>
              </w:rPr>
              <w:t>вчителі</w:t>
            </w:r>
          </w:p>
        </w:tc>
        <w:tc>
          <w:tcPr>
            <w:tcW w:w="1418" w:type="dxa"/>
          </w:tcPr>
          <w:p w:rsidR="005669A1" w:rsidRPr="000207C0" w:rsidRDefault="005669A1" w:rsidP="005F7999">
            <w:pPr>
              <w:tabs>
                <w:tab w:val="left" w:pos="915"/>
              </w:tabs>
              <w:rPr>
                <w:b/>
                <w:sz w:val="24"/>
                <w:szCs w:val="24"/>
              </w:rPr>
            </w:pPr>
          </w:p>
        </w:tc>
      </w:tr>
      <w:tr w:rsidR="004D5025" w:rsidRPr="000207C0" w:rsidTr="00213DAB">
        <w:trPr>
          <w:trHeight w:val="333"/>
        </w:trPr>
        <w:tc>
          <w:tcPr>
            <w:tcW w:w="534" w:type="dxa"/>
          </w:tcPr>
          <w:p w:rsidR="004D5025" w:rsidRDefault="004D5025" w:rsidP="005F7999">
            <w:pPr>
              <w:tabs>
                <w:tab w:val="left" w:pos="915"/>
              </w:tabs>
              <w:rPr>
                <w:sz w:val="24"/>
                <w:szCs w:val="24"/>
              </w:rPr>
            </w:pPr>
            <w:r>
              <w:rPr>
                <w:sz w:val="24"/>
                <w:szCs w:val="24"/>
              </w:rPr>
              <w:t>3</w:t>
            </w:r>
          </w:p>
        </w:tc>
        <w:tc>
          <w:tcPr>
            <w:tcW w:w="7258" w:type="dxa"/>
            <w:gridSpan w:val="2"/>
          </w:tcPr>
          <w:p w:rsidR="004D5025" w:rsidRPr="005669A1" w:rsidRDefault="004D5025" w:rsidP="005F7999">
            <w:pPr>
              <w:pStyle w:val="a3"/>
              <w:rPr>
                <w:rFonts w:eastAsia="Times New Roman"/>
                <w:sz w:val="24"/>
                <w:szCs w:val="24"/>
              </w:rPr>
            </w:pPr>
            <w:r w:rsidRPr="004D5025">
              <w:rPr>
                <w:rFonts w:eastAsia="Times New Roman"/>
                <w:sz w:val="24"/>
                <w:szCs w:val="24"/>
              </w:rPr>
              <w:t>Відвідування виховних годин у 1-4 класах  з метою вивчення, як педагоги сприяють</w:t>
            </w:r>
            <w:r w:rsidRPr="004D5025">
              <w:rPr>
                <w:rFonts w:eastAsia="Times New Roman"/>
                <w:color w:val="000000"/>
                <w:sz w:val="24"/>
                <w:szCs w:val="24"/>
              </w:rPr>
              <w:t xml:space="preserve"> формуванню суспільних цінностей у здобувачів освіти у процесі їх навчання, виховання та розвитку</w:t>
            </w:r>
          </w:p>
        </w:tc>
        <w:tc>
          <w:tcPr>
            <w:tcW w:w="1559" w:type="dxa"/>
          </w:tcPr>
          <w:p w:rsidR="004D5025" w:rsidRPr="005669A1" w:rsidRDefault="004D5025" w:rsidP="005F7999">
            <w:pPr>
              <w:pStyle w:val="a3"/>
              <w:rPr>
                <w:sz w:val="24"/>
                <w:szCs w:val="24"/>
              </w:rPr>
            </w:pPr>
            <w:r w:rsidRPr="005669A1">
              <w:rPr>
                <w:sz w:val="24"/>
                <w:szCs w:val="24"/>
              </w:rPr>
              <w:t>Протягом місяця</w:t>
            </w:r>
          </w:p>
        </w:tc>
        <w:tc>
          <w:tcPr>
            <w:tcW w:w="1530" w:type="dxa"/>
          </w:tcPr>
          <w:p w:rsidR="004D5025" w:rsidRDefault="004D5025" w:rsidP="005F7999">
            <w:pPr>
              <w:pStyle w:val="a3"/>
              <w:rPr>
                <w:sz w:val="24"/>
                <w:szCs w:val="24"/>
              </w:rPr>
            </w:pPr>
            <w:r>
              <w:rPr>
                <w:sz w:val="24"/>
                <w:szCs w:val="24"/>
              </w:rPr>
              <w:t xml:space="preserve">Матеріали </w:t>
            </w:r>
          </w:p>
        </w:tc>
        <w:tc>
          <w:tcPr>
            <w:tcW w:w="3719" w:type="dxa"/>
            <w:gridSpan w:val="2"/>
          </w:tcPr>
          <w:p w:rsidR="004D5025" w:rsidRDefault="004D5025" w:rsidP="005F7999">
            <w:pPr>
              <w:pStyle w:val="a3"/>
              <w:rPr>
                <w:sz w:val="24"/>
                <w:szCs w:val="24"/>
              </w:rPr>
            </w:pPr>
            <w:r w:rsidRPr="000207C0">
              <w:rPr>
                <w:sz w:val="24"/>
                <w:szCs w:val="24"/>
              </w:rPr>
              <w:t>Заступник директора з НВР</w:t>
            </w:r>
          </w:p>
        </w:tc>
        <w:tc>
          <w:tcPr>
            <w:tcW w:w="1418" w:type="dxa"/>
          </w:tcPr>
          <w:p w:rsidR="004D5025" w:rsidRPr="000207C0" w:rsidRDefault="004D5025" w:rsidP="005F7999">
            <w:pPr>
              <w:tabs>
                <w:tab w:val="left" w:pos="915"/>
              </w:tabs>
              <w:rPr>
                <w:b/>
                <w:sz w:val="24"/>
                <w:szCs w:val="24"/>
              </w:rPr>
            </w:pPr>
          </w:p>
        </w:tc>
      </w:tr>
      <w:tr w:rsidR="00645FA8" w:rsidRPr="000207C0" w:rsidTr="00213DAB">
        <w:trPr>
          <w:trHeight w:val="333"/>
        </w:trPr>
        <w:tc>
          <w:tcPr>
            <w:tcW w:w="534" w:type="dxa"/>
          </w:tcPr>
          <w:p w:rsidR="00645FA8" w:rsidRDefault="00645FA8" w:rsidP="005F7999">
            <w:pPr>
              <w:tabs>
                <w:tab w:val="left" w:pos="915"/>
              </w:tabs>
              <w:rPr>
                <w:sz w:val="24"/>
                <w:szCs w:val="24"/>
              </w:rPr>
            </w:pPr>
            <w:r>
              <w:rPr>
                <w:sz w:val="24"/>
                <w:szCs w:val="24"/>
              </w:rPr>
              <w:t>4</w:t>
            </w:r>
          </w:p>
        </w:tc>
        <w:tc>
          <w:tcPr>
            <w:tcW w:w="7258" w:type="dxa"/>
            <w:gridSpan w:val="2"/>
          </w:tcPr>
          <w:p w:rsidR="00645FA8" w:rsidRPr="004D5025" w:rsidRDefault="00645FA8" w:rsidP="00645FA8">
            <w:pPr>
              <w:pStyle w:val="a3"/>
              <w:rPr>
                <w:rFonts w:eastAsia="Times New Roman"/>
                <w:sz w:val="24"/>
                <w:szCs w:val="24"/>
              </w:rPr>
            </w:pPr>
            <w:r w:rsidRPr="00645FA8">
              <w:rPr>
                <w:rFonts w:eastAsia="Times New Roman"/>
                <w:bCs/>
                <w:iCs/>
                <w:sz w:val="24"/>
                <w:szCs w:val="24"/>
              </w:rPr>
              <w:t xml:space="preserve">Участь у семінарах, тренінгах </w:t>
            </w:r>
          </w:p>
        </w:tc>
        <w:tc>
          <w:tcPr>
            <w:tcW w:w="1559" w:type="dxa"/>
          </w:tcPr>
          <w:p w:rsidR="00645FA8" w:rsidRPr="005669A1" w:rsidRDefault="00645FA8" w:rsidP="005F7999">
            <w:pPr>
              <w:pStyle w:val="a3"/>
              <w:rPr>
                <w:sz w:val="24"/>
                <w:szCs w:val="24"/>
              </w:rPr>
            </w:pPr>
            <w:r w:rsidRPr="00645FA8">
              <w:rPr>
                <w:rFonts w:eastAsia="Times New Roman"/>
                <w:bCs/>
                <w:iCs/>
                <w:sz w:val="24"/>
                <w:szCs w:val="24"/>
              </w:rPr>
              <w:t>за графіком</w:t>
            </w:r>
          </w:p>
        </w:tc>
        <w:tc>
          <w:tcPr>
            <w:tcW w:w="1530" w:type="dxa"/>
          </w:tcPr>
          <w:p w:rsidR="00645FA8" w:rsidRDefault="00645FA8" w:rsidP="005F7999">
            <w:pPr>
              <w:pStyle w:val="a3"/>
              <w:rPr>
                <w:sz w:val="24"/>
                <w:szCs w:val="24"/>
              </w:rPr>
            </w:pPr>
            <w:r>
              <w:rPr>
                <w:sz w:val="24"/>
                <w:szCs w:val="24"/>
              </w:rPr>
              <w:t xml:space="preserve">Сертифікати про участь </w:t>
            </w:r>
          </w:p>
        </w:tc>
        <w:tc>
          <w:tcPr>
            <w:tcW w:w="3719" w:type="dxa"/>
            <w:gridSpan w:val="2"/>
          </w:tcPr>
          <w:p w:rsidR="00645FA8" w:rsidRPr="000207C0" w:rsidRDefault="00645FA8" w:rsidP="005F7999">
            <w:pPr>
              <w:pStyle w:val="a3"/>
              <w:rPr>
                <w:sz w:val="24"/>
                <w:szCs w:val="24"/>
              </w:rPr>
            </w:pPr>
            <w:r>
              <w:rPr>
                <w:sz w:val="24"/>
                <w:szCs w:val="24"/>
              </w:rPr>
              <w:t xml:space="preserve">Педагогічні працівники </w:t>
            </w:r>
          </w:p>
        </w:tc>
        <w:tc>
          <w:tcPr>
            <w:tcW w:w="1418" w:type="dxa"/>
          </w:tcPr>
          <w:p w:rsidR="00645FA8" w:rsidRPr="000207C0" w:rsidRDefault="00645FA8" w:rsidP="005F7999">
            <w:pPr>
              <w:tabs>
                <w:tab w:val="left" w:pos="915"/>
              </w:tabs>
              <w:rPr>
                <w:b/>
                <w:sz w:val="24"/>
                <w:szCs w:val="24"/>
              </w:rPr>
            </w:pPr>
          </w:p>
        </w:tc>
      </w:tr>
      <w:tr w:rsidR="001F48EA" w:rsidRPr="000207C0" w:rsidTr="005F7999">
        <w:trPr>
          <w:trHeight w:val="333"/>
        </w:trPr>
        <w:tc>
          <w:tcPr>
            <w:tcW w:w="16018" w:type="dxa"/>
            <w:gridSpan w:val="8"/>
          </w:tcPr>
          <w:p w:rsidR="001F48EA" w:rsidRPr="008D42E9" w:rsidRDefault="001F48EA" w:rsidP="00703D16">
            <w:pPr>
              <w:tabs>
                <w:tab w:val="left" w:pos="915"/>
              </w:tabs>
              <w:jc w:val="center"/>
              <w:rPr>
                <w:b/>
                <w:i/>
                <w:sz w:val="24"/>
                <w:szCs w:val="24"/>
              </w:rPr>
            </w:pPr>
            <w:r w:rsidRPr="008D42E9">
              <w:rPr>
                <w:b/>
                <w:i/>
                <w:sz w:val="24"/>
                <w:szCs w:val="24"/>
              </w:rPr>
              <w:t xml:space="preserve">БЕРЕЗЕНЬ </w:t>
            </w:r>
            <w:r w:rsidR="003E3A0B">
              <w:rPr>
                <w:b/>
                <w:i/>
                <w:sz w:val="24"/>
                <w:szCs w:val="24"/>
              </w:rPr>
              <w:t>202</w:t>
            </w:r>
            <w:r w:rsidR="008B77CB">
              <w:rPr>
                <w:b/>
                <w:i/>
                <w:sz w:val="24"/>
                <w:szCs w:val="24"/>
              </w:rPr>
              <w:t>5</w:t>
            </w:r>
            <w:r w:rsidR="003E3A0B">
              <w:rPr>
                <w:b/>
                <w:i/>
                <w:sz w:val="24"/>
                <w:szCs w:val="24"/>
              </w:rPr>
              <w:t>/ 202</w:t>
            </w:r>
            <w:r w:rsidR="008B77CB">
              <w:rPr>
                <w:b/>
                <w:i/>
                <w:sz w:val="24"/>
                <w:szCs w:val="24"/>
              </w:rPr>
              <w:t>6</w:t>
            </w:r>
            <w:r w:rsidR="004D5025">
              <w:rPr>
                <w:b/>
                <w:i/>
                <w:sz w:val="24"/>
                <w:szCs w:val="24"/>
              </w:rPr>
              <w:t xml:space="preserve"> </w:t>
            </w:r>
            <w:r w:rsidRPr="008D42E9">
              <w:rPr>
                <w:b/>
                <w:i/>
                <w:sz w:val="24"/>
                <w:szCs w:val="24"/>
              </w:rPr>
              <w:t>н. р.</w:t>
            </w:r>
          </w:p>
        </w:tc>
      </w:tr>
      <w:tr w:rsidR="001F48EA" w:rsidRPr="000207C0" w:rsidTr="00213DAB">
        <w:trPr>
          <w:trHeight w:val="333"/>
        </w:trPr>
        <w:tc>
          <w:tcPr>
            <w:tcW w:w="562" w:type="dxa"/>
            <w:gridSpan w:val="2"/>
          </w:tcPr>
          <w:p w:rsidR="001F48EA" w:rsidRPr="000207C0" w:rsidRDefault="001F48EA" w:rsidP="005F7999">
            <w:pPr>
              <w:tabs>
                <w:tab w:val="left" w:pos="915"/>
              </w:tabs>
              <w:rPr>
                <w:sz w:val="24"/>
                <w:szCs w:val="24"/>
              </w:rPr>
            </w:pPr>
            <w:r w:rsidRPr="000207C0">
              <w:rPr>
                <w:sz w:val="24"/>
                <w:szCs w:val="24"/>
              </w:rPr>
              <w:t>1</w:t>
            </w:r>
          </w:p>
        </w:tc>
        <w:tc>
          <w:tcPr>
            <w:tcW w:w="7230" w:type="dxa"/>
          </w:tcPr>
          <w:p w:rsidR="001F48EA" w:rsidRPr="008D42E9" w:rsidRDefault="00703D16" w:rsidP="00703D16">
            <w:pPr>
              <w:pStyle w:val="a3"/>
              <w:rPr>
                <w:sz w:val="24"/>
                <w:szCs w:val="24"/>
              </w:rPr>
            </w:pPr>
            <w:r>
              <w:rPr>
                <w:sz w:val="24"/>
                <w:szCs w:val="24"/>
              </w:rPr>
              <w:t xml:space="preserve">Контроль за відвідуванням </w:t>
            </w:r>
            <w:r w:rsidR="001F48EA" w:rsidRPr="008D42E9">
              <w:rPr>
                <w:sz w:val="24"/>
                <w:szCs w:val="24"/>
              </w:rPr>
              <w:t>учнями</w:t>
            </w:r>
            <w:r>
              <w:rPr>
                <w:sz w:val="24"/>
                <w:szCs w:val="24"/>
              </w:rPr>
              <w:t xml:space="preserve"> </w:t>
            </w:r>
            <w:r w:rsidR="001F48EA" w:rsidRPr="008D42E9">
              <w:rPr>
                <w:sz w:val="24"/>
                <w:szCs w:val="24"/>
              </w:rPr>
              <w:t>навчальних занять.  Аналіз стану відвідування. Превентивна робота</w:t>
            </w:r>
          </w:p>
        </w:tc>
        <w:tc>
          <w:tcPr>
            <w:tcW w:w="1559" w:type="dxa"/>
          </w:tcPr>
          <w:p w:rsidR="001F48EA" w:rsidRPr="000207C0" w:rsidRDefault="001F48EA" w:rsidP="005F7999">
            <w:pPr>
              <w:pStyle w:val="a3"/>
              <w:rPr>
                <w:sz w:val="24"/>
                <w:szCs w:val="24"/>
              </w:rPr>
            </w:pPr>
            <w:r w:rsidRPr="000207C0">
              <w:rPr>
                <w:sz w:val="24"/>
                <w:szCs w:val="24"/>
              </w:rPr>
              <w:t>Протягом місяця</w:t>
            </w:r>
          </w:p>
        </w:tc>
        <w:tc>
          <w:tcPr>
            <w:tcW w:w="1530" w:type="dxa"/>
          </w:tcPr>
          <w:p w:rsidR="001F48EA" w:rsidRPr="000207C0" w:rsidRDefault="001F48EA" w:rsidP="005F7999">
            <w:pPr>
              <w:pStyle w:val="a3"/>
              <w:rPr>
                <w:sz w:val="24"/>
                <w:szCs w:val="24"/>
              </w:rPr>
            </w:pPr>
            <w:r w:rsidRPr="000207C0">
              <w:rPr>
                <w:sz w:val="24"/>
                <w:szCs w:val="24"/>
              </w:rPr>
              <w:t>довідка</w:t>
            </w:r>
          </w:p>
        </w:tc>
        <w:tc>
          <w:tcPr>
            <w:tcW w:w="3719" w:type="dxa"/>
            <w:gridSpan w:val="2"/>
          </w:tcPr>
          <w:p w:rsidR="001F48EA" w:rsidRPr="000207C0" w:rsidRDefault="001F48EA" w:rsidP="005F7999">
            <w:pPr>
              <w:pStyle w:val="a3"/>
              <w:rPr>
                <w:sz w:val="24"/>
                <w:szCs w:val="24"/>
              </w:rPr>
            </w:pPr>
            <w:r w:rsidRPr="000207C0">
              <w:rPr>
                <w:sz w:val="24"/>
                <w:szCs w:val="24"/>
              </w:rPr>
              <w:t>Соціальний педагог, класні керівники</w:t>
            </w:r>
          </w:p>
        </w:tc>
        <w:tc>
          <w:tcPr>
            <w:tcW w:w="1418" w:type="dxa"/>
          </w:tcPr>
          <w:p w:rsidR="001F48EA" w:rsidRPr="000207C0" w:rsidRDefault="001F48EA" w:rsidP="005F7999">
            <w:pPr>
              <w:tabs>
                <w:tab w:val="left" w:pos="915"/>
              </w:tabs>
              <w:rPr>
                <w:b/>
                <w:sz w:val="24"/>
                <w:szCs w:val="24"/>
              </w:rPr>
            </w:pPr>
          </w:p>
        </w:tc>
      </w:tr>
      <w:tr w:rsidR="004D5025" w:rsidRPr="000207C0" w:rsidTr="00213DAB">
        <w:trPr>
          <w:trHeight w:val="333"/>
        </w:trPr>
        <w:tc>
          <w:tcPr>
            <w:tcW w:w="562" w:type="dxa"/>
            <w:gridSpan w:val="2"/>
          </w:tcPr>
          <w:p w:rsidR="004D5025" w:rsidRPr="000207C0" w:rsidRDefault="00C16B1A" w:rsidP="005F7999">
            <w:pPr>
              <w:tabs>
                <w:tab w:val="left" w:pos="915"/>
              </w:tabs>
              <w:rPr>
                <w:sz w:val="24"/>
                <w:szCs w:val="24"/>
              </w:rPr>
            </w:pPr>
            <w:r>
              <w:rPr>
                <w:sz w:val="24"/>
                <w:szCs w:val="24"/>
              </w:rPr>
              <w:t>2</w:t>
            </w:r>
          </w:p>
        </w:tc>
        <w:tc>
          <w:tcPr>
            <w:tcW w:w="7230" w:type="dxa"/>
          </w:tcPr>
          <w:p w:rsidR="004D5025" w:rsidRDefault="00C16B1A" w:rsidP="00703D16">
            <w:pPr>
              <w:pStyle w:val="a3"/>
              <w:rPr>
                <w:sz w:val="24"/>
                <w:szCs w:val="24"/>
              </w:rPr>
            </w:pPr>
            <w:r w:rsidRPr="00C16B1A">
              <w:rPr>
                <w:rFonts w:eastAsia="Times New Roman"/>
                <w:sz w:val="24"/>
                <w:szCs w:val="24"/>
              </w:rPr>
              <w:t>Семінар: «Інновації в навчанні – шляхи впровадження»</w:t>
            </w:r>
          </w:p>
        </w:tc>
        <w:tc>
          <w:tcPr>
            <w:tcW w:w="1559" w:type="dxa"/>
          </w:tcPr>
          <w:p w:rsidR="004D5025" w:rsidRPr="000207C0" w:rsidRDefault="00C16B1A" w:rsidP="005F7999">
            <w:pPr>
              <w:pStyle w:val="a3"/>
              <w:rPr>
                <w:sz w:val="24"/>
                <w:szCs w:val="24"/>
              </w:rPr>
            </w:pPr>
            <w:r>
              <w:rPr>
                <w:sz w:val="24"/>
                <w:szCs w:val="24"/>
              </w:rPr>
              <w:t xml:space="preserve">ІІ тиждень </w:t>
            </w:r>
          </w:p>
        </w:tc>
        <w:tc>
          <w:tcPr>
            <w:tcW w:w="1530" w:type="dxa"/>
          </w:tcPr>
          <w:p w:rsidR="004D5025" w:rsidRPr="000207C0" w:rsidRDefault="00B00776" w:rsidP="005F7999">
            <w:pPr>
              <w:pStyle w:val="a3"/>
              <w:rPr>
                <w:sz w:val="24"/>
                <w:szCs w:val="24"/>
              </w:rPr>
            </w:pPr>
            <w:r>
              <w:rPr>
                <w:sz w:val="24"/>
                <w:szCs w:val="24"/>
              </w:rPr>
              <w:t>С</w:t>
            </w:r>
            <w:r w:rsidR="00C16B1A">
              <w:rPr>
                <w:sz w:val="24"/>
                <w:szCs w:val="24"/>
              </w:rPr>
              <w:t>е</w:t>
            </w:r>
            <w:r>
              <w:rPr>
                <w:sz w:val="24"/>
                <w:szCs w:val="24"/>
              </w:rPr>
              <w:t xml:space="preserve">мінар </w:t>
            </w:r>
          </w:p>
        </w:tc>
        <w:tc>
          <w:tcPr>
            <w:tcW w:w="3719" w:type="dxa"/>
            <w:gridSpan w:val="2"/>
          </w:tcPr>
          <w:p w:rsidR="004D5025" w:rsidRPr="000207C0" w:rsidRDefault="00B00776" w:rsidP="005F7999">
            <w:pPr>
              <w:pStyle w:val="a3"/>
              <w:rPr>
                <w:sz w:val="24"/>
                <w:szCs w:val="24"/>
              </w:rPr>
            </w:pPr>
            <w:r w:rsidRPr="00B00776">
              <w:rPr>
                <w:rFonts w:eastAsia="Times New Roman"/>
                <w:sz w:val="24"/>
                <w:szCs w:val="24"/>
              </w:rPr>
              <w:t>Педагогічні працівники. Обмін досвідом</w:t>
            </w:r>
          </w:p>
        </w:tc>
        <w:tc>
          <w:tcPr>
            <w:tcW w:w="1418" w:type="dxa"/>
          </w:tcPr>
          <w:p w:rsidR="004D5025" w:rsidRPr="000207C0" w:rsidRDefault="004D5025" w:rsidP="005F7999">
            <w:pPr>
              <w:tabs>
                <w:tab w:val="left" w:pos="915"/>
              </w:tabs>
              <w:rPr>
                <w:b/>
                <w:sz w:val="24"/>
                <w:szCs w:val="24"/>
              </w:rPr>
            </w:pPr>
          </w:p>
        </w:tc>
      </w:tr>
      <w:tr w:rsidR="00B00776" w:rsidRPr="000207C0" w:rsidTr="00213DAB">
        <w:trPr>
          <w:trHeight w:val="333"/>
        </w:trPr>
        <w:tc>
          <w:tcPr>
            <w:tcW w:w="562" w:type="dxa"/>
            <w:gridSpan w:val="2"/>
          </w:tcPr>
          <w:p w:rsidR="00B00776" w:rsidRDefault="00B00776" w:rsidP="005F7999">
            <w:pPr>
              <w:tabs>
                <w:tab w:val="left" w:pos="915"/>
              </w:tabs>
              <w:rPr>
                <w:sz w:val="24"/>
                <w:szCs w:val="24"/>
              </w:rPr>
            </w:pPr>
            <w:r>
              <w:rPr>
                <w:sz w:val="24"/>
                <w:szCs w:val="24"/>
              </w:rPr>
              <w:t>3</w:t>
            </w:r>
          </w:p>
        </w:tc>
        <w:tc>
          <w:tcPr>
            <w:tcW w:w="7230" w:type="dxa"/>
          </w:tcPr>
          <w:p w:rsidR="00B00776" w:rsidRPr="00C16B1A" w:rsidRDefault="00B00776" w:rsidP="00703D16">
            <w:pPr>
              <w:pStyle w:val="a3"/>
              <w:rPr>
                <w:rFonts w:eastAsia="Times New Roman"/>
                <w:sz w:val="24"/>
                <w:szCs w:val="24"/>
              </w:rPr>
            </w:pPr>
            <w:r w:rsidRPr="00B00776">
              <w:rPr>
                <w:rFonts w:eastAsia="Times New Roman"/>
                <w:sz w:val="24"/>
                <w:szCs w:val="24"/>
              </w:rPr>
              <w:t xml:space="preserve">Фронтальне відвідування уроків зі наступним аналізом з метою визначення </w:t>
            </w:r>
            <w:proofErr w:type="gramStart"/>
            <w:r w:rsidRPr="00B00776">
              <w:rPr>
                <w:rFonts w:eastAsia="Times New Roman"/>
                <w:sz w:val="24"/>
                <w:szCs w:val="24"/>
              </w:rPr>
              <w:t>р</w:t>
            </w:r>
            <w:proofErr w:type="gramEnd"/>
            <w:r w:rsidRPr="00B00776">
              <w:rPr>
                <w:rFonts w:eastAsia="Times New Roman"/>
                <w:sz w:val="24"/>
                <w:szCs w:val="24"/>
              </w:rPr>
              <w:t>івня практичного розв’язання проблеми  розвитку</w:t>
            </w:r>
          </w:p>
        </w:tc>
        <w:tc>
          <w:tcPr>
            <w:tcW w:w="1559" w:type="dxa"/>
          </w:tcPr>
          <w:p w:rsidR="00B00776" w:rsidRDefault="00B00776" w:rsidP="005F7999">
            <w:pPr>
              <w:pStyle w:val="a3"/>
              <w:rPr>
                <w:sz w:val="24"/>
                <w:szCs w:val="24"/>
              </w:rPr>
            </w:pPr>
            <w:r w:rsidRPr="000207C0">
              <w:rPr>
                <w:sz w:val="24"/>
                <w:szCs w:val="24"/>
              </w:rPr>
              <w:t>Протягом місяця</w:t>
            </w:r>
          </w:p>
        </w:tc>
        <w:tc>
          <w:tcPr>
            <w:tcW w:w="1530" w:type="dxa"/>
          </w:tcPr>
          <w:p w:rsidR="00B00776" w:rsidRDefault="00B00776" w:rsidP="005F7999">
            <w:pPr>
              <w:pStyle w:val="a3"/>
              <w:rPr>
                <w:sz w:val="24"/>
                <w:szCs w:val="24"/>
              </w:rPr>
            </w:pPr>
            <w:r w:rsidRPr="000207C0">
              <w:rPr>
                <w:sz w:val="24"/>
                <w:szCs w:val="24"/>
              </w:rPr>
              <w:t>довідка</w:t>
            </w:r>
          </w:p>
        </w:tc>
        <w:tc>
          <w:tcPr>
            <w:tcW w:w="3719" w:type="dxa"/>
            <w:gridSpan w:val="2"/>
          </w:tcPr>
          <w:p w:rsidR="00B00776" w:rsidRPr="00B00776" w:rsidRDefault="00B00776" w:rsidP="005F7999">
            <w:pPr>
              <w:pStyle w:val="a3"/>
              <w:rPr>
                <w:rFonts w:eastAsia="Times New Roman"/>
                <w:sz w:val="24"/>
                <w:szCs w:val="24"/>
              </w:rPr>
            </w:pPr>
            <w:r w:rsidRPr="000207C0">
              <w:rPr>
                <w:sz w:val="24"/>
                <w:szCs w:val="24"/>
              </w:rPr>
              <w:t>Заступник директора з НВР</w:t>
            </w:r>
          </w:p>
        </w:tc>
        <w:tc>
          <w:tcPr>
            <w:tcW w:w="1418" w:type="dxa"/>
          </w:tcPr>
          <w:p w:rsidR="00B00776" w:rsidRPr="000207C0" w:rsidRDefault="00B00776" w:rsidP="005F7999">
            <w:pPr>
              <w:tabs>
                <w:tab w:val="left" w:pos="915"/>
              </w:tabs>
              <w:rPr>
                <w:b/>
                <w:sz w:val="24"/>
                <w:szCs w:val="24"/>
              </w:rPr>
            </w:pPr>
          </w:p>
        </w:tc>
      </w:tr>
      <w:tr w:rsidR="00645FA8" w:rsidRPr="000207C0" w:rsidTr="00213DAB">
        <w:trPr>
          <w:trHeight w:val="333"/>
        </w:trPr>
        <w:tc>
          <w:tcPr>
            <w:tcW w:w="562" w:type="dxa"/>
            <w:gridSpan w:val="2"/>
          </w:tcPr>
          <w:p w:rsidR="00645FA8" w:rsidRDefault="00645FA8" w:rsidP="005F7999">
            <w:pPr>
              <w:tabs>
                <w:tab w:val="left" w:pos="915"/>
              </w:tabs>
              <w:rPr>
                <w:sz w:val="24"/>
                <w:szCs w:val="24"/>
              </w:rPr>
            </w:pPr>
            <w:r>
              <w:rPr>
                <w:sz w:val="24"/>
                <w:szCs w:val="24"/>
              </w:rPr>
              <w:t>4</w:t>
            </w:r>
          </w:p>
        </w:tc>
        <w:tc>
          <w:tcPr>
            <w:tcW w:w="7230" w:type="dxa"/>
          </w:tcPr>
          <w:p w:rsidR="00645FA8" w:rsidRPr="00B00776" w:rsidRDefault="00645FA8" w:rsidP="00703D16">
            <w:pPr>
              <w:pStyle w:val="a3"/>
              <w:rPr>
                <w:rFonts w:eastAsia="Times New Roman"/>
                <w:sz w:val="24"/>
                <w:szCs w:val="24"/>
              </w:rPr>
            </w:pPr>
            <w:r w:rsidRPr="00645FA8">
              <w:rPr>
                <w:rFonts w:eastAsia="Times New Roman"/>
                <w:sz w:val="24"/>
                <w:szCs w:val="24"/>
              </w:rPr>
              <w:t>Організація роботи з атестації педагогічних працівників</w:t>
            </w:r>
          </w:p>
        </w:tc>
        <w:tc>
          <w:tcPr>
            <w:tcW w:w="1559" w:type="dxa"/>
          </w:tcPr>
          <w:p w:rsidR="00645FA8" w:rsidRPr="000207C0" w:rsidRDefault="00645FA8" w:rsidP="005F7999">
            <w:pPr>
              <w:pStyle w:val="a3"/>
              <w:rPr>
                <w:sz w:val="24"/>
                <w:szCs w:val="24"/>
              </w:rPr>
            </w:pPr>
            <w:r w:rsidRPr="000207C0">
              <w:rPr>
                <w:sz w:val="24"/>
                <w:szCs w:val="24"/>
              </w:rPr>
              <w:t>Протягом місяця</w:t>
            </w:r>
          </w:p>
        </w:tc>
        <w:tc>
          <w:tcPr>
            <w:tcW w:w="1530" w:type="dxa"/>
          </w:tcPr>
          <w:p w:rsidR="00645FA8" w:rsidRPr="000207C0" w:rsidRDefault="00645FA8" w:rsidP="005F7999">
            <w:pPr>
              <w:pStyle w:val="a3"/>
              <w:rPr>
                <w:sz w:val="24"/>
                <w:szCs w:val="24"/>
              </w:rPr>
            </w:pPr>
            <w:r>
              <w:rPr>
                <w:sz w:val="24"/>
                <w:szCs w:val="24"/>
              </w:rPr>
              <w:t>Матеріали</w:t>
            </w:r>
          </w:p>
        </w:tc>
        <w:tc>
          <w:tcPr>
            <w:tcW w:w="3719" w:type="dxa"/>
            <w:gridSpan w:val="2"/>
          </w:tcPr>
          <w:p w:rsidR="00645FA8" w:rsidRPr="000207C0" w:rsidRDefault="00645FA8" w:rsidP="005F7999">
            <w:pPr>
              <w:pStyle w:val="a3"/>
              <w:rPr>
                <w:sz w:val="24"/>
                <w:szCs w:val="24"/>
              </w:rPr>
            </w:pPr>
            <w:r>
              <w:rPr>
                <w:sz w:val="24"/>
                <w:szCs w:val="24"/>
              </w:rPr>
              <w:t>Директор</w:t>
            </w:r>
          </w:p>
        </w:tc>
        <w:tc>
          <w:tcPr>
            <w:tcW w:w="1418" w:type="dxa"/>
          </w:tcPr>
          <w:p w:rsidR="00645FA8" w:rsidRPr="000207C0" w:rsidRDefault="00645FA8" w:rsidP="005F7999">
            <w:pPr>
              <w:tabs>
                <w:tab w:val="left" w:pos="915"/>
              </w:tabs>
              <w:rPr>
                <w:b/>
                <w:sz w:val="24"/>
                <w:szCs w:val="24"/>
              </w:rPr>
            </w:pPr>
          </w:p>
        </w:tc>
      </w:tr>
      <w:tr w:rsidR="00645FA8" w:rsidRPr="000207C0" w:rsidTr="00213DAB">
        <w:trPr>
          <w:trHeight w:val="333"/>
        </w:trPr>
        <w:tc>
          <w:tcPr>
            <w:tcW w:w="562" w:type="dxa"/>
            <w:gridSpan w:val="2"/>
          </w:tcPr>
          <w:p w:rsidR="00645FA8" w:rsidRDefault="00645FA8" w:rsidP="005F7999">
            <w:pPr>
              <w:tabs>
                <w:tab w:val="left" w:pos="915"/>
              </w:tabs>
              <w:rPr>
                <w:sz w:val="24"/>
                <w:szCs w:val="24"/>
              </w:rPr>
            </w:pPr>
            <w:r>
              <w:rPr>
                <w:sz w:val="24"/>
                <w:szCs w:val="24"/>
              </w:rPr>
              <w:t>5</w:t>
            </w:r>
          </w:p>
        </w:tc>
        <w:tc>
          <w:tcPr>
            <w:tcW w:w="7230" w:type="dxa"/>
          </w:tcPr>
          <w:p w:rsidR="00645FA8" w:rsidRPr="00645FA8" w:rsidRDefault="00645FA8" w:rsidP="00703D16">
            <w:pPr>
              <w:pStyle w:val="a3"/>
              <w:rPr>
                <w:rFonts w:eastAsia="Times New Roman"/>
                <w:sz w:val="24"/>
                <w:szCs w:val="24"/>
              </w:rPr>
            </w:pPr>
            <w:r w:rsidRPr="00645FA8">
              <w:rPr>
                <w:rFonts w:eastAsia="Times New Roman"/>
                <w:sz w:val="24"/>
                <w:szCs w:val="24"/>
              </w:rPr>
              <w:t>Анкетування батьків з питань співпраці педагогічних працівників</w:t>
            </w:r>
            <w:r w:rsidRPr="00645FA8">
              <w:rPr>
                <w:rFonts w:eastAsia="Times New Roman"/>
                <w:color w:val="000000"/>
                <w:sz w:val="24"/>
                <w:szCs w:val="24"/>
                <w:lang w:eastAsia="uk-UA"/>
              </w:rPr>
              <w:t xml:space="preserve"> з батьками здобувачів освіти з питань організації освітнього процесу, </w:t>
            </w:r>
            <w:r w:rsidRPr="00645FA8">
              <w:rPr>
                <w:rFonts w:eastAsia="Times New Roman"/>
                <w:color w:val="000000"/>
                <w:sz w:val="24"/>
                <w:szCs w:val="24"/>
                <w:lang w:eastAsia="uk-UA"/>
              </w:rPr>
              <w:lastRenderedPageBreak/>
              <w:t>забезпечення постійного зворотнього  зв’язку</w:t>
            </w:r>
          </w:p>
        </w:tc>
        <w:tc>
          <w:tcPr>
            <w:tcW w:w="1559" w:type="dxa"/>
          </w:tcPr>
          <w:p w:rsidR="00645FA8" w:rsidRPr="000207C0" w:rsidRDefault="00645FA8" w:rsidP="005F7999">
            <w:pPr>
              <w:pStyle w:val="a3"/>
              <w:rPr>
                <w:sz w:val="24"/>
                <w:szCs w:val="24"/>
              </w:rPr>
            </w:pPr>
            <w:r>
              <w:rPr>
                <w:sz w:val="24"/>
                <w:szCs w:val="24"/>
              </w:rPr>
              <w:lastRenderedPageBreak/>
              <w:t xml:space="preserve">ІІ тиждень </w:t>
            </w:r>
          </w:p>
        </w:tc>
        <w:tc>
          <w:tcPr>
            <w:tcW w:w="1530" w:type="dxa"/>
          </w:tcPr>
          <w:p w:rsidR="00645FA8" w:rsidRDefault="00645FA8" w:rsidP="005F7999">
            <w:pPr>
              <w:pStyle w:val="a3"/>
              <w:rPr>
                <w:sz w:val="24"/>
                <w:szCs w:val="24"/>
              </w:rPr>
            </w:pPr>
            <w:r>
              <w:rPr>
                <w:sz w:val="24"/>
                <w:szCs w:val="24"/>
              </w:rPr>
              <w:t>анкети</w:t>
            </w:r>
          </w:p>
        </w:tc>
        <w:tc>
          <w:tcPr>
            <w:tcW w:w="3719" w:type="dxa"/>
            <w:gridSpan w:val="2"/>
          </w:tcPr>
          <w:p w:rsidR="00645FA8" w:rsidRDefault="00645FA8" w:rsidP="005F7999">
            <w:pPr>
              <w:pStyle w:val="a3"/>
              <w:rPr>
                <w:sz w:val="24"/>
                <w:szCs w:val="24"/>
              </w:rPr>
            </w:pPr>
            <w:r>
              <w:rPr>
                <w:sz w:val="24"/>
                <w:szCs w:val="24"/>
              </w:rPr>
              <w:t>психолог</w:t>
            </w:r>
          </w:p>
        </w:tc>
        <w:tc>
          <w:tcPr>
            <w:tcW w:w="1418" w:type="dxa"/>
          </w:tcPr>
          <w:p w:rsidR="00645FA8" w:rsidRPr="000207C0" w:rsidRDefault="00645FA8" w:rsidP="005F7999">
            <w:pPr>
              <w:tabs>
                <w:tab w:val="left" w:pos="915"/>
              </w:tabs>
              <w:rPr>
                <w:b/>
                <w:sz w:val="24"/>
                <w:szCs w:val="24"/>
              </w:rPr>
            </w:pPr>
          </w:p>
        </w:tc>
      </w:tr>
      <w:tr w:rsidR="001F48EA" w:rsidRPr="000207C0" w:rsidTr="005F7999">
        <w:trPr>
          <w:trHeight w:val="333"/>
        </w:trPr>
        <w:tc>
          <w:tcPr>
            <w:tcW w:w="562" w:type="dxa"/>
            <w:gridSpan w:val="2"/>
          </w:tcPr>
          <w:p w:rsidR="001F48EA" w:rsidRPr="000207C0" w:rsidRDefault="001F48EA" w:rsidP="005F7999">
            <w:pPr>
              <w:tabs>
                <w:tab w:val="left" w:pos="915"/>
              </w:tabs>
              <w:rPr>
                <w:b/>
                <w:sz w:val="24"/>
                <w:szCs w:val="24"/>
              </w:rPr>
            </w:pPr>
          </w:p>
        </w:tc>
        <w:tc>
          <w:tcPr>
            <w:tcW w:w="15456" w:type="dxa"/>
            <w:gridSpan w:val="6"/>
          </w:tcPr>
          <w:p w:rsidR="001F48EA" w:rsidRPr="008D42E9" w:rsidRDefault="001F48EA" w:rsidP="00703D16">
            <w:pPr>
              <w:tabs>
                <w:tab w:val="left" w:pos="915"/>
              </w:tabs>
              <w:jc w:val="center"/>
              <w:rPr>
                <w:b/>
                <w:sz w:val="24"/>
                <w:szCs w:val="24"/>
              </w:rPr>
            </w:pPr>
            <w:r w:rsidRPr="008D42E9">
              <w:rPr>
                <w:b/>
                <w:i/>
                <w:sz w:val="24"/>
                <w:szCs w:val="24"/>
              </w:rPr>
              <w:t xml:space="preserve">КВІТЕНЬ </w:t>
            </w:r>
            <w:r w:rsidR="003E3A0B">
              <w:rPr>
                <w:b/>
                <w:i/>
                <w:sz w:val="24"/>
                <w:szCs w:val="24"/>
              </w:rPr>
              <w:t>202</w:t>
            </w:r>
            <w:r w:rsidR="008B77CB">
              <w:rPr>
                <w:b/>
                <w:i/>
                <w:sz w:val="24"/>
                <w:szCs w:val="24"/>
              </w:rPr>
              <w:t>5</w:t>
            </w:r>
            <w:r w:rsidR="003E3A0B">
              <w:rPr>
                <w:b/>
                <w:i/>
                <w:sz w:val="24"/>
                <w:szCs w:val="24"/>
              </w:rPr>
              <w:t>/ 202</w:t>
            </w:r>
            <w:r w:rsidR="008B77CB">
              <w:rPr>
                <w:b/>
                <w:i/>
                <w:sz w:val="24"/>
                <w:szCs w:val="24"/>
              </w:rPr>
              <w:t>6</w:t>
            </w:r>
            <w:r w:rsidRPr="008D42E9">
              <w:rPr>
                <w:b/>
                <w:i/>
                <w:sz w:val="24"/>
                <w:szCs w:val="24"/>
              </w:rPr>
              <w:t xml:space="preserve"> н. р.</w:t>
            </w:r>
          </w:p>
        </w:tc>
      </w:tr>
      <w:tr w:rsidR="001F48EA" w:rsidRPr="000207C0" w:rsidTr="00213DAB">
        <w:trPr>
          <w:trHeight w:val="333"/>
        </w:trPr>
        <w:tc>
          <w:tcPr>
            <w:tcW w:w="562" w:type="dxa"/>
            <w:gridSpan w:val="2"/>
          </w:tcPr>
          <w:p w:rsidR="001F48EA" w:rsidRPr="000207C0" w:rsidRDefault="001F48EA" w:rsidP="005F7999">
            <w:pPr>
              <w:tabs>
                <w:tab w:val="left" w:pos="915"/>
              </w:tabs>
              <w:rPr>
                <w:sz w:val="24"/>
                <w:szCs w:val="24"/>
              </w:rPr>
            </w:pPr>
            <w:r w:rsidRPr="000207C0">
              <w:rPr>
                <w:sz w:val="24"/>
                <w:szCs w:val="24"/>
              </w:rPr>
              <w:t>1</w:t>
            </w:r>
          </w:p>
        </w:tc>
        <w:tc>
          <w:tcPr>
            <w:tcW w:w="7230" w:type="dxa"/>
          </w:tcPr>
          <w:p w:rsidR="001F48EA" w:rsidRPr="008D42E9" w:rsidRDefault="001F48EA" w:rsidP="00703D16">
            <w:pPr>
              <w:pStyle w:val="a3"/>
              <w:rPr>
                <w:sz w:val="24"/>
                <w:szCs w:val="24"/>
              </w:rPr>
            </w:pPr>
            <w:r w:rsidRPr="008D42E9">
              <w:rPr>
                <w:sz w:val="24"/>
                <w:szCs w:val="24"/>
              </w:rPr>
              <w:t>Контроль за відвідуваннямиучняминавчальних занять.  Аналіз стану відвідування за квітень. Превентивна робота</w:t>
            </w:r>
          </w:p>
        </w:tc>
        <w:tc>
          <w:tcPr>
            <w:tcW w:w="1559" w:type="dxa"/>
          </w:tcPr>
          <w:p w:rsidR="001F48EA" w:rsidRPr="000207C0" w:rsidRDefault="001F48EA" w:rsidP="005F7999">
            <w:pPr>
              <w:pStyle w:val="a3"/>
              <w:rPr>
                <w:sz w:val="24"/>
                <w:szCs w:val="24"/>
              </w:rPr>
            </w:pPr>
            <w:r w:rsidRPr="000207C0">
              <w:rPr>
                <w:sz w:val="24"/>
                <w:szCs w:val="24"/>
              </w:rPr>
              <w:t>Протягом місяця</w:t>
            </w:r>
          </w:p>
        </w:tc>
        <w:tc>
          <w:tcPr>
            <w:tcW w:w="1530" w:type="dxa"/>
          </w:tcPr>
          <w:p w:rsidR="001F48EA" w:rsidRPr="000207C0" w:rsidRDefault="001F48EA" w:rsidP="005F7999">
            <w:pPr>
              <w:pStyle w:val="a3"/>
              <w:rPr>
                <w:sz w:val="24"/>
                <w:szCs w:val="24"/>
              </w:rPr>
            </w:pPr>
            <w:r w:rsidRPr="000207C0">
              <w:rPr>
                <w:sz w:val="24"/>
                <w:szCs w:val="24"/>
              </w:rPr>
              <w:t>довідка</w:t>
            </w:r>
          </w:p>
        </w:tc>
        <w:tc>
          <w:tcPr>
            <w:tcW w:w="3719" w:type="dxa"/>
            <w:gridSpan w:val="2"/>
          </w:tcPr>
          <w:p w:rsidR="001F48EA" w:rsidRPr="000207C0" w:rsidRDefault="001F48EA" w:rsidP="005F7999">
            <w:pPr>
              <w:pStyle w:val="a3"/>
              <w:rPr>
                <w:sz w:val="24"/>
                <w:szCs w:val="24"/>
              </w:rPr>
            </w:pPr>
            <w:r w:rsidRPr="000207C0">
              <w:rPr>
                <w:sz w:val="24"/>
                <w:szCs w:val="24"/>
              </w:rPr>
              <w:t>Соціальний педагог, класні керівники</w:t>
            </w:r>
          </w:p>
        </w:tc>
        <w:tc>
          <w:tcPr>
            <w:tcW w:w="1418" w:type="dxa"/>
          </w:tcPr>
          <w:p w:rsidR="001F48EA" w:rsidRPr="000207C0" w:rsidRDefault="001F48EA" w:rsidP="005F7999">
            <w:pPr>
              <w:tabs>
                <w:tab w:val="left" w:pos="915"/>
              </w:tabs>
              <w:rPr>
                <w:b/>
                <w:sz w:val="24"/>
                <w:szCs w:val="24"/>
              </w:rPr>
            </w:pPr>
          </w:p>
        </w:tc>
      </w:tr>
      <w:tr w:rsidR="001F48EA" w:rsidRPr="000207C0" w:rsidTr="00213DAB">
        <w:trPr>
          <w:trHeight w:val="333"/>
        </w:trPr>
        <w:tc>
          <w:tcPr>
            <w:tcW w:w="562" w:type="dxa"/>
            <w:gridSpan w:val="2"/>
          </w:tcPr>
          <w:p w:rsidR="001F48EA" w:rsidRPr="000207C0" w:rsidRDefault="001F48EA" w:rsidP="005F7999">
            <w:pPr>
              <w:tabs>
                <w:tab w:val="left" w:pos="915"/>
              </w:tabs>
              <w:rPr>
                <w:sz w:val="24"/>
                <w:szCs w:val="24"/>
              </w:rPr>
            </w:pPr>
            <w:r w:rsidRPr="000207C0">
              <w:rPr>
                <w:sz w:val="24"/>
                <w:szCs w:val="24"/>
              </w:rPr>
              <w:t>2</w:t>
            </w:r>
          </w:p>
        </w:tc>
        <w:tc>
          <w:tcPr>
            <w:tcW w:w="7230" w:type="dxa"/>
          </w:tcPr>
          <w:p w:rsidR="001F48EA" w:rsidRPr="008D42E9" w:rsidRDefault="001F48EA" w:rsidP="005F7999">
            <w:pPr>
              <w:pStyle w:val="a3"/>
              <w:rPr>
                <w:sz w:val="24"/>
                <w:szCs w:val="24"/>
              </w:rPr>
            </w:pPr>
            <w:r w:rsidRPr="008D42E9">
              <w:rPr>
                <w:sz w:val="24"/>
                <w:szCs w:val="24"/>
              </w:rPr>
              <w:t xml:space="preserve">Інвентеризація навчальної літератури, підручників. Замовлення підручників, яких не вистачає на наступний навчальний рік </w:t>
            </w:r>
          </w:p>
        </w:tc>
        <w:tc>
          <w:tcPr>
            <w:tcW w:w="1559" w:type="dxa"/>
          </w:tcPr>
          <w:p w:rsidR="001F48EA" w:rsidRPr="000207C0" w:rsidRDefault="001F48EA" w:rsidP="005F7999">
            <w:pPr>
              <w:pStyle w:val="a3"/>
              <w:rPr>
                <w:sz w:val="24"/>
                <w:szCs w:val="24"/>
              </w:rPr>
            </w:pPr>
            <w:r w:rsidRPr="000207C0">
              <w:rPr>
                <w:sz w:val="24"/>
                <w:szCs w:val="24"/>
              </w:rPr>
              <w:t>І</w:t>
            </w:r>
            <w:r w:rsidRPr="000207C0">
              <w:rPr>
                <w:sz w:val="24"/>
                <w:szCs w:val="24"/>
                <w:lang w:val="en-US"/>
              </w:rPr>
              <w:t xml:space="preserve">V </w:t>
            </w:r>
            <w:r w:rsidRPr="000207C0">
              <w:rPr>
                <w:sz w:val="24"/>
                <w:szCs w:val="24"/>
              </w:rPr>
              <w:t>тиждень</w:t>
            </w:r>
          </w:p>
        </w:tc>
        <w:tc>
          <w:tcPr>
            <w:tcW w:w="1530" w:type="dxa"/>
          </w:tcPr>
          <w:p w:rsidR="001F48EA" w:rsidRPr="000207C0" w:rsidRDefault="001F48EA" w:rsidP="005F7999">
            <w:pPr>
              <w:pStyle w:val="a3"/>
              <w:rPr>
                <w:sz w:val="24"/>
                <w:szCs w:val="24"/>
              </w:rPr>
            </w:pPr>
            <w:r w:rsidRPr="000207C0">
              <w:rPr>
                <w:sz w:val="24"/>
                <w:szCs w:val="24"/>
              </w:rPr>
              <w:t xml:space="preserve">Інформація, заявка </w:t>
            </w:r>
          </w:p>
        </w:tc>
        <w:tc>
          <w:tcPr>
            <w:tcW w:w="3719" w:type="dxa"/>
            <w:gridSpan w:val="2"/>
          </w:tcPr>
          <w:p w:rsidR="001F48EA" w:rsidRPr="000207C0" w:rsidRDefault="001F48EA" w:rsidP="005F7999">
            <w:pPr>
              <w:pStyle w:val="a3"/>
              <w:rPr>
                <w:sz w:val="24"/>
                <w:szCs w:val="24"/>
              </w:rPr>
            </w:pPr>
            <w:r w:rsidRPr="000207C0">
              <w:rPr>
                <w:sz w:val="24"/>
                <w:szCs w:val="24"/>
              </w:rPr>
              <w:t>Заступник директора з НВР, бібліотекар</w:t>
            </w:r>
          </w:p>
        </w:tc>
        <w:tc>
          <w:tcPr>
            <w:tcW w:w="1418" w:type="dxa"/>
          </w:tcPr>
          <w:p w:rsidR="001F48EA" w:rsidRPr="000207C0" w:rsidRDefault="001F48EA" w:rsidP="005F7999">
            <w:pPr>
              <w:tabs>
                <w:tab w:val="left" w:pos="915"/>
              </w:tabs>
              <w:rPr>
                <w:b/>
                <w:sz w:val="24"/>
                <w:szCs w:val="24"/>
              </w:rPr>
            </w:pPr>
          </w:p>
        </w:tc>
      </w:tr>
      <w:tr w:rsidR="00A46C7B" w:rsidRPr="000207C0" w:rsidTr="00213DAB">
        <w:trPr>
          <w:trHeight w:val="333"/>
        </w:trPr>
        <w:tc>
          <w:tcPr>
            <w:tcW w:w="562" w:type="dxa"/>
            <w:gridSpan w:val="2"/>
          </w:tcPr>
          <w:p w:rsidR="00A46C7B" w:rsidRPr="000207C0" w:rsidRDefault="00A46C7B" w:rsidP="005F7999">
            <w:pPr>
              <w:tabs>
                <w:tab w:val="left" w:pos="915"/>
              </w:tabs>
              <w:rPr>
                <w:sz w:val="24"/>
                <w:szCs w:val="24"/>
              </w:rPr>
            </w:pPr>
            <w:r>
              <w:rPr>
                <w:sz w:val="24"/>
                <w:szCs w:val="24"/>
              </w:rPr>
              <w:t>3</w:t>
            </w:r>
          </w:p>
        </w:tc>
        <w:tc>
          <w:tcPr>
            <w:tcW w:w="7230" w:type="dxa"/>
          </w:tcPr>
          <w:p w:rsidR="00A46C7B" w:rsidRPr="008D42E9" w:rsidRDefault="00A46C7B" w:rsidP="005F7999">
            <w:pPr>
              <w:pStyle w:val="a3"/>
              <w:rPr>
                <w:sz w:val="24"/>
                <w:szCs w:val="24"/>
              </w:rPr>
            </w:pPr>
            <w:r>
              <w:rPr>
                <w:rFonts w:eastAsia="Times New Roman"/>
                <w:sz w:val="24"/>
                <w:szCs w:val="24"/>
              </w:rPr>
              <w:t xml:space="preserve"> Пепевірка зошитів </w:t>
            </w:r>
            <w:proofErr w:type="gramStart"/>
            <w:r>
              <w:rPr>
                <w:rFonts w:eastAsia="Times New Roman"/>
                <w:sz w:val="24"/>
                <w:szCs w:val="24"/>
              </w:rPr>
              <w:t>:м</w:t>
            </w:r>
            <w:proofErr w:type="gramEnd"/>
            <w:r w:rsidRPr="00A46C7B">
              <w:rPr>
                <w:rFonts w:eastAsia="Times New Roman"/>
                <w:sz w:val="24"/>
                <w:szCs w:val="24"/>
              </w:rPr>
              <w:t xml:space="preserve">атематика  – 3 кл, українська мова </w:t>
            </w:r>
            <w:r>
              <w:rPr>
                <w:rFonts w:eastAsia="Times New Roman"/>
                <w:sz w:val="24"/>
                <w:szCs w:val="24"/>
              </w:rPr>
              <w:t xml:space="preserve"> – 7 кл, англійська мова – 8</w:t>
            </w:r>
            <w:r w:rsidRPr="00A46C7B">
              <w:rPr>
                <w:rFonts w:eastAsia="Times New Roman"/>
                <w:sz w:val="24"/>
                <w:szCs w:val="24"/>
              </w:rPr>
              <w:t xml:space="preserve"> кл.</w:t>
            </w:r>
          </w:p>
        </w:tc>
        <w:tc>
          <w:tcPr>
            <w:tcW w:w="1559" w:type="dxa"/>
          </w:tcPr>
          <w:p w:rsidR="00A46C7B" w:rsidRPr="000207C0" w:rsidRDefault="00A46C7B" w:rsidP="005F7999">
            <w:pPr>
              <w:pStyle w:val="a3"/>
              <w:rPr>
                <w:sz w:val="24"/>
                <w:szCs w:val="24"/>
              </w:rPr>
            </w:pPr>
            <w:r>
              <w:rPr>
                <w:sz w:val="24"/>
                <w:szCs w:val="24"/>
              </w:rPr>
              <w:t xml:space="preserve">ІІ тиждень </w:t>
            </w:r>
          </w:p>
        </w:tc>
        <w:tc>
          <w:tcPr>
            <w:tcW w:w="1530" w:type="dxa"/>
          </w:tcPr>
          <w:p w:rsidR="00A46C7B" w:rsidRPr="000207C0" w:rsidRDefault="00A46C7B" w:rsidP="005F7999">
            <w:pPr>
              <w:pStyle w:val="a3"/>
              <w:rPr>
                <w:sz w:val="24"/>
                <w:szCs w:val="24"/>
              </w:rPr>
            </w:pPr>
            <w:r w:rsidRPr="000207C0">
              <w:rPr>
                <w:sz w:val="24"/>
                <w:szCs w:val="24"/>
              </w:rPr>
              <w:t>довідка</w:t>
            </w:r>
          </w:p>
        </w:tc>
        <w:tc>
          <w:tcPr>
            <w:tcW w:w="3719" w:type="dxa"/>
            <w:gridSpan w:val="2"/>
          </w:tcPr>
          <w:p w:rsidR="00A46C7B" w:rsidRPr="000207C0" w:rsidRDefault="00A46C7B" w:rsidP="005F7999">
            <w:pPr>
              <w:pStyle w:val="a3"/>
              <w:rPr>
                <w:sz w:val="24"/>
                <w:szCs w:val="24"/>
              </w:rPr>
            </w:pPr>
            <w:r w:rsidRPr="000207C0">
              <w:rPr>
                <w:sz w:val="24"/>
                <w:szCs w:val="24"/>
              </w:rPr>
              <w:t>Заступник директора з НВР</w:t>
            </w:r>
          </w:p>
        </w:tc>
        <w:tc>
          <w:tcPr>
            <w:tcW w:w="1418" w:type="dxa"/>
          </w:tcPr>
          <w:p w:rsidR="00A46C7B" w:rsidRPr="000207C0" w:rsidRDefault="00A46C7B" w:rsidP="005F7999">
            <w:pPr>
              <w:tabs>
                <w:tab w:val="left" w:pos="915"/>
              </w:tabs>
              <w:rPr>
                <w:b/>
                <w:sz w:val="24"/>
                <w:szCs w:val="24"/>
              </w:rPr>
            </w:pPr>
          </w:p>
        </w:tc>
      </w:tr>
      <w:tr w:rsidR="001F48EA" w:rsidRPr="000207C0" w:rsidTr="005F7999">
        <w:trPr>
          <w:trHeight w:val="333"/>
        </w:trPr>
        <w:tc>
          <w:tcPr>
            <w:tcW w:w="16018" w:type="dxa"/>
            <w:gridSpan w:val="8"/>
          </w:tcPr>
          <w:p w:rsidR="001F48EA" w:rsidRPr="008D42E9" w:rsidRDefault="001F48EA" w:rsidP="00703D16">
            <w:pPr>
              <w:tabs>
                <w:tab w:val="left" w:pos="915"/>
              </w:tabs>
              <w:jc w:val="center"/>
              <w:rPr>
                <w:b/>
                <w:sz w:val="24"/>
                <w:szCs w:val="24"/>
              </w:rPr>
            </w:pPr>
            <w:r w:rsidRPr="008D42E9">
              <w:rPr>
                <w:b/>
                <w:i/>
                <w:sz w:val="24"/>
                <w:szCs w:val="24"/>
              </w:rPr>
              <w:t xml:space="preserve">ТРАВЕНЬ  </w:t>
            </w:r>
            <w:r w:rsidR="003E3A0B">
              <w:rPr>
                <w:b/>
                <w:i/>
                <w:sz w:val="24"/>
                <w:szCs w:val="24"/>
              </w:rPr>
              <w:t>202</w:t>
            </w:r>
            <w:r w:rsidR="008B77CB">
              <w:rPr>
                <w:b/>
                <w:i/>
                <w:sz w:val="24"/>
                <w:szCs w:val="24"/>
              </w:rPr>
              <w:t>5</w:t>
            </w:r>
            <w:r w:rsidR="003E3A0B">
              <w:rPr>
                <w:b/>
                <w:i/>
                <w:sz w:val="24"/>
                <w:szCs w:val="24"/>
              </w:rPr>
              <w:t>/ 202</w:t>
            </w:r>
            <w:r w:rsidR="008B77CB">
              <w:rPr>
                <w:b/>
                <w:i/>
                <w:sz w:val="24"/>
                <w:szCs w:val="24"/>
              </w:rPr>
              <w:t>6</w:t>
            </w:r>
            <w:r w:rsidR="00C37940">
              <w:rPr>
                <w:b/>
                <w:i/>
                <w:sz w:val="24"/>
                <w:szCs w:val="24"/>
              </w:rPr>
              <w:t xml:space="preserve"> </w:t>
            </w:r>
            <w:r w:rsidRPr="008D42E9">
              <w:rPr>
                <w:b/>
                <w:i/>
                <w:sz w:val="24"/>
                <w:szCs w:val="24"/>
              </w:rPr>
              <w:t>н. р.</w:t>
            </w:r>
          </w:p>
        </w:tc>
      </w:tr>
      <w:tr w:rsidR="001F48EA" w:rsidRPr="000207C0" w:rsidTr="00213DAB">
        <w:trPr>
          <w:trHeight w:val="1029"/>
        </w:trPr>
        <w:tc>
          <w:tcPr>
            <w:tcW w:w="562" w:type="dxa"/>
            <w:gridSpan w:val="2"/>
          </w:tcPr>
          <w:p w:rsidR="001F48EA" w:rsidRPr="000207C0" w:rsidRDefault="001F48EA" w:rsidP="005F7999">
            <w:pPr>
              <w:tabs>
                <w:tab w:val="left" w:pos="915"/>
              </w:tabs>
              <w:rPr>
                <w:sz w:val="24"/>
                <w:szCs w:val="24"/>
              </w:rPr>
            </w:pPr>
            <w:r w:rsidRPr="000207C0">
              <w:rPr>
                <w:sz w:val="24"/>
                <w:szCs w:val="24"/>
              </w:rPr>
              <w:t>1</w:t>
            </w:r>
          </w:p>
        </w:tc>
        <w:tc>
          <w:tcPr>
            <w:tcW w:w="7230" w:type="dxa"/>
          </w:tcPr>
          <w:p w:rsidR="001F48EA" w:rsidRPr="008D42E9" w:rsidRDefault="001F48EA" w:rsidP="005F7999">
            <w:pPr>
              <w:pStyle w:val="a3"/>
              <w:rPr>
                <w:sz w:val="24"/>
                <w:szCs w:val="24"/>
              </w:rPr>
            </w:pPr>
            <w:r w:rsidRPr="008D42E9">
              <w:rPr>
                <w:sz w:val="24"/>
                <w:szCs w:val="24"/>
              </w:rPr>
              <w:t>Контроль за відвідуваннямиучнями</w:t>
            </w:r>
            <w:r w:rsidR="00703D16">
              <w:rPr>
                <w:sz w:val="24"/>
                <w:szCs w:val="24"/>
              </w:rPr>
              <w:t xml:space="preserve"> </w:t>
            </w:r>
            <w:r w:rsidRPr="008D42E9">
              <w:rPr>
                <w:sz w:val="24"/>
                <w:szCs w:val="24"/>
              </w:rPr>
              <w:t>навчальних занять. Аналіз стану відвідування</w:t>
            </w:r>
            <w:r w:rsidR="00703D16">
              <w:rPr>
                <w:sz w:val="24"/>
                <w:szCs w:val="24"/>
              </w:rPr>
              <w:t xml:space="preserve">. </w:t>
            </w:r>
            <w:r w:rsidRPr="008D42E9">
              <w:rPr>
                <w:sz w:val="24"/>
                <w:szCs w:val="24"/>
              </w:rPr>
              <w:t>Превентивна робота</w:t>
            </w:r>
          </w:p>
          <w:p w:rsidR="001F48EA" w:rsidRPr="008D42E9" w:rsidRDefault="001F48EA" w:rsidP="005F7999">
            <w:pPr>
              <w:pStyle w:val="a3"/>
              <w:rPr>
                <w:sz w:val="24"/>
                <w:szCs w:val="24"/>
              </w:rPr>
            </w:pPr>
          </w:p>
        </w:tc>
        <w:tc>
          <w:tcPr>
            <w:tcW w:w="1559" w:type="dxa"/>
          </w:tcPr>
          <w:p w:rsidR="001F48EA" w:rsidRPr="000207C0" w:rsidRDefault="001F48EA" w:rsidP="005F7999">
            <w:pPr>
              <w:pStyle w:val="a3"/>
              <w:rPr>
                <w:sz w:val="24"/>
                <w:szCs w:val="24"/>
              </w:rPr>
            </w:pPr>
            <w:r w:rsidRPr="000207C0">
              <w:rPr>
                <w:sz w:val="24"/>
                <w:szCs w:val="24"/>
              </w:rPr>
              <w:t>Протягом місяця</w:t>
            </w:r>
          </w:p>
        </w:tc>
        <w:tc>
          <w:tcPr>
            <w:tcW w:w="1672" w:type="dxa"/>
            <w:gridSpan w:val="2"/>
          </w:tcPr>
          <w:p w:rsidR="001F48EA" w:rsidRPr="000207C0" w:rsidRDefault="001F48EA" w:rsidP="005F7999">
            <w:pPr>
              <w:pStyle w:val="a3"/>
              <w:rPr>
                <w:sz w:val="24"/>
                <w:szCs w:val="24"/>
              </w:rPr>
            </w:pPr>
            <w:r w:rsidRPr="000207C0">
              <w:rPr>
                <w:sz w:val="24"/>
                <w:szCs w:val="24"/>
              </w:rPr>
              <w:t>довідка</w:t>
            </w:r>
          </w:p>
        </w:tc>
        <w:tc>
          <w:tcPr>
            <w:tcW w:w="3577" w:type="dxa"/>
          </w:tcPr>
          <w:p w:rsidR="001F48EA" w:rsidRPr="000207C0" w:rsidRDefault="001F48EA" w:rsidP="005F7999">
            <w:pPr>
              <w:pStyle w:val="a3"/>
              <w:rPr>
                <w:sz w:val="24"/>
                <w:szCs w:val="24"/>
              </w:rPr>
            </w:pPr>
            <w:r w:rsidRPr="000207C0">
              <w:rPr>
                <w:sz w:val="24"/>
                <w:szCs w:val="24"/>
              </w:rPr>
              <w:t>Соціальний педагог, класні керівники</w:t>
            </w:r>
          </w:p>
        </w:tc>
        <w:tc>
          <w:tcPr>
            <w:tcW w:w="1418" w:type="dxa"/>
          </w:tcPr>
          <w:p w:rsidR="001F48EA" w:rsidRPr="000207C0" w:rsidRDefault="001F48EA" w:rsidP="005F7999">
            <w:pPr>
              <w:tabs>
                <w:tab w:val="left" w:pos="915"/>
              </w:tabs>
              <w:rPr>
                <w:b/>
                <w:sz w:val="24"/>
                <w:szCs w:val="24"/>
              </w:rPr>
            </w:pPr>
          </w:p>
        </w:tc>
      </w:tr>
      <w:tr w:rsidR="00213DAB" w:rsidRPr="000207C0" w:rsidTr="00213DAB">
        <w:trPr>
          <w:trHeight w:val="318"/>
        </w:trPr>
        <w:tc>
          <w:tcPr>
            <w:tcW w:w="562" w:type="dxa"/>
            <w:gridSpan w:val="2"/>
          </w:tcPr>
          <w:p w:rsidR="00213DAB" w:rsidRPr="000207C0" w:rsidRDefault="00213DAB" w:rsidP="00213DAB">
            <w:pPr>
              <w:tabs>
                <w:tab w:val="left" w:pos="915"/>
              </w:tabs>
              <w:rPr>
                <w:sz w:val="24"/>
                <w:szCs w:val="24"/>
              </w:rPr>
            </w:pPr>
            <w:r w:rsidRPr="000207C0">
              <w:rPr>
                <w:sz w:val="24"/>
                <w:szCs w:val="24"/>
              </w:rPr>
              <w:t>2</w:t>
            </w:r>
          </w:p>
        </w:tc>
        <w:tc>
          <w:tcPr>
            <w:tcW w:w="7230" w:type="dxa"/>
          </w:tcPr>
          <w:p w:rsidR="00213DAB" w:rsidRPr="000207C0" w:rsidRDefault="00213DAB" w:rsidP="00213DAB">
            <w:pPr>
              <w:pStyle w:val="a3"/>
              <w:rPr>
                <w:sz w:val="24"/>
                <w:szCs w:val="24"/>
              </w:rPr>
            </w:pPr>
            <w:r w:rsidRPr="000207C0">
              <w:rPr>
                <w:sz w:val="24"/>
                <w:szCs w:val="24"/>
              </w:rPr>
              <w:t>Створення  робочої групи для</w:t>
            </w:r>
            <w:r w:rsidR="005E58E7">
              <w:rPr>
                <w:sz w:val="24"/>
                <w:szCs w:val="24"/>
              </w:rPr>
              <w:t xml:space="preserve"> складання </w:t>
            </w:r>
            <w:proofErr w:type="gramStart"/>
            <w:r w:rsidR="005E58E7">
              <w:rPr>
                <w:sz w:val="24"/>
                <w:szCs w:val="24"/>
              </w:rPr>
              <w:t>р</w:t>
            </w:r>
            <w:proofErr w:type="gramEnd"/>
            <w:r w:rsidR="005E58E7">
              <w:rPr>
                <w:sz w:val="24"/>
                <w:szCs w:val="24"/>
              </w:rPr>
              <w:t>ічного плану на 202</w:t>
            </w:r>
            <w:r w:rsidR="00C37940">
              <w:rPr>
                <w:sz w:val="24"/>
                <w:szCs w:val="24"/>
              </w:rPr>
              <w:t>6</w:t>
            </w:r>
            <w:r w:rsidR="005E58E7">
              <w:rPr>
                <w:sz w:val="24"/>
                <w:szCs w:val="24"/>
              </w:rPr>
              <w:t>/202</w:t>
            </w:r>
            <w:r w:rsidR="00C37940">
              <w:rPr>
                <w:sz w:val="24"/>
                <w:szCs w:val="24"/>
              </w:rPr>
              <w:t>7</w:t>
            </w:r>
            <w:r w:rsidRPr="000207C0">
              <w:rPr>
                <w:sz w:val="24"/>
                <w:szCs w:val="24"/>
              </w:rPr>
              <w:t xml:space="preserve"> н.р.</w:t>
            </w:r>
          </w:p>
          <w:p w:rsidR="00213DAB" w:rsidRPr="000207C0" w:rsidRDefault="00213DAB" w:rsidP="00213DAB">
            <w:pPr>
              <w:pStyle w:val="a3"/>
              <w:rPr>
                <w:sz w:val="24"/>
                <w:szCs w:val="24"/>
              </w:rPr>
            </w:pPr>
          </w:p>
        </w:tc>
        <w:tc>
          <w:tcPr>
            <w:tcW w:w="1559" w:type="dxa"/>
          </w:tcPr>
          <w:p w:rsidR="00213DAB" w:rsidRPr="000207C0" w:rsidRDefault="00213DAB" w:rsidP="00213DAB">
            <w:pPr>
              <w:pStyle w:val="a3"/>
              <w:rPr>
                <w:sz w:val="24"/>
                <w:szCs w:val="24"/>
              </w:rPr>
            </w:pPr>
            <w:r w:rsidRPr="000207C0">
              <w:rPr>
                <w:sz w:val="24"/>
                <w:szCs w:val="24"/>
              </w:rPr>
              <w:t>ІІІ тиждень</w:t>
            </w:r>
          </w:p>
        </w:tc>
        <w:tc>
          <w:tcPr>
            <w:tcW w:w="1672" w:type="dxa"/>
            <w:gridSpan w:val="2"/>
          </w:tcPr>
          <w:p w:rsidR="00213DAB" w:rsidRPr="000207C0" w:rsidRDefault="00213DAB" w:rsidP="00213DAB">
            <w:pPr>
              <w:pStyle w:val="a3"/>
              <w:rPr>
                <w:sz w:val="24"/>
                <w:szCs w:val="24"/>
              </w:rPr>
            </w:pPr>
            <w:r w:rsidRPr="000207C0">
              <w:rPr>
                <w:sz w:val="24"/>
                <w:szCs w:val="24"/>
              </w:rPr>
              <w:t>наказ</w:t>
            </w:r>
          </w:p>
        </w:tc>
        <w:tc>
          <w:tcPr>
            <w:tcW w:w="3577" w:type="dxa"/>
          </w:tcPr>
          <w:p w:rsidR="00213DAB" w:rsidRPr="000207C0" w:rsidRDefault="00213DAB" w:rsidP="00213DAB">
            <w:pPr>
              <w:pStyle w:val="a3"/>
              <w:rPr>
                <w:sz w:val="24"/>
                <w:szCs w:val="24"/>
              </w:rPr>
            </w:pPr>
            <w:r w:rsidRPr="000207C0">
              <w:rPr>
                <w:sz w:val="24"/>
                <w:szCs w:val="24"/>
              </w:rPr>
              <w:t>Директор, заступник директора з НВР</w:t>
            </w:r>
          </w:p>
        </w:tc>
        <w:tc>
          <w:tcPr>
            <w:tcW w:w="1418" w:type="dxa"/>
          </w:tcPr>
          <w:p w:rsidR="00213DAB" w:rsidRPr="000207C0" w:rsidRDefault="00213DAB" w:rsidP="00213DAB">
            <w:pPr>
              <w:tabs>
                <w:tab w:val="left" w:pos="915"/>
              </w:tabs>
              <w:rPr>
                <w:b/>
                <w:sz w:val="24"/>
                <w:szCs w:val="24"/>
              </w:rPr>
            </w:pPr>
          </w:p>
        </w:tc>
      </w:tr>
      <w:tr w:rsidR="00213DAB" w:rsidRPr="000207C0" w:rsidTr="00213DAB">
        <w:trPr>
          <w:trHeight w:val="495"/>
        </w:trPr>
        <w:tc>
          <w:tcPr>
            <w:tcW w:w="562" w:type="dxa"/>
            <w:gridSpan w:val="2"/>
          </w:tcPr>
          <w:p w:rsidR="00213DAB" w:rsidRPr="000207C0" w:rsidRDefault="00213DAB" w:rsidP="00213DAB">
            <w:pPr>
              <w:tabs>
                <w:tab w:val="left" w:pos="915"/>
              </w:tabs>
              <w:rPr>
                <w:sz w:val="24"/>
                <w:szCs w:val="24"/>
              </w:rPr>
            </w:pPr>
            <w:r w:rsidRPr="000207C0">
              <w:rPr>
                <w:sz w:val="24"/>
                <w:szCs w:val="24"/>
              </w:rPr>
              <w:t>3</w:t>
            </w:r>
          </w:p>
        </w:tc>
        <w:tc>
          <w:tcPr>
            <w:tcW w:w="7230" w:type="dxa"/>
          </w:tcPr>
          <w:p w:rsidR="00213DAB" w:rsidRPr="000207C0" w:rsidRDefault="00213DAB" w:rsidP="00213DAB">
            <w:pPr>
              <w:pStyle w:val="a3"/>
              <w:rPr>
                <w:sz w:val="24"/>
                <w:szCs w:val="24"/>
              </w:rPr>
            </w:pPr>
            <w:r w:rsidRPr="000207C0">
              <w:rPr>
                <w:sz w:val="24"/>
                <w:szCs w:val="24"/>
              </w:rPr>
              <w:t>Складання та затвердження плану заходів щодо закінчення навчального року</w:t>
            </w:r>
            <w:proofErr w:type="gramStart"/>
            <w:r w:rsidRPr="000207C0">
              <w:rPr>
                <w:sz w:val="24"/>
                <w:szCs w:val="24"/>
              </w:rPr>
              <w:t xml:space="preserve"> ,</w:t>
            </w:r>
            <w:proofErr w:type="gramEnd"/>
            <w:r w:rsidRPr="000207C0">
              <w:rPr>
                <w:sz w:val="24"/>
                <w:szCs w:val="24"/>
              </w:rPr>
              <w:t xml:space="preserve"> проведення ДПА</w:t>
            </w:r>
          </w:p>
        </w:tc>
        <w:tc>
          <w:tcPr>
            <w:tcW w:w="1559" w:type="dxa"/>
          </w:tcPr>
          <w:p w:rsidR="00213DAB" w:rsidRPr="000207C0" w:rsidRDefault="00213DAB" w:rsidP="00213DAB">
            <w:pPr>
              <w:pStyle w:val="a3"/>
              <w:rPr>
                <w:sz w:val="24"/>
                <w:szCs w:val="24"/>
              </w:rPr>
            </w:pPr>
            <w:r w:rsidRPr="000207C0">
              <w:rPr>
                <w:sz w:val="24"/>
                <w:szCs w:val="24"/>
              </w:rPr>
              <w:t>І  тиждень</w:t>
            </w:r>
          </w:p>
        </w:tc>
        <w:tc>
          <w:tcPr>
            <w:tcW w:w="1672" w:type="dxa"/>
            <w:gridSpan w:val="2"/>
          </w:tcPr>
          <w:p w:rsidR="00213DAB" w:rsidRPr="000207C0" w:rsidRDefault="00213DAB" w:rsidP="00213DAB">
            <w:pPr>
              <w:pStyle w:val="a3"/>
              <w:rPr>
                <w:sz w:val="24"/>
                <w:szCs w:val="24"/>
              </w:rPr>
            </w:pPr>
            <w:r w:rsidRPr="000207C0">
              <w:rPr>
                <w:sz w:val="24"/>
                <w:szCs w:val="24"/>
              </w:rPr>
              <w:t>наказ</w:t>
            </w:r>
          </w:p>
        </w:tc>
        <w:tc>
          <w:tcPr>
            <w:tcW w:w="3577" w:type="dxa"/>
          </w:tcPr>
          <w:p w:rsidR="00213DAB" w:rsidRPr="000207C0" w:rsidRDefault="00213DAB" w:rsidP="00213DAB">
            <w:pPr>
              <w:pStyle w:val="a3"/>
              <w:rPr>
                <w:sz w:val="24"/>
                <w:szCs w:val="24"/>
              </w:rPr>
            </w:pPr>
            <w:r w:rsidRPr="000207C0">
              <w:rPr>
                <w:sz w:val="24"/>
                <w:szCs w:val="24"/>
              </w:rPr>
              <w:t>Директор, заступник директора з НВР</w:t>
            </w:r>
          </w:p>
        </w:tc>
        <w:tc>
          <w:tcPr>
            <w:tcW w:w="1418" w:type="dxa"/>
          </w:tcPr>
          <w:p w:rsidR="00213DAB" w:rsidRPr="000207C0" w:rsidRDefault="00213DAB" w:rsidP="00213DAB">
            <w:pPr>
              <w:tabs>
                <w:tab w:val="left" w:pos="915"/>
              </w:tabs>
              <w:rPr>
                <w:b/>
                <w:sz w:val="24"/>
                <w:szCs w:val="24"/>
              </w:rPr>
            </w:pPr>
          </w:p>
        </w:tc>
      </w:tr>
      <w:tr w:rsidR="00213DAB" w:rsidRPr="000207C0" w:rsidTr="00213DAB">
        <w:trPr>
          <w:trHeight w:val="270"/>
        </w:trPr>
        <w:tc>
          <w:tcPr>
            <w:tcW w:w="562" w:type="dxa"/>
            <w:gridSpan w:val="2"/>
          </w:tcPr>
          <w:p w:rsidR="00213DAB" w:rsidRPr="000207C0" w:rsidRDefault="00213DAB" w:rsidP="00213DAB">
            <w:pPr>
              <w:tabs>
                <w:tab w:val="left" w:pos="915"/>
              </w:tabs>
              <w:rPr>
                <w:sz w:val="24"/>
                <w:szCs w:val="24"/>
              </w:rPr>
            </w:pPr>
            <w:r w:rsidRPr="000207C0">
              <w:rPr>
                <w:sz w:val="24"/>
                <w:szCs w:val="24"/>
              </w:rPr>
              <w:t>4</w:t>
            </w:r>
          </w:p>
        </w:tc>
        <w:tc>
          <w:tcPr>
            <w:tcW w:w="7230" w:type="dxa"/>
          </w:tcPr>
          <w:p w:rsidR="00213DAB" w:rsidRPr="000207C0" w:rsidRDefault="00213DAB" w:rsidP="00213DAB">
            <w:pPr>
              <w:pStyle w:val="a3"/>
              <w:rPr>
                <w:sz w:val="24"/>
                <w:szCs w:val="24"/>
              </w:rPr>
            </w:pPr>
            <w:r w:rsidRPr="000207C0">
              <w:rPr>
                <w:sz w:val="24"/>
                <w:szCs w:val="24"/>
              </w:rPr>
              <w:t xml:space="preserve">Переведення учнів до наступних класів, випуск учнів </w:t>
            </w:r>
          </w:p>
        </w:tc>
        <w:tc>
          <w:tcPr>
            <w:tcW w:w="1559" w:type="dxa"/>
          </w:tcPr>
          <w:p w:rsidR="00213DAB" w:rsidRPr="000207C0" w:rsidRDefault="00213DAB" w:rsidP="00213DAB">
            <w:pPr>
              <w:pStyle w:val="a3"/>
              <w:rPr>
                <w:sz w:val="24"/>
                <w:szCs w:val="24"/>
              </w:rPr>
            </w:pPr>
            <w:r w:rsidRPr="000207C0">
              <w:rPr>
                <w:sz w:val="24"/>
                <w:szCs w:val="24"/>
              </w:rPr>
              <w:t>І</w:t>
            </w:r>
            <w:r w:rsidRPr="000207C0">
              <w:rPr>
                <w:sz w:val="24"/>
                <w:szCs w:val="24"/>
                <w:lang w:val="en-US"/>
              </w:rPr>
              <w:t xml:space="preserve">V </w:t>
            </w:r>
            <w:r w:rsidRPr="000207C0">
              <w:rPr>
                <w:sz w:val="24"/>
                <w:szCs w:val="24"/>
              </w:rPr>
              <w:t>тиждень</w:t>
            </w:r>
          </w:p>
        </w:tc>
        <w:tc>
          <w:tcPr>
            <w:tcW w:w="1672" w:type="dxa"/>
            <w:gridSpan w:val="2"/>
          </w:tcPr>
          <w:p w:rsidR="00213DAB" w:rsidRPr="000207C0" w:rsidRDefault="00213DAB" w:rsidP="00213DAB">
            <w:pPr>
              <w:pStyle w:val="a3"/>
              <w:rPr>
                <w:sz w:val="24"/>
                <w:szCs w:val="24"/>
              </w:rPr>
            </w:pPr>
            <w:r w:rsidRPr="000207C0">
              <w:rPr>
                <w:sz w:val="24"/>
                <w:szCs w:val="24"/>
              </w:rPr>
              <w:t>наказ</w:t>
            </w:r>
          </w:p>
        </w:tc>
        <w:tc>
          <w:tcPr>
            <w:tcW w:w="3577" w:type="dxa"/>
          </w:tcPr>
          <w:p w:rsidR="00213DAB" w:rsidRPr="000207C0" w:rsidRDefault="00213DAB" w:rsidP="00213DAB">
            <w:pPr>
              <w:pStyle w:val="a3"/>
              <w:rPr>
                <w:sz w:val="24"/>
                <w:szCs w:val="24"/>
              </w:rPr>
            </w:pPr>
            <w:r w:rsidRPr="000207C0">
              <w:rPr>
                <w:sz w:val="24"/>
                <w:szCs w:val="24"/>
              </w:rPr>
              <w:t>Заступник директора з НВР</w:t>
            </w:r>
          </w:p>
        </w:tc>
        <w:tc>
          <w:tcPr>
            <w:tcW w:w="1418" w:type="dxa"/>
          </w:tcPr>
          <w:p w:rsidR="00213DAB" w:rsidRPr="000207C0" w:rsidRDefault="00213DAB" w:rsidP="00213DAB">
            <w:pPr>
              <w:tabs>
                <w:tab w:val="left" w:pos="915"/>
              </w:tabs>
              <w:rPr>
                <w:b/>
                <w:sz w:val="24"/>
                <w:szCs w:val="24"/>
              </w:rPr>
            </w:pPr>
          </w:p>
        </w:tc>
      </w:tr>
      <w:tr w:rsidR="00213DAB" w:rsidRPr="000207C0" w:rsidTr="00D94FB0">
        <w:trPr>
          <w:trHeight w:val="270"/>
        </w:trPr>
        <w:tc>
          <w:tcPr>
            <w:tcW w:w="562" w:type="dxa"/>
            <w:gridSpan w:val="2"/>
          </w:tcPr>
          <w:p w:rsidR="00213DAB" w:rsidRPr="00703D16" w:rsidRDefault="00213DAB" w:rsidP="00213DAB">
            <w:pPr>
              <w:tabs>
                <w:tab w:val="left" w:pos="915"/>
              </w:tabs>
              <w:rPr>
                <w:sz w:val="24"/>
                <w:szCs w:val="24"/>
              </w:rPr>
            </w:pPr>
            <w:r w:rsidRPr="00703D16">
              <w:rPr>
                <w:sz w:val="24"/>
                <w:szCs w:val="24"/>
              </w:rPr>
              <w:t>5</w:t>
            </w:r>
          </w:p>
        </w:tc>
        <w:tc>
          <w:tcPr>
            <w:tcW w:w="7230" w:type="dxa"/>
            <w:shd w:val="clear" w:color="auto" w:fill="auto"/>
          </w:tcPr>
          <w:p w:rsidR="00213DAB" w:rsidRPr="00703D16" w:rsidRDefault="00213DAB" w:rsidP="00213DAB">
            <w:pPr>
              <w:pStyle w:val="a3"/>
              <w:rPr>
                <w:sz w:val="24"/>
                <w:szCs w:val="24"/>
              </w:rPr>
            </w:pPr>
            <w:r w:rsidRPr="00703D16">
              <w:rPr>
                <w:sz w:val="24"/>
                <w:szCs w:val="24"/>
              </w:rPr>
              <w:t>Аналіз виконання навчальних програм</w:t>
            </w:r>
          </w:p>
        </w:tc>
        <w:tc>
          <w:tcPr>
            <w:tcW w:w="1559" w:type="dxa"/>
            <w:shd w:val="clear" w:color="auto" w:fill="auto"/>
          </w:tcPr>
          <w:p w:rsidR="00213DAB" w:rsidRPr="00703D16" w:rsidRDefault="00213DAB" w:rsidP="00213DAB">
            <w:pPr>
              <w:pStyle w:val="a3"/>
              <w:rPr>
                <w:sz w:val="24"/>
                <w:szCs w:val="24"/>
              </w:rPr>
            </w:pPr>
            <w:r w:rsidRPr="00703D16">
              <w:rPr>
                <w:sz w:val="24"/>
                <w:szCs w:val="24"/>
              </w:rPr>
              <w:t>І</w:t>
            </w:r>
            <w:r w:rsidRPr="00703D16">
              <w:rPr>
                <w:sz w:val="24"/>
                <w:szCs w:val="24"/>
                <w:lang w:val="en-US"/>
              </w:rPr>
              <w:t xml:space="preserve">V </w:t>
            </w:r>
            <w:r w:rsidRPr="00703D16">
              <w:rPr>
                <w:sz w:val="24"/>
                <w:szCs w:val="24"/>
              </w:rPr>
              <w:t>тиждень</w:t>
            </w:r>
          </w:p>
        </w:tc>
        <w:tc>
          <w:tcPr>
            <w:tcW w:w="1672" w:type="dxa"/>
            <w:gridSpan w:val="2"/>
            <w:shd w:val="clear" w:color="auto" w:fill="auto"/>
          </w:tcPr>
          <w:p w:rsidR="00213DAB" w:rsidRPr="00703D16" w:rsidRDefault="00213DAB" w:rsidP="00213DAB">
            <w:pPr>
              <w:pStyle w:val="a3"/>
              <w:rPr>
                <w:sz w:val="24"/>
                <w:szCs w:val="24"/>
              </w:rPr>
            </w:pPr>
            <w:r w:rsidRPr="00703D16">
              <w:rPr>
                <w:sz w:val="24"/>
                <w:szCs w:val="24"/>
              </w:rPr>
              <w:t>наказ</w:t>
            </w:r>
          </w:p>
        </w:tc>
        <w:tc>
          <w:tcPr>
            <w:tcW w:w="3577" w:type="dxa"/>
            <w:shd w:val="clear" w:color="auto" w:fill="auto"/>
          </w:tcPr>
          <w:p w:rsidR="00213DAB" w:rsidRPr="00703D16" w:rsidRDefault="00213DAB" w:rsidP="00213DAB">
            <w:pPr>
              <w:pStyle w:val="a3"/>
              <w:rPr>
                <w:sz w:val="24"/>
                <w:szCs w:val="24"/>
              </w:rPr>
            </w:pPr>
            <w:r w:rsidRPr="00703D16">
              <w:rPr>
                <w:sz w:val="24"/>
                <w:szCs w:val="24"/>
              </w:rPr>
              <w:t xml:space="preserve">Директор, заступник директора </w:t>
            </w:r>
          </w:p>
        </w:tc>
        <w:tc>
          <w:tcPr>
            <w:tcW w:w="1418" w:type="dxa"/>
          </w:tcPr>
          <w:p w:rsidR="00213DAB" w:rsidRPr="000207C0" w:rsidRDefault="00213DAB" w:rsidP="00213DAB">
            <w:pPr>
              <w:tabs>
                <w:tab w:val="left" w:pos="915"/>
              </w:tabs>
              <w:rPr>
                <w:b/>
                <w:sz w:val="24"/>
                <w:szCs w:val="24"/>
              </w:rPr>
            </w:pPr>
          </w:p>
        </w:tc>
      </w:tr>
      <w:tr w:rsidR="00213DAB" w:rsidRPr="000207C0" w:rsidTr="00213DAB">
        <w:trPr>
          <w:trHeight w:val="675"/>
        </w:trPr>
        <w:tc>
          <w:tcPr>
            <w:tcW w:w="562" w:type="dxa"/>
            <w:gridSpan w:val="2"/>
          </w:tcPr>
          <w:p w:rsidR="00213DAB" w:rsidRPr="00703D16" w:rsidRDefault="00213DAB" w:rsidP="00213DAB">
            <w:pPr>
              <w:tabs>
                <w:tab w:val="left" w:pos="915"/>
              </w:tabs>
              <w:rPr>
                <w:sz w:val="24"/>
                <w:szCs w:val="24"/>
              </w:rPr>
            </w:pPr>
            <w:r w:rsidRPr="00703D16">
              <w:rPr>
                <w:sz w:val="24"/>
                <w:szCs w:val="24"/>
              </w:rPr>
              <w:t>6</w:t>
            </w:r>
          </w:p>
        </w:tc>
        <w:tc>
          <w:tcPr>
            <w:tcW w:w="7230" w:type="dxa"/>
          </w:tcPr>
          <w:p w:rsidR="00213DAB" w:rsidRPr="00703D16" w:rsidRDefault="00213DAB" w:rsidP="00213DAB">
            <w:pPr>
              <w:pStyle w:val="a3"/>
              <w:rPr>
                <w:sz w:val="24"/>
                <w:szCs w:val="24"/>
              </w:rPr>
            </w:pPr>
            <w:r w:rsidRPr="00703D16">
              <w:rPr>
                <w:sz w:val="24"/>
                <w:szCs w:val="24"/>
              </w:rPr>
              <w:t>Моніторинг контингенту учнів, реінтеграція в заклади ЗСО, інклюзивне навчання.</w:t>
            </w:r>
          </w:p>
        </w:tc>
        <w:tc>
          <w:tcPr>
            <w:tcW w:w="1559" w:type="dxa"/>
          </w:tcPr>
          <w:p w:rsidR="00213DAB" w:rsidRPr="00703D16" w:rsidRDefault="00213DAB" w:rsidP="00213DAB">
            <w:pPr>
              <w:pStyle w:val="a3"/>
              <w:rPr>
                <w:sz w:val="24"/>
                <w:szCs w:val="24"/>
              </w:rPr>
            </w:pPr>
            <w:r w:rsidRPr="00703D16">
              <w:rPr>
                <w:sz w:val="24"/>
                <w:szCs w:val="24"/>
              </w:rPr>
              <w:t>І</w:t>
            </w:r>
            <w:r w:rsidRPr="00703D16">
              <w:rPr>
                <w:sz w:val="24"/>
                <w:szCs w:val="24"/>
                <w:lang w:val="en-US"/>
              </w:rPr>
              <w:t xml:space="preserve">V </w:t>
            </w:r>
            <w:r w:rsidRPr="00703D16">
              <w:rPr>
                <w:sz w:val="24"/>
                <w:szCs w:val="24"/>
              </w:rPr>
              <w:t>тиждень</w:t>
            </w:r>
          </w:p>
        </w:tc>
        <w:tc>
          <w:tcPr>
            <w:tcW w:w="1672" w:type="dxa"/>
            <w:gridSpan w:val="2"/>
          </w:tcPr>
          <w:p w:rsidR="00213DAB" w:rsidRPr="00703D16" w:rsidRDefault="00213DAB" w:rsidP="00213DAB">
            <w:pPr>
              <w:pStyle w:val="a3"/>
              <w:rPr>
                <w:sz w:val="24"/>
                <w:szCs w:val="24"/>
              </w:rPr>
            </w:pPr>
            <w:r w:rsidRPr="00703D16">
              <w:rPr>
                <w:sz w:val="24"/>
                <w:szCs w:val="24"/>
              </w:rPr>
              <w:t>довідки</w:t>
            </w:r>
          </w:p>
        </w:tc>
        <w:tc>
          <w:tcPr>
            <w:tcW w:w="3577" w:type="dxa"/>
          </w:tcPr>
          <w:p w:rsidR="00213DAB" w:rsidRPr="00703D16" w:rsidRDefault="00213DAB" w:rsidP="00213DAB">
            <w:pPr>
              <w:pStyle w:val="a3"/>
              <w:rPr>
                <w:sz w:val="24"/>
                <w:szCs w:val="24"/>
              </w:rPr>
            </w:pPr>
            <w:r w:rsidRPr="00703D16">
              <w:rPr>
                <w:sz w:val="24"/>
                <w:szCs w:val="24"/>
              </w:rPr>
              <w:t>Директор, заступник директора з НВР</w:t>
            </w:r>
          </w:p>
        </w:tc>
        <w:tc>
          <w:tcPr>
            <w:tcW w:w="1418" w:type="dxa"/>
          </w:tcPr>
          <w:p w:rsidR="00213DAB" w:rsidRPr="000207C0" w:rsidRDefault="00213DAB" w:rsidP="00213DAB">
            <w:pPr>
              <w:tabs>
                <w:tab w:val="left" w:pos="915"/>
              </w:tabs>
              <w:rPr>
                <w:b/>
                <w:sz w:val="24"/>
                <w:szCs w:val="24"/>
              </w:rPr>
            </w:pPr>
          </w:p>
        </w:tc>
      </w:tr>
      <w:tr w:rsidR="00213DAB" w:rsidRPr="000207C0" w:rsidTr="00213DAB">
        <w:trPr>
          <w:trHeight w:val="138"/>
        </w:trPr>
        <w:tc>
          <w:tcPr>
            <w:tcW w:w="562" w:type="dxa"/>
            <w:gridSpan w:val="2"/>
          </w:tcPr>
          <w:p w:rsidR="00213DAB" w:rsidRPr="000207C0" w:rsidRDefault="00213DAB" w:rsidP="00213DAB">
            <w:pPr>
              <w:tabs>
                <w:tab w:val="left" w:pos="915"/>
              </w:tabs>
              <w:rPr>
                <w:sz w:val="24"/>
                <w:szCs w:val="24"/>
              </w:rPr>
            </w:pPr>
            <w:r w:rsidRPr="000207C0">
              <w:rPr>
                <w:sz w:val="24"/>
                <w:szCs w:val="24"/>
              </w:rPr>
              <w:t>7</w:t>
            </w:r>
          </w:p>
        </w:tc>
        <w:tc>
          <w:tcPr>
            <w:tcW w:w="7230" w:type="dxa"/>
          </w:tcPr>
          <w:p w:rsidR="00213DAB" w:rsidRPr="000207C0" w:rsidRDefault="00213DAB" w:rsidP="00213DAB">
            <w:pPr>
              <w:pStyle w:val="a3"/>
              <w:rPr>
                <w:sz w:val="24"/>
                <w:szCs w:val="24"/>
              </w:rPr>
            </w:pPr>
            <w:r w:rsidRPr="000207C0">
              <w:rPr>
                <w:sz w:val="24"/>
                <w:szCs w:val="24"/>
              </w:rPr>
              <w:t xml:space="preserve">Організація та проведення урочистостей з нагоди закінчення навчального року та випускного </w:t>
            </w:r>
          </w:p>
        </w:tc>
        <w:tc>
          <w:tcPr>
            <w:tcW w:w="1559" w:type="dxa"/>
          </w:tcPr>
          <w:p w:rsidR="00213DAB" w:rsidRPr="000207C0" w:rsidRDefault="00213DAB" w:rsidP="00213DAB">
            <w:pPr>
              <w:pStyle w:val="a3"/>
              <w:rPr>
                <w:sz w:val="24"/>
                <w:szCs w:val="24"/>
              </w:rPr>
            </w:pPr>
            <w:r w:rsidRPr="000207C0">
              <w:rPr>
                <w:sz w:val="24"/>
                <w:szCs w:val="24"/>
              </w:rPr>
              <w:t>І</w:t>
            </w:r>
            <w:r w:rsidRPr="000207C0">
              <w:rPr>
                <w:sz w:val="24"/>
                <w:szCs w:val="24"/>
                <w:lang w:val="en-US"/>
              </w:rPr>
              <w:t xml:space="preserve">V </w:t>
            </w:r>
            <w:r w:rsidRPr="000207C0">
              <w:rPr>
                <w:sz w:val="24"/>
                <w:szCs w:val="24"/>
              </w:rPr>
              <w:t>тиждень</w:t>
            </w:r>
          </w:p>
        </w:tc>
        <w:tc>
          <w:tcPr>
            <w:tcW w:w="1672" w:type="dxa"/>
            <w:gridSpan w:val="2"/>
          </w:tcPr>
          <w:p w:rsidR="00213DAB" w:rsidRPr="000207C0" w:rsidRDefault="00213DAB" w:rsidP="00213DAB">
            <w:pPr>
              <w:pStyle w:val="a3"/>
              <w:rPr>
                <w:sz w:val="24"/>
                <w:szCs w:val="24"/>
              </w:rPr>
            </w:pPr>
            <w:r w:rsidRPr="000207C0">
              <w:rPr>
                <w:sz w:val="24"/>
                <w:szCs w:val="24"/>
              </w:rPr>
              <w:t>сценарій</w:t>
            </w:r>
          </w:p>
        </w:tc>
        <w:tc>
          <w:tcPr>
            <w:tcW w:w="3577" w:type="dxa"/>
          </w:tcPr>
          <w:p w:rsidR="00213DAB" w:rsidRPr="000207C0" w:rsidRDefault="00213DAB" w:rsidP="00213DAB">
            <w:pPr>
              <w:pStyle w:val="a3"/>
              <w:rPr>
                <w:sz w:val="24"/>
                <w:szCs w:val="24"/>
              </w:rPr>
            </w:pPr>
            <w:r w:rsidRPr="000207C0">
              <w:rPr>
                <w:sz w:val="24"/>
                <w:szCs w:val="24"/>
              </w:rPr>
              <w:t>Заступник директора з НВР, педагог організатор</w:t>
            </w:r>
          </w:p>
        </w:tc>
        <w:tc>
          <w:tcPr>
            <w:tcW w:w="1418" w:type="dxa"/>
          </w:tcPr>
          <w:p w:rsidR="00213DAB" w:rsidRPr="000207C0" w:rsidRDefault="00213DAB" w:rsidP="00213DAB">
            <w:pPr>
              <w:tabs>
                <w:tab w:val="left" w:pos="915"/>
              </w:tabs>
              <w:rPr>
                <w:b/>
                <w:sz w:val="24"/>
                <w:szCs w:val="24"/>
              </w:rPr>
            </w:pPr>
          </w:p>
        </w:tc>
      </w:tr>
      <w:tr w:rsidR="00213DAB" w:rsidRPr="000207C0" w:rsidTr="005F7999">
        <w:trPr>
          <w:trHeight w:val="480"/>
        </w:trPr>
        <w:tc>
          <w:tcPr>
            <w:tcW w:w="16018" w:type="dxa"/>
            <w:gridSpan w:val="8"/>
          </w:tcPr>
          <w:p w:rsidR="00213DAB" w:rsidRPr="000207C0" w:rsidRDefault="003E3A0B" w:rsidP="00703D16">
            <w:pPr>
              <w:tabs>
                <w:tab w:val="left" w:pos="915"/>
              </w:tabs>
              <w:jc w:val="center"/>
              <w:rPr>
                <w:b/>
                <w:sz w:val="24"/>
                <w:szCs w:val="24"/>
              </w:rPr>
            </w:pPr>
            <w:r>
              <w:rPr>
                <w:b/>
                <w:i/>
                <w:sz w:val="24"/>
                <w:szCs w:val="24"/>
              </w:rPr>
              <w:t>ЧЕРВЕНЬ 202</w:t>
            </w:r>
            <w:r w:rsidR="00C37940">
              <w:rPr>
                <w:b/>
                <w:i/>
                <w:sz w:val="24"/>
                <w:szCs w:val="24"/>
              </w:rPr>
              <w:t>5</w:t>
            </w:r>
            <w:r>
              <w:rPr>
                <w:b/>
                <w:i/>
                <w:sz w:val="24"/>
                <w:szCs w:val="24"/>
              </w:rPr>
              <w:t>/202</w:t>
            </w:r>
            <w:r w:rsidR="00C37940">
              <w:rPr>
                <w:b/>
                <w:i/>
                <w:sz w:val="24"/>
                <w:szCs w:val="24"/>
              </w:rPr>
              <w:t xml:space="preserve">6 </w:t>
            </w:r>
            <w:r w:rsidR="00213DAB" w:rsidRPr="000207C0">
              <w:rPr>
                <w:b/>
                <w:i/>
                <w:sz w:val="24"/>
                <w:szCs w:val="24"/>
              </w:rPr>
              <w:t>н</w:t>
            </w:r>
            <w:proofErr w:type="gramStart"/>
            <w:r w:rsidR="00213DAB" w:rsidRPr="000207C0">
              <w:rPr>
                <w:b/>
                <w:i/>
                <w:sz w:val="24"/>
                <w:szCs w:val="24"/>
              </w:rPr>
              <w:t>.р</w:t>
            </w:r>
            <w:proofErr w:type="gramEnd"/>
          </w:p>
        </w:tc>
      </w:tr>
      <w:tr w:rsidR="00213DAB" w:rsidRPr="000207C0" w:rsidTr="00213DAB">
        <w:trPr>
          <w:trHeight w:val="480"/>
        </w:trPr>
        <w:tc>
          <w:tcPr>
            <w:tcW w:w="562" w:type="dxa"/>
            <w:gridSpan w:val="2"/>
          </w:tcPr>
          <w:p w:rsidR="00213DAB" w:rsidRPr="000207C0" w:rsidRDefault="00213DAB" w:rsidP="00213DAB">
            <w:pPr>
              <w:tabs>
                <w:tab w:val="left" w:pos="915"/>
              </w:tabs>
              <w:rPr>
                <w:sz w:val="24"/>
                <w:szCs w:val="24"/>
              </w:rPr>
            </w:pPr>
            <w:r w:rsidRPr="000207C0">
              <w:rPr>
                <w:sz w:val="24"/>
                <w:szCs w:val="24"/>
              </w:rPr>
              <w:t>1</w:t>
            </w:r>
          </w:p>
        </w:tc>
        <w:tc>
          <w:tcPr>
            <w:tcW w:w="7230" w:type="dxa"/>
          </w:tcPr>
          <w:p w:rsidR="00213DAB" w:rsidRPr="000207C0" w:rsidRDefault="00213DAB" w:rsidP="00213DAB">
            <w:pPr>
              <w:pStyle w:val="a3"/>
              <w:rPr>
                <w:sz w:val="24"/>
                <w:szCs w:val="24"/>
              </w:rPr>
            </w:pPr>
            <w:r w:rsidRPr="000207C0">
              <w:rPr>
                <w:sz w:val="24"/>
                <w:szCs w:val="24"/>
              </w:rPr>
              <w:t>Оформлення особових справ</w:t>
            </w:r>
            <w:r w:rsidR="00C37940">
              <w:rPr>
                <w:sz w:val="24"/>
                <w:szCs w:val="24"/>
              </w:rPr>
              <w:t xml:space="preserve"> </w:t>
            </w:r>
            <w:r w:rsidRPr="000207C0">
              <w:rPr>
                <w:sz w:val="24"/>
                <w:szCs w:val="24"/>
              </w:rPr>
              <w:t>учні</w:t>
            </w:r>
            <w:proofErr w:type="gramStart"/>
            <w:r w:rsidRPr="000207C0">
              <w:rPr>
                <w:sz w:val="24"/>
                <w:szCs w:val="24"/>
              </w:rPr>
              <w:t>в</w:t>
            </w:r>
            <w:proofErr w:type="gramEnd"/>
            <w:r w:rsidRPr="000207C0">
              <w:rPr>
                <w:sz w:val="24"/>
                <w:szCs w:val="24"/>
              </w:rPr>
              <w:t xml:space="preserve"> на кінець навчального року</w:t>
            </w:r>
          </w:p>
        </w:tc>
        <w:tc>
          <w:tcPr>
            <w:tcW w:w="1559" w:type="dxa"/>
          </w:tcPr>
          <w:p w:rsidR="00213DAB" w:rsidRPr="000207C0" w:rsidRDefault="00213DAB" w:rsidP="00213DAB">
            <w:pPr>
              <w:pStyle w:val="a3"/>
              <w:rPr>
                <w:sz w:val="24"/>
                <w:szCs w:val="24"/>
              </w:rPr>
            </w:pPr>
            <w:r w:rsidRPr="000207C0">
              <w:rPr>
                <w:sz w:val="24"/>
                <w:szCs w:val="24"/>
              </w:rPr>
              <w:t>ІІтиждень</w:t>
            </w:r>
          </w:p>
        </w:tc>
        <w:tc>
          <w:tcPr>
            <w:tcW w:w="1672" w:type="dxa"/>
            <w:gridSpan w:val="2"/>
          </w:tcPr>
          <w:p w:rsidR="00213DAB" w:rsidRPr="000207C0" w:rsidRDefault="00213DAB" w:rsidP="00213DAB">
            <w:pPr>
              <w:pStyle w:val="a3"/>
              <w:rPr>
                <w:sz w:val="24"/>
                <w:szCs w:val="24"/>
              </w:rPr>
            </w:pPr>
            <w:r w:rsidRPr="000207C0">
              <w:rPr>
                <w:sz w:val="24"/>
                <w:szCs w:val="24"/>
              </w:rPr>
              <w:t>Нормативно – правові документи</w:t>
            </w:r>
          </w:p>
        </w:tc>
        <w:tc>
          <w:tcPr>
            <w:tcW w:w="3577" w:type="dxa"/>
          </w:tcPr>
          <w:p w:rsidR="00213DAB" w:rsidRPr="000207C0" w:rsidRDefault="00213DAB" w:rsidP="00213DAB">
            <w:pPr>
              <w:pStyle w:val="a3"/>
              <w:rPr>
                <w:sz w:val="24"/>
                <w:szCs w:val="24"/>
              </w:rPr>
            </w:pPr>
            <w:r w:rsidRPr="000207C0">
              <w:rPr>
                <w:sz w:val="24"/>
                <w:szCs w:val="24"/>
              </w:rPr>
              <w:t>Директор, заступник директора з НВР</w:t>
            </w:r>
          </w:p>
        </w:tc>
        <w:tc>
          <w:tcPr>
            <w:tcW w:w="1418" w:type="dxa"/>
          </w:tcPr>
          <w:p w:rsidR="00213DAB" w:rsidRPr="000207C0" w:rsidRDefault="00213DAB" w:rsidP="00213DAB">
            <w:pPr>
              <w:tabs>
                <w:tab w:val="left" w:pos="915"/>
              </w:tabs>
              <w:rPr>
                <w:b/>
                <w:sz w:val="24"/>
                <w:szCs w:val="24"/>
              </w:rPr>
            </w:pPr>
          </w:p>
        </w:tc>
      </w:tr>
      <w:tr w:rsidR="00213DAB" w:rsidRPr="000207C0" w:rsidTr="00213DAB">
        <w:trPr>
          <w:trHeight w:val="480"/>
        </w:trPr>
        <w:tc>
          <w:tcPr>
            <w:tcW w:w="562" w:type="dxa"/>
            <w:gridSpan w:val="2"/>
          </w:tcPr>
          <w:p w:rsidR="00213DAB" w:rsidRPr="000207C0" w:rsidRDefault="00213DAB" w:rsidP="00213DAB">
            <w:pPr>
              <w:tabs>
                <w:tab w:val="left" w:pos="915"/>
              </w:tabs>
              <w:rPr>
                <w:sz w:val="24"/>
                <w:szCs w:val="24"/>
              </w:rPr>
            </w:pPr>
            <w:r w:rsidRPr="000207C0">
              <w:rPr>
                <w:sz w:val="24"/>
                <w:szCs w:val="24"/>
              </w:rPr>
              <w:t>2</w:t>
            </w:r>
          </w:p>
        </w:tc>
        <w:tc>
          <w:tcPr>
            <w:tcW w:w="7230" w:type="dxa"/>
          </w:tcPr>
          <w:p w:rsidR="00213DAB" w:rsidRPr="000207C0" w:rsidRDefault="00213DAB" w:rsidP="00213DAB">
            <w:pPr>
              <w:pStyle w:val="a3"/>
              <w:rPr>
                <w:sz w:val="24"/>
                <w:szCs w:val="24"/>
              </w:rPr>
            </w:pPr>
            <w:r w:rsidRPr="000207C0">
              <w:rPr>
                <w:sz w:val="24"/>
                <w:szCs w:val="24"/>
              </w:rPr>
              <w:t>Офо</w:t>
            </w:r>
            <w:r w:rsidR="005E58E7">
              <w:rPr>
                <w:sz w:val="24"/>
                <w:szCs w:val="24"/>
              </w:rPr>
              <w:t>рмлення та перевірка шкільної до</w:t>
            </w:r>
            <w:r w:rsidRPr="000207C0">
              <w:rPr>
                <w:sz w:val="24"/>
                <w:szCs w:val="24"/>
              </w:rPr>
              <w:t>кументації, здача документівособливої звітності в архів</w:t>
            </w:r>
          </w:p>
        </w:tc>
        <w:tc>
          <w:tcPr>
            <w:tcW w:w="1559" w:type="dxa"/>
          </w:tcPr>
          <w:p w:rsidR="00213DAB" w:rsidRPr="000207C0" w:rsidRDefault="00213DAB" w:rsidP="00213DAB">
            <w:pPr>
              <w:pStyle w:val="a3"/>
              <w:rPr>
                <w:sz w:val="24"/>
                <w:szCs w:val="24"/>
              </w:rPr>
            </w:pPr>
            <w:r w:rsidRPr="000207C0">
              <w:rPr>
                <w:sz w:val="24"/>
                <w:szCs w:val="24"/>
              </w:rPr>
              <w:t>ІІтиждень</w:t>
            </w:r>
          </w:p>
        </w:tc>
        <w:tc>
          <w:tcPr>
            <w:tcW w:w="1672" w:type="dxa"/>
            <w:gridSpan w:val="2"/>
          </w:tcPr>
          <w:p w:rsidR="00213DAB" w:rsidRPr="000207C0" w:rsidRDefault="00213DAB" w:rsidP="00213DAB">
            <w:pPr>
              <w:pStyle w:val="a3"/>
              <w:rPr>
                <w:sz w:val="24"/>
                <w:szCs w:val="24"/>
              </w:rPr>
            </w:pPr>
            <w:r w:rsidRPr="000207C0">
              <w:rPr>
                <w:sz w:val="24"/>
                <w:szCs w:val="24"/>
              </w:rPr>
              <w:t>Нормативно – правові документи</w:t>
            </w:r>
          </w:p>
        </w:tc>
        <w:tc>
          <w:tcPr>
            <w:tcW w:w="3577" w:type="dxa"/>
          </w:tcPr>
          <w:p w:rsidR="00213DAB" w:rsidRPr="000207C0" w:rsidRDefault="00213DAB" w:rsidP="00213DAB">
            <w:pPr>
              <w:pStyle w:val="a3"/>
              <w:rPr>
                <w:sz w:val="24"/>
                <w:szCs w:val="24"/>
              </w:rPr>
            </w:pPr>
            <w:r w:rsidRPr="000207C0">
              <w:rPr>
                <w:sz w:val="24"/>
                <w:szCs w:val="24"/>
              </w:rPr>
              <w:t>Директор, заступник директора з НВР</w:t>
            </w:r>
          </w:p>
        </w:tc>
        <w:tc>
          <w:tcPr>
            <w:tcW w:w="1418" w:type="dxa"/>
          </w:tcPr>
          <w:p w:rsidR="00213DAB" w:rsidRPr="000207C0" w:rsidRDefault="00213DAB" w:rsidP="00213DAB">
            <w:pPr>
              <w:tabs>
                <w:tab w:val="left" w:pos="915"/>
              </w:tabs>
              <w:rPr>
                <w:b/>
                <w:sz w:val="24"/>
                <w:szCs w:val="24"/>
              </w:rPr>
            </w:pPr>
          </w:p>
        </w:tc>
      </w:tr>
    </w:tbl>
    <w:p w:rsidR="006607EF" w:rsidRPr="000615E8" w:rsidRDefault="00EC4BC6" w:rsidP="0058153F">
      <w:pPr>
        <w:pStyle w:val="1"/>
        <w:spacing w:line="278" w:lineRule="auto"/>
        <w:ind w:right="1112"/>
        <w:rPr>
          <w:rFonts w:ascii="Times New Roman" w:hAnsi="Times New Roman" w:cs="Times New Roman"/>
          <w:i/>
          <w:color w:val="auto"/>
          <w:sz w:val="24"/>
          <w:szCs w:val="24"/>
        </w:rPr>
      </w:pPr>
      <w:r w:rsidRPr="000207C0">
        <w:rPr>
          <w:rFonts w:ascii="Times New Roman" w:hAnsi="Times New Roman" w:cs="Times New Roman"/>
          <w:i/>
          <w:color w:val="auto"/>
          <w:sz w:val="24"/>
          <w:szCs w:val="24"/>
        </w:rPr>
        <w:lastRenderedPageBreak/>
        <w:t>Р</w:t>
      </w:r>
      <w:r w:rsidR="000615E8">
        <w:rPr>
          <w:rFonts w:ascii="Times New Roman" w:hAnsi="Times New Roman" w:cs="Times New Roman"/>
          <w:i/>
          <w:color w:val="auto"/>
          <w:sz w:val="24"/>
          <w:szCs w:val="24"/>
        </w:rPr>
        <w:t>ОЗДІЛ ІІІ.</w:t>
      </w:r>
      <w:r w:rsidR="00654C95" w:rsidRPr="000207C0">
        <w:rPr>
          <w:rFonts w:ascii="Times New Roman" w:hAnsi="Times New Roman" w:cs="Times New Roman"/>
          <w:i/>
          <w:color w:val="auto"/>
          <w:sz w:val="24"/>
          <w:szCs w:val="24"/>
        </w:rPr>
        <w:t xml:space="preserve"> </w:t>
      </w:r>
      <w:r w:rsidR="006607EF" w:rsidRPr="000207C0">
        <w:rPr>
          <w:rFonts w:ascii="Times New Roman" w:hAnsi="Times New Roman" w:cs="Times New Roman"/>
          <w:i/>
          <w:color w:val="auto"/>
          <w:sz w:val="24"/>
          <w:szCs w:val="24"/>
        </w:rPr>
        <w:t>ВИКОНАННЯ ЗАКОНУ УКРАЇНИ « ПРО ЗАСАДИ ДЕРЖАВНОЇ МОВНОЇ ПОЛІТИКИ»</w:t>
      </w:r>
    </w:p>
    <w:tbl>
      <w:tblPr>
        <w:tblStyle w:val="ae"/>
        <w:tblpPr w:leftFromText="180" w:rightFromText="180" w:vertAnchor="text" w:horzAnchor="margin" w:tblpXSpec="center" w:tblpY="562"/>
        <w:tblW w:w="16018" w:type="dxa"/>
        <w:tblLayout w:type="fixed"/>
        <w:tblLook w:val="04A0"/>
      </w:tblPr>
      <w:tblGrid>
        <w:gridCol w:w="562"/>
        <w:gridCol w:w="7230"/>
        <w:gridCol w:w="1559"/>
        <w:gridCol w:w="1701"/>
        <w:gridCol w:w="3548"/>
        <w:gridCol w:w="1418"/>
      </w:tblGrid>
      <w:tr w:rsidR="006607EF" w:rsidRPr="000207C0" w:rsidTr="00DB54BC">
        <w:trPr>
          <w:trHeight w:val="839"/>
        </w:trPr>
        <w:tc>
          <w:tcPr>
            <w:tcW w:w="562" w:type="dxa"/>
          </w:tcPr>
          <w:p w:rsidR="006607EF" w:rsidRPr="000615E8" w:rsidRDefault="006607EF" w:rsidP="00DB54BC">
            <w:pPr>
              <w:tabs>
                <w:tab w:val="left" w:pos="915"/>
              </w:tabs>
              <w:rPr>
                <w:b/>
                <w:sz w:val="24"/>
                <w:szCs w:val="24"/>
                <w:lang w:val="uk-UA"/>
              </w:rPr>
            </w:pPr>
            <w:r w:rsidRPr="000615E8">
              <w:rPr>
                <w:b/>
                <w:sz w:val="24"/>
                <w:szCs w:val="24"/>
                <w:lang w:val="uk-UA"/>
              </w:rPr>
              <w:t>№ з\п</w:t>
            </w:r>
          </w:p>
        </w:tc>
        <w:tc>
          <w:tcPr>
            <w:tcW w:w="7230" w:type="dxa"/>
          </w:tcPr>
          <w:p w:rsidR="006607EF" w:rsidRPr="000615E8" w:rsidRDefault="006607EF" w:rsidP="00DB54BC">
            <w:pPr>
              <w:tabs>
                <w:tab w:val="left" w:pos="915"/>
              </w:tabs>
              <w:rPr>
                <w:b/>
                <w:sz w:val="24"/>
                <w:szCs w:val="24"/>
                <w:lang w:val="uk-UA"/>
              </w:rPr>
            </w:pPr>
            <w:r w:rsidRPr="000615E8">
              <w:rPr>
                <w:b/>
                <w:sz w:val="24"/>
                <w:szCs w:val="24"/>
                <w:lang w:val="uk-UA"/>
              </w:rPr>
              <w:t xml:space="preserve">Зміст роботи </w:t>
            </w:r>
          </w:p>
        </w:tc>
        <w:tc>
          <w:tcPr>
            <w:tcW w:w="1559" w:type="dxa"/>
          </w:tcPr>
          <w:p w:rsidR="006607EF" w:rsidRPr="000615E8" w:rsidRDefault="006607EF" w:rsidP="00DB54BC">
            <w:pPr>
              <w:tabs>
                <w:tab w:val="left" w:pos="915"/>
              </w:tabs>
              <w:rPr>
                <w:b/>
                <w:sz w:val="24"/>
                <w:szCs w:val="24"/>
                <w:lang w:val="uk-UA"/>
              </w:rPr>
            </w:pPr>
            <w:r w:rsidRPr="000615E8">
              <w:rPr>
                <w:b/>
                <w:sz w:val="24"/>
                <w:szCs w:val="24"/>
                <w:lang w:val="uk-UA"/>
              </w:rPr>
              <w:t>Термін виконання</w:t>
            </w:r>
          </w:p>
        </w:tc>
        <w:tc>
          <w:tcPr>
            <w:tcW w:w="1701" w:type="dxa"/>
          </w:tcPr>
          <w:p w:rsidR="006607EF" w:rsidRPr="000615E8" w:rsidRDefault="006607EF" w:rsidP="00DB54BC">
            <w:pPr>
              <w:tabs>
                <w:tab w:val="left" w:pos="915"/>
              </w:tabs>
              <w:rPr>
                <w:b/>
                <w:sz w:val="24"/>
                <w:szCs w:val="24"/>
                <w:lang w:val="uk-UA"/>
              </w:rPr>
            </w:pPr>
            <w:r w:rsidRPr="000615E8">
              <w:rPr>
                <w:b/>
                <w:sz w:val="24"/>
                <w:szCs w:val="24"/>
                <w:lang w:val="uk-UA"/>
              </w:rPr>
              <w:t xml:space="preserve">Форма узагальнення </w:t>
            </w:r>
          </w:p>
        </w:tc>
        <w:tc>
          <w:tcPr>
            <w:tcW w:w="3548" w:type="dxa"/>
          </w:tcPr>
          <w:p w:rsidR="006607EF" w:rsidRPr="000615E8" w:rsidRDefault="006607EF" w:rsidP="00DB54BC">
            <w:pPr>
              <w:tabs>
                <w:tab w:val="left" w:pos="915"/>
              </w:tabs>
              <w:rPr>
                <w:b/>
                <w:sz w:val="24"/>
                <w:szCs w:val="24"/>
                <w:lang w:val="uk-UA"/>
              </w:rPr>
            </w:pPr>
            <w:r w:rsidRPr="000615E8">
              <w:rPr>
                <w:b/>
                <w:sz w:val="24"/>
                <w:szCs w:val="24"/>
                <w:lang w:val="uk-UA"/>
              </w:rPr>
              <w:t xml:space="preserve">         Відповідальні</w:t>
            </w:r>
          </w:p>
        </w:tc>
        <w:tc>
          <w:tcPr>
            <w:tcW w:w="1418" w:type="dxa"/>
          </w:tcPr>
          <w:p w:rsidR="006607EF" w:rsidRPr="000615E8" w:rsidRDefault="006607EF" w:rsidP="00DB54BC">
            <w:pPr>
              <w:tabs>
                <w:tab w:val="left" w:pos="915"/>
              </w:tabs>
              <w:rPr>
                <w:b/>
                <w:sz w:val="24"/>
                <w:szCs w:val="24"/>
                <w:lang w:val="uk-UA"/>
              </w:rPr>
            </w:pPr>
            <w:r w:rsidRPr="000615E8">
              <w:rPr>
                <w:b/>
                <w:sz w:val="24"/>
                <w:szCs w:val="24"/>
                <w:lang w:val="uk-UA"/>
              </w:rPr>
              <w:t>Відмітка про виконання</w:t>
            </w:r>
          </w:p>
        </w:tc>
      </w:tr>
      <w:tr w:rsidR="006607EF" w:rsidRPr="000207C0" w:rsidTr="00DB54BC">
        <w:trPr>
          <w:trHeight w:val="372"/>
        </w:trPr>
        <w:tc>
          <w:tcPr>
            <w:tcW w:w="16018" w:type="dxa"/>
            <w:gridSpan w:val="6"/>
          </w:tcPr>
          <w:p w:rsidR="006607EF" w:rsidRPr="000207C0" w:rsidRDefault="006607EF" w:rsidP="00703D16">
            <w:pPr>
              <w:tabs>
                <w:tab w:val="left" w:pos="915"/>
              </w:tabs>
              <w:jc w:val="center"/>
              <w:rPr>
                <w:b/>
                <w:sz w:val="28"/>
                <w:szCs w:val="28"/>
              </w:rPr>
            </w:pPr>
            <w:r w:rsidRPr="000615E8">
              <w:rPr>
                <w:b/>
                <w:i/>
                <w:sz w:val="24"/>
                <w:szCs w:val="24"/>
                <w:lang w:val="uk-UA"/>
              </w:rPr>
              <w:t>СЕРПЕНЬ 202</w:t>
            </w:r>
            <w:r w:rsidR="00C37940" w:rsidRPr="000615E8">
              <w:rPr>
                <w:b/>
                <w:i/>
                <w:sz w:val="24"/>
                <w:szCs w:val="24"/>
                <w:lang w:val="uk-UA"/>
              </w:rPr>
              <w:t>5</w:t>
            </w:r>
            <w:r w:rsidRPr="000615E8">
              <w:rPr>
                <w:b/>
                <w:i/>
                <w:sz w:val="24"/>
                <w:szCs w:val="24"/>
                <w:lang w:val="uk-UA"/>
              </w:rPr>
              <w:t xml:space="preserve">/ </w:t>
            </w:r>
            <w:r w:rsidRPr="000207C0">
              <w:rPr>
                <w:b/>
                <w:i/>
                <w:sz w:val="24"/>
                <w:szCs w:val="24"/>
              </w:rPr>
              <w:t>202</w:t>
            </w:r>
            <w:r w:rsidR="00C37940">
              <w:rPr>
                <w:b/>
                <w:i/>
                <w:sz w:val="24"/>
                <w:szCs w:val="24"/>
              </w:rPr>
              <w:t>6</w:t>
            </w:r>
            <w:r w:rsidRPr="000207C0">
              <w:rPr>
                <w:b/>
                <w:i/>
                <w:sz w:val="24"/>
                <w:szCs w:val="24"/>
              </w:rPr>
              <w:t xml:space="preserve"> н. </w:t>
            </w:r>
            <w:proofErr w:type="gramStart"/>
            <w:r w:rsidRPr="000207C0">
              <w:rPr>
                <w:b/>
                <w:i/>
                <w:sz w:val="24"/>
                <w:szCs w:val="24"/>
              </w:rPr>
              <w:t>р</w:t>
            </w:r>
            <w:proofErr w:type="gramEnd"/>
          </w:p>
        </w:tc>
      </w:tr>
      <w:tr w:rsidR="006607EF" w:rsidRPr="000207C0" w:rsidTr="00DB54BC">
        <w:trPr>
          <w:trHeight w:val="588"/>
        </w:trPr>
        <w:tc>
          <w:tcPr>
            <w:tcW w:w="562" w:type="dxa"/>
          </w:tcPr>
          <w:p w:rsidR="006607EF" w:rsidRPr="000207C0" w:rsidRDefault="006607EF" w:rsidP="00DB54BC">
            <w:pPr>
              <w:tabs>
                <w:tab w:val="left" w:pos="915"/>
              </w:tabs>
              <w:rPr>
                <w:sz w:val="24"/>
                <w:szCs w:val="24"/>
              </w:rPr>
            </w:pPr>
            <w:r w:rsidRPr="000207C0">
              <w:rPr>
                <w:sz w:val="24"/>
                <w:szCs w:val="24"/>
              </w:rPr>
              <w:t>1</w:t>
            </w:r>
          </w:p>
        </w:tc>
        <w:tc>
          <w:tcPr>
            <w:tcW w:w="7230" w:type="dxa"/>
          </w:tcPr>
          <w:p w:rsidR="00213DAB" w:rsidRPr="002B47A8" w:rsidRDefault="006607EF" w:rsidP="00213DAB">
            <w:pPr>
              <w:pStyle w:val="a3"/>
              <w:rPr>
                <w:sz w:val="24"/>
                <w:szCs w:val="24"/>
              </w:rPr>
            </w:pPr>
            <w:r w:rsidRPr="002B47A8">
              <w:rPr>
                <w:sz w:val="24"/>
                <w:szCs w:val="24"/>
              </w:rPr>
              <w:t>Продовження розяснювальної роботи серед усіх учасників освітнього процесу, батьків щодо виконання Закону України</w:t>
            </w:r>
          </w:p>
          <w:p w:rsidR="006607EF" w:rsidRPr="000207C0" w:rsidRDefault="00213DAB" w:rsidP="00213DAB">
            <w:pPr>
              <w:pStyle w:val="a3"/>
              <w:rPr>
                <w:sz w:val="24"/>
                <w:szCs w:val="24"/>
              </w:rPr>
            </w:pPr>
            <w:r w:rsidRPr="002B47A8">
              <w:rPr>
                <w:sz w:val="24"/>
                <w:szCs w:val="24"/>
              </w:rPr>
              <w:t xml:space="preserve"> « Про</w:t>
            </w:r>
            <w:r w:rsidR="006607EF" w:rsidRPr="002B47A8">
              <w:rPr>
                <w:sz w:val="24"/>
                <w:szCs w:val="24"/>
              </w:rPr>
              <w:t xml:space="preserve"> мову»</w:t>
            </w:r>
          </w:p>
        </w:tc>
        <w:tc>
          <w:tcPr>
            <w:tcW w:w="1559" w:type="dxa"/>
          </w:tcPr>
          <w:p w:rsidR="006607EF" w:rsidRPr="000207C0" w:rsidRDefault="00213DAB" w:rsidP="00213DAB">
            <w:pPr>
              <w:pStyle w:val="a3"/>
              <w:rPr>
                <w:sz w:val="24"/>
                <w:szCs w:val="24"/>
              </w:rPr>
            </w:pPr>
            <w:r w:rsidRPr="000207C0">
              <w:rPr>
                <w:sz w:val="24"/>
                <w:szCs w:val="24"/>
              </w:rPr>
              <w:t>Протягом року</w:t>
            </w:r>
          </w:p>
        </w:tc>
        <w:tc>
          <w:tcPr>
            <w:tcW w:w="1701" w:type="dxa"/>
          </w:tcPr>
          <w:p w:rsidR="006607EF" w:rsidRPr="000207C0" w:rsidRDefault="00213DAB" w:rsidP="00213DAB">
            <w:pPr>
              <w:pStyle w:val="a3"/>
              <w:rPr>
                <w:sz w:val="24"/>
                <w:szCs w:val="24"/>
              </w:rPr>
            </w:pPr>
            <w:r w:rsidRPr="000207C0">
              <w:rPr>
                <w:sz w:val="24"/>
                <w:szCs w:val="24"/>
              </w:rPr>
              <w:t>Нормативно – правова база</w:t>
            </w:r>
          </w:p>
        </w:tc>
        <w:tc>
          <w:tcPr>
            <w:tcW w:w="3548" w:type="dxa"/>
          </w:tcPr>
          <w:p w:rsidR="006607EF" w:rsidRPr="000207C0" w:rsidRDefault="00E064EF" w:rsidP="00DB54BC">
            <w:pPr>
              <w:pStyle w:val="a3"/>
              <w:rPr>
                <w:sz w:val="24"/>
                <w:szCs w:val="24"/>
              </w:rPr>
            </w:pPr>
            <w:r w:rsidRPr="000207C0">
              <w:rPr>
                <w:sz w:val="24"/>
                <w:szCs w:val="24"/>
              </w:rPr>
              <w:t>Всі учасники освітнього процесу</w:t>
            </w:r>
          </w:p>
        </w:tc>
        <w:tc>
          <w:tcPr>
            <w:tcW w:w="1418" w:type="dxa"/>
          </w:tcPr>
          <w:p w:rsidR="006607EF" w:rsidRPr="000207C0" w:rsidRDefault="006607EF" w:rsidP="00DB54BC">
            <w:pPr>
              <w:tabs>
                <w:tab w:val="left" w:pos="915"/>
              </w:tabs>
              <w:rPr>
                <w:b/>
                <w:sz w:val="24"/>
                <w:szCs w:val="24"/>
              </w:rPr>
            </w:pPr>
          </w:p>
        </w:tc>
      </w:tr>
      <w:tr w:rsidR="006607EF" w:rsidRPr="000207C0" w:rsidTr="00DB54BC">
        <w:trPr>
          <w:trHeight w:val="336"/>
        </w:trPr>
        <w:tc>
          <w:tcPr>
            <w:tcW w:w="562" w:type="dxa"/>
          </w:tcPr>
          <w:p w:rsidR="006607EF" w:rsidRPr="000207C0" w:rsidRDefault="00E064EF" w:rsidP="00DB54BC">
            <w:pPr>
              <w:tabs>
                <w:tab w:val="left" w:pos="915"/>
              </w:tabs>
              <w:rPr>
                <w:sz w:val="24"/>
                <w:szCs w:val="24"/>
              </w:rPr>
            </w:pPr>
            <w:r w:rsidRPr="000207C0">
              <w:rPr>
                <w:sz w:val="24"/>
                <w:szCs w:val="24"/>
              </w:rPr>
              <w:t>2</w:t>
            </w:r>
          </w:p>
        </w:tc>
        <w:tc>
          <w:tcPr>
            <w:tcW w:w="7230" w:type="dxa"/>
          </w:tcPr>
          <w:p w:rsidR="006607EF" w:rsidRPr="000207C0" w:rsidRDefault="006607EF" w:rsidP="00DB54BC">
            <w:pPr>
              <w:pStyle w:val="a3"/>
              <w:rPr>
                <w:sz w:val="24"/>
                <w:szCs w:val="24"/>
              </w:rPr>
            </w:pPr>
            <w:r w:rsidRPr="000207C0">
              <w:rPr>
                <w:sz w:val="24"/>
                <w:szCs w:val="24"/>
              </w:rPr>
              <w:t>Ведення шкільної документації української мовою</w:t>
            </w:r>
            <w:r w:rsidR="00DB54BC" w:rsidRPr="000207C0">
              <w:rPr>
                <w:sz w:val="24"/>
                <w:szCs w:val="24"/>
              </w:rPr>
              <w:t>. Виконання єдиного орфографічного режиму за Законом України «Про мови в Україні».</w:t>
            </w:r>
          </w:p>
        </w:tc>
        <w:tc>
          <w:tcPr>
            <w:tcW w:w="1559" w:type="dxa"/>
          </w:tcPr>
          <w:p w:rsidR="006607EF" w:rsidRPr="000207C0" w:rsidRDefault="00213DAB" w:rsidP="00DB54BC">
            <w:pPr>
              <w:pStyle w:val="a3"/>
              <w:rPr>
                <w:sz w:val="24"/>
                <w:szCs w:val="24"/>
              </w:rPr>
            </w:pPr>
            <w:r w:rsidRPr="000207C0">
              <w:rPr>
                <w:sz w:val="24"/>
                <w:szCs w:val="24"/>
              </w:rPr>
              <w:t>Протягом року</w:t>
            </w:r>
          </w:p>
        </w:tc>
        <w:tc>
          <w:tcPr>
            <w:tcW w:w="1701" w:type="dxa"/>
          </w:tcPr>
          <w:p w:rsidR="006607EF" w:rsidRPr="000207C0" w:rsidRDefault="00213DAB" w:rsidP="00213DAB">
            <w:pPr>
              <w:pStyle w:val="a3"/>
              <w:rPr>
                <w:sz w:val="24"/>
                <w:szCs w:val="24"/>
              </w:rPr>
            </w:pPr>
            <w:r w:rsidRPr="000207C0">
              <w:rPr>
                <w:sz w:val="24"/>
                <w:szCs w:val="24"/>
              </w:rPr>
              <w:t>Нормативно – правова база</w:t>
            </w:r>
          </w:p>
        </w:tc>
        <w:tc>
          <w:tcPr>
            <w:tcW w:w="3548" w:type="dxa"/>
          </w:tcPr>
          <w:p w:rsidR="006607EF" w:rsidRPr="000207C0" w:rsidRDefault="00E064EF" w:rsidP="00DB54BC">
            <w:pPr>
              <w:pStyle w:val="a3"/>
              <w:rPr>
                <w:sz w:val="24"/>
                <w:szCs w:val="24"/>
              </w:rPr>
            </w:pPr>
            <w:r w:rsidRPr="000207C0">
              <w:rPr>
                <w:sz w:val="24"/>
                <w:szCs w:val="24"/>
              </w:rPr>
              <w:t>Всі учасники освітнього процесу</w:t>
            </w:r>
          </w:p>
        </w:tc>
        <w:tc>
          <w:tcPr>
            <w:tcW w:w="1418" w:type="dxa"/>
          </w:tcPr>
          <w:p w:rsidR="006607EF" w:rsidRPr="000207C0" w:rsidRDefault="006607EF" w:rsidP="00DB54BC">
            <w:pPr>
              <w:tabs>
                <w:tab w:val="left" w:pos="915"/>
              </w:tabs>
              <w:rPr>
                <w:b/>
                <w:sz w:val="24"/>
                <w:szCs w:val="24"/>
              </w:rPr>
            </w:pPr>
          </w:p>
        </w:tc>
      </w:tr>
      <w:tr w:rsidR="00A7471A" w:rsidRPr="000207C0" w:rsidTr="001610EA">
        <w:trPr>
          <w:trHeight w:val="420"/>
        </w:trPr>
        <w:tc>
          <w:tcPr>
            <w:tcW w:w="562" w:type="dxa"/>
          </w:tcPr>
          <w:p w:rsidR="00A7471A" w:rsidRPr="000207C0" w:rsidRDefault="00A7471A" w:rsidP="00DB54BC">
            <w:pPr>
              <w:tabs>
                <w:tab w:val="left" w:pos="915"/>
              </w:tabs>
              <w:rPr>
                <w:sz w:val="24"/>
                <w:szCs w:val="24"/>
              </w:rPr>
            </w:pPr>
          </w:p>
        </w:tc>
        <w:tc>
          <w:tcPr>
            <w:tcW w:w="15456" w:type="dxa"/>
            <w:gridSpan w:val="5"/>
          </w:tcPr>
          <w:p w:rsidR="00A7471A" w:rsidRPr="000207C0" w:rsidRDefault="00A7471A" w:rsidP="00703D16">
            <w:pPr>
              <w:tabs>
                <w:tab w:val="left" w:pos="915"/>
              </w:tabs>
              <w:jc w:val="center"/>
              <w:rPr>
                <w:b/>
                <w:sz w:val="24"/>
                <w:szCs w:val="24"/>
              </w:rPr>
            </w:pPr>
            <w:r>
              <w:rPr>
                <w:b/>
                <w:i/>
                <w:sz w:val="24"/>
                <w:szCs w:val="24"/>
              </w:rPr>
              <w:t>ВЕРЕСЕНЬ  202</w:t>
            </w:r>
            <w:r w:rsidR="00C37940">
              <w:rPr>
                <w:b/>
                <w:i/>
                <w:sz w:val="24"/>
                <w:szCs w:val="24"/>
              </w:rPr>
              <w:t>5</w:t>
            </w:r>
            <w:r>
              <w:rPr>
                <w:b/>
                <w:i/>
                <w:sz w:val="24"/>
                <w:szCs w:val="24"/>
              </w:rPr>
              <w:t xml:space="preserve">  / 202</w:t>
            </w:r>
            <w:r w:rsidR="00C37940">
              <w:rPr>
                <w:b/>
                <w:i/>
                <w:sz w:val="24"/>
                <w:szCs w:val="24"/>
              </w:rPr>
              <w:t>6</w:t>
            </w:r>
            <w:r>
              <w:rPr>
                <w:b/>
                <w:i/>
                <w:sz w:val="24"/>
                <w:szCs w:val="24"/>
              </w:rPr>
              <w:t xml:space="preserve">  </w:t>
            </w:r>
            <w:r w:rsidRPr="000207C0">
              <w:rPr>
                <w:b/>
                <w:i/>
                <w:sz w:val="24"/>
                <w:szCs w:val="24"/>
              </w:rPr>
              <w:t xml:space="preserve">н. </w:t>
            </w:r>
            <w:proofErr w:type="gramStart"/>
            <w:r w:rsidRPr="000207C0">
              <w:rPr>
                <w:b/>
                <w:i/>
                <w:sz w:val="24"/>
                <w:szCs w:val="24"/>
              </w:rPr>
              <w:t>р</w:t>
            </w:r>
            <w:proofErr w:type="gramEnd"/>
          </w:p>
        </w:tc>
      </w:tr>
      <w:tr w:rsidR="006607EF" w:rsidRPr="000207C0" w:rsidTr="00DB54BC">
        <w:trPr>
          <w:trHeight w:val="525"/>
        </w:trPr>
        <w:tc>
          <w:tcPr>
            <w:tcW w:w="562" w:type="dxa"/>
          </w:tcPr>
          <w:p w:rsidR="006607EF" w:rsidRPr="000207C0" w:rsidRDefault="00E064EF" w:rsidP="00DB54BC">
            <w:pPr>
              <w:tabs>
                <w:tab w:val="left" w:pos="915"/>
              </w:tabs>
              <w:rPr>
                <w:sz w:val="24"/>
                <w:szCs w:val="24"/>
              </w:rPr>
            </w:pPr>
            <w:r w:rsidRPr="000207C0">
              <w:rPr>
                <w:sz w:val="24"/>
                <w:szCs w:val="24"/>
              </w:rPr>
              <w:t>1</w:t>
            </w:r>
          </w:p>
        </w:tc>
        <w:tc>
          <w:tcPr>
            <w:tcW w:w="7230" w:type="dxa"/>
          </w:tcPr>
          <w:p w:rsidR="006607EF" w:rsidRPr="000207C0" w:rsidRDefault="00A96164" w:rsidP="00DB54BC">
            <w:pPr>
              <w:pStyle w:val="a3"/>
              <w:rPr>
                <w:sz w:val="24"/>
                <w:szCs w:val="24"/>
              </w:rPr>
            </w:pPr>
            <w:r w:rsidRPr="000207C0">
              <w:rPr>
                <w:sz w:val="24"/>
                <w:szCs w:val="24"/>
              </w:rPr>
              <w:t>Оформлення наочності відповідно до державних вимог та  рекомендацій офтальмолога.</w:t>
            </w:r>
          </w:p>
          <w:p w:rsidR="006607EF" w:rsidRPr="000207C0" w:rsidRDefault="006607EF" w:rsidP="00DB54BC">
            <w:pPr>
              <w:pStyle w:val="a3"/>
              <w:rPr>
                <w:sz w:val="24"/>
                <w:szCs w:val="24"/>
              </w:rPr>
            </w:pPr>
          </w:p>
        </w:tc>
        <w:tc>
          <w:tcPr>
            <w:tcW w:w="1559" w:type="dxa"/>
          </w:tcPr>
          <w:p w:rsidR="006607EF" w:rsidRPr="000207C0" w:rsidRDefault="00E064EF" w:rsidP="00E064EF">
            <w:pPr>
              <w:pStyle w:val="a3"/>
              <w:rPr>
                <w:sz w:val="24"/>
                <w:szCs w:val="24"/>
              </w:rPr>
            </w:pPr>
            <w:r w:rsidRPr="000207C0">
              <w:rPr>
                <w:sz w:val="24"/>
                <w:szCs w:val="24"/>
              </w:rPr>
              <w:t>Протягом року</w:t>
            </w:r>
          </w:p>
        </w:tc>
        <w:tc>
          <w:tcPr>
            <w:tcW w:w="1701" w:type="dxa"/>
          </w:tcPr>
          <w:p w:rsidR="006607EF" w:rsidRPr="000207C0" w:rsidRDefault="00E064EF" w:rsidP="00DB54BC">
            <w:pPr>
              <w:pStyle w:val="a3"/>
              <w:rPr>
                <w:sz w:val="24"/>
                <w:szCs w:val="24"/>
              </w:rPr>
            </w:pPr>
            <w:r w:rsidRPr="000207C0">
              <w:rPr>
                <w:sz w:val="24"/>
                <w:szCs w:val="24"/>
              </w:rPr>
              <w:t>дидактика</w:t>
            </w:r>
          </w:p>
        </w:tc>
        <w:tc>
          <w:tcPr>
            <w:tcW w:w="3548" w:type="dxa"/>
          </w:tcPr>
          <w:p w:rsidR="006607EF" w:rsidRPr="000207C0" w:rsidRDefault="00E064EF" w:rsidP="00DB54BC">
            <w:pPr>
              <w:pStyle w:val="a3"/>
              <w:rPr>
                <w:sz w:val="24"/>
                <w:szCs w:val="24"/>
              </w:rPr>
            </w:pPr>
            <w:r w:rsidRPr="000207C0">
              <w:rPr>
                <w:sz w:val="24"/>
                <w:szCs w:val="24"/>
              </w:rPr>
              <w:t>Педагогічні працівники</w:t>
            </w:r>
          </w:p>
        </w:tc>
        <w:tc>
          <w:tcPr>
            <w:tcW w:w="1418" w:type="dxa"/>
          </w:tcPr>
          <w:p w:rsidR="006607EF" w:rsidRPr="000207C0" w:rsidRDefault="006607EF" w:rsidP="00DB54BC">
            <w:pPr>
              <w:tabs>
                <w:tab w:val="left" w:pos="915"/>
              </w:tabs>
              <w:rPr>
                <w:b/>
                <w:sz w:val="24"/>
                <w:szCs w:val="24"/>
              </w:rPr>
            </w:pPr>
          </w:p>
        </w:tc>
      </w:tr>
    </w:tbl>
    <w:p w:rsidR="00703D16" w:rsidRPr="000207C0" w:rsidRDefault="00703D16" w:rsidP="006607EF">
      <w:pPr>
        <w:rPr>
          <w:lang w:bidi="uk-UA"/>
        </w:rPr>
      </w:pPr>
    </w:p>
    <w:p w:rsidR="00F312BC" w:rsidRDefault="00F312BC" w:rsidP="00A96164">
      <w:pPr>
        <w:pStyle w:val="aa"/>
        <w:ind w:left="1068"/>
        <w:rPr>
          <w:rFonts w:ascii="Times New Roman" w:hAnsi="Times New Roman" w:cs="Times New Roman"/>
          <w:b/>
          <w:i/>
          <w:sz w:val="24"/>
          <w:szCs w:val="24"/>
        </w:rPr>
      </w:pPr>
    </w:p>
    <w:p w:rsidR="006607EF" w:rsidRPr="000207C0" w:rsidRDefault="0058153F" w:rsidP="00A96164">
      <w:pPr>
        <w:pStyle w:val="aa"/>
        <w:ind w:left="1068"/>
        <w:rPr>
          <w:rFonts w:ascii="Times New Roman" w:hAnsi="Times New Roman" w:cs="Times New Roman"/>
          <w:b/>
          <w:i/>
          <w:sz w:val="24"/>
          <w:szCs w:val="24"/>
        </w:rPr>
      </w:pPr>
      <w:r w:rsidRPr="000207C0">
        <w:rPr>
          <w:rFonts w:ascii="Times New Roman" w:hAnsi="Times New Roman" w:cs="Times New Roman"/>
          <w:b/>
          <w:i/>
          <w:sz w:val="24"/>
          <w:szCs w:val="24"/>
        </w:rPr>
        <w:t>РОЗДІЛ І</w:t>
      </w:r>
      <w:r w:rsidRPr="000207C0">
        <w:rPr>
          <w:rFonts w:ascii="Times New Roman" w:hAnsi="Times New Roman" w:cs="Times New Roman"/>
          <w:b/>
          <w:i/>
          <w:sz w:val="24"/>
          <w:szCs w:val="24"/>
          <w:lang w:val="en-US"/>
        </w:rPr>
        <w:t>V</w:t>
      </w:r>
      <w:r w:rsidR="00703D16">
        <w:rPr>
          <w:rFonts w:ascii="Times New Roman" w:hAnsi="Times New Roman" w:cs="Times New Roman"/>
          <w:b/>
          <w:i/>
          <w:sz w:val="24"/>
          <w:szCs w:val="24"/>
        </w:rPr>
        <w:t xml:space="preserve">. </w:t>
      </w:r>
      <w:r w:rsidR="00A96164" w:rsidRPr="000207C0">
        <w:rPr>
          <w:rFonts w:ascii="Times New Roman" w:hAnsi="Times New Roman" w:cs="Times New Roman"/>
          <w:b/>
          <w:i/>
          <w:sz w:val="24"/>
          <w:szCs w:val="24"/>
        </w:rPr>
        <w:t xml:space="preserve">СТВОРЕННЯ ОПТИМАЛЬНИХ УМОВ ЩОДО ОРГАНІЗОВАНОГО ОСВІТНЬОГО ПРОЦЕСУ </w:t>
      </w:r>
    </w:p>
    <w:tbl>
      <w:tblPr>
        <w:tblStyle w:val="ae"/>
        <w:tblpPr w:leftFromText="180" w:rightFromText="180" w:vertAnchor="text" w:horzAnchor="margin" w:tblpXSpec="center" w:tblpY="562"/>
        <w:tblW w:w="16018" w:type="dxa"/>
        <w:tblLayout w:type="fixed"/>
        <w:tblLook w:val="04A0"/>
      </w:tblPr>
      <w:tblGrid>
        <w:gridCol w:w="534"/>
        <w:gridCol w:w="28"/>
        <w:gridCol w:w="7230"/>
        <w:gridCol w:w="1559"/>
        <w:gridCol w:w="1701"/>
        <w:gridCol w:w="3548"/>
        <w:gridCol w:w="1418"/>
      </w:tblGrid>
      <w:tr w:rsidR="00654C95" w:rsidRPr="000207C0" w:rsidTr="00137281">
        <w:trPr>
          <w:trHeight w:val="839"/>
        </w:trPr>
        <w:tc>
          <w:tcPr>
            <w:tcW w:w="562" w:type="dxa"/>
            <w:gridSpan w:val="2"/>
          </w:tcPr>
          <w:p w:rsidR="00654C95" w:rsidRPr="000207C0" w:rsidRDefault="00654C95" w:rsidP="00137281">
            <w:pPr>
              <w:tabs>
                <w:tab w:val="left" w:pos="915"/>
              </w:tabs>
              <w:rPr>
                <w:b/>
                <w:sz w:val="24"/>
                <w:szCs w:val="24"/>
              </w:rPr>
            </w:pPr>
            <w:r w:rsidRPr="000207C0">
              <w:rPr>
                <w:b/>
                <w:sz w:val="24"/>
                <w:szCs w:val="24"/>
              </w:rPr>
              <w:t>№ з\п</w:t>
            </w:r>
          </w:p>
        </w:tc>
        <w:tc>
          <w:tcPr>
            <w:tcW w:w="7230" w:type="dxa"/>
          </w:tcPr>
          <w:p w:rsidR="00654C95" w:rsidRPr="000207C0" w:rsidRDefault="00654C95" w:rsidP="00137281">
            <w:pPr>
              <w:tabs>
                <w:tab w:val="left" w:pos="915"/>
              </w:tabs>
              <w:rPr>
                <w:b/>
                <w:sz w:val="24"/>
                <w:szCs w:val="24"/>
              </w:rPr>
            </w:pPr>
            <w:r w:rsidRPr="000207C0">
              <w:rPr>
                <w:b/>
                <w:sz w:val="24"/>
                <w:szCs w:val="24"/>
              </w:rPr>
              <w:t xml:space="preserve">Зміст роботи </w:t>
            </w:r>
          </w:p>
        </w:tc>
        <w:tc>
          <w:tcPr>
            <w:tcW w:w="1559" w:type="dxa"/>
          </w:tcPr>
          <w:p w:rsidR="00654C95" w:rsidRPr="000207C0" w:rsidRDefault="00654C95" w:rsidP="00137281">
            <w:pPr>
              <w:tabs>
                <w:tab w:val="left" w:pos="915"/>
              </w:tabs>
              <w:rPr>
                <w:b/>
                <w:sz w:val="24"/>
                <w:szCs w:val="24"/>
                <w:lang w:val="en-US"/>
              </w:rPr>
            </w:pPr>
            <w:r w:rsidRPr="000207C0">
              <w:rPr>
                <w:b/>
                <w:sz w:val="24"/>
                <w:szCs w:val="24"/>
              </w:rPr>
              <w:t>Термін виконання</w:t>
            </w:r>
          </w:p>
        </w:tc>
        <w:tc>
          <w:tcPr>
            <w:tcW w:w="1701" w:type="dxa"/>
          </w:tcPr>
          <w:p w:rsidR="00654C95" w:rsidRPr="000207C0" w:rsidRDefault="00654C95" w:rsidP="00137281">
            <w:pPr>
              <w:tabs>
                <w:tab w:val="left" w:pos="915"/>
              </w:tabs>
              <w:rPr>
                <w:b/>
                <w:sz w:val="24"/>
                <w:szCs w:val="24"/>
              </w:rPr>
            </w:pPr>
            <w:r w:rsidRPr="000207C0">
              <w:rPr>
                <w:b/>
                <w:sz w:val="24"/>
                <w:szCs w:val="24"/>
              </w:rPr>
              <w:t xml:space="preserve">Форма узагальнення </w:t>
            </w:r>
          </w:p>
        </w:tc>
        <w:tc>
          <w:tcPr>
            <w:tcW w:w="3548" w:type="dxa"/>
          </w:tcPr>
          <w:p w:rsidR="00654C95" w:rsidRPr="000207C0" w:rsidRDefault="00654C95" w:rsidP="00137281">
            <w:pPr>
              <w:tabs>
                <w:tab w:val="left" w:pos="915"/>
              </w:tabs>
              <w:rPr>
                <w:b/>
                <w:sz w:val="24"/>
                <w:szCs w:val="24"/>
              </w:rPr>
            </w:pPr>
            <w:r w:rsidRPr="000207C0">
              <w:rPr>
                <w:b/>
                <w:sz w:val="24"/>
                <w:szCs w:val="24"/>
              </w:rPr>
              <w:t xml:space="preserve">         Відповідальні</w:t>
            </w:r>
          </w:p>
        </w:tc>
        <w:tc>
          <w:tcPr>
            <w:tcW w:w="1418" w:type="dxa"/>
          </w:tcPr>
          <w:p w:rsidR="00654C95" w:rsidRPr="000207C0" w:rsidRDefault="00654C95" w:rsidP="00137281">
            <w:pPr>
              <w:tabs>
                <w:tab w:val="left" w:pos="915"/>
              </w:tabs>
              <w:rPr>
                <w:b/>
                <w:sz w:val="24"/>
                <w:szCs w:val="24"/>
              </w:rPr>
            </w:pPr>
            <w:r w:rsidRPr="000207C0">
              <w:rPr>
                <w:b/>
                <w:sz w:val="24"/>
                <w:szCs w:val="24"/>
              </w:rPr>
              <w:t>Відмітка про виконання</w:t>
            </w:r>
          </w:p>
        </w:tc>
      </w:tr>
      <w:tr w:rsidR="00654C95" w:rsidRPr="000207C0" w:rsidTr="00137281">
        <w:trPr>
          <w:trHeight w:val="372"/>
        </w:trPr>
        <w:tc>
          <w:tcPr>
            <w:tcW w:w="16018" w:type="dxa"/>
            <w:gridSpan w:val="7"/>
          </w:tcPr>
          <w:p w:rsidR="00654C95" w:rsidRPr="000207C0" w:rsidRDefault="00654C95" w:rsidP="00703D16">
            <w:pPr>
              <w:tabs>
                <w:tab w:val="left" w:pos="915"/>
              </w:tabs>
              <w:jc w:val="center"/>
              <w:rPr>
                <w:b/>
                <w:sz w:val="28"/>
                <w:szCs w:val="28"/>
              </w:rPr>
            </w:pPr>
            <w:r w:rsidRPr="000207C0">
              <w:rPr>
                <w:b/>
                <w:i/>
                <w:sz w:val="24"/>
                <w:szCs w:val="24"/>
              </w:rPr>
              <w:t>СЕРПЕНЬ 20</w:t>
            </w:r>
            <w:r w:rsidRPr="000207C0">
              <w:rPr>
                <w:b/>
                <w:i/>
                <w:sz w:val="24"/>
                <w:szCs w:val="24"/>
                <w:lang w:val="en-US"/>
              </w:rPr>
              <w:t>2</w:t>
            </w:r>
            <w:r w:rsidR="00430BE0">
              <w:rPr>
                <w:b/>
                <w:i/>
                <w:sz w:val="24"/>
                <w:szCs w:val="24"/>
              </w:rPr>
              <w:t>5</w:t>
            </w:r>
            <w:r w:rsidRPr="000207C0">
              <w:rPr>
                <w:b/>
                <w:i/>
                <w:sz w:val="24"/>
                <w:szCs w:val="24"/>
              </w:rPr>
              <w:t>\202</w:t>
            </w:r>
            <w:r w:rsidR="00430BE0">
              <w:rPr>
                <w:b/>
                <w:i/>
                <w:sz w:val="24"/>
                <w:szCs w:val="24"/>
              </w:rPr>
              <w:t>6</w:t>
            </w:r>
            <w:r w:rsidRPr="000207C0">
              <w:rPr>
                <w:b/>
                <w:i/>
                <w:sz w:val="24"/>
                <w:szCs w:val="24"/>
              </w:rPr>
              <w:t xml:space="preserve"> н. </w:t>
            </w:r>
            <w:proofErr w:type="gramStart"/>
            <w:r w:rsidRPr="000207C0">
              <w:rPr>
                <w:b/>
                <w:i/>
                <w:sz w:val="24"/>
                <w:szCs w:val="24"/>
              </w:rPr>
              <w:t>р</w:t>
            </w:r>
            <w:proofErr w:type="gramEnd"/>
          </w:p>
        </w:tc>
      </w:tr>
      <w:tr w:rsidR="00654C95" w:rsidRPr="000207C0" w:rsidTr="00137281">
        <w:trPr>
          <w:trHeight w:val="525"/>
        </w:trPr>
        <w:tc>
          <w:tcPr>
            <w:tcW w:w="562" w:type="dxa"/>
            <w:gridSpan w:val="2"/>
          </w:tcPr>
          <w:p w:rsidR="00654C95" w:rsidRPr="000207C0" w:rsidRDefault="00E064EF" w:rsidP="00137281">
            <w:pPr>
              <w:tabs>
                <w:tab w:val="left" w:pos="915"/>
              </w:tabs>
              <w:rPr>
                <w:sz w:val="24"/>
                <w:szCs w:val="24"/>
              </w:rPr>
            </w:pPr>
            <w:r w:rsidRPr="000207C0">
              <w:rPr>
                <w:sz w:val="24"/>
                <w:szCs w:val="24"/>
              </w:rPr>
              <w:t>1</w:t>
            </w:r>
          </w:p>
        </w:tc>
        <w:tc>
          <w:tcPr>
            <w:tcW w:w="7230" w:type="dxa"/>
          </w:tcPr>
          <w:p w:rsidR="00524B25" w:rsidRPr="000207C0" w:rsidRDefault="00524B25" w:rsidP="00137281">
            <w:pPr>
              <w:pStyle w:val="a3"/>
              <w:rPr>
                <w:sz w:val="24"/>
                <w:szCs w:val="24"/>
              </w:rPr>
            </w:pPr>
            <w:r w:rsidRPr="000207C0">
              <w:rPr>
                <w:sz w:val="24"/>
                <w:szCs w:val="24"/>
              </w:rPr>
              <w:t xml:space="preserve">Перевірка стану готовності </w:t>
            </w:r>
            <w:proofErr w:type="gramStart"/>
            <w:r w:rsidRPr="000207C0">
              <w:rPr>
                <w:sz w:val="24"/>
                <w:szCs w:val="24"/>
              </w:rPr>
              <w:t>матер</w:t>
            </w:r>
            <w:proofErr w:type="gramEnd"/>
            <w:r w:rsidRPr="000207C0">
              <w:rPr>
                <w:sz w:val="24"/>
                <w:szCs w:val="24"/>
              </w:rPr>
              <w:t xml:space="preserve">іально – технічної бази кабінетів та класів  до навого навчального року. Оформлення </w:t>
            </w:r>
            <w:r w:rsidR="00DB54BC" w:rsidRPr="000207C0">
              <w:rPr>
                <w:sz w:val="24"/>
                <w:szCs w:val="24"/>
              </w:rPr>
              <w:t>та документації про готовність школи, спортивного залу, майстерні, кабінетів. Інструктажі з охорони праці на початок навчального року, втому числі з учнями/виховнцями та педагогами.</w:t>
            </w:r>
          </w:p>
        </w:tc>
        <w:tc>
          <w:tcPr>
            <w:tcW w:w="1559" w:type="dxa"/>
          </w:tcPr>
          <w:p w:rsidR="00654C95" w:rsidRPr="000207C0" w:rsidRDefault="00654C95" w:rsidP="00137281">
            <w:pPr>
              <w:pStyle w:val="a3"/>
              <w:rPr>
                <w:sz w:val="24"/>
                <w:szCs w:val="24"/>
              </w:rPr>
            </w:pPr>
            <w:r w:rsidRPr="000207C0">
              <w:rPr>
                <w:sz w:val="24"/>
                <w:szCs w:val="24"/>
              </w:rPr>
              <w:t>До 30.08</w:t>
            </w:r>
          </w:p>
        </w:tc>
        <w:tc>
          <w:tcPr>
            <w:tcW w:w="1701" w:type="dxa"/>
          </w:tcPr>
          <w:p w:rsidR="00654C95" w:rsidRPr="000207C0" w:rsidRDefault="0058153F" w:rsidP="00137281">
            <w:pPr>
              <w:pStyle w:val="a3"/>
              <w:rPr>
                <w:sz w:val="24"/>
                <w:szCs w:val="24"/>
              </w:rPr>
            </w:pPr>
            <w:r w:rsidRPr="000207C0">
              <w:rPr>
                <w:sz w:val="24"/>
                <w:szCs w:val="24"/>
              </w:rPr>
              <w:t>Акти, накази</w:t>
            </w:r>
          </w:p>
        </w:tc>
        <w:tc>
          <w:tcPr>
            <w:tcW w:w="3548" w:type="dxa"/>
          </w:tcPr>
          <w:p w:rsidR="00654C95" w:rsidRPr="000207C0" w:rsidRDefault="00124ADC" w:rsidP="00137281">
            <w:pPr>
              <w:pStyle w:val="a3"/>
              <w:rPr>
                <w:sz w:val="24"/>
                <w:szCs w:val="24"/>
              </w:rPr>
            </w:pPr>
            <w:r w:rsidRPr="000207C0">
              <w:rPr>
                <w:sz w:val="24"/>
                <w:szCs w:val="24"/>
              </w:rPr>
              <w:t>Адміністрація школи</w:t>
            </w:r>
          </w:p>
        </w:tc>
        <w:tc>
          <w:tcPr>
            <w:tcW w:w="1418" w:type="dxa"/>
          </w:tcPr>
          <w:p w:rsidR="00654C95" w:rsidRPr="000207C0" w:rsidRDefault="00654C95" w:rsidP="00137281">
            <w:pPr>
              <w:tabs>
                <w:tab w:val="left" w:pos="915"/>
              </w:tabs>
              <w:rPr>
                <w:b/>
                <w:sz w:val="24"/>
                <w:szCs w:val="24"/>
              </w:rPr>
            </w:pPr>
          </w:p>
        </w:tc>
      </w:tr>
      <w:tr w:rsidR="00524B25" w:rsidRPr="000207C0" w:rsidTr="00137281">
        <w:trPr>
          <w:trHeight w:val="274"/>
        </w:trPr>
        <w:tc>
          <w:tcPr>
            <w:tcW w:w="562" w:type="dxa"/>
            <w:gridSpan w:val="2"/>
          </w:tcPr>
          <w:p w:rsidR="00524B25" w:rsidRPr="000207C0" w:rsidRDefault="00E064EF" w:rsidP="00137281">
            <w:pPr>
              <w:tabs>
                <w:tab w:val="left" w:pos="915"/>
              </w:tabs>
              <w:rPr>
                <w:sz w:val="24"/>
                <w:szCs w:val="24"/>
              </w:rPr>
            </w:pPr>
            <w:r w:rsidRPr="000207C0">
              <w:rPr>
                <w:sz w:val="24"/>
                <w:szCs w:val="24"/>
              </w:rPr>
              <w:t>2</w:t>
            </w:r>
          </w:p>
        </w:tc>
        <w:tc>
          <w:tcPr>
            <w:tcW w:w="7230" w:type="dxa"/>
          </w:tcPr>
          <w:p w:rsidR="00524B25" w:rsidRPr="000207C0" w:rsidRDefault="00524B25" w:rsidP="005E58E7">
            <w:pPr>
              <w:pStyle w:val="a3"/>
              <w:rPr>
                <w:sz w:val="24"/>
                <w:szCs w:val="24"/>
              </w:rPr>
            </w:pPr>
            <w:r w:rsidRPr="000207C0">
              <w:rPr>
                <w:sz w:val="24"/>
                <w:szCs w:val="24"/>
              </w:rPr>
              <w:t xml:space="preserve">Укомплектування виховних групп в </w:t>
            </w:r>
            <w:r w:rsidR="005E58E7">
              <w:rPr>
                <w:sz w:val="24"/>
                <w:szCs w:val="24"/>
              </w:rPr>
              <w:t>пансіонішколи</w:t>
            </w:r>
          </w:p>
        </w:tc>
        <w:tc>
          <w:tcPr>
            <w:tcW w:w="1559" w:type="dxa"/>
          </w:tcPr>
          <w:p w:rsidR="00524B25" w:rsidRPr="000207C0" w:rsidRDefault="00524B25" w:rsidP="00137281">
            <w:pPr>
              <w:pStyle w:val="a3"/>
              <w:rPr>
                <w:sz w:val="24"/>
                <w:szCs w:val="24"/>
              </w:rPr>
            </w:pPr>
          </w:p>
        </w:tc>
        <w:tc>
          <w:tcPr>
            <w:tcW w:w="1701" w:type="dxa"/>
          </w:tcPr>
          <w:p w:rsidR="00524B25" w:rsidRPr="000207C0" w:rsidRDefault="00524B25" w:rsidP="00137281">
            <w:pPr>
              <w:pStyle w:val="a3"/>
              <w:rPr>
                <w:sz w:val="24"/>
                <w:szCs w:val="24"/>
              </w:rPr>
            </w:pPr>
          </w:p>
        </w:tc>
        <w:tc>
          <w:tcPr>
            <w:tcW w:w="3548" w:type="dxa"/>
          </w:tcPr>
          <w:p w:rsidR="00524B25" w:rsidRPr="000207C0" w:rsidRDefault="00524B25" w:rsidP="00137281">
            <w:pPr>
              <w:pStyle w:val="a3"/>
              <w:rPr>
                <w:sz w:val="24"/>
                <w:szCs w:val="24"/>
              </w:rPr>
            </w:pPr>
          </w:p>
        </w:tc>
        <w:tc>
          <w:tcPr>
            <w:tcW w:w="1418" w:type="dxa"/>
          </w:tcPr>
          <w:p w:rsidR="00524B25" w:rsidRPr="000207C0" w:rsidRDefault="00524B25" w:rsidP="00137281">
            <w:pPr>
              <w:tabs>
                <w:tab w:val="left" w:pos="915"/>
              </w:tabs>
              <w:rPr>
                <w:b/>
                <w:sz w:val="24"/>
                <w:szCs w:val="24"/>
              </w:rPr>
            </w:pPr>
          </w:p>
        </w:tc>
      </w:tr>
      <w:tr w:rsidR="00654C95" w:rsidRPr="000207C0" w:rsidTr="00137281">
        <w:trPr>
          <w:trHeight w:val="566"/>
        </w:trPr>
        <w:tc>
          <w:tcPr>
            <w:tcW w:w="562" w:type="dxa"/>
            <w:gridSpan w:val="2"/>
          </w:tcPr>
          <w:p w:rsidR="00654C95" w:rsidRPr="000207C0" w:rsidRDefault="00E064EF" w:rsidP="00137281">
            <w:pPr>
              <w:tabs>
                <w:tab w:val="left" w:pos="915"/>
              </w:tabs>
              <w:rPr>
                <w:sz w:val="24"/>
                <w:szCs w:val="24"/>
              </w:rPr>
            </w:pPr>
            <w:r w:rsidRPr="000207C0">
              <w:rPr>
                <w:sz w:val="24"/>
                <w:szCs w:val="24"/>
              </w:rPr>
              <w:t>3</w:t>
            </w:r>
          </w:p>
        </w:tc>
        <w:tc>
          <w:tcPr>
            <w:tcW w:w="7230" w:type="dxa"/>
          </w:tcPr>
          <w:p w:rsidR="00654C95" w:rsidRPr="000207C0" w:rsidRDefault="00654C95" w:rsidP="00137281">
            <w:pPr>
              <w:pStyle w:val="a3"/>
              <w:rPr>
                <w:b/>
                <w:sz w:val="24"/>
                <w:szCs w:val="24"/>
              </w:rPr>
            </w:pPr>
            <w:r w:rsidRPr="000207C0">
              <w:rPr>
                <w:b/>
                <w:sz w:val="24"/>
                <w:szCs w:val="24"/>
              </w:rPr>
              <w:t>Затвердити склад</w:t>
            </w:r>
            <w:proofErr w:type="gramStart"/>
            <w:r w:rsidRPr="000207C0">
              <w:rPr>
                <w:b/>
                <w:sz w:val="24"/>
                <w:szCs w:val="24"/>
              </w:rPr>
              <w:t xml:space="preserve"> :</w:t>
            </w:r>
            <w:proofErr w:type="gramEnd"/>
          </w:p>
          <w:p w:rsidR="00654C95" w:rsidRPr="000207C0" w:rsidRDefault="00654C95" w:rsidP="00137281">
            <w:pPr>
              <w:pStyle w:val="a3"/>
              <w:rPr>
                <w:sz w:val="24"/>
                <w:szCs w:val="24"/>
              </w:rPr>
            </w:pPr>
            <w:r w:rsidRPr="000207C0">
              <w:rPr>
                <w:sz w:val="24"/>
                <w:szCs w:val="24"/>
              </w:rPr>
              <w:t>- методичної ради школи;</w:t>
            </w:r>
          </w:p>
          <w:p w:rsidR="00654C95" w:rsidRPr="000207C0" w:rsidRDefault="00654C95" w:rsidP="00137281">
            <w:pPr>
              <w:pStyle w:val="a3"/>
              <w:rPr>
                <w:sz w:val="24"/>
                <w:szCs w:val="24"/>
              </w:rPr>
            </w:pPr>
            <w:r w:rsidRPr="000207C0">
              <w:rPr>
                <w:sz w:val="24"/>
                <w:szCs w:val="24"/>
              </w:rPr>
              <w:lastRenderedPageBreak/>
              <w:t>- методичних об'єднань;</w:t>
            </w:r>
          </w:p>
          <w:p w:rsidR="00654C95" w:rsidRPr="000207C0" w:rsidRDefault="00654C95" w:rsidP="00137281">
            <w:pPr>
              <w:pStyle w:val="a3"/>
              <w:rPr>
                <w:sz w:val="24"/>
                <w:szCs w:val="24"/>
              </w:rPr>
            </w:pPr>
            <w:r w:rsidRPr="000207C0">
              <w:rPr>
                <w:sz w:val="24"/>
                <w:szCs w:val="24"/>
              </w:rPr>
              <w:t>- атестаційної комісії;</w:t>
            </w:r>
          </w:p>
          <w:p w:rsidR="00654C95" w:rsidRPr="000207C0" w:rsidRDefault="00654C95" w:rsidP="00137281">
            <w:pPr>
              <w:pStyle w:val="a3"/>
              <w:rPr>
                <w:sz w:val="24"/>
                <w:szCs w:val="24"/>
              </w:rPr>
            </w:pPr>
            <w:r w:rsidRPr="000207C0">
              <w:rPr>
                <w:sz w:val="24"/>
                <w:szCs w:val="24"/>
              </w:rPr>
              <w:t>- бракеражної комісї;</w:t>
            </w:r>
          </w:p>
          <w:p w:rsidR="00654C95" w:rsidRPr="000207C0" w:rsidRDefault="00654C95" w:rsidP="00137281">
            <w:pPr>
              <w:pStyle w:val="a3"/>
              <w:rPr>
                <w:sz w:val="24"/>
                <w:szCs w:val="24"/>
              </w:rPr>
            </w:pPr>
            <w:r w:rsidRPr="000207C0">
              <w:rPr>
                <w:sz w:val="24"/>
                <w:szCs w:val="24"/>
              </w:rPr>
              <w:t>- групи НАССР</w:t>
            </w:r>
          </w:p>
          <w:p w:rsidR="00654C95" w:rsidRPr="000207C0" w:rsidRDefault="00654C95" w:rsidP="00137281">
            <w:pPr>
              <w:pStyle w:val="a3"/>
              <w:rPr>
                <w:sz w:val="24"/>
                <w:szCs w:val="24"/>
              </w:rPr>
            </w:pPr>
            <w:r w:rsidRPr="000207C0">
              <w:rPr>
                <w:sz w:val="24"/>
                <w:szCs w:val="24"/>
              </w:rPr>
              <w:t>- психолого – педагогчного консиліуму;</w:t>
            </w:r>
          </w:p>
          <w:p w:rsidR="00654C95" w:rsidRPr="000207C0" w:rsidRDefault="00654C95" w:rsidP="00137281">
            <w:pPr>
              <w:pStyle w:val="a3"/>
              <w:rPr>
                <w:sz w:val="24"/>
                <w:szCs w:val="24"/>
              </w:rPr>
            </w:pPr>
            <w:r w:rsidRPr="000207C0">
              <w:rPr>
                <w:sz w:val="24"/>
                <w:szCs w:val="24"/>
              </w:rPr>
              <w:t>- піклувальної ради;</w:t>
            </w:r>
          </w:p>
          <w:p w:rsidR="00D03232" w:rsidRPr="000207C0" w:rsidRDefault="00D03232" w:rsidP="00137281">
            <w:pPr>
              <w:pStyle w:val="a3"/>
              <w:rPr>
                <w:sz w:val="24"/>
                <w:szCs w:val="24"/>
              </w:rPr>
            </w:pPr>
            <w:r w:rsidRPr="000207C0">
              <w:rPr>
                <w:sz w:val="24"/>
                <w:szCs w:val="24"/>
              </w:rPr>
              <w:t>- ради профілактики.</w:t>
            </w:r>
          </w:p>
        </w:tc>
        <w:tc>
          <w:tcPr>
            <w:tcW w:w="1559" w:type="dxa"/>
          </w:tcPr>
          <w:p w:rsidR="00654C95" w:rsidRPr="000207C0" w:rsidRDefault="00654C95" w:rsidP="00137281">
            <w:pPr>
              <w:pStyle w:val="a3"/>
              <w:rPr>
                <w:sz w:val="24"/>
                <w:szCs w:val="24"/>
              </w:rPr>
            </w:pPr>
            <w:r w:rsidRPr="000207C0">
              <w:rPr>
                <w:sz w:val="24"/>
                <w:szCs w:val="24"/>
              </w:rPr>
              <w:lastRenderedPageBreak/>
              <w:t>До 30.08</w:t>
            </w:r>
          </w:p>
        </w:tc>
        <w:tc>
          <w:tcPr>
            <w:tcW w:w="1701" w:type="dxa"/>
          </w:tcPr>
          <w:p w:rsidR="00654C95" w:rsidRPr="000207C0" w:rsidRDefault="00654C95" w:rsidP="00137281">
            <w:pPr>
              <w:pStyle w:val="a3"/>
              <w:rPr>
                <w:sz w:val="24"/>
                <w:szCs w:val="24"/>
              </w:rPr>
            </w:pPr>
            <w:r w:rsidRPr="000207C0">
              <w:rPr>
                <w:sz w:val="24"/>
                <w:szCs w:val="24"/>
              </w:rPr>
              <w:t>Наказ</w:t>
            </w:r>
          </w:p>
        </w:tc>
        <w:tc>
          <w:tcPr>
            <w:tcW w:w="3548" w:type="dxa"/>
          </w:tcPr>
          <w:p w:rsidR="00654C95" w:rsidRPr="000207C0" w:rsidRDefault="00654C95" w:rsidP="00137281">
            <w:pPr>
              <w:pStyle w:val="a3"/>
              <w:rPr>
                <w:sz w:val="24"/>
                <w:szCs w:val="24"/>
              </w:rPr>
            </w:pPr>
            <w:r w:rsidRPr="000207C0">
              <w:rPr>
                <w:sz w:val="24"/>
                <w:szCs w:val="24"/>
              </w:rPr>
              <w:t>Директор спеціальної школи</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566"/>
        </w:trPr>
        <w:tc>
          <w:tcPr>
            <w:tcW w:w="562" w:type="dxa"/>
            <w:gridSpan w:val="2"/>
          </w:tcPr>
          <w:p w:rsidR="00654C95" w:rsidRPr="000207C0" w:rsidRDefault="00E064EF" w:rsidP="00137281">
            <w:pPr>
              <w:tabs>
                <w:tab w:val="left" w:pos="915"/>
              </w:tabs>
              <w:rPr>
                <w:sz w:val="24"/>
                <w:szCs w:val="24"/>
              </w:rPr>
            </w:pPr>
            <w:r w:rsidRPr="000207C0">
              <w:rPr>
                <w:sz w:val="24"/>
                <w:szCs w:val="24"/>
              </w:rPr>
              <w:lastRenderedPageBreak/>
              <w:t>4</w:t>
            </w:r>
          </w:p>
        </w:tc>
        <w:tc>
          <w:tcPr>
            <w:tcW w:w="7230" w:type="dxa"/>
          </w:tcPr>
          <w:p w:rsidR="00654C95" w:rsidRPr="000207C0" w:rsidRDefault="00654C95" w:rsidP="00137281">
            <w:pPr>
              <w:tabs>
                <w:tab w:val="left" w:pos="915"/>
              </w:tabs>
              <w:rPr>
                <w:b/>
                <w:sz w:val="24"/>
                <w:szCs w:val="24"/>
              </w:rPr>
            </w:pPr>
            <w:r w:rsidRPr="000207C0">
              <w:rPr>
                <w:b/>
                <w:sz w:val="24"/>
                <w:szCs w:val="24"/>
              </w:rPr>
              <w:t>Скласти і затвердити:</w:t>
            </w:r>
          </w:p>
          <w:p w:rsidR="00654C95" w:rsidRPr="000207C0" w:rsidRDefault="00654C95" w:rsidP="00137281">
            <w:pPr>
              <w:tabs>
                <w:tab w:val="left" w:pos="915"/>
              </w:tabs>
              <w:rPr>
                <w:sz w:val="24"/>
                <w:szCs w:val="24"/>
              </w:rPr>
            </w:pPr>
            <w:r w:rsidRPr="000207C0">
              <w:rPr>
                <w:sz w:val="24"/>
                <w:szCs w:val="24"/>
              </w:rPr>
              <w:t>- режим роботи спеціальної школи;</w:t>
            </w:r>
          </w:p>
          <w:p w:rsidR="00654C95" w:rsidRPr="000207C0" w:rsidRDefault="00654C95" w:rsidP="00137281">
            <w:pPr>
              <w:tabs>
                <w:tab w:val="left" w:pos="915"/>
              </w:tabs>
              <w:rPr>
                <w:sz w:val="24"/>
                <w:szCs w:val="24"/>
              </w:rPr>
            </w:pPr>
            <w:r w:rsidRPr="000207C0">
              <w:rPr>
                <w:sz w:val="24"/>
                <w:szCs w:val="24"/>
              </w:rPr>
              <w:t xml:space="preserve">- </w:t>
            </w:r>
            <w:r w:rsidR="00124ADC" w:rsidRPr="000207C0">
              <w:rPr>
                <w:sz w:val="24"/>
                <w:szCs w:val="24"/>
              </w:rPr>
              <w:t xml:space="preserve"> розкладу уроків</w:t>
            </w:r>
            <w:r w:rsidRPr="000207C0">
              <w:rPr>
                <w:sz w:val="24"/>
                <w:szCs w:val="24"/>
              </w:rPr>
              <w:t>.</w:t>
            </w:r>
          </w:p>
          <w:p w:rsidR="00654C95" w:rsidRPr="000207C0" w:rsidRDefault="00654C95" w:rsidP="00137281">
            <w:pPr>
              <w:tabs>
                <w:tab w:val="left" w:pos="915"/>
              </w:tabs>
              <w:rPr>
                <w:sz w:val="24"/>
                <w:szCs w:val="24"/>
              </w:rPr>
            </w:pPr>
            <w:r w:rsidRPr="000207C0">
              <w:rPr>
                <w:sz w:val="24"/>
                <w:szCs w:val="24"/>
              </w:rPr>
              <w:t>-  графік чергування педагогів;</w:t>
            </w:r>
          </w:p>
          <w:p w:rsidR="00654C95" w:rsidRPr="000207C0" w:rsidRDefault="00654C95" w:rsidP="00137281">
            <w:pPr>
              <w:pStyle w:val="a3"/>
              <w:rPr>
                <w:sz w:val="24"/>
                <w:szCs w:val="24"/>
              </w:rPr>
            </w:pPr>
            <w:r w:rsidRPr="000207C0">
              <w:rPr>
                <w:sz w:val="24"/>
                <w:szCs w:val="24"/>
              </w:rPr>
              <w:t>-  графіку роботи вихователів.;</w:t>
            </w:r>
          </w:p>
          <w:p w:rsidR="00654C95" w:rsidRPr="000207C0" w:rsidRDefault="00654C95" w:rsidP="00137281">
            <w:pPr>
              <w:pStyle w:val="a3"/>
              <w:rPr>
                <w:sz w:val="24"/>
                <w:szCs w:val="24"/>
              </w:rPr>
            </w:pPr>
            <w:r w:rsidRPr="000207C0">
              <w:rPr>
                <w:sz w:val="24"/>
                <w:szCs w:val="24"/>
              </w:rPr>
              <w:t>- графік  роботи гур</w:t>
            </w:r>
            <w:r w:rsidR="00124ADC" w:rsidRPr="000207C0">
              <w:rPr>
                <w:sz w:val="24"/>
                <w:szCs w:val="24"/>
              </w:rPr>
              <w:t>ткі</w:t>
            </w:r>
            <w:proofErr w:type="gramStart"/>
            <w:r w:rsidR="00124ADC" w:rsidRPr="000207C0">
              <w:rPr>
                <w:sz w:val="24"/>
                <w:szCs w:val="24"/>
              </w:rPr>
              <w:t>в</w:t>
            </w:r>
            <w:proofErr w:type="gramEnd"/>
            <w:r w:rsidRPr="000207C0">
              <w:rPr>
                <w:sz w:val="24"/>
                <w:szCs w:val="24"/>
              </w:rPr>
              <w:t>.</w:t>
            </w:r>
          </w:p>
          <w:p w:rsidR="00654C95" w:rsidRPr="000207C0" w:rsidRDefault="00654C95" w:rsidP="00E064EF">
            <w:pPr>
              <w:pStyle w:val="a3"/>
              <w:rPr>
                <w:sz w:val="24"/>
                <w:szCs w:val="24"/>
              </w:rPr>
            </w:pPr>
            <w:r w:rsidRPr="000207C0">
              <w:rPr>
                <w:sz w:val="24"/>
                <w:szCs w:val="24"/>
              </w:rPr>
              <w:t xml:space="preserve">- графік роботи  логопеда, психолога, </w:t>
            </w:r>
            <w:proofErr w:type="gramStart"/>
            <w:r w:rsidRPr="000207C0">
              <w:rPr>
                <w:sz w:val="24"/>
                <w:szCs w:val="24"/>
              </w:rPr>
              <w:t>соц</w:t>
            </w:r>
            <w:proofErr w:type="gramEnd"/>
            <w:r w:rsidRPr="000207C0">
              <w:rPr>
                <w:sz w:val="24"/>
                <w:szCs w:val="24"/>
              </w:rPr>
              <w:t xml:space="preserve">іального педагога, бібліотекаря </w:t>
            </w:r>
            <w:r w:rsidR="00E064EF" w:rsidRPr="000207C0">
              <w:rPr>
                <w:sz w:val="24"/>
                <w:szCs w:val="24"/>
              </w:rPr>
              <w:t>.</w:t>
            </w:r>
          </w:p>
        </w:tc>
        <w:tc>
          <w:tcPr>
            <w:tcW w:w="1559" w:type="dxa"/>
          </w:tcPr>
          <w:p w:rsidR="00654C95" w:rsidRPr="000207C0" w:rsidRDefault="00654C95" w:rsidP="00E064EF">
            <w:pPr>
              <w:tabs>
                <w:tab w:val="left" w:pos="915"/>
              </w:tabs>
              <w:rPr>
                <w:b/>
                <w:sz w:val="24"/>
                <w:szCs w:val="24"/>
              </w:rPr>
            </w:pPr>
            <w:r w:rsidRPr="000207C0">
              <w:rPr>
                <w:sz w:val="24"/>
                <w:szCs w:val="24"/>
              </w:rPr>
              <w:t>До</w:t>
            </w:r>
            <w:r w:rsidR="00E064EF" w:rsidRPr="000207C0">
              <w:rPr>
                <w:sz w:val="24"/>
                <w:szCs w:val="24"/>
              </w:rPr>
              <w:t xml:space="preserve"> 31</w:t>
            </w:r>
            <w:r w:rsidRPr="000207C0">
              <w:rPr>
                <w:sz w:val="24"/>
                <w:szCs w:val="24"/>
              </w:rPr>
              <w:t>.08</w:t>
            </w:r>
          </w:p>
        </w:tc>
        <w:tc>
          <w:tcPr>
            <w:tcW w:w="1701" w:type="dxa"/>
          </w:tcPr>
          <w:p w:rsidR="00654C95" w:rsidRPr="000207C0" w:rsidRDefault="00654C95" w:rsidP="00137281">
            <w:pPr>
              <w:tabs>
                <w:tab w:val="left" w:pos="915"/>
              </w:tabs>
              <w:rPr>
                <w:b/>
                <w:sz w:val="24"/>
                <w:szCs w:val="24"/>
              </w:rPr>
            </w:pPr>
            <w:r w:rsidRPr="000207C0">
              <w:rPr>
                <w:sz w:val="24"/>
                <w:szCs w:val="24"/>
              </w:rPr>
              <w:t>Графік Розклад</w:t>
            </w:r>
          </w:p>
        </w:tc>
        <w:tc>
          <w:tcPr>
            <w:tcW w:w="3548" w:type="dxa"/>
          </w:tcPr>
          <w:p w:rsidR="00654C95" w:rsidRPr="000207C0" w:rsidRDefault="00654C95" w:rsidP="00137281">
            <w:pPr>
              <w:tabs>
                <w:tab w:val="left" w:pos="915"/>
              </w:tabs>
              <w:rPr>
                <w:b/>
                <w:sz w:val="24"/>
                <w:szCs w:val="24"/>
              </w:rPr>
            </w:pPr>
            <w:r w:rsidRPr="000207C0">
              <w:rPr>
                <w:sz w:val="24"/>
                <w:szCs w:val="24"/>
              </w:rPr>
              <w:t>Директор, заступник директора з НВР</w:t>
            </w:r>
            <w:r w:rsidR="00E064EF" w:rsidRPr="000207C0">
              <w:rPr>
                <w:sz w:val="24"/>
                <w:szCs w:val="24"/>
              </w:rPr>
              <w:t>, голов</w:t>
            </w:r>
            <w:proofErr w:type="gramStart"/>
            <w:r w:rsidR="00E064EF" w:rsidRPr="000207C0">
              <w:rPr>
                <w:sz w:val="24"/>
                <w:szCs w:val="24"/>
              </w:rPr>
              <w:t>.б</w:t>
            </w:r>
            <w:proofErr w:type="gramEnd"/>
            <w:r w:rsidR="00E064EF" w:rsidRPr="000207C0">
              <w:rPr>
                <w:sz w:val="24"/>
                <w:szCs w:val="24"/>
              </w:rPr>
              <w:t>ухгалтер, голова ПК</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281"/>
        </w:trPr>
        <w:tc>
          <w:tcPr>
            <w:tcW w:w="562" w:type="dxa"/>
            <w:gridSpan w:val="2"/>
          </w:tcPr>
          <w:p w:rsidR="00654C95" w:rsidRPr="000207C0" w:rsidRDefault="00E064EF" w:rsidP="00137281">
            <w:pPr>
              <w:pStyle w:val="a3"/>
              <w:rPr>
                <w:sz w:val="24"/>
                <w:szCs w:val="24"/>
              </w:rPr>
            </w:pPr>
            <w:r w:rsidRPr="000207C0">
              <w:rPr>
                <w:sz w:val="24"/>
                <w:szCs w:val="24"/>
              </w:rPr>
              <w:t>5</w:t>
            </w:r>
          </w:p>
        </w:tc>
        <w:tc>
          <w:tcPr>
            <w:tcW w:w="7230" w:type="dxa"/>
          </w:tcPr>
          <w:p w:rsidR="00654C95" w:rsidRPr="000207C0" w:rsidRDefault="00654C95" w:rsidP="00137281">
            <w:pPr>
              <w:tabs>
                <w:tab w:val="left" w:pos="915"/>
              </w:tabs>
              <w:rPr>
                <w:b/>
                <w:sz w:val="24"/>
                <w:szCs w:val="24"/>
              </w:rPr>
            </w:pPr>
            <w:r w:rsidRPr="000207C0">
              <w:rPr>
                <w:b/>
                <w:sz w:val="24"/>
                <w:szCs w:val="24"/>
              </w:rPr>
              <w:t>Призначити:</w:t>
            </w:r>
          </w:p>
          <w:p w:rsidR="00654C95" w:rsidRPr="000207C0" w:rsidRDefault="00654C95" w:rsidP="00137281">
            <w:pPr>
              <w:tabs>
                <w:tab w:val="left" w:pos="915"/>
              </w:tabs>
              <w:rPr>
                <w:sz w:val="24"/>
                <w:szCs w:val="24"/>
              </w:rPr>
            </w:pPr>
            <w:r w:rsidRPr="000207C0">
              <w:rPr>
                <w:b/>
                <w:sz w:val="24"/>
                <w:szCs w:val="24"/>
              </w:rPr>
              <w:t xml:space="preserve">- </w:t>
            </w:r>
            <w:r w:rsidRPr="000207C0">
              <w:rPr>
                <w:sz w:val="24"/>
                <w:szCs w:val="24"/>
              </w:rPr>
              <w:t>класних керівників;</w:t>
            </w:r>
          </w:p>
          <w:p w:rsidR="00654C95" w:rsidRPr="000207C0" w:rsidRDefault="00654C95" w:rsidP="00137281">
            <w:pPr>
              <w:tabs>
                <w:tab w:val="left" w:pos="915"/>
              </w:tabs>
              <w:rPr>
                <w:sz w:val="24"/>
                <w:szCs w:val="24"/>
              </w:rPr>
            </w:pPr>
            <w:r w:rsidRPr="000207C0">
              <w:rPr>
                <w:sz w:val="24"/>
                <w:szCs w:val="24"/>
              </w:rPr>
              <w:t>- завідувачів кабінетами;</w:t>
            </w:r>
          </w:p>
          <w:p w:rsidR="00654C95" w:rsidRPr="000207C0" w:rsidRDefault="00654C95" w:rsidP="00137281">
            <w:pPr>
              <w:tabs>
                <w:tab w:val="left" w:pos="915"/>
              </w:tabs>
              <w:rPr>
                <w:sz w:val="24"/>
                <w:szCs w:val="24"/>
              </w:rPr>
            </w:pPr>
            <w:r w:rsidRPr="000207C0">
              <w:rPr>
                <w:sz w:val="24"/>
                <w:szCs w:val="24"/>
              </w:rPr>
              <w:t>-відпові</w:t>
            </w:r>
            <w:proofErr w:type="gramStart"/>
            <w:r w:rsidRPr="000207C0">
              <w:rPr>
                <w:sz w:val="24"/>
                <w:szCs w:val="24"/>
              </w:rPr>
              <w:t>дальних</w:t>
            </w:r>
            <w:proofErr w:type="gramEnd"/>
            <w:r w:rsidRPr="000207C0">
              <w:rPr>
                <w:sz w:val="24"/>
                <w:szCs w:val="24"/>
              </w:rPr>
              <w:t xml:space="preserve"> за протипожежний стан, охорону праці,електрогосподарства;</w:t>
            </w:r>
          </w:p>
          <w:p w:rsidR="00654C95" w:rsidRPr="000207C0" w:rsidRDefault="00654C95" w:rsidP="00137281">
            <w:pPr>
              <w:pStyle w:val="a3"/>
              <w:rPr>
                <w:sz w:val="24"/>
                <w:szCs w:val="24"/>
              </w:rPr>
            </w:pPr>
            <w:r w:rsidRPr="000207C0">
              <w:rPr>
                <w:sz w:val="24"/>
                <w:szCs w:val="24"/>
              </w:rPr>
              <w:t>-відповідального за наповнення і обслуговування сайту школи.</w:t>
            </w:r>
          </w:p>
        </w:tc>
        <w:tc>
          <w:tcPr>
            <w:tcW w:w="1559" w:type="dxa"/>
          </w:tcPr>
          <w:p w:rsidR="00654C95" w:rsidRPr="000207C0" w:rsidRDefault="00654C95" w:rsidP="00137281">
            <w:pPr>
              <w:pStyle w:val="a3"/>
              <w:rPr>
                <w:sz w:val="24"/>
                <w:szCs w:val="24"/>
              </w:rPr>
            </w:pPr>
            <w:r w:rsidRPr="000207C0">
              <w:rPr>
                <w:sz w:val="24"/>
                <w:szCs w:val="24"/>
              </w:rPr>
              <w:t>До 30.08</w:t>
            </w:r>
          </w:p>
        </w:tc>
        <w:tc>
          <w:tcPr>
            <w:tcW w:w="1701" w:type="dxa"/>
          </w:tcPr>
          <w:p w:rsidR="00654C95" w:rsidRPr="000207C0" w:rsidRDefault="00654C95" w:rsidP="00137281">
            <w:pPr>
              <w:pStyle w:val="a3"/>
              <w:rPr>
                <w:sz w:val="24"/>
                <w:szCs w:val="24"/>
              </w:rPr>
            </w:pPr>
            <w:r w:rsidRPr="000207C0">
              <w:rPr>
                <w:sz w:val="24"/>
                <w:szCs w:val="24"/>
              </w:rPr>
              <w:t>наказ</w:t>
            </w:r>
          </w:p>
        </w:tc>
        <w:tc>
          <w:tcPr>
            <w:tcW w:w="3548" w:type="dxa"/>
          </w:tcPr>
          <w:p w:rsidR="00654C95" w:rsidRPr="000207C0" w:rsidRDefault="00654C95" w:rsidP="00137281">
            <w:pPr>
              <w:pStyle w:val="a3"/>
              <w:rPr>
                <w:sz w:val="24"/>
                <w:szCs w:val="24"/>
              </w:rPr>
            </w:pPr>
            <w:r w:rsidRPr="000207C0">
              <w:rPr>
                <w:sz w:val="24"/>
                <w:szCs w:val="24"/>
              </w:rPr>
              <w:t>Директор, заступник директора з НВР</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566"/>
        </w:trPr>
        <w:tc>
          <w:tcPr>
            <w:tcW w:w="562" w:type="dxa"/>
            <w:gridSpan w:val="2"/>
          </w:tcPr>
          <w:p w:rsidR="00654C95" w:rsidRPr="000207C0" w:rsidRDefault="00E064EF" w:rsidP="00137281">
            <w:pPr>
              <w:tabs>
                <w:tab w:val="left" w:pos="915"/>
              </w:tabs>
              <w:rPr>
                <w:sz w:val="24"/>
                <w:szCs w:val="24"/>
              </w:rPr>
            </w:pPr>
            <w:r w:rsidRPr="000207C0">
              <w:rPr>
                <w:sz w:val="24"/>
                <w:szCs w:val="24"/>
              </w:rPr>
              <w:t>6</w:t>
            </w:r>
          </w:p>
        </w:tc>
        <w:tc>
          <w:tcPr>
            <w:tcW w:w="7230" w:type="dxa"/>
          </w:tcPr>
          <w:p w:rsidR="00654C95" w:rsidRPr="000207C0" w:rsidRDefault="00654C95" w:rsidP="00137281">
            <w:pPr>
              <w:pStyle w:val="a3"/>
              <w:rPr>
                <w:sz w:val="24"/>
                <w:szCs w:val="24"/>
              </w:rPr>
            </w:pPr>
            <w:r w:rsidRPr="000207C0">
              <w:rPr>
                <w:sz w:val="24"/>
                <w:szCs w:val="24"/>
              </w:rPr>
              <w:t>Поповнювати фонд бібліотеки методичною, художньою, довідковою літературою, підручниками</w:t>
            </w:r>
          </w:p>
        </w:tc>
        <w:tc>
          <w:tcPr>
            <w:tcW w:w="1559" w:type="dxa"/>
          </w:tcPr>
          <w:p w:rsidR="00654C95" w:rsidRPr="000207C0" w:rsidRDefault="00654C95" w:rsidP="00137281">
            <w:pPr>
              <w:pStyle w:val="a3"/>
              <w:rPr>
                <w:sz w:val="24"/>
                <w:szCs w:val="24"/>
              </w:rPr>
            </w:pPr>
            <w:r w:rsidRPr="000207C0">
              <w:rPr>
                <w:sz w:val="24"/>
                <w:szCs w:val="24"/>
              </w:rPr>
              <w:t xml:space="preserve">Протягом року </w:t>
            </w:r>
          </w:p>
        </w:tc>
        <w:tc>
          <w:tcPr>
            <w:tcW w:w="1701" w:type="dxa"/>
          </w:tcPr>
          <w:p w:rsidR="00654C95" w:rsidRPr="000207C0" w:rsidRDefault="00654C95" w:rsidP="00137281">
            <w:pPr>
              <w:pStyle w:val="a3"/>
              <w:rPr>
                <w:sz w:val="24"/>
                <w:szCs w:val="24"/>
              </w:rPr>
            </w:pPr>
          </w:p>
        </w:tc>
        <w:tc>
          <w:tcPr>
            <w:tcW w:w="3548" w:type="dxa"/>
          </w:tcPr>
          <w:p w:rsidR="00654C95" w:rsidRPr="000207C0" w:rsidRDefault="00654C95" w:rsidP="00137281">
            <w:pPr>
              <w:pStyle w:val="a3"/>
              <w:rPr>
                <w:sz w:val="24"/>
                <w:szCs w:val="24"/>
              </w:rPr>
            </w:pPr>
            <w:r w:rsidRPr="000207C0">
              <w:rPr>
                <w:sz w:val="24"/>
                <w:szCs w:val="24"/>
              </w:rPr>
              <w:t>Адміністрація,</w:t>
            </w:r>
          </w:p>
          <w:p w:rsidR="00654C95" w:rsidRPr="000207C0" w:rsidRDefault="00654C95" w:rsidP="00137281">
            <w:pPr>
              <w:pStyle w:val="a3"/>
              <w:rPr>
                <w:sz w:val="24"/>
                <w:szCs w:val="24"/>
              </w:rPr>
            </w:pPr>
            <w:r w:rsidRPr="000207C0">
              <w:rPr>
                <w:sz w:val="24"/>
                <w:szCs w:val="24"/>
              </w:rPr>
              <w:t>бібіліотекар</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566"/>
        </w:trPr>
        <w:tc>
          <w:tcPr>
            <w:tcW w:w="562" w:type="dxa"/>
            <w:gridSpan w:val="2"/>
          </w:tcPr>
          <w:p w:rsidR="00654C95" w:rsidRPr="000207C0" w:rsidRDefault="00E064EF" w:rsidP="00137281">
            <w:pPr>
              <w:tabs>
                <w:tab w:val="left" w:pos="915"/>
              </w:tabs>
              <w:rPr>
                <w:sz w:val="24"/>
                <w:szCs w:val="24"/>
              </w:rPr>
            </w:pPr>
            <w:r w:rsidRPr="000207C0">
              <w:rPr>
                <w:sz w:val="24"/>
                <w:szCs w:val="24"/>
              </w:rPr>
              <w:t>7</w:t>
            </w:r>
          </w:p>
        </w:tc>
        <w:tc>
          <w:tcPr>
            <w:tcW w:w="7230" w:type="dxa"/>
          </w:tcPr>
          <w:p w:rsidR="00654C95" w:rsidRPr="000207C0" w:rsidRDefault="00654C95" w:rsidP="00137281">
            <w:pPr>
              <w:pStyle w:val="a3"/>
              <w:rPr>
                <w:sz w:val="24"/>
                <w:szCs w:val="24"/>
              </w:rPr>
            </w:pPr>
            <w:r w:rsidRPr="000207C0">
              <w:rPr>
                <w:sz w:val="24"/>
                <w:szCs w:val="24"/>
              </w:rPr>
              <w:t>Поповнити навчальні кабінети : наочними матеріалами</w:t>
            </w:r>
            <w:proofErr w:type="gramStart"/>
            <w:r w:rsidRPr="000207C0">
              <w:rPr>
                <w:sz w:val="24"/>
                <w:szCs w:val="24"/>
              </w:rPr>
              <w:t>,д</w:t>
            </w:r>
            <w:proofErr w:type="gramEnd"/>
            <w:r w:rsidRPr="000207C0">
              <w:rPr>
                <w:sz w:val="24"/>
                <w:szCs w:val="24"/>
              </w:rPr>
              <w:t xml:space="preserve">емонстраційними посібникам  та приладами, ТЗН, проекторами,смарт – дошками,  новими шкільними меблями. </w:t>
            </w:r>
          </w:p>
        </w:tc>
        <w:tc>
          <w:tcPr>
            <w:tcW w:w="1559" w:type="dxa"/>
          </w:tcPr>
          <w:p w:rsidR="00654C95" w:rsidRPr="000207C0" w:rsidRDefault="00654C95" w:rsidP="00137281">
            <w:pPr>
              <w:pStyle w:val="a3"/>
              <w:rPr>
                <w:sz w:val="24"/>
                <w:szCs w:val="24"/>
              </w:rPr>
            </w:pPr>
            <w:r w:rsidRPr="000207C0">
              <w:rPr>
                <w:sz w:val="24"/>
                <w:szCs w:val="24"/>
              </w:rPr>
              <w:t>Протягом року</w:t>
            </w:r>
          </w:p>
        </w:tc>
        <w:tc>
          <w:tcPr>
            <w:tcW w:w="1701" w:type="dxa"/>
          </w:tcPr>
          <w:p w:rsidR="00654C95" w:rsidRPr="000207C0" w:rsidRDefault="00654C95" w:rsidP="00137281">
            <w:pPr>
              <w:pStyle w:val="a3"/>
              <w:rPr>
                <w:sz w:val="24"/>
                <w:szCs w:val="24"/>
              </w:rPr>
            </w:pPr>
          </w:p>
        </w:tc>
        <w:tc>
          <w:tcPr>
            <w:tcW w:w="3548" w:type="dxa"/>
          </w:tcPr>
          <w:p w:rsidR="00654C95" w:rsidRPr="000207C0" w:rsidRDefault="00654C95" w:rsidP="00137281">
            <w:pPr>
              <w:pStyle w:val="a3"/>
              <w:rPr>
                <w:sz w:val="24"/>
                <w:szCs w:val="24"/>
              </w:rPr>
            </w:pPr>
            <w:r w:rsidRPr="000207C0">
              <w:rPr>
                <w:sz w:val="24"/>
                <w:szCs w:val="24"/>
              </w:rPr>
              <w:t>Адміністрація спеціальної школи</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566"/>
        </w:trPr>
        <w:tc>
          <w:tcPr>
            <w:tcW w:w="562" w:type="dxa"/>
            <w:gridSpan w:val="2"/>
          </w:tcPr>
          <w:p w:rsidR="00654C95" w:rsidRPr="000207C0" w:rsidRDefault="00E064EF" w:rsidP="00137281">
            <w:pPr>
              <w:tabs>
                <w:tab w:val="left" w:pos="915"/>
              </w:tabs>
              <w:rPr>
                <w:sz w:val="24"/>
                <w:szCs w:val="24"/>
              </w:rPr>
            </w:pPr>
            <w:r w:rsidRPr="000207C0">
              <w:rPr>
                <w:sz w:val="24"/>
                <w:szCs w:val="24"/>
              </w:rPr>
              <w:t>8</w:t>
            </w:r>
          </w:p>
        </w:tc>
        <w:tc>
          <w:tcPr>
            <w:tcW w:w="7230" w:type="dxa"/>
          </w:tcPr>
          <w:p w:rsidR="00654C95" w:rsidRPr="000207C0" w:rsidRDefault="00654C95" w:rsidP="00137281">
            <w:pPr>
              <w:pStyle w:val="a3"/>
              <w:rPr>
                <w:sz w:val="24"/>
                <w:szCs w:val="24"/>
              </w:rPr>
            </w:pPr>
            <w:r w:rsidRPr="000207C0">
              <w:rPr>
                <w:sz w:val="24"/>
                <w:szCs w:val="24"/>
              </w:rPr>
              <w:t>Забезпечувати оприлюднення</w:t>
            </w:r>
            <w:r w:rsidRPr="000207C0">
              <w:rPr>
                <w:sz w:val="24"/>
                <w:szCs w:val="24"/>
                <w:shd w:val="clear" w:color="auto" w:fill="FFFFFF"/>
              </w:rPr>
              <w:t xml:space="preserve"> публічної</w:t>
            </w:r>
            <w:r w:rsidRPr="000207C0">
              <w:rPr>
                <w:sz w:val="24"/>
                <w:szCs w:val="24"/>
              </w:rPr>
              <w:t xml:space="preserve">інформації  на вебсайті </w:t>
            </w:r>
            <w:proofErr w:type="gramStart"/>
            <w:r w:rsidRPr="000207C0">
              <w:rPr>
                <w:sz w:val="24"/>
                <w:szCs w:val="24"/>
              </w:rPr>
              <w:t>спец</w:t>
            </w:r>
            <w:proofErr w:type="gramEnd"/>
            <w:r w:rsidRPr="000207C0">
              <w:rPr>
                <w:sz w:val="24"/>
                <w:szCs w:val="24"/>
              </w:rPr>
              <w:t>іальної школи</w:t>
            </w:r>
            <w:r w:rsidR="00D03232" w:rsidRPr="000207C0">
              <w:rPr>
                <w:sz w:val="24"/>
                <w:szCs w:val="24"/>
              </w:rPr>
              <w:t>. Систематично оновлювати інформацію на вебсайті школи (ст 30 закону про освіту)</w:t>
            </w:r>
          </w:p>
        </w:tc>
        <w:tc>
          <w:tcPr>
            <w:tcW w:w="1559" w:type="dxa"/>
          </w:tcPr>
          <w:p w:rsidR="00654C95" w:rsidRPr="000207C0" w:rsidRDefault="00654C95" w:rsidP="00137281">
            <w:pPr>
              <w:pStyle w:val="a3"/>
              <w:rPr>
                <w:sz w:val="24"/>
                <w:szCs w:val="24"/>
              </w:rPr>
            </w:pPr>
            <w:r w:rsidRPr="000207C0">
              <w:rPr>
                <w:sz w:val="24"/>
                <w:szCs w:val="24"/>
              </w:rPr>
              <w:t>Протягом року</w:t>
            </w:r>
          </w:p>
        </w:tc>
        <w:tc>
          <w:tcPr>
            <w:tcW w:w="1701" w:type="dxa"/>
          </w:tcPr>
          <w:p w:rsidR="00654C95" w:rsidRPr="000207C0" w:rsidRDefault="0046401C" w:rsidP="00137281">
            <w:pPr>
              <w:pStyle w:val="a3"/>
              <w:rPr>
                <w:sz w:val="24"/>
                <w:szCs w:val="24"/>
              </w:rPr>
            </w:pPr>
            <w:r w:rsidRPr="000207C0">
              <w:rPr>
                <w:sz w:val="24"/>
                <w:szCs w:val="24"/>
              </w:rPr>
              <w:t>Матеріали на сайт</w:t>
            </w:r>
          </w:p>
        </w:tc>
        <w:tc>
          <w:tcPr>
            <w:tcW w:w="3548" w:type="dxa"/>
          </w:tcPr>
          <w:p w:rsidR="00654C95" w:rsidRPr="000207C0" w:rsidRDefault="00654C95" w:rsidP="00137281">
            <w:pPr>
              <w:pStyle w:val="a3"/>
              <w:rPr>
                <w:sz w:val="24"/>
                <w:szCs w:val="24"/>
              </w:rPr>
            </w:pPr>
            <w:r w:rsidRPr="000207C0">
              <w:rPr>
                <w:sz w:val="24"/>
                <w:szCs w:val="24"/>
              </w:rPr>
              <w:t>Адміністрація спеціальної школи</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566"/>
        </w:trPr>
        <w:tc>
          <w:tcPr>
            <w:tcW w:w="562" w:type="dxa"/>
            <w:gridSpan w:val="2"/>
          </w:tcPr>
          <w:p w:rsidR="00654C95" w:rsidRPr="000207C0" w:rsidRDefault="00E064EF" w:rsidP="00E064EF">
            <w:pPr>
              <w:tabs>
                <w:tab w:val="left" w:pos="915"/>
              </w:tabs>
              <w:rPr>
                <w:sz w:val="24"/>
                <w:szCs w:val="24"/>
              </w:rPr>
            </w:pPr>
            <w:r w:rsidRPr="000207C0">
              <w:rPr>
                <w:sz w:val="24"/>
                <w:szCs w:val="24"/>
              </w:rPr>
              <w:t>9</w:t>
            </w:r>
          </w:p>
        </w:tc>
        <w:tc>
          <w:tcPr>
            <w:tcW w:w="7230" w:type="dxa"/>
          </w:tcPr>
          <w:p w:rsidR="00654C95" w:rsidRPr="000207C0" w:rsidRDefault="00654C95" w:rsidP="00137281">
            <w:pPr>
              <w:pStyle w:val="a3"/>
              <w:rPr>
                <w:sz w:val="24"/>
                <w:szCs w:val="24"/>
              </w:rPr>
            </w:pPr>
            <w:r w:rsidRPr="000207C0">
              <w:rPr>
                <w:sz w:val="24"/>
                <w:szCs w:val="24"/>
              </w:rPr>
              <w:t>Забезпечувати своєчасну курсову перепідготовку вчителів.</w:t>
            </w:r>
          </w:p>
        </w:tc>
        <w:tc>
          <w:tcPr>
            <w:tcW w:w="1559" w:type="dxa"/>
          </w:tcPr>
          <w:p w:rsidR="00654C95" w:rsidRPr="000207C0" w:rsidRDefault="00654C95" w:rsidP="00137281">
            <w:pPr>
              <w:pStyle w:val="a3"/>
              <w:rPr>
                <w:sz w:val="24"/>
                <w:szCs w:val="24"/>
              </w:rPr>
            </w:pPr>
            <w:r w:rsidRPr="000207C0">
              <w:rPr>
                <w:sz w:val="24"/>
                <w:szCs w:val="24"/>
              </w:rPr>
              <w:t>Протягом року</w:t>
            </w:r>
          </w:p>
        </w:tc>
        <w:tc>
          <w:tcPr>
            <w:tcW w:w="1701" w:type="dxa"/>
          </w:tcPr>
          <w:p w:rsidR="00654C95" w:rsidRPr="000207C0" w:rsidRDefault="0046401C" w:rsidP="00137281">
            <w:pPr>
              <w:pStyle w:val="a3"/>
              <w:rPr>
                <w:sz w:val="24"/>
                <w:szCs w:val="24"/>
              </w:rPr>
            </w:pPr>
            <w:r w:rsidRPr="000207C0">
              <w:rPr>
                <w:sz w:val="24"/>
                <w:szCs w:val="24"/>
              </w:rPr>
              <w:t>направлення</w:t>
            </w:r>
          </w:p>
        </w:tc>
        <w:tc>
          <w:tcPr>
            <w:tcW w:w="3548" w:type="dxa"/>
          </w:tcPr>
          <w:p w:rsidR="00654C95" w:rsidRPr="000207C0" w:rsidRDefault="00654C95" w:rsidP="00137281">
            <w:pPr>
              <w:pStyle w:val="a3"/>
              <w:rPr>
                <w:sz w:val="24"/>
                <w:szCs w:val="24"/>
              </w:rPr>
            </w:pPr>
            <w:r w:rsidRPr="000207C0">
              <w:rPr>
                <w:sz w:val="24"/>
                <w:szCs w:val="24"/>
              </w:rPr>
              <w:t>Адміністрація спеціальної школи</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566"/>
        </w:trPr>
        <w:tc>
          <w:tcPr>
            <w:tcW w:w="562" w:type="dxa"/>
            <w:gridSpan w:val="2"/>
          </w:tcPr>
          <w:p w:rsidR="00654C95" w:rsidRPr="000207C0" w:rsidRDefault="00654C95" w:rsidP="00E064EF">
            <w:pPr>
              <w:tabs>
                <w:tab w:val="left" w:pos="915"/>
              </w:tabs>
              <w:rPr>
                <w:sz w:val="24"/>
                <w:szCs w:val="24"/>
              </w:rPr>
            </w:pPr>
            <w:r w:rsidRPr="000207C0">
              <w:rPr>
                <w:sz w:val="24"/>
                <w:szCs w:val="24"/>
              </w:rPr>
              <w:t>1</w:t>
            </w:r>
            <w:r w:rsidR="00E064EF" w:rsidRPr="000207C0">
              <w:rPr>
                <w:sz w:val="24"/>
                <w:szCs w:val="24"/>
              </w:rPr>
              <w:t>0</w:t>
            </w:r>
          </w:p>
        </w:tc>
        <w:tc>
          <w:tcPr>
            <w:tcW w:w="7230" w:type="dxa"/>
          </w:tcPr>
          <w:p w:rsidR="00654C95" w:rsidRPr="000207C0" w:rsidRDefault="00654C95" w:rsidP="00137281">
            <w:pPr>
              <w:pStyle w:val="a3"/>
              <w:rPr>
                <w:sz w:val="24"/>
                <w:szCs w:val="24"/>
              </w:rPr>
            </w:pPr>
            <w:r w:rsidRPr="000207C0">
              <w:rPr>
                <w:sz w:val="24"/>
                <w:szCs w:val="24"/>
              </w:rPr>
              <w:t>Забезпечити залучення  педагогів спеціально школи до участі  у всеукраїнських і міжнародних семінарах, конгресах</w:t>
            </w:r>
            <w:proofErr w:type="gramStart"/>
            <w:r w:rsidRPr="000207C0">
              <w:rPr>
                <w:sz w:val="24"/>
                <w:szCs w:val="24"/>
              </w:rPr>
              <w:t>,т</w:t>
            </w:r>
            <w:proofErr w:type="gramEnd"/>
            <w:r w:rsidRPr="000207C0">
              <w:rPr>
                <w:sz w:val="24"/>
                <w:szCs w:val="24"/>
              </w:rPr>
              <w:t>ренінгах, тифлосемінарах  тощо.</w:t>
            </w:r>
          </w:p>
        </w:tc>
        <w:tc>
          <w:tcPr>
            <w:tcW w:w="1559" w:type="dxa"/>
          </w:tcPr>
          <w:p w:rsidR="00654C95" w:rsidRPr="000207C0" w:rsidRDefault="00654C95" w:rsidP="00137281">
            <w:pPr>
              <w:pStyle w:val="a3"/>
              <w:rPr>
                <w:sz w:val="24"/>
                <w:szCs w:val="24"/>
              </w:rPr>
            </w:pPr>
            <w:r w:rsidRPr="000207C0">
              <w:rPr>
                <w:sz w:val="24"/>
                <w:szCs w:val="24"/>
              </w:rPr>
              <w:t>Протягом року</w:t>
            </w:r>
          </w:p>
        </w:tc>
        <w:tc>
          <w:tcPr>
            <w:tcW w:w="1701" w:type="dxa"/>
          </w:tcPr>
          <w:p w:rsidR="00654C95" w:rsidRPr="000207C0" w:rsidRDefault="00654C95" w:rsidP="00137281">
            <w:pPr>
              <w:pStyle w:val="a3"/>
              <w:rPr>
                <w:sz w:val="24"/>
                <w:szCs w:val="24"/>
              </w:rPr>
            </w:pPr>
          </w:p>
        </w:tc>
        <w:tc>
          <w:tcPr>
            <w:tcW w:w="3548" w:type="dxa"/>
          </w:tcPr>
          <w:p w:rsidR="00654C95" w:rsidRPr="000207C0" w:rsidRDefault="00654C95" w:rsidP="00137281">
            <w:pPr>
              <w:pStyle w:val="a3"/>
              <w:rPr>
                <w:sz w:val="24"/>
                <w:szCs w:val="24"/>
              </w:rPr>
            </w:pPr>
            <w:r w:rsidRPr="000207C0">
              <w:rPr>
                <w:sz w:val="24"/>
                <w:szCs w:val="24"/>
              </w:rPr>
              <w:t>Адміністрація спеціальної школи</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566"/>
        </w:trPr>
        <w:tc>
          <w:tcPr>
            <w:tcW w:w="562" w:type="dxa"/>
            <w:gridSpan w:val="2"/>
          </w:tcPr>
          <w:p w:rsidR="00654C95" w:rsidRPr="000207C0" w:rsidRDefault="00654C95" w:rsidP="00137281">
            <w:pPr>
              <w:tabs>
                <w:tab w:val="left" w:pos="915"/>
              </w:tabs>
              <w:rPr>
                <w:sz w:val="24"/>
                <w:szCs w:val="24"/>
              </w:rPr>
            </w:pPr>
            <w:r w:rsidRPr="000207C0">
              <w:rPr>
                <w:sz w:val="24"/>
                <w:szCs w:val="24"/>
              </w:rPr>
              <w:lastRenderedPageBreak/>
              <w:t>1</w:t>
            </w:r>
            <w:r w:rsidR="00E064EF" w:rsidRPr="000207C0">
              <w:rPr>
                <w:sz w:val="24"/>
                <w:szCs w:val="24"/>
              </w:rPr>
              <w:t>1</w:t>
            </w:r>
          </w:p>
        </w:tc>
        <w:tc>
          <w:tcPr>
            <w:tcW w:w="7230" w:type="dxa"/>
          </w:tcPr>
          <w:p w:rsidR="00654C95" w:rsidRPr="000207C0" w:rsidRDefault="00654C95" w:rsidP="00137281">
            <w:pPr>
              <w:pStyle w:val="a3"/>
              <w:rPr>
                <w:sz w:val="24"/>
                <w:szCs w:val="24"/>
              </w:rPr>
            </w:pPr>
            <w:r w:rsidRPr="000207C0">
              <w:rPr>
                <w:sz w:val="24"/>
                <w:szCs w:val="24"/>
              </w:rPr>
              <w:t>Вивчати систему роботи вчителів</w:t>
            </w:r>
            <w:proofErr w:type="gramStart"/>
            <w:r w:rsidRPr="000207C0">
              <w:rPr>
                <w:sz w:val="24"/>
                <w:szCs w:val="24"/>
              </w:rPr>
              <w:t>,щ</w:t>
            </w:r>
            <w:proofErr w:type="gramEnd"/>
            <w:r w:rsidRPr="000207C0">
              <w:rPr>
                <w:sz w:val="24"/>
                <w:szCs w:val="24"/>
              </w:rPr>
              <w:t>о атестуються</w:t>
            </w:r>
          </w:p>
          <w:p w:rsidR="00654C95" w:rsidRPr="000207C0" w:rsidRDefault="00654C95" w:rsidP="00137281">
            <w:pPr>
              <w:pStyle w:val="a3"/>
              <w:rPr>
                <w:sz w:val="24"/>
                <w:szCs w:val="24"/>
              </w:rPr>
            </w:pPr>
          </w:p>
        </w:tc>
        <w:tc>
          <w:tcPr>
            <w:tcW w:w="1559" w:type="dxa"/>
          </w:tcPr>
          <w:p w:rsidR="00654C95" w:rsidRPr="000207C0" w:rsidRDefault="00654C95" w:rsidP="00137281">
            <w:pPr>
              <w:pStyle w:val="a3"/>
              <w:rPr>
                <w:sz w:val="24"/>
                <w:szCs w:val="24"/>
              </w:rPr>
            </w:pPr>
            <w:r w:rsidRPr="000207C0">
              <w:rPr>
                <w:sz w:val="24"/>
                <w:szCs w:val="24"/>
              </w:rPr>
              <w:t>Протягом року</w:t>
            </w:r>
          </w:p>
        </w:tc>
        <w:tc>
          <w:tcPr>
            <w:tcW w:w="1701" w:type="dxa"/>
          </w:tcPr>
          <w:p w:rsidR="00654C95" w:rsidRPr="000207C0" w:rsidRDefault="0046401C" w:rsidP="00137281">
            <w:pPr>
              <w:pStyle w:val="a3"/>
              <w:rPr>
                <w:sz w:val="24"/>
                <w:szCs w:val="24"/>
              </w:rPr>
            </w:pPr>
            <w:r w:rsidRPr="000207C0">
              <w:rPr>
                <w:sz w:val="24"/>
                <w:szCs w:val="24"/>
              </w:rPr>
              <w:t>довідки</w:t>
            </w:r>
          </w:p>
        </w:tc>
        <w:tc>
          <w:tcPr>
            <w:tcW w:w="3548" w:type="dxa"/>
          </w:tcPr>
          <w:p w:rsidR="00654C95" w:rsidRPr="000207C0" w:rsidRDefault="00654C95" w:rsidP="00137281">
            <w:pPr>
              <w:pStyle w:val="a3"/>
              <w:rPr>
                <w:sz w:val="24"/>
                <w:szCs w:val="24"/>
              </w:rPr>
            </w:pPr>
            <w:r w:rsidRPr="000207C0">
              <w:rPr>
                <w:sz w:val="24"/>
                <w:szCs w:val="24"/>
              </w:rPr>
              <w:t>Адміністрація спеціальної школи</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566"/>
        </w:trPr>
        <w:tc>
          <w:tcPr>
            <w:tcW w:w="562" w:type="dxa"/>
            <w:gridSpan w:val="2"/>
          </w:tcPr>
          <w:p w:rsidR="00654C95" w:rsidRPr="000207C0" w:rsidRDefault="0046401C" w:rsidP="00137281">
            <w:pPr>
              <w:tabs>
                <w:tab w:val="left" w:pos="915"/>
              </w:tabs>
              <w:rPr>
                <w:sz w:val="24"/>
                <w:szCs w:val="24"/>
              </w:rPr>
            </w:pPr>
            <w:r w:rsidRPr="000207C0">
              <w:rPr>
                <w:sz w:val="24"/>
                <w:szCs w:val="24"/>
              </w:rPr>
              <w:t>1</w:t>
            </w:r>
            <w:r w:rsidR="00E064EF" w:rsidRPr="000207C0">
              <w:rPr>
                <w:sz w:val="24"/>
                <w:szCs w:val="24"/>
              </w:rPr>
              <w:t>2</w:t>
            </w:r>
          </w:p>
        </w:tc>
        <w:tc>
          <w:tcPr>
            <w:tcW w:w="7230" w:type="dxa"/>
          </w:tcPr>
          <w:p w:rsidR="00654C95" w:rsidRPr="000207C0" w:rsidRDefault="00654C95" w:rsidP="00137281">
            <w:pPr>
              <w:pStyle w:val="a3"/>
              <w:rPr>
                <w:sz w:val="24"/>
                <w:szCs w:val="24"/>
              </w:rPr>
            </w:pPr>
            <w:r w:rsidRPr="000207C0">
              <w:rPr>
                <w:sz w:val="24"/>
                <w:szCs w:val="24"/>
              </w:rPr>
              <w:t>Відвідування уроків, позакласних виховних заходів</w:t>
            </w:r>
          </w:p>
        </w:tc>
        <w:tc>
          <w:tcPr>
            <w:tcW w:w="1559" w:type="dxa"/>
          </w:tcPr>
          <w:p w:rsidR="00654C95" w:rsidRPr="000207C0" w:rsidRDefault="00654C95" w:rsidP="00137281">
            <w:pPr>
              <w:pStyle w:val="a3"/>
              <w:rPr>
                <w:sz w:val="24"/>
                <w:szCs w:val="24"/>
              </w:rPr>
            </w:pPr>
            <w:r w:rsidRPr="000207C0">
              <w:rPr>
                <w:sz w:val="24"/>
                <w:szCs w:val="24"/>
              </w:rPr>
              <w:t>Протягом року</w:t>
            </w:r>
          </w:p>
        </w:tc>
        <w:tc>
          <w:tcPr>
            <w:tcW w:w="1701" w:type="dxa"/>
          </w:tcPr>
          <w:p w:rsidR="00654C95" w:rsidRPr="000207C0" w:rsidRDefault="0046401C" w:rsidP="00137281">
            <w:pPr>
              <w:pStyle w:val="a3"/>
              <w:rPr>
                <w:sz w:val="24"/>
                <w:szCs w:val="24"/>
              </w:rPr>
            </w:pPr>
            <w:r w:rsidRPr="000207C0">
              <w:rPr>
                <w:sz w:val="24"/>
                <w:szCs w:val="24"/>
              </w:rPr>
              <w:t xml:space="preserve">Довідки, </w:t>
            </w:r>
          </w:p>
        </w:tc>
        <w:tc>
          <w:tcPr>
            <w:tcW w:w="3548" w:type="dxa"/>
          </w:tcPr>
          <w:p w:rsidR="00654C95" w:rsidRPr="000207C0" w:rsidRDefault="00654C95" w:rsidP="00137281">
            <w:pPr>
              <w:pStyle w:val="a3"/>
              <w:rPr>
                <w:sz w:val="24"/>
                <w:szCs w:val="24"/>
              </w:rPr>
            </w:pPr>
            <w:r w:rsidRPr="000207C0">
              <w:rPr>
                <w:sz w:val="24"/>
                <w:szCs w:val="24"/>
              </w:rPr>
              <w:t>Адміністрація спеціальної школи</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618"/>
        </w:trPr>
        <w:tc>
          <w:tcPr>
            <w:tcW w:w="562" w:type="dxa"/>
            <w:gridSpan w:val="2"/>
          </w:tcPr>
          <w:p w:rsidR="00654C95" w:rsidRPr="000207C0" w:rsidRDefault="00BD3F88" w:rsidP="00137281">
            <w:pPr>
              <w:tabs>
                <w:tab w:val="left" w:pos="915"/>
              </w:tabs>
              <w:rPr>
                <w:sz w:val="24"/>
                <w:szCs w:val="24"/>
              </w:rPr>
            </w:pPr>
            <w:r w:rsidRPr="000207C0">
              <w:rPr>
                <w:sz w:val="24"/>
                <w:szCs w:val="24"/>
              </w:rPr>
              <w:t>1</w:t>
            </w:r>
            <w:r w:rsidR="00E064EF" w:rsidRPr="000207C0">
              <w:rPr>
                <w:sz w:val="24"/>
                <w:szCs w:val="24"/>
              </w:rPr>
              <w:t>3</w:t>
            </w:r>
          </w:p>
        </w:tc>
        <w:tc>
          <w:tcPr>
            <w:tcW w:w="7230" w:type="dxa"/>
          </w:tcPr>
          <w:p w:rsidR="00654C95" w:rsidRPr="000207C0" w:rsidRDefault="00654C95" w:rsidP="00137281">
            <w:pPr>
              <w:pStyle w:val="a3"/>
              <w:rPr>
                <w:sz w:val="24"/>
                <w:szCs w:val="24"/>
              </w:rPr>
            </w:pPr>
            <w:r w:rsidRPr="000207C0">
              <w:rPr>
                <w:sz w:val="24"/>
                <w:szCs w:val="24"/>
              </w:rPr>
              <w:t>Подавання інфармацій, звітів тощо до департамента освіти і науки КОДА</w:t>
            </w:r>
          </w:p>
        </w:tc>
        <w:tc>
          <w:tcPr>
            <w:tcW w:w="1559" w:type="dxa"/>
          </w:tcPr>
          <w:p w:rsidR="00654C95" w:rsidRPr="000207C0" w:rsidRDefault="00654C95" w:rsidP="00137281">
            <w:pPr>
              <w:pStyle w:val="a3"/>
              <w:rPr>
                <w:sz w:val="24"/>
                <w:szCs w:val="24"/>
              </w:rPr>
            </w:pPr>
            <w:r w:rsidRPr="000207C0">
              <w:rPr>
                <w:sz w:val="24"/>
                <w:szCs w:val="24"/>
              </w:rPr>
              <w:t>Протягом року</w:t>
            </w:r>
          </w:p>
        </w:tc>
        <w:tc>
          <w:tcPr>
            <w:tcW w:w="1701" w:type="dxa"/>
          </w:tcPr>
          <w:p w:rsidR="00654C95" w:rsidRPr="000207C0" w:rsidRDefault="00D03232" w:rsidP="00137281">
            <w:pPr>
              <w:pStyle w:val="a3"/>
              <w:rPr>
                <w:sz w:val="24"/>
                <w:szCs w:val="24"/>
              </w:rPr>
            </w:pPr>
            <w:r w:rsidRPr="000207C0">
              <w:rPr>
                <w:sz w:val="24"/>
                <w:szCs w:val="24"/>
              </w:rPr>
              <w:t>інформація</w:t>
            </w:r>
          </w:p>
        </w:tc>
        <w:tc>
          <w:tcPr>
            <w:tcW w:w="3548" w:type="dxa"/>
          </w:tcPr>
          <w:p w:rsidR="00654C95" w:rsidRPr="000207C0" w:rsidRDefault="00654C95" w:rsidP="00137281">
            <w:pPr>
              <w:pStyle w:val="a3"/>
              <w:rPr>
                <w:sz w:val="24"/>
                <w:szCs w:val="24"/>
              </w:rPr>
            </w:pPr>
            <w:r w:rsidRPr="000207C0">
              <w:rPr>
                <w:sz w:val="24"/>
                <w:szCs w:val="24"/>
              </w:rPr>
              <w:t>Адміністрація спеціальної школи</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561"/>
        </w:trPr>
        <w:tc>
          <w:tcPr>
            <w:tcW w:w="562" w:type="dxa"/>
            <w:gridSpan w:val="2"/>
          </w:tcPr>
          <w:p w:rsidR="00654C95" w:rsidRPr="000207C0" w:rsidRDefault="00BD3F88" w:rsidP="00E064EF">
            <w:pPr>
              <w:tabs>
                <w:tab w:val="left" w:pos="915"/>
              </w:tabs>
              <w:rPr>
                <w:sz w:val="24"/>
                <w:szCs w:val="24"/>
              </w:rPr>
            </w:pPr>
            <w:r w:rsidRPr="000207C0">
              <w:rPr>
                <w:sz w:val="24"/>
                <w:szCs w:val="24"/>
              </w:rPr>
              <w:t>1</w:t>
            </w:r>
            <w:r w:rsidR="00E064EF" w:rsidRPr="000207C0">
              <w:rPr>
                <w:sz w:val="24"/>
                <w:szCs w:val="24"/>
              </w:rPr>
              <w:t>4</w:t>
            </w:r>
          </w:p>
        </w:tc>
        <w:tc>
          <w:tcPr>
            <w:tcW w:w="7230" w:type="dxa"/>
          </w:tcPr>
          <w:p w:rsidR="00654C95" w:rsidRPr="000207C0" w:rsidRDefault="00654C95" w:rsidP="00137281">
            <w:pPr>
              <w:pStyle w:val="a3"/>
              <w:rPr>
                <w:sz w:val="24"/>
                <w:szCs w:val="24"/>
              </w:rPr>
            </w:pPr>
            <w:r w:rsidRPr="000207C0">
              <w:rPr>
                <w:sz w:val="24"/>
                <w:szCs w:val="24"/>
              </w:rPr>
              <w:t>Інформатизація та комп'ютеризація освітнього процессу:</w:t>
            </w:r>
          </w:p>
          <w:p w:rsidR="00654C95" w:rsidRPr="000207C0" w:rsidRDefault="00654C95" w:rsidP="00137281">
            <w:pPr>
              <w:pStyle w:val="a3"/>
              <w:rPr>
                <w:sz w:val="24"/>
                <w:szCs w:val="24"/>
              </w:rPr>
            </w:pPr>
            <w:r w:rsidRPr="000207C0">
              <w:rPr>
                <w:sz w:val="24"/>
                <w:szCs w:val="24"/>
              </w:rPr>
              <w:t>- забезпечити використання засобів ІКТ під час викладання навчальних дисциплін;</w:t>
            </w:r>
          </w:p>
          <w:p w:rsidR="00654C95" w:rsidRPr="000207C0" w:rsidRDefault="00654C95" w:rsidP="00137281">
            <w:pPr>
              <w:pStyle w:val="a3"/>
              <w:rPr>
                <w:sz w:val="24"/>
                <w:szCs w:val="24"/>
              </w:rPr>
            </w:pPr>
            <w:r w:rsidRPr="000207C0">
              <w:rPr>
                <w:sz w:val="24"/>
                <w:szCs w:val="24"/>
              </w:rPr>
              <w:t>- проводити методичні, виховні заходи з максимальним використанням можливостей ІКТ.</w:t>
            </w:r>
          </w:p>
        </w:tc>
        <w:tc>
          <w:tcPr>
            <w:tcW w:w="1559" w:type="dxa"/>
          </w:tcPr>
          <w:p w:rsidR="00654C95" w:rsidRPr="000207C0" w:rsidRDefault="00654C95" w:rsidP="00137281">
            <w:pPr>
              <w:pStyle w:val="a3"/>
              <w:rPr>
                <w:sz w:val="24"/>
                <w:szCs w:val="24"/>
              </w:rPr>
            </w:pPr>
            <w:r w:rsidRPr="000207C0">
              <w:rPr>
                <w:sz w:val="24"/>
                <w:szCs w:val="24"/>
              </w:rPr>
              <w:t>Протягом року</w:t>
            </w:r>
          </w:p>
        </w:tc>
        <w:tc>
          <w:tcPr>
            <w:tcW w:w="1701" w:type="dxa"/>
          </w:tcPr>
          <w:p w:rsidR="00654C95" w:rsidRPr="000207C0" w:rsidRDefault="00654C95" w:rsidP="00137281">
            <w:pPr>
              <w:pStyle w:val="a3"/>
              <w:rPr>
                <w:sz w:val="24"/>
                <w:szCs w:val="24"/>
              </w:rPr>
            </w:pPr>
          </w:p>
        </w:tc>
        <w:tc>
          <w:tcPr>
            <w:tcW w:w="3548" w:type="dxa"/>
          </w:tcPr>
          <w:p w:rsidR="00654C95" w:rsidRPr="000207C0" w:rsidRDefault="00654C95" w:rsidP="00137281">
            <w:pPr>
              <w:pStyle w:val="a3"/>
              <w:rPr>
                <w:sz w:val="24"/>
                <w:szCs w:val="24"/>
              </w:rPr>
            </w:pPr>
            <w:r w:rsidRPr="000207C0">
              <w:rPr>
                <w:sz w:val="24"/>
                <w:szCs w:val="24"/>
              </w:rPr>
              <w:t>Адміністрація спеціальної школи</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240"/>
        </w:trPr>
        <w:tc>
          <w:tcPr>
            <w:tcW w:w="562" w:type="dxa"/>
            <w:gridSpan w:val="2"/>
          </w:tcPr>
          <w:p w:rsidR="00654C95" w:rsidRPr="000207C0" w:rsidRDefault="00E064EF" w:rsidP="00137281">
            <w:pPr>
              <w:tabs>
                <w:tab w:val="left" w:pos="915"/>
              </w:tabs>
              <w:rPr>
                <w:sz w:val="24"/>
                <w:szCs w:val="24"/>
              </w:rPr>
            </w:pPr>
            <w:r w:rsidRPr="000207C0">
              <w:rPr>
                <w:sz w:val="24"/>
                <w:szCs w:val="24"/>
              </w:rPr>
              <w:t>15</w:t>
            </w:r>
          </w:p>
        </w:tc>
        <w:tc>
          <w:tcPr>
            <w:tcW w:w="7230" w:type="dxa"/>
          </w:tcPr>
          <w:p w:rsidR="00CE2036" w:rsidRPr="000207C0" w:rsidRDefault="00654C95" w:rsidP="00137281">
            <w:pPr>
              <w:pStyle w:val="a3"/>
              <w:rPr>
                <w:sz w:val="24"/>
                <w:szCs w:val="24"/>
              </w:rPr>
            </w:pPr>
            <w:r w:rsidRPr="000207C0">
              <w:rPr>
                <w:sz w:val="24"/>
                <w:szCs w:val="24"/>
              </w:rPr>
              <w:t>Оновлювати та своєчасн</w:t>
            </w:r>
            <w:r w:rsidR="005E58E7">
              <w:rPr>
                <w:sz w:val="24"/>
                <w:szCs w:val="24"/>
              </w:rPr>
              <w:t>о вносити дані в базу системо ІС</w:t>
            </w:r>
            <w:r w:rsidRPr="000207C0">
              <w:rPr>
                <w:sz w:val="24"/>
                <w:szCs w:val="24"/>
              </w:rPr>
              <w:t>УО</w:t>
            </w:r>
            <w:r w:rsidR="00CE2036" w:rsidRPr="000207C0">
              <w:rPr>
                <w:sz w:val="24"/>
                <w:szCs w:val="24"/>
              </w:rPr>
              <w:t xml:space="preserve">, </w:t>
            </w:r>
          </w:p>
          <w:p w:rsidR="00654C95" w:rsidRPr="000207C0" w:rsidRDefault="00654C95" w:rsidP="00137281">
            <w:pPr>
              <w:pStyle w:val="a3"/>
              <w:rPr>
                <w:sz w:val="24"/>
                <w:szCs w:val="24"/>
              </w:rPr>
            </w:pPr>
          </w:p>
        </w:tc>
        <w:tc>
          <w:tcPr>
            <w:tcW w:w="1559" w:type="dxa"/>
          </w:tcPr>
          <w:p w:rsidR="00654C95" w:rsidRPr="000207C0" w:rsidRDefault="00654C95" w:rsidP="00137281">
            <w:pPr>
              <w:pStyle w:val="a3"/>
              <w:rPr>
                <w:sz w:val="24"/>
                <w:szCs w:val="24"/>
              </w:rPr>
            </w:pPr>
            <w:r w:rsidRPr="000207C0">
              <w:rPr>
                <w:sz w:val="24"/>
                <w:szCs w:val="24"/>
              </w:rPr>
              <w:t xml:space="preserve">Постійно </w:t>
            </w:r>
          </w:p>
        </w:tc>
        <w:tc>
          <w:tcPr>
            <w:tcW w:w="1701" w:type="dxa"/>
          </w:tcPr>
          <w:p w:rsidR="00654C95" w:rsidRPr="000207C0" w:rsidRDefault="00654C95" w:rsidP="00137281">
            <w:pPr>
              <w:pStyle w:val="a3"/>
              <w:rPr>
                <w:sz w:val="24"/>
                <w:szCs w:val="24"/>
              </w:rPr>
            </w:pPr>
            <w:r w:rsidRPr="000207C0">
              <w:rPr>
                <w:sz w:val="24"/>
                <w:szCs w:val="24"/>
              </w:rPr>
              <w:t>База даних</w:t>
            </w:r>
          </w:p>
        </w:tc>
        <w:tc>
          <w:tcPr>
            <w:tcW w:w="3548" w:type="dxa"/>
          </w:tcPr>
          <w:p w:rsidR="00654C95" w:rsidRPr="000207C0" w:rsidRDefault="00654C95" w:rsidP="00137281">
            <w:pPr>
              <w:pStyle w:val="a3"/>
              <w:rPr>
                <w:sz w:val="24"/>
                <w:szCs w:val="24"/>
              </w:rPr>
            </w:pPr>
            <w:r w:rsidRPr="000207C0">
              <w:rPr>
                <w:sz w:val="24"/>
                <w:szCs w:val="24"/>
              </w:rPr>
              <w:t>Заступник директора з НВР</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315"/>
        </w:trPr>
        <w:tc>
          <w:tcPr>
            <w:tcW w:w="562" w:type="dxa"/>
            <w:gridSpan w:val="2"/>
          </w:tcPr>
          <w:p w:rsidR="00654C95" w:rsidRPr="000207C0" w:rsidRDefault="00E064EF" w:rsidP="00137281">
            <w:pPr>
              <w:tabs>
                <w:tab w:val="left" w:pos="915"/>
              </w:tabs>
              <w:rPr>
                <w:sz w:val="24"/>
                <w:szCs w:val="24"/>
              </w:rPr>
            </w:pPr>
            <w:r w:rsidRPr="000207C0">
              <w:rPr>
                <w:sz w:val="24"/>
                <w:szCs w:val="24"/>
              </w:rPr>
              <w:t>16</w:t>
            </w:r>
          </w:p>
        </w:tc>
        <w:tc>
          <w:tcPr>
            <w:tcW w:w="7230" w:type="dxa"/>
          </w:tcPr>
          <w:p w:rsidR="00654C95" w:rsidRPr="000207C0" w:rsidRDefault="00654C95" w:rsidP="00137281">
            <w:pPr>
              <w:jc w:val="both"/>
              <w:rPr>
                <w:sz w:val="24"/>
                <w:szCs w:val="24"/>
              </w:rPr>
            </w:pPr>
            <w:r w:rsidRPr="000207C0">
              <w:rPr>
                <w:sz w:val="24"/>
                <w:szCs w:val="24"/>
              </w:rPr>
              <w:t>Проведення  інформаційно – методичних оперативок</w:t>
            </w:r>
          </w:p>
        </w:tc>
        <w:tc>
          <w:tcPr>
            <w:tcW w:w="1559" w:type="dxa"/>
          </w:tcPr>
          <w:p w:rsidR="00654C95" w:rsidRPr="000207C0" w:rsidRDefault="001B6E22" w:rsidP="00137281">
            <w:pPr>
              <w:rPr>
                <w:sz w:val="24"/>
                <w:szCs w:val="24"/>
              </w:rPr>
            </w:pPr>
            <w:r w:rsidRPr="000207C0">
              <w:rPr>
                <w:sz w:val="24"/>
                <w:szCs w:val="24"/>
              </w:rPr>
              <w:t xml:space="preserve">кожен </w:t>
            </w:r>
            <w:r w:rsidR="00124ADC" w:rsidRPr="000207C0">
              <w:rPr>
                <w:sz w:val="24"/>
                <w:szCs w:val="24"/>
              </w:rPr>
              <w:t>понеділок</w:t>
            </w:r>
          </w:p>
        </w:tc>
        <w:tc>
          <w:tcPr>
            <w:tcW w:w="1701" w:type="dxa"/>
          </w:tcPr>
          <w:p w:rsidR="00654C95" w:rsidRPr="000207C0" w:rsidRDefault="00654C95" w:rsidP="00137281">
            <w:pPr>
              <w:rPr>
                <w:i/>
                <w:sz w:val="24"/>
                <w:szCs w:val="24"/>
              </w:rPr>
            </w:pPr>
          </w:p>
        </w:tc>
        <w:tc>
          <w:tcPr>
            <w:tcW w:w="3548" w:type="dxa"/>
          </w:tcPr>
          <w:p w:rsidR="00654C95" w:rsidRPr="000207C0" w:rsidRDefault="00654C95" w:rsidP="00137281">
            <w:pPr>
              <w:jc w:val="both"/>
              <w:rPr>
                <w:sz w:val="24"/>
                <w:szCs w:val="24"/>
              </w:rPr>
            </w:pPr>
            <w:r w:rsidRPr="000207C0">
              <w:rPr>
                <w:sz w:val="24"/>
                <w:szCs w:val="24"/>
              </w:rPr>
              <w:t>Адміністрація  школи</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295"/>
        </w:trPr>
        <w:tc>
          <w:tcPr>
            <w:tcW w:w="16018" w:type="dxa"/>
            <w:gridSpan w:val="7"/>
          </w:tcPr>
          <w:p w:rsidR="00654C95" w:rsidRPr="000207C0" w:rsidRDefault="00654C95" w:rsidP="00703D16">
            <w:pPr>
              <w:tabs>
                <w:tab w:val="left" w:pos="915"/>
              </w:tabs>
              <w:jc w:val="center"/>
              <w:rPr>
                <w:b/>
                <w:i/>
                <w:sz w:val="24"/>
                <w:szCs w:val="24"/>
              </w:rPr>
            </w:pPr>
            <w:r w:rsidRPr="000207C0">
              <w:rPr>
                <w:b/>
                <w:i/>
                <w:sz w:val="24"/>
                <w:szCs w:val="24"/>
              </w:rPr>
              <w:t>ВЕРЕСЕНЬ 202</w:t>
            </w:r>
            <w:r w:rsidR="00430BE0">
              <w:rPr>
                <w:b/>
                <w:i/>
                <w:sz w:val="24"/>
                <w:szCs w:val="24"/>
              </w:rPr>
              <w:t>5</w:t>
            </w:r>
            <w:r w:rsidRPr="000207C0">
              <w:rPr>
                <w:b/>
                <w:i/>
                <w:sz w:val="24"/>
                <w:szCs w:val="24"/>
              </w:rPr>
              <w:t xml:space="preserve"> \ 202</w:t>
            </w:r>
            <w:r w:rsidR="00430BE0">
              <w:rPr>
                <w:b/>
                <w:i/>
                <w:sz w:val="24"/>
                <w:szCs w:val="24"/>
              </w:rPr>
              <w:t>6</w:t>
            </w:r>
            <w:r w:rsidRPr="000207C0">
              <w:rPr>
                <w:b/>
                <w:i/>
                <w:sz w:val="24"/>
                <w:szCs w:val="24"/>
              </w:rPr>
              <w:t xml:space="preserve"> н. р.</w:t>
            </w:r>
          </w:p>
        </w:tc>
      </w:tr>
      <w:tr w:rsidR="00654C95" w:rsidRPr="000207C0" w:rsidTr="00137281">
        <w:trPr>
          <w:trHeight w:val="566"/>
        </w:trPr>
        <w:tc>
          <w:tcPr>
            <w:tcW w:w="534" w:type="dxa"/>
          </w:tcPr>
          <w:p w:rsidR="00654C95" w:rsidRPr="000207C0" w:rsidRDefault="00654C95" w:rsidP="00137281">
            <w:pPr>
              <w:tabs>
                <w:tab w:val="left" w:pos="915"/>
              </w:tabs>
              <w:rPr>
                <w:sz w:val="24"/>
                <w:szCs w:val="24"/>
              </w:rPr>
            </w:pPr>
            <w:r w:rsidRPr="000207C0">
              <w:rPr>
                <w:sz w:val="24"/>
                <w:szCs w:val="24"/>
              </w:rPr>
              <w:t>1</w:t>
            </w:r>
          </w:p>
        </w:tc>
        <w:tc>
          <w:tcPr>
            <w:tcW w:w="7258" w:type="dxa"/>
            <w:gridSpan w:val="2"/>
          </w:tcPr>
          <w:p w:rsidR="00654C95" w:rsidRPr="000207C0" w:rsidRDefault="00654C95" w:rsidP="00137281">
            <w:pPr>
              <w:tabs>
                <w:tab w:val="left" w:pos="915"/>
              </w:tabs>
              <w:jc w:val="both"/>
              <w:rPr>
                <w:sz w:val="24"/>
                <w:szCs w:val="24"/>
              </w:rPr>
            </w:pPr>
            <w:r w:rsidRPr="000207C0">
              <w:rPr>
                <w:sz w:val="24"/>
                <w:szCs w:val="24"/>
              </w:rPr>
              <w:t>Забезпеч</w:t>
            </w:r>
            <w:r w:rsidR="001B6E22" w:rsidRPr="000207C0">
              <w:rPr>
                <w:sz w:val="24"/>
                <w:szCs w:val="24"/>
              </w:rPr>
              <w:t xml:space="preserve">ення </w:t>
            </w:r>
            <w:r w:rsidRPr="000207C0">
              <w:rPr>
                <w:sz w:val="24"/>
                <w:szCs w:val="24"/>
              </w:rPr>
              <w:t xml:space="preserve"> учнів</w:t>
            </w:r>
            <w:r w:rsidR="001B6E22" w:rsidRPr="000207C0">
              <w:rPr>
                <w:sz w:val="24"/>
                <w:szCs w:val="24"/>
              </w:rPr>
              <w:t>/ вихованців</w:t>
            </w:r>
            <w:r w:rsidRPr="000207C0">
              <w:rPr>
                <w:sz w:val="24"/>
                <w:szCs w:val="24"/>
              </w:rPr>
              <w:t xml:space="preserve"> </w:t>
            </w:r>
            <w:proofErr w:type="gramStart"/>
            <w:r w:rsidRPr="000207C0">
              <w:rPr>
                <w:sz w:val="24"/>
                <w:szCs w:val="24"/>
              </w:rPr>
              <w:t>п</w:t>
            </w:r>
            <w:proofErr w:type="gramEnd"/>
            <w:r w:rsidRPr="000207C0">
              <w:rPr>
                <w:sz w:val="24"/>
                <w:szCs w:val="24"/>
              </w:rPr>
              <w:t>ідручниками.</w:t>
            </w:r>
          </w:p>
        </w:tc>
        <w:tc>
          <w:tcPr>
            <w:tcW w:w="1559" w:type="dxa"/>
          </w:tcPr>
          <w:p w:rsidR="00654C95" w:rsidRPr="000207C0" w:rsidRDefault="001B6E22" w:rsidP="00E064EF">
            <w:pPr>
              <w:tabs>
                <w:tab w:val="left" w:pos="915"/>
              </w:tabs>
              <w:rPr>
                <w:sz w:val="24"/>
                <w:szCs w:val="24"/>
              </w:rPr>
            </w:pPr>
            <w:r w:rsidRPr="000207C0">
              <w:rPr>
                <w:sz w:val="24"/>
                <w:szCs w:val="24"/>
              </w:rPr>
              <w:t>до 0</w:t>
            </w:r>
            <w:r w:rsidR="00E064EF" w:rsidRPr="000207C0">
              <w:rPr>
                <w:sz w:val="24"/>
                <w:szCs w:val="24"/>
              </w:rPr>
              <w:t>5</w:t>
            </w:r>
            <w:r w:rsidRPr="000207C0">
              <w:rPr>
                <w:sz w:val="24"/>
                <w:szCs w:val="24"/>
              </w:rPr>
              <w:t>.09</w:t>
            </w:r>
          </w:p>
        </w:tc>
        <w:tc>
          <w:tcPr>
            <w:tcW w:w="1701" w:type="dxa"/>
          </w:tcPr>
          <w:p w:rsidR="00654C95" w:rsidRPr="000207C0" w:rsidRDefault="00654C95" w:rsidP="00137281">
            <w:pPr>
              <w:tabs>
                <w:tab w:val="left" w:pos="915"/>
              </w:tabs>
              <w:rPr>
                <w:sz w:val="24"/>
                <w:szCs w:val="24"/>
              </w:rPr>
            </w:pPr>
            <w:r w:rsidRPr="000207C0">
              <w:rPr>
                <w:sz w:val="24"/>
                <w:szCs w:val="24"/>
              </w:rPr>
              <w:t>Усний звіт</w:t>
            </w:r>
          </w:p>
        </w:tc>
        <w:tc>
          <w:tcPr>
            <w:tcW w:w="3548" w:type="dxa"/>
          </w:tcPr>
          <w:p w:rsidR="00654C95" w:rsidRPr="000207C0" w:rsidRDefault="00654C95" w:rsidP="00137281">
            <w:pPr>
              <w:tabs>
                <w:tab w:val="left" w:pos="915"/>
              </w:tabs>
              <w:jc w:val="both"/>
              <w:rPr>
                <w:sz w:val="24"/>
                <w:szCs w:val="24"/>
              </w:rPr>
            </w:pPr>
            <w:r w:rsidRPr="000207C0">
              <w:rPr>
                <w:sz w:val="24"/>
                <w:szCs w:val="24"/>
              </w:rPr>
              <w:t>Бібліотекар</w:t>
            </w:r>
            <w:proofErr w:type="gramStart"/>
            <w:r w:rsidRPr="000207C0">
              <w:rPr>
                <w:sz w:val="24"/>
                <w:szCs w:val="24"/>
              </w:rPr>
              <w:t>.в</w:t>
            </w:r>
            <w:proofErr w:type="gramEnd"/>
            <w:r w:rsidRPr="000207C0">
              <w:rPr>
                <w:sz w:val="24"/>
                <w:szCs w:val="24"/>
              </w:rPr>
              <w:t xml:space="preserve">чителі </w:t>
            </w:r>
            <w:r w:rsidR="001B6E22" w:rsidRPr="000207C0">
              <w:rPr>
                <w:sz w:val="24"/>
                <w:szCs w:val="24"/>
              </w:rPr>
              <w:t>кл.керівники</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566"/>
        </w:trPr>
        <w:tc>
          <w:tcPr>
            <w:tcW w:w="534" w:type="dxa"/>
          </w:tcPr>
          <w:p w:rsidR="00654C95" w:rsidRPr="000207C0" w:rsidRDefault="00BD3F88" w:rsidP="00137281">
            <w:pPr>
              <w:tabs>
                <w:tab w:val="left" w:pos="915"/>
              </w:tabs>
              <w:rPr>
                <w:sz w:val="24"/>
                <w:szCs w:val="24"/>
              </w:rPr>
            </w:pPr>
            <w:r w:rsidRPr="000207C0">
              <w:rPr>
                <w:sz w:val="24"/>
                <w:szCs w:val="24"/>
              </w:rPr>
              <w:t>2</w:t>
            </w:r>
          </w:p>
        </w:tc>
        <w:tc>
          <w:tcPr>
            <w:tcW w:w="7258" w:type="dxa"/>
            <w:gridSpan w:val="2"/>
          </w:tcPr>
          <w:p w:rsidR="00654C95" w:rsidRPr="000207C0" w:rsidRDefault="00654C95" w:rsidP="00137281">
            <w:pPr>
              <w:jc w:val="both"/>
              <w:rPr>
                <w:b/>
                <w:sz w:val="24"/>
                <w:szCs w:val="24"/>
              </w:rPr>
            </w:pPr>
            <w:r w:rsidRPr="000207C0">
              <w:rPr>
                <w:b/>
                <w:sz w:val="24"/>
                <w:szCs w:val="24"/>
              </w:rPr>
              <w:t>Скласти і затвердити:</w:t>
            </w:r>
          </w:p>
          <w:p w:rsidR="00654C95" w:rsidRPr="000207C0" w:rsidRDefault="00654C95" w:rsidP="00137281">
            <w:pPr>
              <w:jc w:val="both"/>
              <w:rPr>
                <w:sz w:val="24"/>
                <w:szCs w:val="24"/>
              </w:rPr>
            </w:pPr>
            <w:r w:rsidRPr="000207C0">
              <w:rPr>
                <w:sz w:val="24"/>
                <w:szCs w:val="24"/>
              </w:rPr>
              <w:t>- графіки проведення контрольних, лабораторних, практичних робіт;</w:t>
            </w:r>
          </w:p>
          <w:p w:rsidR="00654C95" w:rsidRPr="000207C0" w:rsidRDefault="00654C95" w:rsidP="00137281">
            <w:pPr>
              <w:jc w:val="both"/>
              <w:rPr>
                <w:sz w:val="24"/>
                <w:szCs w:val="24"/>
              </w:rPr>
            </w:pPr>
            <w:r w:rsidRPr="000207C0">
              <w:rPr>
                <w:sz w:val="24"/>
                <w:szCs w:val="24"/>
              </w:rPr>
              <w:t>- проведення відкритих у</w:t>
            </w:r>
            <w:r w:rsidR="00216567">
              <w:rPr>
                <w:sz w:val="24"/>
                <w:szCs w:val="24"/>
              </w:rPr>
              <w:t>років</w:t>
            </w:r>
            <w:proofErr w:type="gramStart"/>
            <w:r w:rsidR="00216567">
              <w:rPr>
                <w:sz w:val="24"/>
                <w:szCs w:val="24"/>
              </w:rPr>
              <w:t xml:space="preserve"> ,</w:t>
            </w:r>
            <w:proofErr w:type="gramEnd"/>
            <w:r w:rsidR="00216567">
              <w:rPr>
                <w:sz w:val="24"/>
                <w:szCs w:val="24"/>
              </w:rPr>
              <w:t xml:space="preserve"> виховних заходів на 2024\2025</w:t>
            </w:r>
            <w:r w:rsidRPr="000207C0">
              <w:rPr>
                <w:sz w:val="24"/>
                <w:szCs w:val="24"/>
              </w:rPr>
              <w:t xml:space="preserve"> н. р;</w:t>
            </w:r>
          </w:p>
          <w:p w:rsidR="00654C95" w:rsidRPr="000207C0" w:rsidRDefault="00654C95" w:rsidP="00137281">
            <w:pPr>
              <w:jc w:val="both"/>
              <w:rPr>
                <w:sz w:val="24"/>
                <w:szCs w:val="24"/>
              </w:rPr>
            </w:pPr>
            <w:r w:rsidRPr="000207C0">
              <w:rPr>
                <w:sz w:val="24"/>
                <w:szCs w:val="24"/>
              </w:rPr>
              <w:t>- календарні плани;</w:t>
            </w:r>
          </w:p>
          <w:p w:rsidR="00654C95" w:rsidRPr="000207C0" w:rsidRDefault="00654C95" w:rsidP="00137281">
            <w:pPr>
              <w:jc w:val="both"/>
              <w:rPr>
                <w:sz w:val="24"/>
                <w:szCs w:val="24"/>
              </w:rPr>
            </w:pPr>
            <w:r w:rsidRPr="000207C0">
              <w:rPr>
                <w:sz w:val="24"/>
                <w:szCs w:val="24"/>
              </w:rPr>
              <w:t>-плани виховної роботи;</w:t>
            </w:r>
          </w:p>
          <w:p w:rsidR="00654C95" w:rsidRPr="000207C0" w:rsidRDefault="00654C95" w:rsidP="00137281">
            <w:pPr>
              <w:jc w:val="both"/>
              <w:rPr>
                <w:sz w:val="24"/>
                <w:szCs w:val="24"/>
              </w:rPr>
            </w:pPr>
            <w:r w:rsidRPr="000207C0">
              <w:rPr>
                <w:sz w:val="24"/>
                <w:szCs w:val="24"/>
              </w:rPr>
              <w:t>- графіки проведення тематичних тижнів.</w:t>
            </w:r>
          </w:p>
        </w:tc>
        <w:tc>
          <w:tcPr>
            <w:tcW w:w="1559" w:type="dxa"/>
          </w:tcPr>
          <w:p w:rsidR="00654C95" w:rsidRPr="000207C0" w:rsidRDefault="00E064EF" w:rsidP="00E064EF">
            <w:pPr>
              <w:rPr>
                <w:sz w:val="24"/>
                <w:szCs w:val="24"/>
              </w:rPr>
            </w:pPr>
            <w:r w:rsidRPr="000207C0">
              <w:rPr>
                <w:sz w:val="24"/>
                <w:szCs w:val="24"/>
              </w:rPr>
              <w:t>До 15.</w:t>
            </w:r>
            <w:r w:rsidR="00654C95" w:rsidRPr="000207C0">
              <w:rPr>
                <w:sz w:val="24"/>
                <w:szCs w:val="24"/>
              </w:rPr>
              <w:t>09</w:t>
            </w:r>
          </w:p>
        </w:tc>
        <w:tc>
          <w:tcPr>
            <w:tcW w:w="1701" w:type="dxa"/>
          </w:tcPr>
          <w:p w:rsidR="00654C95" w:rsidRPr="000207C0" w:rsidRDefault="00D03232" w:rsidP="00137281">
            <w:pPr>
              <w:rPr>
                <w:sz w:val="24"/>
                <w:szCs w:val="24"/>
              </w:rPr>
            </w:pPr>
            <w:r w:rsidRPr="000207C0">
              <w:rPr>
                <w:sz w:val="24"/>
                <w:szCs w:val="24"/>
              </w:rPr>
              <w:t>плани</w:t>
            </w:r>
          </w:p>
        </w:tc>
        <w:tc>
          <w:tcPr>
            <w:tcW w:w="3548" w:type="dxa"/>
          </w:tcPr>
          <w:p w:rsidR="00654C95" w:rsidRPr="000207C0" w:rsidRDefault="00654C95" w:rsidP="00137281">
            <w:pPr>
              <w:jc w:val="both"/>
              <w:rPr>
                <w:sz w:val="24"/>
                <w:szCs w:val="24"/>
              </w:rPr>
            </w:pPr>
            <w:r w:rsidRPr="000207C0">
              <w:rPr>
                <w:sz w:val="24"/>
                <w:szCs w:val="24"/>
              </w:rPr>
              <w:t>Заступник директора з НВР, голова профкому, головбух</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202"/>
        </w:trPr>
        <w:tc>
          <w:tcPr>
            <w:tcW w:w="534" w:type="dxa"/>
          </w:tcPr>
          <w:p w:rsidR="00654C95" w:rsidRPr="000207C0" w:rsidRDefault="00BD3F88" w:rsidP="00137281">
            <w:pPr>
              <w:tabs>
                <w:tab w:val="left" w:pos="915"/>
              </w:tabs>
              <w:rPr>
                <w:sz w:val="24"/>
                <w:szCs w:val="24"/>
              </w:rPr>
            </w:pPr>
            <w:r w:rsidRPr="000207C0">
              <w:rPr>
                <w:sz w:val="24"/>
                <w:szCs w:val="24"/>
              </w:rPr>
              <w:t>3</w:t>
            </w:r>
          </w:p>
        </w:tc>
        <w:tc>
          <w:tcPr>
            <w:tcW w:w="7258" w:type="dxa"/>
            <w:gridSpan w:val="2"/>
          </w:tcPr>
          <w:p w:rsidR="00654C95" w:rsidRPr="000207C0" w:rsidRDefault="00654C95" w:rsidP="00137281">
            <w:pPr>
              <w:tabs>
                <w:tab w:val="left" w:pos="915"/>
              </w:tabs>
              <w:jc w:val="both"/>
              <w:rPr>
                <w:sz w:val="24"/>
                <w:szCs w:val="24"/>
              </w:rPr>
            </w:pPr>
            <w:r w:rsidRPr="000207C0">
              <w:rPr>
                <w:sz w:val="24"/>
                <w:szCs w:val="24"/>
              </w:rPr>
              <w:t>Індивідуальні консультації з</w:t>
            </w:r>
            <w:r w:rsidR="00124ADC" w:rsidRPr="000207C0">
              <w:rPr>
                <w:sz w:val="24"/>
                <w:szCs w:val="24"/>
              </w:rPr>
              <w:t xml:space="preserve"> питань тарифікації, планувань.</w:t>
            </w:r>
          </w:p>
        </w:tc>
        <w:tc>
          <w:tcPr>
            <w:tcW w:w="1559" w:type="dxa"/>
          </w:tcPr>
          <w:p w:rsidR="00654C95" w:rsidRPr="000207C0" w:rsidRDefault="00E064EF" w:rsidP="00137281">
            <w:pPr>
              <w:tabs>
                <w:tab w:val="left" w:pos="915"/>
              </w:tabs>
              <w:rPr>
                <w:sz w:val="24"/>
                <w:szCs w:val="24"/>
              </w:rPr>
            </w:pPr>
            <w:r w:rsidRPr="000207C0">
              <w:rPr>
                <w:sz w:val="24"/>
                <w:szCs w:val="24"/>
              </w:rPr>
              <w:t>До 05.09</w:t>
            </w:r>
          </w:p>
        </w:tc>
        <w:tc>
          <w:tcPr>
            <w:tcW w:w="1701" w:type="dxa"/>
          </w:tcPr>
          <w:p w:rsidR="00654C95" w:rsidRPr="000207C0" w:rsidRDefault="00654C95" w:rsidP="00137281">
            <w:pPr>
              <w:tabs>
                <w:tab w:val="left" w:pos="915"/>
              </w:tabs>
              <w:rPr>
                <w:sz w:val="24"/>
                <w:szCs w:val="24"/>
              </w:rPr>
            </w:pPr>
            <w:r w:rsidRPr="000207C0">
              <w:rPr>
                <w:sz w:val="24"/>
                <w:szCs w:val="24"/>
              </w:rPr>
              <w:t>Рекомендації</w:t>
            </w:r>
          </w:p>
        </w:tc>
        <w:tc>
          <w:tcPr>
            <w:tcW w:w="3548" w:type="dxa"/>
          </w:tcPr>
          <w:p w:rsidR="00654C95" w:rsidRPr="000207C0" w:rsidRDefault="00E064EF" w:rsidP="00137281">
            <w:pPr>
              <w:tabs>
                <w:tab w:val="left" w:pos="915"/>
              </w:tabs>
              <w:jc w:val="both"/>
              <w:rPr>
                <w:sz w:val="24"/>
                <w:szCs w:val="24"/>
              </w:rPr>
            </w:pPr>
            <w:r w:rsidRPr="000207C0">
              <w:rPr>
                <w:sz w:val="24"/>
                <w:szCs w:val="24"/>
              </w:rPr>
              <w:t>Заступник директора з НВР, голова профкому, головбух</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278"/>
        </w:trPr>
        <w:tc>
          <w:tcPr>
            <w:tcW w:w="534" w:type="dxa"/>
          </w:tcPr>
          <w:p w:rsidR="00654C95" w:rsidRPr="000207C0" w:rsidRDefault="00BD3F88" w:rsidP="00137281">
            <w:pPr>
              <w:tabs>
                <w:tab w:val="left" w:pos="915"/>
              </w:tabs>
              <w:rPr>
                <w:sz w:val="24"/>
                <w:szCs w:val="24"/>
              </w:rPr>
            </w:pPr>
            <w:r w:rsidRPr="000207C0">
              <w:rPr>
                <w:sz w:val="24"/>
                <w:szCs w:val="24"/>
              </w:rPr>
              <w:t>4</w:t>
            </w:r>
          </w:p>
        </w:tc>
        <w:tc>
          <w:tcPr>
            <w:tcW w:w="7258" w:type="dxa"/>
            <w:gridSpan w:val="2"/>
          </w:tcPr>
          <w:p w:rsidR="00654C95" w:rsidRPr="000207C0" w:rsidRDefault="00654C95" w:rsidP="00137281">
            <w:pPr>
              <w:jc w:val="both"/>
              <w:rPr>
                <w:sz w:val="24"/>
                <w:szCs w:val="24"/>
              </w:rPr>
            </w:pPr>
            <w:r w:rsidRPr="000207C0">
              <w:rPr>
                <w:sz w:val="24"/>
                <w:szCs w:val="24"/>
              </w:rPr>
              <w:t>Організаційне засідання психолого- педагогічного консиліуму</w:t>
            </w:r>
          </w:p>
        </w:tc>
        <w:tc>
          <w:tcPr>
            <w:tcW w:w="1559" w:type="dxa"/>
          </w:tcPr>
          <w:p w:rsidR="00654C95" w:rsidRPr="000207C0" w:rsidRDefault="00654C95" w:rsidP="00137281">
            <w:pPr>
              <w:rPr>
                <w:sz w:val="24"/>
                <w:szCs w:val="24"/>
              </w:rPr>
            </w:pPr>
            <w:r w:rsidRPr="000207C0">
              <w:rPr>
                <w:sz w:val="24"/>
                <w:szCs w:val="24"/>
              </w:rPr>
              <w:t>ІІ тиждень</w:t>
            </w:r>
          </w:p>
        </w:tc>
        <w:tc>
          <w:tcPr>
            <w:tcW w:w="1701" w:type="dxa"/>
          </w:tcPr>
          <w:p w:rsidR="00654C95" w:rsidRPr="000207C0" w:rsidRDefault="00654C95" w:rsidP="00137281">
            <w:pPr>
              <w:rPr>
                <w:sz w:val="24"/>
                <w:szCs w:val="24"/>
              </w:rPr>
            </w:pPr>
            <w:r w:rsidRPr="000207C0">
              <w:rPr>
                <w:sz w:val="24"/>
                <w:szCs w:val="24"/>
              </w:rPr>
              <w:t>Протокол</w:t>
            </w:r>
          </w:p>
        </w:tc>
        <w:tc>
          <w:tcPr>
            <w:tcW w:w="3548" w:type="dxa"/>
          </w:tcPr>
          <w:p w:rsidR="00654C95" w:rsidRPr="000207C0" w:rsidRDefault="00654C95" w:rsidP="00137281">
            <w:pPr>
              <w:tabs>
                <w:tab w:val="left" w:pos="915"/>
              </w:tabs>
              <w:jc w:val="both"/>
              <w:rPr>
                <w:sz w:val="24"/>
                <w:szCs w:val="24"/>
              </w:rPr>
            </w:pPr>
            <w:r w:rsidRPr="000207C0">
              <w:rPr>
                <w:sz w:val="24"/>
                <w:szCs w:val="24"/>
              </w:rPr>
              <w:t>Заступник директора з НВР</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566"/>
        </w:trPr>
        <w:tc>
          <w:tcPr>
            <w:tcW w:w="534" w:type="dxa"/>
          </w:tcPr>
          <w:p w:rsidR="00654C95" w:rsidRPr="000207C0" w:rsidRDefault="00BD3F88" w:rsidP="00137281">
            <w:pPr>
              <w:tabs>
                <w:tab w:val="left" w:pos="915"/>
              </w:tabs>
              <w:rPr>
                <w:sz w:val="24"/>
                <w:szCs w:val="24"/>
              </w:rPr>
            </w:pPr>
            <w:r w:rsidRPr="000207C0">
              <w:rPr>
                <w:sz w:val="24"/>
                <w:szCs w:val="24"/>
              </w:rPr>
              <w:t>5</w:t>
            </w:r>
          </w:p>
        </w:tc>
        <w:tc>
          <w:tcPr>
            <w:tcW w:w="7258" w:type="dxa"/>
            <w:gridSpan w:val="2"/>
          </w:tcPr>
          <w:p w:rsidR="00654C95" w:rsidRPr="000207C0" w:rsidRDefault="00654C95" w:rsidP="00137281">
            <w:pPr>
              <w:jc w:val="both"/>
              <w:rPr>
                <w:sz w:val="24"/>
                <w:szCs w:val="24"/>
              </w:rPr>
            </w:pPr>
            <w:r w:rsidRPr="000207C0">
              <w:rPr>
                <w:sz w:val="24"/>
                <w:szCs w:val="24"/>
              </w:rPr>
              <w:t>Підготовка документації з питань планування та організації освітнього процесу</w:t>
            </w:r>
          </w:p>
        </w:tc>
        <w:tc>
          <w:tcPr>
            <w:tcW w:w="1559" w:type="dxa"/>
          </w:tcPr>
          <w:p w:rsidR="00654C95" w:rsidRPr="000207C0" w:rsidRDefault="00654C95" w:rsidP="00137281">
            <w:pPr>
              <w:rPr>
                <w:sz w:val="24"/>
                <w:szCs w:val="24"/>
              </w:rPr>
            </w:pPr>
            <w:r w:rsidRPr="000207C0">
              <w:rPr>
                <w:sz w:val="24"/>
                <w:szCs w:val="24"/>
              </w:rPr>
              <w:t>І тиждень</w:t>
            </w:r>
          </w:p>
        </w:tc>
        <w:tc>
          <w:tcPr>
            <w:tcW w:w="1701" w:type="dxa"/>
          </w:tcPr>
          <w:p w:rsidR="00654C95" w:rsidRPr="000207C0" w:rsidRDefault="00654C95" w:rsidP="00137281">
            <w:pPr>
              <w:rPr>
                <w:sz w:val="24"/>
                <w:szCs w:val="24"/>
              </w:rPr>
            </w:pPr>
            <w:r w:rsidRPr="000207C0">
              <w:rPr>
                <w:sz w:val="24"/>
                <w:szCs w:val="24"/>
              </w:rPr>
              <w:t>Звіт на шк</w:t>
            </w:r>
            <w:proofErr w:type="gramStart"/>
            <w:r w:rsidRPr="000207C0">
              <w:rPr>
                <w:sz w:val="24"/>
                <w:szCs w:val="24"/>
              </w:rPr>
              <w:t>.с</w:t>
            </w:r>
            <w:proofErr w:type="gramEnd"/>
            <w:r w:rsidRPr="000207C0">
              <w:rPr>
                <w:sz w:val="24"/>
                <w:szCs w:val="24"/>
              </w:rPr>
              <w:t>айт</w:t>
            </w:r>
          </w:p>
        </w:tc>
        <w:tc>
          <w:tcPr>
            <w:tcW w:w="3548" w:type="dxa"/>
          </w:tcPr>
          <w:p w:rsidR="00654C95" w:rsidRPr="000207C0" w:rsidRDefault="00E064EF" w:rsidP="00137281">
            <w:pPr>
              <w:tabs>
                <w:tab w:val="left" w:pos="915"/>
              </w:tabs>
              <w:jc w:val="both"/>
              <w:rPr>
                <w:sz w:val="24"/>
                <w:szCs w:val="24"/>
              </w:rPr>
            </w:pPr>
            <w:r w:rsidRPr="000207C0">
              <w:rPr>
                <w:sz w:val="24"/>
                <w:szCs w:val="24"/>
              </w:rPr>
              <w:t>Заступник директора з НВР, голова профкому, головбух</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510"/>
        </w:trPr>
        <w:tc>
          <w:tcPr>
            <w:tcW w:w="534" w:type="dxa"/>
          </w:tcPr>
          <w:p w:rsidR="00654C95" w:rsidRPr="000207C0" w:rsidRDefault="00BD3F88" w:rsidP="00137281">
            <w:pPr>
              <w:tabs>
                <w:tab w:val="left" w:pos="915"/>
              </w:tabs>
              <w:rPr>
                <w:sz w:val="24"/>
                <w:szCs w:val="24"/>
              </w:rPr>
            </w:pPr>
            <w:r w:rsidRPr="000207C0">
              <w:rPr>
                <w:sz w:val="24"/>
                <w:szCs w:val="24"/>
              </w:rPr>
              <w:t>6</w:t>
            </w:r>
          </w:p>
        </w:tc>
        <w:tc>
          <w:tcPr>
            <w:tcW w:w="7258" w:type="dxa"/>
            <w:gridSpan w:val="2"/>
          </w:tcPr>
          <w:p w:rsidR="00654C95" w:rsidRPr="000207C0" w:rsidRDefault="00654C95" w:rsidP="00137281">
            <w:pPr>
              <w:jc w:val="both"/>
              <w:rPr>
                <w:sz w:val="24"/>
                <w:szCs w:val="24"/>
              </w:rPr>
            </w:pPr>
            <w:r w:rsidRPr="000207C0">
              <w:rPr>
                <w:sz w:val="24"/>
                <w:szCs w:val="24"/>
              </w:rPr>
              <w:t xml:space="preserve">Облік відвідування учнів </w:t>
            </w:r>
          </w:p>
        </w:tc>
        <w:tc>
          <w:tcPr>
            <w:tcW w:w="1559" w:type="dxa"/>
          </w:tcPr>
          <w:p w:rsidR="00654C95" w:rsidRPr="000207C0" w:rsidRDefault="00654C95" w:rsidP="00137281">
            <w:pPr>
              <w:rPr>
                <w:sz w:val="24"/>
                <w:szCs w:val="24"/>
              </w:rPr>
            </w:pPr>
            <w:r w:rsidRPr="000207C0">
              <w:rPr>
                <w:sz w:val="24"/>
                <w:szCs w:val="24"/>
              </w:rPr>
              <w:t>Щоденно</w:t>
            </w:r>
          </w:p>
        </w:tc>
        <w:tc>
          <w:tcPr>
            <w:tcW w:w="1701" w:type="dxa"/>
          </w:tcPr>
          <w:p w:rsidR="00654C95" w:rsidRPr="000207C0" w:rsidRDefault="00654C95" w:rsidP="00137281">
            <w:pPr>
              <w:rPr>
                <w:sz w:val="24"/>
                <w:szCs w:val="24"/>
              </w:rPr>
            </w:pPr>
            <w:r w:rsidRPr="000207C0">
              <w:rPr>
                <w:sz w:val="24"/>
                <w:szCs w:val="24"/>
              </w:rPr>
              <w:t>Журнал відвідування</w:t>
            </w:r>
          </w:p>
        </w:tc>
        <w:tc>
          <w:tcPr>
            <w:tcW w:w="3548" w:type="dxa"/>
          </w:tcPr>
          <w:p w:rsidR="00654C95" w:rsidRPr="000207C0" w:rsidRDefault="004773C0" w:rsidP="00137281">
            <w:pPr>
              <w:tabs>
                <w:tab w:val="left" w:pos="915"/>
              </w:tabs>
              <w:rPr>
                <w:sz w:val="24"/>
                <w:szCs w:val="24"/>
              </w:rPr>
            </w:pPr>
            <w:r w:rsidRPr="000207C0">
              <w:rPr>
                <w:sz w:val="24"/>
                <w:szCs w:val="24"/>
              </w:rPr>
              <w:t>Адміністрація</w:t>
            </w:r>
            <w:proofErr w:type="gramStart"/>
            <w:r w:rsidRPr="000207C0">
              <w:rPr>
                <w:sz w:val="24"/>
                <w:szCs w:val="24"/>
              </w:rPr>
              <w:t xml:space="preserve"> ,</w:t>
            </w:r>
            <w:proofErr w:type="gramEnd"/>
            <w:r w:rsidRPr="000207C0">
              <w:rPr>
                <w:sz w:val="24"/>
                <w:szCs w:val="24"/>
              </w:rPr>
              <w:t>кл.</w:t>
            </w:r>
            <w:r w:rsidR="00654C95" w:rsidRPr="000207C0">
              <w:rPr>
                <w:sz w:val="24"/>
                <w:szCs w:val="24"/>
              </w:rPr>
              <w:t xml:space="preserve"> керівник, соціальний педагог</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120"/>
        </w:trPr>
        <w:tc>
          <w:tcPr>
            <w:tcW w:w="534" w:type="dxa"/>
            <w:shd w:val="clear" w:color="auto" w:fill="auto"/>
          </w:tcPr>
          <w:p w:rsidR="00654C95" w:rsidRPr="000207C0" w:rsidRDefault="00E064EF" w:rsidP="00137281">
            <w:pPr>
              <w:tabs>
                <w:tab w:val="left" w:pos="915"/>
              </w:tabs>
              <w:rPr>
                <w:sz w:val="24"/>
                <w:szCs w:val="24"/>
              </w:rPr>
            </w:pPr>
            <w:r w:rsidRPr="000207C0">
              <w:rPr>
                <w:sz w:val="24"/>
                <w:szCs w:val="24"/>
              </w:rPr>
              <w:t>7</w:t>
            </w:r>
          </w:p>
        </w:tc>
        <w:tc>
          <w:tcPr>
            <w:tcW w:w="7258" w:type="dxa"/>
            <w:gridSpan w:val="2"/>
            <w:shd w:val="clear" w:color="auto" w:fill="auto"/>
          </w:tcPr>
          <w:p w:rsidR="00654C95" w:rsidRPr="000207C0" w:rsidRDefault="00654C95" w:rsidP="00137281">
            <w:pPr>
              <w:keepNext/>
              <w:jc w:val="both"/>
              <w:outlineLvl w:val="5"/>
              <w:rPr>
                <w:b/>
                <w:sz w:val="24"/>
                <w:szCs w:val="24"/>
              </w:rPr>
            </w:pPr>
            <w:r w:rsidRPr="000207C0">
              <w:rPr>
                <w:b/>
                <w:sz w:val="24"/>
                <w:szCs w:val="24"/>
              </w:rPr>
              <w:t xml:space="preserve">Систематизувати нормативно – правові документи з кадрових питань щодо функціонування закладу освіти, а саме: </w:t>
            </w:r>
          </w:p>
          <w:p w:rsidR="00654C95" w:rsidRPr="000207C0" w:rsidRDefault="00654C95" w:rsidP="00137281">
            <w:pPr>
              <w:keepNext/>
              <w:tabs>
                <w:tab w:val="left" w:pos="0"/>
              </w:tabs>
              <w:jc w:val="both"/>
              <w:outlineLvl w:val="5"/>
              <w:rPr>
                <w:sz w:val="24"/>
                <w:szCs w:val="24"/>
              </w:rPr>
            </w:pPr>
            <w:r w:rsidRPr="000207C0">
              <w:rPr>
                <w:sz w:val="24"/>
                <w:szCs w:val="24"/>
              </w:rPr>
              <w:lastRenderedPageBreak/>
              <w:t>-статут: права та обов’язки учасників освітнього процесу;</w:t>
            </w:r>
          </w:p>
          <w:p w:rsidR="00654C95" w:rsidRPr="000207C0" w:rsidRDefault="00524B25" w:rsidP="00137281">
            <w:pPr>
              <w:keepNext/>
              <w:tabs>
                <w:tab w:val="left" w:pos="0"/>
              </w:tabs>
              <w:jc w:val="both"/>
              <w:outlineLvl w:val="5"/>
              <w:rPr>
                <w:sz w:val="24"/>
                <w:szCs w:val="24"/>
              </w:rPr>
            </w:pPr>
            <w:r w:rsidRPr="000207C0">
              <w:rPr>
                <w:sz w:val="24"/>
                <w:szCs w:val="24"/>
              </w:rPr>
              <w:t>- освітню програму, річний план, навчальний план</w:t>
            </w:r>
          </w:p>
          <w:p w:rsidR="00654C95" w:rsidRPr="000207C0" w:rsidRDefault="00654C95" w:rsidP="00137281">
            <w:pPr>
              <w:jc w:val="both"/>
              <w:rPr>
                <w:sz w:val="24"/>
                <w:szCs w:val="24"/>
              </w:rPr>
            </w:pPr>
            <w:r w:rsidRPr="000207C0">
              <w:rPr>
                <w:sz w:val="24"/>
                <w:szCs w:val="24"/>
              </w:rPr>
              <w:t>- кадрове забезпечення інваріантної та варіативної складової.</w:t>
            </w:r>
          </w:p>
        </w:tc>
        <w:tc>
          <w:tcPr>
            <w:tcW w:w="1559" w:type="dxa"/>
            <w:shd w:val="clear" w:color="auto" w:fill="auto"/>
          </w:tcPr>
          <w:p w:rsidR="00654C95" w:rsidRPr="000207C0" w:rsidRDefault="00654C95" w:rsidP="00137281">
            <w:pPr>
              <w:tabs>
                <w:tab w:val="left" w:pos="915"/>
              </w:tabs>
              <w:rPr>
                <w:sz w:val="24"/>
                <w:szCs w:val="24"/>
              </w:rPr>
            </w:pPr>
            <w:r w:rsidRPr="000207C0">
              <w:rPr>
                <w:sz w:val="24"/>
                <w:szCs w:val="24"/>
              </w:rPr>
              <w:lastRenderedPageBreak/>
              <w:t>До 10.09.</w:t>
            </w:r>
          </w:p>
        </w:tc>
        <w:tc>
          <w:tcPr>
            <w:tcW w:w="1701" w:type="dxa"/>
            <w:shd w:val="clear" w:color="auto" w:fill="auto"/>
          </w:tcPr>
          <w:p w:rsidR="00654C95" w:rsidRPr="000207C0" w:rsidRDefault="00654C95" w:rsidP="00137281">
            <w:pPr>
              <w:tabs>
                <w:tab w:val="left" w:pos="915"/>
              </w:tabs>
              <w:rPr>
                <w:sz w:val="24"/>
                <w:szCs w:val="24"/>
              </w:rPr>
            </w:pPr>
          </w:p>
        </w:tc>
        <w:tc>
          <w:tcPr>
            <w:tcW w:w="3548" w:type="dxa"/>
            <w:shd w:val="clear" w:color="auto" w:fill="auto"/>
          </w:tcPr>
          <w:p w:rsidR="00654C95" w:rsidRPr="000207C0" w:rsidRDefault="00E064EF" w:rsidP="00E064EF">
            <w:pPr>
              <w:tabs>
                <w:tab w:val="left" w:pos="915"/>
              </w:tabs>
              <w:jc w:val="both"/>
              <w:rPr>
                <w:sz w:val="24"/>
                <w:szCs w:val="24"/>
              </w:rPr>
            </w:pPr>
            <w:r w:rsidRPr="000207C0">
              <w:rPr>
                <w:sz w:val="24"/>
                <w:szCs w:val="24"/>
              </w:rPr>
              <w:t xml:space="preserve"> Заступник директора з НВР, голова профкому, головбух</w:t>
            </w:r>
          </w:p>
        </w:tc>
        <w:tc>
          <w:tcPr>
            <w:tcW w:w="1418" w:type="dxa"/>
          </w:tcPr>
          <w:p w:rsidR="00654C95" w:rsidRPr="000207C0" w:rsidRDefault="00654C95" w:rsidP="00137281">
            <w:pPr>
              <w:tabs>
                <w:tab w:val="left" w:pos="915"/>
              </w:tabs>
              <w:rPr>
                <w:b/>
                <w:sz w:val="24"/>
                <w:szCs w:val="24"/>
              </w:rPr>
            </w:pPr>
          </w:p>
        </w:tc>
      </w:tr>
      <w:tr w:rsidR="00654C95" w:rsidRPr="000207C0" w:rsidTr="00137281">
        <w:trPr>
          <w:trHeight w:val="150"/>
        </w:trPr>
        <w:tc>
          <w:tcPr>
            <w:tcW w:w="534" w:type="dxa"/>
            <w:shd w:val="clear" w:color="auto" w:fill="auto"/>
          </w:tcPr>
          <w:p w:rsidR="00654C95" w:rsidRPr="000207C0" w:rsidRDefault="00E064EF" w:rsidP="00137281">
            <w:pPr>
              <w:tabs>
                <w:tab w:val="left" w:pos="915"/>
              </w:tabs>
              <w:rPr>
                <w:sz w:val="24"/>
                <w:szCs w:val="24"/>
              </w:rPr>
            </w:pPr>
            <w:r w:rsidRPr="000207C0">
              <w:rPr>
                <w:sz w:val="24"/>
                <w:szCs w:val="24"/>
              </w:rPr>
              <w:lastRenderedPageBreak/>
              <w:t>8</w:t>
            </w:r>
          </w:p>
        </w:tc>
        <w:tc>
          <w:tcPr>
            <w:tcW w:w="7258" w:type="dxa"/>
            <w:gridSpan w:val="2"/>
            <w:shd w:val="clear" w:color="auto" w:fill="auto"/>
          </w:tcPr>
          <w:p w:rsidR="00654C95" w:rsidRPr="000207C0" w:rsidRDefault="00654C95" w:rsidP="00137281">
            <w:pPr>
              <w:tabs>
                <w:tab w:val="left" w:pos="915"/>
              </w:tabs>
              <w:jc w:val="both"/>
              <w:rPr>
                <w:b/>
                <w:sz w:val="24"/>
                <w:szCs w:val="24"/>
              </w:rPr>
            </w:pPr>
            <w:r w:rsidRPr="000207C0">
              <w:rPr>
                <w:b/>
                <w:sz w:val="24"/>
                <w:szCs w:val="24"/>
              </w:rPr>
              <w:t>Провести учнівські збори, на яких обрати органи учнівського самоврядування</w:t>
            </w:r>
            <w:proofErr w:type="gramStart"/>
            <w:r w:rsidRPr="000207C0">
              <w:rPr>
                <w:b/>
                <w:sz w:val="24"/>
                <w:szCs w:val="24"/>
              </w:rPr>
              <w:t>.Д</w:t>
            </w:r>
            <w:proofErr w:type="gramEnd"/>
            <w:r w:rsidRPr="000207C0">
              <w:rPr>
                <w:b/>
                <w:sz w:val="24"/>
                <w:szCs w:val="24"/>
              </w:rPr>
              <w:t>овести до відома учнів:</w:t>
            </w:r>
          </w:p>
          <w:p w:rsidR="00654C95" w:rsidRPr="000207C0" w:rsidRDefault="00654C95" w:rsidP="00137281">
            <w:pPr>
              <w:tabs>
                <w:tab w:val="left" w:pos="915"/>
              </w:tabs>
              <w:jc w:val="both"/>
              <w:rPr>
                <w:sz w:val="24"/>
                <w:szCs w:val="24"/>
              </w:rPr>
            </w:pPr>
            <w:r w:rsidRPr="000207C0">
              <w:rPr>
                <w:b/>
                <w:sz w:val="24"/>
                <w:szCs w:val="24"/>
              </w:rPr>
              <w:t xml:space="preserve">- </w:t>
            </w:r>
            <w:r w:rsidRPr="000207C0">
              <w:rPr>
                <w:sz w:val="24"/>
                <w:szCs w:val="24"/>
              </w:rPr>
              <w:t>розклад уроків та дзвінків;</w:t>
            </w:r>
          </w:p>
          <w:p w:rsidR="00654C95" w:rsidRPr="000207C0" w:rsidRDefault="00654C95" w:rsidP="00137281">
            <w:pPr>
              <w:tabs>
                <w:tab w:val="left" w:pos="915"/>
              </w:tabs>
              <w:jc w:val="both"/>
              <w:rPr>
                <w:sz w:val="24"/>
                <w:szCs w:val="24"/>
              </w:rPr>
            </w:pPr>
            <w:r w:rsidRPr="000207C0">
              <w:rPr>
                <w:sz w:val="24"/>
                <w:szCs w:val="24"/>
              </w:rPr>
              <w:t>- єдині вимоги до правил внутрішнього розпорядку школи;</w:t>
            </w:r>
          </w:p>
          <w:p w:rsidR="00654C95" w:rsidRPr="000207C0" w:rsidRDefault="00654C95" w:rsidP="00137281">
            <w:pPr>
              <w:tabs>
                <w:tab w:val="left" w:pos="915"/>
              </w:tabs>
              <w:jc w:val="both"/>
              <w:rPr>
                <w:sz w:val="24"/>
                <w:szCs w:val="24"/>
              </w:rPr>
            </w:pPr>
            <w:r w:rsidRPr="000207C0">
              <w:rPr>
                <w:sz w:val="24"/>
                <w:szCs w:val="24"/>
              </w:rPr>
              <w:t>-обов'язки чергових по классу, школі в умовах підвищеного протиепідемічного контролю;</w:t>
            </w:r>
          </w:p>
          <w:p w:rsidR="00654C95" w:rsidRPr="000207C0" w:rsidRDefault="00654C95" w:rsidP="00137281">
            <w:pPr>
              <w:tabs>
                <w:tab w:val="left" w:pos="915"/>
              </w:tabs>
              <w:jc w:val="both"/>
              <w:rPr>
                <w:sz w:val="24"/>
                <w:szCs w:val="24"/>
              </w:rPr>
            </w:pPr>
            <w:r w:rsidRPr="000207C0">
              <w:rPr>
                <w:sz w:val="24"/>
                <w:szCs w:val="24"/>
              </w:rPr>
              <w:t>-провести інструктаж</w:t>
            </w:r>
            <w:r w:rsidR="005E58E7">
              <w:rPr>
                <w:sz w:val="24"/>
                <w:szCs w:val="24"/>
              </w:rPr>
              <w:t xml:space="preserve">і </w:t>
            </w:r>
            <w:r w:rsidRPr="000207C0">
              <w:rPr>
                <w:sz w:val="24"/>
                <w:szCs w:val="24"/>
              </w:rPr>
              <w:t xml:space="preserve"> з </w:t>
            </w:r>
            <w:r w:rsidR="005E58E7">
              <w:rPr>
                <w:sz w:val="24"/>
                <w:szCs w:val="24"/>
              </w:rPr>
              <w:t xml:space="preserve">цивільної оборони та </w:t>
            </w:r>
            <w:r w:rsidRPr="000207C0">
              <w:rPr>
                <w:sz w:val="24"/>
                <w:szCs w:val="24"/>
              </w:rPr>
              <w:t>ТБ</w:t>
            </w:r>
          </w:p>
          <w:p w:rsidR="00654C95" w:rsidRPr="000207C0" w:rsidRDefault="00654C95" w:rsidP="00137281">
            <w:pPr>
              <w:tabs>
                <w:tab w:val="left" w:pos="915"/>
              </w:tabs>
              <w:jc w:val="both"/>
              <w:rPr>
                <w:sz w:val="24"/>
                <w:szCs w:val="24"/>
              </w:rPr>
            </w:pPr>
            <w:r w:rsidRPr="000207C0">
              <w:rPr>
                <w:sz w:val="24"/>
                <w:szCs w:val="24"/>
              </w:rPr>
              <w:t>-  порядком підготовки та проведення ДПА;</w:t>
            </w:r>
          </w:p>
          <w:p w:rsidR="00654C95" w:rsidRPr="000207C0" w:rsidRDefault="00654C95" w:rsidP="00137281">
            <w:pPr>
              <w:tabs>
                <w:tab w:val="left" w:pos="915"/>
              </w:tabs>
              <w:jc w:val="both"/>
              <w:rPr>
                <w:sz w:val="24"/>
                <w:szCs w:val="24"/>
              </w:rPr>
            </w:pPr>
            <w:r w:rsidRPr="000207C0">
              <w:rPr>
                <w:sz w:val="24"/>
                <w:szCs w:val="24"/>
              </w:rPr>
              <w:t xml:space="preserve">- правилами користування гаджетами  </w:t>
            </w:r>
            <w:proofErr w:type="gramStart"/>
            <w:r w:rsidRPr="000207C0">
              <w:rPr>
                <w:sz w:val="24"/>
                <w:szCs w:val="24"/>
              </w:rPr>
              <w:t>п</w:t>
            </w:r>
            <w:proofErr w:type="gramEnd"/>
            <w:r w:rsidRPr="000207C0">
              <w:rPr>
                <w:sz w:val="24"/>
                <w:szCs w:val="24"/>
              </w:rPr>
              <w:t>ід час освітнього процессу в школі;</w:t>
            </w:r>
          </w:p>
          <w:p w:rsidR="00654C95" w:rsidRDefault="00654C95" w:rsidP="00137281">
            <w:pPr>
              <w:tabs>
                <w:tab w:val="left" w:pos="915"/>
              </w:tabs>
              <w:jc w:val="both"/>
              <w:rPr>
                <w:sz w:val="24"/>
                <w:szCs w:val="24"/>
              </w:rPr>
            </w:pPr>
            <w:r w:rsidRPr="000207C0">
              <w:rPr>
                <w:sz w:val="24"/>
                <w:szCs w:val="24"/>
              </w:rPr>
              <w:t>- наказом з техніки безпеки;</w:t>
            </w:r>
          </w:p>
          <w:p w:rsidR="00DA602D" w:rsidRPr="000207C0" w:rsidRDefault="00DA602D" w:rsidP="00137281">
            <w:pPr>
              <w:tabs>
                <w:tab w:val="left" w:pos="915"/>
              </w:tabs>
              <w:jc w:val="both"/>
              <w:rPr>
                <w:sz w:val="24"/>
                <w:szCs w:val="24"/>
              </w:rPr>
            </w:pPr>
            <w:r>
              <w:rPr>
                <w:sz w:val="24"/>
                <w:szCs w:val="24"/>
              </w:rPr>
              <w:t>- інструкціями з цивільного захисту;</w:t>
            </w:r>
          </w:p>
          <w:p w:rsidR="00654C95" w:rsidRPr="000207C0" w:rsidRDefault="00654C95" w:rsidP="00137281">
            <w:pPr>
              <w:tabs>
                <w:tab w:val="left" w:pos="915"/>
              </w:tabs>
              <w:jc w:val="both"/>
              <w:rPr>
                <w:sz w:val="24"/>
                <w:szCs w:val="24"/>
              </w:rPr>
            </w:pPr>
            <w:r w:rsidRPr="000207C0">
              <w:rPr>
                <w:sz w:val="24"/>
                <w:szCs w:val="24"/>
              </w:rPr>
              <w:t>- правилами безпечної поведінки з дотримання протиепідемічного режиму;</w:t>
            </w:r>
          </w:p>
          <w:p w:rsidR="00654C95" w:rsidRPr="000207C0" w:rsidRDefault="00654C95" w:rsidP="00137281">
            <w:pPr>
              <w:tabs>
                <w:tab w:val="left" w:pos="915"/>
              </w:tabs>
              <w:jc w:val="both"/>
              <w:rPr>
                <w:sz w:val="24"/>
                <w:szCs w:val="24"/>
              </w:rPr>
            </w:pPr>
            <w:r w:rsidRPr="000207C0">
              <w:rPr>
                <w:sz w:val="24"/>
                <w:szCs w:val="24"/>
              </w:rPr>
              <w:t>-  про необхідність вивчення та володіння українською  мовою в усі</w:t>
            </w:r>
            <w:proofErr w:type="gramStart"/>
            <w:r w:rsidRPr="000207C0">
              <w:rPr>
                <w:sz w:val="24"/>
                <w:szCs w:val="24"/>
              </w:rPr>
              <w:t>х</w:t>
            </w:r>
            <w:proofErr w:type="gramEnd"/>
            <w:r w:rsidRPr="000207C0">
              <w:rPr>
                <w:sz w:val="24"/>
                <w:szCs w:val="24"/>
              </w:rPr>
              <w:t xml:space="preserve"> сферах діяльності.</w:t>
            </w:r>
          </w:p>
          <w:p w:rsidR="00654C95" w:rsidRPr="000207C0" w:rsidRDefault="00654C95" w:rsidP="00703D16">
            <w:pPr>
              <w:tabs>
                <w:tab w:val="left" w:pos="915"/>
              </w:tabs>
              <w:rPr>
                <w:sz w:val="24"/>
                <w:szCs w:val="24"/>
              </w:rPr>
            </w:pPr>
            <w:r w:rsidRPr="000207C0">
              <w:rPr>
                <w:sz w:val="24"/>
                <w:szCs w:val="24"/>
              </w:rPr>
              <w:t>- провести розяснювальну роботу  щод</w:t>
            </w:r>
            <w:r w:rsidR="00703D16">
              <w:rPr>
                <w:sz w:val="24"/>
                <w:szCs w:val="24"/>
              </w:rPr>
              <w:t>о пропусків занять, захворювань</w:t>
            </w:r>
            <w:proofErr w:type="gramStart"/>
            <w:r w:rsidR="00703D16" w:rsidRPr="000207C0">
              <w:rPr>
                <w:sz w:val="24"/>
                <w:szCs w:val="24"/>
              </w:rPr>
              <w:t xml:space="preserve"> </w:t>
            </w:r>
            <w:r w:rsidRPr="000207C0">
              <w:rPr>
                <w:sz w:val="24"/>
                <w:szCs w:val="24"/>
              </w:rPr>
              <w:t>,</w:t>
            </w:r>
            <w:proofErr w:type="gramEnd"/>
            <w:r w:rsidRPr="000207C0">
              <w:rPr>
                <w:sz w:val="24"/>
                <w:szCs w:val="24"/>
              </w:rPr>
              <w:t xml:space="preserve"> правопорушень, булінгу, насильницької поведінки тощо.</w:t>
            </w:r>
          </w:p>
        </w:tc>
        <w:tc>
          <w:tcPr>
            <w:tcW w:w="1559" w:type="dxa"/>
            <w:shd w:val="clear" w:color="auto" w:fill="auto"/>
          </w:tcPr>
          <w:p w:rsidR="00654C95" w:rsidRPr="000207C0" w:rsidRDefault="00654C95" w:rsidP="00137281">
            <w:pPr>
              <w:tabs>
                <w:tab w:val="left" w:pos="915"/>
              </w:tabs>
              <w:rPr>
                <w:sz w:val="24"/>
                <w:szCs w:val="24"/>
              </w:rPr>
            </w:pPr>
            <w:r w:rsidRPr="000207C0">
              <w:rPr>
                <w:sz w:val="24"/>
                <w:szCs w:val="24"/>
              </w:rPr>
              <w:t>ІІ – ІІІ тиждень</w:t>
            </w:r>
          </w:p>
        </w:tc>
        <w:tc>
          <w:tcPr>
            <w:tcW w:w="1701" w:type="dxa"/>
            <w:shd w:val="clear" w:color="auto" w:fill="auto"/>
          </w:tcPr>
          <w:p w:rsidR="00654C95" w:rsidRPr="000207C0" w:rsidRDefault="00D03232" w:rsidP="00137281">
            <w:pPr>
              <w:tabs>
                <w:tab w:val="left" w:pos="915"/>
              </w:tabs>
              <w:rPr>
                <w:sz w:val="24"/>
                <w:szCs w:val="24"/>
              </w:rPr>
            </w:pPr>
            <w:r w:rsidRPr="000207C0">
              <w:rPr>
                <w:sz w:val="24"/>
                <w:szCs w:val="24"/>
              </w:rPr>
              <w:t>матеріали</w:t>
            </w:r>
          </w:p>
        </w:tc>
        <w:tc>
          <w:tcPr>
            <w:tcW w:w="3548" w:type="dxa"/>
            <w:shd w:val="clear" w:color="auto" w:fill="auto"/>
          </w:tcPr>
          <w:p w:rsidR="00654C95" w:rsidRPr="000207C0" w:rsidRDefault="00654C95" w:rsidP="00E064EF">
            <w:pPr>
              <w:tabs>
                <w:tab w:val="left" w:pos="915"/>
              </w:tabs>
              <w:rPr>
                <w:sz w:val="24"/>
                <w:szCs w:val="24"/>
              </w:rPr>
            </w:pPr>
            <w:r w:rsidRPr="000207C0">
              <w:rPr>
                <w:sz w:val="24"/>
                <w:szCs w:val="24"/>
              </w:rPr>
              <w:t>Заступник директора з НВР, кл</w:t>
            </w:r>
            <w:proofErr w:type="gramStart"/>
            <w:r w:rsidRPr="000207C0">
              <w:rPr>
                <w:sz w:val="24"/>
                <w:szCs w:val="24"/>
              </w:rPr>
              <w:t>.к</w:t>
            </w:r>
            <w:proofErr w:type="gramEnd"/>
            <w:r w:rsidRPr="000207C0">
              <w:rPr>
                <w:sz w:val="24"/>
                <w:szCs w:val="24"/>
              </w:rPr>
              <w:t>ерівники</w:t>
            </w:r>
            <w:r w:rsidR="00E064EF" w:rsidRPr="000207C0">
              <w:rPr>
                <w:sz w:val="24"/>
                <w:szCs w:val="24"/>
              </w:rPr>
              <w:t>, педагог організатор</w:t>
            </w:r>
          </w:p>
          <w:p w:rsidR="00654C95" w:rsidRPr="000207C0" w:rsidRDefault="00654C95" w:rsidP="00137281">
            <w:pPr>
              <w:tabs>
                <w:tab w:val="left" w:pos="915"/>
              </w:tabs>
              <w:jc w:val="both"/>
              <w:rPr>
                <w:sz w:val="24"/>
                <w:szCs w:val="24"/>
              </w:rPr>
            </w:pPr>
          </w:p>
        </w:tc>
        <w:tc>
          <w:tcPr>
            <w:tcW w:w="1418" w:type="dxa"/>
          </w:tcPr>
          <w:p w:rsidR="00654C95" w:rsidRPr="000207C0" w:rsidRDefault="00654C95" w:rsidP="00137281">
            <w:pPr>
              <w:tabs>
                <w:tab w:val="left" w:pos="915"/>
              </w:tabs>
              <w:rPr>
                <w:b/>
                <w:sz w:val="24"/>
                <w:szCs w:val="24"/>
              </w:rPr>
            </w:pPr>
          </w:p>
        </w:tc>
      </w:tr>
      <w:tr w:rsidR="00987820" w:rsidRPr="000207C0" w:rsidTr="00137281">
        <w:trPr>
          <w:trHeight w:val="750"/>
        </w:trPr>
        <w:tc>
          <w:tcPr>
            <w:tcW w:w="534" w:type="dxa"/>
            <w:shd w:val="clear" w:color="auto" w:fill="auto"/>
          </w:tcPr>
          <w:p w:rsidR="00987820" w:rsidRPr="000207C0" w:rsidRDefault="00E064EF" w:rsidP="00137281">
            <w:pPr>
              <w:tabs>
                <w:tab w:val="left" w:pos="915"/>
              </w:tabs>
              <w:rPr>
                <w:sz w:val="24"/>
                <w:szCs w:val="24"/>
              </w:rPr>
            </w:pPr>
            <w:r w:rsidRPr="000207C0">
              <w:rPr>
                <w:sz w:val="24"/>
                <w:szCs w:val="24"/>
              </w:rPr>
              <w:t>9</w:t>
            </w:r>
          </w:p>
        </w:tc>
        <w:tc>
          <w:tcPr>
            <w:tcW w:w="7258" w:type="dxa"/>
            <w:gridSpan w:val="2"/>
            <w:shd w:val="clear" w:color="auto" w:fill="auto"/>
          </w:tcPr>
          <w:p w:rsidR="00137281" w:rsidRPr="000207C0" w:rsidRDefault="00987820" w:rsidP="00137281">
            <w:pPr>
              <w:rPr>
                <w:sz w:val="24"/>
                <w:szCs w:val="24"/>
              </w:rPr>
            </w:pPr>
            <w:r w:rsidRPr="000207C0">
              <w:rPr>
                <w:sz w:val="24"/>
                <w:szCs w:val="24"/>
              </w:rPr>
              <w:t xml:space="preserve">Проводити інструктажі та консультування педагогів з питань виконання нормативних, директивних документів щодо організації </w:t>
            </w:r>
            <w:r w:rsidR="00D03232" w:rsidRPr="000207C0">
              <w:rPr>
                <w:sz w:val="24"/>
                <w:szCs w:val="24"/>
              </w:rPr>
              <w:t>освітнього</w:t>
            </w:r>
            <w:r w:rsidRPr="000207C0">
              <w:rPr>
                <w:sz w:val="24"/>
                <w:szCs w:val="24"/>
              </w:rPr>
              <w:t xml:space="preserve"> процесу</w:t>
            </w:r>
          </w:p>
        </w:tc>
        <w:tc>
          <w:tcPr>
            <w:tcW w:w="1559" w:type="dxa"/>
            <w:shd w:val="clear" w:color="auto" w:fill="auto"/>
          </w:tcPr>
          <w:p w:rsidR="00987820" w:rsidRPr="000207C0" w:rsidRDefault="00987820" w:rsidP="00137281">
            <w:pPr>
              <w:ind w:left="-132" w:right="-88"/>
              <w:jc w:val="center"/>
              <w:rPr>
                <w:sz w:val="24"/>
                <w:szCs w:val="24"/>
              </w:rPr>
            </w:pPr>
            <w:r w:rsidRPr="000207C0">
              <w:rPr>
                <w:sz w:val="24"/>
                <w:szCs w:val="24"/>
              </w:rPr>
              <w:t>протягом</w:t>
            </w:r>
          </w:p>
          <w:p w:rsidR="00987820" w:rsidRPr="000207C0" w:rsidRDefault="00987820" w:rsidP="00137281">
            <w:pPr>
              <w:ind w:left="-132" w:right="-88"/>
              <w:jc w:val="center"/>
              <w:rPr>
                <w:sz w:val="24"/>
                <w:szCs w:val="24"/>
              </w:rPr>
            </w:pPr>
            <w:r w:rsidRPr="000207C0">
              <w:rPr>
                <w:sz w:val="24"/>
                <w:szCs w:val="24"/>
              </w:rPr>
              <w:t xml:space="preserve"> року</w:t>
            </w:r>
          </w:p>
        </w:tc>
        <w:tc>
          <w:tcPr>
            <w:tcW w:w="1701" w:type="dxa"/>
            <w:shd w:val="clear" w:color="auto" w:fill="auto"/>
          </w:tcPr>
          <w:p w:rsidR="00987820" w:rsidRPr="000207C0" w:rsidRDefault="00527022" w:rsidP="00137281">
            <w:pPr>
              <w:rPr>
                <w:sz w:val="24"/>
                <w:szCs w:val="24"/>
              </w:rPr>
            </w:pPr>
            <w:r w:rsidRPr="000207C0">
              <w:rPr>
                <w:sz w:val="24"/>
                <w:szCs w:val="24"/>
              </w:rPr>
              <w:t>рекомендації</w:t>
            </w:r>
          </w:p>
        </w:tc>
        <w:tc>
          <w:tcPr>
            <w:tcW w:w="3548" w:type="dxa"/>
            <w:shd w:val="clear" w:color="auto" w:fill="auto"/>
          </w:tcPr>
          <w:p w:rsidR="00987820" w:rsidRPr="000207C0" w:rsidRDefault="00987820" w:rsidP="002A0769">
            <w:pPr>
              <w:tabs>
                <w:tab w:val="left" w:pos="915"/>
              </w:tabs>
              <w:rPr>
                <w:sz w:val="24"/>
                <w:szCs w:val="24"/>
              </w:rPr>
            </w:pPr>
            <w:r w:rsidRPr="000207C0">
              <w:rPr>
                <w:sz w:val="24"/>
                <w:szCs w:val="24"/>
              </w:rPr>
              <w:t>Директор  школи</w:t>
            </w:r>
            <w:proofErr w:type="gramStart"/>
            <w:r w:rsidRPr="000207C0">
              <w:rPr>
                <w:sz w:val="24"/>
                <w:szCs w:val="24"/>
              </w:rPr>
              <w:t>,з</w:t>
            </w:r>
            <w:proofErr w:type="gramEnd"/>
            <w:r w:rsidRPr="000207C0">
              <w:rPr>
                <w:sz w:val="24"/>
                <w:szCs w:val="24"/>
              </w:rPr>
              <w:t>аступник директора з НВР,</w:t>
            </w:r>
          </w:p>
        </w:tc>
        <w:tc>
          <w:tcPr>
            <w:tcW w:w="1418" w:type="dxa"/>
          </w:tcPr>
          <w:p w:rsidR="00987820" w:rsidRPr="000207C0" w:rsidRDefault="00987820" w:rsidP="00137281">
            <w:pPr>
              <w:tabs>
                <w:tab w:val="left" w:pos="915"/>
              </w:tabs>
              <w:rPr>
                <w:b/>
                <w:sz w:val="24"/>
                <w:szCs w:val="24"/>
              </w:rPr>
            </w:pPr>
          </w:p>
        </w:tc>
      </w:tr>
      <w:tr w:rsidR="00137281" w:rsidRPr="000207C0" w:rsidTr="00137281">
        <w:trPr>
          <w:trHeight w:val="339"/>
        </w:trPr>
        <w:tc>
          <w:tcPr>
            <w:tcW w:w="534" w:type="dxa"/>
            <w:shd w:val="clear" w:color="auto" w:fill="auto"/>
          </w:tcPr>
          <w:p w:rsidR="00137281" w:rsidRPr="000207C0" w:rsidRDefault="00E064EF" w:rsidP="00137281">
            <w:pPr>
              <w:tabs>
                <w:tab w:val="left" w:pos="915"/>
              </w:tabs>
              <w:rPr>
                <w:sz w:val="24"/>
                <w:szCs w:val="24"/>
              </w:rPr>
            </w:pPr>
            <w:r w:rsidRPr="000207C0">
              <w:rPr>
                <w:sz w:val="24"/>
                <w:szCs w:val="24"/>
              </w:rPr>
              <w:t>10</w:t>
            </w:r>
          </w:p>
        </w:tc>
        <w:tc>
          <w:tcPr>
            <w:tcW w:w="7258" w:type="dxa"/>
            <w:gridSpan w:val="2"/>
            <w:shd w:val="clear" w:color="auto" w:fill="auto"/>
          </w:tcPr>
          <w:p w:rsidR="00137281" w:rsidRPr="000207C0" w:rsidRDefault="00137281" w:rsidP="00E064EF">
            <w:pPr>
              <w:rPr>
                <w:sz w:val="24"/>
                <w:szCs w:val="24"/>
              </w:rPr>
            </w:pPr>
            <w:r w:rsidRPr="000207C0">
              <w:rPr>
                <w:sz w:val="24"/>
                <w:szCs w:val="24"/>
              </w:rPr>
              <w:t xml:space="preserve">Моніторинг </w:t>
            </w:r>
            <w:r w:rsidR="00E064EF" w:rsidRPr="000207C0">
              <w:rPr>
                <w:sz w:val="24"/>
                <w:szCs w:val="24"/>
              </w:rPr>
              <w:t xml:space="preserve">з питань </w:t>
            </w:r>
            <w:r w:rsidRPr="000207C0">
              <w:rPr>
                <w:sz w:val="24"/>
                <w:szCs w:val="24"/>
              </w:rPr>
              <w:t xml:space="preserve">продовження навчання, працевлаштування випускників школи </w:t>
            </w:r>
          </w:p>
        </w:tc>
        <w:tc>
          <w:tcPr>
            <w:tcW w:w="1559" w:type="dxa"/>
            <w:shd w:val="clear" w:color="auto" w:fill="auto"/>
          </w:tcPr>
          <w:p w:rsidR="00137281" w:rsidRPr="000207C0" w:rsidRDefault="00137281" w:rsidP="00137281">
            <w:pPr>
              <w:ind w:left="-132" w:right="-88"/>
              <w:jc w:val="center"/>
              <w:rPr>
                <w:sz w:val="24"/>
                <w:szCs w:val="24"/>
              </w:rPr>
            </w:pPr>
            <w:r w:rsidRPr="000207C0">
              <w:rPr>
                <w:sz w:val="24"/>
                <w:szCs w:val="24"/>
              </w:rPr>
              <w:t>вересень</w:t>
            </w:r>
          </w:p>
        </w:tc>
        <w:tc>
          <w:tcPr>
            <w:tcW w:w="1701" w:type="dxa"/>
            <w:shd w:val="clear" w:color="auto" w:fill="auto"/>
          </w:tcPr>
          <w:p w:rsidR="00137281" w:rsidRPr="000207C0" w:rsidRDefault="00137281" w:rsidP="00137281">
            <w:pPr>
              <w:rPr>
                <w:sz w:val="24"/>
                <w:szCs w:val="24"/>
              </w:rPr>
            </w:pPr>
            <w:r w:rsidRPr="000207C0">
              <w:rPr>
                <w:sz w:val="24"/>
                <w:szCs w:val="24"/>
              </w:rPr>
              <w:t>довідки</w:t>
            </w:r>
          </w:p>
        </w:tc>
        <w:tc>
          <w:tcPr>
            <w:tcW w:w="3548" w:type="dxa"/>
            <w:shd w:val="clear" w:color="auto" w:fill="auto"/>
          </w:tcPr>
          <w:p w:rsidR="00137281" w:rsidRPr="000207C0" w:rsidRDefault="00137281" w:rsidP="002A0769">
            <w:pPr>
              <w:tabs>
                <w:tab w:val="left" w:pos="915"/>
              </w:tabs>
              <w:rPr>
                <w:sz w:val="24"/>
                <w:szCs w:val="24"/>
              </w:rPr>
            </w:pPr>
            <w:r w:rsidRPr="000207C0">
              <w:rPr>
                <w:sz w:val="24"/>
                <w:szCs w:val="24"/>
              </w:rPr>
              <w:t>Директор  школи</w:t>
            </w:r>
            <w:proofErr w:type="gramStart"/>
            <w:r w:rsidRPr="000207C0">
              <w:rPr>
                <w:sz w:val="24"/>
                <w:szCs w:val="24"/>
              </w:rPr>
              <w:t>,з</w:t>
            </w:r>
            <w:proofErr w:type="gramEnd"/>
            <w:r w:rsidRPr="000207C0">
              <w:rPr>
                <w:sz w:val="24"/>
                <w:szCs w:val="24"/>
              </w:rPr>
              <w:t>аступник директора з НВР,</w:t>
            </w:r>
          </w:p>
        </w:tc>
        <w:tc>
          <w:tcPr>
            <w:tcW w:w="1418" w:type="dxa"/>
          </w:tcPr>
          <w:p w:rsidR="00137281" w:rsidRPr="000207C0" w:rsidRDefault="00137281" w:rsidP="00137281">
            <w:pPr>
              <w:tabs>
                <w:tab w:val="left" w:pos="915"/>
              </w:tabs>
              <w:rPr>
                <w:b/>
                <w:sz w:val="24"/>
                <w:szCs w:val="24"/>
              </w:rPr>
            </w:pPr>
          </w:p>
        </w:tc>
      </w:tr>
      <w:tr w:rsidR="00ED6F8F" w:rsidRPr="000207C0" w:rsidTr="00137281">
        <w:trPr>
          <w:trHeight w:val="137"/>
        </w:trPr>
        <w:tc>
          <w:tcPr>
            <w:tcW w:w="16018" w:type="dxa"/>
            <w:gridSpan w:val="7"/>
            <w:shd w:val="clear" w:color="auto" w:fill="auto"/>
          </w:tcPr>
          <w:p w:rsidR="00ED6F8F" w:rsidRPr="000207C0" w:rsidRDefault="00ED6F8F" w:rsidP="00703D16">
            <w:pPr>
              <w:tabs>
                <w:tab w:val="left" w:pos="915"/>
              </w:tabs>
              <w:jc w:val="center"/>
              <w:rPr>
                <w:b/>
                <w:sz w:val="24"/>
                <w:szCs w:val="24"/>
              </w:rPr>
            </w:pPr>
            <w:r w:rsidRPr="000207C0">
              <w:rPr>
                <w:b/>
                <w:i/>
                <w:sz w:val="24"/>
                <w:szCs w:val="24"/>
              </w:rPr>
              <w:t>ЖОВТЕНЬ 202</w:t>
            </w:r>
            <w:r w:rsidR="00430BE0">
              <w:rPr>
                <w:b/>
                <w:i/>
                <w:sz w:val="24"/>
                <w:szCs w:val="24"/>
              </w:rPr>
              <w:t>5</w:t>
            </w:r>
            <w:r w:rsidRPr="000207C0">
              <w:rPr>
                <w:b/>
                <w:i/>
                <w:sz w:val="24"/>
                <w:szCs w:val="24"/>
              </w:rPr>
              <w:t>\ 202</w:t>
            </w:r>
            <w:r w:rsidR="00430BE0">
              <w:rPr>
                <w:b/>
                <w:i/>
                <w:sz w:val="24"/>
                <w:szCs w:val="24"/>
              </w:rPr>
              <w:t>6</w:t>
            </w:r>
            <w:r w:rsidRPr="000207C0">
              <w:rPr>
                <w:b/>
                <w:i/>
                <w:sz w:val="24"/>
                <w:szCs w:val="24"/>
              </w:rPr>
              <w:t xml:space="preserve"> н. р.</w:t>
            </w:r>
          </w:p>
        </w:tc>
      </w:tr>
      <w:tr w:rsidR="00ED6F8F" w:rsidRPr="000207C0" w:rsidTr="00137281">
        <w:trPr>
          <w:trHeight w:val="566"/>
        </w:trPr>
        <w:tc>
          <w:tcPr>
            <w:tcW w:w="562" w:type="dxa"/>
            <w:gridSpan w:val="2"/>
            <w:shd w:val="clear" w:color="auto" w:fill="auto"/>
          </w:tcPr>
          <w:p w:rsidR="00ED6F8F" w:rsidRPr="000207C0" w:rsidRDefault="00ED6F8F" w:rsidP="00137281">
            <w:pPr>
              <w:tabs>
                <w:tab w:val="left" w:pos="915"/>
              </w:tabs>
              <w:rPr>
                <w:sz w:val="24"/>
                <w:szCs w:val="24"/>
              </w:rPr>
            </w:pPr>
            <w:r w:rsidRPr="000207C0">
              <w:rPr>
                <w:sz w:val="24"/>
                <w:szCs w:val="24"/>
              </w:rPr>
              <w:t>1</w:t>
            </w:r>
          </w:p>
        </w:tc>
        <w:tc>
          <w:tcPr>
            <w:tcW w:w="7230" w:type="dxa"/>
            <w:shd w:val="clear" w:color="auto" w:fill="auto"/>
          </w:tcPr>
          <w:p w:rsidR="00ED6F8F" w:rsidRPr="000207C0" w:rsidRDefault="00ED6F8F" w:rsidP="00137281">
            <w:pPr>
              <w:pStyle w:val="a3"/>
              <w:rPr>
                <w:sz w:val="24"/>
                <w:szCs w:val="24"/>
              </w:rPr>
            </w:pPr>
            <w:proofErr w:type="gramStart"/>
            <w:r w:rsidRPr="000207C0">
              <w:rPr>
                <w:sz w:val="24"/>
                <w:szCs w:val="24"/>
              </w:rPr>
              <w:t>П</w:t>
            </w:r>
            <w:proofErr w:type="gramEnd"/>
            <w:r w:rsidRPr="000207C0">
              <w:rPr>
                <w:sz w:val="24"/>
                <w:szCs w:val="24"/>
              </w:rPr>
              <w:t>ідготовка замовлень  та виготовлення документів про освіту, наказ про забезпечення випускників документів про освіту.</w:t>
            </w:r>
          </w:p>
        </w:tc>
        <w:tc>
          <w:tcPr>
            <w:tcW w:w="1559" w:type="dxa"/>
            <w:shd w:val="clear" w:color="auto" w:fill="auto"/>
          </w:tcPr>
          <w:p w:rsidR="00ED6F8F" w:rsidRPr="000207C0" w:rsidRDefault="00ED6F8F" w:rsidP="00137281">
            <w:pPr>
              <w:pStyle w:val="a3"/>
              <w:rPr>
                <w:sz w:val="24"/>
                <w:szCs w:val="24"/>
              </w:rPr>
            </w:pPr>
            <w:r w:rsidRPr="000207C0">
              <w:rPr>
                <w:sz w:val="24"/>
                <w:szCs w:val="24"/>
              </w:rPr>
              <w:t>Протягом місяця</w:t>
            </w:r>
          </w:p>
        </w:tc>
        <w:tc>
          <w:tcPr>
            <w:tcW w:w="1701" w:type="dxa"/>
            <w:shd w:val="clear" w:color="auto" w:fill="auto"/>
          </w:tcPr>
          <w:p w:rsidR="00ED6F8F" w:rsidRPr="000207C0" w:rsidRDefault="00ED6F8F" w:rsidP="00137281">
            <w:pPr>
              <w:pStyle w:val="a3"/>
              <w:rPr>
                <w:sz w:val="24"/>
                <w:szCs w:val="24"/>
              </w:rPr>
            </w:pPr>
            <w:r w:rsidRPr="000207C0">
              <w:rPr>
                <w:sz w:val="24"/>
                <w:szCs w:val="24"/>
              </w:rPr>
              <w:t>Списки, наказ</w:t>
            </w:r>
          </w:p>
        </w:tc>
        <w:tc>
          <w:tcPr>
            <w:tcW w:w="3548" w:type="dxa"/>
            <w:shd w:val="clear" w:color="auto" w:fill="auto"/>
          </w:tcPr>
          <w:p w:rsidR="00ED6F8F" w:rsidRPr="000207C0" w:rsidRDefault="00D03232" w:rsidP="00137281">
            <w:pPr>
              <w:pStyle w:val="a3"/>
              <w:rPr>
                <w:sz w:val="24"/>
                <w:szCs w:val="24"/>
              </w:rPr>
            </w:pPr>
            <w:r w:rsidRPr="000207C0">
              <w:rPr>
                <w:sz w:val="24"/>
                <w:szCs w:val="24"/>
              </w:rPr>
              <w:t>Директор, з</w:t>
            </w:r>
            <w:r w:rsidR="00ED6F8F" w:rsidRPr="000207C0">
              <w:rPr>
                <w:sz w:val="24"/>
                <w:szCs w:val="24"/>
              </w:rPr>
              <w:t>аступник директора з НВР</w:t>
            </w:r>
          </w:p>
        </w:tc>
        <w:tc>
          <w:tcPr>
            <w:tcW w:w="1418" w:type="dxa"/>
          </w:tcPr>
          <w:p w:rsidR="00ED6F8F" w:rsidRPr="000207C0" w:rsidRDefault="00ED6F8F" w:rsidP="00137281">
            <w:pPr>
              <w:tabs>
                <w:tab w:val="left" w:pos="915"/>
              </w:tabs>
              <w:rPr>
                <w:b/>
                <w:sz w:val="24"/>
                <w:szCs w:val="24"/>
              </w:rPr>
            </w:pPr>
          </w:p>
        </w:tc>
      </w:tr>
      <w:tr w:rsidR="00ED6F8F" w:rsidRPr="000207C0" w:rsidTr="00137281">
        <w:trPr>
          <w:trHeight w:val="566"/>
        </w:trPr>
        <w:tc>
          <w:tcPr>
            <w:tcW w:w="562" w:type="dxa"/>
            <w:gridSpan w:val="2"/>
            <w:shd w:val="clear" w:color="auto" w:fill="auto"/>
          </w:tcPr>
          <w:p w:rsidR="00ED6F8F" w:rsidRPr="000207C0" w:rsidRDefault="00BD3F88" w:rsidP="00137281">
            <w:pPr>
              <w:tabs>
                <w:tab w:val="left" w:pos="915"/>
              </w:tabs>
              <w:rPr>
                <w:sz w:val="24"/>
                <w:szCs w:val="24"/>
              </w:rPr>
            </w:pPr>
            <w:r w:rsidRPr="000207C0">
              <w:rPr>
                <w:sz w:val="24"/>
                <w:szCs w:val="24"/>
              </w:rPr>
              <w:t>2</w:t>
            </w:r>
          </w:p>
        </w:tc>
        <w:tc>
          <w:tcPr>
            <w:tcW w:w="7230" w:type="dxa"/>
            <w:shd w:val="clear" w:color="auto" w:fill="auto"/>
          </w:tcPr>
          <w:p w:rsidR="00ED6F8F" w:rsidRPr="000207C0" w:rsidRDefault="00ED6F8F" w:rsidP="00137281">
            <w:pPr>
              <w:pStyle w:val="a3"/>
              <w:rPr>
                <w:sz w:val="24"/>
                <w:szCs w:val="24"/>
              </w:rPr>
            </w:pPr>
            <w:r w:rsidRPr="000207C0">
              <w:rPr>
                <w:sz w:val="24"/>
                <w:szCs w:val="24"/>
              </w:rPr>
              <w:t>Інформатизація та комп'ютеризація освітнього процессу в спеціальній школі;</w:t>
            </w:r>
          </w:p>
          <w:p w:rsidR="00ED6F8F" w:rsidRPr="000207C0" w:rsidRDefault="00ED6F8F" w:rsidP="00137281">
            <w:pPr>
              <w:pStyle w:val="a3"/>
              <w:rPr>
                <w:sz w:val="24"/>
                <w:szCs w:val="24"/>
              </w:rPr>
            </w:pPr>
            <w:r w:rsidRPr="000207C0">
              <w:rPr>
                <w:sz w:val="24"/>
                <w:szCs w:val="24"/>
              </w:rPr>
              <w:t xml:space="preserve">- забезпечення  використання засобів ІКТ </w:t>
            </w:r>
            <w:proofErr w:type="gramStart"/>
            <w:r w:rsidRPr="000207C0">
              <w:rPr>
                <w:sz w:val="24"/>
                <w:szCs w:val="24"/>
              </w:rPr>
              <w:t>п</w:t>
            </w:r>
            <w:proofErr w:type="gramEnd"/>
            <w:r w:rsidRPr="000207C0">
              <w:rPr>
                <w:sz w:val="24"/>
                <w:szCs w:val="24"/>
              </w:rPr>
              <w:t>ід час викладання;</w:t>
            </w:r>
          </w:p>
          <w:p w:rsidR="00ED6F8F" w:rsidRPr="000207C0" w:rsidRDefault="00ED6F8F" w:rsidP="00137281">
            <w:pPr>
              <w:pStyle w:val="a3"/>
              <w:rPr>
                <w:sz w:val="24"/>
                <w:szCs w:val="24"/>
              </w:rPr>
            </w:pPr>
            <w:r w:rsidRPr="000207C0">
              <w:rPr>
                <w:sz w:val="24"/>
                <w:szCs w:val="24"/>
              </w:rPr>
              <w:t>- проводити методичні, виховні заходи з використанням ІКТ.</w:t>
            </w:r>
          </w:p>
        </w:tc>
        <w:tc>
          <w:tcPr>
            <w:tcW w:w="1559" w:type="dxa"/>
            <w:shd w:val="clear" w:color="auto" w:fill="auto"/>
          </w:tcPr>
          <w:p w:rsidR="00ED6F8F" w:rsidRPr="000207C0" w:rsidRDefault="00ED6F8F" w:rsidP="00137281">
            <w:pPr>
              <w:pStyle w:val="a3"/>
              <w:rPr>
                <w:sz w:val="24"/>
                <w:szCs w:val="24"/>
              </w:rPr>
            </w:pPr>
            <w:r w:rsidRPr="000207C0">
              <w:rPr>
                <w:sz w:val="24"/>
                <w:szCs w:val="24"/>
              </w:rPr>
              <w:t>Потягом року</w:t>
            </w:r>
          </w:p>
        </w:tc>
        <w:tc>
          <w:tcPr>
            <w:tcW w:w="1701" w:type="dxa"/>
            <w:shd w:val="clear" w:color="auto" w:fill="auto"/>
          </w:tcPr>
          <w:p w:rsidR="00ED6F8F" w:rsidRPr="000207C0" w:rsidRDefault="00ED6F8F" w:rsidP="00137281">
            <w:pPr>
              <w:pStyle w:val="a3"/>
              <w:rPr>
                <w:sz w:val="24"/>
                <w:szCs w:val="24"/>
              </w:rPr>
            </w:pPr>
            <w:r w:rsidRPr="000207C0">
              <w:rPr>
                <w:sz w:val="24"/>
                <w:szCs w:val="24"/>
              </w:rPr>
              <w:t>Уроки, позакласні заходи</w:t>
            </w:r>
          </w:p>
        </w:tc>
        <w:tc>
          <w:tcPr>
            <w:tcW w:w="3548" w:type="dxa"/>
            <w:shd w:val="clear" w:color="auto" w:fill="auto"/>
          </w:tcPr>
          <w:p w:rsidR="00ED6F8F" w:rsidRPr="000207C0" w:rsidRDefault="00ED6F8F" w:rsidP="00137281">
            <w:pPr>
              <w:pStyle w:val="a3"/>
              <w:rPr>
                <w:sz w:val="24"/>
                <w:szCs w:val="24"/>
              </w:rPr>
            </w:pPr>
            <w:r w:rsidRPr="000207C0">
              <w:rPr>
                <w:sz w:val="24"/>
                <w:szCs w:val="24"/>
              </w:rPr>
              <w:t>Педагоги школи</w:t>
            </w:r>
          </w:p>
        </w:tc>
        <w:tc>
          <w:tcPr>
            <w:tcW w:w="1418" w:type="dxa"/>
          </w:tcPr>
          <w:p w:rsidR="00ED6F8F" w:rsidRPr="000207C0" w:rsidRDefault="00ED6F8F" w:rsidP="00137281">
            <w:pPr>
              <w:tabs>
                <w:tab w:val="left" w:pos="915"/>
              </w:tabs>
              <w:rPr>
                <w:b/>
                <w:sz w:val="24"/>
                <w:szCs w:val="24"/>
              </w:rPr>
            </w:pPr>
          </w:p>
        </w:tc>
      </w:tr>
      <w:tr w:rsidR="00ED6F8F" w:rsidRPr="000207C0" w:rsidTr="00137281">
        <w:trPr>
          <w:trHeight w:val="566"/>
        </w:trPr>
        <w:tc>
          <w:tcPr>
            <w:tcW w:w="562" w:type="dxa"/>
            <w:gridSpan w:val="2"/>
            <w:shd w:val="clear" w:color="auto" w:fill="auto"/>
          </w:tcPr>
          <w:p w:rsidR="00ED6F8F" w:rsidRPr="000207C0" w:rsidRDefault="00BD3F88" w:rsidP="00137281">
            <w:pPr>
              <w:tabs>
                <w:tab w:val="left" w:pos="915"/>
              </w:tabs>
              <w:rPr>
                <w:sz w:val="24"/>
                <w:szCs w:val="24"/>
              </w:rPr>
            </w:pPr>
            <w:r w:rsidRPr="000207C0">
              <w:rPr>
                <w:sz w:val="24"/>
                <w:szCs w:val="24"/>
              </w:rPr>
              <w:lastRenderedPageBreak/>
              <w:t>3</w:t>
            </w:r>
          </w:p>
        </w:tc>
        <w:tc>
          <w:tcPr>
            <w:tcW w:w="7230" w:type="dxa"/>
            <w:shd w:val="clear" w:color="auto" w:fill="auto"/>
          </w:tcPr>
          <w:p w:rsidR="00ED6F8F" w:rsidRPr="000207C0" w:rsidRDefault="00ED6F8F" w:rsidP="002A0769">
            <w:pPr>
              <w:tabs>
                <w:tab w:val="left" w:pos="915"/>
              </w:tabs>
              <w:rPr>
                <w:sz w:val="24"/>
                <w:szCs w:val="24"/>
              </w:rPr>
            </w:pPr>
            <w:r w:rsidRPr="000207C0">
              <w:rPr>
                <w:sz w:val="24"/>
                <w:szCs w:val="24"/>
                <w:shd w:val="clear" w:color="auto" w:fill="FFFFFF"/>
              </w:rPr>
              <w:t>Розглянути заяви на проходження атестації, затвердити графік проведення атестації, довести його до відома тих хто атестується під розпис, видати наказ про атестацію педагогічних працівників</w:t>
            </w:r>
          </w:p>
        </w:tc>
        <w:tc>
          <w:tcPr>
            <w:tcW w:w="1559" w:type="dxa"/>
            <w:shd w:val="clear" w:color="auto" w:fill="auto"/>
          </w:tcPr>
          <w:p w:rsidR="00ED6F8F" w:rsidRPr="000207C0" w:rsidRDefault="0046401C" w:rsidP="00137281">
            <w:pPr>
              <w:tabs>
                <w:tab w:val="left" w:pos="915"/>
              </w:tabs>
              <w:rPr>
                <w:sz w:val="24"/>
                <w:szCs w:val="24"/>
              </w:rPr>
            </w:pPr>
            <w:r w:rsidRPr="000207C0">
              <w:rPr>
                <w:sz w:val="24"/>
                <w:szCs w:val="24"/>
              </w:rPr>
              <w:t>До 20 жовтня</w:t>
            </w:r>
          </w:p>
        </w:tc>
        <w:tc>
          <w:tcPr>
            <w:tcW w:w="1701" w:type="dxa"/>
            <w:shd w:val="clear" w:color="auto" w:fill="auto"/>
          </w:tcPr>
          <w:p w:rsidR="00ED6F8F" w:rsidRPr="000207C0" w:rsidRDefault="0046401C" w:rsidP="00137281">
            <w:pPr>
              <w:tabs>
                <w:tab w:val="left" w:pos="915"/>
              </w:tabs>
              <w:rPr>
                <w:sz w:val="24"/>
                <w:szCs w:val="24"/>
              </w:rPr>
            </w:pPr>
            <w:r w:rsidRPr="000207C0">
              <w:rPr>
                <w:sz w:val="24"/>
                <w:szCs w:val="24"/>
              </w:rPr>
              <w:t>заяви</w:t>
            </w:r>
          </w:p>
        </w:tc>
        <w:tc>
          <w:tcPr>
            <w:tcW w:w="3548" w:type="dxa"/>
            <w:shd w:val="clear" w:color="auto" w:fill="auto"/>
          </w:tcPr>
          <w:p w:rsidR="00ED6F8F" w:rsidRPr="000207C0" w:rsidRDefault="0046401C" w:rsidP="00137281">
            <w:pPr>
              <w:tabs>
                <w:tab w:val="left" w:pos="915"/>
              </w:tabs>
              <w:rPr>
                <w:sz w:val="24"/>
                <w:szCs w:val="24"/>
              </w:rPr>
            </w:pPr>
            <w:r w:rsidRPr="000207C0">
              <w:rPr>
                <w:sz w:val="24"/>
                <w:szCs w:val="24"/>
              </w:rPr>
              <w:t>Заступник директора з НВР3</w:t>
            </w:r>
          </w:p>
        </w:tc>
        <w:tc>
          <w:tcPr>
            <w:tcW w:w="1418" w:type="dxa"/>
          </w:tcPr>
          <w:p w:rsidR="00ED6F8F" w:rsidRPr="000207C0" w:rsidRDefault="00ED6F8F" w:rsidP="00137281">
            <w:pPr>
              <w:tabs>
                <w:tab w:val="left" w:pos="915"/>
              </w:tabs>
              <w:rPr>
                <w:b/>
                <w:sz w:val="24"/>
                <w:szCs w:val="24"/>
              </w:rPr>
            </w:pPr>
          </w:p>
        </w:tc>
      </w:tr>
      <w:tr w:rsidR="00ED6F8F" w:rsidRPr="000207C0" w:rsidTr="00137281">
        <w:trPr>
          <w:trHeight w:val="182"/>
        </w:trPr>
        <w:tc>
          <w:tcPr>
            <w:tcW w:w="16018" w:type="dxa"/>
            <w:gridSpan w:val="7"/>
          </w:tcPr>
          <w:p w:rsidR="00ED6F8F" w:rsidRPr="000207C0" w:rsidRDefault="00ED6F8F" w:rsidP="00703D16">
            <w:pPr>
              <w:tabs>
                <w:tab w:val="left" w:pos="915"/>
              </w:tabs>
              <w:jc w:val="center"/>
              <w:rPr>
                <w:b/>
                <w:sz w:val="24"/>
                <w:szCs w:val="24"/>
              </w:rPr>
            </w:pPr>
            <w:r w:rsidRPr="000207C0">
              <w:rPr>
                <w:b/>
                <w:i/>
                <w:sz w:val="24"/>
                <w:szCs w:val="24"/>
              </w:rPr>
              <w:t>ЛИСТОПАД  202</w:t>
            </w:r>
            <w:r w:rsidR="00430BE0">
              <w:rPr>
                <w:b/>
                <w:i/>
                <w:sz w:val="24"/>
                <w:szCs w:val="24"/>
              </w:rPr>
              <w:t>5</w:t>
            </w:r>
            <w:r w:rsidRPr="000207C0">
              <w:rPr>
                <w:b/>
                <w:i/>
                <w:sz w:val="24"/>
                <w:szCs w:val="24"/>
              </w:rPr>
              <w:t>\ 202</w:t>
            </w:r>
            <w:r w:rsidR="00430BE0">
              <w:rPr>
                <w:b/>
                <w:i/>
                <w:sz w:val="24"/>
                <w:szCs w:val="24"/>
              </w:rPr>
              <w:t>6</w:t>
            </w:r>
            <w:r w:rsidR="00DA602D">
              <w:rPr>
                <w:b/>
                <w:i/>
                <w:sz w:val="24"/>
                <w:szCs w:val="24"/>
              </w:rPr>
              <w:t xml:space="preserve"> </w:t>
            </w:r>
            <w:r w:rsidRPr="000207C0">
              <w:rPr>
                <w:b/>
                <w:i/>
                <w:sz w:val="24"/>
                <w:szCs w:val="24"/>
              </w:rPr>
              <w:t>н. р.</w:t>
            </w:r>
          </w:p>
        </w:tc>
      </w:tr>
      <w:tr w:rsidR="00C37220" w:rsidRPr="000207C0" w:rsidTr="00137281">
        <w:trPr>
          <w:trHeight w:val="566"/>
        </w:trPr>
        <w:tc>
          <w:tcPr>
            <w:tcW w:w="562" w:type="dxa"/>
            <w:gridSpan w:val="2"/>
          </w:tcPr>
          <w:p w:rsidR="00C37220" w:rsidRPr="000207C0" w:rsidRDefault="00703D16" w:rsidP="00137281">
            <w:pPr>
              <w:tabs>
                <w:tab w:val="left" w:pos="915"/>
              </w:tabs>
              <w:rPr>
                <w:b/>
                <w:sz w:val="24"/>
                <w:szCs w:val="24"/>
              </w:rPr>
            </w:pPr>
            <w:r>
              <w:rPr>
                <w:b/>
                <w:sz w:val="24"/>
                <w:szCs w:val="24"/>
              </w:rPr>
              <w:t>1</w:t>
            </w:r>
          </w:p>
        </w:tc>
        <w:tc>
          <w:tcPr>
            <w:tcW w:w="7230" w:type="dxa"/>
          </w:tcPr>
          <w:p w:rsidR="00C37220" w:rsidRPr="00434D03" w:rsidRDefault="00C37220" w:rsidP="002B47A8">
            <w:pPr>
              <w:tabs>
                <w:tab w:val="left" w:pos="915"/>
              </w:tabs>
              <w:rPr>
                <w:sz w:val="24"/>
                <w:szCs w:val="24"/>
              </w:rPr>
            </w:pPr>
            <w:r w:rsidRPr="00434D03">
              <w:rPr>
                <w:sz w:val="24"/>
                <w:szCs w:val="24"/>
              </w:rPr>
              <w:t xml:space="preserve">Проведення тематичних диктантів з ТБ та </w:t>
            </w:r>
            <w:r w:rsidR="002B47A8" w:rsidRPr="00434D03">
              <w:rPr>
                <w:sz w:val="24"/>
                <w:szCs w:val="24"/>
              </w:rPr>
              <w:t xml:space="preserve">цивільного захисту </w:t>
            </w:r>
          </w:p>
        </w:tc>
        <w:tc>
          <w:tcPr>
            <w:tcW w:w="1559" w:type="dxa"/>
          </w:tcPr>
          <w:p w:rsidR="00C37220" w:rsidRPr="000207C0" w:rsidRDefault="00C37220" w:rsidP="00137281">
            <w:pPr>
              <w:rPr>
                <w:sz w:val="24"/>
                <w:szCs w:val="24"/>
              </w:rPr>
            </w:pPr>
            <w:r w:rsidRPr="000207C0">
              <w:rPr>
                <w:sz w:val="24"/>
                <w:szCs w:val="24"/>
              </w:rPr>
              <w:t>І – ІІ тиждень</w:t>
            </w:r>
          </w:p>
        </w:tc>
        <w:tc>
          <w:tcPr>
            <w:tcW w:w="1701" w:type="dxa"/>
          </w:tcPr>
          <w:p w:rsidR="00C37220" w:rsidRPr="000207C0" w:rsidRDefault="002A0769" w:rsidP="00137281">
            <w:pPr>
              <w:rPr>
                <w:b/>
                <w:sz w:val="24"/>
                <w:szCs w:val="24"/>
              </w:rPr>
            </w:pPr>
            <w:r w:rsidRPr="000207C0">
              <w:rPr>
                <w:b/>
                <w:sz w:val="24"/>
                <w:szCs w:val="24"/>
              </w:rPr>
              <w:t>Матеріали уроку</w:t>
            </w:r>
          </w:p>
        </w:tc>
        <w:tc>
          <w:tcPr>
            <w:tcW w:w="3548" w:type="dxa"/>
          </w:tcPr>
          <w:p w:rsidR="00C37220" w:rsidRPr="000207C0" w:rsidRDefault="00C37220" w:rsidP="00137281">
            <w:pPr>
              <w:rPr>
                <w:sz w:val="24"/>
                <w:szCs w:val="24"/>
              </w:rPr>
            </w:pPr>
            <w:r w:rsidRPr="000207C0">
              <w:rPr>
                <w:sz w:val="24"/>
                <w:szCs w:val="24"/>
              </w:rPr>
              <w:t>заступник директора з НВР</w:t>
            </w:r>
            <w:r w:rsidR="002A0769" w:rsidRPr="000207C0">
              <w:rPr>
                <w:sz w:val="24"/>
                <w:szCs w:val="24"/>
              </w:rPr>
              <w:t>, вч</w:t>
            </w:r>
            <w:proofErr w:type="gramStart"/>
            <w:r w:rsidR="002A0769" w:rsidRPr="000207C0">
              <w:rPr>
                <w:sz w:val="24"/>
                <w:szCs w:val="24"/>
              </w:rPr>
              <w:t>.п</w:t>
            </w:r>
            <w:proofErr w:type="gramEnd"/>
            <w:r w:rsidR="002A0769" w:rsidRPr="000207C0">
              <w:rPr>
                <w:sz w:val="24"/>
                <w:szCs w:val="24"/>
              </w:rPr>
              <w:t>редметники</w:t>
            </w:r>
          </w:p>
        </w:tc>
        <w:tc>
          <w:tcPr>
            <w:tcW w:w="1418" w:type="dxa"/>
          </w:tcPr>
          <w:p w:rsidR="00C37220" w:rsidRPr="000207C0" w:rsidRDefault="00C37220" w:rsidP="00137281">
            <w:pPr>
              <w:tabs>
                <w:tab w:val="left" w:pos="915"/>
              </w:tabs>
              <w:rPr>
                <w:b/>
                <w:sz w:val="24"/>
                <w:szCs w:val="24"/>
              </w:rPr>
            </w:pPr>
          </w:p>
        </w:tc>
      </w:tr>
      <w:tr w:rsidR="00C37220" w:rsidRPr="000207C0" w:rsidTr="00137281">
        <w:trPr>
          <w:trHeight w:val="296"/>
        </w:trPr>
        <w:tc>
          <w:tcPr>
            <w:tcW w:w="16018" w:type="dxa"/>
            <w:gridSpan w:val="7"/>
          </w:tcPr>
          <w:p w:rsidR="00C37220" w:rsidRPr="000207C0" w:rsidRDefault="00C37220" w:rsidP="00703D16">
            <w:pPr>
              <w:tabs>
                <w:tab w:val="left" w:pos="915"/>
              </w:tabs>
              <w:jc w:val="center"/>
              <w:rPr>
                <w:b/>
                <w:i/>
                <w:sz w:val="24"/>
                <w:szCs w:val="24"/>
              </w:rPr>
            </w:pPr>
            <w:r w:rsidRPr="000207C0">
              <w:rPr>
                <w:b/>
                <w:i/>
                <w:sz w:val="24"/>
                <w:szCs w:val="24"/>
              </w:rPr>
              <w:t>ГРУДЕНЬ 202</w:t>
            </w:r>
            <w:r w:rsidR="00430BE0">
              <w:rPr>
                <w:b/>
                <w:i/>
                <w:sz w:val="24"/>
                <w:szCs w:val="24"/>
              </w:rPr>
              <w:t>5</w:t>
            </w:r>
            <w:r w:rsidRPr="000207C0">
              <w:rPr>
                <w:b/>
                <w:i/>
                <w:sz w:val="24"/>
                <w:szCs w:val="24"/>
              </w:rPr>
              <w:t>\ 202</w:t>
            </w:r>
            <w:r w:rsidR="00430BE0">
              <w:rPr>
                <w:b/>
                <w:i/>
                <w:sz w:val="24"/>
                <w:szCs w:val="24"/>
              </w:rPr>
              <w:t>6</w:t>
            </w:r>
            <w:r w:rsidRPr="000207C0">
              <w:rPr>
                <w:b/>
                <w:i/>
                <w:sz w:val="24"/>
                <w:szCs w:val="24"/>
              </w:rPr>
              <w:t xml:space="preserve"> н. р.</w:t>
            </w:r>
          </w:p>
        </w:tc>
      </w:tr>
      <w:tr w:rsidR="00C37220" w:rsidRPr="000207C0" w:rsidTr="00137281">
        <w:trPr>
          <w:trHeight w:val="690"/>
        </w:trPr>
        <w:tc>
          <w:tcPr>
            <w:tcW w:w="562" w:type="dxa"/>
            <w:gridSpan w:val="2"/>
          </w:tcPr>
          <w:p w:rsidR="00C37220" w:rsidRPr="000207C0" w:rsidRDefault="00C37220" w:rsidP="00137281">
            <w:pPr>
              <w:tabs>
                <w:tab w:val="left" w:pos="915"/>
              </w:tabs>
              <w:rPr>
                <w:sz w:val="24"/>
                <w:szCs w:val="24"/>
              </w:rPr>
            </w:pPr>
            <w:r w:rsidRPr="000207C0">
              <w:rPr>
                <w:sz w:val="24"/>
                <w:szCs w:val="24"/>
              </w:rPr>
              <w:t>1</w:t>
            </w:r>
          </w:p>
        </w:tc>
        <w:tc>
          <w:tcPr>
            <w:tcW w:w="7230" w:type="dxa"/>
          </w:tcPr>
          <w:p w:rsidR="00C37220" w:rsidRPr="000207C0" w:rsidRDefault="00D03232" w:rsidP="00137281">
            <w:pPr>
              <w:pStyle w:val="a3"/>
              <w:rPr>
                <w:sz w:val="24"/>
                <w:szCs w:val="24"/>
              </w:rPr>
            </w:pPr>
            <w:r w:rsidRPr="000207C0">
              <w:rPr>
                <w:sz w:val="24"/>
                <w:szCs w:val="24"/>
              </w:rPr>
              <w:t xml:space="preserve">Моніторинг </w:t>
            </w:r>
            <w:r w:rsidR="00C37220" w:rsidRPr="000207C0">
              <w:rPr>
                <w:sz w:val="24"/>
                <w:szCs w:val="24"/>
              </w:rPr>
              <w:t xml:space="preserve"> навчальних досягнень учнів, спланувати ряд заходів, направлених на </w:t>
            </w:r>
            <w:proofErr w:type="gramStart"/>
            <w:r w:rsidR="00C37220" w:rsidRPr="000207C0">
              <w:rPr>
                <w:sz w:val="24"/>
                <w:szCs w:val="24"/>
              </w:rPr>
              <w:t>п</w:t>
            </w:r>
            <w:proofErr w:type="gramEnd"/>
            <w:r w:rsidR="00C37220" w:rsidRPr="000207C0">
              <w:rPr>
                <w:sz w:val="24"/>
                <w:szCs w:val="24"/>
              </w:rPr>
              <w:t>ідвищення рівня їх знань.</w:t>
            </w:r>
          </w:p>
          <w:p w:rsidR="007F211A" w:rsidRPr="000207C0" w:rsidRDefault="007F211A" w:rsidP="00137281">
            <w:pPr>
              <w:pStyle w:val="a3"/>
              <w:rPr>
                <w:sz w:val="24"/>
                <w:szCs w:val="24"/>
              </w:rPr>
            </w:pPr>
          </w:p>
        </w:tc>
        <w:tc>
          <w:tcPr>
            <w:tcW w:w="1559" w:type="dxa"/>
          </w:tcPr>
          <w:p w:rsidR="00C37220" w:rsidRPr="000207C0" w:rsidRDefault="00C37220" w:rsidP="00137281">
            <w:pPr>
              <w:pStyle w:val="a3"/>
              <w:rPr>
                <w:sz w:val="24"/>
                <w:szCs w:val="24"/>
              </w:rPr>
            </w:pPr>
            <w:r w:rsidRPr="000207C0">
              <w:rPr>
                <w:sz w:val="24"/>
                <w:szCs w:val="24"/>
              </w:rPr>
              <w:t>І тиждень</w:t>
            </w:r>
          </w:p>
        </w:tc>
        <w:tc>
          <w:tcPr>
            <w:tcW w:w="1701" w:type="dxa"/>
          </w:tcPr>
          <w:p w:rsidR="00C37220" w:rsidRPr="000207C0" w:rsidRDefault="00D03232" w:rsidP="00137281">
            <w:pPr>
              <w:pStyle w:val="a3"/>
              <w:rPr>
                <w:sz w:val="24"/>
                <w:szCs w:val="24"/>
              </w:rPr>
            </w:pPr>
            <w:r w:rsidRPr="000207C0">
              <w:rPr>
                <w:sz w:val="24"/>
                <w:szCs w:val="24"/>
              </w:rPr>
              <w:t>довідка</w:t>
            </w:r>
          </w:p>
        </w:tc>
        <w:tc>
          <w:tcPr>
            <w:tcW w:w="3548" w:type="dxa"/>
          </w:tcPr>
          <w:p w:rsidR="00C37220" w:rsidRPr="000207C0" w:rsidRDefault="00C37220" w:rsidP="00137281">
            <w:pPr>
              <w:pStyle w:val="a3"/>
              <w:rPr>
                <w:sz w:val="24"/>
                <w:szCs w:val="24"/>
              </w:rPr>
            </w:pPr>
            <w:r w:rsidRPr="000207C0">
              <w:rPr>
                <w:sz w:val="24"/>
                <w:szCs w:val="24"/>
              </w:rPr>
              <w:t>Заступник директора з НВР</w:t>
            </w:r>
          </w:p>
        </w:tc>
        <w:tc>
          <w:tcPr>
            <w:tcW w:w="1418" w:type="dxa"/>
          </w:tcPr>
          <w:p w:rsidR="00C37220" w:rsidRPr="000207C0" w:rsidRDefault="00C37220" w:rsidP="00137281">
            <w:pPr>
              <w:tabs>
                <w:tab w:val="left" w:pos="915"/>
              </w:tabs>
              <w:rPr>
                <w:b/>
                <w:sz w:val="24"/>
                <w:szCs w:val="24"/>
              </w:rPr>
            </w:pPr>
          </w:p>
        </w:tc>
      </w:tr>
      <w:tr w:rsidR="007F211A" w:rsidRPr="000207C0" w:rsidTr="00137281">
        <w:trPr>
          <w:trHeight w:val="399"/>
        </w:trPr>
        <w:tc>
          <w:tcPr>
            <w:tcW w:w="562" w:type="dxa"/>
            <w:gridSpan w:val="2"/>
          </w:tcPr>
          <w:p w:rsidR="007F211A" w:rsidRPr="000207C0" w:rsidRDefault="004E1FD4" w:rsidP="00137281">
            <w:pPr>
              <w:tabs>
                <w:tab w:val="left" w:pos="915"/>
              </w:tabs>
              <w:rPr>
                <w:sz w:val="24"/>
                <w:szCs w:val="24"/>
              </w:rPr>
            </w:pPr>
            <w:r w:rsidRPr="000207C0">
              <w:rPr>
                <w:sz w:val="24"/>
                <w:szCs w:val="24"/>
              </w:rPr>
              <w:t>2</w:t>
            </w:r>
          </w:p>
        </w:tc>
        <w:tc>
          <w:tcPr>
            <w:tcW w:w="7230" w:type="dxa"/>
          </w:tcPr>
          <w:p w:rsidR="007F211A" w:rsidRPr="000207C0" w:rsidRDefault="007F211A" w:rsidP="00137281">
            <w:pPr>
              <w:pStyle w:val="a3"/>
              <w:rPr>
                <w:sz w:val="24"/>
                <w:szCs w:val="24"/>
              </w:rPr>
            </w:pPr>
            <w:r w:rsidRPr="000207C0">
              <w:rPr>
                <w:sz w:val="24"/>
                <w:szCs w:val="24"/>
              </w:rPr>
              <w:t>Аналіз виконання навчальних програм за  І семестр</w:t>
            </w:r>
          </w:p>
        </w:tc>
        <w:tc>
          <w:tcPr>
            <w:tcW w:w="1559" w:type="dxa"/>
          </w:tcPr>
          <w:p w:rsidR="007F211A" w:rsidRPr="000207C0" w:rsidRDefault="002A0769" w:rsidP="00137281">
            <w:pPr>
              <w:pStyle w:val="a3"/>
              <w:rPr>
                <w:sz w:val="24"/>
                <w:szCs w:val="24"/>
              </w:rPr>
            </w:pPr>
            <w:r w:rsidRPr="000207C0">
              <w:rPr>
                <w:sz w:val="24"/>
                <w:szCs w:val="24"/>
              </w:rPr>
              <w:t>ІІІ тиждень</w:t>
            </w:r>
          </w:p>
        </w:tc>
        <w:tc>
          <w:tcPr>
            <w:tcW w:w="1701" w:type="dxa"/>
          </w:tcPr>
          <w:p w:rsidR="007F211A" w:rsidRPr="000207C0" w:rsidRDefault="004E1FD4" w:rsidP="00137281">
            <w:pPr>
              <w:pStyle w:val="a3"/>
              <w:rPr>
                <w:sz w:val="24"/>
                <w:szCs w:val="24"/>
              </w:rPr>
            </w:pPr>
            <w:r w:rsidRPr="000207C0">
              <w:rPr>
                <w:sz w:val="24"/>
                <w:szCs w:val="24"/>
              </w:rPr>
              <w:t>наказ</w:t>
            </w:r>
          </w:p>
        </w:tc>
        <w:tc>
          <w:tcPr>
            <w:tcW w:w="3548" w:type="dxa"/>
          </w:tcPr>
          <w:p w:rsidR="007F211A" w:rsidRPr="000207C0" w:rsidRDefault="002A0769" w:rsidP="00137281">
            <w:pPr>
              <w:pStyle w:val="a3"/>
              <w:rPr>
                <w:sz w:val="24"/>
                <w:szCs w:val="24"/>
              </w:rPr>
            </w:pPr>
            <w:r w:rsidRPr="000207C0">
              <w:rPr>
                <w:sz w:val="24"/>
                <w:szCs w:val="24"/>
              </w:rPr>
              <w:t>Директор, заступник директора з НВР</w:t>
            </w:r>
          </w:p>
        </w:tc>
        <w:tc>
          <w:tcPr>
            <w:tcW w:w="1418" w:type="dxa"/>
          </w:tcPr>
          <w:p w:rsidR="007F211A" w:rsidRPr="000207C0" w:rsidRDefault="007F211A" w:rsidP="00137281">
            <w:pPr>
              <w:tabs>
                <w:tab w:val="left" w:pos="915"/>
              </w:tabs>
              <w:rPr>
                <w:b/>
                <w:sz w:val="24"/>
                <w:szCs w:val="24"/>
              </w:rPr>
            </w:pPr>
          </w:p>
        </w:tc>
      </w:tr>
      <w:tr w:rsidR="00C37220" w:rsidRPr="000207C0" w:rsidTr="00137281">
        <w:trPr>
          <w:trHeight w:val="266"/>
        </w:trPr>
        <w:tc>
          <w:tcPr>
            <w:tcW w:w="16018" w:type="dxa"/>
            <w:gridSpan w:val="7"/>
          </w:tcPr>
          <w:p w:rsidR="00C37220" w:rsidRPr="000207C0" w:rsidRDefault="00C37220" w:rsidP="00703D16">
            <w:pPr>
              <w:tabs>
                <w:tab w:val="left" w:pos="915"/>
              </w:tabs>
              <w:jc w:val="center"/>
              <w:rPr>
                <w:b/>
                <w:sz w:val="24"/>
                <w:szCs w:val="24"/>
              </w:rPr>
            </w:pPr>
            <w:r w:rsidRPr="000207C0">
              <w:rPr>
                <w:b/>
                <w:i/>
                <w:sz w:val="24"/>
                <w:szCs w:val="24"/>
              </w:rPr>
              <w:t>СІЧЕНЬ  202</w:t>
            </w:r>
            <w:r w:rsidR="00430BE0">
              <w:rPr>
                <w:b/>
                <w:i/>
                <w:sz w:val="24"/>
                <w:szCs w:val="24"/>
              </w:rPr>
              <w:t>5</w:t>
            </w:r>
            <w:r w:rsidRPr="000207C0">
              <w:rPr>
                <w:b/>
                <w:i/>
                <w:sz w:val="24"/>
                <w:szCs w:val="24"/>
              </w:rPr>
              <w:t>\ 202</w:t>
            </w:r>
            <w:r w:rsidR="00430BE0">
              <w:rPr>
                <w:b/>
                <w:i/>
                <w:sz w:val="24"/>
                <w:szCs w:val="24"/>
              </w:rPr>
              <w:t>6</w:t>
            </w:r>
            <w:r w:rsidRPr="000207C0">
              <w:rPr>
                <w:b/>
                <w:i/>
                <w:sz w:val="24"/>
                <w:szCs w:val="24"/>
              </w:rPr>
              <w:t xml:space="preserve"> н. р.</w:t>
            </w:r>
          </w:p>
        </w:tc>
      </w:tr>
      <w:tr w:rsidR="00C37220" w:rsidRPr="000207C0" w:rsidTr="00137281">
        <w:trPr>
          <w:trHeight w:val="566"/>
        </w:trPr>
        <w:tc>
          <w:tcPr>
            <w:tcW w:w="562" w:type="dxa"/>
            <w:gridSpan w:val="2"/>
          </w:tcPr>
          <w:p w:rsidR="00C37220" w:rsidRPr="000207C0" w:rsidRDefault="0046401C" w:rsidP="00137281">
            <w:pPr>
              <w:tabs>
                <w:tab w:val="left" w:pos="915"/>
              </w:tabs>
              <w:rPr>
                <w:sz w:val="24"/>
                <w:szCs w:val="24"/>
              </w:rPr>
            </w:pPr>
            <w:r w:rsidRPr="000207C0">
              <w:rPr>
                <w:sz w:val="24"/>
                <w:szCs w:val="24"/>
              </w:rPr>
              <w:t>1</w:t>
            </w:r>
          </w:p>
        </w:tc>
        <w:tc>
          <w:tcPr>
            <w:tcW w:w="7230" w:type="dxa"/>
          </w:tcPr>
          <w:p w:rsidR="00C37220" w:rsidRPr="000207C0" w:rsidRDefault="00C37220" w:rsidP="00137281">
            <w:pPr>
              <w:shd w:val="clear" w:color="auto" w:fill="FFFFFF"/>
              <w:rPr>
                <w:sz w:val="24"/>
                <w:szCs w:val="28"/>
              </w:rPr>
            </w:pPr>
            <w:r w:rsidRPr="000207C0">
              <w:rPr>
                <w:sz w:val="24"/>
                <w:szCs w:val="28"/>
              </w:rPr>
              <w:t>Опитування учнів 9-10  класів  з питань профорієнтації</w:t>
            </w:r>
          </w:p>
        </w:tc>
        <w:tc>
          <w:tcPr>
            <w:tcW w:w="1559" w:type="dxa"/>
          </w:tcPr>
          <w:p w:rsidR="00C37220" w:rsidRPr="000207C0" w:rsidRDefault="00C37220" w:rsidP="00137281">
            <w:pPr>
              <w:shd w:val="clear" w:color="auto" w:fill="FFFFFF"/>
              <w:rPr>
                <w:sz w:val="24"/>
                <w:szCs w:val="28"/>
              </w:rPr>
            </w:pPr>
            <w:r w:rsidRPr="000207C0">
              <w:rPr>
                <w:sz w:val="24"/>
                <w:szCs w:val="28"/>
              </w:rPr>
              <w:t>ІІІ тиждень</w:t>
            </w:r>
          </w:p>
        </w:tc>
        <w:tc>
          <w:tcPr>
            <w:tcW w:w="1701" w:type="dxa"/>
          </w:tcPr>
          <w:p w:rsidR="00C37220" w:rsidRPr="000207C0" w:rsidRDefault="00C37220" w:rsidP="00137281">
            <w:pPr>
              <w:shd w:val="clear" w:color="auto" w:fill="FFFFFF"/>
              <w:rPr>
                <w:sz w:val="24"/>
                <w:szCs w:val="28"/>
              </w:rPr>
            </w:pPr>
            <w:r w:rsidRPr="000207C0">
              <w:rPr>
                <w:sz w:val="24"/>
                <w:szCs w:val="28"/>
              </w:rPr>
              <w:t>анкети</w:t>
            </w:r>
          </w:p>
        </w:tc>
        <w:tc>
          <w:tcPr>
            <w:tcW w:w="3548" w:type="dxa"/>
          </w:tcPr>
          <w:p w:rsidR="00C37220" w:rsidRPr="000207C0" w:rsidRDefault="00C37220" w:rsidP="00137281">
            <w:pPr>
              <w:shd w:val="clear" w:color="auto" w:fill="FFFFFF"/>
              <w:rPr>
                <w:sz w:val="24"/>
                <w:szCs w:val="28"/>
              </w:rPr>
            </w:pPr>
            <w:r w:rsidRPr="000207C0">
              <w:rPr>
                <w:sz w:val="24"/>
                <w:szCs w:val="24"/>
              </w:rPr>
              <w:t>класні керівники, психолог</w:t>
            </w:r>
          </w:p>
        </w:tc>
        <w:tc>
          <w:tcPr>
            <w:tcW w:w="1418" w:type="dxa"/>
          </w:tcPr>
          <w:p w:rsidR="00C37220" w:rsidRPr="000207C0" w:rsidRDefault="00C37220" w:rsidP="00137281">
            <w:pPr>
              <w:tabs>
                <w:tab w:val="left" w:pos="915"/>
              </w:tabs>
              <w:rPr>
                <w:b/>
                <w:sz w:val="24"/>
                <w:szCs w:val="24"/>
              </w:rPr>
            </w:pPr>
          </w:p>
        </w:tc>
      </w:tr>
      <w:tr w:rsidR="00C37220" w:rsidRPr="000207C0" w:rsidTr="00137281">
        <w:trPr>
          <w:trHeight w:val="232"/>
        </w:trPr>
        <w:tc>
          <w:tcPr>
            <w:tcW w:w="562" w:type="dxa"/>
            <w:gridSpan w:val="2"/>
          </w:tcPr>
          <w:p w:rsidR="00C37220" w:rsidRPr="000207C0" w:rsidRDefault="0046401C" w:rsidP="00137281">
            <w:pPr>
              <w:tabs>
                <w:tab w:val="left" w:pos="915"/>
              </w:tabs>
              <w:rPr>
                <w:sz w:val="24"/>
                <w:szCs w:val="24"/>
              </w:rPr>
            </w:pPr>
            <w:r w:rsidRPr="000207C0">
              <w:rPr>
                <w:sz w:val="24"/>
                <w:szCs w:val="24"/>
              </w:rPr>
              <w:t>2</w:t>
            </w:r>
          </w:p>
        </w:tc>
        <w:tc>
          <w:tcPr>
            <w:tcW w:w="7230" w:type="dxa"/>
          </w:tcPr>
          <w:p w:rsidR="00C37220" w:rsidRPr="000207C0" w:rsidRDefault="00C37220" w:rsidP="00137281">
            <w:pPr>
              <w:pStyle w:val="a3"/>
              <w:rPr>
                <w:sz w:val="24"/>
                <w:szCs w:val="24"/>
              </w:rPr>
            </w:pPr>
            <w:r w:rsidRPr="000207C0">
              <w:rPr>
                <w:sz w:val="24"/>
                <w:szCs w:val="24"/>
              </w:rPr>
              <w:t>Перевірка умов життя учнів, які перебувають в СЖО.</w:t>
            </w:r>
          </w:p>
        </w:tc>
        <w:tc>
          <w:tcPr>
            <w:tcW w:w="1559" w:type="dxa"/>
          </w:tcPr>
          <w:p w:rsidR="00C37220" w:rsidRPr="000207C0" w:rsidRDefault="00C37220" w:rsidP="00137281">
            <w:pPr>
              <w:pStyle w:val="a3"/>
              <w:rPr>
                <w:sz w:val="24"/>
                <w:szCs w:val="24"/>
              </w:rPr>
            </w:pPr>
            <w:r w:rsidRPr="000207C0">
              <w:rPr>
                <w:sz w:val="24"/>
                <w:szCs w:val="24"/>
              </w:rPr>
              <w:t>ІІІ тиждень</w:t>
            </w:r>
          </w:p>
        </w:tc>
        <w:tc>
          <w:tcPr>
            <w:tcW w:w="1701" w:type="dxa"/>
          </w:tcPr>
          <w:p w:rsidR="00C37220" w:rsidRPr="000207C0" w:rsidRDefault="00C37220" w:rsidP="00137281">
            <w:pPr>
              <w:pStyle w:val="a3"/>
              <w:rPr>
                <w:sz w:val="24"/>
                <w:szCs w:val="24"/>
              </w:rPr>
            </w:pPr>
            <w:r w:rsidRPr="000207C0">
              <w:rPr>
                <w:sz w:val="24"/>
                <w:szCs w:val="24"/>
              </w:rPr>
              <w:t>акт</w:t>
            </w:r>
          </w:p>
        </w:tc>
        <w:tc>
          <w:tcPr>
            <w:tcW w:w="3548" w:type="dxa"/>
          </w:tcPr>
          <w:p w:rsidR="00C37220" w:rsidRPr="000207C0" w:rsidRDefault="00124ADC" w:rsidP="00137281">
            <w:pPr>
              <w:pStyle w:val="a3"/>
              <w:rPr>
                <w:sz w:val="24"/>
                <w:szCs w:val="24"/>
              </w:rPr>
            </w:pPr>
            <w:r w:rsidRPr="000207C0">
              <w:rPr>
                <w:rFonts w:eastAsia="Times New Roman"/>
                <w:sz w:val="24"/>
                <w:szCs w:val="24"/>
              </w:rPr>
              <w:t>кл</w:t>
            </w:r>
            <w:proofErr w:type="gramStart"/>
            <w:r w:rsidRPr="000207C0">
              <w:rPr>
                <w:rFonts w:eastAsia="Times New Roman"/>
                <w:sz w:val="24"/>
                <w:szCs w:val="24"/>
              </w:rPr>
              <w:t>.к</w:t>
            </w:r>
            <w:proofErr w:type="gramEnd"/>
            <w:r w:rsidRPr="000207C0">
              <w:rPr>
                <w:rFonts w:eastAsia="Times New Roman"/>
                <w:sz w:val="24"/>
                <w:szCs w:val="24"/>
              </w:rPr>
              <w:t>ерівник</w:t>
            </w:r>
            <w:r w:rsidR="00C37220" w:rsidRPr="000207C0">
              <w:rPr>
                <w:rFonts w:eastAsia="Times New Roman"/>
                <w:sz w:val="24"/>
                <w:szCs w:val="24"/>
              </w:rPr>
              <w:t>,</w:t>
            </w:r>
            <w:r w:rsidR="00C37220" w:rsidRPr="000207C0">
              <w:rPr>
                <w:sz w:val="24"/>
                <w:szCs w:val="24"/>
              </w:rPr>
              <w:t>соціальний педагог</w:t>
            </w:r>
          </w:p>
        </w:tc>
        <w:tc>
          <w:tcPr>
            <w:tcW w:w="1418" w:type="dxa"/>
          </w:tcPr>
          <w:p w:rsidR="00C37220" w:rsidRPr="000207C0" w:rsidRDefault="00C37220" w:rsidP="00137281">
            <w:pPr>
              <w:tabs>
                <w:tab w:val="left" w:pos="915"/>
              </w:tabs>
              <w:rPr>
                <w:b/>
                <w:sz w:val="24"/>
                <w:szCs w:val="24"/>
              </w:rPr>
            </w:pPr>
          </w:p>
        </w:tc>
      </w:tr>
      <w:tr w:rsidR="00C37220" w:rsidRPr="000207C0" w:rsidTr="00137281">
        <w:trPr>
          <w:trHeight w:val="566"/>
        </w:trPr>
        <w:tc>
          <w:tcPr>
            <w:tcW w:w="562" w:type="dxa"/>
            <w:gridSpan w:val="2"/>
          </w:tcPr>
          <w:p w:rsidR="00C37220" w:rsidRPr="000207C0" w:rsidRDefault="0046401C" w:rsidP="00137281">
            <w:pPr>
              <w:tabs>
                <w:tab w:val="left" w:pos="915"/>
              </w:tabs>
              <w:rPr>
                <w:sz w:val="24"/>
                <w:szCs w:val="24"/>
              </w:rPr>
            </w:pPr>
            <w:r w:rsidRPr="000207C0">
              <w:rPr>
                <w:sz w:val="24"/>
                <w:szCs w:val="24"/>
              </w:rPr>
              <w:t>3</w:t>
            </w:r>
          </w:p>
        </w:tc>
        <w:tc>
          <w:tcPr>
            <w:tcW w:w="7230" w:type="dxa"/>
          </w:tcPr>
          <w:p w:rsidR="00C37220" w:rsidRPr="000207C0" w:rsidRDefault="00C37220" w:rsidP="00137281">
            <w:pPr>
              <w:tabs>
                <w:tab w:val="left" w:pos="915"/>
              </w:tabs>
              <w:rPr>
                <w:sz w:val="24"/>
                <w:szCs w:val="24"/>
              </w:rPr>
            </w:pPr>
            <w:r w:rsidRPr="000207C0">
              <w:rPr>
                <w:sz w:val="24"/>
                <w:szCs w:val="24"/>
              </w:rPr>
              <w:t>Індивідуальні консультації з питань тарифікації, планувань, графіків тощо на ІІ семестр</w:t>
            </w:r>
          </w:p>
        </w:tc>
        <w:tc>
          <w:tcPr>
            <w:tcW w:w="1559" w:type="dxa"/>
          </w:tcPr>
          <w:p w:rsidR="00C37220" w:rsidRPr="000207C0" w:rsidRDefault="00C37220" w:rsidP="00137281">
            <w:pPr>
              <w:tabs>
                <w:tab w:val="left" w:pos="915"/>
              </w:tabs>
              <w:rPr>
                <w:sz w:val="24"/>
                <w:szCs w:val="24"/>
              </w:rPr>
            </w:pPr>
            <w:r w:rsidRPr="000207C0">
              <w:rPr>
                <w:sz w:val="24"/>
                <w:szCs w:val="24"/>
              </w:rPr>
              <w:t>І – ІІ тиждень</w:t>
            </w:r>
          </w:p>
        </w:tc>
        <w:tc>
          <w:tcPr>
            <w:tcW w:w="1701" w:type="dxa"/>
          </w:tcPr>
          <w:p w:rsidR="00C37220" w:rsidRPr="000207C0" w:rsidRDefault="00C37220" w:rsidP="00137281">
            <w:pPr>
              <w:tabs>
                <w:tab w:val="left" w:pos="915"/>
              </w:tabs>
              <w:rPr>
                <w:sz w:val="24"/>
                <w:szCs w:val="24"/>
              </w:rPr>
            </w:pPr>
            <w:r w:rsidRPr="000207C0">
              <w:rPr>
                <w:sz w:val="24"/>
                <w:szCs w:val="24"/>
              </w:rPr>
              <w:t>рекомендації</w:t>
            </w:r>
          </w:p>
        </w:tc>
        <w:tc>
          <w:tcPr>
            <w:tcW w:w="3548" w:type="dxa"/>
          </w:tcPr>
          <w:p w:rsidR="00C37220" w:rsidRPr="000207C0" w:rsidRDefault="00C37220" w:rsidP="00137281">
            <w:pPr>
              <w:tabs>
                <w:tab w:val="left" w:pos="915"/>
              </w:tabs>
              <w:rPr>
                <w:sz w:val="24"/>
                <w:szCs w:val="24"/>
              </w:rPr>
            </w:pPr>
            <w:r w:rsidRPr="000207C0">
              <w:rPr>
                <w:sz w:val="24"/>
                <w:szCs w:val="24"/>
              </w:rPr>
              <w:t>Адміністрація спеціальної школи</w:t>
            </w:r>
          </w:p>
        </w:tc>
        <w:tc>
          <w:tcPr>
            <w:tcW w:w="1418" w:type="dxa"/>
          </w:tcPr>
          <w:p w:rsidR="00C37220" w:rsidRPr="000207C0" w:rsidRDefault="00C37220" w:rsidP="00137281">
            <w:pPr>
              <w:tabs>
                <w:tab w:val="left" w:pos="915"/>
              </w:tabs>
              <w:rPr>
                <w:b/>
                <w:sz w:val="24"/>
                <w:szCs w:val="24"/>
              </w:rPr>
            </w:pPr>
          </w:p>
        </w:tc>
      </w:tr>
      <w:tr w:rsidR="00C37220" w:rsidRPr="000207C0" w:rsidTr="00137281">
        <w:trPr>
          <w:trHeight w:val="566"/>
        </w:trPr>
        <w:tc>
          <w:tcPr>
            <w:tcW w:w="562" w:type="dxa"/>
            <w:gridSpan w:val="2"/>
          </w:tcPr>
          <w:p w:rsidR="00C37220" w:rsidRPr="000207C0" w:rsidRDefault="00124ADC" w:rsidP="00137281">
            <w:pPr>
              <w:tabs>
                <w:tab w:val="left" w:pos="915"/>
              </w:tabs>
              <w:rPr>
                <w:sz w:val="24"/>
                <w:szCs w:val="24"/>
              </w:rPr>
            </w:pPr>
            <w:r w:rsidRPr="000207C0">
              <w:rPr>
                <w:sz w:val="24"/>
                <w:szCs w:val="24"/>
              </w:rPr>
              <w:t>4</w:t>
            </w:r>
          </w:p>
        </w:tc>
        <w:tc>
          <w:tcPr>
            <w:tcW w:w="7230" w:type="dxa"/>
          </w:tcPr>
          <w:p w:rsidR="00C37220" w:rsidRPr="000207C0" w:rsidRDefault="00C37220" w:rsidP="00137281">
            <w:pPr>
              <w:rPr>
                <w:sz w:val="24"/>
                <w:szCs w:val="24"/>
              </w:rPr>
            </w:pPr>
            <w:r w:rsidRPr="000207C0">
              <w:rPr>
                <w:sz w:val="24"/>
                <w:szCs w:val="24"/>
              </w:rPr>
              <w:t>Ознайомлювати педагогів школ із нормативними документами Міністерства освіти і науки України</w:t>
            </w:r>
          </w:p>
        </w:tc>
        <w:tc>
          <w:tcPr>
            <w:tcW w:w="1559" w:type="dxa"/>
          </w:tcPr>
          <w:p w:rsidR="00C37220" w:rsidRPr="000207C0" w:rsidRDefault="00C37220" w:rsidP="00137281">
            <w:pPr>
              <w:rPr>
                <w:sz w:val="24"/>
                <w:szCs w:val="24"/>
              </w:rPr>
            </w:pPr>
            <w:r w:rsidRPr="000207C0">
              <w:rPr>
                <w:sz w:val="24"/>
                <w:szCs w:val="24"/>
              </w:rPr>
              <w:t>І тиждень</w:t>
            </w:r>
          </w:p>
        </w:tc>
        <w:tc>
          <w:tcPr>
            <w:tcW w:w="1701" w:type="dxa"/>
          </w:tcPr>
          <w:p w:rsidR="00C37220" w:rsidRPr="000207C0" w:rsidRDefault="00BB568F" w:rsidP="00137281">
            <w:pPr>
              <w:rPr>
                <w:sz w:val="24"/>
                <w:szCs w:val="24"/>
              </w:rPr>
            </w:pPr>
            <w:r w:rsidRPr="000207C0">
              <w:rPr>
                <w:sz w:val="24"/>
                <w:szCs w:val="24"/>
              </w:rPr>
              <w:t>матеріали</w:t>
            </w:r>
          </w:p>
        </w:tc>
        <w:tc>
          <w:tcPr>
            <w:tcW w:w="3548" w:type="dxa"/>
          </w:tcPr>
          <w:p w:rsidR="00C37220" w:rsidRPr="000207C0" w:rsidRDefault="00C37220" w:rsidP="00137281">
            <w:pPr>
              <w:tabs>
                <w:tab w:val="left" w:pos="915"/>
              </w:tabs>
              <w:rPr>
                <w:sz w:val="24"/>
                <w:szCs w:val="24"/>
              </w:rPr>
            </w:pPr>
            <w:r w:rsidRPr="000207C0">
              <w:rPr>
                <w:sz w:val="24"/>
                <w:szCs w:val="24"/>
              </w:rPr>
              <w:t>Адміністрація спеціальної школи</w:t>
            </w:r>
          </w:p>
        </w:tc>
        <w:tc>
          <w:tcPr>
            <w:tcW w:w="1418" w:type="dxa"/>
          </w:tcPr>
          <w:p w:rsidR="00C37220" w:rsidRPr="000207C0" w:rsidRDefault="00C37220" w:rsidP="00137281">
            <w:pPr>
              <w:tabs>
                <w:tab w:val="left" w:pos="915"/>
              </w:tabs>
              <w:rPr>
                <w:b/>
                <w:sz w:val="24"/>
                <w:szCs w:val="24"/>
              </w:rPr>
            </w:pPr>
          </w:p>
        </w:tc>
      </w:tr>
      <w:tr w:rsidR="00C37220" w:rsidRPr="000207C0" w:rsidTr="00137281">
        <w:trPr>
          <w:trHeight w:val="222"/>
        </w:trPr>
        <w:tc>
          <w:tcPr>
            <w:tcW w:w="16018" w:type="dxa"/>
            <w:gridSpan w:val="7"/>
          </w:tcPr>
          <w:p w:rsidR="00C37220" w:rsidRPr="000207C0" w:rsidRDefault="00C37220" w:rsidP="00703D16">
            <w:pPr>
              <w:tabs>
                <w:tab w:val="left" w:pos="915"/>
              </w:tabs>
              <w:jc w:val="center"/>
              <w:rPr>
                <w:b/>
                <w:i/>
                <w:sz w:val="24"/>
                <w:szCs w:val="24"/>
              </w:rPr>
            </w:pPr>
            <w:r w:rsidRPr="000207C0">
              <w:rPr>
                <w:b/>
                <w:i/>
                <w:sz w:val="24"/>
                <w:szCs w:val="24"/>
              </w:rPr>
              <w:t>ЛЮТИЙ 202</w:t>
            </w:r>
            <w:r w:rsidR="00430BE0">
              <w:rPr>
                <w:b/>
                <w:i/>
                <w:sz w:val="24"/>
                <w:szCs w:val="24"/>
              </w:rPr>
              <w:t>5</w:t>
            </w:r>
            <w:r w:rsidRPr="000207C0">
              <w:rPr>
                <w:b/>
                <w:i/>
                <w:sz w:val="24"/>
                <w:szCs w:val="24"/>
              </w:rPr>
              <w:t>\ 202</w:t>
            </w:r>
            <w:r w:rsidR="00430BE0">
              <w:rPr>
                <w:b/>
                <w:i/>
                <w:sz w:val="24"/>
                <w:szCs w:val="24"/>
              </w:rPr>
              <w:t>6</w:t>
            </w:r>
            <w:r w:rsidRPr="000207C0">
              <w:rPr>
                <w:b/>
                <w:i/>
                <w:sz w:val="24"/>
                <w:szCs w:val="24"/>
              </w:rPr>
              <w:t xml:space="preserve"> н. р.</w:t>
            </w:r>
          </w:p>
        </w:tc>
      </w:tr>
      <w:tr w:rsidR="00C37220" w:rsidRPr="000207C0" w:rsidTr="006B07FE">
        <w:trPr>
          <w:trHeight w:val="980"/>
        </w:trPr>
        <w:tc>
          <w:tcPr>
            <w:tcW w:w="562" w:type="dxa"/>
            <w:gridSpan w:val="2"/>
          </w:tcPr>
          <w:p w:rsidR="00C37220" w:rsidRPr="006B07FE" w:rsidRDefault="0046401C" w:rsidP="00137281">
            <w:pPr>
              <w:tabs>
                <w:tab w:val="left" w:pos="915"/>
              </w:tabs>
              <w:rPr>
                <w:sz w:val="24"/>
                <w:szCs w:val="24"/>
              </w:rPr>
            </w:pPr>
            <w:r w:rsidRPr="006B07FE">
              <w:rPr>
                <w:sz w:val="24"/>
                <w:szCs w:val="24"/>
              </w:rPr>
              <w:t>1</w:t>
            </w:r>
          </w:p>
        </w:tc>
        <w:tc>
          <w:tcPr>
            <w:tcW w:w="7230" w:type="dxa"/>
          </w:tcPr>
          <w:p w:rsidR="00C37220" w:rsidRPr="006B07FE" w:rsidRDefault="00C37220" w:rsidP="006B07FE">
            <w:pPr>
              <w:pStyle w:val="ad"/>
              <w:spacing w:before="0" w:beforeAutospacing="0" w:after="295"/>
            </w:pPr>
            <w:r w:rsidRPr="006B07FE">
              <w:t>Організувати віртуальну подорож  для учнів 8-10 класів</w:t>
            </w:r>
            <w:r w:rsidR="0058153F" w:rsidRPr="006B07FE">
              <w:t xml:space="preserve"> «</w:t>
            </w:r>
            <w:proofErr w:type="gramStart"/>
            <w:r w:rsidR="0058153F" w:rsidRPr="006B07FE">
              <w:t>Ц</w:t>
            </w:r>
            <w:proofErr w:type="gramEnd"/>
            <w:r w:rsidR="0058153F" w:rsidRPr="006B07FE">
              <w:t>ікаві факти про різні професії»</w:t>
            </w:r>
            <w:r w:rsidR="00137281" w:rsidRPr="006B07FE">
              <w:t xml:space="preserve">, </w:t>
            </w:r>
            <w:r w:rsidR="0058153F" w:rsidRPr="006B07FE">
              <w:t>«Я і світ професій»</w:t>
            </w:r>
            <w:r w:rsidR="006B07FE">
              <w:t>, « Професії у післявоєнній Україні»</w:t>
            </w:r>
          </w:p>
        </w:tc>
        <w:tc>
          <w:tcPr>
            <w:tcW w:w="1559" w:type="dxa"/>
          </w:tcPr>
          <w:p w:rsidR="00C37220" w:rsidRPr="006B07FE" w:rsidRDefault="00C37220" w:rsidP="00137281">
            <w:pPr>
              <w:pStyle w:val="a3"/>
              <w:rPr>
                <w:sz w:val="24"/>
                <w:szCs w:val="24"/>
              </w:rPr>
            </w:pPr>
            <w:r w:rsidRPr="006B07FE">
              <w:rPr>
                <w:sz w:val="24"/>
                <w:szCs w:val="24"/>
              </w:rPr>
              <w:t>ІІ тиждень</w:t>
            </w:r>
          </w:p>
        </w:tc>
        <w:tc>
          <w:tcPr>
            <w:tcW w:w="1701" w:type="dxa"/>
          </w:tcPr>
          <w:p w:rsidR="00C37220" w:rsidRPr="006B07FE" w:rsidRDefault="00527022" w:rsidP="00137281">
            <w:pPr>
              <w:pStyle w:val="a3"/>
              <w:rPr>
                <w:sz w:val="24"/>
                <w:szCs w:val="24"/>
              </w:rPr>
            </w:pPr>
            <w:r w:rsidRPr="006B07FE">
              <w:rPr>
                <w:sz w:val="24"/>
                <w:szCs w:val="24"/>
              </w:rPr>
              <w:t>сценарій</w:t>
            </w:r>
          </w:p>
        </w:tc>
        <w:tc>
          <w:tcPr>
            <w:tcW w:w="3548" w:type="dxa"/>
          </w:tcPr>
          <w:p w:rsidR="00C37220" w:rsidRPr="006B07FE" w:rsidRDefault="00147C1C" w:rsidP="00137281">
            <w:pPr>
              <w:pStyle w:val="a3"/>
              <w:rPr>
                <w:sz w:val="24"/>
                <w:szCs w:val="24"/>
              </w:rPr>
            </w:pPr>
            <w:r>
              <w:rPr>
                <w:sz w:val="24"/>
                <w:szCs w:val="24"/>
              </w:rPr>
              <w:t>Вч. т</w:t>
            </w:r>
            <w:r w:rsidR="00C37220" w:rsidRPr="006B07FE">
              <w:rPr>
                <w:sz w:val="24"/>
                <w:szCs w:val="24"/>
              </w:rPr>
              <w:t>рудового навчання</w:t>
            </w:r>
          </w:p>
        </w:tc>
        <w:tc>
          <w:tcPr>
            <w:tcW w:w="1418" w:type="dxa"/>
          </w:tcPr>
          <w:p w:rsidR="00C37220" w:rsidRPr="000207C0" w:rsidRDefault="00C37220" w:rsidP="00137281">
            <w:pPr>
              <w:tabs>
                <w:tab w:val="left" w:pos="915"/>
              </w:tabs>
              <w:rPr>
                <w:b/>
                <w:sz w:val="24"/>
                <w:szCs w:val="24"/>
              </w:rPr>
            </w:pPr>
          </w:p>
        </w:tc>
      </w:tr>
      <w:tr w:rsidR="00C37220" w:rsidRPr="000207C0" w:rsidTr="00137281">
        <w:trPr>
          <w:trHeight w:val="566"/>
        </w:trPr>
        <w:tc>
          <w:tcPr>
            <w:tcW w:w="562" w:type="dxa"/>
            <w:gridSpan w:val="2"/>
          </w:tcPr>
          <w:p w:rsidR="00C37220" w:rsidRPr="000207C0" w:rsidRDefault="0046401C" w:rsidP="00137281">
            <w:pPr>
              <w:tabs>
                <w:tab w:val="left" w:pos="915"/>
              </w:tabs>
              <w:rPr>
                <w:sz w:val="24"/>
                <w:szCs w:val="24"/>
              </w:rPr>
            </w:pPr>
            <w:r w:rsidRPr="000207C0">
              <w:rPr>
                <w:sz w:val="24"/>
                <w:szCs w:val="24"/>
              </w:rPr>
              <w:t>2</w:t>
            </w:r>
          </w:p>
        </w:tc>
        <w:tc>
          <w:tcPr>
            <w:tcW w:w="7230" w:type="dxa"/>
          </w:tcPr>
          <w:p w:rsidR="00C37220" w:rsidRPr="000207C0" w:rsidRDefault="00C37220" w:rsidP="00137281">
            <w:pPr>
              <w:ind w:left="74"/>
              <w:rPr>
                <w:sz w:val="24"/>
                <w:szCs w:val="24"/>
              </w:rPr>
            </w:pPr>
            <w:r w:rsidRPr="000207C0">
              <w:rPr>
                <w:sz w:val="24"/>
                <w:szCs w:val="24"/>
              </w:rPr>
              <w:t>Взяти участь учням випускних класів в Днях відкритих дверей навчальних закладів І, ІІ, рівнів акредитації</w:t>
            </w:r>
          </w:p>
        </w:tc>
        <w:tc>
          <w:tcPr>
            <w:tcW w:w="1559" w:type="dxa"/>
          </w:tcPr>
          <w:p w:rsidR="00C37220" w:rsidRPr="000207C0" w:rsidRDefault="00C37220" w:rsidP="002A0769">
            <w:pPr>
              <w:ind w:left="-182" w:right="-215"/>
              <w:jc w:val="center"/>
              <w:rPr>
                <w:sz w:val="24"/>
                <w:szCs w:val="24"/>
              </w:rPr>
            </w:pPr>
            <w:r w:rsidRPr="000207C0">
              <w:rPr>
                <w:sz w:val="24"/>
                <w:szCs w:val="24"/>
              </w:rPr>
              <w:t xml:space="preserve">лютий-травень </w:t>
            </w:r>
          </w:p>
        </w:tc>
        <w:tc>
          <w:tcPr>
            <w:tcW w:w="1701" w:type="dxa"/>
          </w:tcPr>
          <w:p w:rsidR="00C37220" w:rsidRPr="000207C0" w:rsidRDefault="00527022" w:rsidP="00137281">
            <w:pPr>
              <w:pStyle w:val="a3"/>
              <w:rPr>
                <w:sz w:val="24"/>
                <w:szCs w:val="24"/>
              </w:rPr>
            </w:pPr>
            <w:r w:rsidRPr="000207C0">
              <w:rPr>
                <w:sz w:val="24"/>
                <w:szCs w:val="24"/>
              </w:rPr>
              <w:t xml:space="preserve">матеріали, </w:t>
            </w:r>
          </w:p>
        </w:tc>
        <w:tc>
          <w:tcPr>
            <w:tcW w:w="3548" w:type="dxa"/>
          </w:tcPr>
          <w:p w:rsidR="00C37220" w:rsidRPr="000207C0" w:rsidRDefault="00C37220" w:rsidP="00137281">
            <w:pPr>
              <w:pStyle w:val="a3"/>
              <w:rPr>
                <w:sz w:val="24"/>
                <w:szCs w:val="24"/>
              </w:rPr>
            </w:pPr>
            <w:r w:rsidRPr="000207C0">
              <w:rPr>
                <w:sz w:val="24"/>
                <w:szCs w:val="24"/>
              </w:rPr>
              <w:t>Заступник директора з НВР</w:t>
            </w:r>
            <w:proofErr w:type="gramStart"/>
            <w:r w:rsidRPr="000207C0">
              <w:rPr>
                <w:sz w:val="24"/>
                <w:szCs w:val="24"/>
              </w:rPr>
              <w:t>,к</w:t>
            </w:r>
            <w:proofErr w:type="gramEnd"/>
            <w:r w:rsidRPr="000207C0">
              <w:rPr>
                <w:sz w:val="24"/>
                <w:szCs w:val="24"/>
              </w:rPr>
              <w:t xml:space="preserve">ласний керівник, </w:t>
            </w:r>
          </w:p>
        </w:tc>
        <w:tc>
          <w:tcPr>
            <w:tcW w:w="1418" w:type="dxa"/>
          </w:tcPr>
          <w:p w:rsidR="00C37220" w:rsidRPr="000207C0" w:rsidRDefault="00C37220" w:rsidP="00137281">
            <w:pPr>
              <w:tabs>
                <w:tab w:val="left" w:pos="915"/>
              </w:tabs>
              <w:rPr>
                <w:b/>
                <w:sz w:val="24"/>
                <w:szCs w:val="24"/>
              </w:rPr>
            </w:pPr>
          </w:p>
        </w:tc>
      </w:tr>
      <w:tr w:rsidR="00C37220" w:rsidRPr="000207C0" w:rsidTr="00137281">
        <w:trPr>
          <w:trHeight w:val="642"/>
        </w:trPr>
        <w:tc>
          <w:tcPr>
            <w:tcW w:w="562" w:type="dxa"/>
            <w:gridSpan w:val="2"/>
          </w:tcPr>
          <w:p w:rsidR="00C37220" w:rsidRPr="000207C0" w:rsidRDefault="0046401C" w:rsidP="00137281">
            <w:pPr>
              <w:tabs>
                <w:tab w:val="left" w:pos="915"/>
              </w:tabs>
              <w:rPr>
                <w:sz w:val="24"/>
                <w:szCs w:val="24"/>
              </w:rPr>
            </w:pPr>
            <w:r w:rsidRPr="000207C0">
              <w:rPr>
                <w:sz w:val="24"/>
                <w:szCs w:val="24"/>
              </w:rPr>
              <w:t>3</w:t>
            </w:r>
          </w:p>
        </w:tc>
        <w:tc>
          <w:tcPr>
            <w:tcW w:w="7230" w:type="dxa"/>
          </w:tcPr>
          <w:p w:rsidR="007F211A" w:rsidRPr="002B47A8" w:rsidRDefault="00C37220" w:rsidP="00137281">
            <w:pPr>
              <w:shd w:val="clear" w:color="auto" w:fill="FFFFFF"/>
              <w:rPr>
                <w:sz w:val="24"/>
                <w:szCs w:val="24"/>
              </w:rPr>
            </w:pPr>
            <w:r w:rsidRPr="002B47A8">
              <w:rPr>
                <w:sz w:val="24"/>
                <w:szCs w:val="24"/>
              </w:rPr>
              <w:t>Вивчення питання «Булінг- жорстокий привід реорганізувати практику виховання»</w:t>
            </w:r>
          </w:p>
        </w:tc>
        <w:tc>
          <w:tcPr>
            <w:tcW w:w="1559" w:type="dxa"/>
          </w:tcPr>
          <w:p w:rsidR="00C37220" w:rsidRPr="000207C0" w:rsidRDefault="00C37220" w:rsidP="00137281">
            <w:pPr>
              <w:shd w:val="clear" w:color="auto" w:fill="FFFFFF"/>
              <w:rPr>
                <w:sz w:val="24"/>
                <w:szCs w:val="24"/>
              </w:rPr>
            </w:pPr>
            <w:r w:rsidRPr="000207C0">
              <w:rPr>
                <w:sz w:val="24"/>
                <w:szCs w:val="24"/>
              </w:rPr>
              <w:t>протягом місяця</w:t>
            </w:r>
          </w:p>
        </w:tc>
        <w:tc>
          <w:tcPr>
            <w:tcW w:w="1701" w:type="dxa"/>
          </w:tcPr>
          <w:p w:rsidR="00C37220" w:rsidRPr="000207C0" w:rsidRDefault="00C37220" w:rsidP="00137281">
            <w:pPr>
              <w:shd w:val="clear" w:color="auto" w:fill="FFFFFF"/>
              <w:rPr>
                <w:sz w:val="24"/>
                <w:szCs w:val="24"/>
              </w:rPr>
            </w:pPr>
            <w:r w:rsidRPr="000207C0">
              <w:rPr>
                <w:sz w:val="24"/>
                <w:szCs w:val="24"/>
              </w:rPr>
              <w:t>матеріали</w:t>
            </w:r>
            <w:proofErr w:type="gramStart"/>
            <w:r w:rsidRPr="000207C0">
              <w:rPr>
                <w:sz w:val="24"/>
                <w:szCs w:val="24"/>
              </w:rPr>
              <w:t>,.</w:t>
            </w:r>
            <w:proofErr w:type="gramEnd"/>
          </w:p>
        </w:tc>
        <w:tc>
          <w:tcPr>
            <w:tcW w:w="3548" w:type="dxa"/>
          </w:tcPr>
          <w:p w:rsidR="00C37220" w:rsidRPr="000207C0" w:rsidRDefault="00C37220" w:rsidP="00137281">
            <w:pPr>
              <w:shd w:val="clear" w:color="auto" w:fill="FFFFFF"/>
              <w:rPr>
                <w:sz w:val="24"/>
                <w:szCs w:val="24"/>
              </w:rPr>
            </w:pPr>
            <w:r w:rsidRPr="000207C0">
              <w:rPr>
                <w:sz w:val="24"/>
                <w:szCs w:val="24"/>
              </w:rPr>
              <w:t>директор школи, заст. директора з НВР</w:t>
            </w:r>
          </w:p>
        </w:tc>
        <w:tc>
          <w:tcPr>
            <w:tcW w:w="1418" w:type="dxa"/>
          </w:tcPr>
          <w:p w:rsidR="00C37220" w:rsidRPr="000207C0" w:rsidRDefault="00C37220" w:rsidP="00137281">
            <w:pPr>
              <w:tabs>
                <w:tab w:val="left" w:pos="915"/>
              </w:tabs>
              <w:rPr>
                <w:b/>
                <w:sz w:val="24"/>
                <w:szCs w:val="24"/>
              </w:rPr>
            </w:pPr>
          </w:p>
        </w:tc>
      </w:tr>
      <w:tr w:rsidR="00C37220" w:rsidRPr="000207C0" w:rsidTr="00137281">
        <w:trPr>
          <w:trHeight w:val="222"/>
        </w:trPr>
        <w:tc>
          <w:tcPr>
            <w:tcW w:w="16018" w:type="dxa"/>
            <w:gridSpan w:val="7"/>
          </w:tcPr>
          <w:p w:rsidR="00C37220" w:rsidRPr="000207C0" w:rsidRDefault="00C37220" w:rsidP="00703D16">
            <w:pPr>
              <w:tabs>
                <w:tab w:val="left" w:pos="915"/>
              </w:tabs>
              <w:jc w:val="center"/>
              <w:rPr>
                <w:b/>
                <w:i/>
                <w:sz w:val="24"/>
                <w:szCs w:val="24"/>
              </w:rPr>
            </w:pPr>
            <w:r w:rsidRPr="000207C0">
              <w:rPr>
                <w:b/>
                <w:i/>
                <w:sz w:val="24"/>
                <w:szCs w:val="24"/>
              </w:rPr>
              <w:t>БЕРЕЗЕНЬ 202</w:t>
            </w:r>
            <w:r w:rsidR="00430BE0">
              <w:rPr>
                <w:b/>
                <w:i/>
                <w:sz w:val="24"/>
                <w:szCs w:val="24"/>
              </w:rPr>
              <w:t>5</w:t>
            </w:r>
            <w:r w:rsidRPr="000207C0">
              <w:rPr>
                <w:b/>
                <w:i/>
                <w:sz w:val="24"/>
                <w:szCs w:val="24"/>
              </w:rPr>
              <w:t>\ 202</w:t>
            </w:r>
            <w:r w:rsidR="00430BE0">
              <w:rPr>
                <w:b/>
                <w:i/>
                <w:sz w:val="24"/>
                <w:szCs w:val="24"/>
              </w:rPr>
              <w:t>6</w:t>
            </w:r>
            <w:r w:rsidR="00DA602D">
              <w:rPr>
                <w:b/>
                <w:i/>
                <w:sz w:val="24"/>
                <w:szCs w:val="24"/>
              </w:rPr>
              <w:t xml:space="preserve"> </w:t>
            </w:r>
            <w:r w:rsidRPr="000207C0">
              <w:rPr>
                <w:b/>
                <w:i/>
                <w:sz w:val="24"/>
                <w:szCs w:val="24"/>
              </w:rPr>
              <w:t>н. р.</w:t>
            </w:r>
          </w:p>
        </w:tc>
      </w:tr>
      <w:tr w:rsidR="00C37220" w:rsidRPr="000207C0" w:rsidTr="00137281">
        <w:trPr>
          <w:trHeight w:val="281"/>
        </w:trPr>
        <w:tc>
          <w:tcPr>
            <w:tcW w:w="562" w:type="dxa"/>
            <w:gridSpan w:val="2"/>
          </w:tcPr>
          <w:p w:rsidR="00C37220" w:rsidRPr="000207C0" w:rsidRDefault="0046401C" w:rsidP="00137281">
            <w:pPr>
              <w:tabs>
                <w:tab w:val="left" w:pos="915"/>
              </w:tabs>
              <w:jc w:val="center"/>
              <w:rPr>
                <w:sz w:val="24"/>
                <w:szCs w:val="24"/>
              </w:rPr>
            </w:pPr>
            <w:r w:rsidRPr="000207C0">
              <w:rPr>
                <w:sz w:val="24"/>
                <w:szCs w:val="24"/>
              </w:rPr>
              <w:t>1</w:t>
            </w:r>
          </w:p>
        </w:tc>
        <w:tc>
          <w:tcPr>
            <w:tcW w:w="7230" w:type="dxa"/>
          </w:tcPr>
          <w:p w:rsidR="00C37220" w:rsidRPr="000207C0" w:rsidRDefault="00C37220" w:rsidP="00137281">
            <w:pPr>
              <w:shd w:val="clear" w:color="auto" w:fill="FFFFFF"/>
              <w:rPr>
                <w:sz w:val="24"/>
                <w:szCs w:val="28"/>
              </w:rPr>
            </w:pPr>
            <w:r w:rsidRPr="000207C0">
              <w:rPr>
                <w:sz w:val="24"/>
                <w:szCs w:val="28"/>
              </w:rPr>
              <w:t>Вивчення професійних інтересів  випускників</w:t>
            </w:r>
          </w:p>
        </w:tc>
        <w:tc>
          <w:tcPr>
            <w:tcW w:w="1559" w:type="dxa"/>
          </w:tcPr>
          <w:p w:rsidR="00C37220" w:rsidRPr="000207C0" w:rsidRDefault="00C37220" w:rsidP="00137281">
            <w:pPr>
              <w:shd w:val="clear" w:color="auto" w:fill="FFFFFF"/>
              <w:rPr>
                <w:sz w:val="24"/>
                <w:szCs w:val="28"/>
              </w:rPr>
            </w:pPr>
            <w:r w:rsidRPr="000207C0">
              <w:rPr>
                <w:sz w:val="24"/>
                <w:szCs w:val="28"/>
              </w:rPr>
              <w:t>ІІІ тиждень</w:t>
            </w:r>
          </w:p>
        </w:tc>
        <w:tc>
          <w:tcPr>
            <w:tcW w:w="1701" w:type="dxa"/>
          </w:tcPr>
          <w:p w:rsidR="00C37220" w:rsidRPr="000207C0" w:rsidRDefault="00124ADC" w:rsidP="00137281">
            <w:pPr>
              <w:rPr>
                <w:rFonts w:ascii="Calibri" w:hAnsi="Calibri"/>
              </w:rPr>
            </w:pPr>
            <w:r w:rsidRPr="000207C0">
              <w:rPr>
                <w:sz w:val="24"/>
                <w:szCs w:val="28"/>
              </w:rPr>
              <w:t xml:space="preserve">анкетування, </w:t>
            </w:r>
          </w:p>
        </w:tc>
        <w:tc>
          <w:tcPr>
            <w:tcW w:w="3548" w:type="dxa"/>
          </w:tcPr>
          <w:p w:rsidR="00C37220" w:rsidRPr="000207C0" w:rsidRDefault="00124ADC" w:rsidP="00137281">
            <w:pPr>
              <w:shd w:val="clear" w:color="auto" w:fill="FFFFFF"/>
              <w:rPr>
                <w:sz w:val="24"/>
                <w:szCs w:val="28"/>
              </w:rPr>
            </w:pPr>
            <w:r w:rsidRPr="000207C0">
              <w:rPr>
                <w:sz w:val="24"/>
                <w:szCs w:val="28"/>
              </w:rPr>
              <w:t>соц</w:t>
            </w:r>
            <w:proofErr w:type="gramStart"/>
            <w:r w:rsidRPr="000207C0">
              <w:rPr>
                <w:sz w:val="24"/>
                <w:szCs w:val="28"/>
              </w:rPr>
              <w:t>.п</w:t>
            </w:r>
            <w:proofErr w:type="gramEnd"/>
            <w:r w:rsidRPr="000207C0">
              <w:rPr>
                <w:sz w:val="24"/>
                <w:szCs w:val="28"/>
              </w:rPr>
              <w:t>сихологічна служба</w:t>
            </w:r>
          </w:p>
        </w:tc>
        <w:tc>
          <w:tcPr>
            <w:tcW w:w="1418" w:type="dxa"/>
          </w:tcPr>
          <w:p w:rsidR="00C37220" w:rsidRPr="000207C0" w:rsidRDefault="00C37220" w:rsidP="00137281">
            <w:pPr>
              <w:tabs>
                <w:tab w:val="left" w:pos="915"/>
              </w:tabs>
              <w:jc w:val="center"/>
              <w:rPr>
                <w:b/>
                <w:i/>
                <w:sz w:val="24"/>
                <w:szCs w:val="24"/>
              </w:rPr>
            </w:pPr>
          </w:p>
        </w:tc>
      </w:tr>
      <w:tr w:rsidR="00C37220" w:rsidRPr="000207C0" w:rsidTr="00137281">
        <w:trPr>
          <w:trHeight w:val="566"/>
        </w:trPr>
        <w:tc>
          <w:tcPr>
            <w:tcW w:w="562" w:type="dxa"/>
            <w:gridSpan w:val="2"/>
          </w:tcPr>
          <w:p w:rsidR="00C37220" w:rsidRPr="000207C0" w:rsidRDefault="0046401C" w:rsidP="00137281">
            <w:pPr>
              <w:tabs>
                <w:tab w:val="left" w:pos="915"/>
              </w:tabs>
              <w:rPr>
                <w:sz w:val="24"/>
                <w:szCs w:val="24"/>
              </w:rPr>
            </w:pPr>
            <w:r w:rsidRPr="000207C0">
              <w:rPr>
                <w:sz w:val="24"/>
                <w:szCs w:val="24"/>
              </w:rPr>
              <w:t>2</w:t>
            </w:r>
          </w:p>
        </w:tc>
        <w:tc>
          <w:tcPr>
            <w:tcW w:w="7230" w:type="dxa"/>
          </w:tcPr>
          <w:p w:rsidR="00C37220" w:rsidRPr="00434D03" w:rsidRDefault="00C37220" w:rsidP="00137281">
            <w:pPr>
              <w:tabs>
                <w:tab w:val="left" w:pos="915"/>
              </w:tabs>
              <w:rPr>
                <w:sz w:val="24"/>
                <w:szCs w:val="24"/>
              </w:rPr>
            </w:pPr>
            <w:r w:rsidRPr="00434D03">
              <w:rPr>
                <w:sz w:val="24"/>
                <w:szCs w:val="24"/>
              </w:rPr>
              <w:t>Проведення тематичних диктантів з ТБ та охорони життя та здоров’я дітей.</w:t>
            </w:r>
          </w:p>
        </w:tc>
        <w:tc>
          <w:tcPr>
            <w:tcW w:w="1559" w:type="dxa"/>
          </w:tcPr>
          <w:p w:rsidR="00C37220" w:rsidRPr="000207C0" w:rsidRDefault="00C37220" w:rsidP="00137281">
            <w:pPr>
              <w:rPr>
                <w:sz w:val="24"/>
                <w:szCs w:val="24"/>
              </w:rPr>
            </w:pPr>
            <w:r w:rsidRPr="000207C0">
              <w:rPr>
                <w:sz w:val="24"/>
                <w:szCs w:val="24"/>
              </w:rPr>
              <w:t>І – ІІ тиждень</w:t>
            </w:r>
          </w:p>
        </w:tc>
        <w:tc>
          <w:tcPr>
            <w:tcW w:w="1701" w:type="dxa"/>
          </w:tcPr>
          <w:p w:rsidR="00C37220" w:rsidRPr="000207C0" w:rsidRDefault="00124ADC" w:rsidP="00137281">
            <w:pPr>
              <w:rPr>
                <w:sz w:val="24"/>
                <w:szCs w:val="24"/>
              </w:rPr>
            </w:pPr>
            <w:r w:rsidRPr="000207C0">
              <w:rPr>
                <w:sz w:val="24"/>
                <w:szCs w:val="24"/>
              </w:rPr>
              <w:t>матеріали</w:t>
            </w:r>
          </w:p>
        </w:tc>
        <w:tc>
          <w:tcPr>
            <w:tcW w:w="3548" w:type="dxa"/>
          </w:tcPr>
          <w:p w:rsidR="00C37220" w:rsidRPr="000207C0" w:rsidRDefault="00124ADC" w:rsidP="00137281">
            <w:pPr>
              <w:rPr>
                <w:sz w:val="24"/>
                <w:szCs w:val="24"/>
              </w:rPr>
            </w:pPr>
            <w:r w:rsidRPr="000207C0">
              <w:rPr>
                <w:sz w:val="24"/>
                <w:szCs w:val="24"/>
              </w:rPr>
              <w:t>Вч</w:t>
            </w:r>
            <w:proofErr w:type="gramStart"/>
            <w:r w:rsidRPr="000207C0">
              <w:rPr>
                <w:sz w:val="24"/>
                <w:szCs w:val="24"/>
              </w:rPr>
              <w:t>.у</w:t>
            </w:r>
            <w:proofErr w:type="gramEnd"/>
            <w:r w:rsidRPr="000207C0">
              <w:rPr>
                <w:sz w:val="24"/>
                <w:szCs w:val="24"/>
              </w:rPr>
              <w:t>кр.мови</w:t>
            </w:r>
          </w:p>
        </w:tc>
        <w:tc>
          <w:tcPr>
            <w:tcW w:w="1418" w:type="dxa"/>
          </w:tcPr>
          <w:p w:rsidR="00C37220" w:rsidRPr="000207C0" w:rsidRDefault="00C37220" w:rsidP="00137281">
            <w:pPr>
              <w:tabs>
                <w:tab w:val="left" w:pos="915"/>
              </w:tabs>
              <w:jc w:val="center"/>
              <w:rPr>
                <w:b/>
                <w:i/>
                <w:sz w:val="24"/>
                <w:szCs w:val="24"/>
              </w:rPr>
            </w:pPr>
          </w:p>
        </w:tc>
      </w:tr>
      <w:tr w:rsidR="00C37220" w:rsidRPr="000207C0" w:rsidTr="00137281">
        <w:trPr>
          <w:trHeight w:val="566"/>
        </w:trPr>
        <w:tc>
          <w:tcPr>
            <w:tcW w:w="562" w:type="dxa"/>
            <w:gridSpan w:val="2"/>
          </w:tcPr>
          <w:p w:rsidR="00C37220" w:rsidRPr="000207C0" w:rsidRDefault="0046401C" w:rsidP="00137281">
            <w:pPr>
              <w:tabs>
                <w:tab w:val="left" w:pos="915"/>
              </w:tabs>
              <w:jc w:val="center"/>
              <w:rPr>
                <w:sz w:val="24"/>
                <w:szCs w:val="24"/>
              </w:rPr>
            </w:pPr>
            <w:r w:rsidRPr="000207C0">
              <w:rPr>
                <w:sz w:val="24"/>
                <w:szCs w:val="24"/>
              </w:rPr>
              <w:lastRenderedPageBreak/>
              <w:t>3</w:t>
            </w:r>
          </w:p>
        </w:tc>
        <w:tc>
          <w:tcPr>
            <w:tcW w:w="7230" w:type="dxa"/>
          </w:tcPr>
          <w:p w:rsidR="00C37220" w:rsidRPr="000207C0" w:rsidRDefault="00C37220" w:rsidP="00137281">
            <w:pPr>
              <w:jc w:val="both"/>
              <w:rPr>
                <w:sz w:val="24"/>
                <w:szCs w:val="24"/>
              </w:rPr>
            </w:pPr>
            <w:r w:rsidRPr="000207C0">
              <w:rPr>
                <w:sz w:val="24"/>
                <w:szCs w:val="24"/>
              </w:rPr>
              <w:t>Опрацювання нормативних документів щодо проведення ДПА учнів 4 і 10  класі</w:t>
            </w:r>
            <w:proofErr w:type="gramStart"/>
            <w:r w:rsidRPr="000207C0">
              <w:rPr>
                <w:sz w:val="24"/>
                <w:szCs w:val="24"/>
              </w:rPr>
              <w:t>в</w:t>
            </w:r>
            <w:proofErr w:type="gramEnd"/>
          </w:p>
        </w:tc>
        <w:tc>
          <w:tcPr>
            <w:tcW w:w="1559" w:type="dxa"/>
          </w:tcPr>
          <w:p w:rsidR="00C37220" w:rsidRPr="000207C0" w:rsidRDefault="00C37220" w:rsidP="00137281">
            <w:pPr>
              <w:tabs>
                <w:tab w:val="left" w:pos="915"/>
              </w:tabs>
              <w:rPr>
                <w:sz w:val="24"/>
                <w:szCs w:val="24"/>
              </w:rPr>
            </w:pPr>
            <w:r w:rsidRPr="000207C0">
              <w:rPr>
                <w:sz w:val="24"/>
                <w:szCs w:val="24"/>
              </w:rPr>
              <w:t>І – ІІ тиждень</w:t>
            </w:r>
          </w:p>
        </w:tc>
        <w:tc>
          <w:tcPr>
            <w:tcW w:w="1701" w:type="dxa"/>
          </w:tcPr>
          <w:p w:rsidR="00C37220" w:rsidRPr="000207C0" w:rsidRDefault="00946D2A" w:rsidP="00137281">
            <w:pPr>
              <w:tabs>
                <w:tab w:val="left" w:pos="915"/>
              </w:tabs>
              <w:rPr>
                <w:sz w:val="24"/>
                <w:szCs w:val="24"/>
              </w:rPr>
            </w:pPr>
            <w:r w:rsidRPr="000207C0">
              <w:rPr>
                <w:sz w:val="24"/>
                <w:szCs w:val="24"/>
              </w:rPr>
              <w:t>інформація</w:t>
            </w:r>
          </w:p>
        </w:tc>
        <w:tc>
          <w:tcPr>
            <w:tcW w:w="3548" w:type="dxa"/>
          </w:tcPr>
          <w:p w:rsidR="00C37220" w:rsidRPr="000207C0" w:rsidRDefault="00C37220" w:rsidP="00137281">
            <w:pPr>
              <w:tabs>
                <w:tab w:val="left" w:pos="915"/>
              </w:tabs>
              <w:rPr>
                <w:sz w:val="24"/>
                <w:szCs w:val="24"/>
              </w:rPr>
            </w:pPr>
            <w:r w:rsidRPr="000207C0">
              <w:rPr>
                <w:sz w:val="24"/>
                <w:szCs w:val="24"/>
              </w:rPr>
              <w:t>Заступник директора з НВР</w:t>
            </w:r>
          </w:p>
        </w:tc>
        <w:tc>
          <w:tcPr>
            <w:tcW w:w="1418" w:type="dxa"/>
          </w:tcPr>
          <w:p w:rsidR="00C37220" w:rsidRPr="000207C0" w:rsidRDefault="00C37220" w:rsidP="00137281">
            <w:pPr>
              <w:tabs>
                <w:tab w:val="left" w:pos="915"/>
              </w:tabs>
              <w:jc w:val="center"/>
              <w:rPr>
                <w:b/>
                <w:i/>
                <w:sz w:val="24"/>
                <w:szCs w:val="24"/>
              </w:rPr>
            </w:pPr>
          </w:p>
        </w:tc>
      </w:tr>
      <w:tr w:rsidR="00C37220" w:rsidRPr="000207C0" w:rsidTr="00137281">
        <w:trPr>
          <w:trHeight w:val="390"/>
        </w:trPr>
        <w:tc>
          <w:tcPr>
            <w:tcW w:w="562" w:type="dxa"/>
            <w:gridSpan w:val="2"/>
          </w:tcPr>
          <w:p w:rsidR="00C37220" w:rsidRPr="000207C0" w:rsidRDefault="0046401C" w:rsidP="00137281">
            <w:pPr>
              <w:tabs>
                <w:tab w:val="left" w:pos="915"/>
              </w:tabs>
              <w:jc w:val="center"/>
              <w:rPr>
                <w:sz w:val="24"/>
                <w:szCs w:val="24"/>
              </w:rPr>
            </w:pPr>
            <w:r w:rsidRPr="000207C0">
              <w:rPr>
                <w:sz w:val="24"/>
                <w:szCs w:val="24"/>
              </w:rPr>
              <w:t>4</w:t>
            </w:r>
          </w:p>
        </w:tc>
        <w:tc>
          <w:tcPr>
            <w:tcW w:w="7230" w:type="dxa"/>
          </w:tcPr>
          <w:p w:rsidR="00C37220" w:rsidRPr="000207C0" w:rsidRDefault="00147C1C" w:rsidP="00137281">
            <w:pPr>
              <w:rPr>
                <w:sz w:val="24"/>
                <w:szCs w:val="24"/>
              </w:rPr>
            </w:pPr>
            <w:r>
              <w:rPr>
                <w:sz w:val="24"/>
                <w:szCs w:val="24"/>
              </w:rPr>
              <w:t>Затвердження розклад</w:t>
            </w:r>
            <w:r w:rsidR="00C37220" w:rsidRPr="000207C0">
              <w:rPr>
                <w:sz w:val="24"/>
                <w:szCs w:val="24"/>
              </w:rPr>
              <w:t xml:space="preserve"> проведення ДПА</w:t>
            </w:r>
          </w:p>
        </w:tc>
        <w:tc>
          <w:tcPr>
            <w:tcW w:w="1559" w:type="dxa"/>
          </w:tcPr>
          <w:p w:rsidR="00C37220" w:rsidRPr="000207C0" w:rsidRDefault="00C37220" w:rsidP="00137281">
            <w:pPr>
              <w:rPr>
                <w:sz w:val="24"/>
                <w:szCs w:val="24"/>
              </w:rPr>
            </w:pPr>
            <w:r w:rsidRPr="000207C0">
              <w:rPr>
                <w:sz w:val="24"/>
                <w:szCs w:val="24"/>
              </w:rPr>
              <w:t>І тиждень</w:t>
            </w:r>
          </w:p>
        </w:tc>
        <w:tc>
          <w:tcPr>
            <w:tcW w:w="1701" w:type="dxa"/>
          </w:tcPr>
          <w:p w:rsidR="00C37220" w:rsidRPr="000207C0" w:rsidRDefault="00C37220" w:rsidP="00137281">
            <w:pPr>
              <w:rPr>
                <w:sz w:val="24"/>
                <w:szCs w:val="24"/>
              </w:rPr>
            </w:pPr>
            <w:r w:rsidRPr="000207C0">
              <w:rPr>
                <w:sz w:val="24"/>
                <w:szCs w:val="24"/>
              </w:rPr>
              <w:t>наказ</w:t>
            </w:r>
          </w:p>
        </w:tc>
        <w:tc>
          <w:tcPr>
            <w:tcW w:w="3548" w:type="dxa"/>
          </w:tcPr>
          <w:p w:rsidR="00C37220" w:rsidRPr="000207C0" w:rsidRDefault="00C37220" w:rsidP="00137281">
            <w:pPr>
              <w:rPr>
                <w:sz w:val="24"/>
                <w:szCs w:val="24"/>
              </w:rPr>
            </w:pPr>
            <w:r w:rsidRPr="000207C0">
              <w:rPr>
                <w:sz w:val="24"/>
                <w:szCs w:val="24"/>
              </w:rPr>
              <w:t>Заступник директора з НВР</w:t>
            </w:r>
          </w:p>
        </w:tc>
        <w:tc>
          <w:tcPr>
            <w:tcW w:w="1418" w:type="dxa"/>
          </w:tcPr>
          <w:p w:rsidR="00C37220" w:rsidRPr="000207C0" w:rsidRDefault="00C37220" w:rsidP="00137281">
            <w:pPr>
              <w:tabs>
                <w:tab w:val="left" w:pos="915"/>
              </w:tabs>
              <w:jc w:val="center"/>
              <w:rPr>
                <w:b/>
                <w:i/>
                <w:sz w:val="24"/>
                <w:szCs w:val="24"/>
              </w:rPr>
            </w:pPr>
          </w:p>
        </w:tc>
      </w:tr>
      <w:tr w:rsidR="00C37220" w:rsidRPr="000207C0" w:rsidTr="00137281">
        <w:trPr>
          <w:trHeight w:val="288"/>
        </w:trPr>
        <w:tc>
          <w:tcPr>
            <w:tcW w:w="16018" w:type="dxa"/>
            <w:gridSpan w:val="7"/>
          </w:tcPr>
          <w:p w:rsidR="00C37220" w:rsidRPr="000207C0" w:rsidRDefault="00C37220" w:rsidP="0033443A">
            <w:pPr>
              <w:tabs>
                <w:tab w:val="left" w:pos="915"/>
              </w:tabs>
              <w:jc w:val="center"/>
              <w:rPr>
                <w:b/>
                <w:i/>
                <w:sz w:val="24"/>
                <w:szCs w:val="24"/>
              </w:rPr>
            </w:pPr>
            <w:r w:rsidRPr="000207C0">
              <w:rPr>
                <w:b/>
                <w:i/>
                <w:sz w:val="24"/>
                <w:szCs w:val="24"/>
              </w:rPr>
              <w:t>КВІТЕНЬ 202</w:t>
            </w:r>
            <w:r w:rsidR="00430BE0">
              <w:rPr>
                <w:b/>
                <w:i/>
                <w:sz w:val="24"/>
                <w:szCs w:val="24"/>
              </w:rPr>
              <w:t>5</w:t>
            </w:r>
            <w:r w:rsidRPr="000207C0">
              <w:rPr>
                <w:b/>
                <w:i/>
                <w:sz w:val="24"/>
                <w:szCs w:val="24"/>
              </w:rPr>
              <w:t>\ 202</w:t>
            </w:r>
            <w:r w:rsidR="00430BE0">
              <w:rPr>
                <w:b/>
                <w:i/>
                <w:sz w:val="24"/>
                <w:szCs w:val="24"/>
              </w:rPr>
              <w:t>6</w:t>
            </w:r>
            <w:r w:rsidRPr="000207C0">
              <w:rPr>
                <w:b/>
                <w:i/>
                <w:sz w:val="24"/>
                <w:szCs w:val="24"/>
              </w:rPr>
              <w:t>н. р.</w:t>
            </w:r>
          </w:p>
        </w:tc>
      </w:tr>
      <w:tr w:rsidR="00C37220" w:rsidRPr="000207C0" w:rsidTr="00137281">
        <w:trPr>
          <w:trHeight w:val="566"/>
        </w:trPr>
        <w:tc>
          <w:tcPr>
            <w:tcW w:w="562" w:type="dxa"/>
            <w:gridSpan w:val="2"/>
          </w:tcPr>
          <w:p w:rsidR="00C37220" w:rsidRPr="000207C0" w:rsidRDefault="004E1FD4" w:rsidP="00137281">
            <w:pPr>
              <w:tabs>
                <w:tab w:val="left" w:pos="915"/>
              </w:tabs>
              <w:jc w:val="center"/>
              <w:rPr>
                <w:sz w:val="24"/>
                <w:szCs w:val="24"/>
              </w:rPr>
            </w:pPr>
            <w:r w:rsidRPr="000207C0">
              <w:rPr>
                <w:sz w:val="24"/>
                <w:szCs w:val="24"/>
              </w:rPr>
              <w:t>1</w:t>
            </w:r>
          </w:p>
        </w:tc>
        <w:tc>
          <w:tcPr>
            <w:tcW w:w="7230" w:type="dxa"/>
          </w:tcPr>
          <w:p w:rsidR="00C37220" w:rsidRPr="000207C0" w:rsidRDefault="00C37220" w:rsidP="00137281">
            <w:pPr>
              <w:shd w:val="clear" w:color="auto" w:fill="FFFFFF"/>
              <w:rPr>
                <w:sz w:val="24"/>
                <w:szCs w:val="28"/>
              </w:rPr>
            </w:pPr>
            <w:r w:rsidRPr="000207C0">
              <w:rPr>
                <w:sz w:val="24"/>
                <w:szCs w:val="28"/>
              </w:rPr>
              <w:t xml:space="preserve">Попередній розподіл пед. </w:t>
            </w:r>
            <w:r w:rsidR="00BD3F88" w:rsidRPr="000207C0">
              <w:rPr>
                <w:sz w:val="24"/>
                <w:szCs w:val="28"/>
              </w:rPr>
              <w:t>н</w:t>
            </w:r>
            <w:r w:rsidRPr="000207C0">
              <w:rPr>
                <w:sz w:val="24"/>
                <w:szCs w:val="28"/>
              </w:rPr>
              <w:t>авантаження</w:t>
            </w:r>
            <w:r w:rsidR="00BD3F88" w:rsidRPr="000207C0">
              <w:rPr>
                <w:sz w:val="24"/>
                <w:szCs w:val="28"/>
              </w:rPr>
              <w:t xml:space="preserve"> педагогів школи</w:t>
            </w:r>
          </w:p>
        </w:tc>
        <w:tc>
          <w:tcPr>
            <w:tcW w:w="1559" w:type="dxa"/>
          </w:tcPr>
          <w:p w:rsidR="00C37220" w:rsidRPr="000207C0" w:rsidRDefault="00C37220" w:rsidP="00137281">
            <w:pPr>
              <w:shd w:val="clear" w:color="auto" w:fill="FFFFFF"/>
              <w:rPr>
                <w:sz w:val="24"/>
                <w:szCs w:val="28"/>
              </w:rPr>
            </w:pPr>
            <w:r w:rsidRPr="000207C0">
              <w:rPr>
                <w:sz w:val="24"/>
                <w:szCs w:val="28"/>
              </w:rPr>
              <w:t>ІІІ тиждень</w:t>
            </w:r>
          </w:p>
        </w:tc>
        <w:tc>
          <w:tcPr>
            <w:tcW w:w="1701" w:type="dxa"/>
          </w:tcPr>
          <w:p w:rsidR="00C37220" w:rsidRPr="000207C0" w:rsidRDefault="00946D2A" w:rsidP="00137281">
            <w:pPr>
              <w:shd w:val="clear" w:color="auto" w:fill="FFFFFF"/>
              <w:ind w:right="-111"/>
              <w:rPr>
                <w:sz w:val="24"/>
                <w:szCs w:val="28"/>
              </w:rPr>
            </w:pPr>
            <w:r w:rsidRPr="000207C0">
              <w:rPr>
                <w:sz w:val="24"/>
                <w:szCs w:val="28"/>
              </w:rPr>
              <w:t>інформація</w:t>
            </w:r>
          </w:p>
        </w:tc>
        <w:tc>
          <w:tcPr>
            <w:tcW w:w="3548" w:type="dxa"/>
          </w:tcPr>
          <w:p w:rsidR="00946D2A" w:rsidRPr="000207C0" w:rsidRDefault="00946D2A" w:rsidP="00137281">
            <w:pPr>
              <w:shd w:val="clear" w:color="auto" w:fill="FFFFFF"/>
              <w:ind w:right="-111"/>
              <w:rPr>
                <w:sz w:val="24"/>
                <w:szCs w:val="28"/>
              </w:rPr>
            </w:pPr>
            <w:r w:rsidRPr="000207C0">
              <w:rPr>
                <w:sz w:val="24"/>
                <w:szCs w:val="28"/>
              </w:rPr>
              <w:t xml:space="preserve">директор </w:t>
            </w:r>
          </w:p>
          <w:p w:rsidR="00C37220" w:rsidRPr="000207C0" w:rsidRDefault="00946D2A" w:rsidP="00137281">
            <w:pPr>
              <w:shd w:val="clear" w:color="auto" w:fill="FFFFFF"/>
              <w:rPr>
                <w:sz w:val="24"/>
                <w:szCs w:val="28"/>
              </w:rPr>
            </w:pPr>
            <w:r w:rsidRPr="000207C0">
              <w:rPr>
                <w:sz w:val="24"/>
                <w:szCs w:val="24"/>
              </w:rPr>
              <w:t>заст. директора з НВР</w:t>
            </w:r>
          </w:p>
        </w:tc>
        <w:tc>
          <w:tcPr>
            <w:tcW w:w="1418" w:type="dxa"/>
          </w:tcPr>
          <w:p w:rsidR="00C37220" w:rsidRPr="000207C0" w:rsidRDefault="00C37220" w:rsidP="00137281">
            <w:pPr>
              <w:tabs>
                <w:tab w:val="left" w:pos="915"/>
              </w:tabs>
              <w:jc w:val="center"/>
              <w:rPr>
                <w:b/>
                <w:i/>
                <w:sz w:val="24"/>
                <w:szCs w:val="24"/>
              </w:rPr>
            </w:pPr>
          </w:p>
        </w:tc>
      </w:tr>
      <w:tr w:rsidR="008C0EB0" w:rsidRPr="000207C0" w:rsidTr="00137281">
        <w:trPr>
          <w:trHeight w:val="566"/>
        </w:trPr>
        <w:tc>
          <w:tcPr>
            <w:tcW w:w="562" w:type="dxa"/>
            <w:gridSpan w:val="2"/>
          </w:tcPr>
          <w:p w:rsidR="008C0EB0" w:rsidRPr="000207C0" w:rsidRDefault="004E1FD4" w:rsidP="00137281">
            <w:pPr>
              <w:tabs>
                <w:tab w:val="left" w:pos="915"/>
              </w:tabs>
              <w:jc w:val="center"/>
              <w:rPr>
                <w:sz w:val="24"/>
                <w:szCs w:val="24"/>
              </w:rPr>
            </w:pPr>
            <w:r w:rsidRPr="000207C0">
              <w:rPr>
                <w:sz w:val="24"/>
                <w:szCs w:val="24"/>
              </w:rPr>
              <w:t>2</w:t>
            </w:r>
          </w:p>
        </w:tc>
        <w:tc>
          <w:tcPr>
            <w:tcW w:w="7230" w:type="dxa"/>
          </w:tcPr>
          <w:p w:rsidR="008C0EB0" w:rsidRPr="000207C0" w:rsidRDefault="008C0EB0" w:rsidP="00137281">
            <w:pPr>
              <w:rPr>
                <w:sz w:val="24"/>
                <w:szCs w:val="24"/>
              </w:rPr>
            </w:pPr>
            <w:r w:rsidRPr="000207C0">
              <w:rPr>
                <w:sz w:val="24"/>
                <w:szCs w:val="24"/>
              </w:rPr>
              <w:t xml:space="preserve">Скласти  і подати замовлення до КНЗ КОР « Київський обласний інститут </w:t>
            </w:r>
            <w:proofErr w:type="gramStart"/>
            <w:r w:rsidRPr="000207C0">
              <w:rPr>
                <w:sz w:val="24"/>
                <w:szCs w:val="24"/>
              </w:rPr>
              <w:t>п</w:t>
            </w:r>
            <w:proofErr w:type="gramEnd"/>
            <w:r w:rsidRPr="000207C0">
              <w:rPr>
                <w:sz w:val="24"/>
                <w:szCs w:val="24"/>
              </w:rPr>
              <w:t>іслядипломної освіти»</w:t>
            </w:r>
          </w:p>
        </w:tc>
        <w:tc>
          <w:tcPr>
            <w:tcW w:w="1559" w:type="dxa"/>
          </w:tcPr>
          <w:p w:rsidR="008C0EB0" w:rsidRPr="000207C0" w:rsidRDefault="008C0EB0" w:rsidP="00137281">
            <w:pPr>
              <w:rPr>
                <w:sz w:val="24"/>
                <w:szCs w:val="24"/>
              </w:rPr>
            </w:pPr>
            <w:r w:rsidRPr="000207C0">
              <w:rPr>
                <w:sz w:val="24"/>
                <w:szCs w:val="24"/>
              </w:rPr>
              <w:t>ІІ – ІІІ тиждень</w:t>
            </w:r>
          </w:p>
        </w:tc>
        <w:tc>
          <w:tcPr>
            <w:tcW w:w="1701" w:type="dxa"/>
          </w:tcPr>
          <w:p w:rsidR="008C0EB0" w:rsidRPr="000207C0" w:rsidRDefault="008C0EB0" w:rsidP="00137281">
            <w:pPr>
              <w:rPr>
                <w:sz w:val="24"/>
                <w:szCs w:val="24"/>
              </w:rPr>
            </w:pPr>
            <w:r w:rsidRPr="000207C0">
              <w:rPr>
                <w:sz w:val="24"/>
                <w:szCs w:val="24"/>
              </w:rPr>
              <w:t>графік</w:t>
            </w:r>
          </w:p>
        </w:tc>
        <w:tc>
          <w:tcPr>
            <w:tcW w:w="3548" w:type="dxa"/>
          </w:tcPr>
          <w:p w:rsidR="008C0EB0" w:rsidRPr="000207C0" w:rsidRDefault="008C0EB0" w:rsidP="00137281">
            <w:pPr>
              <w:rPr>
                <w:sz w:val="24"/>
                <w:szCs w:val="24"/>
              </w:rPr>
            </w:pPr>
            <w:r w:rsidRPr="000207C0">
              <w:rPr>
                <w:sz w:val="24"/>
                <w:szCs w:val="24"/>
              </w:rPr>
              <w:t>Заступник директора з НВР</w:t>
            </w:r>
          </w:p>
        </w:tc>
        <w:tc>
          <w:tcPr>
            <w:tcW w:w="1418" w:type="dxa"/>
          </w:tcPr>
          <w:p w:rsidR="008C0EB0" w:rsidRPr="000207C0" w:rsidRDefault="008C0EB0" w:rsidP="00137281">
            <w:pPr>
              <w:tabs>
                <w:tab w:val="left" w:pos="915"/>
              </w:tabs>
              <w:jc w:val="center"/>
              <w:rPr>
                <w:b/>
                <w:i/>
                <w:sz w:val="24"/>
                <w:szCs w:val="24"/>
              </w:rPr>
            </w:pPr>
          </w:p>
        </w:tc>
      </w:tr>
      <w:tr w:rsidR="008C0EB0" w:rsidRPr="000207C0" w:rsidTr="00137281">
        <w:trPr>
          <w:trHeight w:val="566"/>
        </w:trPr>
        <w:tc>
          <w:tcPr>
            <w:tcW w:w="562" w:type="dxa"/>
            <w:gridSpan w:val="2"/>
          </w:tcPr>
          <w:p w:rsidR="008C0EB0" w:rsidRPr="000207C0" w:rsidRDefault="004E1FD4" w:rsidP="00137281">
            <w:pPr>
              <w:tabs>
                <w:tab w:val="left" w:pos="915"/>
              </w:tabs>
              <w:jc w:val="center"/>
              <w:rPr>
                <w:sz w:val="24"/>
                <w:szCs w:val="24"/>
              </w:rPr>
            </w:pPr>
            <w:r w:rsidRPr="000207C0">
              <w:rPr>
                <w:sz w:val="24"/>
                <w:szCs w:val="24"/>
              </w:rPr>
              <w:t>3</w:t>
            </w:r>
          </w:p>
        </w:tc>
        <w:tc>
          <w:tcPr>
            <w:tcW w:w="7230" w:type="dxa"/>
          </w:tcPr>
          <w:p w:rsidR="008C0EB0" w:rsidRPr="000207C0" w:rsidRDefault="008C0EB0" w:rsidP="00137281">
            <w:pPr>
              <w:rPr>
                <w:sz w:val="24"/>
                <w:szCs w:val="24"/>
              </w:rPr>
            </w:pPr>
            <w:r w:rsidRPr="000207C0">
              <w:rPr>
                <w:sz w:val="24"/>
                <w:szCs w:val="24"/>
              </w:rPr>
              <w:t>Ознайомити з положенням,інструкцією, наказами про проведеня ДПАбатьків учнів  4  і 10 класі</w:t>
            </w:r>
            <w:proofErr w:type="gramStart"/>
            <w:r w:rsidRPr="000207C0">
              <w:rPr>
                <w:sz w:val="24"/>
                <w:szCs w:val="24"/>
              </w:rPr>
              <w:t>в</w:t>
            </w:r>
            <w:proofErr w:type="gramEnd"/>
            <w:r w:rsidRPr="000207C0">
              <w:rPr>
                <w:sz w:val="24"/>
                <w:szCs w:val="24"/>
              </w:rPr>
              <w:t>.</w:t>
            </w:r>
          </w:p>
        </w:tc>
        <w:tc>
          <w:tcPr>
            <w:tcW w:w="1559" w:type="dxa"/>
          </w:tcPr>
          <w:p w:rsidR="008C0EB0" w:rsidRPr="000207C0" w:rsidRDefault="008C0EB0" w:rsidP="00137281">
            <w:pPr>
              <w:rPr>
                <w:sz w:val="24"/>
                <w:szCs w:val="24"/>
              </w:rPr>
            </w:pPr>
            <w:r w:rsidRPr="000207C0">
              <w:rPr>
                <w:sz w:val="24"/>
                <w:szCs w:val="24"/>
              </w:rPr>
              <w:t>І – ІІ тиждень</w:t>
            </w:r>
          </w:p>
        </w:tc>
        <w:tc>
          <w:tcPr>
            <w:tcW w:w="1701" w:type="dxa"/>
          </w:tcPr>
          <w:p w:rsidR="008C0EB0" w:rsidRPr="000207C0" w:rsidRDefault="008C0EB0" w:rsidP="00137281">
            <w:pPr>
              <w:rPr>
                <w:sz w:val="24"/>
                <w:szCs w:val="24"/>
              </w:rPr>
            </w:pPr>
            <w:r w:rsidRPr="000207C0">
              <w:rPr>
                <w:sz w:val="24"/>
                <w:szCs w:val="24"/>
              </w:rPr>
              <w:t>інформація</w:t>
            </w:r>
          </w:p>
        </w:tc>
        <w:tc>
          <w:tcPr>
            <w:tcW w:w="3548" w:type="dxa"/>
          </w:tcPr>
          <w:p w:rsidR="008C0EB0" w:rsidRPr="000207C0" w:rsidRDefault="008C0EB0" w:rsidP="00137281">
            <w:pPr>
              <w:rPr>
                <w:sz w:val="24"/>
                <w:szCs w:val="24"/>
              </w:rPr>
            </w:pPr>
            <w:r w:rsidRPr="000207C0">
              <w:rPr>
                <w:sz w:val="24"/>
                <w:szCs w:val="24"/>
              </w:rPr>
              <w:t>Заступник директора  з НВР</w:t>
            </w:r>
          </w:p>
        </w:tc>
        <w:tc>
          <w:tcPr>
            <w:tcW w:w="1418" w:type="dxa"/>
          </w:tcPr>
          <w:p w:rsidR="008C0EB0" w:rsidRPr="000207C0" w:rsidRDefault="008C0EB0" w:rsidP="00137281">
            <w:pPr>
              <w:tabs>
                <w:tab w:val="left" w:pos="915"/>
              </w:tabs>
              <w:jc w:val="center"/>
              <w:rPr>
                <w:b/>
                <w:i/>
                <w:sz w:val="24"/>
                <w:szCs w:val="24"/>
              </w:rPr>
            </w:pPr>
          </w:p>
        </w:tc>
      </w:tr>
      <w:tr w:rsidR="00EC4BC6" w:rsidRPr="000207C0" w:rsidTr="00137281">
        <w:trPr>
          <w:trHeight w:val="254"/>
        </w:trPr>
        <w:tc>
          <w:tcPr>
            <w:tcW w:w="16018" w:type="dxa"/>
            <w:gridSpan w:val="7"/>
          </w:tcPr>
          <w:p w:rsidR="00EC4BC6" w:rsidRPr="000207C0" w:rsidRDefault="00EC4BC6" w:rsidP="002A0769">
            <w:pPr>
              <w:tabs>
                <w:tab w:val="left" w:pos="915"/>
              </w:tabs>
              <w:jc w:val="center"/>
              <w:rPr>
                <w:b/>
                <w:i/>
                <w:sz w:val="24"/>
                <w:szCs w:val="24"/>
              </w:rPr>
            </w:pPr>
            <w:r w:rsidRPr="000207C0">
              <w:rPr>
                <w:b/>
                <w:i/>
                <w:sz w:val="24"/>
                <w:szCs w:val="24"/>
              </w:rPr>
              <w:t>ТРАВЕНЬ 202</w:t>
            </w:r>
            <w:r w:rsidR="00430BE0">
              <w:rPr>
                <w:b/>
                <w:i/>
                <w:sz w:val="24"/>
                <w:szCs w:val="24"/>
              </w:rPr>
              <w:t>5</w:t>
            </w:r>
            <w:r w:rsidRPr="000207C0">
              <w:rPr>
                <w:b/>
                <w:i/>
                <w:sz w:val="24"/>
                <w:szCs w:val="24"/>
              </w:rPr>
              <w:t xml:space="preserve"> \ 202</w:t>
            </w:r>
            <w:r w:rsidR="00430BE0">
              <w:rPr>
                <w:b/>
                <w:i/>
                <w:sz w:val="24"/>
                <w:szCs w:val="24"/>
              </w:rPr>
              <w:t>6</w:t>
            </w:r>
            <w:r w:rsidR="00147C1C">
              <w:rPr>
                <w:b/>
                <w:i/>
                <w:sz w:val="24"/>
                <w:szCs w:val="24"/>
              </w:rPr>
              <w:t xml:space="preserve"> </w:t>
            </w:r>
            <w:r w:rsidRPr="000207C0">
              <w:rPr>
                <w:b/>
                <w:i/>
                <w:sz w:val="24"/>
                <w:szCs w:val="24"/>
              </w:rPr>
              <w:t>н. р.</w:t>
            </w:r>
          </w:p>
        </w:tc>
      </w:tr>
      <w:tr w:rsidR="00EC4BC6" w:rsidRPr="000207C0" w:rsidTr="00137281">
        <w:trPr>
          <w:trHeight w:val="406"/>
        </w:trPr>
        <w:tc>
          <w:tcPr>
            <w:tcW w:w="562" w:type="dxa"/>
            <w:gridSpan w:val="2"/>
          </w:tcPr>
          <w:p w:rsidR="00EC4BC6" w:rsidRPr="000207C0" w:rsidRDefault="00946D2A" w:rsidP="00137281">
            <w:pPr>
              <w:tabs>
                <w:tab w:val="left" w:pos="915"/>
              </w:tabs>
              <w:jc w:val="center"/>
              <w:rPr>
                <w:sz w:val="24"/>
                <w:szCs w:val="24"/>
              </w:rPr>
            </w:pPr>
            <w:r w:rsidRPr="000207C0">
              <w:rPr>
                <w:sz w:val="24"/>
                <w:szCs w:val="24"/>
              </w:rPr>
              <w:t>1</w:t>
            </w:r>
          </w:p>
        </w:tc>
        <w:tc>
          <w:tcPr>
            <w:tcW w:w="7230" w:type="dxa"/>
          </w:tcPr>
          <w:p w:rsidR="00EC4BC6" w:rsidRPr="0033443A" w:rsidRDefault="00EC4BC6" w:rsidP="00137281">
            <w:pPr>
              <w:pStyle w:val="a3"/>
              <w:rPr>
                <w:sz w:val="24"/>
                <w:szCs w:val="24"/>
              </w:rPr>
            </w:pPr>
            <w:proofErr w:type="gramStart"/>
            <w:r w:rsidRPr="0033443A">
              <w:rPr>
                <w:sz w:val="24"/>
                <w:szCs w:val="24"/>
              </w:rPr>
              <w:t>Перев</w:t>
            </w:r>
            <w:proofErr w:type="gramEnd"/>
            <w:r w:rsidRPr="0033443A">
              <w:rPr>
                <w:sz w:val="24"/>
                <w:szCs w:val="24"/>
              </w:rPr>
              <w:t>ірка  ведення шкільної документації</w:t>
            </w:r>
          </w:p>
        </w:tc>
        <w:tc>
          <w:tcPr>
            <w:tcW w:w="1559" w:type="dxa"/>
          </w:tcPr>
          <w:p w:rsidR="00EC4BC6" w:rsidRPr="0033443A" w:rsidRDefault="00EC4BC6" w:rsidP="00137281">
            <w:pPr>
              <w:pStyle w:val="a3"/>
              <w:rPr>
                <w:sz w:val="24"/>
                <w:szCs w:val="24"/>
              </w:rPr>
            </w:pPr>
            <w:r w:rsidRPr="0033443A">
              <w:rPr>
                <w:sz w:val="24"/>
                <w:szCs w:val="24"/>
              </w:rPr>
              <w:t xml:space="preserve">ІІІ тиждень </w:t>
            </w:r>
          </w:p>
        </w:tc>
        <w:tc>
          <w:tcPr>
            <w:tcW w:w="1701" w:type="dxa"/>
          </w:tcPr>
          <w:p w:rsidR="00EC4BC6" w:rsidRPr="0033443A" w:rsidRDefault="00EC4BC6" w:rsidP="00137281">
            <w:pPr>
              <w:pStyle w:val="a3"/>
              <w:rPr>
                <w:sz w:val="24"/>
                <w:szCs w:val="24"/>
              </w:rPr>
            </w:pPr>
            <w:r w:rsidRPr="0033443A">
              <w:rPr>
                <w:sz w:val="24"/>
                <w:szCs w:val="24"/>
              </w:rPr>
              <w:t>довідка</w:t>
            </w:r>
          </w:p>
        </w:tc>
        <w:tc>
          <w:tcPr>
            <w:tcW w:w="3548" w:type="dxa"/>
          </w:tcPr>
          <w:p w:rsidR="00EC4BC6" w:rsidRPr="0033443A" w:rsidRDefault="00EC4BC6" w:rsidP="00137281">
            <w:pPr>
              <w:pStyle w:val="a3"/>
              <w:rPr>
                <w:b/>
                <w:i/>
                <w:sz w:val="24"/>
                <w:szCs w:val="24"/>
              </w:rPr>
            </w:pPr>
            <w:r w:rsidRPr="0033443A">
              <w:rPr>
                <w:sz w:val="24"/>
                <w:szCs w:val="24"/>
              </w:rPr>
              <w:t>Заступник директора з НВР</w:t>
            </w:r>
          </w:p>
        </w:tc>
        <w:tc>
          <w:tcPr>
            <w:tcW w:w="1418" w:type="dxa"/>
          </w:tcPr>
          <w:p w:rsidR="00EC4BC6" w:rsidRPr="000207C0" w:rsidRDefault="00EC4BC6" w:rsidP="00137281">
            <w:pPr>
              <w:tabs>
                <w:tab w:val="left" w:pos="915"/>
              </w:tabs>
              <w:jc w:val="center"/>
              <w:rPr>
                <w:b/>
                <w:i/>
                <w:sz w:val="24"/>
                <w:szCs w:val="24"/>
              </w:rPr>
            </w:pPr>
          </w:p>
        </w:tc>
      </w:tr>
      <w:tr w:rsidR="00EC4BC6" w:rsidRPr="000207C0" w:rsidTr="00137281">
        <w:trPr>
          <w:trHeight w:val="566"/>
        </w:trPr>
        <w:tc>
          <w:tcPr>
            <w:tcW w:w="562" w:type="dxa"/>
            <w:gridSpan w:val="2"/>
          </w:tcPr>
          <w:p w:rsidR="00EC4BC6" w:rsidRPr="000207C0" w:rsidRDefault="00946D2A" w:rsidP="00137281">
            <w:pPr>
              <w:tabs>
                <w:tab w:val="left" w:pos="915"/>
              </w:tabs>
              <w:jc w:val="center"/>
              <w:rPr>
                <w:sz w:val="24"/>
                <w:szCs w:val="24"/>
              </w:rPr>
            </w:pPr>
            <w:r w:rsidRPr="000207C0">
              <w:rPr>
                <w:sz w:val="24"/>
                <w:szCs w:val="24"/>
              </w:rPr>
              <w:t>2</w:t>
            </w:r>
          </w:p>
        </w:tc>
        <w:tc>
          <w:tcPr>
            <w:tcW w:w="7230" w:type="dxa"/>
          </w:tcPr>
          <w:p w:rsidR="00EC4BC6" w:rsidRPr="000207C0" w:rsidRDefault="00EC4BC6" w:rsidP="00137281">
            <w:pPr>
              <w:tabs>
                <w:tab w:val="left" w:pos="915"/>
              </w:tabs>
              <w:rPr>
                <w:sz w:val="24"/>
                <w:szCs w:val="24"/>
              </w:rPr>
            </w:pPr>
            <w:r w:rsidRPr="000207C0">
              <w:rPr>
                <w:sz w:val="24"/>
                <w:szCs w:val="24"/>
              </w:rPr>
              <w:t>Організація та проведення  ДПА в 4 і 10 класах</w:t>
            </w:r>
          </w:p>
        </w:tc>
        <w:tc>
          <w:tcPr>
            <w:tcW w:w="1559" w:type="dxa"/>
          </w:tcPr>
          <w:p w:rsidR="00EC4BC6" w:rsidRPr="000207C0" w:rsidRDefault="00EC4BC6" w:rsidP="00137281">
            <w:pPr>
              <w:tabs>
                <w:tab w:val="left" w:pos="915"/>
              </w:tabs>
              <w:rPr>
                <w:sz w:val="24"/>
                <w:szCs w:val="24"/>
              </w:rPr>
            </w:pPr>
            <w:r w:rsidRPr="000207C0">
              <w:rPr>
                <w:sz w:val="24"/>
                <w:szCs w:val="24"/>
              </w:rPr>
              <w:t>І – ІІ тиждень</w:t>
            </w:r>
          </w:p>
        </w:tc>
        <w:tc>
          <w:tcPr>
            <w:tcW w:w="1701" w:type="dxa"/>
          </w:tcPr>
          <w:p w:rsidR="00EC4BC6" w:rsidRPr="000207C0" w:rsidRDefault="00EC4BC6" w:rsidP="00137281">
            <w:pPr>
              <w:tabs>
                <w:tab w:val="left" w:pos="915"/>
              </w:tabs>
              <w:rPr>
                <w:sz w:val="24"/>
                <w:szCs w:val="24"/>
              </w:rPr>
            </w:pPr>
            <w:r w:rsidRPr="000207C0">
              <w:rPr>
                <w:sz w:val="24"/>
                <w:szCs w:val="24"/>
              </w:rPr>
              <w:t>наказ</w:t>
            </w:r>
          </w:p>
        </w:tc>
        <w:tc>
          <w:tcPr>
            <w:tcW w:w="3548" w:type="dxa"/>
          </w:tcPr>
          <w:p w:rsidR="00EC4BC6" w:rsidRPr="000207C0" w:rsidRDefault="00EC4BC6" w:rsidP="00137281">
            <w:pPr>
              <w:tabs>
                <w:tab w:val="left" w:pos="915"/>
              </w:tabs>
              <w:rPr>
                <w:sz w:val="24"/>
                <w:szCs w:val="24"/>
              </w:rPr>
            </w:pPr>
            <w:r w:rsidRPr="000207C0">
              <w:rPr>
                <w:sz w:val="24"/>
                <w:szCs w:val="24"/>
              </w:rPr>
              <w:t>Заступник директора з НВР</w:t>
            </w:r>
          </w:p>
        </w:tc>
        <w:tc>
          <w:tcPr>
            <w:tcW w:w="1418" w:type="dxa"/>
          </w:tcPr>
          <w:p w:rsidR="00EC4BC6" w:rsidRPr="000207C0" w:rsidRDefault="00EC4BC6" w:rsidP="00137281">
            <w:pPr>
              <w:tabs>
                <w:tab w:val="left" w:pos="915"/>
              </w:tabs>
              <w:jc w:val="center"/>
              <w:rPr>
                <w:b/>
                <w:i/>
                <w:sz w:val="24"/>
                <w:szCs w:val="24"/>
              </w:rPr>
            </w:pPr>
          </w:p>
        </w:tc>
      </w:tr>
      <w:tr w:rsidR="00EC4BC6" w:rsidRPr="000207C0" w:rsidTr="00137281">
        <w:trPr>
          <w:trHeight w:val="566"/>
        </w:trPr>
        <w:tc>
          <w:tcPr>
            <w:tcW w:w="562" w:type="dxa"/>
            <w:gridSpan w:val="2"/>
          </w:tcPr>
          <w:p w:rsidR="00EC4BC6" w:rsidRPr="000207C0" w:rsidRDefault="00946D2A" w:rsidP="00137281">
            <w:pPr>
              <w:tabs>
                <w:tab w:val="left" w:pos="915"/>
              </w:tabs>
              <w:jc w:val="center"/>
              <w:rPr>
                <w:sz w:val="24"/>
                <w:szCs w:val="24"/>
              </w:rPr>
            </w:pPr>
            <w:r w:rsidRPr="000207C0">
              <w:rPr>
                <w:sz w:val="24"/>
                <w:szCs w:val="24"/>
              </w:rPr>
              <w:t>3</w:t>
            </w:r>
          </w:p>
        </w:tc>
        <w:tc>
          <w:tcPr>
            <w:tcW w:w="7230" w:type="dxa"/>
          </w:tcPr>
          <w:p w:rsidR="00EC4BC6" w:rsidRPr="000207C0" w:rsidRDefault="00EC4BC6" w:rsidP="00137281">
            <w:pPr>
              <w:tabs>
                <w:tab w:val="left" w:pos="6915"/>
              </w:tabs>
              <w:rPr>
                <w:sz w:val="24"/>
                <w:szCs w:val="24"/>
              </w:rPr>
            </w:pPr>
            <w:r w:rsidRPr="000207C0">
              <w:rPr>
                <w:sz w:val="24"/>
                <w:szCs w:val="24"/>
              </w:rPr>
              <w:t xml:space="preserve">Розглянути перспективу комплектування школи  педагогічними та технічними кадрами на наступний навчальний </w:t>
            </w:r>
            <w:proofErr w:type="gramStart"/>
            <w:r w:rsidRPr="000207C0">
              <w:rPr>
                <w:sz w:val="24"/>
                <w:szCs w:val="24"/>
              </w:rPr>
              <w:t>р</w:t>
            </w:r>
            <w:proofErr w:type="gramEnd"/>
            <w:r w:rsidRPr="000207C0">
              <w:rPr>
                <w:sz w:val="24"/>
                <w:szCs w:val="24"/>
              </w:rPr>
              <w:t>ік.</w:t>
            </w:r>
          </w:p>
        </w:tc>
        <w:tc>
          <w:tcPr>
            <w:tcW w:w="1559" w:type="dxa"/>
          </w:tcPr>
          <w:p w:rsidR="00EC4BC6" w:rsidRPr="000207C0" w:rsidRDefault="00EC4BC6" w:rsidP="00137281">
            <w:pPr>
              <w:rPr>
                <w:sz w:val="24"/>
                <w:szCs w:val="24"/>
              </w:rPr>
            </w:pPr>
            <w:r w:rsidRPr="000207C0">
              <w:rPr>
                <w:sz w:val="24"/>
                <w:szCs w:val="24"/>
              </w:rPr>
              <w:t>ІІ тиждень</w:t>
            </w:r>
          </w:p>
        </w:tc>
        <w:tc>
          <w:tcPr>
            <w:tcW w:w="1701" w:type="dxa"/>
          </w:tcPr>
          <w:p w:rsidR="00EC4BC6" w:rsidRPr="000207C0" w:rsidRDefault="00124ADC" w:rsidP="00137281">
            <w:pPr>
              <w:rPr>
                <w:sz w:val="24"/>
                <w:szCs w:val="24"/>
              </w:rPr>
            </w:pPr>
            <w:r w:rsidRPr="000207C0">
              <w:rPr>
                <w:sz w:val="24"/>
                <w:szCs w:val="24"/>
              </w:rPr>
              <w:t>інформація</w:t>
            </w:r>
          </w:p>
        </w:tc>
        <w:tc>
          <w:tcPr>
            <w:tcW w:w="3548" w:type="dxa"/>
          </w:tcPr>
          <w:p w:rsidR="00EC4BC6" w:rsidRPr="000207C0" w:rsidRDefault="00BD3F88" w:rsidP="00137281">
            <w:pPr>
              <w:tabs>
                <w:tab w:val="left" w:pos="915"/>
              </w:tabs>
              <w:rPr>
                <w:sz w:val="24"/>
                <w:szCs w:val="24"/>
              </w:rPr>
            </w:pPr>
            <w:r w:rsidRPr="000207C0">
              <w:rPr>
                <w:sz w:val="24"/>
                <w:szCs w:val="24"/>
              </w:rPr>
              <w:t>Адміністрація школи</w:t>
            </w:r>
          </w:p>
        </w:tc>
        <w:tc>
          <w:tcPr>
            <w:tcW w:w="1418" w:type="dxa"/>
          </w:tcPr>
          <w:p w:rsidR="00EC4BC6" w:rsidRPr="000207C0" w:rsidRDefault="00EC4BC6" w:rsidP="00137281">
            <w:pPr>
              <w:tabs>
                <w:tab w:val="left" w:pos="915"/>
              </w:tabs>
              <w:jc w:val="center"/>
              <w:rPr>
                <w:b/>
                <w:i/>
                <w:sz w:val="24"/>
                <w:szCs w:val="24"/>
              </w:rPr>
            </w:pPr>
          </w:p>
        </w:tc>
      </w:tr>
      <w:tr w:rsidR="00EC4BC6" w:rsidRPr="000207C0" w:rsidTr="00137281">
        <w:trPr>
          <w:trHeight w:val="566"/>
        </w:trPr>
        <w:tc>
          <w:tcPr>
            <w:tcW w:w="562" w:type="dxa"/>
            <w:gridSpan w:val="2"/>
          </w:tcPr>
          <w:p w:rsidR="00EC4BC6" w:rsidRPr="000207C0" w:rsidRDefault="00946D2A" w:rsidP="00137281">
            <w:pPr>
              <w:tabs>
                <w:tab w:val="left" w:pos="915"/>
              </w:tabs>
              <w:jc w:val="center"/>
              <w:rPr>
                <w:sz w:val="24"/>
                <w:szCs w:val="24"/>
              </w:rPr>
            </w:pPr>
            <w:r w:rsidRPr="000207C0">
              <w:rPr>
                <w:sz w:val="24"/>
                <w:szCs w:val="24"/>
              </w:rPr>
              <w:t>4</w:t>
            </w:r>
          </w:p>
        </w:tc>
        <w:tc>
          <w:tcPr>
            <w:tcW w:w="7230" w:type="dxa"/>
          </w:tcPr>
          <w:p w:rsidR="00EC4BC6" w:rsidRPr="000207C0" w:rsidRDefault="00EC4BC6" w:rsidP="00137281">
            <w:pPr>
              <w:rPr>
                <w:sz w:val="24"/>
                <w:szCs w:val="24"/>
              </w:rPr>
            </w:pPr>
            <w:r w:rsidRPr="000207C0">
              <w:rPr>
                <w:sz w:val="24"/>
                <w:szCs w:val="24"/>
              </w:rPr>
              <w:t>Скласти  і скорегувати графі</w:t>
            </w:r>
            <w:proofErr w:type="gramStart"/>
            <w:r w:rsidRPr="000207C0">
              <w:rPr>
                <w:sz w:val="24"/>
                <w:szCs w:val="24"/>
              </w:rPr>
              <w:t>к</w:t>
            </w:r>
            <w:proofErr w:type="gramEnd"/>
            <w:r w:rsidRPr="000207C0">
              <w:rPr>
                <w:sz w:val="24"/>
                <w:szCs w:val="24"/>
              </w:rPr>
              <w:t xml:space="preserve"> відпусток  педагогічних і технічних працівників школи</w:t>
            </w:r>
          </w:p>
        </w:tc>
        <w:tc>
          <w:tcPr>
            <w:tcW w:w="1559" w:type="dxa"/>
          </w:tcPr>
          <w:p w:rsidR="00EC4BC6" w:rsidRPr="000207C0" w:rsidRDefault="00EC4BC6" w:rsidP="00137281">
            <w:pPr>
              <w:tabs>
                <w:tab w:val="left" w:pos="915"/>
              </w:tabs>
              <w:rPr>
                <w:sz w:val="24"/>
                <w:szCs w:val="24"/>
              </w:rPr>
            </w:pPr>
            <w:r w:rsidRPr="000207C0">
              <w:rPr>
                <w:sz w:val="24"/>
                <w:szCs w:val="24"/>
              </w:rPr>
              <w:t>І</w:t>
            </w:r>
            <w:r w:rsidRPr="000207C0">
              <w:rPr>
                <w:sz w:val="24"/>
                <w:szCs w:val="24"/>
                <w:lang w:val="en-US"/>
              </w:rPr>
              <w:t>V</w:t>
            </w:r>
            <w:r w:rsidRPr="000207C0">
              <w:rPr>
                <w:sz w:val="24"/>
                <w:szCs w:val="24"/>
              </w:rPr>
              <w:t xml:space="preserve"> тиждень.</w:t>
            </w:r>
          </w:p>
        </w:tc>
        <w:tc>
          <w:tcPr>
            <w:tcW w:w="1701" w:type="dxa"/>
          </w:tcPr>
          <w:p w:rsidR="00EC4BC6" w:rsidRPr="000207C0" w:rsidRDefault="00124ADC" w:rsidP="00137281">
            <w:pPr>
              <w:tabs>
                <w:tab w:val="left" w:pos="915"/>
              </w:tabs>
              <w:rPr>
                <w:sz w:val="24"/>
                <w:szCs w:val="24"/>
              </w:rPr>
            </w:pPr>
            <w:r w:rsidRPr="000207C0">
              <w:rPr>
                <w:sz w:val="24"/>
                <w:szCs w:val="24"/>
              </w:rPr>
              <w:t>графіки</w:t>
            </w:r>
          </w:p>
        </w:tc>
        <w:tc>
          <w:tcPr>
            <w:tcW w:w="3548" w:type="dxa"/>
          </w:tcPr>
          <w:p w:rsidR="00EC4BC6" w:rsidRPr="000207C0" w:rsidRDefault="00BD3F88" w:rsidP="00137281">
            <w:pPr>
              <w:tabs>
                <w:tab w:val="left" w:pos="915"/>
              </w:tabs>
              <w:rPr>
                <w:sz w:val="24"/>
                <w:szCs w:val="24"/>
              </w:rPr>
            </w:pPr>
            <w:r w:rsidRPr="000207C0">
              <w:rPr>
                <w:sz w:val="24"/>
                <w:szCs w:val="24"/>
              </w:rPr>
              <w:t>Адміністрація</w:t>
            </w:r>
          </w:p>
        </w:tc>
        <w:tc>
          <w:tcPr>
            <w:tcW w:w="1418" w:type="dxa"/>
          </w:tcPr>
          <w:p w:rsidR="00EC4BC6" w:rsidRPr="000207C0" w:rsidRDefault="00EC4BC6" w:rsidP="00137281">
            <w:pPr>
              <w:tabs>
                <w:tab w:val="left" w:pos="915"/>
              </w:tabs>
              <w:jc w:val="center"/>
              <w:rPr>
                <w:b/>
                <w:i/>
                <w:sz w:val="24"/>
                <w:szCs w:val="24"/>
              </w:rPr>
            </w:pPr>
          </w:p>
        </w:tc>
      </w:tr>
      <w:tr w:rsidR="00EC4BC6" w:rsidRPr="000207C0" w:rsidTr="00137281">
        <w:trPr>
          <w:trHeight w:val="566"/>
        </w:trPr>
        <w:tc>
          <w:tcPr>
            <w:tcW w:w="562" w:type="dxa"/>
            <w:gridSpan w:val="2"/>
          </w:tcPr>
          <w:p w:rsidR="00EC4BC6" w:rsidRPr="000207C0" w:rsidRDefault="00946D2A" w:rsidP="00137281">
            <w:pPr>
              <w:tabs>
                <w:tab w:val="left" w:pos="915"/>
              </w:tabs>
              <w:jc w:val="center"/>
              <w:rPr>
                <w:sz w:val="24"/>
                <w:szCs w:val="24"/>
              </w:rPr>
            </w:pPr>
            <w:r w:rsidRPr="000207C0">
              <w:rPr>
                <w:sz w:val="24"/>
                <w:szCs w:val="24"/>
              </w:rPr>
              <w:t>5</w:t>
            </w:r>
          </w:p>
        </w:tc>
        <w:tc>
          <w:tcPr>
            <w:tcW w:w="7230" w:type="dxa"/>
          </w:tcPr>
          <w:p w:rsidR="00EC4BC6" w:rsidRPr="000207C0" w:rsidRDefault="00EC4BC6" w:rsidP="00137281">
            <w:pPr>
              <w:rPr>
                <w:sz w:val="24"/>
                <w:szCs w:val="24"/>
              </w:rPr>
            </w:pPr>
            <w:r w:rsidRPr="000207C0">
              <w:rPr>
                <w:sz w:val="24"/>
                <w:szCs w:val="24"/>
              </w:rPr>
              <w:t xml:space="preserve">Провести  робочі зустрічі з питань набору учні на наступний навчальний </w:t>
            </w:r>
            <w:proofErr w:type="gramStart"/>
            <w:r w:rsidRPr="000207C0">
              <w:rPr>
                <w:sz w:val="24"/>
                <w:szCs w:val="24"/>
              </w:rPr>
              <w:t>р</w:t>
            </w:r>
            <w:proofErr w:type="gramEnd"/>
            <w:r w:rsidRPr="000207C0">
              <w:rPr>
                <w:sz w:val="24"/>
                <w:szCs w:val="24"/>
              </w:rPr>
              <w:t>ік.( співпраці з ІРЦ)</w:t>
            </w:r>
          </w:p>
        </w:tc>
        <w:tc>
          <w:tcPr>
            <w:tcW w:w="1559" w:type="dxa"/>
          </w:tcPr>
          <w:p w:rsidR="00EC4BC6" w:rsidRPr="000207C0" w:rsidRDefault="00EC4BC6" w:rsidP="00137281">
            <w:pPr>
              <w:rPr>
                <w:sz w:val="24"/>
                <w:szCs w:val="24"/>
              </w:rPr>
            </w:pPr>
            <w:r w:rsidRPr="000207C0">
              <w:rPr>
                <w:sz w:val="24"/>
                <w:szCs w:val="24"/>
              </w:rPr>
              <w:t xml:space="preserve">Протягом </w:t>
            </w:r>
            <w:r w:rsidR="00124ADC" w:rsidRPr="000207C0">
              <w:rPr>
                <w:sz w:val="24"/>
                <w:szCs w:val="24"/>
              </w:rPr>
              <w:t>року</w:t>
            </w:r>
          </w:p>
        </w:tc>
        <w:tc>
          <w:tcPr>
            <w:tcW w:w="1701" w:type="dxa"/>
          </w:tcPr>
          <w:p w:rsidR="00EC4BC6" w:rsidRPr="000207C0" w:rsidRDefault="00946D2A" w:rsidP="00137281">
            <w:pPr>
              <w:rPr>
                <w:sz w:val="24"/>
                <w:szCs w:val="24"/>
              </w:rPr>
            </w:pPr>
            <w:r w:rsidRPr="000207C0">
              <w:rPr>
                <w:sz w:val="24"/>
                <w:szCs w:val="24"/>
              </w:rPr>
              <w:t>інформація</w:t>
            </w:r>
          </w:p>
        </w:tc>
        <w:tc>
          <w:tcPr>
            <w:tcW w:w="3548" w:type="dxa"/>
          </w:tcPr>
          <w:p w:rsidR="00EC4BC6" w:rsidRPr="000207C0" w:rsidRDefault="00EC4BC6" w:rsidP="00137281">
            <w:pPr>
              <w:rPr>
                <w:b/>
                <w:sz w:val="24"/>
                <w:szCs w:val="24"/>
              </w:rPr>
            </w:pPr>
            <w:r w:rsidRPr="000207C0">
              <w:rPr>
                <w:sz w:val="24"/>
                <w:szCs w:val="24"/>
              </w:rPr>
              <w:t>Заступник директора з НВР</w:t>
            </w:r>
          </w:p>
        </w:tc>
        <w:tc>
          <w:tcPr>
            <w:tcW w:w="1418" w:type="dxa"/>
          </w:tcPr>
          <w:p w:rsidR="00EC4BC6" w:rsidRPr="000207C0" w:rsidRDefault="00EC4BC6" w:rsidP="00137281">
            <w:pPr>
              <w:tabs>
                <w:tab w:val="left" w:pos="915"/>
              </w:tabs>
              <w:jc w:val="center"/>
              <w:rPr>
                <w:b/>
                <w:i/>
                <w:sz w:val="24"/>
                <w:szCs w:val="24"/>
              </w:rPr>
            </w:pPr>
          </w:p>
        </w:tc>
      </w:tr>
      <w:tr w:rsidR="00524B25" w:rsidRPr="000207C0" w:rsidTr="00137281">
        <w:trPr>
          <w:trHeight w:val="566"/>
        </w:trPr>
        <w:tc>
          <w:tcPr>
            <w:tcW w:w="562" w:type="dxa"/>
            <w:gridSpan w:val="2"/>
          </w:tcPr>
          <w:p w:rsidR="00524B25" w:rsidRPr="000207C0" w:rsidRDefault="002A0769" w:rsidP="00137281">
            <w:pPr>
              <w:tabs>
                <w:tab w:val="left" w:pos="915"/>
              </w:tabs>
              <w:jc w:val="center"/>
              <w:rPr>
                <w:sz w:val="24"/>
                <w:szCs w:val="24"/>
              </w:rPr>
            </w:pPr>
            <w:r w:rsidRPr="000207C0">
              <w:rPr>
                <w:sz w:val="24"/>
                <w:szCs w:val="24"/>
              </w:rPr>
              <w:t>6</w:t>
            </w:r>
          </w:p>
        </w:tc>
        <w:tc>
          <w:tcPr>
            <w:tcW w:w="7230" w:type="dxa"/>
          </w:tcPr>
          <w:p w:rsidR="00524B25" w:rsidRPr="000207C0" w:rsidRDefault="00524B25" w:rsidP="00137281">
            <w:pPr>
              <w:rPr>
                <w:sz w:val="24"/>
                <w:szCs w:val="24"/>
              </w:rPr>
            </w:pPr>
            <w:r w:rsidRPr="000207C0">
              <w:rPr>
                <w:sz w:val="24"/>
                <w:szCs w:val="24"/>
              </w:rPr>
              <w:t>Підготувати проект річного плану на наступний навчальний рік.</w:t>
            </w:r>
          </w:p>
        </w:tc>
        <w:tc>
          <w:tcPr>
            <w:tcW w:w="1559" w:type="dxa"/>
          </w:tcPr>
          <w:p w:rsidR="00524B25" w:rsidRPr="000207C0" w:rsidRDefault="00524B25" w:rsidP="00137281">
            <w:pPr>
              <w:rPr>
                <w:sz w:val="24"/>
                <w:szCs w:val="24"/>
              </w:rPr>
            </w:pPr>
            <w:r w:rsidRPr="000207C0">
              <w:rPr>
                <w:sz w:val="24"/>
                <w:szCs w:val="24"/>
              </w:rPr>
              <w:t>Протягом місяця</w:t>
            </w:r>
          </w:p>
        </w:tc>
        <w:tc>
          <w:tcPr>
            <w:tcW w:w="1701" w:type="dxa"/>
          </w:tcPr>
          <w:p w:rsidR="00524B25" w:rsidRPr="000207C0" w:rsidRDefault="00524B25" w:rsidP="00137281">
            <w:pPr>
              <w:rPr>
                <w:sz w:val="24"/>
                <w:szCs w:val="24"/>
              </w:rPr>
            </w:pPr>
            <w:r w:rsidRPr="000207C0">
              <w:rPr>
                <w:sz w:val="24"/>
                <w:szCs w:val="24"/>
              </w:rPr>
              <w:t>пропозиції</w:t>
            </w:r>
          </w:p>
        </w:tc>
        <w:tc>
          <w:tcPr>
            <w:tcW w:w="3548" w:type="dxa"/>
          </w:tcPr>
          <w:p w:rsidR="00524B25" w:rsidRPr="000207C0" w:rsidRDefault="00524B25" w:rsidP="00137281">
            <w:pPr>
              <w:rPr>
                <w:sz w:val="24"/>
                <w:szCs w:val="24"/>
              </w:rPr>
            </w:pPr>
            <w:r w:rsidRPr="000207C0">
              <w:rPr>
                <w:sz w:val="24"/>
                <w:szCs w:val="24"/>
              </w:rPr>
              <w:t>Заступник директора з НВР</w:t>
            </w:r>
          </w:p>
        </w:tc>
        <w:tc>
          <w:tcPr>
            <w:tcW w:w="1418" w:type="dxa"/>
          </w:tcPr>
          <w:p w:rsidR="00524B25" w:rsidRPr="000207C0" w:rsidRDefault="00524B25" w:rsidP="00137281">
            <w:pPr>
              <w:tabs>
                <w:tab w:val="left" w:pos="915"/>
              </w:tabs>
              <w:jc w:val="center"/>
              <w:rPr>
                <w:b/>
                <w:i/>
                <w:sz w:val="24"/>
                <w:szCs w:val="24"/>
              </w:rPr>
            </w:pPr>
          </w:p>
        </w:tc>
      </w:tr>
    </w:tbl>
    <w:p w:rsidR="002A0769" w:rsidRPr="000207C0" w:rsidRDefault="002A0769" w:rsidP="0002372F">
      <w:pPr>
        <w:rPr>
          <w:rFonts w:ascii="Times New Roman" w:hAnsi="Times New Roman" w:cs="Times New Roman"/>
          <w:b/>
          <w:i/>
          <w:sz w:val="24"/>
          <w:szCs w:val="24"/>
        </w:rPr>
      </w:pPr>
    </w:p>
    <w:p w:rsidR="0002372F" w:rsidRPr="000207C0" w:rsidRDefault="007F211A" w:rsidP="0002372F">
      <w:pPr>
        <w:rPr>
          <w:rFonts w:ascii="Times New Roman" w:hAnsi="Times New Roman" w:cs="Times New Roman"/>
          <w:b/>
          <w:i/>
          <w:sz w:val="24"/>
          <w:szCs w:val="24"/>
        </w:rPr>
      </w:pPr>
      <w:r w:rsidRPr="000207C0">
        <w:rPr>
          <w:rFonts w:ascii="Times New Roman" w:hAnsi="Times New Roman" w:cs="Times New Roman"/>
          <w:b/>
          <w:i/>
          <w:sz w:val="24"/>
          <w:szCs w:val="24"/>
        </w:rPr>
        <w:t>Р</w:t>
      </w:r>
      <w:r w:rsidR="004E1FD4" w:rsidRPr="000207C0">
        <w:rPr>
          <w:rFonts w:ascii="Times New Roman" w:hAnsi="Times New Roman" w:cs="Times New Roman"/>
          <w:b/>
          <w:i/>
          <w:sz w:val="24"/>
          <w:szCs w:val="24"/>
        </w:rPr>
        <w:t xml:space="preserve">ОЗДІЛ </w:t>
      </w:r>
      <w:r w:rsidR="0002372F" w:rsidRPr="000207C0">
        <w:rPr>
          <w:rFonts w:ascii="Times New Roman" w:hAnsi="Times New Roman" w:cs="Times New Roman"/>
          <w:b/>
          <w:i/>
          <w:sz w:val="24"/>
          <w:szCs w:val="24"/>
          <w:lang w:val="en-US"/>
        </w:rPr>
        <w:t>V</w:t>
      </w:r>
      <w:r w:rsidR="0002372F" w:rsidRPr="000207C0">
        <w:rPr>
          <w:rFonts w:ascii="Times New Roman" w:hAnsi="Times New Roman" w:cs="Times New Roman"/>
          <w:b/>
          <w:i/>
          <w:sz w:val="24"/>
          <w:szCs w:val="24"/>
        </w:rPr>
        <w:t>. СИСТЕМА РОБОТИ З ПЕДАГОГІЧНИМИ КАДРАМИ. НАУКОВО – МЕТОДИЧНЕ ЗАБЕЗПЕЧЕННЯ РОБОТИ ШКОЛИ</w:t>
      </w:r>
    </w:p>
    <w:tbl>
      <w:tblPr>
        <w:tblStyle w:val="ae"/>
        <w:tblW w:w="18756" w:type="dxa"/>
        <w:tblLayout w:type="fixed"/>
        <w:tblLook w:val="04A0"/>
      </w:tblPr>
      <w:tblGrid>
        <w:gridCol w:w="675"/>
        <w:gridCol w:w="142"/>
        <w:gridCol w:w="7229"/>
        <w:gridCol w:w="142"/>
        <w:gridCol w:w="1559"/>
        <w:gridCol w:w="1701"/>
        <w:gridCol w:w="2410"/>
        <w:gridCol w:w="284"/>
        <w:gridCol w:w="1212"/>
        <w:gridCol w:w="1701"/>
        <w:gridCol w:w="1701"/>
      </w:tblGrid>
      <w:tr w:rsidR="0002372F" w:rsidRPr="000207C0" w:rsidTr="006B0312">
        <w:trPr>
          <w:gridAfter w:val="2"/>
          <w:wAfter w:w="3402" w:type="dxa"/>
        </w:trPr>
        <w:tc>
          <w:tcPr>
            <w:tcW w:w="817" w:type="dxa"/>
            <w:gridSpan w:val="2"/>
          </w:tcPr>
          <w:p w:rsidR="0002372F" w:rsidRPr="000207C0" w:rsidRDefault="0002372F" w:rsidP="0002372F">
            <w:pPr>
              <w:rPr>
                <w:sz w:val="24"/>
                <w:szCs w:val="24"/>
              </w:rPr>
            </w:pPr>
            <w:r w:rsidRPr="000207C0">
              <w:rPr>
                <w:b/>
                <w:sz w:val="24"/>
                <w:szCs w:val="24"/>
              </w:rPr>
              <w:t>№ з\п</w:t>
            </w:r>
          </w:p>
        </w:tc>
        <w:tc>
          <w:tcPr>
            <w:tcW w:w="7229" w:type="dxa"/>
          </w:tcPr>
          <w:p w:rsidR="0002372F" w:rsidRPr="000207C0" w:rsidRDefault="0002372F" w:rsidP="0002372F">
            <w:pPr>
              <w:rPr>
                <w:sz w:val="24"/>
                <w:szCs w:val="24"/>
              </w:rPr>
            </w:pPr>
            <w:r w:rsidRPr="000207C0">
              <w:rPr>
                <w:b/>
                <w:sz w:val="24"/>
                <w:szCs w:val="24"/>
              </w:rPr>
              <w:t>Зміст роботи</w:t>
            </w:r>
          </w:p>
        </w:tc>
        <w:tc>
          <w:tcPr>
            <w:tcW w:w="1701" w:type="dxa"/>
            <w:gridSpan w:val="2"/>
          </w:tcPr>
          <w:p w:rsidR="0002372F" w:rsidRPr="000207C0" w:rsidRDefault="0002372F" w:rsidP="0002372F">
            <w:pPr>
              <w:tabs>
                <w:tab w:val="left" w:pos="915"/>
              </w:tabs>
              <w:rPr>
                <w:b/>
                <w:sz w:val="24"/>
                <w:szCs w:val="24"/>
                <w:lang w:val="en-US"/>
              </w:rPr>
            </w:pPr>
            <w:r w:rsidRPr="000207C0">
              <w:rPr>
                <w:b/>
                <w:sz w:val="24"/>
                <w:szCs w:val="24"/>
              </w:rPr>
              <w:t>Термін виконання</w:t>
            </w:r>
          </w:p>
        </w:tc>
        <w:tc>
          <w:tcPr>
            <w:tcW w:w="1701" w:type="dxa"/>
          </w:tcPr>
          <w:p w:rsidR="0002372F" w:rsidRPr="000207C0" w:rsidRDefault="0002372F" w:rsidP="0002372F">
            <w:pPr>
              <w:tabs>
                <w:tab w:val="left" w:pos="915"/>
              </w:tabs>
              <w:rPr>
                <w:b/>
                <w:sz w:val="24"/>
                <w:szCs w:val="24"/>
              </w:rPr>
            </w:pPr>
            <w:r w:rsidRPr="000207C0">
              <w:rPr>
                <w:b/>
                <w:sz w:val="24"/>
                <w:szCs w:val="24"/>
              </w:rPr>
              <w:t xml:space="preserve">Форма узагальнення </w:t>
            </w:r>
          </w:p>
        </w:tc>
        <w:tc>
          <w:tcPr>
            <w:tcW w:w="2410" w:type="dxa"/>
          </w:tcPr>
          <w:p w:rsidR="0002372F" w:rsidRPr="000207C0" w:rsidRDefault="0002372F" w:rsidP="0002372F">
            <w:pPr>
              <w:tabs>
                <w:tab w:val="left" w:pos="915"/>
              </w:tabs>
              <w:rPr>
                <w:b/>
                <w:sz w:val="24"/>
                <w:szCs w:val="24"/>
              </w:rPr>
            </w:pPr>
            <w:r w:rsidRPr="000207C0">
              <w:rPr>
                <w:b/>
                <w:sz w:val="24"/>
                <w:szCs w:val="24"/>
              </w:rPr>
              <w:t xml:space="preserve">         Відповідальні</w:t>
            </w:r>
          </w:p>
        </w:tc>
        <w:tc>
          <w:tcPr>
            <w:tcW w:w="1496" w:type="dxa"/>
            <w:gridSpan w:val="2"/>
          </w:tcPr>
          <w:p w:rsidR="0002372F" w:rsidRPr="000207C0" w:rsidRDefault="0002372F" w:rsidP="0002372F">
            <w:pPr>
              <w:tabs>
                <w:tab w:val="left" w:pos="915"/>
              </w:tabs>
              <w:rPr>
                <w:b/>
                <w:sz w:val="24"/>
                <w:szCs w:val="24"/>
              </w:rPr>
            </w:pPr>
            <w:r w:rsidRPr="000207C0">
              <w:rPr>
                <w:b/>
                <w:sz w:val="24"/>
                <w:szCs w:val="24"/>
              </w:rPr>
              <w:t>Відмітка про виконання</w:t>
            </w:r>
          </w:p>
        </w:tc>
      </w:tr>
      <w:tr w:rsidR="0002372F" w:rsidRPr="000207C0" w:rsidTr="006B0312">
        <w:trPr>
          <w:gridAfter w:val="2"/>
          <w:wAfter w:w="3402" w:type="dxa"/>
        </w:trPr>
        <w:tc>
          <w:tcPr>
            <w:tcW w:w="817" w:type="dxa"/>
            <w:gridSpan w:val="2"/>
          </w:tcPr>
          <w:p w:rsidR="0002372F" w:rsidRPr="000207C0" w:rsidRDefault="00946D2A" w:rsidP="0002372F">
            <w:pPr>
              <w:rPr>
                <w:sz w:val="24"/>
                <w:szCs w:val="24"/>
              </w:rPr>
            </w:pPr>
            <w:r w:rsidRPr="000207C0">
              <w:rPr>
                <w:sz w:val="24"/>
                <w:szCs w:val="24"/>
              </w:rPr>
              <w:t>1</w:t>
            </w:r>
          </w:p>
        </w:tc>
        <w:tc>
          <w:tcPr>
            <w:tcW w:w="7229" w:type="dxa"/>
          </w:tcPr>
          <w:p w:rsidR="00DA602D" w:rsidRDefault="0002372F" w:rsidP="00DA602D">
            <w:pPr>
              <w:pStyle w:val="a3"/>
              <w:rPr>
                <w:sz w:val="24"/>
                <w:szCs w:val="24"/>
              </w:rPr>
            </w:pPr>
            <w:r w:rsidRPr="000207C0">
              <w:rPr>
                <w:b/>
                <w:sz w:val="24"/>
                <w:szCs w:val="24"/>
              </w:rPr>
              <w:t>Установча методична нарада щодо особливостей орга</w:t>
            </w:r>
            <w:r w:rsidR="00FD16D5" w:rsidRPr="000207C0">
              <w:rPr>
                <w:b/>
                <w:sz w:val="24"/>
                <w:szCs w:val="24"/>
              </w:rPr>
              <w:t xml:space="preserve">нізації </w:t>
            </w:r>
            <w:r w:rsidR="00DA602D">
              <w:rPr>
                <w:b/>
                <w:sz w:val="24"/>
                <w:szCs w:val="24"/>
              </w:rPr>
              <w:t>освітнього процесу в умовах воєнного стану</w:t>
            </w:r>
          </w:p>
          <w:p w:rsidR="0002372F" w:rsidRPr="000207C0" w:rsidRDefault="0002372F" w:rsidP="00DA602D">
            <w:pPr>
              <w:pStyle w:val="a3"/>
              <w:rPr>
                <w:sz w:val="24"/>
                <w:szCs w:val="24"/>
              </w:rPr>
            </w:pPr>
            <w:r w:rsidRPr="000207C0">
              <w:rPr>
                <w:sz w:val="24"/>
                <w:szCs w:val="24"/>
              </w:rPr>
              <w:t>( очна, дистанційна</w:t>
            </w:r>
            <w:proofErr w:type="gramStart"/>
            <w:r w:rsidRPr="000207C0">
              <w:rPr>
                <w:sz w:val="24"/>
                <w:szCs w:val="24"/>
              </w:rPr>
              <w:t>, )</w:t>
            </w:r>
            <w:proofErr w:type="gramEnd"/>
          </w:p>
        </w:tc>
        <w:tc>
          <w:tcPr>
            <w:tcW w:w="1701" w:type="dxa"/>
            <w:gridSpan w:val="2"/>
          </w:tcPr>
          <w:p w:rsidR="0002372F" w:rsidRPr="000207C0" w:rsidRDefault="0002372F" w:rsidP="002A0769">
            <w:pPr>
              <w:pStyle w:val="a3"/>
              <w:rPr>
                <w:sz w:val="24"/>
                <w:szCs w:val="24"/>
              </w:rPr>
            </w:pPr>
            <w:r w:rsidRPr="000207C0">
              <w:rPr>
                <w:sz w:val="24"/>
                <w:szCs w:val="24"/>
              </w:rPr>
              <w:t xml:space="preserve">До </w:t>
            </w:r>
            <w:r w:rsidR="002A0769" w:rsidRPr="000207C0">
              <w:rPr>
                <w:sz w:val="24"/>
                <w:szCs w:val="24"/>
              </w:rPr>
              <w:t>30</w:t>
            </w:r>
            <w:r w:rsidRPr="000207C0">
              <w:rPr>
                <w:sz w:val="24"/>
                <w:szCs w:val="24"/>
              </w:rPr>
              <w:t>.08</w:t>
            </w:r>
          </w:p>
        </w:tc>
        <w:tc>
          <w:tcPr>
            <w:tcW w:w="1701" w:type="dxa"/>
          </w:tcPr>
          <w:p w:rsidR="0002372F" w:rsidRPr="000207C0" w:rsidRDefault="00DA602D" w:rsidP="0002372F">
            <w:pPr>
              <w:pStyle w:val="a3"/>
              <w:rPr>
                <w:sz w:val="24"/>
                <w:szCs w:val="24"/>
              </w:rPr>
            </w:pPr>
            <w:r>
              <w:rPr>
                <w:sz w:val="24"/>
                <w:szCs w:val="24"/>
              </w:rPr>
              <w:t>наказ</w:t>
            </w:r>
          </w:p>
        </w:tc>
        <w:tc>
          <w:tcPr>
            <w:tcW w:w="2410" w:type="dxa"/>
          </w:tcPr>
          <w:p w:rsidR="0002372F" w:rsidRPr="000207C0" w:rsidRDefault="0002372F" w:rsidP="0002372F">
            <w:pPr>
              <w:pStyle w:val="a3"/>
              <w:rPr>
                <w:sz w:val="24"/>
                <w:szCs w:val="24"/>
              </w:rPr>
            </w:pPr>
            <w:r w:rsidRPr="000207C0">
              <w:rPr>
                <w:sz w:val="24"/>
                <w:szCs w:val="24"/>
              </w:rPr>
              <w:t>Заступник директора з НВР</w:t>
            </w:r>
          </w:p>
        </w:tc>
        <w:tc>
          <w:tcPr>
            <w:tcW w:w="1496" w:type="dxa"/>
            <w:gridSpan w:val="2"/>
          </w:tcPr>
          <w:p w:rsidR="0002372F" w:rsidRPr="000207C0" w:rsidRDefault="0002372F" w:rsidP="0002372F">
            <w:pPr>
              <w:rPr>
                <w:sz w:val="24"/>
                <w:szCs w:val="24"/>
              </w:rPr>
            </w:pPr>
          </w:p>
        </w:tc>
      </w:tr>
      <w:tr w:rsidR="0002372F" w:rsidRPr="000207C0" w:rsidTr="006B0312">
        <w:trPr>
          <w:gridAfter w:val="2"/>
          <w:wAfter w:w="3402" w:type="dxa"/>
        </w:trPr>
        <w:tc>
          <w:tcPr>
            <w:tcW w:w="817" w:type="dxa"/>
            <w:gridSpan w:val="2"/>
          </w:tcPr>
          <w:p w:rsidR="0002372F" w:rsidRPr="000207C0" w:rsidRDefault="004E1FD4" w:rsidP="0002372F">
            <w:pPr>
              <w:rPr>
                <w:sz w:val="24"/>
                <w:szCs w:val="24"/>
              </w:rPr>
            </w:pPr>
            <w:r w:rsidRPr="000207C0">
              <w:rPr>
                <w:sz w:val="24"/>
                <w:szCs w:val="24"/>
              </w:rPr>
              <w:t>2</w:t>
            </w:r>
          </w:p>
        </w:tc>
        <w:tc>
          <w:tcPr>
            <w:tcW w:w="7229" w:type="dxa"/>
          </w:tcPr>
          <w:p w:rsidR="004E1FD4" w:rsidRPr="000207C0" w:rsidRDefault="0002372F" w:rsidP="004E1FD4">
            <w:pPr>
              <w:rPr>
                <w:sz w:val="24"/>
                <w:szCs w:val="24"/>
              </w:rPr>
            </w:pPr>
            <w:r w:rsidRPr="000207C0">
              <w:rPr>
                <w:sz w:val="24"/>
                <w:szCs w:val="24"/>
              </w:rPr>
              <w:t xml:space="preserve">Здійснити аналіз якісного складу працівників </w:t>
            </w:r>
          </w:p>
          <w:p w:rsidR="0002372F" w:rsidRPr="000207C0" w:rsidRDefault="0002372F" w:rsidP="0002372F">
            <w:pPr>
              <w:pStyle w:val="a3"/>
              <w:rPr>
                <w:rFonts w:eastAsia="Times New Roman"/>
                <w:sz w:val="24"/>
                <w:szCs w:val="24"/>
              </w:rPr>
            </w:pPr>
          </w:p>
        </w:tc>
        <w:tc>
          <w:tcPr>
            <w:tcW w:w="1701" w:type="dxa"/>
            <w:gridSpan w:val="2"/>
          </w:tcPr>
          <w:p w:rsidR="0002372F" w:rsidRPr="000207C0" w:rsidRDefault="0002372F" w:rsidP="0002372F">
            <w:pPr>
              <w:pStyle w:val="a3"/>
              <w:rPr>
                <w:sz w:val="24"/>
                <w:szCs w:val="24"/>
              </w:rPr>
            </w:pPr>
            <w:r w:rsidRPr="000207C0">
              <w:rPr>
                <w:sz w:val="24"/>
                <w:szCs w:val="24"/>
              </w:rPr>
              <w:t>До 31.08</w:t>
            </w:r>
          </w:p>
        </w:tc>
        <w:tc>
          <w:tcPr>
            <w:tcW w:w="1701" w:type="dxa"/>
          </w:tcPr>
          <w:p w:rsidR="0002372F" w:rsidRPr="000207C0" w:rsidRDefault="0002372F" w:rsidP="002A0769">
            <w:pPr>
              <w:pStyle w:val="a3"/>
              <w:rPr>
                <w:sz w:val="24"/>
                <w:szCs w:val="24"/>
              </w:rPr>
            </w:pPr>
            <w:r w:rsidRPr="000207C0">
              <w:rPr>
                <w:sz w:val="24"/>
                <w:szCs w:val="24"/>
              </w:rPr>
              <w:t>Спис</w:t>
            </w:r>
            <w:r w:rsidR="002A0769" w:rsidRPr="000207C0">
              <w:rPr>
                <w:sz w:val="24"/>
                <w:szCs w:val="24"/>
              </w:rPr>
              <w:t>ок</w:t>
            </w:r>
          </w:p>
        </w:tc>
        <w:tc>
          <w:tcPr>
            <w:tcW w:w="2410" w:type="dxa"/>
          </w:tcPr>
          <w:p w:rsidR="0002372F" w:rsidRPr="000207C0" w:rsidRDefault="0002372F" w:rsidP="0002372F">
            <w:pPr>
              <w:pStyle w:val="a3"/>
              <w:rPr>
                <w:sz w:val="24"/>
                <w:szCs w:val="24"/>
              </w:rPr>
            </w:pPr>
            <w:r w:rsidRPr="000207C0">
              <w:rPr>
                <w:sz w:val="24"/>
                <w:szCs w:val="24"/>
              </w:rPr>
              <w:t xml:space="preserve"> Адміністрація  </w:t>
            </w:r>
            <w:proofErr w:type="gramStart"/>
            <w:r w:rsidRPr="000207C0">
              <w:rPr>
                <w:sz w:val="24"/>
                <w:szCs w:val="24"/>
              </w:rPr>
              <w:t>спец</w:t>
            </w:r>
            <w:proofErr w:type="gramEnd"/>
            <w:r w:rsidRPr="000207C0">
              <w:rPr>
                <w:sz w:val="24"/>
                <w:szCs w:val="24"/>
              </w:rPr>
              <w:t>іальної школи</w:t>
            </w:r>
          </w:p>
        </w:tc>
        <w:tc>
          <w:tcPr>
            <w:tcW w:w="1496" w:type="dxa"/>
            <w:gridSpan w:val="2"/>
          </w:tcPr>
          <w:p w:rsidR="0002372F" w:rsidRPr="000207C0" w:rsidRDefault="0002372F" w:rsidP="0002372F">
            <w:pPr>
              <w:rPr>
                <w:sz w:val="24"/>
                <w:szCs w:val="24"/>
              </w:rPr>
            </w:pPr>
          </w:p>
        </w:tc>
      </w:tr>
      <w:tr w:rsidR="0002372F" w:rsidRPr="000207C0" w:rsidTr="006B0312">
        <w:trPr>
          <w:gridAfter w:val="2"/>
          <w:wAfter w:w="3402" w:type="dxa"/>
          <w:trHeight w:val="552"/>
        </w:trPr>
        <w:tc>
          <w:tcPr>
            <w:tcW w:w="817" w:type="dxa"/>
            <w:gridSpan w:val="2"/>
          </w:tcPr>
          <w:p w:rsidR="0002372F" w:rsidRPr="000207C0" w:rsidRDefault="004E1FD4" w:rsidP="0002372F">
            <w:pPr>
              <w:rPr>
                <w:sz w:val="24"/>
                <w:szCs w:val="24"/>
              </w:rPr>
            </w:pPr>
            <w:r w:rsidRPr="000207C0">
              <w:rPr>
                <w:sz w:val="24"/>
                <w:szCs w:val="24"/>
              </w:rPr>
              <w:lastRenderedPageBreak/>
              <w:t>3</w:t>
            </w:r>
          </w:p>
        </w:tc>
        <w:tc>
          <w:tcPr>
            <w:tcW w:w="7229" w:type="dxa"/>
          </w:tcPr>
          <w:p w:rsidR="0002372F" w:rsidRPr="006B07FE" w:rsidRDefault="0002372F" w:rsidP="00BD3F88">
            <w:pPr>
              <w:pStyle w:val="a3"/>
              <w:rPr>
                <w:sz w:val="24"/>
                <w:szCs w:val="24"/>
              </w:rPr>
            </w:pPr>
            <w:r w:rsidRPr="006B07FE">
              <w:rPr>
                <w:sz w:val="24"/>
                <w:szCs w:val="24"/>
              </w:rPr>
              <w:t>Самоосвітня робота  педагогі</w:t>
            </w:r>
            <w:proofErr w:type="gramStart"/>
            <w:r w:rsidRPr="006B07FE">
              <w:rPr>
                <w:sz w:val="24"/>
                <w:szCs w:val="24"/>
              </w:rPr>
              <w:t>в</w:t>
            </w:r>
            <w:r w:rsidR="00946D2A" w:rsidRPr="006B07FE">
              <w:rPr>
                <w:sz w:val="24"/>
                <w:szCs w:val="24"/>
              </w:rPr>
              <w:t>(</w:t>
            </w:r>
            <w:proofErr w:type="gramEnd"/>
            <w:r w:rsidR="00946D2A" w:rsidRPr="006B07FE">
              <w:rPr>
                <w:sz w:val="24"/>
                <w:szCs w:val="24"/>
              </w:rPr>
              <w:t xml:space="preserve"> за </w:t>
            </w:r>
            <w:r w:rsidR="00BD3F88" w:rsidRPr="006B07FE">
              <w:rPr>
                <w:sz w:val="24"/>
                <w:szCs w:val="24"/>
              </w:rPr>
              <w:t>планом  роботи МО</w:t>
            </w:r>
            <w:r w:rsidR="00946D2A" w:rsidRPr="006B07FE">
              <w:rPr>
                <w:sz w:val="24"/>
                <w:szCs w:val="24"/>
              </w:rPr>
              <w:t>)</w:t>
            </w:r>
          </w:p>
        </w:tc>
        <w:tc>
          <w:tcPr>
            <w:tcW w:w="1701" w:type="dxa"/>
            <w:gridSpan w:val="2"/>
          </w:tcPr>
          <w:p w:rsidR="0002372F" w:rsidRPr="006B07FE" w:rsidRDefault="0002372F" w:rsidP="0002372F">
            <w:pPr>
              <w:pStyle w:val="a3"/>
              <w:rPr>
                <w:sz w:val="24"/>
                <w:szCs w:val="24"/>
              </w:rPr>
            </w:pPr>
            <w:r w:rsidRPr="006B07FE">
              <w:rPr>
                <w:sz w:val="24"/>
                <w:szCs w:val="24"/>
              </w:rPr>
              <w:t>Протягом року</w:t>
            </w:r>
          </w:p>
        </w:tc>
        <w:tc>
          <w:tcPr>
            <w:tcW w:w="1701" w:type="dxa"/>
          </w:tcPr>
          <w:p w:rsidR="0002372F" w:rsidRPr="006B07FE" w:rsidRDefault="0002372F" w:rsidP="0002372F">
            <w:pPr>
              <w:pStyle w:val="a3"/>
              <w:rPr>
                <w:sz w:val="24"/>
                <w:szCs w:val="24"/>
              </w:rPr>
            </w:pPr>
            <w:r w:rsidRPr="006B07FE">
              <w:rPr>
                <w:sz w:val="24"/>
                <w:szCs w:val="24"/>
              </w:rPr>
              <w:t>Плани</w:t>
            </w:r>
          </w:p>
        </w:tc>
        <w:tc>
          <w:tcPr>
            <w:tcW w:w="2410" w:type="dxa"/>
          </w:tcPr>
          <w:p w:rsidR="0002372F" w:rsidRPr="006B07FE" w:rsidRDefault="0002372F" w:rsidP="002C6C1C">
            <w:pPr>
              <w:pStyle w:val="a3"/>
              <w:rPr>
                <w:sz w:val="24"/>
                <w:szCs w:val="24"/>
              </w:rPr>
            </w:pPr>
            <w:r w:rsidRPr="006B07FE">
              <w:rPr>
                <w:sz w:val="24"/>
                <w:szCs w:val="24"/>
              </w:rPr>
              <w:t>Заступник директора з НВР</w:t>
            </w:r>
          </w:p>
        </w:tc>
        <w:tc>
          <w:tcPr>
            <w:tcW w:w="1496" w:type="dxa"/>
            <w:gridSpan w:val="2"/>
          </w:tcPr>
          <w:p w:rsidR="0002372F" w:rsidRPr="000207C0" w:rsidRDefault="0002372F" w:rsidP="0002372F">
            <w:pPr>
              <w:rPr>
                <w:sz w:val="24"/>
                <w:szCs w:val="24"/>
              </w:rPr>
            </w:pPr>
          </w:p>
          <w:p w:rsidR="0002372F" w:rsidRPr="000207C0" w:rsidRDefault="0002372F" w:rsidP="0002372F">
            <w:pPr>
              <w:rPr>
                <w:sz w:val="24"/>
                <w:szCs w:val="24"/>
              </w:rPr>
            </w:pPr>
          </w:p>
        </w:tc>
      </w:tr>
      <w:tr w:rsidR="0002372F" w:rsidRPr="000207C0" w:rsidTr="006B0312">
        <w:trPr>
          <w:gridAfter w:val="2"/>
          <w:wAfter w:w="3402" w:type="dxa"/>
        </w:trPr>
        <w:tc>
          <w:tcPr>
            <w:tcW w:w="15354" w:type="dxa"/>
            <w:gridSpan w:val="9"/>
            <w:tcBorders>
              <w:left w:val="nil"/>
              <w:right w:val="nil"/>
            </w:tcBorders>
          </w:tcPr>
          <w:p w:rsidR="0002372F" w:rsidRPr="000207C0" w:rsidRDefault="006A6671" w:rsidP="0002372F">
            <w:pPr>
              <w:jc w:val="center"/>
              <w:rPr>
                <w:sz w:val="28"/>
                <w:szCs w:val="28"/>
              </w:rPr>
            </w:pPr>
            <w:r w:rsidRPr="000207C0">
              <w:rPr>
                <w:b/>
                <w:sz w:val="28"/>
                <w:szCs w:val="28"/>
              </w:rPr>
              <w:t>5</w:t>
            </w:r>
            <w:r w:rsidR="0002372F" w:rsidRPr="000207C0">
              <w:rPr>
                <w:b/>
                <w:sz w:val="28"/>
                <w:szCs w:val="28"/>
              </w:rPr>
              <w:t>.1 Робота методичної ради школи</w:t>
            </w:r>
          </w:p>
        </w:tc>
      </w:tr>
      <w:tr w:rsidR="0002372F" w:rsidRPr="000207C0" w:rsidTr="006B0312">
        <w:trPr>
          <w:gridAfter w:val="2"/>
          <w:wAfter w:w="3402" w:type="dxa"/>
        </w:trPr>
        <w:tc>
          <w:tcPr>
            <w:tcW w:w="675" w:type="dxa"/>
          </w:tcPr>
          <w:p w:rsidR="0002372F" w:rsidRPr="000207C0" w:rsidRDefault="00946D2A" w:rsidP="0002372F">
            <w:pPr>
              <w:rPr>
                <w:sz w:val="24"/>
                <w:szCs w:val="24"/>
              </w:rPr>
            </w:pPr>
            <w:r w:rsidRPr="000207C0">
              <w:rPr>
                <w:sz w:val="24"/>
                <w:szCs w:val="24"/>
              </w:rPr>
              <w:t>1</w:t>
            </w:r>
          </w:p>
        </w:tc>
        <w:tc>
          <w:tcPr>
            <w:tcW w:w="7513" w:type="dxa"/>
            <w:gridSpan w:val="3"/>
            <w:vAlign w:val="bottom"/>
          </w:tcPr>
          <w:p w:rsidR="0002372F" w:rsidRPr="000207C0" w:rsidRDefault="0002372F" w:rsidP="0002372F">
            <w:pPr>
              <w:rPr>
                <w:sz w:val="24"/>
                <w:szCs w:val="24"/>
              </w:rPr>
            </w:pPr>
            <w:r w:rsidRPr="000207C0">
              <w:rPr>
                <w:b/>
                <w:bCs/>
                <w:sz w:val="24"/>
                <w:szCs w:val="24"/>
              </w:rPr>
              <w:t>ЗАСІДАННЯ 1.</w:t>
            </w:r>
          </w:p>
        </w:tc>
        <w:tc>
          <w:tcPr>
            <w:tcW w:w="1559" w:type="dxa"/>
          </w:tcPr>
          <w:p w:rsidR="0002372F" w:rsidRPr="000207C0" w:rsidRDefault="0002372F" w:rsidP="0002372F">
            <w:pPr>
              <w:pStyle w:val="a3"/>
              <w:rPr>
                <w:sz w:val="24"/>
                <w:szCs w:val="24"/>
              </w:rPr>
            </w:pPr>
            <w:r w:rsidRPr="000207C0">
              <w:rPr>
                <w:bCs/>
                <w:sz w:val="24"/>
                <w:szCs w:val="24"/>
              </w:rPr>
              <w:t>вересень</w:t>
            </w:r>
          </w:p>
        </w:tc>
        <w:tc>
          <w:tcPr>
            <w:tcW w:w="1701" w:type="dxa"/>
          </w:tcPr>
          <w:p w:rsidR="0002372F" w:rsidRPr="000207C0" w:rsidRDefault="0002372F" w:rsidP="0002372F">
            <w:pPr>
              <w:pStyle w:val="a3"/>
              <w:rPr>
                <w:sz w:val="24"/>
                <w:szCs w:val="24"/>
              </w:rPr>
            </w:pPr>
            <w:r w:rsidRPr="000207C0">
              <w:rPr>
                <w:sz w:val="24"/>
                <w:szCs w:val="24"/>
              </w:rPr>
              <w:t>протоколи</w:t>
            </w:r>
          </w:p>
        </w:tc>
        <w:tc>
          <w:tcPr>
            <w:tcW w:w="2410" w:type="dxa"/>
          </w:tcPr>
          <w:p w:rsidR="0002372F" w:rsidRPr="000207C0" w:rsidRDefault="0002372F" w:rsidP="0002372F">
            <w:pPr>
              <w:pStyle w:val="a3"/>
              <w:rPr>
                <w:sz w:val="24"/>
                <w:szCs w:val="24"/>
              </w:rPr>
            </w:pPr>
            <w:r w:rsidRPr="000207C0">
              <w:rPr>
                <w:sz w:val="24"/>
                <w:szCs w:val="24"/>
              </w:rPr>
              <w:t>Голова МО</w:t>
            </w:r>
          </w:p>
        </w:tc>
        <w:tc>
          <w:tcPr>
            <w:tcW w:w="1496" w:type="dxa"/>
            <w:gridSpan w:val="2"/>
          </w:tcPr>
          <w:p w:rsidR="0002372F" w:rsidRPr="000207C0" w:rsidRDefault="0002372F" w:rsidP="0002372F">
            <w:pPr>
              <w:rPr>
                <w:sz w:val="24"/>
                <w:szCs w:val="24"/>
              </w:rPr>
            </w:pPr>
          </w:p>
        </w:tc>
      </w:tr>
      <w:tr w:rsidR="0002372F" w:rsidRPr="000207C0" w:rsidTr="00E25ACF">
        <w:trPr>
          <w:gridAfter w:val="2"/>
          <w:wAfter w:w="3402" w:type="dxa"/>
          <w:trHeight w:val="423"/>
        </w:trPr>
        <w:tc>
          <w:tcPr>
            <w:tcW w:w="675" w:type="dxa"/>
          </w:tcPr>
          <w:p w:rsidR="0002372F" w:rsidRPr="000207C0" w:rsidRDefault="0002372F" w:rsidP="0002372F">
            <w:pPr>
              <w:rPr>
                <w:sz w:val="24"/>
                <w:szCs w:val="24"/>
              </w:rPr>
            </w:pPr>
          </w:p>
        </w:tc>
        <w:tc>
          <w:tcPr>
            <w:tcW w:w="7513" w:type="dxa"/>
            <w:gridSpan w:val="3"/>
            <w:vAlign w:val="bottom"/>
          </w:tcPr>
          <w:p w:rsidR="007E1352" w:rsidRDefault="007E1352" w:rsidP="00AF747F">
            <w:pPr>
              <w:rPr>
                <w:sz w:val="24"/>
                <w:szCs w:val="24"/>
                <w:bdr w:val="none" w:sz="0" w:space="0" w:color="auto" w:frame="1"/>
              </w:rPr>
            </w:pPr>
          </w:p>
          <w:p w:rsidR="00E0196F" w:rsidRPr="00E0196F" w:rsidRDefault="00E0196F" w:rsidP="00E0196F">
            <w:pPr>
              <w:spacing w:after="160"/>
              <w:rPr>
                <w:sz w:val="24"/>
                <w:szCs w:val="24"/>
              </w:rPr>
            </w:pPr>
            <w:r w:rsidRPr="00E0196F">
              <w:rPr>
                <w:color w:val="000000"/>
                <w:sz w:val="24"/>
                <w:szCs w:val="24"/>
              </w:rPr>
              <w:t xml:space="preserve">1. Основні завдання методичної ради та професійних спільнот на 2025-2026 навчальний </w:t>
            </w:r>
            <w:proofErr w:type="gramStart"/>
            <w:r w:rsidRPr="00E0196F">
              <w:rPr>
                <w:color w:val="000000"/>
                <w:sz w:val="24"/>
                <w:szCs w:val="24"/>
              </w:rPr>
              <w:t>р</w:t>
            </w:r>
            <w:proofErr w:type="gramEnd"/>
            <w:r w:rsidRPr="00E0196F">
              <w:rPr>
                <w:color w:val="000000"/>
                <w:sz w:val="24"/>
                <w:szCs w:val="24"/>
              </w:rPr>
              <w:t>ік.</w:t>
            </w:r>
          </w:p>
          <w:p w:rsidR="00E0196F" w:rsidRPr="00E0196F" w:rsidRDefault="00E0196F" w:rsidP="00E0196F">
            <w:pPr>
              <w:spacing w:after="160"/>
              <w:rPr>
                <w:sz w:val="24"/>
                <w:szCs w:val="24"/>
              </w:rPr>
            </w:pPr>
            <w:r w:rsidRPr="00E0196F">
              <w:rPr>
                <w:color w:val="000000"/>
                <w:sz w:val="24"/>
                <w:szCs w:val="24"/>
              </w:rPr>
              <w:t>2. Обговорення і затвердження планів роботи методичних  спільнот </w:t>
            </w:r>
          </w:p>
          <w:p w:rsidR="00E0196F" w:rsidRPr="00E0196F" w:rsidRDefault="00E0196F" w:rsidP="00E0196F">
            <w:pPr>
              <w:spacing w:after="160"/>
              <w:rPr>
                <w:sz w:val="24"/>
                <w:szCs w:val="24"/>
              </w:rPr>
            </w:pPr>
            <w:r w:rsidRPr="00E0196F">
              <w:rPr>
                <w:color w:val="000000"/>
                <w:sz w:val="24"/>
                <w:szCs w:val="24"/>
              </w:rPr>
              <w:t xml:space="preserve">3. Розподіл обов’язків між членами </w:t>
            </w:r>
            <w:proofErr w:type="gramStart"/>
            <w:r w:rsidRPr="00E0196F">
              <w:rPr>
                <w:color w:val="000000"/>
                <w:sz w:val="24"/>
                <w:szCs w:val="24"/>
              </w:rPr>
              <w:t>ради</w:t>
            </w:r>
            <w:proofErr w:type="gramEnd"/>
            <w:r w:rsidRPr="00E0196F">
              <w:rPr>
                <w:color w:val="000000"/>
                <w:sz w:val="24"/>
                <w:szCs w:val="24"/>
              </w:rPr>
              <w:t>.</w:t>
            </w:r>
          </w:p>
          <w:p w:rsidR="00E0196F" w:rsidRPr="00E0196F" w:rsidRDefault="00E0196F" w:rsidP="00E0196F">
            <w:pPr>
              <w:spacing w:after="160"/>
              <w:rPr>
                <w:sz w:val="24"/>
                <w:szCs w:val="24"/>
              </w:rPr>
            </w:pPr>
            <w:r w:rsidRPr="00E0196F">
              <w:rPr>
                <w:color w:val="000000"/>
                <w:sz w:val="24"/>
                <w:szCs w:val="24"/>
              </w:rPr>
              <w:t>4. Затвердження плану проведення предметних тижні</w:t>
            </w:r>
            <w:proofErr w:type="gramStart"/>
            <w:r w:rsidRPr="00E0196F">
              <w:rPr>
                <w:color w:val="000000"/>
                <w:sz w:val="24"/>
                <w:szCs w:val="24"/>
              </w:rPr>
              <w:t>в</w:t>
            </w:r>
            <w:proofErr w:type="gramEnd"/>
            <w:r w:rsidRPr="00E0196F">
              <w:rPr>
                <w:color w:val="000000"/>
                <w:sz w:val="24"/>
                <w:szCs w:val="24"/>
              </w:rPr>
              <w:t xml:space="preserve"> у 2025-2026 навчальному році.</w:t>
            </w:r>
          </w:p>
          <w:p w:rsidR="00E0196F" w:rsidRPr="00E0196F" w:rsidRDefault="00E0196F" w:rsidP="00E0196F">
            <w:pPr>
              <w:spacing w:after="160"/>
              <w:rPr>
                <w:sz w:val="24"/>
                <w:szCs w:val="24"/>
              </w:rPr>
            </w:pPr>
            <w:r w:rsidRPr="00E0196F">
              <w:rPr>
                <w:color w:val="000000"/>
                <w:sz w:val="24"/>
                <w:szCs w:val="24"/>
              </w:rPr>
              <w:t xml:space="preserve">5. Визначення змісту, форми і методів </w:t>
            </w:r>
            <w:proofErr w:type="gramStart"/>
            <w:r w:rsidRPr="00E0196F">
              <w:rPr>
                <w:color w:val="000000"/>
                <w:sz w:val="24"/>
                <w:szCs w:val="24"/>
              </w:rPr>
              <w:t>п</w:t>
            </w:r>
            <w:proofErr w:type="gramEnd"/>
            <w:r w:rsidRPr="00E0196F">
              <w:rPr>
                <w:color w:val="000000"/>
                <w:sz w:val="24"/>
                <w:szCs w:val="24"/>
              </w:rPr>
              <w:t>ідвищення кваліфікації педагогів у 2025 – 2026 навчальному році.</w:t>
            </w:r>
          </w:p>
          <w:p w:rsidR="00E0196F" w:rsidRPr="00E0196F" w:rsidRDefault="00E0196F" w:rsidP="00E0196F">
            <w:pPr>
              <w:spacing w:after="160"/>
              <w:rPr>
                <w:sz w:val="24"/>
                <w:szCs w:val="24"/>
              </w:rPr>
            </w:pPr>
            <w:r w:rsidRPr="00E0196F">
              <w:rPr>
                <w:color w:val="000000"/>
                <w:sz w:val="24"/>
                <w:szCs w:val="24"/>
              </w:rPr>
              <w:t xml:space="preserve">7. Вивчення методичних рекомендацій на 2025-2026 навчальний </w:t>
            </w:r>
            <w:proofErr w:type="gramStart"/>
            <w:r w:rsidRPr="00E0196F">
              <w:rPr>
                <w:color w:val="000000"/>
                <w:sz w:val="24"/>
                <w:szCs w:val="24"/>
              </w:rPr>
              <w:t>р</w:t>
            </w:r>
            <w:proofErr w:type="gramEnd"/>
            <w:r w:rsidRPr="00E0196F">
              <w:rPr>
                <w:color w:val="000000"/>
                <w:sz w:val="24"/>
                <w:szCs w:val="24"/>
              </w:rPr>
              <w:t>ік та оцінювання учнів 5-8 класів НУШ.</w:t>
            </w:r>
          </w:p>
          <w:p w:rsidR="00E0196F" w:rsidRPr="00380242" w:rsidRDefault="00E0196F" w:rsidP="00E0196F">
            <w:pPr>
              <w:rPr>
                <w:rFonts w:eastAsiaTheme="minorHAnsi"/>
                <w:sz w:val="24"/>
                <w:szCs w:val="24"/>
                <w:lang w:eastAsia="en-US"/>
              </w:rPr>
            </w:pPr>
            <w:r w:rsidRPr="00380242">
              <w:rPr>
                <w:color w:val="000000"/>
                <w:sz w:val="24"/>
                <w:szCs w:val="24"/>
                <w:lang w:val="uk-UA" w:eastAsia="uk-UA"/>
              </w:rPr>
              <w:t>8. Погодження календарно – тематичних планів роботи вчителів на І семестр 2025 -2026  навчального року.</w:t>
            </w:r>
          </w:p>
          <w:p w:rsidR="00E0196F" w:rsidRPr="00380242" w:rsidRDefault="00E0196F" w:rsidP="007E1352">
            <w:pPr>
              <w:rPr>
                <w:rFonts w:eastAsiaTheme="minorHAnsi"/>
                <w:sz w:val="24"/>
                <w:szCs w:val="24"/>
                <w:lang w:eastAsia="en-US"/>
              </w:rPr>
            </w:pPr>
          </w:p>
          <w:p w:rsidR="007E1352" w:rsidRPr="007E1352" w:rsidRDefault="00576EA9" w:rsidP="007E1352">
            <w:pPr>
              <w:rPr>
                <w:rFonts w:eastAsiaTheme="minorHAnsi"/>
                <w:sz w:val="24"/>
                <w:szCs w:val="24"/>
                <w:lang w:eastAsia="en-US"/>
              </w:rPr>
            </w:pPr>
            <w:r w:rsidRPr="00380242">
              <w:rPr>
                <w:rFonts w:eastAsiaTheme="minorHAnsi"/>
                <w:sz w:val="24"/>
                <w:szCs w:val="24"/>
                <w:lang w:eastAsia="en-US"/>
              </w:rPr>
              <w:t>9</w:t>
            </w:r>
            <w:r w:rsidR="007E1352" w:rsidRPr="00380242">
              <w:rPr>
                <w:rFonts w:eastAsiaTheme="minorHAnsi"/>
                <w:sz w:val="24"/>
                <w:szCs w:val="24"/>
                <w:lang w:eastAsia="en-US"/>
              </w:rPr>
              <w:t xml:space="preserve">. Моніторинг стану викладання та </w:t>
            </w:r>
            <w:proofErr w:type="gramStart"/>
            <w:r w:rsidR="007E1352" w:rsidRPr="00380242">
              <w:rPr>
                <w:rFonts w:eastAsiaTheme="minorHAnsi"/>
                <w:sz w:val="24"/>
                <w:szCs w:val="24"/>
                <w:lang w:eastAsia="en-US"/>
              </w:rPr>
              <w:t>р</w:t>
            </w:r>
            <w:proofErr w:type="gramEnd"/>
            <w:r w:rsidR="007E1352" w:rsidRPr="00380242">
              <w:rPr>
                <w:rFonts w:eastAsiaTheme="minorHAnsi"/>
                <w:sz w:val="24"/>
                <w:szCs w:val="24"/>
                <w:lang w:eastAsia="en-US"/>
              </w:rPr>
              <w:t>івня академічної навченості здобувачів</w:t>
            </w:r>
            <w:r w:rsidR="00F52CC5" w:rsidRPr="00380242">
              <w:rPr>
                <w:rFonts w:eastAsiaTheme="minorHAnsi"/>
                <w:sz w:val="24"/>
                <w:szCs w:val="24"/>
                <w:lang w:eastAsia="en-US"/>
              </w:rPr>
              <w:t xml:space="preserve">  освіти в І семестрі: української мови в 3-4 класах</w:t>
            </w:r>
            <w:r w:rsidR="007E1352" w:rsidRPr="00380242">
              <w:rPr>
                <w:rFonts w:eastAsiaTheme="minorHAnsi"/>
                <w:sz w:val="24"/>
                <w:szCs w:val="24"/>
                <w:lang w:eastAsia="en-US"/>
              </w:rPr>
              <w:t>,</w:t>
            </w:r>
            <w:r w:rsidR="00F52CC5" w:rsidRPr="00380242">
              <w:rPr>
                <w:rFonts w:eastAsiaTheme="minorHAnsi"/>
                <w:sz w:val="24"/>
                <w:szCs w:val="24"/>
                <w:lang w:eastAsia="en-US"/>
              </w:rPr>
              <w:t xml:space="preserve"> географії в 9-10 класах</w:t>
            </w:r>
            <w:r w:rsidR="007E1352" w:rsidRPr="00380242">
              <w:rPr>
                <w:rFonts w:eastAsiaTheme="minorHAnsi"/>
                <w:sz w:val="24"/>
                <w:szCs w:val="24"/>
                <w:lang w:eastAsia="en-US"/>
              </w:rPr>
              <w:t>; в ІІ семестрі:</w:t>
            </w:r>
            <w:r w:rsidR="00F52CC5" w:rsidRPr="00380242">
              <w:rPr>
                <w:rFonts w:eastAsiaTheme="minorHAnsi"/>
                <w:sz w:val="24"/>
                <w:szCs w:val="24"/>
                <w:lang w:eastAsia="en-US"/>
              </w:rPr>
              <w:t xml:space="preserve"> трудоваго навчання в 8-б класі.</w:t>
            </w:r>
          </w:p>
          <w:p w:rsidR="007E1352" w:rsidRPr="007E1352" w:rsidRDefault="007E1352" w:rsidP="007E1352">
            <w:pPr>
              <w:rPr>
                <w:rFonts w:eastAsiaTheme="minorHAnsi"/>
                <w:lang w:eastAsia="en-US"/>
              </w:rPr>
            </w:pPr>
          </w:p>
          <w:p w:rsidR="007E1352" w:rsidRPr="007E1352" w:rsidRDefault="007E1352" w:rsidP="00AF747F">
            <w:pPr>
              <w:rPr>
                <w:sz w:val="24"/>
                <w:szCs w:val="24"/>
                <w:bdr w:val="none" w:sz="0" w:space="0" w:color="auto" w:frame="1"/>
              </w:rPr>
            </w:pPr>
          </w:p>
          <w:p w:rsidR="007E1352" w:rsidRDefault="007E1352" w:rsidP="00AF747F">
            <w:pPr>
              <w:rPr>
                <w:sz w:val="24"/>
                <w:szCs w:val="24"/>
                <w:bdr w:val="none" w:sz="0" w:space="0" w:color="auto" w:frame="1"/>
              </w:rPr>
            </w:pPr>
          </w:p>
          <w:p w:rsidR="007E1352" w:rsidRDefault="007E1352" w:rsidP="00AF747F">
            <w:pPr>
              <w:rPr>
                <w:sz w:val="24"/>
                <w:szCs w:val="24"/>
                <w:bdr w:val="none" w:sz="0" w:space="0" w:color="auto" w:frame="1"/>
              </w:rPr>
            </w:pPr>
          </w:p>
          <w:p w:rsidR="007E1352" w:rsidRDefault="007E1352" w:rsidP="00AF747F">
            <w:pPr>
              <w:rPr>
                <w:sz w:val="24"/>
                <w:szCs w:val="24"/>
                <w:bdr w:val="none" w:sz="0" w:space="0" w:color="auto" w:frame="1"/>
              </w:rPr>
            </w:pPr>
          </w:p>
          <w:p w:rsidR="00AF747F" w:rsidRPr="000207C0" w:rsidRDefault="00AF747F" w:rsidP="00DA602D">
            <w:pPr>
              <w:rPr>
                <w:sz w:val="24"/>
                <w:szCs w:val="24"/>
                <w:bdr w:val="none" w:sz="0" w:space="0" w:color="auto" w:frame="1"/>
              </w:rPr>
            </w:pPr>
          </w:p>
        </w:tc>
        <w:tc>
          <w:tcPr>
            <w:tcW w:w="1559" w:type="dxa"/>
          </w:tcPr>
          <w:p w:rsidR="0002372F" w:rsidRPr="000207C0" w:rsidRDefault="0002372F" w:rsidP="0002372F">
            <w:pPr>
              <w:rPr>
                <w:sz w:val="24"/>
                <w:szCs w:val="24"/>
              </w:rPr>
            </w:pPr>
          </w:p>
        </w:tc>
        <w:tc>
          <w:tcPr>
            <w:tcW w:w="1701" w:type="dxa"/>
          </w:tcPr>
          <w:p w:rsidR="0002372F" w:rsidRPr="000207C0" w:rsidRDefault="0002372F" w:rsidP="0002372F">
            <w:pPr>
              <w:rPr>
                <w:sz w:val="24"/>
                <w:szCs w:val="24"/>
              </w:rPr>
            </w:pPr>
          </w:p>
        </w:tc>
        <w:tc>
          <w:tcPr>
            <w:tcW w:w="2410" w:type="dxa"/>
          </w:tcPr>
          <w:p w:rsidR="0002372F" w:rsidRPr="000207C0" w:rsidRDefault="0002372F" w:rsidP="0002372F">
            <w:pPr>
              <w:rPr>
                <w:sz w:val="24"/>
                <w:szCs w:val="24"/>
              </w:rPr>
            </w:pPr>
          </w:p>
        </w:tc>
        <w:tc>
          <w:tcPr>
            <w:tcW w:w="1496" w:type="dxa"/>
            <w:gridSpan w:val="2"/>
          </w:tcPr>
          <w:p w:rsidR="0002372F" w:rsidRPr="000207C0" w:rsidRDefault="0002372F" w:rsidP="0002372F">
            <w:pPr>
              <w:rPr>
                <w:sz w:val="24"/>
                <w:szCs w:val="24"/>
              </w:rPr>
            </w:pPr>
          </w:p>
        </w:tc>
      </w:tr>
      <w:tr w:rsidR="00AF747F" w:rsidRPr="000207C0" w:rsidTr="006B0312">
        <w:trPr>
          <w:gridAfter w:val="2"/>
          <w:wAfter w:w="3402" w:type="dxa"/>
          <w:trHeight w:val="345"/>
        </w:trPr>
        <w:tc>
          <w:tcPr>
            <w:tcW w:w="675" w:type="dxa"/>
          </w:tcPr>
          <w:p w:rsidR="00AF747F" w:rsidRPr="000207C0" w:rsidRDefault="002A0769" w:rsidP="0002372F">
            <w:pPr>
              <w:rPr>
                <w:sz w:val="24"/>
                <w:szCs w:val="24"/>
              </w:rPr>
            </w:pPr>
            <w:r w:rsidRPr="000207C0">
              <w:rPr>
                <w:sz w:val="24"/>
                <w:szCs w:val="24"/>
              </w:rPr>
              <w:t>2</w:t>
            </w:r>
          </w:p>
        </w:tc>
        <w:tc>
          <w:tcPr>
            <w:tcW w:w="7513" w:type="dxa"/>
            <w:gridSpan w:val="3"/>
            <w:vAlign w:val="bottom"/>
          </w:tcPr>
          <w:p w:rsidR="00AF747F" w:rsidRPr="000207C0" w:rsidRDefault="00AF747F" w:rsidP="00AF747F">
            <w:pPr>
              <w:rPr>
                <w:b/>
                <w:sz w:val="24"/>
                <w:szCs w:val="24"/>
                <w:bdr w:val="none" w:sz="0" w:space="0" w:color="auto" w:frame="1"/>
              </w:rPr>
            </w:pPr>
            <w:r w:rsidRPr="000207C0">
              <w:rPr>
                <w:b/>
                <w:sz w:val="24"/>
                <w:szCs w:val="24"/>
                <w:bdr w:val="none" w:sz="0" w:space="0" w:color="auto" w:frame="1"/>
              </w:rPr>
              <w:t>ЗАСІДАННЯ № 2</w:t>
            </w:r>
          </w:p>
        </w:tc>
        <w:tc>
          <w:tcPr>
            <w:tcW w:w="1559" w:type="dxa"/>
          </w:tcPr>
          <w:p w:rsidR="00AF747F" w:rsidRPr="000207C0" w:rsidRDefault="00AF747F" w:rsidP="0002372F">
            <w:pPr>
              <w:rPr>
                <w:sz w:val="24"/>
                <w:szCs w:val="24"/>
              </w:rPr>
            </w:pPr>
            <w:r w:rsidRPr="000207C0">
              <w:rPr>
                <w:sz w:val="24"/>
                <w:szCs w:val="24"/>
              </w:rPr>
              <w:t>листопад</w:t>
            </w:r>
          </w:p>
        </w:tc>
        <w:tc>
          <w:tcPr>
            <w:tcW w:w="1701" w:type="dxa"/>
          </w:tcPr>
          <w:p w:rsidR="00AF747F" w:rsidRPr="000207C0" w:rsidRDefault="00AF747F" w:rsidP="0002372F">
            <w:pPr>
              <w:rPr>
                <w:sz w:val="24"/>
                <w:szCs w:val="24"/>
              </w:rPr>
            </w:pPr>
          </w:p>
        </w:tc>
        <w:tc>
          <w:tcPr>
            <w:tcW w:w="2410" w:type="dxa"/>
          </w:tcPr>
          <w:p w:rsidR="00AF747F" w:rsidRPr="000207C0" w:rsidRDefault="00AF747F" w:rsidP="0002372F">
            <w:pPr>
              <w:rPr>
                <w:sz w:val="24"/>
                <w:szCs w:val="24"/>
              </w:rPr>
            </w:pPr>
          </w:p>
        </w:tc>
        <w:tc>
          <w:tcPr>
            <w:tcW w:w="1496" w:type="dxa"/>
            <w:gridSpan w:val="2"/>
          </w:tcPr>
          <w:p w:rsidR="00AF747F" w:rsidRPr="000207C0" w:rsidRDefault="00AF747F" w:rsidP="0002372F">
            <w:pPr>
              <w:rPr>
                <w:sz w:val="24"/>
                <w:szCs w:val="24"/>
              </w:rPr>
            </w:pPr>
          </w:p>
        </w:tc>
      </w:tr>
      <w:tr w:rsidR="00AF747F" w:rsidRPr="000207C0" w:rsidTr="006B0312">
        <w:trPr>
          <w:gridAfter w:val="2"/>
          <w:wAfter w:w="3402" w:type="dxa"/>
          <w:trHeight w:val="139"/>
        </w:trPr>
        <w:tc>
          <w:tcPr>
            <w:tcW w:w="675" w:type="dxa"/>
          </w:tcPr>
          <w:p w:rsidR="00AF747F" w:rsidRPr="000207C0" w:rsidRDefault="00AF747F" w:rsidP="0002372F">
            <w:pPr>
              <w:rPr>
                <w:sz w:val="24"/>
                <w:szCs w:val="24"/>
              </w:rPr>
            </w:pPr>
          </w:p>
        </w:tc>
        <w:tc>
          <w:tcPr>
            <w:tcW w:w="7513" w:type="dxa"/>
            <w:gridSpan w:val="3"/>
            <w:vAlign w:val="bottom"/>
          </w:tcPr>
          <w:p w:rsidR="00E0196F" w:rsidRDefault="00E0196F" w:rsidP="00F756DF">
            <w:pPr>
              <w:rPr>
                <w:rFonts w:eastAsiaTheme="minorHAnsi"/>
                <w:sz w:val="24"/>
                <w:szCs w:val="24"/>
                <w:lang w:eastAsia="en-US"/>
              </w:rPr>
            </w:pPr>
          </w:p>
          <w:p w:rsidR="00E0196F" w:rsidRPr="00E0196F" w:rsidRDefault="00E0196F" w:rsidP="00380242">
            <w:pPr>
              <w:rPr>
                <w:sz w:val="24"/>
                <w:szCs w:val="24"/>
              </w:rPr>
            </w:pPr>
            <w:r w:rsidRPr="00E0196F">
              <w:rPr>
                <w:color w:val="000000"/>
                <w:sz w:val="24"/>
                <w:szCs w:val="24"/>
              </w:rPr>
              <w:t>1. Про атестацію вчителів.</w:t>
            </w:r>
          </w:p>
          <w:p w:rsidR="00E0196F" w:rsidRPr="00380242" w:rsidRDefault="00E0196F" w:rsidP="00380242">
            <w:pPr>
              <w:rPr>
                <w:sz w:val="24"/>
                <w:szCs w:val="24"/>
              </w:rPr>
            </w:pPr>
            <w:r w:rsidRPr="00E0196F">
              <w:rPr>
                <w:color w:val="000000"/>
                <w:sz w:val="24"/>
                <w:szCs w:val="24"/>
              </w:rPr>
              <w:t xml:space="preserve">2. Про </w:t>
            </w:r>
            <w:proofErr w:type="gramStart"/>
            <w:r w:rsidRPr="00E0196F">
              <w:rPr>
                <w:color w:val="000000"/>
                <w:sz w:val="24"/>
                <w:szCs w:val="24"/>
              </w:rPr>
              <w:t>р</w:t>
            </w:r>
            <w:proofErr w:type="gramEnd"/>
            <w:r w:rsidRPr="00E0196F">
              <w:rPr>
                <w:color w:val="000000"/>
                <w:sz w:val="24"/>
                <w:szCs w:val="24"/>
              </w:rPr>
              <w:t>ізноманітні форми популяризації результатів педагогічної майстерності.</w:t>
            </w:r>
          </w:p>
          <w:p w:rsidR="00E0196F" w:rsidRPr="00380242" w:rsidRDefault="00576EA9" w:rsidP="00F756DF">
            <w:pPr>
              <w:rPr>
                <w:rFonts w:eastAsiaTheme="minorHAnsi"/>
                <w:sz w:val="24"/>
                <w:szCs w:val="24"/>
                <w:lang w:eastAsia="en-US"/>
              </w:rPr>
            </w:pPr>
            <w:r w:rsidRPr="00380242">
              <w:rPr>
                <w:rFonts w:eastAsiaTheme="minorHAnsi"/>
                <w:sz w:val="24"/>
                <w:szCs w:val="24"/>
                <w:lang w:eastAsia="en-US"/>
              </w:rPr>
              <w:lastRenderedPageBreak/>
              <w:t xml:space="preserve">3. Про </w:t>
            </w:r>
            <w:proofErr w:type="gramStart"/>
            <w:r w:rsidRPr="00380242">
              <w:rPr>
                <w:rFonts w:eastAsiaTheme="minorHAnsi"/>
                <w:sz w:val="24"/>
                <w:szCs w:val="24"/>
                <w:lang w:eastAsia="en-US"/>
              </w:rPr>
              <w:t>контроль за</w:t>
            </w:r>
            <w:proofErr w:type="gramEnd"/>
            <w:r w:rsidRPr="00380242">
              <w:rPr>
                <w:rFonts w:eastAsiaTheme="minorHAnsi"/>
                <w:sz w:val="24"/>
                <w:szCs w:val="24"/>
                <w:lang w:eastAsia="en-US"/>
              </w:rPr>
              <w:t xml:space="preserve"> станом ведення зошитів учнями 5-9 класів з української мови (листопад); з математики (грудень).</w:t>
            </w:r>
          </w:p>
          <w:p w:rsidR="00F756DF" w:rsidRDefault="00576EA9" w:rsidP="00AF747F">
            <w:pPr>
              <w:rPr>
                <w:rFonts w:eastAsiaTheme="minorHAnsi"/>
                <w:sz w:val="24"/>
                <w:szCs w:val="24"/>
                <w:lang w:eastAsia="en-US"/>
              </w:rPr>
            </w:pPr>
            <w:r w:rsidRPr="00380242">
              <w:rPr>
                <w:rFonts w:eastAsiaTheme="minorHAnsi"/>
                <w:sz w:val="24"/>
                <w:szCs w:val="24"/>
                <w:lang w:eastAsia="en-US"/>
              </w:rPr>
              <w:t>4.Системне впровадження в педагогічну практику сучасних продуктивних технологій, які забезпечують компетентнісн</w:t>
            </w:r>
            <w:r w:rsidR="00380242">
              <w:rPr>
                <w:rFonts w:eastAsiaTheme="minorHAnsi"/>
                <w:sz w:val="24"/>
                <w:szCs w:val="24"/>
                <w:lang w:eastAsia="en-US"/>
              </w:rPr>
              <w:t xml:space="preserve">ий </w:t>
            </w:r>
            <w:proofErr w:type="gramStart"/>
            <w:r w:rsidR="00380242">
              <w:rPr>
                <w:rFonts w:eastAsiaTheme="minorHAnsi"/>
                <w:sz w:val="24"/>
                <w:szCs w:val="24"/>
                <w:lang w:eastAsia="en-US"/>
              </w:rPr>
              <w:t>п</w:t>
            </w:r>
            <w:proofErr w:type="gramEnd"/>
            <w:r w:rsidR="00380242">
              <w:rPr>
                <w:rFonts w:eastAsiaTheme="minorHAnsi"/>
                <w:sz w:val="24"/>
                <w:szCs w:val="24"/>
                <w:lang w:eastAsia="en-US"/>
              </w:rPr>
              <w:t>ід</w:t>
            </w:r>
            <w:r w:rsidR="00C81D17">
              <w:rPr>
                <w:rFonts w:eastAsiaTheme="minorHAnsi"/>
                <w:sz w:val="24"/>
                <w:szCs w:val="24"/>
                <w:lang w:eastAsia="en-US"/>
              </w:rPr>
              <w:t>хід до освітнього процес</w:t>
            </w:r>
          </w:p>
          <w:p w:rsidR="00C81D17" w:rsidRPr="00380242" w:rsidRDefault="00C81D17" w:rsidP="00AF747F">
            <w:pPr>
              <w:rPr>
                <w:rFonts w:eastAsiaTheme="minorHAnsi"/>
                <w:sz w:val="24"/>
                <w:szCs w:val="24"/>
                <w:lang w:eastAsia="en-US"/>
              </w:rPr>
            </w:pPr>
            <w:r>
              <w:rPr>
                <w:rFonts w:eastAsiaTheme="minorHAnsi"/>
                <w:sz w:val="24"/>
                <w:szCs w:val="24"/>
                <w:lang w:eastAsia="en-US"/>
              </w:rPr>
              <w:t>5.</w:t>
            </w:r>
            <w:r w:rsidRPr="00D80A50">
              <w:rPr>
                <w:rFonts w:eastAsiaTheme="minorHAnsi"/>
                <w:sz w:val="24"/>
                <w:szCs w:val="24"/>
                <w:lang w:eastAsia="en-US"/>
              </w:rPr>
              <w:t xml:space="preserve"> Огляд нормативних, директивних документі</w:t>
            </w:r>
            <w:proofErr w:type="gramStart"/>
            <w:r w:rsidRPr="00D80A50">
              <w:rPr>
                <w:rFonts w:eastAsiaTheme="minorHAnsi"/>
                <w:sz w:val="24"/>
                <w:szCs w:val="24"/>
                <w:lang w:eastAsia="en-US"/>
              </w:rPr>
              <w:t>в</w:t>
            </w:r>
            <w:proofErr w:type="gramEnd"/>
          </w:p>
          <w:p w:rsidR="00F756DF" w:rsidRDefault="00F756DF" w:rsidP="00AF747F">
            <w:pPr>
              <w:rPr>
                <w:sz w:val="24"/>
                <w:szCs w:val="24"/>
                <w:bdr w:val="none" w:sz="0" w:space="0" w:color="auto" w:frame="1"/>
              </w:rPr>
            </w:pPr>
          </w:p>
          <w:p w:rsidR="00F756DF" w:rsidRPr="000207C0" w:rsidRDefault="00F756DF" w:rsidP="00AF747F">
            <w:pPr>
              <w:rPr>
                <w:sz w:val="24"/>
                <w:szCs w:val="24"/>
                <w:bdr w:val="none" w:sz="0" w:space="0" w:color="auto" w:frame="1"/>
              </w:rPr>
            </w:pPr>
          </w:p>
        </w:tc>
        <w:tc>
          <w:tcPr>
            <w:tcW w:w="1559" w:type="dxa"/>
          </w:tcPr>
          <w:p w:rsidR="00AF747F" w:rsidRPr="000207C0" w:rsidRDefault="00AF747F" w:rsidP="0002372F">
            <w:pPr>
              <w:rPr>
                <w:sz w:val="24"/>
                <w:szCs w:val="24"/>
              </w:rPr>
            </w:pPr>
          </w:p>
        </w:tc>
        <w:tc>
          <w:tcPr>
            <w:tcW w:w="1701" w:type="dxa"/>
          </w:tcPr>
          <w:p w:rsidR="00AF747F" w:rsidRPr="000207C0" w:rsidRDefault="00AF747F" w:rsidP="0002372F">
            <w:pPr>
              <w:rPr>
                <w:sz w:val="24"/>
                <w:szCs w:val="24"/>
              </w:rPr>
            </w:pPr>
          </w:p>
        </w:tc>
        <w:tc>
          <w:tcPr>
            <w:tcW w:w="2410" w:type="dxa"/>
          </w:tcPr>
          <w:p w:rsidR="00AF747F" w:rsidRPr="000207C0" w:rsidRDefault="00AF747F" w:rsidP="0002372F">
            <w:pPr>
              <w:rPr>
                <w:sz w:val="24"/>
                <w:szCs w:val="24"/>
              </w:rPr>
            </w:pPr>
          </w:p>
        </w:tc>
        <w:tc>
          <w:tcPr>
            <w:tcW w:w="1496" w:type="dxa"/>
            <w:gridSpan w:val="2"/>
          </w:tcPr>
          <w:p w:rsidR="00AF747F" w:rsidRPr="000207C0" w:rsidRDefault="00AF747F" w:rsidP="0002372F">
            <w:pPr>
              <w:rPr>
                <w:sz w:val="24"/>
                <w:szCs w:val="24"/>
              </w:rPr>
            </w:pPr>
          </w:p>
        </w:tc>
      </w:tr>
      <w:tr w:rsidR="0002372F" w:rsidRPr="000207C0" w:rsidTr="006B0312">
        <w:trPr>
          <w:gridAfter w:val="2"/>
          <w:wAfter w:w="3402" w:type="dxa"/>
        </w:trPr>
        <w:tc>
          <w:tcPr>
            <w:tcW w:w="675" w:type="dxa"/>
          </w:tcPr>
          <w:p w:rsidR="0002372F" w:rsidRPr="000207C0" w:rsidRDefault="002A0769" w:rsidP="0002372F">
            <w:pPr>
              <w:rPr>
                <w:sz w:val="24"/>
                <w:szCs w:val="24"/>
              </w:rPr>
            </w:pPr>
            <w:r w:rsidRPr="000207C0">
              <w:rPr>
                <w:sz w:val="24"/>
                <w:szCs w:val="24"/>
              </w:rPr>
              <w:lastRenderedPageBreak/>
              <w:t>3</w:t>
            </w:r>
          </w:p>
        </w:tc>
        <w:tc>
          <w:tcPr>
            <w:tcW w:w="7513" w:type="dxa"/>
            <w:gridSpan w:val="3"/>
            <w:vAlign w:val="bottom"/>
          </w:tcPr>
          <w:p w:rsidR="0002372F" w:rsidRPr="000207C0" w:rsidRDefault="00AF747F" w:rsidP="0002372F">
            <w:pPr>
              <w:rPr>
                <w:b/>
                <w:sz w:val="24"/>
                <w:szCs w:val="24"/>
              </w:rPr>
            </w:pPr>
            <w:r w:rsidRPr="000207C0">
              <w:rPr>
                <w:b/>
                <w:sz w:val="24"/>
                <w:szCs w:val="24"/>
              </w:rPr>
              <w:t>ЗАСІДАННЯ  №3</w:t>
            </w:r>
          </w:p>
        </w:tc>
        <w:tc>
          <w:tcPr>
            <w:tcW w:w="1559" w:type="dxa"/>
          </w:tcPr>
          <w:p w:rsidR="0002372F" w:rsidRPr="000207C0" w:rsidRDefault="00A03B89" w:rsidP="0002372F">
            <w:pPr>
              <w:rPr>
                <w:sz w:val="24"/>
                <w:szCs w:val="24"/>
              </w:rPr>
            </w:pPr>
            <w:r w:rsidRPr="000207C0">
              <w:rPr>
                <w:sz w:val="24"/>
                <w:szCs w:val="24"/>
              </w:rPr>
              <w:t>січень</w:t>
            </w:r>
          </w:p>
        </w:tc>
        <w:tc>
          <w:tcPr>
            <w:tcW w:w="1701" w:type="dxa"/>
          </w:tcPr>
          <w:p w:rsidR="0002372F" w:rsidRPr="000207C0" w:rsidRDefault="0002372F" w:rsidP="0002372F">
            <w:pPr>
              <w:rPr>
                <w:sz w:val="24"/>
                <w:szCs w:val="24"/>
              </w:rPr>
            </w:pPr>
            <w:r w:rsidRPr="000207C0">
              <w:rPr>
                <w:sz w:val="24"/>
                <w:szCs w:val="24"/>
              </w:rPr>
              <w:t>протоколи</w:t>
            </w:r>
          </w:p>
        </w:tc>
        <w:tc>
          <w:tcPr>
            <w:tcW w:w="2410" w:type="dxa"/>
          </w:tcPr>
          <w:p w:rsidR="0002372F" w:rsidRPr="000207C0" w:rsidRDefault="0002372F" w:rsidP="0002372F">
            <w:pPr>
              <w:rPr>
                <w:sz w:val="24"/>
                <w:szCs w:val="24"/>
              </w:rPr>
            </w:pPr>
            <w:r w:rsidRPr="000207C0">
              <w:rPr>
                <w:sz w:val="24"/>
                <w:szCs w:val="24"/>
              </w:rPr>
              <w:t>Голова МО</w:t>
            </w:r>
          </w:p>
        </w:tc>
        <w:tc>
          <w:tcPr>
            <w:tcW w:w="1496" w:type="dxa"/>
            <w:gridSpan w:val="2"/>
          </w:tcPr>
          <w:p w:rsidR="0002372F" w:rsidRPr="000207C0" w:rsidRDefault="0002372F" w:rsidP="0002372F">
            <w:pPr>
              <w:rPr>
                <w:sz w:val="24"/>
                <w:szCs w:val="24"/>
              </w:rPr>
            </w:pPr>
          </w:p>
        </w:tc>
      </w:tr>
      <w:tr w:rsidR="0002372F" w:rsidRPr="000207C0" w:rsidTr="006B0312">
        <w:trPr>
          <w:gridAfter w:val="2"/>
          <w:wAfter w:w="3402" w:type="dxa"/>
          <w:trHeight w:val="555"/>
        </w:trPr>
        <w:tc>
          <w:tcPr>
            <w:tcW w:w="675" w:type="dxa"/>
          </w:tcPr>
          <w:p w:rsidR="0002372F" w:rsidRPr="000207C0" w:rsidRDefault="0002372F" w:rsidP="0002372F">
            <w:pPr>
              <w:rPr>
                <w:sz w:val="24"/>
                <w:szCs w:val="24"/>
              </w:rPr>
            </w:pPr>
          </w:p>
        </w:tc>
        <w:tc>
          <w:tcPr>
            <w:tcW w:w="7513" w:type="dxa"/>
            <w:gridSpan w:val="3"/>
            <w:vAlign w:val="bottom"/>
          </w:tcPr>
          <w:p w:rsidR="00576EA9" w:rsidRDefault="00576EA9" w:rsidP="00F756DF">
            <w:pPr>
              <w:rPr>
                <w:rFonts w:eastAsiaTheme="minorHAnsi"/>
                <w:sz w:val="24"/>
                <w:szCs w:val="24"/>
                <w:lang w:eastAsia="en-US"/>
              </w:rPr>
            </w:pPr>
          </w:p>
          <w:p w:rsidR="00576EA9" w:rsidRPr="00380242" w:rsidRDefault="00576EA9" w:rsidP="00F756DF">
            <w:pPr>
              <w:rPr>
                <w:rFonts w:eastAsiaTheme="minorHAnsi"/>
                <w:sz w:val="24"/>
                <w:szCs w:val="24"/>
                <w:lang w:eastAsia="en-US"/>
              </w:rPr>
            </w:pPr>
            <w:r w:rsidRPr="00380242">
              <w:rPr>
                <w:color w:val="000000"/>
                <w:sz w:val="24"/>
                <w:szCs w:val="24"/>
                <w:lang w:val="uk-UA" w:eastAsia="uk-UA"/>
              </w:rPr>
              <w:t>1. Про підсумки навчальних досягнень учнів за І семестр 2025-2026 навчального року</w:t>
            </w:r>
          </w:p>
          <w:p w:rsidR="00380242" w:rsidRPr="00380242" w:rsidRDefault="00576EA9" w:rsidP="00380242">
            <w:pPr>
              <w:rPr>
                <w:sz w:val="24"/>
                <w:szCs w:val="24"/>
              </w:rPr>
            </w:pPr>
            <w:r w:rsidRPr="00576EA9">
              <w:rPr>
                <w:color w:val="000000"/>
                <w:sz w:val="24"/>
                <w:szCs w:val="24"/>
              </w:rPr>
              <w:t>2. Погодження календарно – тематичних планів роботи вчителів на ІІ семестр 2025 – 2026 н</w:t>
            </w:r>
            <w:proofErr w:type="gramStart"/>
            <w:r w:rsidRPr="00576EA9">
              <w:rPr>
                <w:color w:val="000000"/>
                <w:sz w:val="24"/>
                <w:szCs w:val="24"/>
              </w:rPr>
              <w:t>.р</w:t>
            </w:r>
            <w:proofErr w:type="gramEnd"/>
            <w:r w:rsidRPr="00576EA9">
              <w:rPr>
                <w:color w:val="000000"/>
                <w:sz w:val="24"/>
                <w:szCs w:val="24"/>
              </w:rPr>
              <w:t>оку.</w:t>
            </w:r>
          </w:p>
          <w:p w:rsidR="00576EA9" w:rsidRPr="00576EA9" w:rsidRDefault="00576EA9" w:rsidP="00380242">
            <w:pPr>
              <w:rPr>
                <w:sz w:val="24"/>
                <w:szCs w:val="24"/>
              </w:rPr>
            </w:pPr>
            <w:r w:rsidRPr="00576EA9">
              <w:rPr>
                <w:color w:val="000000"/>
                <w:sz w:val="24"/>
                <w:szCs w:val="24"/>
              </w:rPr>
              <w:t>3. Про орієнтовний пла</w:t>
            </w:r>
            <w:proofErr w:type="gramStart"/>
            <w:r w:rsidRPr="00576EA9">
              <w:rPr>
                <w:color w:val="000000"/>
                <w:sz w:val="24"/>
                <w:szCs w:val="24"/>
              </w:rPr>
              <w:t>н-</w:t>
            </w:r>
            <w:proofErr w:type="gramEnd"/>
            <w:r w:rsidRPr="00576EA9">
              <w:rPr>
                <w:color w:val="000000"/>
                <w:sz w:val="24"/>
                <w:szCs w:val="24"/>
              </w:rPr>
              <w:t xml:space="preserve"> графік підвищення кваліфікації педпрацівників у 2025-2026</w:t>
            </w:r>
          </w:p>
          <w:p w:rsidR="00576EA9" w:rsidRPr="00576EA9" w:rsidRDefault="00576EA9" w:rsidP="00576EA9">
            <w:pPr>
              <w:rPr>
                <w:sz w:val="24"/>
                <w:szCs w:val="24"/>
              </w:rPr>
            </w:pPr>
            <w:r w:rsidRPr="00576EA9">
              <w:rPr>
                <w:color w:val="000000"/>
                <w:sz w:val="24"/>
                <w:szCs w:val="24"/>
              </w:rPr>
              <w:t>н. році.</w:t>
            </w:r>
          </w:p>
          <w:p w:rsidR="00576EA9" w:rsidRDefault="00380242" w:rsidP="00F756DF">
            <w:pPr>
              <w:rPr>
                <w:rFonts w:eastAsiaTheme="minorHAnsi"/>
                <w:sz w:val="24"/>
                <w:szCs w:val="24"/>
                <w:lang w:eastAsia="en-US"/>
              </w:rPr>
            </w:pPr>
            <w:r>
              <w:rPr>
                <w:rFonts w:eastAsiaTheme="minorHAnsi"/>
                <w:sz w:val="24"/>
                <w:szCs w:val="24"/>
                <w:lang w:eastAsia="en-US"/>
              </w:rPr>
              <w:t>4.</w:t>
            </w:r>
            <w:r w:rsidRPr="00D80A50">
              <w:rPr>
                <w:rFonts w:eastAsiaTheme="minorHAnsi"/>
                <w:sz w:val="24"/>
                <w:szCs w:val="24"/>
                <w:lang w:eastAsia="en-US"/>
              </w:rPr>
              <w:t xml:space="preserve">Про </w:t>
            </w:r>
            <w:proofErr w:type="gramStart"/>
            <w:r w:rsidRPr="00D80A50">
              <w:rPr>
                <w:rFonts w:eastAsiaTheme="minorHAnsi"/>
                <w:sz w:val="24"/>
                <w:szCs w:val="24"/>
                <w:lang w:eastAsia="en-US"/>
              </w:rPr>
              <w:t>п</w:t>
            </w:r>
            <w:proofErr w:type="gramEnd"/>
            <w:r w:rsidRPr="00D80A50">
              <w:rPr>
                <w:rFonts w:eastAsiaTheme="minorHAnsi"/>
                <w:sz w:val="24"/>
                <w:szCs w:val="24"/>
                <w:lang w:eastAsia="en-US"/>
              </w:rPr>
              <w:t>ідсумки освітнього процесу, результати моніторингу рівня академічної</w:t>
            </w:r>
            <w:r w:rsidRPr="00E25ACF">
              <w:rPr>
                <w:rFonts w:eastAsiaTheme="minorHAnsi"/>
                <w:sz w:val="24"/>
                <w:szCs w:val="24"/>
                <w:lang w:eastAsia="en-US"/>
              </w:rPr>
              <w:t xml:space="preserve"> </w:t>
            </w:r>
            <w:r>
              <w:rPr>
                <w:rFonts w:eastAsiaTheme="minorHAnsi"/>
                <w:sz w:val="24"/>
                <w:szCs w:val="24"/>
                <w:lang w:eastAsia="en-US"/>
              </w:rPr>
              <w:t>навченості здобувачів освіти 3-4</w:t>
            </w:r>
            <w:r w:rsidRPr="00D80A50">
              <w:rPr>
                <w:rFonts w:eastAsiaTheme="minorHAnsi"/>
                <w:sz w:val="24"/>
                <w:szCs w:val="24"/>
                <w:lang w:eastAsia="en-US"/>
              </w:rPr>
              <w:t>-х класів</w:t>
            </w:r>
            <w:r>
              <w:rPr>
                <w:rFonts w:eastAsiaTheme="minorHAnsi"/>
                <w:sz w:val="24"/>
                <w:szCs w:val="24"/>
                <w:lang w:eastAsia="en-US"/>
              </w:rPr>
              <w:t xml:space="preserve"> та географії у 9-10 класах</w:t>
            </w:r>
            <w:r w:rsidR="00C81D17">
              <w:rPr>
                <w:rFonts w:eastAsiaTheme="minorHAnsi"/>
                <w:sz w:val="24"/>
                <w:szCs w:val="24"/>
                <w:lang w:eastAsia="en-US"/>
              </w:rPr>
              <w:t xml:space="preserve"> у І семестрі 2025/2026</w:t>
            </w:r>
            <w:r w:rsidRPr="00D80A50">
              <w:rPr>
                <w:rFonts w:eastAsiaTheme="minorHAnsi"/>
                <w:sz w:val="24"/>
                <w:szCs w:val="24"/>
                <w:lang w:eastAsia="en-US"/>
              </w:rPr>
              <w:t xml:space="preserve"> н.р.</w:t>
            </w:r>
          </w:p>
          <w:p w:rsidR="00F756DF" w:rsidRPr="00D80A50" w:rsidRDefault="00C81D17" w:rsidP="00F756DF">
            <w:pPr>
              <w:rPr>
                <w:rFonts w:eastAsiaTheme="minorHAnsi"/>
                <w:sz w:val="24"/>
                <w:szCs w:val="24"/>
                <w:lang w:eastAsia="en-US"/>
              </w:rPr>
            </w:pPr>
            <w:r>
              <w:rPr>
                <w:rFonts w:eastAsiaTheme="minorHAnsi"/>
                <w:sz w:val="24"/>
                <w:szCs w:val="24"/>
                <w:lang w:eastAsia="en-US"/>
              </w:rPr>
              <w:t>5</w:t>
            </w:r>
            <w:r w:rsidR="00F756DF" w:rsidRPr="00D80A50">
              <w:rPr>
                <w:rFonts w:eastAsiaTheme="minorHAnsi"/>
                <w:sz w:val="24"/>
                <w:szCs w:val="24"/>
                <w:lang w:eastAsia="en-US"/>
              </w:rPr>
              <w:t xml:space="preserve">. Про </w:t>
            </w:r>
            <w:proofErr w:type="gramStart"/>
            <w:r w:rsidR="00F756DF" w:rsidRPr="00D80A50">
              <w:rPr>
                <w:rFonts w:eastAsiaTheme="minorHAnsi"/>
                <w:sz w:val="24"/>
                <w:szCs w:val="24"/>
                <w:lang w:eastAsia="en-US"/>
              </w:rPr>
              <w:t>контроль за</w:t>
            </w:r>
            <w:proofErr w:type="gramEnd"/>
            <w:r w:rsidR="00F756DF" w:rsidRPr="00D80A50">
              <w:rPr>
                <w:rFonts w:eastAsiaTheme="minorHAnsi"/>
                <w:sz w:val="24"/>
                <w:szCs w:val="24"/>
                <w:lang w:eastAsia="en-US"/>
              </w:rPr>
              <w:t xml:space="preserve"> станом ведення контрольних зошитів учнями 5-9</w:t>
            </w:r>
          </w:p>
          <w:p w:rsidR="00F756DF" w:rsidRPr="00D80A50" w:rsidRDefault="00F756DF" w:rsidP="00F756DF">
            <w:pPr>
              <w:rPr>
                <w:rFonts w:eastAsiaTheme="minorHAnsi"/>
                <w:sz w:val="24"/>
                <w:szCs w:val="24"/>
                <w:lang w:eastAsia="en-US"/>
              </w:rPr>
            </w:pPr>
            <w:r w:rsidRPr="00D80A50">
              <w:rPr>
                <w:rFonts w:eastAsiaTheme="minorHAnsi"/>
                <w:sz w:val="24"/>
                <w:szCs w:val="24"/>
                <w:lang w:eastAsia="en-US"/>
              </w:rPr>
              <w:t>класів з української мови, математики (лютий).</w:t>
            </w:r>
          </w:p>
          <w:p w:rsidR="00F756DF" w:rsidRPr="00D80A50" w:rsidRDefault="00C81D17" w:rsidP="00F756DF">
            <w:pPr>
              <w:tabs>
                <w:tab w:val="left" w:pos="6392"/>
              </w:tabs>
              <w:ind w:right="13" w:hanging="16"/>
              <w:jc w:val="both"/>
              <w:rPr>
                <w:sz w:val="24"/>
                <w:szCs w:val="24"/>
              </w:rPr>
            </w:pPr>
            <w:r>
              <w:rPr>
                <w:rFonts w:eastAsiaTheme="minorHAnsi"/>
                <w:sz w:val="24"/>
                <w:szCs w:val="24"/>
                <w:lang w:eastAsia="en-US"/>
              </w:rPr>
              <w:t>6</w:t>
            </w:r>
            <w:r w:rsidR="00F756DF" w:rsidRPr="00D80A50">
              <w:rPr>
                <w:rFonts w:eastAsiaTheme="minorHAnsi"/>
                <w:sz w:val="24"/>
                <w:szCs w:val="24"/>
                <w:lang w:eastAsia="en-US"/>
              </w:rPr>
              <w:t>. Огляд нормативних, директивних документі</w:t>
            </w:r>
            <w:proofErr w:type="gramStart"/>
            <w:r w:rsidR="00F756DF" w:rsidRPr="00D80A50">
              <w:rPr>
                <w:rFonts w:eastAsiaTheme="minorHAnsi"/>
                <w:sz w:val="24"/>
                <w:szCs w:val="24"/>
                <w:lang w:eastAsia="en-US"/>
              </w:rPr>
              <w:t>в</w:t>
            </w:r>
            <w:proofErr w:type="gramEnd"/>
          </w:p>
          <w:p w:rsidR="00F756DF" w:rsidRDefault="00F756DF" w:rsidP="0033443A">
            <w:pPr>
              <w:tabs>
                <w:tab w:val="left" w:pos="6392"/>
              </w:tabs>
              <w:ind w:right="13" w:hanging="16"/>
              <w:jc w:val="both"/>
              <w:rPr>
                <w:sz w:val="24"/>
                <w:szCs w:val="24"/>
              </w:rPr>
            </w:pPr>
          </w:p>
          <w:p w:rsidR="00F756DF" w:rsidRPr="000207C0" w:rsidRDefault="00F756DF" w:rsidP="0033443A">
            <w:pPr>
              <w:tabs>
                <w:tab w:val="left" w:pos="6392"/>
              </w:tabs>
              <w:ind w:right="13" w:hanging="16"/>
              <w:jc w:val="both"/>
              <w:rPr>
                <w:sz w:val="24"/>
                <w:szCs w:val="24"/>
              </w:rPr>
            </w:pPr>
          </w:p>
        </w:tc>
        <w:tc>
          <w:tcPr>
            <w:tcW w:w="1559" w:type="dxa"/>
          </w:tcPr>
          <w:p w:rsidR="0002372F" w:rsidRPr="000207C0" w:rsidRDefault="0002372F" w:rsidP="0002372F">
            <w:pPr>
              <w:rPr>
                <w:sz w:val="24"/>
                <w:szCs w:val="24"/>
              </w:rPr>
            </w:pPr>
          </w:p>
        </w:tc>
        <w:tc>
          <w:tcPr>
            <w:tcW w:w="1701" w:type="dxa"/>
          </w:tcPr>
          <w:p w:rsidR="0002372F" w:rsidRPr="000207C0" w:rsidRDefault="0002372F" w:rsidP="0002372F">
            <w:pPr>
              <w:rPr>
                <w:sz w:val="24"/>
                <w:szCs w:val="24"/>
              </w:rPr>
            </w:pPr>
          </w:p>
        </w:tc>
        <w:tc>
          <w:tcPr>
            <w:tcW w:w="2410" w:type="dxa"/>
          </w:tcPr>
          <w:p w:rsidR="0002372F" w:rsidRPr="000207C0" w:rsidRDefault="0002372F" w:rsidP="0002372F">
            <w:pPr>
              <w:rPr>
                <w:sz w:val="24"/>
                <w:szCs w:val="24"/>
              </w:rPr>
            </w:pPr>
          </w:p>
        </w:tc>
        <w:tc>
          <w:tcPr>
            <w:tcW w:w="1496" w:type="dxa"/>
            <w:gridSpan w:val="2"/>
          </w:tcPr>
          <w:p w:rsidR="0002372F" w:rsidRPr="000207C0" w:rsidRDefault="0002372F" w:rsidP="0002372F">
            <w:pPr>
              <w:rPr>
                <w:sz w:val="24"/>
                <w:szCs w:val="24"/>
              </w:rPr>
            </w:pPr>
          </w:p>
        </w:tc>
      </w:tr>
      <w:tr w:rsidR="0002372F" w:rsidRPr="000207C0" w:rsidTr="006B0312">
        <w:trPr>
          <w:gridAfter w:val="2"/>
          <w:wAfter w:w="3402" w:type="dxa"/>
        </w:trPr>
        <w:tc>
          <w:tcPr>
            <w:tcW w:w="675" w:type="dxa"/>
          </w:tcPr>
          <w:p w:rsidR="0002372F" w:rsidRPr="000207C0" w:rsidRDefault="002A0769" w:rsidP="0002372F">
            <w:pPr>
              <w:rPr>
                <w:sz w:val="24"/>
                <w:szCs w:val="24"/>
              </w:rPr>
            </w:pPr>
            <w:r w:rsidRPr="000207C0">
              <w:rPr>
                <w:sz w:val="24"/>
                <w:szCs w:val="24"/>
              </w:rPr>
              <w:t>4</w:t>
            </w:r>
          </w:p>
        </w:tc>
        <w:tc>
          <w:tcPr>
            <w:tcW w:w="7513" w:type="dxa"/>
            <w:gridSpan w:val="3"/>
            <w:vAlign w:val="bottom"/>
          </w:tcPr>
          <w:p w:rsidR="0002372F" w:rsidRPr="000207C0" w:rsidRDefault="0002372F" w:rsidP="00A03B89">
            <w:pPr>
              <w:rPr>
                <w:rFonts w:ascii="inherit" w:hAnsi="inherit" w:cs="Arial"/>
                <w:sz w:val="24"/>
                <w:szCs w:val="24"/>
              </w:rPr>
            </w:pPr>
            <w:r w:rsidRPr="000207C0">
              <w:rPr>
                <w:b/>
                <w:sz w:val="24"/>
                <w:szCs w:val="24"/>
              </w:rPr>
              <w:t xml:space="preserve">ЗАСІДАННЯ  </w:t>
            </w:r>
            <w:r w:rsidR="00A03B89" w:rsidRPr="000207C0">
              <w:rPr>
                <w:b/>
                <w:sz w:val="24"/>
                <w:szCs w:val="24"/>
              </w:rPr>
              <w:t>4</w:t>
            </w:r>
          </w:p>
        </w:tc>
        <w:tc>
          <w:tcPr>
            <w:tcW w:w="1559" w:type="dxa"/>
          </w:tcPr>
          <w:p w:rsidR="0002372F" w:rsidRPr="000207C0" w:rsidRDefault="00B53348" w:rsidP="0002372F">
            <w:pPr>
              <w:rPr>
                <w:sz w:val="24"/>
                <w:szCs w:val="24"/>
              </w:rPr>
            </w:pPr>
            <w:r w:rsidRPr="000207C0">
              <w:rPr>
                <w:sz w:val="24"/>
                <w:szCs w:val="24"/>
              </w:rPr>
              <w:t>березень</w:t>
            </w:r>
          </w:p>
        </w:tc>
        <w:tc>
          <w:tcPr>
            <w:tcW w:w="1701" w:type="dxa"/>
          </w:tcPr>
          <w:p w:rsidR="0002372F" w:rsidRPr="000207C0" w:rsidRDefault="0002372F" w:rsidP="0002372F">
            <w:pPr>
              <w:rPr>
                <w:sz w:val="24"/>
                <w:szCs w:val="24"/>
              </w:rPr>
            </w:pPr>
            <w:r w:rsidRPr="000207C0">
              <w:rPr>
                <w:sz w:val="24"/>
                <w:szCs w:val="24"/>
              </w:rPr>
              <w:t>протоколи</w:t>
            </w:r>
          </w:p>
        </w:tc>
        <w:tc>
          <w:tcPr>
            <w:tcW w:w="2410" w:type="dxa"/>
          </w:tcPr>
          <w:p w:rsidR="0002372F" w:rsidRPr="000207C0" w:rsidRDefault="0002372F" w:rsidP="0002372F">
            <w:pPr>
              <w:rPr>
                <w:sz w:val="24"/>
                <w:szCs w:val="24"/>
              </w:rPr>
            </w:pPr>
            <w:r w:rsidRPr="000207C0">
              <w:rPr>
                <w:sz w:val="24"/>
                <w:szCs w:val="24"/>
              </w:rPr>
              <w:t>Голова МО</w:t>
            </w:r>
          </w:p>
        </w:tc>
        <w:tc>
          <w:tcPr>
            <w:tcW w:w="1496" w:type="dxa"/>
            <w:gridSpan w:val="2"/>
          </w:tcPr>
          <w:p w:rsidR="0002372F" w:rsidRPr="000207C0" w:rsidRDefault="0002372F" w:rsidP="0002372F">
            <w:pPr>
              <w:rPr>
                <w:sz w:val="24"/>
                <w:szCs w:val="24"/>
              </w:rPr>
            </w:pPr>
          </w:p>
        </w:tc>
      </w:tr>
      <w:tr w:rsidR="0002372F" w:rsidRPr="000207C0" w:rsidTr="006B0312">
        <w:trPr>
          <w:gridAfter w:val="2"/>
          <w:wAfter w:w="3402" w:type="dxa"/>
        </w:trPr>
        <w:tc>
          <w:tcPr>
            <w:tcW w:w="675" w:type="dxa"/>
          </w:tcPr>
          <w:p w:rsidR="0002372F" w:rsidRPr="000207C0" w:rsidRDefault="0002372F" w:rsidP="0002372F">
            <w:pPr>
              <w:rPr>
                <w:sz w:val="24"/>
                <w:szCs w:val="24"/>
              </w:rPr>
            </w:pPr>
          </w:p>
        </w:tc>
        <w:tc>
          <w:tcPr>
            <w:tcW w:w="7513" w:type="dxa"/>
            <w:gridSpan w:val="3"/>
            <w:vAlign w:val="bottom"/>
          </w:tcPr>
          <w:p w:rsidR="00F756DF" w:rsidRPr="00F756DF" w:rsidRDefault="00F756DF" w:rsidP="0002372F">
            <w:pPr>
              <w:rPr>
                <w:color w:val="FF0000"/>
                <w:sz w:val="24"/>
                <w:szCs w:val="24"/>
              </w:rPr>
            </w:pPr>
          </w:p>
          <w:p w:rsidR="0042054A" w:rsidRPr="0042054A" w:rsidRDefault="0042054A" w:rsidP="0042054A">
            <w:pPr>
              <w:spacing w:after="160"/>
              <w:rPr>
                <w:sz w:val="24"/>
                <w:szCs w:val="24"/>
              </w:rPr>
            </w:pPr>
            <w:r w:rsidRPr="0042054A">
              <w:rPr>
                <w:color w:val="000000"/>
                <w:sz w:val="24"/>
                <w:szCs w:val="24"/>
              </w:rPr>
              <w:t>1. Робота шкільних гуртків, індивідуальних занять.</w:t>
            </w:r>
          </w:p>
          <w:p w:rsidR="0042054A" w:rsidRPr="0042054A" w:rsidRDefault="0042054A" w:rsidP="0042054A">
            <w:pPr>
              <w:spacing w:after="160"/>
              <w:rPr>
                <w:sz w:val="24"/>
                <w:szCs w:val="24"/>
              </w:rPr>
            </w:pPr>
            <w:r w:rsidRPr="0042054A">
              <w:rPr>
                <w:color w:val="000000"/>
                <w:sz w:val="24"/>
                <w:szCs w:val="24"/>
              </w:rPr>
              <w:t xml:space="preserve">2. </w:t>
            </w:r>
            <w:proofErr w:type="gramStart"/>
            <w:r w:rsidRPr="0042054A">
              <w:rPr>
                <w:color w:val="000000"/>
                <w:sz w:val="24"/>
                <w:szCs w:val="24"/>
              </w:rPr>
              <w:t>П</w:t>
            </w:r>
            <w:proofErr w:type="gramEnd"/>
            <w:r w:rsidRPr="0042054A">
              <w:rPr>
                <w:color w:val="000000"/>
                <w:sz w:val="24"/>
                <w:szCs w:val="24"/>
              </w:rPr>
              <w:t>ідготовка творчих звітів вчителів, які атестуються у 2025-2026 навчальному році.</w:t>
            </w:r>
          </w:p>
          <w:p w:rsidR="0042054A" w:rsidRPr="0042054A" w:rsidRDefault="0042054A" w:rsidP="0042054A">
            <w:pPr>
              <w:spacing w:after="160"/>
              <w:rPr>
                <w:sz w:val="24"/>
                <w:szCs w:val="24"/>
              </w:rPr>
            </w:pPr>
            <w:r w:rsidRPr="0042054A">
              <w:rPr>
                <w:color w:val="000000"/>
                <w:sz w:val="24"/>
                <w:szCs w:val="24"/>
              </w:rPr>
              <w:t>3. Про вивчення та обговорення нормативних документів з питань організованого закінчення навчального року, зокрема  ДПА для учнів 4 та 9 класі</w:t>
            </w:r>
            <w:proofErr w:type="gramStart"/>
            <w:r w:rsidRPr="0042054A">
              <w:rPr>
                <w:color w:val="000000"/>
                <w:sz w:val="24"/>
                <w:szCs w:val="24"/>
              </w:rPr>
              <w:t>в</w:t>
            </w:r>
            <w:proofErr w:type="gramEnd"/>
            <w:r w:rsidRPr="0042054A">
              <w:rPr>
                <w:color w:val="000000"/>
                <w:sz w:val="24"/>
                <w:szCs w:val="24"/>
              </w:rPr>
              <w:t>.</w:t>
            </w:r>
          </w:p>
          <w:p w:rsidR="00672E3F" w:rsidRPr="0042054A" w:rsidRDefault="0042054A" w:rsidP="0042054A">
            <w:pPr>
              <w:rPr>
                <w:rFonts w:eastAsiaTheme="minorHAnsi"/>
                <w:sz w:val="24"/>
                <w:szCs w:val="24"/>
                <w:lang w:eastAsia="en-US"/>
              </w:rPr>
            </w:pPr>
            <w:r w:rsidRPr="0042054A">
              <w:rPr>
                <w:color w:val="000000"/>
                <w:sz w:val="24"/>
                <w:szCs w:val="24"/>
                <w:lang w:val="uk-UA" w:eastAsia="uk-UA"/>
              </w:rPr>
              <w:t xml:space="preserve">4. Про обговорення пропозицій до річного плану ліцею щодо </w:t>
            </w:r>
            <w:r w:rsidRPr="0042054A">
              <w:rPr>
                <w:color w:val="000000"/>
                <w:sz w:val="24"/>
                <w:szCs w:val="24"/>
                <w:lang w:val="uk-UA" w:eastAsia="uk-UA"/>
              </w:rPr>
              <w:lastRenderedPageBreak/>
              <w:t>організації навчального процесу на</w:t>
            </w:r>
            <w:r>
              <w:rPr>
                <w:color w:val="000000"/>
                <w:sz w:val="24"/>
                <w:szCs w:val="24"/>
                <w:lang w:val="uk-UA" w:eastAsia="uk-UA"/>
              </w:rPr>
              <w:t xml:space="preserve"> новий 2026-2027</w:t>
            </w:r>
            <w:r w:rsidRPr="0042054A">
              <w:rPr>
                <w:color w:val="000000"/>
                <w:sz w:val="24"/>
                <w:szCs w:val="24"/>
                <w:lang w:val="uk-UA" w:eastAsia="uk-UA"/>
              </w:rPr>
              <w:t xml:space="preserve"> навчальний рік</w:t>
            </w:r>
          </w:p>
          <w:p w:rsidR="00F756DF" w:rsidRPr="001C5FF2" w:rsidRDefault="0042054A" w:rsidP="0002372F">
            <w:pPr>
              <w:rPr>
                <w:rFonts w:eastAsiaTheme="minorHAnsi"/>
                <w:sz w:val="24"/>
                <w:szCs w:val="24"/>
                <w:lang w:eastAsia="en-US"/>
              </w:rPr>
            </w:pPr>
            <w:r>
              <w:rPr>
                <w:rFonts w:eastAsiaTheme="minorHAnsi"/>
                <w:sz w:val="24"/>
                <w:szCs w:val="24"/>
                <w:lang w:eastAsia="en-US"/>
              </w:rPr>
              <w:t>5.</w:t>
            </w:r>
            <w:r w:rsidRPr="00D80A50">
              <w:rPr>
                <w:rFonts w:eastAsiaTheme="minorHAnsi"/>
                <w:sz w:val="24"/>
                <w:szCs w:val="24"/>
                <w:lang w:eastAsia="en-US"/>
              </w:rPr>
              <w:t xml:space="preserve"> Огляд нормативних, директивних документі</w:t>
            </w:r>
            <w:proofErr w:type="gramStart"/>
            <w:r w:rsidRPr="00D80A50">
              <w:rPr>
                <w:rFonts w:eastAsiaTheme="minorHAnsi"/>
                <w:sz w:val="24"/>
                <w:szCs w:val="24"/>
                <w:lang w:eastAsia="en-US"/>
              </w:rPr>
              <w:t>в</w:t>
            </w:r>
            <w:proofErr w:type="gramEnd"/>
          </w:p>
          <w:p w:rsidR="00F756DF" w:rsidRPr="00F756DF" w:rsidRDefault="00F756DF" w:rsidP="0002372F">
            <w:pPr>
              <w:rPr>
                <w:color w:val="FF0000"/>
                <w:sz w:val="24"/>
                <w:szCs w:val="24"/>
              </w:rPr>
            </w:pPr>
          </w:p>
        </w:tc>
        <w:tc>
          <w:tcPr>
            <w:tcW w:w="1559" w:type="dxa"/>
          </w:tcPr>
          <w:p w:rsidR="0002372F" w:rsidRPr="001610EA" w:rsidRDefault="0002372F" w:rsidP="0002372F">
            <w:pPr>
              <w:rPr>
                <w:color w:val="FF0000"/>
                <w:sz w:val="24"/>
                <w:szCs w:val="24"/>
              </w:rPr>
            </w:pPr>
          </w:p>
        </w:tc>
        <w:tc>
          <w:tcPr>
            <w:tcW w:w="1701" w:type="dxa"/>
          </w:tcPr>
          <w:p w:rsidR="0002372F" w:rsidRPr="001610EA" w:rsidRDefault="0002372F" w:rsidP="0002372F">
            <w:pPr>
              <w:rPr>
                <w:color w:val="FF0000"/>
                <w:sz w:val="24"/>
                <w:szCs w:val="24"/>
              </w:rPr>
            </w:pPr>
          </w:p>
        </w:tc>
        <w:tc>
          <w:tcPr>
            <w:tcW w:w="2410" w:type="dxa"/>
          </w:tcPr>
          <w:p w:rsidR="0002372F" w:rsidRPr="001610EA" w:rsidRDefault="0002372F" w:rsidP="0002372F">
            <w:pPr>
              <w:rPr>
                <w:color w:val="FF0000"/>
                <w:sz w:val="24"/>
                <w:szCs w:val="24"/>
              </w:rPr>
            </w:pPr>
          </w:p>
        </w:tc>
        <w:tc>
          <w:tcPr>
            <w:tcW w:w="1496" w:type="dxa"/>
            <w:gridSpan w:val="2"/>
          </w:tcPr>
          <w:p w:rsidR="0002372F" w:rsidRPr="000207C0" w:rsidRDefault="0002372F" w:rsidP="0002372F">
            <w:pPr>
              <w:rPr>
                <w:sz w:val="24"/>
                <w:szCs w:val="24"/>
              </w:rPr>
            </w:pPr>
          </w:p>
        </w:tc>
      </w:tr>
      <w:tr w:rsidR="0002372F" w:rsidRPr="000207C0" w:rsidTr="006B0312">
        <w:trPr>
          <w:gridAfter w:val="2"/>
          <w:wAfter w:w="3402" w:type="dxa"/>
        </w:trPr>
        <w:tc>
          <w:tcPr>
            <w:tcW w:w="675" w:type="dxa"/>
          </w:tcPr>
          <w:p w:rsidR="0002372F" w:rsidRPr="000207C0" w:rsidRDefault="002A0769" w:rsidP="0002372F">
            <w:pPr>
              <w:rPr>
                <w:sz w:val="24"/>
                <w:szCs w:val="24"/>
              </w:rPr>
            </w:pPr>
            <w:r w:rsidRPr="000207C0">
              <w:rPr>
                <w:sz w:val="24"/>
                <w:szCs w:val="24"/>
              </w:rPr>
              <w:lastRenderedPageBreak/>
              <w:t>5</w:t>
            </w:r>
          </w:p>
        </w:tc>
        <w:tc>
          <w:tcPr>
            <w:tcW w:w="7513" w:type="dxa"/>
            <w:gridSpan w:val="3"/>
            <w:vAlign w:val="bottom"/>
          </w:tcPr>
          <w:p w:rsidR="0002372F" w:rsidRPr="0033443A" w:rsidRDefault="0002372F" w:rsidP="00E70D0D">
            <w:pPr>
              <w:rPr>
                <w:rFonts w:ascii="inherit" w:hAnsi="inherit" w:cs="Arial"/>
                <w:sz w:val="21"/>
                <w:szCs w:val="21"/>
              </w:rPr>
            </w:pPr>
            <w:r w:rsidRPr="0033443A">
              <w:rPr>
                <w:b/>
                <w:sz w:val="24"/>
                <w:szCs w:val="24"/>
              </w:rPr>
              <w:t xml:space="preserve">ЗАСІДАННЯ  </w:t>
            </w:r>
            <w:r w:rsidR="00E70D0D" w:rsidRPr="0033443A">
              <w:rPr>
                <w:b/>
                <w:sz w:val="24"/>
                <w:szCs w:val="24"/>
              </w:rPr>
              <w:t>5</w:t>
            </w:r>
          </w:p>
        </w:tc>
        <w:tc>
          <w:tcPr>
            <w:tcW w:w="1559" w:type="dxa"/>
          </w:tcPr>
          <w:p w:rsidR="0002372F" w:rsidRPr="0033443A" w:rsidRDefault="00E70D0D" w:rsidP="0002372F">
            <w:pPr>
              <w:rPr>
                <w:sz w:val="24"/>
                <w:szCs w:val="24"/>
              </w:rPr>
            </w:pPr>
            <w:r w:rsidRPr="0033443A">
              <w:rPr>
                <w:sz w:val="24"/>
                <w:szCs w:val="24"/>
              </w:rPr>
              <w:t>травень</w:t>
            </w:r>
          </w:p>
        </w:tc>
        <w:tc>
          <w:tcPr>
            <w:tcW w:w="1701" w:type="dxa"/>
          </w:tcPr>
          <w:p w:rsidR="0002372F" w:rsidRPr="0033443A" w:rsidRDefault="0002372F" w:rsidP="0002372F">
            <w:pPr>
              <w:rPr>
                <w:sz w:val="24"/>
                <w:szCs w:val="24"/>
              </w:rPr>
            </w:pPr>
            <w:r w:rsidRPr="0033443A">
              <w:rPr>
                <w:sz w:val="24"/>
                <w:szCs w:val="24"/>
              </w:rPr>
              <w:t>протоколи</w:t>
            </w:r>
          </w:p>
        </w:tc>
        <w:tc>
          <w:tcPr>
            <w:tcW w:w="2410" w:type="dxa"/>
          </w:tcPr>
          <w:p w:rsidR="0002372F" w:rsidRPr="0033443A" w:rsidRDefault="0002372F" w:rsidP="0002372F">
            <w:pPr>
              <w:rPr>
                <w:sz w:val="24"/>
                <w:szCs w:val="24"/>
              </w:rPr>
            </w:pPr>
            <w:r w:rsidRPr="0033443A">
              <w:rPr>
                <w:sz w:val="24"/>
                <w:szCs w:val="24"/>
              </w:rPr>
              <w:t>Голова МО</w:t>
            </w:r>
          </w:p>
        </w:tc>
        <w:tc>
          <w:tcPr>
            <w:tcW w:w="1496" w:type="dxa"/>
            <w:gridSpan w:val="2"/>
          </w:tcPr>
          <w:p w:rsidR="0002372F" w:rsidRPr="000207C0" w:rsidRDefault="0002372F" w:rsidP="0002372F">
            <w:pPr>
              <w:rPr>
                <w:sz w:val="24"/>
                <w:szCs w:val="24"/>
              </w:rPr>
            </w:pPr>
          </w:p>
        </w:tc>
      </w:tr>
      <w:tr w:rsidR="0002372F" w:rsidRPr="000207C0" w:rsidTr="006B0312">
        <w:trPr>
          <w:gridAfter w:val="2"/>
          <w:wAfter w:w="3402" w:type="dxa"/>
        </w:trPr>
        <w:tc>
          <w:tcPr>
            <w:tcW w:w="675" w:type="dxa"/>
          </w:tcPr>
          <w:p w:rsidR="0002372F" w:rsidRPr="000207C0" w:rsidRDefault="0002372F" w:rsidP="0002372F">
            <w:pPr>
              <w:rPr>
                <w:sz w:val="24"/>
                <w:szCs w:val="24"/>
              </w:rPr>
            </w:pPr>
          </w:p>
        </w:tc>
        <w:tc>
          <w:tcPr>
            <w:tcW w:w="7513" w:type="dxa"/>
            <w:gridSpan w:val="3"/>
            <w:vAlign w:val="bottom"/>
          </w:tcPr>
          <w:p w:rsidR="00DB2A97" w:rsidRPr="00DB2A97" w:rsidRDefault="00DB2A97" w:rsidP="00DB2A97">
            <w:pPr>
              <w:spacing w:after="160"/>
              <w:rPr>
                <w:sz w:val="24"/>
                <w:szCs w:val="24"/>
              </w:rPr>
            </w:pPr>
            <w:r w:rsidRPr="00DB2A97">
              <w:rPr>
                <w:color w:val="000000"/>
                <w:sz w:val="24"/>
                <w:szCs w:val="24"/>
              </w:rPr>
              <w:t xml:space="preserve">1. Про </w:t>
            </w:r>
            <w:proofErr w:type="gramStart"/>
            <w:r w:rsidRPr="00DB2A97">
              <w:rPr>
                <w:color w:val="000000"/>
                <w:sz w:val="24"/>
                <w:szCs w:val="24"/>
              </w:rPr>
              <w:t>п</w:t>
            </w:r>
            <w:proofErr w:type="gramEnd"/>
            <w:r w:rsidRPr="00DB2A97">
              <w:rPr>
                <w:color w:val="000000"/>
                <w:sz w:val="24"/>
                <w:szCs w:val="24"/>
              </w:rPr>
              <w:t>ідсумк</w:t>
            </w:r>
            <w:r>
              <w:rPr>
                <w:color w:val="000000"/>
                <w:sz w:val="24"/>
                <w:szCs w:val="24"/>
              </w:rPr>
              <w:t>и роботи методичної ради за 2025-2026</w:t>
            </w:r>
            <w:r w:rsidRPr="00DB2A97">
              <w:rPr>
                <w:color w:val="000000"/>
                <w:sz w:val="24"/>
                <w:szCs w:val="24"/>
              </w:rPr>
              <w:t xml:space="preserve"> навчальний рік. Планування методичної роботи на наступний навчальний рік.</w:t>
            </w:r>
            <w:r w:rsidRPr="00DB2A97">
              <w:rPr>
                <w:b/>
                <w:bCs/>
                <w:color w:val="000000"/>
                <w:sz w:val="24"/>
                <w:szCs w:val="24"/>
              </w:rPr>
              <w:t> </w:t>
            </w:r>
          </w:p>
          <w:p w:rsidR="00DB2A97" w:rsidRPr="00DB2A97" w:rsidRDefault="00DB2A97" w:rsidP="00DB2A97">
            <w:pPr>
              <w:spacing w:after="160"/>
              <w:rPr>
                <w:sz w:val="24"/>
                <w:szCs w:val="24"/>
              </w:rPr>
            </w:pPr>
            <w:r w:rsidRPr="00DB2A97">
              <w:rPr>
                <w:color w:val="000000"/>
                <w:sz w:val="24"/>
                <w:szCs w:val="24"/>
              </w:rPr>
              <w:t xml:space="preserve">2. Про виконання навчальних програм учителями </w:t>
            </w:r>
            <w:r>
              <w:rPr>
                <w:color w:val="000000"/>
                <w:sz w:val="24"/>
                <w:szCs w:val="24"/>
              </w:rPr>
              <w:t>школи у 2025 - 2026</w:t>
            </w:r>
            <w:r w:rsidRPr="00DB2A97">
              <w:rPr>
                <w:color w:val="000000"/>
                <w:sz w:val="24"/>
                <w:szCs w:val="24"/>
              </w:rPr>
              <w:t xml:space="preserve"> н.р.</w:t>
            </w:r>
          </w:p>
          <w:p w:rsidR="00DB2A97" w:rsidRPr="00DB2A97" w:rsidRDefault="00DB2A97" w:rsidP="00DB2A97">
            <w:pPr>
              <w:rPr>
                <w:rFonts w:eastAsiaTheme="minorHAnsi"/>
                <w:sz w:val="24"/>
                <w:szCs w:val="24"/>
                <w:lang w:eastAsia="en-US"/>
              </w:rPr>
            </w:pPr>
            <w:r w:rsidRPr="00DB2A97">
              <w:rPr>
                <w:color w:val="000000"/>
                <w:sz w:val="24"/>
                <w:szCs w:val="24"/>
                <w:lang w:val="uk-UA" w:eastAsia="uk-UA"/>
              </w:rPr>
              <w:t>3. Про підсумки моніторингу за станом формування ключових та предметних компетентностей із предметів у  2025-2026 навчальному році.</w:t>
            </w:r>
          </w:p>
          <w:p w:rsidR="00DB2A97" w:rsidRDefault="00DB2A97" w:rsidP="00A703BC">
            <w:pPr>
              <w:rPr>
                <w:rFonts w:eastAsiaTheme="minorHAnsi"/>
                <w:sz w:val="24"/>
                <w:szCs w:val="24"/>
                <w:lang w:eastAsia="en-US"/>
              </w:rPr>
            </w:pPr>
          </w:p>
          <w:p w:rsidR="00DB2A97" w:rsidRDefault="003A4111" w:rsidP="00A703BC">
            <w:pPr>
              <w:rPr>
                <w:rFonts w:eastAsiaTheme="minorHAnsi"/>
                <w:sz w:val="24"/>
                <w:szCs w:val="24"/>
                <w:lang w:eastAsia="en-US"/>
              </w:rPr>
            </w:pPr>
            <w:r>
              <w:rPr>
                <w:rFonts w:eastAsiaTheme="minorHAnsi"/>
                <w:sz w:val="24"/>
                <w:szCs w:val="24"/>
                <w:lang w:eastAsia="en-US"/>
              </w:rPr>
              <w:t>4.</w:t>
            </w:r>
            <w:r w:rsidRPr="00D80A50">
              <w:rPr>
                <w:rFonts w:eastAsiaTheme="minorHAnsi"/>
                <w:sz w:val="24"/>
                <w:szCs w:val="24"/>
                <w:lang w:eastAsia="en-US"/>
              </w:rPr>
              <w:t xml:space="preserve">Про результати </w:t>
            </w:r>
            <w:proofErr w:type="gramStart"/>
            <w:r w:rsidRPr="00D80A50">
              <w:rPr>
                <w:rFonts w:eastAsiaTheme="minorHAnsi"/>
                <w:sz w:val="24"/>
                <w:szCs w:val="24"/>
                <w:lang w:eastAsia="en-US"/>
              </w:rPr>
              <w:t>п</w:t>
            </w:r>
            <w:proofErr w:type="gramEnd"/>
            <w:r w:rsidRPr="00D80A50">
              <w:rPr>
                <w:rFonts w:eastAsiaTheme="minorHAnsi"/>
                <w:sz w:val="24"/>
                <w:szCs w:val="24"/>
                <w:lang w:eastAsia="en-US"/>
              </w:rPr>
              <w:t>ідвищення кваліфікації вчителів у 2024/2025 н. р.</w:t>
            </w:r>
          </w:p>
          <w:p w:rsidR="00DB2A97" w:rsidRDefault="00DB2A97" w:rsidP="00A703BC">
            <w:pPr>
              <w:rPr>
                <w:rFonts w:eastAsiaTheme="minorHAnsi"/>
                <w:sz w:val="24"/>
                <w:szCs w:val="24"/>
                <w:lang w:eastAsia="en-US"/>
              </w:rPr>
            </w:pPr>
          </w:p>
          <w:p w:rsidR="00A703BC" w:rsidRPr="001C5FF2" w:rsidRDefault="003A4111" w:rsidP="0002372F">
            <w:pPr>
              <w:rPr>
                <w:rFonts w:eastAsiaTheme="minorHAnsi"/>
                <w:sz w:val="24"/>
                <w:szCs w:val="24"/>
                <w:lang w:eastAsia="en-US"/>
              </w:rPr>
            </w:pPr>
            <w:r>
              <w:rPr>
                <w:rFonts w:eastAsiaTheme="minorHAnsi"/>
                <w:sz w:val="24"/>
                <w:szCs w:val="24"/>
                <w:lang w:eastAsia="en-US"/>
              </w:rPr>
              <w:t>5.</w:t>
            </w:r>
            <w:r w:rsidRPr="00D80A50">
              <w:rPr>
                <w:rFonts w:eastAsiaTheme="minorHAnsi"/>
                <w:sz w:val="24"/>
                <w:szCs w:val="24"/>
                <w:lang w:eastAsia="en-US"/>
              </w:rPr>
              <w:t>Огляд нормативних, директивних документі</w:t>
            </w:r>
            <w:proofErr w:type="gramStart"/>
            <w:r w:rsidRPr="00D80A50">
              <w:rPr>
                <w:rFonts w:eastAsiaTheme="minorHAnsi"/>
                <w:sz w:val="24"/>
                <w:szCs w:val="24"/>
                <w:lang w:eastAsia="en-US"/>
              </w:rPr>
              <w:t>в</w:t>
            </w:r>
            <w:proofErr w:type="gramEnd"/>
            <w:r w:rsidRPr="00D80A50">
              <w:rPr>
                <w:rFonts w:eastAsiaTheme="minorHAnsi"/>
                <w:sz w:val="24"/>
                <w:szCs w:val="24"/>
                <w:lang w:eastAsia="en-US"/>
              </w:rPr>
              <w:t>.</w:t>
            </w:r>
          </w:p>
          <w:p w:rsidR="00A703BC" w:rsidRPr="0033443A" w:rsidRDefault="00A703BC" w:rsidP="0002372F">
            <w:pPr>
              <w:rPr>
                <w:rFonts w:ascii="inherit" w:hAnsi="inherit" w:cs="Arial"/>
                <w:sz w:val="21"/>
                <w:szCs w:val="21"/>
              </w:rPr>
            </w:pPr>
          </w:p>
        </w:tc>
        <w:tc>
          <w:tcPr>
            <w:tcW w:w="1559" w:type="dxa"/>
          </w:tcPr>
          <w:p w:rsidR="0002372F" w:rsidRPr="0033443A" w:rsidRDefault="0002372F" w:rsidP="0002372F">
            <w:pPr>
              <w:rPr>
                <w:sz w:val="24"/>
                <w:szCs w:val="24"/>
              </w:rPr>
            </w:pPr>
          </w:p>
        </w:tc>
        <w:tc>
          <w:tcPr>
            <w:tcW w:w="1701" w:type="dxa"/>
          </w:tcPr>
          <w:p w:rsidR="0002372F" w:rsidRPr="0033443A" w:rsidRDefault="0002372F" w:rsidP="0002372F">
            <w:pPr>
              <w:rPr>
                <w:sz w:val="24"/>
                <w:szCs w:val="24"/>
              </w:rPr>
            </w:pPr>
          </w:p>
        </w:tc>
        <w:tc>
          <w:tcPr>
            <w:tcW w:w="2410" w:type="dxa"/>
          </w:tcPr>
          <w:p w:rsidR="0002372F" w:rsidRPr="0033443A" w:rsidRDefault="0002372F" w:rsidP="0002372F">
            <w:pPr>
              <w:rPr>
                <w:sz w:val="24"/>
                <w:szCs w:val="24"/>
              </w:rPr>
            </w:pPr>
          </w:p>
        </w:tc>
        <w:tc>
          <w:tcPr>
            <w:tcW w:w="1496" w:type="dxa"/>
            <w:gridSpan w:val="2"/>
          </w:tcPr>
          <w:p w:rsidR="0002372F" w:rsidRPr="000207C0" w:rsidRDefault="0002372F" w:rsidP="0002372F">
            <w:pPr>
              <w:rPr>
                <w:sz w:val="24"/>
                <w:szCs w:val="24"/>
              </w:rPr>
            </w:pPr>
          </w:p>
        </w:tc>
      </w:tr>
      <w:tr w:rsidR="0002372F" w:rsidRPr="000207C0" w:rsidTr="006B0312">
        <w:trPr>
          <w:gridAfter w:val="2"/>
          <w:wAfter w:w="3402" w:type="dxa"/>
        </w:trPr>
        <w:tc>
          <w:tcPr>
            <w:tcW w:w="15354" w:type="dxa"/>
            <w:gridSpan w:val="9"/>
            <w:tcBorders>
              <w:left w:val="nil"/>
              <w:right w:val="nil"/>
            </w:tcBorders>
          </w:tcPr>
          <w:p w:rsidR="0002372F" w:rsidRPr="00EF179E" w:rsidRDefault="00CD08C9" w:rsidP="002C6C1C">
            <w:pPr>
              <w:jc w:val="center"/>
              <w:rPr>
                <w:sz w:val="24"/>
                <w:szCs w:val="24"/>
              </w:rPr>
            </w:pPr>
            <w:r w:rsidRPr="00EF179E">
              <w:rPr>
                <w:b/>
                <w:sz w:val="24"/>
                <w:szCs w:val="24"/>
              </w:rPr>
              <w:t>5</w:t>
            </w:r>
            <w:r w:rsidR="0002372F" w:rsidRPr="00EF179E">
              <w:rPr>
                <w:b/>
                <w:sz w:val="24"/>
                <w:szCs w:val="24"/>
              </w:rPr>
              <w:t>.2. Робота шкільних методичних об'єднань школи</w:t>
            </w:r>
          </w:p>
        </w:tc>
      </w:tr>
      <w:tr w:rsidR="00280827" w:rsidRPr="000207C0" w:rsidTr="006B0312">
        <w:trPr>
          <w:gridAfter w:val="2"/>
          <w:wAfter w:w="3402" w:type="dxa"/>
          <w:trHeight w:val="315"/>
        </w:trPr>
        <w:tc>
          <w:tcPr>
            <w:tcW w:w="675" w:type="dxa"/>
            <w:vMerge w:val="restart"/>
          </w:tcPr>
          <w:p w:rsidR="00280827" w:rsidRDefault="00280827" w:rsidP="0002372F">
            <w:pPr>
              <w:rPr>
                <w:sz w:val="24"/>
                <w:szCs w:val="24"/>
              </w:rPr>
            </w:pPr>
            <w:r w:rsidRPr="000207C0">
              <w:rPr>
                <w:sz w:val="24"/>
                <w:szCs w:val="24"/>
              </w:rPr>
              <w:t>1</w:t>
            </w:r>
          </w:p>
          <w:p w:rsidR="00280827" w:rsidRPr="00CD2A09" w:rsidRDefault="00280827" w:rsidP="00CD2A09">
            <w:pPr>
              <w:rPr>
                <w:sz w:val="24"/>
                <w:szCs w:val="24"/>
              </w:rPr>
            </w:pPr>
          </w:p>
        </w:tc>
        <w:tc>
          <w:tcPr>
            <w:tcW w:w="14679" w:type="dxa"/>
            <w:gridSpan w:val="8"/>
          </w:tcPr>
          <w:p w:rsidR="00280827" w:rsidRPr="00EF179E" w:rsidRDefault="00280827" w:rsidP="00865BEE">
            <w:pPr>
              <w:rPr>
                <w:sz w:val="24"/>
                <w:szCs w:val="24"/>
              </w:rPr>
            </w:pPr>
            <w:r w:rsidRPr="00EF179E">
              <w:rPr>
                <w:b/>
                <w:bCs/>
                <w:sz w:val="24"/>
                <w:szCs w:val="24"/>
              </w:rPr>
              <w:t xml:space="preserve">План роботи </w:t>
            </w:r>
            <w:proofErr w:type="gramStart"/>
            <w:r w:rsidRPr="00EF179E">
              <w:rPr>
                <w:b/>
                <w:bCs/>
                <w:sz w:val="24"/>
                <w:szCs w:val="24"/>
              </w:rPr>
              <w:t>методичного</w:t>
            </w:r>
            <w:proofErr w:type="gramEnd"/>
            <w:r w:rsidRPr="00EF179E">
              <w:rPr>
                <w:b/>
                <w:bCs/>
                <w:sz w:val="24"/>
                <w:szCs w:val="24"/>
              </w:rPr>
              <w:t xml:space="preserve"> об’єднання  вчителів природничого циклу</w:t>
            </w:r>
          </w:p>
        </w:tc>
      </w:tr>
      <w:tr w:rsidR="00280827" w:rsidRPr="000207C0" w:rsidTr="006B0312">
        <w:trPr>
          <w:gridAfter w:val="2"/>
          <w:wAfter w:w="3402" w:type="dxa"/>
          <w:trHeight w:val="225"/>
        </w:trPr>
        <w:tc>
          <w:tcPr>
            <w:tcW w:w="675" w:type="dxa"/>
            <w:vMerge/>
          </w:tcPr>
          <w:p w:rsidR="00280827" w:rsidRPr="000207C0" w:rsidRDefault="00280827" w:rsidP="006B0312">
            <w:pPr>
              <w:rPr>
                <w:sz w:val="24"/>
                <w:szCs w:val="24"/>
              </w:rPr>
            </w:pPr>
          </w:p>
        </w:tc>
        <w:tc>
          <w:tcPr>
            <w:tcW w:w="7513" w:type="dxa"/>
            <w:gridSpan w:val="3"/>
          </w:tcPr>
          <w:p w:rsidR="00280827" w:rsidRPr="00FF5FF4" w:rsidRDefault="00FF5FF4" w:rsidP="002F75B3">
            <w:pPr>
              <w:rPr>
                <w:sz w:val="24"/>
                <w:szCs w:val="24"/>
              </w:rPr>
            </w:pPr>
            <w:r w:rsidRPr="00FF5FF4">
              <w:rPr>
                <w:sz w:val="24"/>
                <w:szCs w:val="24"/>
              </w:rPr>
              <w:t>Аналі</w:t>
            </w:r>
            <w:r>
              <w:rPr>
                <w:sz w:val="24"/>
                <w:szCs w:val="24"/>
              </w:rPr>
              <w:t xml:space="preserve">з роботи методоб’єднання за </w:t>
            </w:r>
            <w:r w:rsidR="003A4111">
              <w:rPr>
                <w:sz w:val="24"/>
                <w:szCs w:val="24"/>
              </w:rPr>
              <w:t>2024-2025</w:t>
            </w:r>
            <w:r w:rsidRPr="00FF5FF4">
              <w:rPr>
                <w:sz w:val="24"/>
                <w:szCs w:val="24"/>
              </w:rPr>
              <w:t xml:space="preserve"> н.р. Затве</w:t>
            </w:r>
            <w:r w:rsidR="003A4111">
              <w:rPr>
                <w:sz w:val="24"/>
                <w:szCs w:val="24"/>
              </w:rPr>
              <w:t>рдження плану роботи  МО на 2025-2026</w:t>
            </w:r>
            <w:r w:rsidRPr="00FF5FF4">
              <w:rPr>
                <w:sz w:val="24"/>
                <w:szCs w:val="24"/>
              </w:rPr>
              <w:t xml:space="preserve"> н.р., завдань МО на</w:t>
            </w:r>
            <w:r w:rsidR="003A4111">
              <w:rPr>
                <w:sz w:val="24"/>
                <w:szCs w:val="24"/>
              </w:rPr>
              <w:t xml:space="preserve"> 2025-2026</w:t>
            </w:r>
            <w:r w:rsidRPr="00FF5FF4">
              <w:rPr>
                <w:sz w:val="24"/>
                <w:szCs w:val="24"/>
              </w:rPr>
              <w:t xml:space="preserve"> н</w:t>
            </w:r>
            <w:proofErr w:type="gramStart"/>
            <w:r w:rsidRPr="00FF5FF4">
              <w:rPr>
                <w:sz w:val="24"/>
                <w:szCs w:val="24"/>
              </w:rPr>
              <w:t>.р</w:t>
            </w:r>
            <w:proofErr w:type="gramEnd"/>
          </w:p>
        </w:tc>
        <w:tc>
          <w:tcPr>
            <w:tcW w:w="1559" w:type="dxa"/>
          </w:tcPr>
          <w:p w:rsidR="00280827" w:rsidRPr="004A6E36" w:rsidRDefault="004A6E36" w:rsidP="006B0312">
            <w:pPr>
              <w:pStyle w:val="a3"/>
              <w:rPr>
                <w:sz w:val="24"/>
                <w:szCs w:val="24"/>
              </w:rPr>
            </w:pPr>
            <w:r>
              <w:rPr>
                <w:sz w:val="24"/>
                <w:szCs w:val="24"/>
              </w:rPr>
              <w:t xml:space="preserve">Вересень </w:t>
            </w:r>
          </w:p>
        </w:tc>
        <w:tc>
          <w:tcPr>
            <w:tcW w:w="1701" w:type="dxa"/>
          </w:tcPr>
          <w:p w:rsidR="00280827" w:rsidRPr="00EF179E" w:rsidRDefault="004A6E36" w:rsidP="006B0312">
            <w:pPr>
              <w:rPr>
                <w:sz w:val="24"/>
                <w:szCs w:val="24"/>
              </w:rPr>
            </w:pPr>
            <w:r w:rsidRPr="00EF179E">
              <w:rPr>
                <w:sz w:val="24"/>
                <w:szCs w:val="24"/>
              </w:rPr>
              <w:t>Звіт на сайт, матеріали</w:t>
            </w:r>
          </w:p>
        </w:tc>
        <w:tc>
          <w:tcPr>
            <w:tcW w:w="2410" w:type="dxa"/>
          </w:tcPr>
          <w:p w:rsidR="00280827" w:rsidRPr="00EF179E" w:rsidRDefault="004A6E36" w:rsidP="00865BEE">
            <w:pPr>
              <w:pStyle w:val="a3"/>
              <w:rPr>
                <w:sz w:val="24"/>
                <w:szCs w:val="24"/>
              </w:rPr>
            </w:pPr>
            <w:r w:rsidRPr="00EF179E">
              <w:rPr>
                <w:sz w:val="24"/>
                <w:szCs w:val="24"/>
              </w:rPr>
              <w:t>члени МО</w:t>
            </w:r>
          </w:p>
        </w:tc>
        <w:tc>
          <w:tcPr>
            <w:tcW w:w="1496" w:type="dxa"/>
            <w:gridSpan w:val="2"/>
          </w:tcPr>
          <w:p w:rsidR="00280827" w:rsidRPr="00EF179E" w:rsidRDefault="00280827" w:rsidP="006B0312">
            <w:pPr>
              <w:pStyle w:val="a3"/>
              <w:rPr>
                <w:sz w:val="24"/>
                <w:szCs w:val="24"/>
              </w:rPr>
            </w:pPr>
          </w:p>
        </w:tc>
      </w:tr>
      <w:tr w:rsidR="004A6E36" w:rsidRPr="000207C0" w:rsidTr="006B0312">
        <w:trPr>
          <w:gridAfter w:val="2"/>
          <w:wAfter w:w="3402" w:type="dxa"/>
          <w:trHeight w:val="225"/>
        </w:trPr>
        <w:tc>
          <w:tcPr>
            <w:tcW w:w="675" w:type="dxa"/>
            <w:vMerge/>
          </w:tcPr>
          <w:p w:rsidR="004A6E36" w:rsidRPr="000207C0" w:rsidRDefault="004A6E36" w:rsidP="006B0312">
            <w:pPr>
              <w:rPr>
                <w:sz w:val="24"/>
                <w:szCs w:val="24"/>
              </w:rPr>
            </w:pPr>
          </w:p>
        </w:tc>
        <w:tc>
          <w:tcPr>
            <w:tcW w:w="7513" w:type="dxa"/>
            <w:gridSpan w:val="3"/>
          </w:tcPr>
          <w:p w:rsidR="004A6E36" w:rsidRDefault="004A6E36" w:rsidP="002F75B3">
            <w:pPr>
              <w:rPr>
                <w:sz w:val="24"/>
                <w:szCs w:val="24"/>
              </w:rPr>
            </w:pPr>
            <w:r w:rsidRPr="004A6E36">
              <w:rPr>
                <w:sz w:val="24"/>
                <w:szCs w:val="24"/>
              </w:rPr>
              <w:t>Перш</w:t>
            </w:r>
            <w:r w:rsidR="003A4111">
              <w:rPr>
                <w:sz w:val="24"/>
                <w:szCs w:val="24"/>
              </w:rPr>
              <w:t>ий урок «Єдиний урок  з безпекки»</w:t>
            </w:r>
          </w:p>
          <w:p w:rsidR="003A4111" w:rsidRPr="004A6E36" w:rsidRDefault="003A4111" w:rsidP="002F75B3">
            <w:pPr>
              <w:rPr>
                <w:sz w:val="24"/>
                <w:szCs w:val="24"/>
              </w:rPr>
            </w:pPr>
            <w:r>
              <w:rPr>
                <w:sz w:val="24"/>
                <w:szCs w:val="24"/>
              </w:rPr>
              <w:t xml:space="preserve">Екскурсія до швейної фабрики </w:t>
            </w:r>
          </w:p>
        </w:tc>
        <w:tc>
          <w:tcPr>
            <w:tcW w:w="1559" w:type="dxa"/>
          </w:tcPr>
          <w:p w:rsidR="004A6E36" w:rsidRPr="004A6E36" w:rsidRDefault="004A6E36" w:rsidP="006B0312">
            <w:pPr>
              <w:pStyle w:val="a3"/>
              <w:rPr>
                <w:sz w:val="24"/>
                <w:szCs w:val="24"/>
              </w:rPr>
            </w:pPr>
            <w:r w:rsidRPr="004A6E36">
              <w:rPr>
                <w:sz w:val="24"/>
                <w:szCs w:val="24"/>
              </w:rPr>
              <w:t>вересень</w:t>
            </w:r>
          </w:p>
        </w:tc>
        <w:tc>
          <w:tcPr>
            <w:tcW w:w="1701" w:type="dxa"/>
          </w:tcPr>
          <w:p w:rsidR="004A6E36" w:rsidRDefault="003A4111" w:rsidP="006B0312">
            <w:pPr>
              <w:rPr>
                <w:sz w:val="24"/>
                <w:szCs w:val="24"/>
              </w:rPr>
            </w:pPr>
            <w:r w:rsidRPr="00EF179E">
              <w:rPr>
                <w:sz w:val="24"/>
                <w:szCs w:val="24"/>
              </w:rPr>
              <w:t>М</w:t>
            </w:r>
            <w:r w:rsidR="004A6E36" w:rsidRPr="00EF179E">
              <w:rPr>
                <w:sz w:val="24"/>
                <w:szCs w:val="24"/>
              </w:rPr>
              <w:t>атеріали</w:t>
            </w:r>
          </w:p>
          <w:p w:rsidR="003A4111" w:rsidRPr="00EF179E" w:rsidRDefault="003A4111" w:rsidP="006B0312">
            <w:pPr>
              <w:rPr>
                <w:sz w:val="24"/>
                <w:szCs w:val="24"/>
              </w:rPr>
            </w:pPr>
            <w:r w:rsidRPr="00EF179E">
              <w:rPr>
                <w:sz w:val="24"/>
                <w:szCs w:val="24"/>
              </w:rPr>
              <w:t>Звіт на сайт,</w:t>
            </w:r>
          </w:p>
        </w:tc>
        <w:tc>
          <w:tcPr>
            <w:tcW w:w="2410" w:type="dxa"/>
          </w:tcPr>
          <w:p w:rsidR="004A6E36" w:rsidRDefault="004A6E36" w:rsidP="00865BEE">
            <w:pPr>
              <w:pStyle w:val="a3"/>
              <w:rPr>
                <w:sz w:val="24"/>
                <w:szCs w:val="24"/>
              </w:rPr>
            </w:pPr>
            <w:r w:rsidRPr="00EF179E">
              <w:rPr>
                <w:sz w:val="24"/>
                <w:szCs w:val="24"/>
              </w:rPr>
              <w:t>члени МО</w:t>
            </w:r>
          </w:p>
          <w:p w:rsidR="003A4111" w:rsidRPr="00EF179E" w:rsidRDefault="003A4111" w:rsidP="00865BEE">
            <w:pPr>
              <w:pStyle w:val="a3"/>
              <w:rPr>
                <w:sz w:val="24"/>
                <w:szCs w:val="24"/>
              </w:rPr>
            </w:pPr>
            <w:r>
              <w:rPr>
                <w:sz w:val="24"/>
                <w:szCs w:val="24"/>
              </w:rPr>
              <w:t>Лисенко Л.П.</w:t>
            </w:r>
          </w:p>
        </w:tc>
        <w:tc>
          <w:tcPr>
            <w:tcW w:w="1496" w:type="dxa"/>
            <w:gridSpan w:val="2"/>
          </w:tcPr>
          <w:p w:rsidR="004A6E36" w:rsidRPr="00EF179E" w:rsidRDefault="004A6E36" w:rsidP="006B0312">
            <w:pPr>
              <w:pStyle w:val="a3"/>
              <w:rPr>
                <w:sz w:val="24"/>
                <w:szCs w:val="24"/>
              </w:rPr>
            </w:pPr>
          </w:p>
        </w:tc>
      </w:tr>
      <w:tr w:rsidR="00280827" w:rsidRPr="000207C0" w:rsidTr="006B0312">
        <w:trPr>
          <w:gridAfter w:val="2"/>
          <w:wAfter w:w="3402" w:type="dxa"/>
          <w:trHeight w:val="315"/>
        </w:trPr>
        <w:tc>
          <w:tcPr>
            <w:tcW w:w="675" w:type="dxa"/>
            <w:vMerge/>
          </w:tcPr>
          <w:p w:rsidR="00280827" w:rsidRPr="000207C0" w:rsidRDefault="00280827" w:rsidP="006B0312">
            <w:pPr>
              <w:rPr>
                <w:sz w:val="24"/>
                <w:szCs w:val="24"/>
              </w:rPr>
            </w:pPr>
          </w:p>
        </w:tc>
        <w:tc>
          <w:tcPr>
            <w:tcW w:w="7513" w:type="dxa"/>
            <w:gridSpan w:val="3"/>
          </w:tcPr>
          <w:p w:rsidR="002F75B3" w:rsidRDefault="002F75B3" w:rsidP="006B0312">
            <w:pPr>
              <w:rPr>
                <w:sz w:val="24"/>
                <w:szCs w:val="24"/>
              </w:rPr>
            </w:pPr>
          </w:p>
          <w:p w:rsidR="003A4111" w:rsidRDefault="003A4111" w:rsidP="006B0312">
            <w:pPr>
              <w:rPr>
                <w:sz w:val="24"/>
                <w:szCs w:val="24"/>
              </w:rPr>
            </w:pPr>
            <w:r>
              <w:rPr>
                <w:sz w:val="24"/>
                <w:szCs w:val="24"/>
              </w:rPr>
              <w:t xml:space="preserve">Конкурс «Нумо, хлопці!» з </w:t>
            </w:r>
            <w:proofErr w:type="gramStart"/>
            <w:r>
              <w:rPr>
                <w:sz w:val="24"/>
                <w:szCs w:val="24"/>
              </w:rPr>
              <w:t>трудового</w:t>
            </w:r>
            <w:proofErr w:type="gramEnd"/>
            <w:r>
              <w:rPr>
                <w:sz w:val="24"/>
                <w:szCs w:val="24"/>
              </w:rPr>
              <w:t xml:space="preserve"> навчання для учнів 5-10 класів</w:t>
            </w:r>
          </w:p>
          <w:p w:rsidR="00280827" w:rsidRPr="00EF179E" w:rsidRDefault="00280827" w:rsidP="003A4111">
            <w:pPr>
              <w:rPr>
                <w:sz w:val="24"/>
                <w:szCs w:val="24"/>
              </w:rPr>
            </w:pPr>
          </w:p>
        </w:tc>
        <w:tc>
          <w:tcPr>
            <w:tcW w:w="1559" w:type="dxa"/>
          </w:tcPr>
          <w:p w:rsidR="00280827" w:rsidRPr="00EF179E" w:rsidRDefault="00280827" w:rsidP="006B0312">
            <w:pPr>
              <w:pStyle w:val="a3"/>
              <w:rPr>
                <w:sz w:val="24"/>
                <w:szCs w:val="24"/>
              </w:rPr>
            </w:pPr>
            <w:r w:rsidRPr="00EF179E">
              <w:rPr>
                <w:sz w:val="24"/>
                <w:szCs w:val="24"/>
              </w:rPr>
              <w:t>жовтень</w:t>
            </w:r>
          </w:p>
        </w:tc>
        <w:tc>
          <w:tcPr>
            <w:tcW w:w="1701" w:type="dxa"/>
          </w:tcPr>
          <w:p w:rsidR="00280827" w:rsidRPr="00EF179E" w:rsidRDefault="00280827" w:rsidP="006B0312">
            <w:pPr>
              <w:rPr>
                <w:sz w:val="24"/>
                <w:szCs w:val="24"/>
              </w:rPr>
            </w:pPr>
            <w:r w:rsidRPr="00EF179E">
              <w:rPr>
                <w:sz w:val="24"/>
                <w:szCs w:val="24"/>
              </w:rPr>
              <w:t>Звіт на сайт, матеріали</w:t>
            </w:r>
          </w:p>
        </w:tc>
        <w:tc>
          <w:tcPr>
            <w:tcW w:w="2410" w:type="dxa"/>
          </w:tcPr>
          <w:p w:rsidR="002F75B3" w:rsidRDefault="00280827" w:rsidP="002F75B3">
            <w:pPr>
              <w:pStyle w:val="a3"/>
              <w:rPr>
                <w:sz w:val="24"/>
                <w:szCs w:val="24"/>
              </w:rPr>
            </w:pPr>
            <w:r w:rsidRPr="00EF179E">
              <w:rPr>
                <w:sz w:val="24"/>
                <w:szCs w:val="24"/>
              </w:rPr>
              <w:t>члени МО</w:t>
            </w:r>
          </w:p>
          <w:p w:rsidR="003A4111" w:rsidRPr="003A4111" w:rsidRDefault="003A4111" w:rsidP="003A4111">
            <w:pPr>
              <w:rPr>
                <w:sz w:val="24"/>
                <w:szCs w:val="24"/>
                <w:lang w:eastAsia="en-US"/>
              </w:rPr>
            </w:pPr>
            <w:r>
              <w:rPr>
                <w:sz w:val="24"/>
                <w:szCs w:val="24"/>
                <w:lang w:eastAsia="en-US"/>
              </w:rPr>
              <w:t>Лісовський Р</w:t>
            </w:r>
            <w:r w:rsidRPr="003A4111">
              <w:rPr>
                <w:sz w:val="24"/>
                <w:szCs w:val="24"/>
                <w:lang w:eastAsia="en-US"/>
              </w:rPr>
              <w:t>.А.</w:t>
            </w:r>
          </w:p>
          <w:p w:rsidR="006E2EF1" w:rsidRPr="003A4111" w:rsidRDefault="006E2EF1" w:rsidP="003A4111">
            <w:pPr>
              <w:rPr>
                <w:lang w:eastAsia="en-US"/>
              </w:rPr>
            </w:pPr>
          </w:p>
        </w:tc>
        <w:tc>
          <w:tcPr>
            <w:tcW w:w="1496" w:type="dxa"/>
            <w:gridSpan w:val="2"/>
          </w:tcPr>
          <w:p w:rsidR="00280827" w:rsidRPr="00EF179E" w:rsidRDefault="00280827" w:rsidP="006B0312">
            <w:pPr>
              <w:pStyle w:val="a3"/>
              <w:rPr>
                <w:sz w:val="24"/>
                <w:szCs w:val="24"/>
              </w:rPr>
            </w:pPr>
          </w:p>
        </w:tc>
      </w:tr>
      <w:tr w:rsidR="00F50919" w:rsidRPr="000207C0" w:rsidTr="006B0312">
        <w:trPr>
          <w:gridAfter w:val="2"/>
          <w:wAfter w:w="3402" w:type="dxa"/>
          <w:trHeight w:val="315"/>
        </w:trPr>
        <w:tc>
          <w:tcPr>
            <w:tcW w:w="675" w:type="dxa"/>
            <w:vMerge/>
          </w:tcPr>
          <w:p w:rsidR="00F50919" w:rsidRPr="000207C0" w:rsidRDefault="00F50919" w:rsidP="006B0312">
            <w:pPr>
              <w:rPr>
                <w:sz w:val="24"/>
                <w:szCs w:val="24"/>
              </w:rPr>
            </w:pPr>
          </w:p>
        </w:tc>
        <w:tc>
          <w:tcPr>
            <w:tcW w:w="7513" w:type="dxa"/>
            <w:gridSpan w:val="3"/>
          </w:tcPr>
          <w:p w:rsidR="003A4111" w:rsidRDefault="00F50919" w:rsidP="006B0312">
            <w:pPr>
              <w:rPr>
                <w:sz w:val="24"/>
                <w:szCs w:val="24"/>
              </w:rPr>
            </w:pPr>
            <w:r w:rsidRPr="00F50919">
              <w:rPr>
                <w:sz w:val="24"/>
                <w:szCs w:val="24"/>
              </w:rPr>
              <w:t>Взаємне відвідування урокі</w:t>
            </w:r>
            <w:proofErr w:type="gramStart"/>
            <w:r w:rsidRPr="00F50919">
              <w:rPr>
                <w:sz w:val="24"/>
                <w:szCs w:val="24"/>
              </w:rPr>
              <w:t>в</w:t>
            </w:r>
            <w:proofErr w:type="gramEnd"/>
          </w:p>
          <w:p w:rsidR="003A4111" w:rsidRDefault="003A4111" w:rsidP="006B0312">
            <w:pPr>
              <w:rPr>
                <w:sz w:val="24"/>
                <w:szCs w:val="24"/>
              </w:rPr>
            </w:pPr>
          </w:p>
          <w:p w:rsidR="00F50919" w:rsidRPr="003A4111" w:rsidRDefault="003A4111" w:rsidP="003A4111">
            <w:pPr>
              <w:rPr>
                <w:sz w:val="24"/>
                <w:szCs w:val="24"/>
              </w:rPr>
            </w:pPr>
            <w:r>
              <w:rPr>
                <w:sz w:val="24"/>
                <w:szCs w:val="24"/>
              </w:rPr>
              <w:t>Хімічна вікторина</w:t>
            </w:r>
          </w:p>
        </w:tc>
        <w:tc>
          <w:tcPr>
            <w:tcW w:w="1559" w:type="dxa"/>
          </w:tcPr>
          <w:p w:rsidR="00F50919" w:rsidRDefault="003A4111" w:rsidP="006B0312">
            <w:pPr>
              <w:pStyle w:val="a3"/>
              <w:rPr>
                <w:sz w:val="24"/>
                <w:szCs w:val="24"/>
              </w:rPr>
            </w:pPr>
            <w:r>
              <w:rPr>
                <w:sz w:val="24"/>
                <w:szCs w:val="24"/>
              </w:rPr>
              <w:t>Л</w:t>
            </w:r>
            <w:r w:rsidR="00F50919">
              <w:rPr>
                <w:sz w:val="24"/>
                <w:szCs w:val="24"/>
              </w:rPr>
              <w:t>истопад</w:t>
            </w:r>
          </w:p>
          <w:p w:rsidR="003A4111" w:rsidRDefault="003A4111" w:rsidP="006B0312">
            <w:pPr>
              <w:pStyle w:val="a3"/>
              <w:rPr>
                <w:sz w:val="24"/>
                <w:szCs w:val="24"/>
              </w:rPr>
            </w:pPr>
          </w:p>
          <w:p w:rsidR="003A4111" w:rsidRPr="00EF179E" w:rsidRDefault="003A4111" w:rsidP="006B0312">
            <w:pPr>
              <w:pStyle w:val="a3"/>
              <w:rPr>
                <w:sz w:val="24"/>
                <w:szCs w:val="24"/>
              </w:rPr>
            </w:pPr>
          </w:p>
        </w:tc>
        <w:tc>
          <w:tcPr>
            <w:tcW w:w="1701" w:type="dxa"/>
          </w:tcPr>
          <w:p w:rsidR="00F50919" w:rsidRPr="00EF179E" w:rsidRDefault="00F50919" w:rsidP="006B0312">
            <w:pPr>
              <w:rPr>
                <w:sz w:val="24"/>
                <w:szCs w:val="24"/>
              </w:rPr>
            </w:pPr>
            <w:r w:rsidRPr="00EF179E">
              <w:rPr>
                <w:sz w:val="24"/>
                <w:szCs w:val="24"/>
              </w:rPr>
              <w:t>матеріали</w:t>
            </w:r>
          </w:p>
        </w:tc>
        <w:tc>
          <w:tcPr>
            <w:tcW w:w="2410" w:type="dxa"/>
          </w:tcPr>
          <w:p w:rsidR="00F50919" w:rsidRDefault="00F50919" w:rsidP="002F75B3">
            <w:pPr>
              <w:pStyle w:val="a3"/>
              <w:rPr>
                <w:sz w:val="24"/>
                <w:szCs w:val="24"/>
              </w:rPr>
            </w:pPr>
            <w:r w:rsidRPr="00EF179E">
              <w:rPr>
                <w:sz w:val="24"/>
                <w:szCs w:val="24"/>
              </w:rPr>
              <w:t>члени МО</w:t>
            </w:r>
          </w:p>
          <w:p w:rsidR="003A4111" w:rsidRDefault="003A4111" w:rsidP="002F75B3">
            <w:pPr>
              <w:pStyle w:val="a3"/>
              <w:rPr>
                <w:sz w:val="24"/>
                <w:szCs w:val="24"/>
              </w:rPr>
            </w:pPr>
          </w:p>
          <w:p w:rsidR="003A4111" w:rsidRPr="00EF179E" w:rsidRDefault="003A4111" w:rsidP="002F75B3">
            <w:pPr>
              <w:pStyle w:val="a3"/>
              <w:rPr>
                <w:sz w:val="24"/>
                <w:szCs w:val="24"/>
              </w:rPr>
            </w:pPr>
            <w:r>
              <w:rPr>
                <w:sz w:val="24"/>
                <w:szCs w:val="24"/>
              </w:rPr>
              <w:t>Герасимець О. А.</w:t>
            </w:r>
          </w:p>
        </w:tc>
        <w:tc>
          <w:tcPr>
            <w:tcW w:w="1496" w:type="dxa"/>
            <w:gridSpan w:val="2"/>
          </w:tcPr>
          <w:p w:rsidR="00F50919" w:rsidRPr="00EF179E" w:rsidRDefault="00F50919" w:rsidP="006B0312">
            <w:pPr>
              <w:pStyle w:val="a3"/>
              <w:rPr>
                <w:sz w:val="24"/>
                <w:szCs w:val="24"/>
              </w:rPr>
            </w:pPr>
          </w:p>
        </w:tc>
      </w:tr>
      <w:tr w:rsidR="00280827" w:rsidRPr="000207C0" w:rsidTr="006B0312">
        <w:trPr>
          <w:gridAfter w:val="2"/>
          <w:wAfter w:w="3402" w:type="dxa"/>
          <w:trHeight w:val="198"/>
        </w:trPr>
        <w:tc>
          <w:tcPr>
            <w:tcW w:w="675" w:type="dxa"/>
            <w:vMerge/>
          </w:tcPr>
          <w:p w:rsidR="00280827" w:rsidRPr="000207C0" w:rsidRDefault="00280827" w:rsidP="006B0312">
            <w:pPr>
              <w:rPr>
                <w:sz w:val="24"/>
                <w:szCs w:val="24"/>
              </w:rPr>
            </w:pPr>
          </w:p>
        </w:tc>
        <w:tc>
          <w:tcPr>
            <w:tcW w:w="7513" w:type="dxa"/>
            <w:gridSpan w:val="3"/>
          </w:tcPr>
          <w:p w:rsidR="00280827" w:rsidRPr="00EF179E" w:rsidRDefault="003A4111" w:rsidP="006B0312">
            <w:pPr>
              <w:rPr>
                <w:sz w:val="24"/>
                <w:szCs w:val="24"/>
              </w:rPr>
            </w:pPr>
            <w:r>
              <w:rPr>
                <w:sz w:val="24"/>
                <w:szCs w:val="24"/>
              </w:rPr>
              <w:t>Відкритий урок з біології</w:t>
            </w:r>
          </w:p>
        </w:tc>
        <w:tc>
          <w:tcPr>
            <w:tcW w:w="1559" w:type="dxa"/>
          </w:tcPr>
          <w:p w:rsidR="00280827" w:rsidRPr="00EF179E" w:rsidRDefault="003A4111" w:rsidP="006B0312">
            <w:pPr>
              <w:pStyle w:val="a3"/>
              <w:rPr>
                <w:sz w:val="24"/>
                <w:szCs w:val="24"/>
              </w:rPr>
            </w:pPr>
            <w:r>
              <w:rPr>
                <w:sz w:val="24"/>
                <w:szCs w:val="24"/>
              </w:rPr>
              <w:t>грудень</w:t>
            </w:r>
          </w:p>
        </w:tc>
        <w:tc>
          <w:tcPr>
            <w:tcW w:w="1701" w:type="dxa"/>
          </w:tcPr>
          <w:p w:rsidR="00280827" w:rsidRPr="00EF179E" w:rsidRDefault="00713967" w:rsidP="001B3BDC">
            <w:pPr>
              <w:rPr>
                <w:sz w:val="24"/>
                <w:szCs w:val="24"/>
              </w:rPr>
            </w:pPr>
            <w:r>
              <w:rPr>
                <w:sz w:val="24"/>
                <w:szCs w:val="24"/>
              </w:rPr>
              <w:t>Звіт на сайт</w:t>
            </w:r>
            <w:r w:rsidR="00280827" w:rsidRPr="00EF179E">
              <w:rPr>
                <w:sz w:val="24"/>
                <w:szCs w:val="24"/>
              </w:rPr>
              <w:t xml:space="preserve"> </w:t>
            </w:r>
            <w:r w:rsidR="001B3BDC">
              <w:rPr>
                <w:sz w:val="24"/>
                <w:szCs w:val="24"/>
              </w:rPr>
              <w:t>Звіт на сайт,</w:t>
            </w:r>
            <w:r w:rsidR="001B3BDC" w:rsidRPr="00EF179E">
              <w:rPr>
                <w:sz w:val="24"/>
                <w:szCs w:val="24"/>
              </w:rPr>
              <w:t xml:space="preserve"> </w:t>
            </w:r>
            <w:r w:rsidR="00280827" w:rsidRPr="00EF179E">
              <w:rPr>
                <w:sz w:val="24"/>
                <w:szCs w:val="24"/>
              </w:rPr>
              <w:t>матеріали</w:t>
            </w:r>
            <w:r w:rsidR="001B3BDC">
              <w:rPr>
                <w:sz w:val="24"/>
                <w:szCs w:val="24"/>
              </w:rPr>
              <w:t>.</w:t>
            </w:r>
          </w:p>
        </w:tc>
        <w:tc>
          <w:tcPr>
            <w:tcW w:w="2410" w:type="dxa"/>
          </w:tcPr>
          <w:p w:rsidR="00280827" w:rsidRDefault="003A4111" w:rsidP="00EF179E">
            <w:pPr>
              <w:pStyle w:val="a3"/>
              <w:rPr>
                <w:sz w:val="24"/>
                <w:szCs w:val="24"/>
              </w:rPr>
            </w:pPr>
            <w:r>
              <w:rPr>
                <w:sz w:val="24"/>
                <w:szCs w:val="24"/>
              </w:rPr>
              <w:t>Шевчук В.А.</w:t>
            </w:r>
          </w:p>
          <w:p w:rsidR="001B3BDC" w:rsidRPr="00EF179E" w:rsidRDefault="001B3BDC" w:rsidP="00EF179E">
            <w:pPr>
              <w:pStyle w:val="a3"/>
              <w:rPr>
                <w:sz w:val="24"/>
                <w:szCs w:val="24"/>
              </w:rPr>
            </w:pPr>
          </w:p>
        </w:tc>
        <w:tc>
          <w:tcPr>
            <w:tcW w:w="1496" w:type="dxa"/>
            <w:gridSpan w:val="2"/>
          </w:tcPr>
          <w:p w:rsidR="00280827" w:rsidRPr="006B0312" w:rsidRDefault="00280827" w:rsidP="006B0312">
            <w:pPr>
              <w:pStyle w:val="a3"/>
              <w:rPr>
                <w:sz w:val="24"/>
                <w:szCs w:val="24"/>
              </w:rPr>
            </w:pPr>
          </w:p>
        </w:tc>
      </w:tr>
      <w:tr w:rsidR="009A7D55" w:rsidRPr="000207C0" w:rsidTr="006B0312">
        <w:trPr>
          <w:gridAfter w:val="2"/>
          <w:wAfter w:w="3402" w:type="dxa"/>
          <w:trHeight w:val="198"/>
        </w:trPr>
        <w:tc>
          <w:tcPr>
            <w:tcW w:w="675" w:type="dxa"/>
            <w:vMerge/>
          </w:tcPr>
          <w:p w:rsidR="009A7D55" w:rsidRPr="000207C0" w:rsidRDefault="009A7D55" w:rsidP="006B0312">
            <w:pPr>
              <w:rPr>
                <w:sz w:val="24"/>
                <w:szCs w:val="24"/>
              </w:rPr>
            </w:pPr>
          </w:p>
        </w:tc>
        <w:tc>
          <w:tcPr>
            <w:tcW w:w="7513" w:type="dxa"/>
            <w:gridSpan w:val="3"/>
          </w:tcPr>
          <w:p w:rsidR="009A7D55" w:rsidRPr="009A7D55" w:rsidRDefault="001B3BDC" w:rsidP="006B0312">
            <w:pPr>
              <w:rPr>
                <w:sz w:val="24"/>
                <w:szCs w:val="24"/>
              </w:rPr>
            </w:pPr>
            <w:r>
              <w:rPr>
                <w:sz w:val="24"/>
                <w:szCs w:val="24"/>
              </w:rPr>
              <w:t>Гра-квест «Живі системи в дії»</w:t>
            </w:r>
          </w:p>
        </w:tc>
        <w:tc>
          <w:tcPr>
            <w:tcW w:w="1559" w:type="dxa"/>
          </w:tcPr>
          <w:p w:rsidR="009A7D55" w:rsidRDefault="001B3BDC" w:rsidP="001B3BDC">
            <w:pPr>
              <w:pStyle w:val="a3"/>
              <w:rPr>
                <w:sz w:val="24"/>
                <w:szCs w:val="24"/>
              </w:rPr>
            </w:pPr>
            <w:r>
              <w:rPr>
                <w:sz w:val="24"/>
                <w:szCs w:val="24"/>
              </w:rPr>
              <w:t xml:space="preserve">Січень </w:t>
            </w:r>
          </w:p>
        </w:tc>
        <w:tc>
          <w:tcPr>
            <w:tcW w:w="1701" w:type="dxa"/>
          </w:tcPr>
          <w:p w:rsidR="009A7D55" w:rsidRPr="00EF179E" w:rsidRDefault="009A7D55" w:rsidP="006B0312">
            <w:pPr>
              <w:rPr>
                <w:sz w:val="24"/>
                <w:szCs w:val="24"/>
              </w:rPr>
            </w:pPr>
            <w:r w:rsidRPr="00EF179E">
              <w:rPr>
                <w:sz w:val="24"/>
                <w:szCs w:val="24"/>
              </w:rPr>
              <w:t>матеріали</w:t>
            </w:r>
          </w:p>
        </w:tc>
        <w:tc>
          <w:tcPr>
            <w:tcW w:w="2410" w:type="dxa"/>
          </w:tcPr>
          <w:p w:rsidR="009A7D55" w:rsidRDefault="001B3BDC" w:rsidP="00EF179E">
            <w:pPr>
              <w:pStyle w:val="a3"/>
              <w:rPr>
                <w:sz w:val="24"/>
                <w:szCs w:val="24"/>
              </w:rPr>
            </w:pPr>
            <w:r>
              <w:rPr>
                <w:sz w:val="24"/>
                <w:szCs w:val="24"/>
              </w:rPr>
              <w:t>Шевчук В.А</w:t>
            </w:r>
          </w:p>
        </w:tc>
        <w:tc>
          <w:tcPr>
            <w:tcW w:w="1496" w:type="dxa"/>
            <w:gridSpan w:val="2"/>
          </w:tcPr>
          <w:p w:rsidR="009A7D55" w:rsidRPr="006B0312" w:rsidRDefault="009A7D55" w:rsidP="006B0312">
            <w:pPr>
              <w:pStyle w:val="a3"/>
              <w:rPr>
                <w:sz w:val="24"/>
                <w:szCs w:val="24"/>
              </w:rPr>
            </w:pPr>
          </w:p>
        </w:tc>
      </w:tr>
      <w:tr w:rsidR="00280827" w:rsidRPr="000207C0" w:rsidTr="006B0312">
        <w:trPr>
          <w:gridAfter w:val="2"/>
          <w:wAfter w:w="3402" w:type="dxa"/>
          <w:trHeight w:val="360"/>
        </w:trPr>
        <w:tc>
          <w:tcPr>
            <w:tcW w:w="675" w:type="dxa"/>
            <w:vMerge/>
          </w:tcPr>
          <w:p w:rsidR="00280827" w:rsidRPr="000207C0" w:rsidRDefault="00280827" w:rsidP="006B0312">
            <w:pPr>
              <w:rPr>
                <w:sz w:val="24"/>
                <w:szCs w:val="24"/>
              </w:rPr>
            </w:pPr>
          </w:p>
        </w:tc>
        <w:tc>
          <w:tcPr>
            <w:tcW w:w="7513" w:type="dxa"/>
            <w:gridSpan w:val="3"/>
          </w:tcPr>
          <w:p w:rsidR="00280827" w:rsidRPr="001B3BDC" w:rsidRDefault="001B3BDC" w:rsidP="006B0312">
            <w:pPr>
              <w:rPr>
                <w:sz w:val="24"/>
                <w:szCs w:val="24"/>
              </w:rPr>
            </w:pPr>
            <w:r>
              <w:rPr>
                <w:sz w:val="24"/>
                <w:szCs w:val="24"/>
              </w:rPr>
              <w:t>Математичне шоу «</w:t>
            </w:r>
            <w:proofErr w:type="gramStart"/>
            <w:r>
              <w:rPr>
                <w:sz w:val="24"/>
                <w:szCs w:val="24"/>
              </w:rPr>
              <w:t>З</w:t>
            </w:r>
            <w:proofErr w:type="gramEnd"/>
            <w:r w:rsidRPr="001B3BDC">
              <w:rPr>
                <w:sz w:val="24"/>
                <w:szCs w:val="24"/>
              </w:rPr>
              <w:t>’</w:t>
            </w:r>
            <w:r>
              <w:rPr>
                <w:sz w:val="24"/>
                <w:szCs w:val="24"/>
              </w:rPr>
              <w:t>їзд математичних фігур»</w:t>
            </w:r>
          </w:p>
        </w:tc>
        <w:tc>
          <w:tcPr>
            <w:tcW w:w="1559" w:type="dxa"/>
          </w:tcPr>
          <w:p w:rsidR="00280827" w:rsidRPr="00EF179E" w:rsidRDefault="001B3BDC" w:rsidP="001B3BDC">
            <w:pPr>
              <w:pStyle w:val="a3"/>
              <w:rPr>
                <w:sz w:val="24"/>
                <w:szCs w:val="24"/>
              </w:rPr>
            </w:pPr>
            <w:r>
              <w:rPr>
                <w:sz w:val="24"/>
                <w:szCs w:val="24"/>
              </w:rPr>
              <w:t>Лютий</w:t>
            </w:r>
            <w:r w:rsidR="006E2EF1">
              <w:rPr>
                <w:sz w:val="24"/>
                <w:szCs w:val="24"/>
              </w:rPr>
              <w:t xml:space="preserve"> </w:t>
            </w:r>
          </w:p>
        </w:tc>
        <w:tc>
          <w:tcPr>
            <w:tcW w:w="1701" w:type="dxa"/>
          </w:tcPr>
          <w:p w:rsidR="00280827" w:rsidRPr="00EF179E" w:rsidRDefault="00280827" w:rsidP="006B0312">
            <w:pPr>
              <w:rPr>
                <w:sz w:val="24"/>
                <w:szCs w:val="24"/>
              </w:rPr>
            </w:pPr>
            <w:r w:rsidRPr="00EF179E">
              <w:rPr>
                <w:sz w:val="24"/>
                <w:szCs w:val="24"/>
              </w:rPr>
              <w:t>Звіт на сайт, матеріали</w:t>
            </w:r>
          </w:p>
        </w:tc>
        <w:tc>
          <w:tcPr>
            <w:tcW w:w="2410" w:type="dxa"/>
          </w:tcPr>
          <w:p w:rsidR="00280827" w:rsidRPr="00EF179E" w:rsidRDefault="001B3BDC" w:rsidP="00EF179E">
            <w:pPr>
              <w:pStyle w:val="a3"/>
              <w:rPr>
                <w:sz w:val="24"/>
                <w:szCs w:val="24"/>
              </w:rPr>
            </w:pPr>
            <w:r>
              <w:rPr>
                <w:sz w:val="24"/>
                <w:szCs w:val="24"/>
              </w:rPr>
              <w:t>Богдан А.І.</w:t>
            </w:r>
          </w:p>
        </w:tc>
        <w:tc>
          <w:tcPr>
            <w:tcW w:w="1496" w:type="dxa"/>
            <w:gridSpan w:val="2"/>
          </w:tcPr>
          <w:p w:rsidR="00280827" w:rsidRPr="006B0312" w:rsidRDefault="00280827" w:rsidP="006B0312">
            <w:pPr>
              <w:pStyle w:val="a3"/>
              <w:rPr>
                <w:sz w:val="24"/>
                <w:szCs w:val="24"/>
              </w:rPr>
            </w:pPr>
          </w:p>
        </w:tc>
      </w:tr>
      <w:tr w:rsidR="00280827" w:rsidRPr="000207C0" w:rsidTr="006B0312">
        <w:trPr>
          <w:gridAfter w:val="2"/>
          <w:wAfter w:w="3402" w:type="dxa"/>
          <w:trHeight w:val="195"/>
        </w:trPr>
        <w:tc>
          <w:tcPr>
            <w:tcW w:w="675" w:type="dxa"/>
            <w:vMerge/>
          </w:tcPr>
          <w:p w:rsidR="00280827" w:rsidRPr="000207C0" w:rsidRDefault="00280827" w:rsidP="006B0312">
            <w:pPr>
              <w:rPr>
                <w:sz w:val="24"/>
                <w:szCs w:val="24"/>
              </w:rPr>
            </w:pPr>
          </w:p>
        </w:tc>
        <w:tc>
          <w:tcPr>
            <w:tcW w:w="7513" w:type="dxa"/>
            <w:gridSpan w:val="3"/>
          </w:tcPr>
          <w:p w:rsidR="00280827" w:rsidRPr="00EF179E" w:rsidRDefault="001B3BDC" w:rsidP="006E2EF1">
            <w:pPr>
              <w:rPr>
                <w:sz w:val="24"/>
                <w:szCs w:val="24"/>
              </w:rPr>
            </w:pPr>
            <w:r>
              <w:rPr>
                <w:sz w:val="24"/>
                <w:szCs w:val="24"/>
              </w:rPr>
              <w:t>Спартакіада « Сильні, сміливі, спритні»  7-10 класи</w:t>
            </w:r>
          </w:p>
        </w:tc>
        <w:tc>
          <w:tcPr>
            <w:tcW w:w="1559" w:type="dxa"/>
          </w:tcPr>
          <w:p w:rsidR="00280827" w:rsidRPr="00EF179E" w:rsidRDefault="006E2EF1" w:rsidP="006B0312">
            <w:pPr>
              <w:pStyle w:val="a3"/>
              <w:rPr>
                <w:sz w:val="24"/>
                <w:szCs w:val="24"/>
              </w:rPr>
            </w:pPr>
            <w:r>
              <w:rPr>
                <w:sz w:val="24"/>
                <w:szCs w:val="24"/>
              </w:rPr>
              <w:t xml:space="preserve">Квітень </w:t>
            </w:r>
          </w:p>
        </w:tc>
        <w:tc>
          <w:tcPr>
            <w:tcW w:w="1701" w:type="dxa"/>
          </w:tcPr>
          <w:p w:rsidR="00280827" w:rsidRPr="00EF179E" w:rsidRDefault="00280827" w:rsidP="006B0312">
            <w:pPr>
              <w:rPr>
                <w:sz w:val="24"/>
                <w:szCs w:val="24"/>
              </w:rPr>
            </w:pPr>
            <w:r w:rsidRPr="00EF179E">
              <w:rPr>
                <w:sz w:val="24"/>
                <w:szCs w:val="24"/>
              </w:rPr>
              <w:t>Звіт на сайт, матеріали</w:t>
            </w:r>
          </w:p>
        </w:tc>
        <w:tc>
          <w:tcPr>
            <w:tcW w:w="2410" w:type="dxa"/>
          </w:tcPr>
          <w:p w:rsidR="00280827" w:rsidRPr="00EF179E" w:rsidRDefault="006E2EF1" w:rsidP="00EF179E">
            <w:pPr>
              <w:pStyle w:val="a3"/>
              <w:rPr>
                <w:sz w:val="24"/>
                <w:szCs w:val="24"/>
              </w:rPr>
            </w:pPr>
            <w:r>
              <w:rPr>
                <w:sz w:val="24"/>
                <w:szCs w:val="24"/>
              </w:rPr>
              <w:t>Нич В.В.</w:t>
            </w:r>
          </w:p>
        </w:tc>
        <w:tc>
          <w:tcPr>
            <w:tcW w:w="1496" w:type="dxa"/>
            <w:gridSpan w:val="2"/>
          </w:tcPr>
          <w:p w:rsidR="00280827" w:rsidRPr="006B0312" w:rsidRDefault="00280827" w:rsidP="006B0312">
            <w:pPr>
              <w:pStyle w:val="a3"/>
              <w:rPr>
                <w:sz w:val="24"/>
                <w:szCs w:val="24"/>
              </w:rPr>
            </w:pPr>
          </w:p>
        </w:tc>
      </w:tr>
      <w:tr w:rsidR="004A6E36" w:rsidRPr="000207C0" w:rsidTr="006B0312">
        <w:trPr>
          <w:gridAfter w:val="2"/>
          <w:wAfter w:w="3402" w:type="dxa"/>
          <w:trHeight w:val="195"/>
        </w:trPr>
        <w:tc>
          <w:tcPr>
            <w:tcW w:w="675" w:type="dxa"/>
          </w:tcPr>
          <w:p w:rsidR="004A6E36" w:rsidRPr="000207C0" w:rsidRDefault="004A6E36" w:rsidP="006B0312">
            <w:pPr>
              <w:rPr>
                <w:sz w:val="24"/>
                <w:szCs w:val="24"/>
              </w:rPr>
            </w:pPr>
          </w:p>
        </w:tc>
        <w:tc>
          <w:tcPr>
            <w:tcW w:w="7513" w:type="dxa"/>
            <w:gridSpan w:val="3"/>
          </w:tcPr>
          <w:p w:rsidR="004A6E36" w:rsidRPr="004A6E36" w:rsidRDefault="004A6E36" w:rsidP="006E2EF1">
            <w:pPr>
              <w:rPr>
                <w:sz w:val="24"/>
                <w:szCs w:val="24"/>
              </w:rPr>
            </w:pPr>
            <w:r w:rsidRPr="004A6E36">
              <w:rPr>
                <w:sz w:val="24"/>
                <w:szCs w:val="24"/>
              </w:rPr>
              <w:t>Аналіз роботи вчителів МО природничо-математичного  циклу.</w:t>
            </w:r>
          </w:p>
        </w:tc>
        <w:tc>
          <w:tcPr>
            <w:tcW w:w="1559" w:type="dxa"/>
          </w:tcPr>
          <w:p w:rsidR="004A6E36" w:rsidRPr="004A6E36" w:rsidRDefault="001B3BDC" w:rsidP="006B0312">
            <w:pPr>
              <w:pStyle w:val="a3"/>
              <w:rPr>
                <w:sz w:val="24"/>
                <w:szCs w:val="24"/>
              </w:rPr>
            </w:pPr>
            <w:r>
              <w:rPr>
                <w:sz w:val="24"/>
                <w:szCs w:val="24"/>
                <w:lang w:eastAsia="uk-UA"/>
              </w:rPr>
              <w:t>Т</w:t>
            </w:r>
            <w:r w:rsidR="004A6E36" w:rsidRPr="004A6E36">
              <w:rPr>
                <w:sz w:val="24"/>
                <w:szCs w:val="24"/>
                <w:lang w:eastAsia="uk-UA"/>
              </w:rPr>
              <w:t>равень</w:t>
            </w:r>
          </w:p>
        </w:tc>
        <w:tc>
          <w:tcPr>
            <w:tcW w:w="1701" w:type="dxa"/>
          </w:tcPr>
          <w:p w:rsidR="004A6E36" w:rsidRPr="00EF179E" w:rsidRDefault="004A6E36" w:rsidP="006B0312">
            <w:pPr>
              <w:rPr>
                <w:sz w:val="24"/>
                <w:szCs w:val="24"/>
              </w:rPr>
            </w:pPr>
            <w:r w:rsidRPr="00EF179E">
              <w:rPr>
                <w:sz w:val="24"/>
                <w:szCs w:val="24"/>
              </w:rPr>
              <w:t>матеріали</w:t>
            </w:r>
          </w:p>
        </w:tc>
        <w:tc>
          <w:tcPr>
            <w:tcW w:w="2410" w:type="dxa"/>
          </w:tcPr>
          <w:p w:rsidR="004A6E36" w:rsidRDefault="004A6E36" w:rsidP="00EF179E">
            <w:pPr>
              <w:pStyle w:val="a3"/>
              <w:rPr>
                <w:sz w:val="24"/>
                <w:szCs w:val="24"/>
              </w:rPr>
            </w:pPr>
            <w:r w:rsidRPr="00EF179E">
              <w:rPr>
                <w:sz w:val="24"/>
                <w:szCs w:val="24"/>
              </w:rPr>
              <w:t>члени МО</w:t>
            </w:r>
          </w:p>
        </w:tc>
        <w:tc>
          <w:tcPr>
            <w:tcW w:w="1496" w:type="dxa"/>
            <w:gridSpan w:val="2"/>
          </w:tcPr>
          <w:p w:rsidR="004A6E36" w:rsidRPr="006B0312" w:rsidRDefault="004A6E36" w:rsidP="006B0312">
            <w:pPr>
              <w:pStyle w:val="a3"/>
              <w:rPr>
                <w:sz w:val="24"/>
                <w:szCs w:val="24"/>
              </w:rPr>
            </w:pPr>
          </w:p>
        </w:tc>
      </w:tr>
      <w:tr w:rsidR="00687D06" w:rsidRPr="000207C0" w:rsidTr="006B0312">
        <w:trPr>
          <w:gridAfter w:val="2"/>
          <w:wAfter w:w="3402" w:type="dxa"/>
          <w:trHeight w:val="195"/>
        </w:trPr>
        <w:tc>
          <w:tcPr>
            <w:tcW w:w="675" w:type="dxa"/>
          </w:tcPr>
          <w:p w:rsidR="00687D06" w:rsidRPr="000207C0" w:rsidRDefault="00687D06" w:rsidP="006B0312">
            <w:pPr>
              <w:rPr>
                <w:sz w:val="24"/>
                <w:szCs w:val="24"/>
              </w:rPr>
            </w:pPr>
          </w:p>
        </w:tc>
        <w:tc>
          <w:tcPr>
            <w:tcW w:w="7513" w:type="dxa"/>
            <w:gridSpan w:val="3"/>
          </w:tcPr>
          <w:p w:rsidR="00687D06" w:rsidRPr="00687D06" w:rsidRDefault="00687D06" w:rsidP="006E2EF1">
            <w:pPr>
              <w:rPr>
                <w:sz w:val="24"/>
                <w:szCs w:val="24"/>
              </w:rPr>
            </w:pPr>
            <w:r w:rsidRPr="00687D06">
              <w:rPr>
                <w:sz w:val="24"/>
                <w:szCs w:val="24"/>
              </w:rPr>
              <w:t>Вико</w:t>
            </w:r>
            <w:r w:rsidR="001B3BDC">
              <w:rPr>
                <w:sz w:val="24"/>
                <w:szCs w:val="24"/>
              </w:rPr>
              <w:t>нання навчальних програм за 2025/2026</w:t>
            </w:r>
            <w:r w:rsidRPr="00687D06">
              <w:rPr>
                <w:sz w:val="24"/>
                <w:szCs w:val="24"/>
              </w:rPr>
              <w:t xml:space="preserve"> навчальний </w:t>
            </w:r>
            <w:proofErr w:type="gramStart"/>
            <w:r w:rsidRPr="00687D06">
              <w:rPr>
                <w:sz w:val="24"/>
                <w:szCs w:val="24"/>
              </w:rPr>
              <w:t>р</w:t>
            </w:r>
            <w:proofErr w:type="gramEnd"/>
            <w:r w:rsidRPr="00687D06">
              <w:rPr>
                <w:sz w:val="24"/>
                <w:szCs w:val="24"/>
              </w:rPr>
              <w:t>ік з предметів природничо-математичного циклу.</w:t>
            </w:r>
          </w:p>
        </w:tc>
        <w:tc>
          <w:tcPr>
            <w:tcW w:w="1559" w:type="dxa"/>
          </w:tcPr>
          <w:p w:rsidR="00687D06" w:rsidRPr="004A6E36" w:rsidRDefault="00687D06" w:rsidP="006B0312">
            <w:pPr>
              <w:pStyle w:val="a3"/>
              <w:rPr>
                <w:sz w:val="24"/>
                <w:szCs w:val="24"/>
                <w:lang w:eastAsia="uk-UA"/>
              </w:rPr>
            </w:pPr>
            <w:r>
              <w:rPr>
                <w:sz w:val="24"/>
                <w:szCs w:val="24"/>
                <w:lang w:eastAsia="uk-UA"/>
              </w:rPr>
              <w:t xml:space="preserve">Травень </w:t>
            </w:r>
          </w:p>
        </w:tc>
        <w:tc>
          <w:tcPr>
            <w:tcW w:w="1701" w:type="dxa"/>
          </w:tcPr>
          <w:p w:rsidR="00687D06" w:rsidRPr="00EF179E" w:rsidRDefault="00687D06" w:rsidP="006B0312">
            <w:pPr>
              <w:rPr>
                <w:sz w:val="24"/>
                <w:szCs w:val="24"/>
              </w:rPr>
            </w:pPr>
            <w:r w:rsidRPr="00EF179E">
              <w:rPr>
                <w:sz w:val="24"/>
                <w:szCs w:val="24"/>
              </w:rPr>
              <w:t>матеріали</w:t>
            </w:r>
          </w:p>
        </w:tc>
        <w:tc>
          <w:tcPr>
            <w:tcW w:w="2410" w:type="dxa"/>
          </w:tcPr>
          <w:p w:rsidR="00687D06" w:rsidRPr="00EF179E" w:rsidRDefault="00687D06" w:rsidP="00EF179E">
            <w:pPr>
              <w:pStyle w:val="a3"/>
              <w:rPr>
                <w:sz w:val="24"/>
                <w:szCs w:val="24"/>
              </w:rPr>
            </w:pPr>
            <w:r w:rsidRPr="00EF179E">
              <w:rPr>
                <w:sz w:val="24"/>
                <w:szCs w:val="24"/>
              </w:rPr>
              <w:t>члени МО</w:t>
            </w:r>
          </w:p>
        </w:tc>
        <w:tc>
          <w:tcPr>
            <w:tcW w:w="1496" w:type="dxa"/>
            <w:gridSpan w:val="2"/>
          </w:tcPr>
          <w:p w:rsidR="00687D06" w:rsidRPr="006B0312" w:rsidRDefault="00687D06" w:rsidP="006B0312">
            <w:pPr>
              <w:pStyle w:val="a3"/>
              <w:rPr>
                <w:sz w:val="24"/>
                <w:szCs w:val="24"/>
              </w:rPr>
            </w:pPr>
          </w:p>
        </w:tc>
      </w:tr>
      <w:tr w:rsidR="00280827" w:rsidRPr="000207C0" w:rsidTr="006B0312">
        <w:trPr>
          <w:trHeight w:val="372"/>
        </w:trPr>
        <w:tc>
          <w:tcPr>
            <w:tcW w:w="675" w:type="dxa"/>
            <w:vMerge w:val="restart"/>
          </w:tcPr>
          <w:p w:rsidR="00280827" w:rsidRPr="000207C0" w:rsidRDefault="00280827" w:rsidP="00DD2CB9">
            <w:pPr>
              <w:ind w:left="-142"/>
              <w:jc w:val="center"/>
              <w:rPr>
                <w:sz w:val="24"/>
                <w:szCs w:val="24"/>
              </w:rPr>
            </w:pPr>
            <w:r w:rsidRPr="000207C0">
              <w:rPr>
                <w:sz w:val="24"/>
                <w:szCs w:val="24"/>
              </w:rPr>
              <w:t>2</w:t>
            </w:r>
          </w:p>
        </w:tc>
        <w:tc>
          <w:tcPr>
            <w:tcW w:w="14679" w:type="dxa"/>
            <w:gridSpan w:val="8"/>
          </w:tcPr>
          <w:p w:rsidR="00280827" w:rsidRPr="00280827" w:rsidRDefault="00280827" w:rsidP="00280827">
            <w:pPr>
              <w:rPr>
                <w:sz w:val="24"/>
                <w:szCs w:val="24"/>
              </w:rPr>
            </w:pPr>
            <w:r w:rsidRPr="00280827">
              <w:rPr>
                <w:b/>
                <w:bCs/>
                <w:sz w:val="24"/>
                <w:szCs w:val="24"/>
              </w:rPr>
              <w:t>План роботи методичного об’єднання вчителів початкових класів</w:t>
            </w:r>
          </w:p>
        </w:tc>
        <w:tc>
          <w:tcPr>
            <w:tcW w:w="1701" w:type="dxa"/>
          </w:tcPr>
          <w:p w:rsidR="00280827" w:rsidRPr="000207C0" w:rsidRDefault="00280827" w:rsidP="00280827"/>
        </w:tc>
        <w:tc>
          <w:tcPr>
            <w:tcW w:w="1701" w:type="dxa"/>
          </w:tcPr>
          <w:p w:rsidR="00280827" w:rsidRPr="00694E49" w:rsidRDefault="00280827" w:rsidP="00280827">
            <w:pPr>
              <w:rPr>
                <w:sz w:val="24"/>
                <w:szCs w:val="24"/>
              </w:rPr>
            </w:pPr>
            <w:r w:rsidRPr="00694E49">
              <w:rPr>
                <w:sz w:val="24"/>
                <w:szCs w:val="24"/>
              </w:rPr>
              <w:t>Звіт на сайт</w:t>
            </w:r>
            <w:r>
              <w:rPr>
                <w:sz w:val="24"/>
                <w:szCs w:val="24"/>
              </w:rPr>
              <w:t xml:space="preserve"> матеріали</w:t>
            </w:r>
          </w:p>
        </w:tc>
      </w:tr>
      <w:tr w:rsidR="00280827" w:rsidRPr="000207C0" w:rsidTr="006B0312">
        <w:trPr>
          <w:gridAfter w:val="2"/>
          <w:wAfter w:w="3402" w:type="dxa"/>
          <w:trHeight w:val="153"/>
        </w:trPr>
        <w:tc>
          <w:tcPr>
            <w:tcW w:w="675" w:type="dxa"/>
            <w:vMerge/>
          </w:tcPr>
          <w:p w:rsidR="00280827" w:rsidRPr="000207C0" w:rsidRDefault="00280827" w:rsidP="00280827">
            <w:pPr>
              <w:rPr>
                <w:sz w:val="24"/>
                <w:szCs w:val="24"/>
              </w:rPr>
            </w:pPr>
          </w:p>
        </w:tc>
        <w:tc>
          <w:tcPr>
            <w:tcW w:w="7513" w:type="dxa"/>
            <w:gridSpan w:val="3"/>
          </w:tcPr>
          <w:p w:rsidR="00280827" w:rsidRPr="00280827" w:rsidRDefault="001B3BDC" w:rsidP="00381BB3">
            <w:pPr>
              <w:rPr>
                <w:sz w:val="24"/>
                <w:szCs w:val="24"/>
              </w:rPr>
            </w:pPr>
            <w:r>
              <w:rPr>
                <w:sz w:val="24"/>
                <w:szCs w:val="24"/>
              </w:rPr>
              <w:t>Виховний захід до Всесвітнього дня доброти»</w:t>
            </w:r>
          </w:p>
        </w:tc>
        <w:tc>
          <w:tcPr>
            <w:tcW w:w="1559" w:type="dxa"/>
          </w:tcPr>
          <w:p w:rsidR="00280827" w:rsidRPr="00280827" w:rsidRDefault="00D753D6" w:rsidP="00280827">
            <w:pPr>
              <w:rPr>
                <w:sz w:val="24"/>
                <w:szCs w:val="24"/>
              </w:rPr>
            </w:pPr>
            <w:r>
              <w:rPr>
                <w:sz w:val="24"/>
                <w:szCs w:val="24"/>
              </w:rPr>
              <w:t>Л</w:t>
            </w:r>
            <w:r w:rsidR="001B3BDC">
              <w:rPr>
                <w:sz w:val="24"/>
                <w:szCs w:val="24"/>
              </w:rPr>
              <w:t>истопад</w:t>
            </w:r>
          </w:p>
        </w:tc>
        <w:tc>
          <w:tcPr>
            <w:tcW w:w="1701" w:type="dxa"/>
          </w:tcPr>
          <w:p w:rsidR="00280827" w:rsidRPr="00280827" w:rsidRDefault="001B3BDC" w:rsidP="00280827">
            <w:pPr>
              <w:rPr>
                <w:sz w:val="24"/>
                <w:szCs w:val="24"/>
              </w:rPr>
            </w:pPr>
            <w:r w:rsidRPr="00280827">
              <w:rPr>
                <w:sz w:val="24"/>
                <w:szCs w:val="24"/>
              </w:rPr>
              <w:t>Звіт на сайт</w:t>
            </w:r>
            <w:r>
              <w:rPr>
                <w:sz w:val="24"/>
                <w:szCs w:val="24"/>
              </w:rPr>
              <w:t>,</w:t>
            </w:r>
            <w:r w:rsidRPr="00280827">
              <w:rPr>
                <w:sz w:val="24"/>
                <w:szCs w:val="24"/>
              </w:rPr>
              <w:t xml:space="preserve"> </w:t>
            </w:r>
            <w:r w:rsidR="00280827" w:rsidRPr="00280827">
              <w:rPr>
                <w:sz w:val="24"/>
                <w:szCs w:val="24"/>
              </w:rPr>
              <w:t>Матеріали</w:t>
            </w:r>
          </w:p>
        </w:tc>
        <w:tc>
          <w:tcPr>
            <w:tcW w:w="2410" w:type="dxa"/>
          </w:tcPr>
          <w:p w:rsidR="00280827" w:rsidRPr="00280827" w:rsidRDefault="001B3BDC" w:rsidP="00280827">
            <w:pPr>
              <w:tabs>
                <w:tab w:val="left" w:pos="915"/>
              </w:tabs>
              <w:jc w:val="both"/>
              <w:rPr>
                <w:sz w:val="24"/>
                <w:szCs w:val="24"/>
              </w:rPr>
            </w:pPr>
            <w:r>
              <w:rPr>
                <w:sz w:val="24"/>
                <w:szCs w:val="24"/>
              </w:rPr>
              <w:t>Звірук Т.М.</w:t>
            </w:r>
          </w:p>
        </w:tc>
        <w:tc>
          <w:tcPr>
            <w:tcW w:w="1496" w:type="dxa"/>
            <w:gridSpan w:val="2"/>
          </w:tcPr>
          <w:p w:rsidR="00280827" w:rsidRPr="00694E49" w:rsidRDefault="00280827" w:rsidP="00280827">
            <w:pPr>
              <w:rPr>
                <w:sz w:val="24"/>
                <w:szCs w:val="24"/>
              </w:rPr>
            </w:pPr>
          </w:p>
        </w:tc>
      </w:tr>
      <w:tr w:rsidR="00280827" w:rsidRPr="000207C0" w:rsidTr="006B0312">
        <w:trPr>
          <w:gridAfter w:val="2"/>
          <w:wAfter w:w="3402" w:type="dxa"/>
          <w:trHeight w:val="300"/>
        </w:trPr>
        <w:tc>
          <w:tcPr>
            <w:tcW w:w="675" w:type="dxa"/>
            <w:vMerge/>
          </w:tcPr>
          <w:p w:rsidR="00280827" w:rsidRPr="000207C0" w:rsidRDefault="00280827" w:rsidP="00280827">
            <w:pPr>
              <w:rPr>
                <w:sz w:val="24"/>
                <w:szCs w:val="24"/>
              </w:rPr>
            </w:pPr>
          </w:p>
        </w:tc>
        <w:tc>
          <w:tcPr>
            <w:tcW w:w="7513" w:type="dxa"/>
            <w:gridSpan w:val="3"/>
          </w:tcPr>
          <w:p w:rsidR="00280827" w:rsidRPr="00280827" w:rsidRDefault="001B3BDC" w:rsidP="00280827">
            <w:pPr>
              <w:rPr>
                <w:sz w:val="24"/>
                <w:szCs w:val="24"/>
              </w:rPr>
            </w:pPr>
            <w:r>
              <w:rPr>
                <w:sz w:val="24"/>
                <w:szCs w:val="24"/>
              </w:rPr>
              <w:t>Гра-вікторина «Твій друг-дорожній рух»</w:t>
            </w:r>
          </w:p>
        </w:tc>
        <w:tc>
          <w:tcPr>
            <w:tcW w:w="1559" w:type="dxa"/>
          </w:tcPr>
          <w:p w:rsidR="00280827" w:rsidRPr="00280827" w:rsidRDefault="00D753D6" w:rsidP="00280827">
            <w:pPr>
              <w:rPr>
                <w:sz w:val="24"/>
                <w:szCs w:val="24"/>
              </w:rPr>
            </w:pPr>
            <w:r>
              <w:rPr>
                <w:sz w:val="24"/>
                <w:szCs w:val="24"/>
              </w:rPr>
              <w:t>Л</w:t>
            </w:r>
            <w:r w:rsidR="00381BB3">
              <w:rPr>
                <w:sz w:val="24"/>
                <w:szCs w:val="24"/>
              </w:rPr>
              <w:t>истопад</w:t>
            </w:r>
          </w:p>
        </w:tc>
        <w:tc>
          <w:tcPr>
            <w:tcW w:w="1701" w:type="dxa"/>
          </w:tcPr>
          <w:p w:rsidR="00280827" w:rsidRPr="00280827" w:rsidRDefault="00280827" w:rsidP="00280827">
            <w:pPr>
              <w:rPr>
                <w:sz w:val="24"/>
                <w:szCs w:val="24"/>
              </w:rPr>
            </w:pPr>
            <w:r w:rsidRPr="00280827">
              <w:rPr>
                <w:sz w:val="24"/>
                <w:szCs w:val="24"/>
              </w:rPr>
              <w:t>Звіт на сайт, матеріали</w:t>
            </w:r>
          </w:p>
        </w:tc>
        <w:tc>
          <w:tcPr>
            <w:tcW w:w="2410" w:type="dxa"/>
          </w:tcPr>
          <w:p w:rsidR="00280827" w:rsidRPr="00280827" w:rsidRDefault="001B3BDC" w:rsidP="00280827">
            <w:pPr>
              <w:tabs>
                <w:tab w:val="left" w:pos="915"/>
              </w:tabs>
              <w:jc w:val="both"/>
              <w:rPr>
                <w:sz w:val="24"/>
                <w:szCs w:val="24"/>
              </w:rPr>
            </w:pPr>
            <w:r>
              <w:rPr>
                <w:sz w:val="24"/>
                <w:szCs w:val="24"/>
              </w:rPr>
              <w:t>Хворостяна О.Г.</w:t>
            </w:r>
          </w:p>
        </w:tc>
        <w:tc>
          <w:tcPr>
            <w:tcW w:w="1496" w:type="dxa"/>
            <w:gridSpan w:val="2"/>
          </w:tcPr>
          <w:p w:rsidR="00280827" w:rsidRPr="00694E49" w:rsidRDefault="00280827" w:rsidP="00280827">
            <w:pPr>
              <w:rPr>
                <w:sz w:val="24"/>
                <w:szCs w:val="24"/>
              </w:rPr>
            </w:pPr>
          </w:p>
        </w:tc>
      </w:tr>
      <w:tr w:rsidR="00280827" w:rsidRPr="000207C0" w:rsidTr="006B0312">
        <w:trPr>
          <w:gridAfter w:val="2"/>
          <w:wAfter w:w="3402" w:type="dxa"/>
          <w:trHeight w:val="150"/>
        </w:trPr>
        <w:tc>
          <w:tcPr>
            <w:tcW w:w="675" w:type="dxa"/>
            <w:vMerge/>
          </w:tcPr>
          <w:p w:rsidR="00280827" w:rsidRPr="000207C0" w:rsidRDefault="00280827" w:rsidP="00280827">
            <w:pPr>
              <w:rPr>
                <w:sz w:val="24"/>
                <w:szCs w:val="24"/>
              </w:rPr>
            </w:pPr>
          </w:p>
        </w:tc>
        <w:tc>
          <w:tcPr>
            <w:tcW w:w="7513" w:type="dxa"/>
            <w:gridSpan w:val="3"/>
          </w:tcPr>
          <w:p w:rsidR="00280827" w:rsidRPr="00280827" w:rsidRDefault="001B3BDC" w:rsidP="00280827">
            <w:pPr>
              <w:rPr>
                <w:sz w:val="24"/>
                <w:szCs w:val="24"/>
              </w:rPr>
            </w:pPr>
            <w:r>
              <w:rPr>
                <w:sz w:val="24"/>
                <w:szCs w:val="24"/>
              </w:rPr>
              <w:t xml:space="preserve">Майстер-клас для вчителів початкових класів «Використання прийомів </w:t>
            </w:r>
            <w:proofErr w:type="gramStart"/>
            <w:r>
              <w:rPr>
                <w:sz w:val="24"/>
                <w:szCs w:val="24"/>
              </w:rPr>
              <w:t>критичного</w:t>
            </w:r>
            <w:proofErr w:type="gramEnd"/>
            <w:r>
              <w:rPr>
                <w:sz w:val="24"/>
                <w:szCs w:val="24"/>
              </w:rPr>
              <w:t xml:space="preserve"> мислення на уроках у початковій школі»</w:t>
            </w:r>
          </w:p>
        </w:tc>
        <w:tc>
          <w:tcPr>
            <w:tcW w:w="1559" w:type="dxa"/>
          </w:tcPr>
          <w:p w:rsidR="00280827" w:rsidRPr="00280827" w:rsidRDefault="00D753D6" w:rsidP="00280827">
            <w:pPr>
              <w:rPr>
                <w:sz w:val="24"/>
                <w:szCs w:val="24"/>
              </w:rPr>
            </w:pPr>
            <w:r>
              <w:rPr>
                <w:sz w:val="24"/>
                <w:szCs w:val="24"/>
              </w:rPr>
              <w:t>Л</w:t>
            </w:r>
            <w:r w:rsidR="001B3BDC">
              <w:rPr>
                <w:sz w:val="24"/>
                <w:szCs w:val="24"/>
              </w:rPr>
              <w:t>ютий</w:t>
            </w:r>
          </w:p>
        </w:tc>
        <w:tc>
          <w:tcPr>
            <w:tcW w:w="1701" w:type="dxa"/>
          </w:tcPr>
          <w:p w:rsidR="00280827" w:rsidRPr="00280827" w:rsidRDefault="00280827" w:rsidP="00280827">
            <w:pPr>
              <w:rPr>
                <w:sz w:val="24"/>
                <w:szCs w:val="24"/>
              </w:rPr>
            </w:pPr>
            <w:r w:rsidRPr="00280827">
              <w:rPr>
                <w:sz w:val="24"/>
                <w:szCs w:val="24"/>
              </w:rPr>
              <w:t>Звіт на сайт, матеріали</w:t>
            </w:r>
          </w:p>
        </w:tc>
        <w:tc>
          <w:tcPr>
            <w:tcW w:w="2410" w:type="dxa"/>
          </w:tcPr>
          <w:p w:rsidR="00280827" w:rsidRPr="00280827" w:rsidRDefault="001B3BDC" w:rsidP="00280827">
            <w:pPr>
              <w:tabs>
                <w:tab w:val="left" w:pos="915"/>
              </w:tabs>
              <w:jc w:val="both"/>
              <w:rPr>
                <w:sz w:val="24"/>
                <w:szCs w:val="24"/>
              </w:rPr>
            </w:pPr>
            <w:r>
              <w:rPr>
                <w:sz w:val="24"/>
                <w:szCs w:val="24"/>
              </w:rPr>
              <w:t>Тараненко Н.В.</w:t>
            </w:r>
          </w:p>
        </w:tc>
        <w:tc>
          <w:tcPr>
            <w:tcW w:w="1496" w:type="dxa"/>
            <w:gridSpan w:val="2"/>
          </w:tcPr>
          <w:p w:rsidR="00280827" w:rsidRPr="00694E49" w:rsidRDefault="00280827" w:rsidP="00280827">
            <w:pPr>
              <w:rPr>
                <w:sz w:val="24"/>
                <w:szCs w:val="24"/>
              </w:rPr>
            </w:pPr>
          </w:p>
        </w:tc>
      </w:tr>
      <w:tr w:rsidR="00280827" w:rsidRPr="000207C0" w:rsidTr="006B0312">
        <w:trPr>
          <w:gridAfter w:val="2"/>
          <w:wAfter w:w="3402" w:type="dxa"/>
          <w:trHeight w:val="123"/>
        </w:trPr>
        <w:tc>
          <w:tcPr>
            <w:tcW w:w="675" w:type="dxa"/>
            <w:vMerge/>
          </w:tcPr>
          <w:p w:rsidR="00280827" w:rsidRPr="000207C0" w:rsidRDefault="00280827" w:rsidP="00280827">
            <w:pPr>
              <w:rPr>
                <w:sz w:val="24"/>
                <w:szCs w:val="24"/>
              </w:rPr>
            </w:pPr>
          </w:p>
        </w:tc>
        <w:tc>
          <w:tcPr>
            <w:tcW w:w="7513" w:type="dxa"/>
            <w:gridSpan w:val="3"/>
          </w:tcPr>
          <w:p w:rsidR="00280827" w:rsidRPr="00280827" w:rsidRDefault="00D753D6" w:rsidP="00280827">
            <w:pPr>
              <w:rPr>
                <w:sz w:val="24"/>
                <w:szCs w:val="24"/>
              </w:rPr>
            </w:pPr>
            <w:r>
              <w:rPr>
                <w:sz w:val="24"/>
                <w:szCs w:val="24"/>
              </w:rPr>
              <w:t>Виховний захід до Всесвітнього дня читання вголос</w:t>
            </w:r>
          </w:p>
        </w:tc>
        <w:tc>
          <w:tcPr>
            <w:tcW w:w="1559" w:type="dxa"/>
          </w:tcPr>
          <w:p w:rsidR="00280827" w:rsidRPr="00280827" w:rsidRDefault="00D753D6" w:rsidP="00280827">
            <w:pPr>
              <w:rPr>
                <w:sz w:val="24"/>
                <w:szCs w:val="24"/>
              </w:rPr>
            </w:pPr>
            <w:r>
              <w:rPr>
                <w:sz w:val="24"/>
                <w:szCs w:val="24"/>
              </w:rPr>
              <w:t>Лютий</w:t>
            </w:r>
          </w:p>
        </w:tc>
        <w:tc>
          <w:tcPr>
            <w:tcW w:w="1701" w:type="dxa"/>
          </w:tcPr>
          <w:p w:rsidR="00280827" w:rsidRPr="00280827" w:rsidRDefault="00280827" w:rsidP="00280827">
            <w:pPr>
              <w:rPr>
                <w:sz w:val="24"/>
                <w:szCs w:val="24"/>
              </w:rPr>
            </w:pPr>
            <w:r w:rsidRPr="00280827">
              <w:rPr>
                <w:sz w:val="24"/>
                <w:szCs w:val="24"/>
              </w:rPr>
              <w:t>матеріали</w:t>
            </w:r>
          </w:p>
        </w:tc>
        <w:tc>
          <w:tcPr>
            <w:tcW w:w="2410" w:type="dxa"/>
          </w:tcPr>
          <w:p w:rsidR="00280827" w:rsidRPr="00280827" w:rsidRDefault="00D753D6" w:rsidP="00280827">
            <w:pPr>
              <w:tabs>
                <w:tab w:val="left" w:pos="915"/>
              </w:tabs>
              <w:jc w:val="both"/>
              <w:rPr>
                <w:sz w:val="24"/>
                <w:szCs w:val="24"/>
              </w:rPr>
            </w:pPr>
            <w:r>
              <w:rPr>
                <w:sz w:val="24"/>
                <w:szCs w:val="24"/>
              </w:rPr>
              <w:t>Іванова С.Х.</w:t>
            </w:r>
          </w:p>
        </w:tc>
        <w:tc>
          <w:tcPr>
            <w:tcW w:w="1496" w:type="dxa"/>
            <w:gridSpan w:val="2"/>
          </w:tcPr>
          <w:p w:rsidR="00280827" w:rsidRPr="00694E49" w:rsidRDefault="00280827" w:rsidP="00280827">
            <w:pPr>
              <w:rPr>
                <w:sz w:val="24"/>
                <w:szCs w:val="24"/>
              </w:rPr>
            </w:pPr>
          </w:p>
        </w:tc>
      </w:tr>
      <w:tr w:rsidR="00280827" w:rsidRPr="000207C0" w:rsidTr="006B0312">
        <w:trPr>
          <w:gridAfter w:val="2"/>
          <w:wAfter w:w="3402" w:type="dxa"/>
          <w:trHeight w:val="111"/>
        </w:trPr>
        <w:tc>
          <w:tcPr>
            <w:tcW w:w="675" w:type="dxa"/>
            <w:vMerge/>
          </w:tcPr>
          <w:p w:rsidR="00280827" w:rsidRPr="000207C0" w:rsidRDefault="00280827" w:rsidP="00280827">
            <w:pPr>
              <w:rPr>
                <w:sz w:val="24"/>
                <w:szCs w:val="24"/>
              </w:rPr>
            </w:pPr>
          </w:p>
        </w:tc>
        <w:tc>
          <w:tcPr>
            <w:tcW w:w="7513" w:type="dxa"/>
            <w:gridSpan w:val="3"/>
          </w:tcPr>
          <w:p w:rsidR="00280827" w:rsidRPr="00280827" w:rsidRDefault="00D753D6" w:rsidP="00280827">
            <w:pPr>
              <w:rPr>
                <w:sz w:val="24"/>
                <w:szCs w:val="24"/>
              </w:rPr>
            </w:pPr>
            <w:r>
              <w:rPr>
                <w:sz w:val="24"/>
                <w:szCs w:val="24"/>
              </w:rPr>
              <w:t>Тиждень початкових класів</w:t>
            </w:r>
          </w:p>
        </w:tc>
        <w:tc>
          <w:tcPr>
            <w:tcW w:w="1559" w:type="dxa"/>
          </w:tcPr>
          <w:p w:rsidR="00280827" w:rsidRPr="00280827" w:rsidRDefault="00D753D6" w:rsidP="00D753D6">
            <w:pPr>
              <w:rPr>
                <w:sz w:val="24"/>
                <w:szCs w:val="24"/>
              </w:rPr>
            </w:pPr>
            <w:r>
              <w:rPr>
                <w:sz w:val="24"/>
                <w:szCs w:val="24"/>
              </w:rPr>
              <w:t xml:space="preserve">Березень </w:t>
            </w:r>
            <w:r w:rsidR="001F7CE5">
              <w:rPr>
                <w:sz w:val="24"/>
                <w:szCs w:val="24"/>
              </w:rPr>
              <w:t xml:space="preserve"> </w:t>
            </w:r>
          </w:p>
        </w:tc>
        <w:tc>
          <w:tcPr>
            <w:tcW w:w="1701" w:type="dxa"/>
          </w:tcPr>
          <w:p w:rsidR="00280827" w:rsidRPr="00280827" w:rsidRDefault="00280827" w:rsidP="00280827">
            <w:pPr>
              <w:rPr>
                <w:sz w:val="24"/>
                <w:szCs w:val="24"/>
              </w:rPr>
            </w:pPr>
            <w:r w:rsidRPr="00280827">
              <w:rPr>
                <w:sz w:val="24"/>
                <w:szCs w:val="24"/>
              </w:rPr>
              <w:t>Звіт на сайт, матеріали</w:t>
            </w:r>
          </w:p>
        </w:tc>
        <w:tc>
          <w:tcPr>
            <w:tcW w:w="2410" w:type="dxa"/>
          </w:tcPr>
          <w:p w:rsidR="00280827" w:rsidRPr="00280827" w:rsidRDefault="00D753D6" w:rsidP="00280827">
            <w:pPr>
              <w:tabs>
                <w:tab w:val="left" w:pos="915"/>
              </w:tabs>
              <w:jc w:val="both"/>
              <w:rPr>
                <w:sz w:val="24"/>
                <w:szCs w:val="24"/>
              </w:rPr>
            </w:pPr>
            <w:r>
              <w:rPr>
                <w:sz w:val="24"/>
                <w:szCs w:val="24"/>
              </w:rPr>
              <w:t>Кривченко О.В.</w:t>
            </w:r>
          </w:p>
        </w:tc>
        <w:tc>
          <w:tcPr>
            <w:tcW w:w="1496" w:type="dxa"/>
            <w:gridSpan w:val="2"/>
          </w:tcPr>
          <w:p w:rsidR="00280827" w:rsidRPr="00694E49" w:rsidRDefault="00280827" w:rsidP="00280827">
            <w:pPr>
              <w:rPr>
                <w:sz w:val="24"/>
                <w:szCs w:val="24"/>
              </w:rPr>
            </w:pPr>
          </w:p>
        </w:tc>
      </w:tr>
      <w:tr w:rsidR="001F7CE5" w:rsidRPr="000207C0" w:rsidTr="006B0312">
        <w:trPr>
          <w:gridAfter w:val="2"/>
          <w:wAfter w:w="3402" w:type="dxa"/>
          <w:trHeight w:val="111"/>
        </w:trPr>
        <w:tc>
          <w:tcPr>
            <w:tcW w:w="675" w:type="dxa"/>
          </w:tcPr>
          <w:p w:rsidR="001F7CE5" w:rsidRPr="000207C0" w:rsidRDefault="001F7CE5" w:rsidP="00280827">
            <w:pPr>
              <w:rPr>
                <w:sz w:val="24"/>
                <w:szCs w:val="24"/>
              </w:rPr>
            </w:pPr>
          </w:p>
        </w:tc>
        <w:tc>
          <w:tcPr>
            <w:tcW w:w="7513" w:type="dxa"/>
            <w:gridSpan w:val="3"/>
          </w:tcPr>
          <w:p w:rsidR="001F7CE5" w:rsidRDefault="00D753D6" w:rsidP="00280827">
            <w:pPr>
              <w:rPr>
                <w:sz w:val="24"/>
                <w:szCs w:val="24"/>
              </w:rPr>
            </w:pPr>
            <w:r>
              <w:rPr>
                <w:sz w:val="24"/>
                <w:szCs w:val="24"/>
              </w:rPr>
              <w:t xml:space="preserve">Майстер клас до Дня української жінки </w:t>
            </w:r>
          </w:p>
        </w:tc>
        <w:tc>
          <w:tcPr>
            <w:tcW w:w="1559" w:type="dxa"/>
          </w:tcPr>
          <w:p w:rsidR="001F7CE5" w:rsidRDefault="00D753D6" w:rsidP="00280827">
            <w:pPr>
              <w:rPr>
                <w:sz w:val="24"/>
                <w:szCs w:val="24"/>
              </w:rPr>
            </w:pPr>
            <w:r>
              <w:rPr>
                <w:sz w:val="24"/>
                <w:szCs w:val="24"/>
              </w:rPr>
              <w:t xml:space="preserve">Березень  </w:t>
            </w:r>
          </w:p>
        </w:tc>
        <w:tc>
          <w:tcPr>
            <w:tcW w:w="1701" w:type="dxa"/>
          </w:tcPr>
          <w:p w:rsidR="001F7CE5" w:rsidRPr="00280827" w:rsidRDefault="001F7CE5" w:rsidP="00280827">
            <w:pPr>
              <w:rPr>
                <w:sz w:val="24"/>
                <w:szCs w:val="24"/>
              </w:rPr>
            </w:pPr>
            <w:r w:rsidRPr="001F7CE5">
              <w:rPr>
                <w:sz w:val="24"/>
                <w:szCs w:val="24"/>
              </w:rPr>
              <w:t>матеріали</w:t>
            </w:r>
          </w:p>
        </w:tc>
        <w:tc>
          <w:tcPr>
            <w:tcW w:w="2410" w:type="dxa"/>
          </w:tcPr>
          <w:p w:rsidR="001F7CE5" w:rsidRDefault="001F7CE5" w:rsidP="00280827">
            <w:pPr>
              <w:tabs>
                <w:tab w:val="left" w:pos="915"/>
              </w:tabs>
              <w:jc w:val="both"/>
              <w:rPr>
                <w:sz w:val="24"/>
                <w:szCs w:val="24"/>
              </w:rPr>
            </w:pPr>
            <w:r w:rsidRPr="001F7CE5">
              <w:rPr>
                <w:sz w:val="24"/>
                <w:szCs w:val="24"/>
              </w:rPr>
              <w:t>Учасники МО</w:t>
            </w:r>
          </w:p>
        </w:tc>
        <w:tc>
          <w:tcPr>
            <w:tcW w:w="1496" w:type="dxa"/>
            <w:gridSpan w:val="2"/>
          </w:tcPr>
          <w:p w:rsidR="001F7CE5" w:rsidRPr="00694E49" w:rsidRDefault="001F7CE5" w:rsidP="00280827">
            <w:pPr>
              <w:rPr>
                <w:sz w:val="24"/>
                <w:szCs w:val="24"/>
              </w:rPr>
            </w:pPr>
          </w:p>
        </w:tc>
      </w:tr>
      <w:tr w:rsidR="00700585" w:rsidRPr="000207C0" w:rsidTr="006B0312">
        <w:trPr>
          <w:gridAfter w:val="2"/>
          <w:wAfter w:w="3402" w:type="dxa"/>
          <w:trHeight w:val="111"/>
        </w:trPr>
        <w:tc>
          <w:tcPr>
            <w:tcW w:w="675" w:type="dxa"/>
          </w:tcPr>
          <w:p w:rsidR="00700585" w:rsidRPr="000207C0" w:rsidRDefault="00700585" w:rsidP="00280827">
            <w:pPr>
              <w:rPr>
                <w:sz w:val="24"/>
                <w:szCs w:val="24"/>
              </w:rPr>
            </w:pPr>
          </w:p>
        </w:tc>
        <w:tc>
          <w:tcPr>
            <w:tcW w:w="7513" w:type="dxa"/>
            <w:gridSpan w:val="3"/>
          </w:tcPr>
          <w:p w:rsidR="00700585" w:rsidRPr="00700585" w:rsidRDefault="00D753D6" w:rsidP="00280827">
            <w:pPr>
              <w:rPr>
                <w:sz w:val="24"/>
                <w:szCs w:val="24"/>
              </w:rPr>
            </w:pPr>
            <w:r>
              <w:rPr>
                <w:sz w:val="24"/>
                <w:szCs w:val="24"/>
              </w:rPr>
              <w:t>Свято Букваря</w:t>
            </w:r>
            <w:r w:rsidR="00700585" w:rsidRPr="00700585">
              <w:rPr>
                <w:sz w:val="24"/>
                <w:szCs w:val="24"/>
              </w:rPr>
              <w:t>.</w:t>
            </w:r>
          </w:p>
        </w:tc>
        <w:tc>
          <w:tcPr>
            <w:tcW w:w="1559" w:type="dxa"/>
          </w:tcPr>
          <w:p w:rsidR="00700585" w:rsidRPr="00700585" w:rsidRDefault="00D753D6" w:rsidP="00280827">
            <w:pPr>
              <w:rPr>
                <w:sz w:val="24"/>
                <w:szCs w:val="24"/>
              </w:rPr>
            </w:pPr>
            <w:r>
              <w:rPr>
                <w:sz w:val="24"/>
                <w:szCs w:val="24"/>
              </w:rPr>
              <w:t>Квітень-</w:t>
            </w:r>
            <w:r w:rsidR="00700585" w:rsidRPr="00700585">
              <w:rPr>
                <w:sz w:val="24"/>
                <w:szCs w:val="24"/>
              </w:rPr>
              <w:t>травень</w:t>
            </w:r>
          </w:p>
        </w:tc>
        <w:tc>
          <w:tcPr>
            <w:tcW w:w="1701" w:type="dxa"/>
          </w:tcPr>
          <w:p w:rsidR="00700585" w:rsidRPr="001F7CE5" w:rsidRDefault="00700585" w:rsidP="00280827">
            <w:pPr>
              <w:rPr>
                <w:sz w:val="24"/>
                <w:szCs w:val="24"/>
              </w:rPr>
            </w:pPr>
            <w:r w:rsidRPr="00280827">
              <w:rPr>
                <w:sz w:val="24"/>
                <w:szCs w:val="24"/>
              </w:rPr>
              <w:t>Звіт на сайт, матеріали</w:t>
            </w:r>
          </w:p>
        </w:tc>
        <w:tc>
          <w:tcPr>
            <w:tcW w:w="2410" w:type="dxa"/>
          </w:tcPr>
          <w:p w:rsidR="00700585" w:rsidRPr="001F7CE5" w:rsidRDefault="00D753D6" w:rsidP="00280827">
            <w:pPr>
              <w:tabs>
                <w:tab w:val="left" w:pos="915"/>
              </w:tabs>
              <w:jc w:val="both"/>
              <w:rPr>
                <w:sz w:val="24"/>
                <w:szCs w:val="24"/>
              </w:rPr>
            </w:pPr>
            <w:r>
              <w:rPr>
                <w:sz w:val="24"/>
                <w:szCs w:val="24"/>
              </w:rPr>
              <w:t>Лащенко А.Л.</w:t>
            </w:r>
          </w:p>
        </w:tc>
        <w:tc>
          <w:tcPr>
            <w:tcW w:w="1496" w:type="dxa"/>
            <w:gridSpan w:val="2"/>
          </w:tcPr>
          <w:p w:rsidR="00700585" w:rsidRPr="00694E49" w:rsidRDefault="00700585" w:rsidP="00280827">
            <w:pPr>
              <w:rPr>
                <w:sz w:val="24"/>
                <w:szCs w:val="24"/>
              </w:rPr>
            </w:pPr>
          </w:p>
        </w:tc>
      </w:tr>
      <w:tr w:rsidR="00280827" w:rsidRPr="000207C0" w:rsidTr="006B0312">
        <w:trPr>
          <w:gridAfter w:val="2"/>
          <w:wAfter w:w="3402" w:type="dxa"/>
          <w:trHeight w:val="230"/>
        </w:trPr>
        <w:tc>
          <w:tcPr>
            <w:tcW w:w="675" w:type="dxa"/>
            <w:vMerge w:val="restart"/>
          </w:tcPr>
          <w:p w:rsidR="00280827" w:rsidRPr="000207C0" w:rsidRDefault="00280827" w:rsidP="00280827">
            <w:pPr>
              <w:rPr>
                <w:sz w:val="24"/>
                <w:szCs w:val="24"/>
              </w:rPr>
            </w:pPr>
            <w:r w:rsidRPr="000207C0">
              <w:rPr>
                <w:sz w:val="24"/>
                <w:szCs w:val="24"/>
              </w:rPr>
              <w:t>3</w:t>
            </w:r>
          </w:p>
        </w:tc>
        <w:tc>
          <w:tcPr>
            <w:tcW w:w="14679" w:type="dxa"/>
            <w:gridSpan w:val="8"/>
          </w:tcPr>
          <w:p w:rsidR="00280827" w:rsidRPr="001F7CE5" w:rsidRDefault="00280827" w:rsidP="00280827">
            <w:pPr>
              <w:rPr>
                <w:sz w:val="24"/>
                <w:szCs w:val="24"/>
              </w:rPr>
            </w:pPr>
            <w:r w:rsidRPr="001F7CE5">
              <w:rPr>
                <w:b/>
                <w:bCs/>
                <w:sz w:val="24"/>
                <w:szCs w:val="24"/>
              </w:rPr>
              <w:t>План роботи методичного об’єднання вчителів гуманітарного циклу</w:t>
            </w:r>
          </w:p>
        </w:tc>
      </w:tr>
      <w:tr w:rsidR="00280827" w:rsidRPr="000207C0" w:rsidTr="006B0312">
        <w:trPr>
          <w:gridAfter w:val="2"/>
          <w:wAfter w:w="3402" w:type="dxa"/>
          <w:trHeight w:val="195"/>
        </w:trPr>
        <w:tc>
          <w:tcPr>
            <w:tcW w:w="675" w:type="dxa"/>
            <w:vMerge/>
          </w:tcPr>
          <w:p w:rsidR="00280827" w:rsidRPr="000207C0" w:rsidRDefault="00280827" w:rsidP="00280827">
            <w:pPr>
              <w:rPr>
                <w:sz w:val="24"/>
                <w:szCs w:val="24"/>
              </w:rPr>
            </w:pPr>
          </w:p>
        </w:tc>
        <w:tc>
          <w:tcPr>
            <w:tcW w:w="7513" w:type="dxa"/>
            <w:gridSpan w:val="3"/>
          </w:tcPr>
          <w:p w:rsidR="00280827" w:rsidRPr="001F7CE5" w:rsidRDefault="00280827" w:rsidP="00280827">
            <w:pPr>
              <w:rPr>
                <w:sz w:val="24"/>
                <w:szCs w:val="24"/>
              </w:rPr>
            </w:pPr>
            <w:r w:rsidRPr="001F7CE5">
              <w:rPr>
                <w:sz w:val="24"/>
                <w:szCs w:val="24"/>
              </w:rPr>
              <w:t>Обговорення та затвердження пл</w:t>
            </w:r>
            <w:r w:rsidR="00232E41">
              <w:rPr>
                <w:sz w:val="24"/>
                <w:szCs w:val="24"/>
              </w:rPr>
              <w:t xml:space="preserve">ану роботи творчої групи на 2025/26 </w:t>
            </w:r>
            <w:r w:rsidRPr="001F7CE5">
              <w:rPr>
                <w:sz w:val="24"/>
                <w:szCs w:val="24"/>
              </w:rPr>
              <w:t>н.р.</w:t>
            </w:r>
          </w:p>
        </w:tc>
        <w:tc>
          <w:tcPr>
            <w:tcW w:w="1559" w:type="dxa"/>
          </w:tcPr>
          <w:p w:rsidR="00280827" w:rsidRPr="001F7CE5" w:rsidRDefault="00280827" w:rsidP="00280827">
            <w:pPr>
              <w:rPr>
                <w:sz w:val="24"/>
                <w:szCs w:val="24"/>
              </w:rPr>
            </w:pPr>
            <w:r w:rsidRPr="001F7CE5">
              <w:rPr>
                <w:sz w:val="24"/>
                <w:szCs w:val="24"/>
              </w:rPr>
              <w:t>вересень</w:t>
            </w:r>
          </w:p>
        </w:tc>
        <w:tc>
          <w:tcPr>
            <w:tcW w:w="1701" w:type="dxa"/>
          </w:tcPr>
          <w:p w:rsidR="00280827" w:rsidRPr="001F7CE5" w:rsidRDefault="00280827" w:rsidP="00280827">
            <w:pPr>
              <w:rPr>
                <w:sz w:val="24"/>
                <w:szCs w:val="24"/>
              </w:rPr>
            </w:pPr>
            <w:r w:rsidRPr="001F7CE5">
              <w:rPr>
                <w:sz w:val="24"/>
                <w:szCs w:val="24"/>
              </w:rPr>
              <w:t>План роботи</w:t>
            </w:r>
          </w:p>
        </w:tc>
        <w:tc>
          <w:tcPr>
            <w:tcW w:w="2694" w:type="dxa"/>
            <w:gridSpan w:val="2"/>
          </w:tcPr>
          <w:p w:rsidR="00280827" w:rsidRPr="001F7CE5" w:rsidRDefault="00280827" w:rsidP="00280827">
            <w:pPr>
              <w:tabs>
                <w:tab w:val="left" w:pos="915"/>
              </w:tabs>
              <w:jc w:val="both"/>
              <w:rPr>
                <w:sz w:val="24"/>
                <w:szCs w:val="24"/>
              </w:rPr>
            </w:pPr>
            <w:r w:rsidRPr="001F7CE5">
              <w:rPr>
                <w:sz w:val="24"/>
                <w:szCs w:val="24"/>
              </w:rPr>
              <w:t>Голова МО</w:t>
            </w:r>
          </w:p>
        </w:tc>
        <w:tc>
          <w:tcPr>
            <w:tcW w:w="1212" w:type="dxa"/>
          </w:tcPr>
          <w:p w:rsidR="00280827" w:rsidRPr="003B187E" w:rsidRDefault="00280827" w:rsidP="00280827">
            <w:pPr>
              <w:rPr>
                <w:sz w:val="24"/>
                <w:szCs w:val="24"/>
              </w:rPr>
            </w:pPr>
          </w:p>
        </w:tc>
      </w:tr>
      <w:tr w:rsidR="00280827" w:rsidRPr="000207C0" w:rsidTr="006B0312">
        <w:trPr>
          <w:gridAfter w:val="2"/>
          <w:wAfter w:w="3402" w:type="dxa"/>
          <w:trHeight w:val="126"/>
        </w:trPr>
        <w:tc>
          <w:tcPr>
            <w:tcW w:w="675" w:type="dxa"/>
            <w:vMerge/>
          </w:tcPr>
          <w:p w:rsidR="00280827" w:rsidRPr="000207C0" w:rsidRDefault="00280827" w:rsidP="00280827">
            <w:pPr>
              <w:rPr>
                <w:sz w:val="24"/>
                <w:szCs w:val="24"/>
              </w:rPr>
            </w:pPr>
          </w:p>
        </w:tc>
        <w:tc>
          <w:tcPr>
            <w:tcW w:w="7513" w:type="dxa"/>
            <w:gridSpan w:val="3"/>
          </w:tcPr>
          <w:p w:rsidR="00280827" w:rsidRPr="0033443A" w:rsidRDefault="00280827" w:rsidP="00280827">
            <w:pPr>
              <w:rPr>
                <w:color w:val="FF0000"/>
                <w:sz w:val="24"/>
                <w:szCs w:val="24"/>
              </w:rPr>
            </w:pPr>
            <w:r w:rsidRPr="001F7CE5">
              <w:rPr>
                <w:sz w:val="24"/>
                <w:szCs w:val="24"/>
              </w:rPr>
              <w:t>Опрацювання інструктивно-методичних рекомендацій щодо особливостей викладання предметів суспільно-гуманітарного циклу в новому навчальному році</w:t>
            </w:r>
            <w:r w:rsidRPr="0033443A">
              <w:rPr>
                <w:color w:val="FF0000"/>
                <w:sz w:val="24"/>
                <w:szCs w:val="24"/>
              </w:rPr>
              <w:t>.</w:t>
            </w:r>
          </w:p>
        </w:tc>
        <w:tc>
          <w:tcPr>
            <w:tcW w:w="1559" w:type="dxa"/>
          </w:tcPr>
          <w:p w:rsidR="00280827" w:rsidRPr="001F7CE5" w:rsidRDefault="00280827" w:rsidP="00280827">
            <w:pPr>
              <w:rPr>
                <w:sz w:val="24"/>
                <w:szCs w:val="24"/>
              </w:rPr>
            </w:pPr>
            <w:r w:rsidRPr="001F7CE5">
              <w:rPr>
                <w:sz w:val="24"/>
                <w:szCs w:val="24"/>
              </w:rPr>
              <w:t>вересень</w:t>
            </w:r>
          </w:p>
        </w:tc>
        <w:tc>
          <w:tcPr>
            <w:tcW w:w="1701" w:type="dxa"/>
          </w:tcPr>
          <w:p w:rsidR="00280827" w:rsidRPr="001F7CE5" w:rsidRDefault="00280827" w:rsidP="00280827">
            <w:pPr>
              <w:rPr>
                <w:sz w:val="24"/>
                <w:szCs w:val="24"/>
              </w:rPr>
            </w:pPr>
            <w:r w:rsidRPr="001F7CE5">
              <w:rPr>
                <w:sz w:val="24"/>
                <w:szCs w:val="24"/>
              </w:rPr>
              <w:t>рекомендації</w:t>
            </w:r>
          </w:p>
        </w:tc>
        <w:tc>
          <w:tcPr>
            <w:tcW w:w="2694" w:type="dxa"/>
            <w:gridSpan w:val="2"/>
          </w:tcPr>
          <w:p w:rsidR="00280827" w:rsidRPr="001F7CE5" w:rsidRDefault="00280827" w:rsidP="00280827">
            <w:pPr>
              <w:tabs>
                <w:tab w:val="left" w:pos="915"/>
              </w:tabs>
              <w:jc w:val="both"/>
              <w:rPr>
                <w:sz w:val="24"/>
                <w:szCs w:val="24"/>
              </w:rPr>
            </w:pPr>
            <w:r w:rsidRPr="001F7CE5">
              <w:rPr>
                <w:sz w:val="24"/>
                <w:szCs w:val="24"/>
              </w:rPr>
              <w:t>Голова МО</w:t>
            </w:r>
          </w:p>
        </w:tc>
        <w:tc>
          <w:tcPr>
            <w:tcW w:w="1212" w:type="dxa"/>
          </w:tcPr>
          <w:p w:rsidR="00280827" w:rsidRPr="003B187E" w:rsidRDefault="00280827" w:rsidP="00280827">
            <w:pPr>
              <w:rPr>
                <w:sz w:val="24"/>
                <w:szCs w:val="24"/>
              </w:rPr>
            </w:pPr>
          </w:p>
        </w:tc>
      </w:tr>
      <w:tr w:rsidR="00280827" w:rsidRPr="000207C0" w:rsidTr="006B0312">
        <w:trPr>
          <w:gridAfter w:val="2"/>
          <w:wAfter w:w="3402" w:type="dxa"/>
          <w:trHeight w:val="135"/>
        </w:trPr>
        <w:tc>
          <w:tcPr>
            <w:tcW w:w="675" w:type="dxa"/>
            <w:vMerge/>
          </w:tcPr>
          <w:p w:rsidR="00280827" w:rsidRPr="000207C0" w:rsidRDefault="00280827" w:rsidP="00280827">
            <w:pPr>
              <w:rPr>
                <w:sz w:val="24"/>
                <w:szCs w:val="24"/>
              </w:rPr>
            </w:pPr>
          </w:p>
        </w:tc>
        <w:tc>
          <w:tcPr>
            <w:tcW w:w="7513" w:type="dxa"/>
            <w:gridSpan w:val="3"/>
          </w:tcPr>
          <w:p w:rsidR="00280827" w:rsidRPr="001F7CE5" w:rsidRDefault="00232E41" w:rsidP="00232E41">
            <w:pPr>
              <w:rPr>
                <w:sz w:val="24"/>
                <w:szCs w:val="24"/>
              </w:rPr>
            </w:pPr>
            <w:r>
              <w:rPr>
                <w:sz w:val="24"/>
                <w:szCs w:val="24"/>
              </w:rPr>
              <w:t xml:space="preserve"> Особливості оцінювання учнів 8 </w:t>
            </w:r>
            <w:r w:rsidR="00280827" w:rsidRPr="001F7CE5">
              <w:rPr>
                <w:sz w:val="24"/>
                <w:szCs w:val="24"/>
              </w:rPr>
              <w:t>класу (НУШ).</w:t>
            </w:r>
          </w:p>
        </w:tc>
        <w:tc>
          <w:tcPr>
            <w:tcW w:w="1559" w:type="dxa"/>
          </w:tcPr>
          <w:p w:rsidR="00280827" w:rsidRPr="001F7CE5" w:rsidRDefault="00280827" w:rsidP="00280827">
            <w:pPr>
              <w:rPr>
                <w:sz w:val="24"/>
                <w:szCs w:val="24"/>
              </w:rPr>
            </w:pPr>
            <w:r w:rsidRPr="001F7CE5">
              <w:rPr>
                <w:sz w:val="24"/>
                <w:szCs w:val="24"/>
              </w:rPr>
              <w:t>вересень</w:t>
            </w:r>
          </w:p>
        </w:tc>
        <w:tc>
          <w:tcPr>
            <w:tcW w:w="1701" w:type="dxa"/>
          </w:tcPr>
          <w:p w:rsidR="00280827" w:rsidRPr="001F7CE5" w:rsidRDefault="00280827" w:rsidP="00280827">
            <w:pPr>
              <w:rPr>
                <w:sz w:val="24"/>
                <w:szCs w:val="24"/>
              </w:rPr>
            </w:pPr>
            <w:r w:rsidRPr="001F7CE5">
              <w:rPr>
                <w:sz w:val="24"/>
                <w:szCs w:val="24"/>
              </w:rPr>
              <w:t>наказ</w:t>
            </w:r>
          </w:p>
        </w:tc>
        <w:tc>
          <w:tcPr>
            <w:tcW w:w="2694" w:type="dxa"/>
            <w:gridSpan w:val="2"/>
          </w:tcPr>
          <w:p w:rsidR="00280827" w:rsidRPr="001F7CE5" w:rsidRDefault="00280827" w:rsidP="00280827">
            <w:pPr>
              <w:tabs>
                <w:tab w:val="left" w:pos="915"/>
              </w:tabs>
              <w:rPr>
                <w:sz w:val="24"/>
                <w:szCs w:val="24"/>
              </w:rPr>
            </w:pPr>
            <w:r w:rsidRPr="001F7CE5">
              <w:rPr>
                <w:sz w:val="24"/>
                <w:szCs w:val="24"/>
              </w:rPr>
              <w:t>Заступник директора з</w:t>
            </w:r>
            <w:r w:rsidR="001F7CE5" w:rsidRPr="001F7CE5">
              <w:rPr>
                <w:sz w:val="24"/>
                <w:szCs w:val="24"/>
              </w:rPr>
              <w:t xml:space="preserve"> </w:t>
            </w:r>
            <w:r w:rsidRPr="001F7CE5">
              <w:rPr>
                <w:sz w:val="24"/>
                <w:szCs w:val="24"/>
              </w:rPr>
              <w:t>НВР, голова МО</w:t>
            </w:r>
          </w:p>
        </w:tc>
        <w:tc>
          <w:tcPr>
            <w:tcW w:w="1212" w:type="dxa"/>
          </w:tcPr>
          <w:p w:rsidR="00280827" w:rsidRPr="003B187E" w:rsidRDefault="00280827" w:rsidP="00280827">
            <w:pPr>
              <w:rPr>
                <w:sz w:val="24"/>
                <w:szCs w:val="24"/>
              </w:rPr>
            </w:pPr>
          </w:p>
        </w:tc>
      </w:tr>
      <w:tr w:rsidR="00280827" w:rsidRPr="000207C0" w:rsidTr="006B0312">
        <w:trPr>
          <w:gridAfter w:val="2"/>
          <w:wAfter w:w="3402" w:type="dxa"/>
          <w:trHeight w:val="406"/>
        </w:trPr>
        <w:tc>
          <w:tcPr>
            <w:tcW w:w="675" w:type="dxa"/>
            <w:vMerge/>
          </w:tcPr>
          <w:p w:rsidR="00280827" w:rsidRPr="000207C0" w:rsidRDefault="00280827" w:rsidP="00280827">
            <w:pPr>
              <w:rPr>
                <w:sz w:val="24"/>
                <w:szCs w:val="24"/>
              </w:rPr>
            </w:pPr>
          </w:p>
        </w:tc>
        <w:tc>
          <w:tcPr>
            <w:tcW w:w="7513" w:type="dxa"/>
            <w:gridSpan w:val="3"/>
          </w:tcPr>
          <w:p w:rsidR="00280827" w:rsidRPr="001F7CE5" w:rsidRDefault="00280827" w:rsidP="00280827">
            <w:pPr>
              <w:rPr>
                <w:sz w:val="24"/>
                <w:szCs w:val="24"/>
              </w:rPr>
            </w:pPr>
            <w:r w:rsidRPr="001F7CE5">
              <w:rPr>
                <w:sz w:val="24"/>
                <w:szCs w:val="24"/>
              </w:rPr>
              <w:t>.</w:t>
            </w:r>
            <w:r w:rsidR="00232E41">
              <w:rPr>
                <w:sz w:val="24"/>
                <w:szCs w:val="24"/>
              </w:rPr>
              <w:t>Вікторина «Ми хочемо бути здоровими»</w:t>
            </w:r>
          </w:p>
        </w:tc>
        <w:tc>
          <w:tcPr>
            <w:tcW w:w="1559" w:type="dxa"/>
          </w:tcPr>
          <w:p w:rsidR="00280827" w:rsidRPr="001F7CE5" w:rsidRDefault="00232E41" w:rsidP="00280827">
            <w:pPr>
              <w:rPr>
                <w:sz w:val="24"/>
                <w:szCs w:val="24"/>
              </w:rPr>
            </w:pPr>
            <w:r>
              <w:rPr>
                <w:sz w:val="24"/>
                <w:szCs w:val="24"/>
              </w:rPr>
              <w:t>жовтень</w:t>
            </w:r>
          </w:p>
        </w:tc>
        <w:tc>
          <w:tcPr>
            <w:tcW w:w="1701" w:type="dxa"/>
          </w:tcPr>
          <w:p w:rsidR="00232E41" w:rsidRDefault="00232E41" w:rsidP="00280827">
            <w:pPr>
              <w:rPr>
                <w:sz w:val="24"/>
                <w:szCs w:val="24"/>
              </w:rPr>
            </w:pPr>
            <w:r>
              <w:rPr>
                <w:sz w:val="24"/>
                <w:szCs w:val="24"/>
              </w:rPr>
              <w:t>Звіт на сайт,</w:t>
            </w:r>
          </w:p>
          <w:p w:rsidR="00280827" w:rsidRPr="001F7CE5" w:rsidRDefault="00280827" w:rsidP="00280827">
            <w:pPr>
              <w:rPr>
                <w:sz w:val="24"/>
                <w:szCs w:val="24"/>
              </w:rPr>
            </w:pPr>
            <w:r w:rsidRPr="001F7CE5">
              <w:rPr>
                <w:sz w:val="24"/>
                <w:szCs w:val="24"/>
              </w:rPr>
              <w:t>матеріали</w:t>
            </w:r>
          </w:p>
        </w:tc>
        <w:tc>
          <w:tcPr>
            <w:tcW w:w="2694" w:type="dxa"/>
            <w:gridSpan w:val="2"/>
          </w:tcPr>
          <w:p w:rsidR="00280827" w:rsidRPr="001F7CE5" w:rsidRDefault="00232E41" w:rsidP="00280827">
            <w:pPr>
              <w:tabs>
                <w:tab w:val="left" w:pos="915"/>
              </w:tabs>
              <w:jc w:val="both"/>
              <w:rPr>
                <w:sz w:val="24"/>
                <w:szCs w:val="24"/>
              </w:rPr>
            </w:pPr>
            <w:r>
              <w:rPr>
                <w:sz w:val="24"/>
                <w:szCs w:val="24"/>
              </w:rPr>
              <w:t>Циганок Л.І.</w:t>
            </w:r>
          </w:p>
        </w:tc>
        <w:tc>
          <w:tcPr>
            <w:tcW w:w="1212" w:type="dxa"/>
          </w:tcPr>
          <w:p w:rsidR="00280827" w:rsidRPr="003B187E" w:rsidRDefault="00280827" w:rsidP="00280827">
            <w:pPr>
              <w:rPr>
                <w:sz w:val="24"/>
                <w:szCs w:val="24"/>
              </w:rPr>
            </w:pPr>
          </w:p>
        </w:tc>
      </w:tr>
      <w:tr w:rsidR="00280827" w:rsidRPr="000207C0" w:rsidTr="006B0312">
        <w:trPr>
          <w:gridAfter w:val="2"/>
          <w:wAfter w:w="3402" w:type="dxa"/>
          <w:trHeight w:val="105"/>
        </w:trPr>
        <w:tc>
          <w:tcPr>
            <w:tcW w:w="675" w:type="dxa"/>
            <w:vMerge/>
          </w:tcPr>
          <w:p w:rsidR="00280827" w:rsidRPr="000207C0" w:rsidRDefault="00280827" w:rsidP="00280827">
            <w:pPr>
              <w:rPr>
                <w:sz w:val="24"/>
                <w:szCs w:val="24"/>
              </w:rPr>
            </w:pPr>
          </w:p>
        </w:tc>
        <w:tc>
          <w:tcPr>
            <w:tcW w:w="7513" w:type="dxa"/>
            <w:gridSpan w:val="3"/>
          </w:tcPr>
          <w:p w:rsidR="00280827" w:rsidRPr="001F7CE5" w:rsidRDefault="00232E41" w:rsidP="00280827">
            <w:pPr>
              <w:rPr>
                <w:sz w:val="24"/>
                <w:szCs w:val="24"/>
              </w:rPr>
            </w:pPr>
            <w:r>
              <w:rPr>
                <w:sz w:val="24"/>
                <w:szCs w:val="24"/>
              </w:rPr>
              <w:t xml:space="preserve">Квест-гра до Міжнародного дня </w:t>
            </w:r>
            <w:proofErr w:type="gramStart"/>
            <w:r>
              <w:rPr>
                <w:sz w:val="24"/>
                <w:szCs w:val="24"/>
              </w:rPr>
              <w:t>р</w:t>
            </w:r>
            <w:proofErr w:type="gramEnd"/>
            <w:r>
              <w:rPr>
                <w:sz w:val="24"/>
                <w:szCs w:val="24"/>
              </w:rPr>
              <w:t>ідної мови «Подорож до країни мовознавства»</w:t>
            </w:r>
          </w:p>
        </w:tc>
        <w:tc>
          <w:tcPr>
            <w:tcW w:w="1559" w:type="dxa"/>
          </w:tcPr>
          <w:p w:rsidR="00280827" w:rsidRPr="001F7CE5" w:rsidRDefault="00232E41" w:rsidP="00280827">
            <w:pPr>
              <w:rPr>
                <w:sz w:val="24"/>
                <w:szCs w:val="24"/>
              </w:rPr>
            </w:pPr>
            <w:r>
              <w:rPr>
                <w:sz w:val="24"/>
                <w:szCs w:val="24"/>
              </w:rPr>
              <w:t>листпад</w:t>
            </w:r>
          </w:p>
        </w:tc>
        <w:tc>
          <w:tcPr>
            <w:tcW w:w="1701" w:type="dxa"/>
          </w:tcPr>
          <w:p w:rsidR="00232E41" w:rsidRDefault="00232E41" w:rsidP="00232E41">
            <w:pPr>
              <w:rPr>
                <w:sz w:val="24"/>
                <w:szCs w:val="24"/>
              </w:rPr>
            </w:pPr>
            <w:r>
              <w:rPr>
                <w:sz w:val="24"/>
                <w:szCs w:val="24"/>
              </w:rPr>
              <w:t>Звіт на сайт,</w:t>
            </w:r>
          </w:p>
          <w:p w:rsidR="00280827" w:rsidRPr="001F7CE5" w:rsidRDefault="00232E41" w:rsidP="00232E41">
            <w:pPr>
              <w:rPr>
                <w:sz w:val="24"/>
                <w:szCs w:val="24"/>
              </w:rPr>
            </w:pPr>
            <w:r w:rsidRPr="001F7CE5">
              <w:rPr>
                <w:sz w:val="24"/>
                <w:szCs w:val="24"/>
              </w:rPr>
              <w:t>матеріали</w:t>
            </w:r>
          </w:p>
        </w:tc>
        <w:tc>
          <w:tcPr>
            <w:tcW w:w="2694" w:type="dxa"/>
            <w:gridSpan w:val="2"/>
          </w:tcPr>
          <w:p w:rsidR="00280827" w:rsidRPr="001F7CE5" w:rsidRDefault="00232E41" w:rsidP="00280827">
            <w:pPr>
              <w:tabs>
                <w:tab w:val="left" w:pos="915"/>
              </w:tabs>
              <w:jc w:val="both"/>
              <w:rPr>
                <w:sz w:val="24"/>
                <w:szCs w:val="24"/>
              </w:rPr>
            </w:pPr>
            <w:r>
              <w:rPr>
                <w:sz w:val="24"/>
                <w:szCs w:val="24"/>
              </w:rPr>
              <w:t>Гречуха Г.М.,Татаренко О.В.</w:t>
            </w:r>
          </w:p>
        </w:tc>
        <w:tc>
          <w:tcPr>
            <w:tcW w:w="1212" w:type="dxa"/>
          </w:tcPr>
          <w:p w:rsidR="00280827" w:rsidRPr="003B187E" w:rsidRDefault="00280827" w:rsidP="00280827">
            <w:pPr>
              <w:rPr>
                <w:sz w:val="24"/>
                <w:szCs w:val="24"/>
              </w:rPr>
            </w:pPr>
          </w:p>
        </w:tc>
      </w:tr>
      <w:tr w:rsidR="00280827" w:rsidRPr="000207C0" w:rsidTr="006B0312">
        <w:trPr>
          <w:gridAfter w:val="2"/>
          <w:wAfter w:w="3402" w:type="dxa"/>
          <w:trHeight w:val="135"/>
        </w:trPr>
        <w:tc>
          <w:tcPr>
            <w:tcW w:w="675" w:type="dxa"/>
            <w:vMerge/>
          </w:tcPr>
          <w:p w:rsidR="00280827" w:rsidRPr="000207C0" w:rsidRDefault="00280827" w:rsidP="00280827">
            <w:pPr>
              <w:rPr>
                <w:sz w:val="24"/>
                <w:szCs w:val="24"/>
              </w:rPr>
            </w:pPr>
          </w:p>
        </w:tc>
        <w:tc>
          <w:tcPr>
            <w:tcW w:w="7513" w:type="dxa"/>
            <w:gridSpan w:val="3"/>
          </w:tcPr>
          <w:p w:rsidR="00280827" w:rsidRPr="001F7CE5" w:rsidRDefault="00232E41" w:rsidP="00232E41">
            <w:pPr>
              <w:rPr>
                <w:sz w:val="24"/>
                <w:szCs w:val="24"/>
              </w:rPr>
            </w:pPr>
            <w:r>
              <w:rPr>
                <w:sz w:val="24"/>
                <w:szCs w:val="24"/>
              </w:rPr>
              <w:t xml:space="preserve">Загальношкільний захід «Хай земля почує </w:t>
            </w:r>
            <w:proofErr w:type="gramStart"/>
            <w:r>
              <w:rPr>
                <w:sz w:val="24"/>
                <w:szCs w:val="24"/>
              </w:rPr>
              <w:t>–У</w:t>
            </w:r>
            <w:proofErr w:type="gramEnd"/>
            <w:r>
              <w:rPr>
                <w:sz w:val="24"/>
                <w:szCs w:val="24"/>
              </w:rPr>
              <w:t>країна колядує»</w:t>
            </w:r>
          </w:p>
        </w:tc>
        <w:tc>
          <w:tcPr>
            <w:tcW w:w="1559" w:type="dxa"/>
          </w:tcPr>
          <w:p w:rsidR="00280827" w:rsidRPr="001F7CE5" w:rsidRDefault="00232E41" w:rsidP="00280827">
            <w:pPr>
              <w:rPr>
                <w:sz w:val="24"/>
                <w:szCs w:val="24"/>
              </w:rPr>
            </w:pPr>
            <w:r>
              <w:rPr>
                <w:sz w:val="24"/>
                <w:szCs w:val="24"/>
              </w:rPr>
              <w:t xml:space="preserve">Грудень </w:t>
            </w:r>
          </w:p>
        </w:tc>
        <w:tc>
          <w:tcPr>
            <w:tcW w:w="1701" w:type="dxa"/>
          </w:tcPr>
          <w:p w:rsidR="00232E41" w:rsidRDefault="00232E41" w:rsidP="00232E41">
            <w:pPr>
              <w:rPr>
                <w:sz w:val="24"/>
                <w:szCs w:val="24"/>
              </w:rPr>
            </w:pPr>
            <w:r>
              <w:rPr>
                <w:sz w:val="24"/>
                <w:szCs w:val="24"/>
              </w:rPr>
              <w:t>Звіт на сайт,</w:t>
            </w:r>
          </w:p>
          <w:p w:rsidR="00280827" w:rsidRPr="001F7CE5" w:rsidRDefault="00280827" w:rsidP="00280827">
            <w:pPr>
              <w:rPr>
                <w:sz w:val="24"/>
                <w:szCs w:val="24"/>
              </w:rPr>
            </w:pPr>
            <w:r w:rsidRPr="001F7CE5">
              <w:rPr>
                <w:sz w:val="24"/>
                <w:szCs w:val="24"/>
              </w:rPr>
              <w:t>матеріали</w:t>
            </w:r>
          </w:p>
        </w:tc>
        <w:tc>
          <w:tcPr>
            <w:tcW w:w="2694" w:type="dxa"/>
            <w:gridSpan w:val="2"/>
          </w:tcPr>
          <w:p w:rsidR="00280827" w:rsidRPr="001F7CE5" w:rsidRDefault="00232E41" w:rsidP="00280827">
            <w:pPr>
              <w:tabs>
                <w:tab w:val="left" w:pos="915"/>
              </w:tabs>
              <w:jc w:val="both"/>
              <w:rPr>
                <w:sz w:val="24"/>
                <w:szCs w:val="24"/>
              </w:rPr>
            </w:pPr>
            <w:r>
              <w:rPr>
                <w:sz w:val="24"/>
                <w:szCs w:val="24"/>
              </w:rPr>
              <w:t>Метіль М.М.</w:t>
            </w:r>
          </w:p>
        </w:tc>
        <w:tc>
          <w:tcPr>
            <w:tcW w:w="1212" w:type="dxa"/>
          </w:tcPr>
          <w:p w:rsidR="00280827" w:rsidRPr="003B187E" w:rsidRDefault="00280827" w:rsidP="00280827">
            <w:pPr>
              <w:rPr>
                <w:sz w:val="24"/>
                <w:szCs w:val="24"/>
              </w:rPr>
            </w:pPr>
          </w:p>
        </w:tc>
      </w:tr>
      <w:tr w:rsidR="00280827" w:rsidRPr="000207C0" w:rsidTr="006B0312">
        <w:trPr>
          <w:gridAfter w:val="2"/>
          <w:wAfter w:w="3402" w:type="dxa"/>
          <w:trHeight w:val="310"/>
        </w:trPr>
        <w:tc>
          <w:tcPr>
            <w:tcW w:w="675" w:type="dxa"/>
            <w:vMerge/>
          </w:tcPr>
          <w:p w:rsidR="00280827" w:rsidRPr="000207C0" w:rsidRDefault="00280827" w:rsidP="00280827">
            <w:pPr>
              <w:rPr>
                <w:sz w:val="24"/>
                <w:szCs w:val="24"/>
              </w:rPr>
            </w:pPr>
          </w:p>
        </w:tc>
        <w:tc>
          <w:tcPr>
            <w:tcW w:w="7513" w:type="dxa"/>
            <w:gridSpan w:val="3"/>
          </w:tcPr>
          <w:p w:rsidR="00280827" w:rsidRPr="003F023B" w:rsidRDefault="00232E41" w:rsidP="00280827">
            <w:pPr>
              <w:rPr>
                <w:sz w:val="24"/>
                <w:szCs w:val="24"/>
              </w:rPr>
            </w:pPr>
            <w:r>
              <w:rPr>
                <w:sz w:val="24"/>
                <w:szCs w:val="24"/>
              </w:rPr>
              <w:t>Виставка малюнків «Допомога птахам взимку»</w:t>
            </w:r>
          </w:p>
        </w:tc>
        <w:tc>
          <w:tcPr>
            <w:tcW w:w="1559" w:type="dxa"/>
          </w:tcPr>
          <w:p w:rsidR="00280827" w:rsidRPr="003F023B" w:rsidRDefault="00232E41" w:rsidP="00280827">
            <w:pPr>
              <w:rPr>
                <w:sz w:val="24"/>
                <w:szCs w:val="24"/>
              </w:rPr>
            </w:pPr>
            <w:r>
              <w:rPr>
                <w:sz w:val="24"/>
                <w:szCs w:val="24"/>
              </w:rPr>
              <w:t xml:space="preserve">Січень </w:t>
            </w:r>
          </w:p>
        </w:tc>
        <w:tc>
          <w:tcPr>
            <w:tcW w:w="1701" w:type="dxa"/>
          </w:tcPr>
          <w:p w:rsidR="00280827" w:rsidRPr="003F023B" w:rsidRDefault="00232E41" w:rsidP="00280827">
            <w:pPr>
              <w:rPr>
                <w:sz w:val="24"/>
                <w:szCs w:val="24"/>
              </w:rPr>
            </w:pPr>
            <w:r>
              <w:rPr>
                <w:sz w:val="24"/>
                <w:szCs w:val="24"/>
              </w:rPr>
              <w:t>Звіт на сайт,</w:t>
            </w:r>
            <w:r w:rsidRPr="003F023B">
              <w:rPr>
                <w:sz w:val="24"/>
                <w:szCs w:val="24"/>
              </w:rPr>
              <w:t xml:space="preserve"> </w:t>
            </w:r>
            <w:r w:rsidR="00280827" w:rsidRPr="003F023B">
              <w:rPr>
                <w:sz w:val="24"/>
                <w:szCs w:val="24"/>
              </w:rPr>
              <w:t>матеріали</w:t>
            </w:r>
          </w:p>
        </w:tc>
        <w:tc>
          <w:tcPr>
            <w:tcW w:w="2694" w:type="dxa"/>
            <w:gridSpan w:val="2"/>
          </w:tcPr>
          <w:p w:rsidR="00280827" w:rsidRPr="003F023B" w:rsidRDefault="00232E41" w:rsidP="003F023B">
            <w:pPr>
              <w:tabs>
                <w:tab w:val="left" w:pos="915"/>
              </w:tabs>
              <w:jc w:val="both"/>
              <w:rPr>
                <w:sz w:val="24"/>
                <w:szCs w:val="24"/>
              </w:rPr>
            </w:pPr>
            <w:r>
              <w:rPr>
                <w:sz w:val="24"/>
                <w:szCs w:val="24"/>
              </w:rPr>
              <w:t>Татаренко О.В.</w:t>
            </w:r>
          </w:p>
        </w:tc>
        <w:tc>
          <w:tcPr>
            <w:tcW w:w="1212" w:type="dxa"/>
          </w:tcPr>
          <w:p w:rsidR="00280827" w:rsidRPr="003B187E" w:rsidRDefault="00280827" w:rsidP="00280827">
            <w:pPr>
              <w:rPr>
                <w:sz w:val="24"/>
                <w:szCs w:val="24"/>
              </w:rPr>
            </w:pPr>
          </w:p>
        </w:tc>
      </w:tr>
      <w:tr w:rsidR="00280827" w:rsidRPr="000207C0" w:rsidTr="003F023B">
        <w:trPr>
          <w:gridAfter w:val="2"/>
          <w:wAfter w:w="3402" w:type="dxa"/>
          <w:trHeight w:val="444"/>
        </w:trPr>
        <w:tc>
          <w:tcPr>
            <w:tcW w:w="675" w:type="dxa"/>
            <w:vMerge/>
          </w:tcPr>
          <w:p w:rsidR="00280827" w:rsidRPr="000207C0" w:rsidRDefault="00280827" w:rsidP="00280827">
            <w:pPr>
              <w:rPr>
                <w:sz w:val="24"/>
                <w:szCs w:val="24"/>
              </w:rPr>
            </w:pPr>
          </w:p>
        </w:tc>
        <w:tc>
          <w:tcPr>
            <w:tcW w:w="7513" w:type="dxa"/>
            <w:gridSpan w:val="3"/>
          </w:tcPr>
          <w:p w:rsidR="00280827" w:rsidRPr="003F023B" w:rsidRDefault="00232E41" w:rsidP="00280827">
            <w:pPr>
              <w:rPr>
                <w:sz w:val="24"/>
                <w:szCs w:val="24"/>
              </w:rPr>
            </w:pPr>
            <w:r>
              <w:rPr>
                <w:sz w:val="24"/>
                <w:szCs w:val="24"/>
              </w:rPr>
              <w:t>«День пам</w:t>
            </w:r>
            <w:r w:rsidRPr="00232E41">
              <w:rPr>
                <w:sz w:val="24"/>
                <w:szCs w:val="24"/>
              </w:rPr>
              <w:t>’</w:t>
            </w:r>
            <w:r>
              <w:rPr>
                <w:sz w:val="24"/>
                <w:szCs w:val="24"/>
              </w:rPr>
              <w:t>яті жертв Голокосту» До Міжнародного дня памяті.</w:t>
            </w:r>
          </w:p>
        </w:tc>
        <w:tc>
          <w:tcPr>
            <w:tcW w:w="1559" w:type="dxa"/>
          </w:tcPr>
          <w:p w:rsidR="00280827" w:rsidRPr="003F023B" w:rsidRDefault="00232E41" w:rsidP="00280827">
            <w:pPr>
              <w:rPr>
                <w:sz w:val="24"/>
                <w:szCs w:val="24"/>
              </w:rPr>
            </w:pPr>
            <w:r>
              <w:rPr>
                <w:sz w:val="24"/>
                <w:szCs w:val="24"/>
              </w:rPr>
              <w:t>Січень</w:t>
            </w:r>
          </w:p>
        </w:tc>
        <w:tc>
          <w:tcPr>
            <w:tcW w:w="1701" w:type="dxa"/>
          </w:tcPr>
          <w:p w:rsidR="00280827" w:rsidRPr="003F023B" w:rsidRDefault="003F023B" w:rsidP="00280827">
            <w:pPr>
              <w:rPr>
                <w:sz w:val="24"/>
                <w:szCs w:val="24"/>
              </w:rPr>
            </w:pPr>
            <w:r w:rsidRPr="003F023B">
              <w:rPr>
                <w:sz w:val="24"/>
                <w:szCs w:val="24"/>
              </w:rPr>
              <w:t>Матеріали, звіт на сайт</w:t>
            </w:r>
          </w:p>
        </w:tc>
        <w:tc>
          <w:tcPr>
            <w:tcW w:w="2694" w:type="dxa"/>
            <w:gridSpan w:val="2"/>
          </w:tcPr>
          <w:p w:rsidR="00280827" w:rsidRPr="003F023B" w:rsidRDefault="00232E41" w:rsidP="00280827">
            <w:pPr>
              <w:tabs>
                <w:tab w:val="left" w:pos="915"/>
              </w:tabs>
              <w:jc w:val="both"/>
              <w:rPr>
                <w:sz w:val="24"/>
                <w:szCs w:val="24"/>
              </w:rPr>
            </w:pPr>
            <w:r>
              <w:rPr>
                <w:sz w:val="24"/>
                <w:szCs w:val="24"/>
              </w:rPr>
              <w:t>Мазур Л.В.</w:t>
            </w:r>
          </w:p>
        </w:tc>
        <w:tc>
          <w:tcPr>
            <w:tcW w:w="1212" w:type="dxa"/>
          </w:tcPr>
          <w:p w:rsidR="00280827" w:rsidRPr="003B187E" w:rsidRDefault="00280827" w:rsidP="00280827">
            <w:pPr>
              <w:rPr>
                <w:sz w:val="24"/>
                <w:szCs w:val="24"/>
              </w:rPr>
            </w:pPr>
          </w:p>
        </w:tc>
      </w:tr>
      <w:tr w:rsidR="00280827" w:rsidRPr="000207C0" w:rsidTr="006B0312">
        <w:trPr>
          <w:gridAfter w:val="2"/>
          <w:wAfter w:w="3402" w:type="dxa"/>
          <w:trHeight w:val="135"/>
        </w:trPr>
        <w:tc>
          <w:tcPr>
            <w:tcW w:w="675" w:type="dxa"/>
            <w:vMerge/>
          </w:tcPr>
          <w:p w:rsidR="00280827" w:rsidRPr="000207C0" w:rsidRDefault="00280827" w:rsidP="00280827">
            <w:pPr>
              <w:rPr>
                <w:sz w:val="24"/>
                <w:szCs w:val="24"/>
              </w:rPr>
            </w:pPr>
          </w:p>
        </w:tc>
        <w:tc>
          <w:tcPr>
            <w:tcW w:w="7513" w:type="dxa"/>
            <w:gridSpan w:val="3"/>
          </w:tcPr>
          <w:p w:rsidR="00280827" w:rsidRPr="003F023B" w:rsidRDefault="00232E41" w:rsidP="00280827">
            <w:pPr>
              <w:tabs>
                <w:tab w:val="left" w:pos="6609"/>
              </w:tabs>
              <w:rPr>
                <w:sz w:val="24"/>
                <w:szCs w:val="24"/>
              </w:rPr>
            </w:pPr>
            <w:r>
              <w:rPr>
                <w:sz w:val="24"/>
                <w:szCs w:val="24"/>
              </w:rPr>
              <w:t>Вікторина «ТОП -10 незвичайних українських інструменті</w:t>
            </w:r>
            <w:proofErr w:type="gramStart"/>
            <w:r>
              <w:rPr>
                <w:sz w:val="24"/>
                <w:szCs w:val="24"/>
              </w:rPr>
              <w:t>в</w:t>
            </w:r>
            <w:proofErr w:type="gramEnd"/>
            <w:r>
              <w:rPr>
                <w:sz w:val="24"/>
                <w:szCs w:val="24"/>
              </w:rPr>
              <w:t xml:space="preserve">, які зможе опанувати кожен </w:t>
            </w:r>
          </w:p>
        </w:tc>
        <w:tc>
          <w:tcPr>
            <w:tcW w:w="1559" w:type="dxa"/>
          </w:tcPr>
          <w:p w:rsidR="00280827" w:rsidRPr="003F023B" w:rsidRDefault="00232E41" w:rsidP="00280827">
            <w:pPr>
              <w:rPr>
                <w:sz w:val="24"/>
                <w:szCs w:val="24"/>
              </w:rPr>
            </w:pPr>
            <w:r>
              <w:rPr>
                <w:sz w:val="24"/>
                <w:szCs w:val="24"/>
              </w:rPr>
              <w:t>Лютий</w:t>
            </w:r>
          </w:p>
        </w:tc>
        <w:tc>
          <w:tcPr>
            <w:tcW w:w="1701" w:type="dxa"/>
          </w:tcPr>
          <w:p w:rsidR="00280827" w:rsidRPr="003F023B" w:rsidRDefault="00280827" w:rsidP="00280827">
            <w:pPr>
              <w:rPr>
                <w:sz w:val="24"/>
                <w:szCs w:val="24"/>
              </w:rPr>
            </w:pPr>
            <w:r w:rsidRPr="003F023B">
              <w:rPr>
                <w:sz w:val="24"/>
                <w:szCs w:val="24"/>
              </w:rPr>
              <w:t>матеріали</w:t>
            </w:r>
          </w:p>
        </w:tc>
        <w:tc>
          <w:tcPr>
            <w:tcW w:w="2694" w:type="dxa"/>
            <w:gridSpan w:val="2"/>
          </w:tcPr>
          <w:p w:rsidR="00280827" w:rsidRPr="003F023B" w:rsidRDefault="00232E41" w:rsidP="00280827">
            <w:pPr>
              <w:tabs>
                <w:tab w:val="left" w:pos="915"/>
              </w:tabs>
              <w:jc w:val="both"/>
              <w:rPr>
                <w:sz w:val="24"/>
                <w:szCs w:val="24"/>
              </w:rPr>
            </w:pPr>
            <w:r>
              <w:rPr>
                <w:sz w:val="24"/>
                <w:szCs w:val="24"/>
              </w:rPr>
              <w:t>Метіль М.М.</w:t>
            </w:r>
          </w:p>
        </w:tc>
        <w:tc>
          <w:tcPr>
            <w:tcW w:w="1212" w:type="dxa"/>
          </w:tcPr>
          <w:p w:rsidR="00280827" w:rsidRPr="003B187E" w:rsidRDefault="00280827" w:rsidP="00280827">
            <w:pPr>
              <w:rPr>
                <w:sz w:val="24"/>
                <w:szCs w:val="24"/>
              </w:rPr>
            </w:pPr>
          </w:p>
        </w:tc>
      </w:tr>
      <w:tr w:rsidR="00047B88" w:rsidRPr="000207C0" w:rsidTr="006B0312">
        <w:trPr>
          <w:gridAfter w:val="2"/>
          <w:wAfter w:w="3402" w:type="dxa"/>
          <w:trHeight w:val="135"/>
        </w:trPr>
        <w:tc>
          <w:tcPr>
            <w:tcW w:w="675" w:type="dxa"/>
            <w:vMerge/>
          </w:tcPr>
          <w:p w:rsidR="00047B88" w:rsidRPr="000207C0" w:rsidRDefault="00047B88" w:rsidP="00280827">
            <w:pPr>
              <w:rPr>
                <w:sz w:val="24"/>
                <w:szCs w:val="24"/>
              </w:rPr>
            </w:pPr>
          </w:p>
        </w:tc>
        <w:tc>
          <w:tcPr>
            <w:tcW w:w="7513" w:type="dxa"/>
            <w:gridSpan w:val="3"/>
          </w:tcPr>
          <w:p w:rsidR="00047B88" w:rsidRDefault="00232E41" w:rsidP="00280827">
            <w:pPr>
              <w:tabs>
                <w:tab w:val="left" w:pos="6609"/>
              </w:tabs>
              <w:rPr>
                <w:sz w:val="24"/>
                <w:szCs w:val="24"/>
              </w:rPr>
            </w:pPr>
            <w:r>
              <w:rPr>
                <w:sz w:val="24"/>
                <w:szCs w:val="24"/>
              </w:rPr>
              <w:t xml:space="preserve">Гра </w:t>
            </w:r>
            <w:proofErr w:type="gramStart"/>
            <w:r>
              <w:rPr>
                <w:sz w:val="24"/>
                <w:szCs w:val="24"/>
              </w:rPr>
              <w:t>–</w:t>
            </w:r>
            <w:r w:rsidR="00CA3178">
              <w:rPr>
                <w:sz w:val="24"/>
                <w:szCs w:val="24"/>
              </w:rPr>
              <w:t>к</w:t>
            </w:r>
            <w:proofErr w:type="gramEnd"/>
            <w:r w:rsidR="00CA3178">
              <w:rPr>
                <w:sz w:val="24"/>
                <w:szCs w:val="24"/>
              </w:rPr>
              <w:t>вест «Єднаймо душі словом Кобзаря»</w:t>
            </w:r>
          </w:p>
          <w:p w:rsidR="00CA3178" w:rsidRDefault="00CA3178" w:rsidP="00280827">
            <w:pPr>
              <w:tabs>
                <w:tab w:val="left" w:pos="6609"/>
              </w:tabs>
              <w:rPr>
                <w:sz w:val="24"/>
                <w:szCs w:val="24"/>
              </w:rPr>
            </w:pPr>
          </w:p>
          <w:p w:rsidR="00CA3178" w:rsidRPr="003F023B" w:rsidRDefault="00CA3178" w:rsidP="00280827">
            <w:pPr>
              <w:tabs>
                <w:tab w:val="left" w:pos="6609"/>
              </w:tabs>
              <w:rPr>
                <w:sz w:val="24"/>
                <w:szCs w:val="24"/>
              </w:rPr>
            </w:pPr>
            <w:r>
              <w:rPr>
                <w:sz w:val="24"/>
                <w:szCs w:val="24"/>
              </w:rPr>
              <w:t>«Вода в нашому житті» Вікторина до Всесвітнього дня води</w:t>
            </w:r>
          </w:p>
        </w:tc>
        <w:tc>
          <w:tcPr>
            <w:tcW w:w="1559" w:type="dxa"/>
          </w:tcPr>
          <w:p w:rsidR="00047B88" w:rsidRPr="003F023B" w:rsidRDefault="00CA3178" w:rsidP="00280827">
            <w:pPr>
              <w:rPr>
                <w:sz w:val="24"/>
                <w:szCs w:val="24"/>
              </w:rPr>
            </w:pPr>
            <w:r>
              <w:rPr>
                <w:sz w:val="24"/>
                <w:szCs w:val="24"/>
              </w:rPr>
              <w:t xml:space="preserve">Березень </w:t>
            </w:r>
          </w:p>
        </w:tc>
        <w:tc>
          <w:tcPr>
            <w:tcW w:w="1701" w:type="dxa"/>
          </w:tcPr>
          <w:p w:rsidR="00047B88" w:rsidRPr="003F023B" w:rsidRDefault="00047B88" w:rsidP="00280827">
            <w:pPr>
              <w:rPr>
                <w:sz w:val="24"/>
                <w:szCs w:val="24"/>
              </w:rPr>
            </w:pPr>
            <w:r w:rsidRPr="003F023B">
              <w:rPr>
                <w:sz w:val="24"/>
                <w:szCs w:val="24"/>
              </w:rPr>
              <w:t>матеріали</w:t>
            </w:r>
          </w:p>
        </w:tc>
        <w:tc>
          <w:tcPr>
            <w:tcW w:w="2694" w:type="dxa"/>
            <w:gridSpan w:val="2"/>
          </w:tcPr>
          <w:p w:rsidR="00CA3178" w:rsidRDefault="00CA3178" w:rsidP="00CA3178">
            <w:pPr>
              <w:tabs>
                <w:tab w:val="left" w:pos="915"/>
              </w:tabs>
              <w:jc w:val="both"/>
              <w:rPr>
                <w:sz w:val="24"/>
                <w:szCs w:val="24"/>
              </w:rPr>
            </w:pPr>
            <w:r>
              <w:rPr>
                <w:sz w:val="24"/>
                <w:szCs w:val="24"/>
              </w:rPr>
              <w:t>Гречуха Г.М.,</w:t>
            </w:r>
          </w:p>
          <w:p w:rsidR="00CA3178" w:rsidRDefault="00CA3178" w:rsidP="00CA3178">
            <w:pPr>
              <w:tabs>
                <w:tab w:val="left" w:pos="915"/>
              </w:tabs>
              <w:jc w:val="both"/>
              <w:rPr>
                <w:sz w:val="24"/>
                <w:szCs w:val="24"/>
              </w:rPr>
            </w:pPr>
            <w:r>
              <w:rPr>
                <w:sz w:val="24"/>
                <w:szCs w:val="24"/>
              </w:rPr>
              <w:t>Татаренко О.В</w:t>
            </w:r>
            <w:r w:rsidR="009802AD">
              <w:rPr>
                <w:sz w:val="24"/>
                <w:szCs w:val="24"/>
              </w:rPr>
              <w:t>.</w:t>
            </w:r>
          </w:p>
          <w:p w:rsidR="00047B88" w:rsidRDefault="00CA3178" w:rsidP="00CA3178">
            <w:pPr>
              <w:tabs>
                <w:tab w:val="left" w:pos="915"/>
              </w:tabs>
              <w:jc w:val="both"/>
              <w:rPr>
                <w:sz w:val="24"/>
                <w:szCs w:val="24"/>
              </w:rPr>
            </w:pPr>
            <w:r>
              <w:rPr>
                <w:sz w:val="24"/>
                <w:szCs w:val="24"/>
              </w:rPr>
              <w:t>Циганок Л.І.</w:t>
            </w:r>
          </w:p>
          <w:p w:rsidR="00CA3178" w:rsidRPr="003F023B" w:rsidRDefault="00CA3178" w:rsidP="00CA3178">
            <w:pPr>
              <w:tabs>
                <w:tab w:val="left" w:pos="915"/>
              </w:tabs>
              <w:jc w:val="both"/>
              <w:rPr>
                <w:sz w:val="24"/>
                <w:szCs w:val="24"/>
              </w:rPr>
            </w:pPr>
          </w:p>
        </w:tc>
        <w:tc>
          <w:tcPr>
            <w:tcW w:w="1212" w:type="dxa"/>
          </w:tcPr>
          <w:p w:rsidR="00047B88" w:rsidRPr="003B187E" w:rsidRDefault="00047B88" w:rsidP="00280827">
            <w:pPr>
              <w:rPr>
                <w:sz w:val="24"/>
                <w:szCs w:val="24"/>
              </w:rPr>
            </w:pPr>
          </w:p>
        </w:tc>
      </w:tr>
      <w:tr w:rsidR="00280827" w:rsidRPr="000207C0" w:rsidTr="006B0312">
        <w:trPr>
          <w:gridAfter w:val="2"/>
          <w:wAfter w:w="3402" w:type="dxa"/>
          <w:trHeight w:val="135"/>
        </w:trPr>
        <w:tc>
          <w:tcPr>
            <w:tcW w:w="675" w:type="dxa"/>
            <w:vMerge/>
          </w:tcPr>
          <w:p w:rsidR="00280827" w:rsidRPr="000207C0" w:rsidRDefault="00280827" w:rsidP="00280827">
            <w:pPr>
              <w:rPr>
                <w:sz w:val="24"/>
                <w:szCs w:val="24"/>
              </w:rPr>
            </w:pPr>
          </w:p>
        </w:tc>
        <w:tc>
          <w:tcPr>
            <w:tcW w:w="7513" w:type="dxa"/>
            <w:gridSpan w:val="3"/>
          </w:tcPr>
          <w:p w:rsidR="00280827" w:rsidRPr="00700585" w:rsidRDefault="00FD3953" w:rsidP="00280827">
            <w:pPr>
              <w:rPr>
                <w:sz w:val="24"/>
                <w:szCs w:val="24"/>
              </w:rPr>
            </w:pPr>
            <w:r>
              <w:rPr>
                <w:sz w:val="24"/>
                <w:szCs w:val="24"/>
              </w:rPr>
              <w:t xml:space="preserve">Зустріч з поетом Київщини «Таланти </w:t>
            </w:r>
            <w:proofErr w:type="gramStart"/>
            <w:r>
              <w:rPr>
                <w:sz w:val="24"/>
                <w:szCs w:val="24"/>
              </w:rPr>
              <w:t>р</w:t>
            </w:r>
            <w:proofErr w:type="gramEnd"/>
            <w:r>
              <w:rPr>
                <w:sz w:val="24"/>
                <w:szCs w:val="24"/>
              </w:rPr>
              <w:t>ідної землі»</w:t>
            </w:r>
          </w:p>
        </w:tc>
        <w:tc>
          <w:tcPr>
            <w:tcW w:w="1559" w:type="dxa"/>
          </w:tcPr>
          <w:p w:rsidR="00280827" w:rsidRPr="00700585" w:rsidRDefault="003F023B" w:rsidP="00280827">
            <w:pPr>
              <w:rPr>
                <w:sz w:val="24"/>
                <w:szCs w:val="24"/>
              </w:rPr>
            </w:pPr>
            <w:r w:rsidRPr="00700585">
              <w:rPr>
                <w:sz w:val="24"/>
                <w:szCs w:val="24"/>
              </w:rPr>
              <w:t xml:space="preserve">Квітень </w:t>
            </w:r>
          </w:p>
          <w:p w:rsidR="00280827" w:rsidRPr="00700585" w:rsidRDefault="00280827" w:rsidP="00280827">
            <w:pPr>
              <w:rPr>
                <w:sz w:val="24"/>
                <w:szCs w:val="24"/>
              </w:rPr>
            </w:pPr>
          </w:p>
        </w:tc>
        <w:tc>
          <w:tcPr>
            <w:tcW w:w="1701" w:type="dxa"/>
          </w:tcPr>
          <w:p w:rsidR="00280827" w:rsidRPr="00700585" w:rsidRDefault="003F023B" w:rsidP="00280827">
            <w:pPr>
              <w:rPr>
                <w:sz w:val="24"/>
                <w:szCs w:val="24"/>
              </w:rPr>
            </w:pPr>
            <w:r w:rsidRPr="00700585">
              <w:rPr>
                <w:sz w:val="24"/>
                <w:szCs w:val="24"/>
              </w:rPr>
              <w:t>М</w:t>
            </w:r>
            <w:r w:rsidR="00280827" w:rsidRPr="00700585">
              <w:rPr>
                <w:sz w:val="24"/>
                <w:szCs w:val="24"/>
              </w:rPr>
              <w:t>атеріали</w:t>
            </w:r>
            <w:r w:rsidRPr="00700585">
              <w:rPr>
                <w:sz w:val="24"/>
                <w:szCs w:val="24"/>
              </w:rPr>
              <w:t>, звіт на сайт</w:t>
            </w:r>
          </w:p>
        </w:tc>
        <w:tc>
          <w:tcPr>
            <w:tcW w:w="2694" w:type="dxa"/>
            <w:gridSpan w:val="2"/>
          </w:tcPr>
          <w:p w:rsidR="00280827" w:rsidRPr="0017137F" w:rsidRDefault="0017137F" w:rsidP="00280827">
            <w:pPr>
              <w:tabs>
                <w:tab w:val="left" w:pos="915"/>
              </w:tabs>
              <w:jc w:val="both"/>
              <w:rPr>
                <w:sz w:val="24"/>
                <w:szCs w:val="24"/>
                <w:lang w:val="uk-UA"/>
              </w:rPr>
            </w:pPr>
            <w:r>
              <w:rPr>
                <w:sz w:val="24"/>
                <w:szCs w:val="24"/>
                <w:lang w:val="uk-UA"/>
              </w:rPr>
              <w:t>Татаренко О.В.</w:t>
            </w:r>
            <w:r w:rsidR="00FD3953">
              <w:rPr>
                <w:sz w:val="24"/>
                <w:szCs w:val="24"/>
                <w:lang w:val="uk-UA"/>
              </w:rPr>
              <w:t>,Гречуха Г.М.</w:t>
            </w:r>
          </w:p>
        </w:tc>
        <w:tc>
          <w:tcPr>
            <w:tcW w:w="1212" w:type="dxa"/>
          </w:tcPr>
          <w:p w:rsidR="00280827" w:rsidRPr="000207C0" w:rsidRDefault="00280827" w:rsidP="00280827">
            <w:pPr>
              <w:rPr>
                <w:sz w:val="24"/>
                <w:szCs w:val="24"/>
              </w:rPr>
            </w:pPr>
          </w:p>
        </w:tc>
      </w:tr>
      <w:tr w:rsidR="00280827" w:rsidRPr="000207C0" w:rsidTr="006B0312">
        <w:trPr>
          <w:gridAfter w:val="2"/>
          <w:wAfter w:w="3402" w:type="dxa"/>
          <w:trHeight w:val="135"/>
        </w:trPr>
        <w:tc>
          <w:tcPr>
            <w:tcW w:w="675" w:type="dxa"/>
            <w:vMerge/>
          </w:tcPr>
          <w:p w:rsidR="00280827" w:rsidRPr="000207C0" w:rsidRDefault="00280827" w:rsidP="00280827">
            <w:pPr>
              <w:rPr>
                <w:sz w:val="24"/>
                <w:szCs w:val="24"/>
              </w:rPr>
            </w:pPr>
          </w:p>
        </w:tc>
        <w:tc>
          <w:tcPr>
            <w:tcW w:w="7513" w:type="dxa"/>
            <w:gridSpan w:val="3"/>
          </w:tcPr>
          <w:p w:rsidR="00280827" w:rsidRPr="00700585" w:rsidRDefault="00FD3953" w:rsidP="00280827">
            <w:pPr>
              <w:rPr>
                <w:sz w:val="24"/>
                <w:szCs w:val="24"/>
              </w:rPr>
            </w:pPr>
            <w:r>
              <w:rPr>
                <w:sz w:val="24"/>
                <w:szCs w:val="24"/>
              </w:rPr>
              <w:t>Екскурсія в краєзнавчий музей м</w:t>
            </w:r>
            <w:proofErr w:type="gramStart"/>
            <w:r>
              <w:rPr>
                <w:sz w:val="24"/>
                <w:szCs w:val="24"/>
              </w:rPr>
              <w:t>.Б</w:t>
            </w:r>
            <w:proofErr w:type="gramEnd"/>
            <w:r>
              <w:rPr>
                <w:sz w:val="24"/>
                <w:szCs w:val="24"/>
              </w:rPr>
              <w:t>оярки  «Моє місто –краплинка на карті України»</w:t>
            </w:r>
          </w:p>
        </w:tc>
        <w:tc>
          <w:tcPr>
            <w:tcW w:w="1559" w:type="dxa"/>
          </w:tcPr>
          <w:p w:rsidR="00280827" w:rsidRPr="00700585" w:rsidRDefault="00FD3953" w:rsidP="00FD3953">
            <w:pPr>
              <w:rPr>
                <w:sz w:val="24"/>
                <w:szCs w:val="24"/>
              </w:rPr>
            </w:pPr>
            <w:r>
              <w:rPr>
                <w:sz w:val="24"/>
                <w:szCs w:val="24"/>
              </w:rPr>
              <w:t xml:space="preserve">Травень </w:t>
            </w:r>
          </w:p>
        </w:tc>
        <w:tc>
          <w:tcPr>
            <w:tcW w:w="1701" w:type="dxa"/>
          </w:tcPr>
          <w:p w:rsidR="00280827" w:rsidRPr="00700585" w:rsidRDefault="00280827" w:rsidP="00280827">
            <w:pPr>
              <w:rPr>
                <w:sz w:val="24"/>
                <w:szCs w:val="24"/>
              </w:rPr>
            </w:pPr>
            <w:r w:rsidRPr="00700585">
              <w:rPr>
                <w:sz w:val="24"/>
                <w:szCs w:val="24"/>
              </w:rPr>
              <w:t>Звіт на сайт</w:t>
            </w:r>
          </w:p>
        </w:tc>
        <w:tc>
          <w:tcPr>
            <w:tcW w:w="2694" w:type="dxa"/>
            <w:gridSpan w:val="2"/>
          </w:tcPr>
          <w:p w:rsidR="00280827" w:rsidRPr="00700585" w:rsidRDefault="00FD3953" w:rsidP="00280827">
            <w:pPr>
              <w:tabs>
                <w:tab w:val="left" w:pos="915"/>
              </w:tabs>
              <w:jc w:val="both"/>
              <w:rPr>
                <w:sz w:val="24"/>
                <w:szCs w:val="24"/>
              </w:rPr>
            </w:pPr>
            <w:r>
              <w:rPr>
                <w:sz w:val="24"/>
                <w:szCs w:val="24"/>
                <w:lang w:val="uk-UA"/>
              </w:rPr>
              <w:t>Татаренко О.В.,Гречуха Г.М., Мазур Л.В.</w:t>
            </w:r>
          </w:p>
        </w:tc>
        <w:tc>
          <w:tcPr>
            <w:tcW w:w="1212" w:type="dxa"/>
          </w:tcPr>
          <w:p w:rsidR="00280827" w:rsidRPr="000207C0" w:rsidRDefault="00280827" w:rsidP="00280827">
            <w:pPr>
              <w:rPr>
                <w:sz w:val="24"/>
                <w:szCs w:val="24"/>
              </w:rPr>
            </w:pPr>
          </w:p>
        </w:tc>
      </w:tr>
      <w:tr w:rsidR="00280827" w:rsidRPr="000207C0" w:rsidTr="006B0312">
        <w:trPr>
          <w:gridAfter w:val="2"/>
          <w:wAfter w:w="3402" w:type="dxa"/>
          <w:trHeight w:val="261"/>
        </w:trPr>
        <w:tc>
          <w:tcPr>
            <w:tcW w:w="675" w:type="dxa"/>
            <w:vMerge w:val="restart"/>
          </w:tcPr>
          <w:p w:rsidR="00280827" w:rsidRPr="000207C0" w:rsidRDefault="00280827" w:rsidP="00280827">
            <w:pPr>
              <w:rPr>
                <w:sz w:val="24"/>
                <w:szCs w:val="24"/>
              </w:rPr>
            </w:pPr>
            <w:r w:rsidRPr="000207C0">
              <w:rPr>
                <w:sz w:val="24"/>
                <w:szCs w:val="24"/>
              </w:rPr>
              <w:t>4</w:t>
            </w:r>
          </w:p>
        </w:tc>
        <w:tc>
          <w:tcPr>
            <w:tcW w:w="14679" w:type="dxa"/>
            <w:gridSpan w:val="8"/>
          </w:tcPr>
          <w:p w:rsidR="00280827" w:rsidRPr="004A6E36" w:rsidRDefault="00280827" w:rsidP="004A6E36">
            <w:pPr>
              <w:rPr>
                <w:sz w:val="24"/>
                <w:szCs w:val="24"/>
              </w:rPr>
            </w:pPr>
            <w:r w:rsidRPr="004A6E36">
              <w:rPr>
                <w:b/>
                <w:bCs/>
                <w:sz w:val="24"/>
                <w:szCs w:val="24"/>
              </w:rPr>
              <w:t xml:space="preserve">План роботи методичного </w:t>
            </w:r>
            <w:r w:rsidR="004A6E36" w:rsidRPr="001F7CE5">
              <w:rPr>
                <w:b/>
                <w:bCs/>
                <w:sz w:val="24"/>
                <w:szCs w:val="24"/>
              </w:rPr>
              <w:t>об’єднання</w:t>
            </w:r>
            <w:r w:rsidR="004A6E36" w:rsidRPr="004A6E36">
              <w:rPr>
                <w:b/>
                <w:bCs/>
                <w:sz w:val="24"/>
                <w:szCs w:val="24"/>
              </w:rPr>
              <w:t xml:space="preserve"> вихователів </w:t>
            </w:r>
          </w:p>
        </w:tc>
      </w:tr>
      <w:tr w:rsidR="00280827" w:rsidRPr="000207C0" w:rsidTr="006B0312">
        <w:trPr>
          <w:gridAfter w:val="2"/>
          <w:wAfter w:w="3402" w:type="dxa"/>
          <w:trHeight w:val="660"/>
        </w:trPr>
        <w:tc>
          <w:tcPr>
            <w:tcW w:w="675" w:type="dxa"/>
            <w:vMerge/>
          </w:tcPr>
          <w:p w:rsidR="00280827" w:rsidRPr="000207C0" w:rsidRDefault="00280827" w:rsidP="00280827">
            <w:pPr>
              <w:rPr>
                <w:sz w:val="24"/>
                <w:szCs w:val="24"/>
              </w:rPr>
            </w:pPr>
          </w:p>
        </w:tc>
        <w:tc>
          <w:tcPr>
            <w:tcW w:w="7371" w:type="dxa"/>
            <w:gridSpan w:val="2"/>
          </w:tcPr>
          <w:p w:rsidR="00280827" w:rsidRPr="0033443A" w:rsidRDefault="00F50919" w:rsidP="00280827">
            <w:pPr>
              <w:rPr>
                <w:color w:val="FF0000"/>
                <w:sz w:val="24"/>
                <w:szCs w:val="24"/>
              </w:rPr>
            </w:pPr>
            <w:r w:rsidRPr="001F7CE5">
              <w:rPr>
                <w:sz w:val="24"/>
                <w:szCs w:val="24"/>
              </w:rPr>
              <w:t>Обговорення та затвердження пл</w:t>
            </w:r>
            <w:r w:rsidR="00171468">
              <w:rPr>
                <w:sz w:val="24"/>
                <w:szCs w:val="24"/>
              </w:rPr>
              <w:t>ану роботи творчої групи на 2025/26</w:t>
            </w:r>
            <w:r w:rsidR="00493255">
              <w:rPr>
                <w:sz w:val="24"/>
                <w:szCs w:val="24"/>
              </w:rPr>
              <w:t xml:space="preserve"> </w:t>
            </w:r>
            <w:r w:rsidRPr="001F7CE5">
              <w:rPr>
                <w:sz w:val="24"/>
                <w:szCs w:val="24"/>
              </w:rPr>
              <w:t>н.р</w:t>
            </w:r>
            <w:r w:rsidR="001C5FF2">
              <w:rPr>
                <w:sz w:val="24"/>
                <w:szCs w:val="24"/>
              </w:rPr>
              <w:t>.</w:t>
            </w:r>
          </w:p>
        </w:tc>
        <w:tc>
          <w:tcPr>
            <w:tcW w:w="1701" w:type="dxa"/>
            <w:gridSpan w:val="2"/>
          </w:tcPr>
          <w:p w:rsidR="00280827" w:rsidRPr="00F50919" w:rsidRDefault="00F50919" w:rsidP="00280827">
            <w:pPr>
              <w:rPr>
                <w:sz w:val="24"/>
                <w:szCs w:val="24"/>
              </w:rPr>
            </w:pPr>
            <w:r w:rsidRPr="00F50919">
              <w:rPr>
                <w:sz w:val="24"/>
                <w:szCs w:val="24"/>
              </w:rPr>
              <w:t>вересень</w:t>
            </w:r>
          </w:p>
        </w:tc>
        <w:tc>
          <w:tcPr>
            <w:tcW w:w="1701" w:type="dxa"/>
          </w:tcPr>
          <w:p w:rsidR="00280827" w:rsidRPr="00F50919" w:rsidRDefault="00280827" w:rsidP="00280827">
            <w:pPr>
              <w:rPr>
                <w:sz w:val="24"/>
                <w:szCs w:val="24"/>
              </w:rPr>
            </w:pPr>
            <w:r w:rsidRPr="00F50919">
              <w:rPr>
                <w:sz w:val="24"/>
                <w:szCs w:val="24"/>
              </w:rPr>
              <w:t xml:space="preserve">матеріали </w:t>
            </w:r>
          </w:p>
          <w:p w:rsidR="00280827" w:rsidRPr="00F50919" w:rsidRDefault="00280827" w:rsidP="00280827">
            <w:pPr>
              <w:rPr>
                <w:sz w:val="24"/>
                <w:szCs w:val="24"/>
              </w:rPr>
            </w:pPr>
            <w:r w:rsidRPr="00F50919">
              <w:rPr>
                <w:sz w:val="24"/>
                <w:szCs w:val="24"/>
              </w:rPr>
              <w:t>Звіт на сайт</w:t>
            </w:r>
          </w:p>
        </w:tc>
        <w:tc>
          <w:tcPr>
            <w:tcW w:w="2410" w:type="dxa"/>
          </w:tcPr>
          <w:p w:rsidR="00280827" w:rsidRPr="00F50919" w:rsidRDefault="00280827" w:rsidP="00280827">
            <w:pPr>
              <w:tabs>
                <w:tab w:val="left" w:pos="915"/>
              </w:tabs>
              <w:jc w:val="both"/>
              <w:rPr>
                <w:sz w:val="28"/>
                <w:szCs w:val="28"/>
              </w:rPr>
            </w:pPr>
            <w:r w:rsidRPr="00F50919">
              <w:rPr>
                <w:sz w:val="24"/>
                <w:szCs w:val="24"/>
              </w:rPr>
              <w:t>Учасники МО</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Height w:val="325"/>
        </w:trPr>
        <w:tc>
          <w:tcPr>
            <w:tcW w:w="675" w:type="dxa"/>
            <w:vMerge/>
          </w:tcPr>
          <w:p w:rsidR="00280827" w:rsidRPr="000207C0" w:rsidRDefault="00280827" w:rsidP="00280827">
            <w:pPr>
              <w:rPr>
                <w:sz w:val="24"/>
                <w:szCs w:val="24"/>
              </w:rPr>
            </w:pPr>
          </w:p>
        </w:tc>
        <w:tc>
          <w:tcPr>
            <w:tcW w:w="7371" w:type="dxa"/>
            <w:gridSpan w:val="2"/>
          </w:tcPr>
          <w:p w:rsidR="00280827" w:rsidRPr="00F50919" w:rsidRDefault="00493255" w:rsidP="00F50919">
            <w:pPr>
              <w:rPr>
                <w:sz w:val="24"/>
                <w:szCs w:val="24"/>
              </w:rPr>
            </w:pPr>
            <w:r>
              <w:rPr>
                <w:sz w:val="24"/>
                <w:szCs w:val="24"/>
              </w:rPr>
              <w:t>Колективна творча справа «Той день</w:t>
            </w:r>
            <w:proofErr w:type="gramStart"/>
            <w:r>
              <w:rPr>
                <w:sz w:val="24"/>
                <w:szCs w:val="24"/>
              </w:rPr>
              <w:t>,к</w:t>
            </w:r>
            <w:proofErr w:type="gramEnd"/>
            <w:r>
              <w:rPr>
                <w:sz w:val="24"/>
                <w:szCs w:val="24"/>
              </w:rPr>
              <w:t>оли настане мир»</w:t>
            </w:r>
          </w:p>
        </w:tc>
        <w:tc>
          <w:tcPr>
            <w:tcW w:w="1701" w:type="dxa"/>
            <w:gridSpan w:val="2"/>
          </w:tcPr>
          <w:p w:rsidR="00280827" w:rsidRPr="00F50919" w:rsidRDefault="00280827" w:rsidP="00280827">
            <w:pPr>
              <w:rPr>
                <w:sz w:val="24"/>
                <w:szCs w:val="24"/>
              </w:rPr>
            </w:pPr>
            <w:r w:rsidRPr="00F50919">
              <w:rPr>
                <w:sz w:val="24"/>
                <w:szCs w:val="24"/>
              </w:rPr>
              <w:t>вересень</w:t>
            </w:r>
          </w:p>
        </w:tc>
        <w:tc>
          <w:tcPr>
            <w:tcW w:w="1701" w:type="dxa"/>
          </w:tcPr>
          <w:p w:rsidR="00280827" w:rsidRPr="00F50919" w:rsidRDefault="00280827" w:rsidP="00280827">
            <w:pPr>
              <w:rPr>
                <w:sz w:val="24"/>
                <w:szCs w:val="24"/>
              </w:rPr>
            </w:pPr>
            <w:r w:rsidRPr="00F50919">
              <w:rPr>
                <w:sz w:val="24"/>
                <w:szCs w:val="24"/>
              </w:rPr>
              <w:t xml:space="preserve">матеріали </w:t>
            </w:r>
          </w:p>
          <w:p w:rsidR="00280827" w:rsidRPr="00F50919" w:rsidRDefault="00280827" w:rsidP="00280827">
            <w:pPr>
              <w:rPr>
                <w:sz w:val="24"/>
                <w:szCs w:val="24"/>
              </w:rPr>
            </w:pPr>
            <w:r w:rsidRPr="00F50919">
              <w:rPr>
                <w:sz w:val="24"/>
                <w:szCs w:val="24"/>
              </w:rPr>
              <w:t>Звіт на сайт</w:t>
            </w:r>
          </w:p>
        </w:tc>
        <w:tc>
          <w:tcPr>
            <w:tcW w:w="2410" w:type="dxa"/>
          </w:tcPr>
          <w:p w:rsidR="00280827" w:rsidRPr="00F50919" w:rsidRDefault="00F50919" w:rsidP="00280827">
            <w:pPr>
              <w:tabs>
                <w:tab w:val="left" w:pos="915"/>
              </w:tabs>
              <w:jc w:val="both"/>
              <w:rPr>
                <w:sz w:val="28"/>
                <w:szCs w:val="28"/>
              </w:rPr>
            </w:pPr>
            <w:r w:rsidRPr="00F50919">
              <w:rPr>
                <w:sz w:val="24"/>
                <w:szCs w:val="24"/>
              </w:rPr>
              <w:t>Герасим</w:t>
            </w:r>
            <w:r w:rsidR="00493255">
              <w:rPr>
                <w:sz w:val="24"/>
                <w:szCs w:val="24"/>
              </w:rPr>
              <w:t>е</w:t>
            </w:r>
            <w:r w:rsidRPr="00F50919">
              <w:rPr>
                <w:sz w:val="24"/>
                <w:szCs w:val="24"/>
              </w:rPr>
              <w:t>ць О.А.</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Height w:val="135"/>
        </w:trPr>
        <w:tc>
          <w:tcPr>
            <w:tcW w:w="675" w:type="dxa"/>
            <w:vMerge/>
          </w:tcPr>
          <w:p w:rsidR="00280827" w:rsidRPr="00A85B1B" w:rsidRDefault="00280827" w:rsidP="00280827">
            <w:pPr>
              <w:rPr>
                <w:sz w:val="24"/>
                <w:szCs w:val="24"/>
              </w:rPr>
            </w:pPr>
          </w:p>
        </w:tc>
        <w:tc>
          <w:tcPr>
            <w:tcW w:w="7371" w:type="dxa"/>
            <w:gridSpan w:val="2"/>
          </w:tcPr>
          <w:p w:rsidR="00280827" w:rsidRPr="00F50919" w:rsidRDefault="00F50919" w:rsidP="00493255">
            <w:pPr>
              <w:rPr>
                <w:sz w:val="24"/>
                <w:szCs w:val="24"/>
              </w:rPr>
            </w:pPr>
            <w:r w:rsidRPr="00F50919">
              <w:rPr>
                <w:sz w:val="24"/>
                <w:szCs w:val="24"/>
              </w:rPr>
              <w:t xml:space="preserve">Презентація </w:t>
            </w:r>
            <w:r w:rsidR="00493255">
              <w:rPr>
                <w:sz w:val="24"/>
                <w:szCs w:val="24"/>
              </w:rPr>
              <w:t>«Державні символи України» Виставка малюнків «І синєє небо, і жовте колосся».</w:t>
            </w:r>
          </w:p>
        </w:tc>
        <w:tc>
          <w:tcPr>
            <w:tcW w:w="1701" w:type="dxa"/>
            <w:gridSpan w:val="2"/>
          </w:tcPr>
          <w:p w:rsidR="00280827" w:rsidRPr="00F50919" w:rsidRDefault="00F50919" w:rsidP="00280827">
            <w:pPr>
              <w:rPr>
                <w:sz w:val="24"/>
                <w:szCs w:val="24"/>
              </w:rPr>
            </w:pPr>
            <w:r w:rsidRPr="00F50919">
              <w:rPr>
                <w:sz w:val="24"/>
                <w:szCs w:val="24"/>
              </w:rPr>
              <w:t>вересень</w:t>
            </w:r>
          </w:p>
        </w:tc>
        <w:tc>
          <w:tcPr>
            <w:tcW w:w="1701" w:type="dxa"/>
          </w:tcPr>
          <w:p w:rsidR="00280827" w:rsidRPr="00F50919" w:rsidRDefault="00280827" w:rsidP="00280827">
            <w:pPr>
              <w:rPr>
                <w:sz w:val="24"/>
                <w:szCs w:val="24"/>
              </w:rPr>
            </w:pPr>
            <w:r w:rsidRPr="00F50919">
              <w:rPr>
                <w:sz w:val="24"/>
                <w:szCs w:val="24"/>
              </w:rPr>
              <w:t xml:space="preserve">матеріали </w:t>
            </w:r>
          </w:p>
          <w:p w:rsidR="00280827" w:rsidRPr="00F50919" w:rsidRDefault="00280827" w:rsidP="00280827">
            <w:pPr>
              <w:rPr>
                <w:sz w:val="24"/>
                <w:szCs w:val="24"/>
              </w:rPr>
            </w:pPr>
            <w:r w:rsidRPr="00F50919">
              <w:rPr>
                <w:sz w:val="24"/>
                <w:szCs w:val="24"/>
              </w:rPr>
              <w:t>Звіт на сайт</w:t>
            </w:r>
          </w:p>
        </w:tc>
        <w:tc>
          <w:tcPr>
            <w:tcW w:w="2410" w:type="dxa"/>
          </w:tcPr>
          <w:p w:rsidR="00280827" w:rsidRPr="00F50919" w:rsidRDefault="00280827" w:rsidP="00280827">
            <w:pPr>
              <w:tabs>
                <w:tab w:val="left" w:pos="915"/>
              </w:tabs>
              <w:jc w:val="both"/>
              <w:rPr>
                <w:sz w:val="24"/>
                <w:szCs w:val="24"/>
              </w:rPr>
            </w:pPr>
            <w:r w:rsidRPr="00F50919">
              <w:rPr>
                <w:sz w:val="24"/>
                <w:szCs w:val="24"/>
              </w:rPr>
              <w:t>Учасники МО</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Height w:val="126"/>
        </w:trPr>
        <w:tc>
          <w:tcPr>
            <w:tcW w:w="675" w:type="dxa"/>
            <w:vMerge/>
          </w:tcPr>
          <w:p w:rsidR="00280827" w:rsidRPr="00A85B1B" w:rsidRDefault="00280827" w:rsidP="00280827">
            <w:pPr>
              <w:rPr>
                <w:sz w:val="24"/>
                <w:szCs w:val="24"/>
              </w:rPr>
            </w:pPr>
          </w:p>
        </w:tc>
        <w:tc>
          <w:tcPr>
            <w:tcW w:w="7371" w:type="dxa"/>
            <w:gridSpan w:val="2"/>
            <w:vAlign w:val="center"/>
          </w:tcPr>
          <w:p w:rsidR="00280827" w:rsidRPr="00F50919" w:rsidRDefault="00493255" w:rsidP="00280827">
            <w:pPr>
              <w:rPr>
                <w:sz w:val="24"/>
                <w:szCs w:val="24"/>
              </w:rPr>
            </w:pPr>
            <w:r>
              <w:rPr>
                <w:sz w:val="24"/>
                <w:szCs w:val="24"/>
              </w:rPr>
              <w:t>До тижня українького козацтва спортивне</w:t>
            </w:r>
            <w:r w:rsidR="001C5FF2">
              <w:rPr>
                <w:sz w:val="24"/>
                <w:szCs w:val="24"/>
              </w:rPr>
              <w:t xml:space="preserve"> свято «Вперед, </w:t>
            </w:r>
            <w:proofErr w:type="gramStart"/>
            <w:r w:rsidR="001C5FF2">
              <w:rPr>
                <w:sz w:val="24"/>
                <w:szCs w:val="24"/>
              </w:rPr>
              <w:t>до перемоги</w:t>
            </w:r>
            <w:proofErr w:type="gramEnd"/>
            <w:r w:rsidR="001C5FF2">
              <w:rPr>
                <w:sz w:val="24"/>
                <w:szCs w:val="24"/>
              </w:rPr>
              <w:t>»</w:t>
            </w:r>
          </w:p>
        </w:tc>
        <w:tc>
          <w:tcPr>
            <w:tcW w:w="1701" w:type="dxa"/>
            <w:gridSpan w:val="2"/>
          </w:tcPr>
          <w:p w:rsidR="00280827" w:rsidRPr="00F50919" w:rsidRDefault="00F50919" w:rsidP="00280827">
            <w:pPr>
              <w:rPr>
                <w:sz w:val="24"/>
                <w:szCs w:val="24"/>
              </w:rPr>
            </w:pPr>
            <w:r>
              <w:rPr>
                <w:sz w:val="24"/>
                <w:szCs w:val="24"/>
              </w:rPr>
              <w:t xml:space="preserve">Жовтень </w:t>
            </w:r>
          </w:p>
        </w:tc>
        <w:tc>
          <w:tcPr>
            <w:tcW w:w="1701" w:type="dxa"/>
          </w:tcPr>
          <w:p w:rsidR="00280827" w:rsidRPr="00F50919" w:rsidRDefault="00280827" w:rsidP="00280827">
            <w:pPr>
              <w:rPr>
                <w:sz w:val="24"/>
                <w:szCs w:val="24"/>
              </w:rPr>
            </w:pPr>
            <w:r w:rsidRPr="00F50919">
              <w:rPr>
                <w:sz w:val="24"/>
                <w:szCs w:val="24"/>
              </w:rPr>
              <w:t xml:space="preserve">матеріали </w:t>
            </w:r>
          </w:p>
          <w:p w:rsidR="00280827" w:rsidRPr="00F50919" w:rsidRDefault="00280827" w:rsidP="00280827">
            <w:pPr>
              <w:rPr>
                <w:sz w:val="24"/>
                <w:szCs w:val="24"/>
              </w:rPr>
            </w:pPr>
            <w:r w:rsidRPr="00F50919">
              <w:rPr>
                <w:sz w:val="24"/>
                <w:szCs w:val="24"/>
              </w:rPr>
              <w:t>Звіт на сайт</w:t>
            </w:r>
          </w:p>
        </w:tc>
        <w:tc>
          <w:tcPr>
            <w:tcW w:w="2410" w:type="dxa"/>
          </w:tcPr>
          <w:p w:rsidR="00280827" w:rsidRPr="00F50919" w:rsidRDefault="00F50919" w:rsidP="00280827">
            <w:pPr>
              <w:tabs>
                <w:tab w:val="left" w:pos="915"/>
              </w:tabs>
              <w:jc w:val="both"/>
              <w:rPr>
                <w:sz w:val="24"/>
                <w:szCs w:val="24"/>
              </w:rPr>
            </w:pPr>
            <w:r w:rsidRPr="00F50919">
              <w:rPr>
                <w:sz w:val="24"/>
                <w:szCs w:val="24"/>
              </w:rPr>
              <w:t>Зепс В.А.</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Height w:val="126"/>
        </w:trPr>
        <w:tc>
          <w:tcPr>
            <w:tcW w:w="675" w:type="dxa"/>
            <w:vMerge/>
          </w:tcPr>
          <w:p w:rsidR="00280827" w:rsidRPr="00A85B1B" w:rsidRDefault="00280827" w:rsidP="00280827">
            <w:pPr>
              <w:rPr>
                <w:sz w:val="24"/>
                <w:szCs w:val="24"/>
              </w:rPr>
            </w:pPr>
          </w:p>
        </w:tc>
        <w:tc>
          <w:tcPr>
            <w:tcW w:w="7371" w:type="dxa"/>
            <w:gridSpan w:val="2"/>
            <w:vAlign w:val="center"/>
          </w:tcPr>
          <w:p w:rsidR="00280827" w:rsidRPr="002D4A3A" w:rsidRDefault="001C5FF2" w:rsidP="00280827">
            <w:pPr>
              <w:rPr>
                <w:sz w:val="24"/>
                <w:szCs w:val="24"/>
              </w:rPr>
            </w:pPr>
            <w:r>
              <w:rPr>
                <w:sz w:val="24"/>
                <w:szCs w:val="24"/>
              </w:rPr>
              <w:t>Національно-патріотична акція «Повернися живим»</w:t>
            </w:r>
          </w:p>
        </w:tc>
        <w:tc>
          <w:tcPr>
            <w:tcW w:w="1701" w:type="dxa"/>
            <w:gridSpan w:val="2"/>
          </w:tcPr>
          <w:p w:rsidR="00280827" w:rsidRPr="002D4A3A" w:rsidRDefault="001C5FF2" w:rsidP="00F50919">
            <w:pPr>
              <w:rPr>
                <w:sz w:val="24"/>
                <w:szCs w:val="24"/>
              </w:rPr>
            </w:pPr>
            <w:r>
              <w:rPr>
                <w:sz w:val="24"/>
                <w:szCs w:val="24"/>
              </w:rPr>
              <w:t>Жовтень</w:t>
            </w:r>
          </w:p>
        </w:tc>
        <w:tc>
          <w:tcPr>
            <w:tcW w:w="1701" w:type="dxa"/>
          </w:tcPr>
          <w:p w:rsidR="00280827" w:rsidRPr="002D4A3A" w:rsidRDefault="00280827" w:rsidP="00280827">
            <w:pPr>
              <w:rPr>
                <w:sz w:val="24"/>
                <w:szCs w:val="24"/>
              </w:rPr>
            </w:pPr>
            <w:r w:rsidRPr="002D4A3A">
              <w:rPr>
                <w:sz w:val="24"/>
                <w:szCs w:val="24"/>
              </w:rPr>
              <w:t xml:space="preserve">матеріали </w:t>
            </w:r>
          </w:p>
          <w:p w:rsidR="00280827" w:rsidRPr="002D4A3A" w:rsidRDefault="00280827" w:rsidP="00280827">
            <w:pPr>
              <w:rPr>
                <w:sz w:val="24"/>
                <w:szCs w:val="24"/>
              </w:rPr>
            </w:pPr>
            <w:r w:rsidRPr="002D4A3A">
              <w:rPr>
                <w:sz w:val="24"/>
                <w:szCs w:val="24"/>
              </w:rPr>
              <w:t>Звіт на сайт</w:t>
            </w:r>
          </w:p>
        </w:tc>
        <w:tc>
          <w:tcPr>
            <w:tcW w:w="2410" w:type="dxa"/>
          </w:tcPr>
          <w:p w:rsidR="00280827" w:rsidRPr="002D4A3A" w:rsidRDefault="002D4A3A" w:rsidP="00280827">
            <w:pPr>
              <w:tabs>
                <w:tab w:val="left" w:pos="915"/>
              </w:tabs>
              <w:jc w:val="both"/>
              <w:rPr>
                <w:sz w:val="24"/>
                <w:szCs w:val="24"/>
              </w:rPr>
            </w:pPr>
            <w:r w:rsidRPr="002D4A3A">
              <w:rPr>
                <w:sz w:val="24"/>
                <w:szCs w:val="24"/>
              </w:rPr>
              <w:t>Метіль М.М.</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Height w:val="111"/>
        </w:trPr>
        <w:tc>
          <w:tcPr>
            <w:tcW w:w="675" w:type="dxa"/>
            <w:vMerge/>
          </w:tcPr>
          <w:p w:rsidR="00280827" w:rsidRPr="00A85B1B" w:rsidRDefault="00280827" w:rsidP="00280827">
            <w:pPr>
              <w:rPr>
                <w:sz w:val="24"/>
                <w:szCs w:val="24"/>
              </w:rPr>
            </w:pPr>
          </w:p>
        </w:tc>
        <w:tc>
          <w:tcPr>
            <w:tcW w:w="7371" w:type="dxa"/>
            <w:gridSpan w:val="2"/>
            <w:vAlign w:val="center"/>
          </w:tcPr>
          <w:p w:rsidR="00280827" w:rsidRPr="002D4A3A" w:rsidRDefault="001C5FF2" w:rsidP="00280827">
            <w:pPr>
              <w:rPr>
                <w:sz w:val="24"/>
                <w:szCs w:val="24"/>
              </w:rPr>
            </w:pPr>
            <w:r>
              <w:rPr>
                <w:sz w:val="24"/>
                <w:szCs w:val="24"/>
              </w:rPr>
              <w:t>Години спілкування «Козацька мужність і звитяга»</w:t>
            </w:r>
          </w:p>
        </w:tc>
        <w:tc>
          <w:tcPr>
            <w:tcW w:w="1701" w:type="dxa"/>
            <w:gridSpan w:val="2"/>
            <w:vAlign w:val="center"/>
          </w:tcPr>
          <w:p w:rsidR="00280827" w:rsidRPr="002D4A3A" w:rsidRDefault="001C5FF2" w:rsidP="00280827">
            <w:pPr>
              <w:rPr>
                <w:sz w:val="24"/>
                <w:szCs w:val="24"/>
              </w:rPr>
            </w:pPr>
            <w:r>
              <w:rPr>
                <w:sz w:val="24"/>
                <w:szCs w:val="24"/>
              </w:rPr>
              <w:t>Жовтень</w:t>
            </w:r>
          </w:p>
        </w:tc>
        <w:tc>
          <w:tcPr>
            <w:tcW w:w="1701" w:type="dxa"/>
          </w:tcPr>
          <w:p w:rsidR="00280827" w:rsidRPr="002D4A3A" w:rsidRDefault="00280827" w:rsidP="00280827">
            <w:pPr>
              <w:rPr>
                <w:sz w:val="24"/>
                <w:szCs w:val="24"/>
              </w:rPr>
            </w:pPr>
            <w:r w:rsidRPr="002D4A3A">
              <w:rPr>
                <w:sz w:val="24"/>
                <w:szCs w:val="24"/>
              </w:rPr>
              <w:t xml:space="preserve">матеріали </w:t>
            </w:r>
          </w:p>
          <w:p w:rsidR="00280827" w:rsidRPr="002D4A3A" w:rsidRDefault="00280827" w:rsidP="00280827">
            <w:pPr>
              <w:rPr>
                <w:sz w:val="24"/>
                <w:szCs w:val="24"/>
              </w:rPr>
            </w:pPr>
            <w:r w:rsidRPr="002D4A3A">
              <w:rPr>
                <w:sz w:val="24"/>
                <w:szCs w:val="24"/>
              </w:rPr>
              <w:t>Звіт на сайт</w:t>
            </w:r>
          </w:p>
        </w:tc>
        <w:tc>
          <w:tcPr>
            <w:tcW w:w="2410" w:type="dxa"/>
          </w:tcPr>
          <w:p w:rsidR="00280827" w:rsidRPr="002D4A3A" w:rsidRDefault="001C5FF2" w:rsidP="00280827">
            <w:pPr>
              <w:tabs>
                <w:tab w:val="left" w:pos="915"/>
              </w:tabs>
              <w:jc w:val="both"/>
              <w:rPr>
                <w:sz w:val="24"/>
                <w:szCs w:val="24"/>
              </w:rPr>
            </w:pPr>
            <w:r w:rsidRPr="00F50919">
              <w:rPr>
                <w:sz w:val="24"/>
                <w:szCs w:val="24"/>
              </w:rPr>
              <w:t>Учасники МО</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Height w:val="126"/>
        </w:trPr>
        <w:tc>
          <w:tcPr>
            <w:tcW w:w="675" w:type="dxa"/>
            <w:vMerge/>
          </w:tcPr>
          <w:p w:rsidR="00280827" w:rsidRPr="00A85B1B" w:rsidRDefault="00280827" w:rsidP="00280827">
            <w:pPr>
              <w:rPr>
                <w:sz w:val="24"/>
                <w:szCs w:val="24"/>
              </w:rPr>
            </w:pPr>
          </w:p>
        </w:tc>
        <w:tc>
          <w:tcPr>
            <w:tcW w:w="7371" w:type="dxa"/>
            <w:gridSpan w:val="2"/>
            <w:vAlign w:val="center"/>
          </w:tcPr>
          <w:p w:rsidR="00280827" w:rsidRPr="009A7D55" w:rsidRDefault="001C5FF2" w:rsidP="00280827">
            <w:pPr>
              <w:rPr>
                <w:sz w:val="24"/>
                <w:szCs w:val="24"/>
              </w:rPr>
            </w:pPr>
            <w:r>
              <w:rPr>
                <w:sz w:val="24"/>
                <w:szCs w:val="24"/>
              </w:rPr>
              <w:t xml:space="preserve">День вікритих дверей у бібліотеку «Кинь мишку </w:t>
            </w:r>
            <w:proofErr w:type="gramStart"/>
            <w:r>
              <w:rPr>
                <w:sz w:val="24"/>
                <w:szCs w:val="24"/>
              </w:rPr>
              <w:t>–в</w:t>
            </w:r>
            <w:proofErr w:type="gramEnd"/>
            <w:r>
              <w:rPr>
                <w:sz w:val="24"/>
                <w:szCs w:val="24"/>
              </w:rPr>
              <w:t>ізьми книжку</w:t>
            </w:r>
          </w:p>
        </w:tc>
        <w:tc>
          <w:tcPr>
            <w:tcW w:w="1701" w:type="dxa"/>
            <w:gridSpan w:val="2"/>
            <w:vAlign w:val="center"/>
          </w:tcPr>
          <w:p w:rsidR="00280827" w:rsidRPr="009A7D55" w:rsidRDefault="00280827" w:rsidP="001C5FF2">
            <w:pPr>
              <w:rPr>
                <w:sz w:val="24"/>
                <w:szCs w:val="24"/>
              </w:rPr>
            </w:pPr>
            <w:r w:rsidRPr="009A7D55">
              <w:rPr>
                <w:sz w:val="24"/>
                <w:szCs w:val="24"/>
              </w:rPr>
              <w:t> </w:t>
            </w:r>
            <w:r w:rsidR="001C5FF2">
              <w:rPr>
                <w:sz w:val="24"/>
                <w:szCs w:val="24"/>
              </w:rPr>
              <w:t xml:space="preserve">Жовтень </w:t>
            </w:r>
          </w:p>
        </w:tc>
        <w:tc>
          <w:tcPr>
            <w:tcW w:w="1701" w:type="dxa"/>
          </w:tcPr>
          <w:p w:rsidR="00280827" w:rsidRPr="009A7D55" w:rsidRDefault="00280827" w:rsidP="00280827">
            <w:pPr>
              <w:rPr>
                <w:sz w:val="24"/>
                <w:szCs w:val="24"/>
              </w:rPr>
            </w:pPr>
            <w:r w:rsidRPr="009A7D55">
              <w:rPr>
                <w:sz w:val="24"/>
                <w:szCs w:val="24"/>
              </w:rPr>
              <w:t xml:space="preserve">матеріали </w:t>
            </w:r>
          </w:p>
          <w:p w:rsidR="00280827" w:rsidRPr="009A7D55" w:rsidRDefault="00280827" w:rsidP="00280827">
            <w:pPr>
              <w:rPr>
                <w:sz w:val="24"/>
                <w:szCs w:val="24"/>
              </w:rPr>
            </w:pPr>
            <w:r w:rsidRPr="009A7D55">
              <w:rPr>
                <w:sz w:val="24"/>
                <w:szCs w:val="24"/>
              </w:rPr>
              <w:t>Звіт на сайт</w:t>
            </w:r>
          </w:p>
        </w:tc>
        <w:tc>
          <w:tcPr>
            <w:tcW w:w="2410" w:type="dxa"/>
          </w:tcPr>
          <w:p w:rsidR="00280827" w:rsidRPr="009A7D55" w:rsidRDefault="002D4A3A" w:rsidP="00280827">
            <w:pPr>
              <w:tabs>
                <w:tab w:val="left" w:pos="915"/>
              </w:tabs>
              <w:jc w:val="both"/>
              <w:rPr>
                <w:sz w:val="24"/>
                <w:szCs w:val="24"/>
              </w:rPr>
            </w:pPr>
            <w:r w:rsidRPr="009A7D55">
              <w:rPr>
                <w:sz w:val="24"/>
                <w:szCs w:val="24"/>
              </w:rPr>
              <w:t>Зепс В.А.</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Height w:val="96"/>
        </w:trPr>
        <w:tc>
          <w:tcPr>
            <w:tcW w:w="675" w:type="dxa"/>
            <w:vMerge/>
          </w:tcPr>
          <w:p w:rsidR="00280827" w:rsidRPr="00A85B1B" w:rsidRDefault="00280827" w:rsidP="00280827">
            <w:pPr>
              <w:rPr>
                <w:sz w:val="24"/>
                <w:szCs w:val="24"/>
              </w:rPr>
            </w:pPr>
          </w:p>
        </w:tc>
        <w:tc>
          <w:tcPr>
            <w:tcW w:w="7371" w:type="dxa"/>
            <w:gridSpan w:val="2"/>
            <w:vAlign w:val="center"/>
          </w:tcPr>
          <w:p w:rsidR="00280827" w:rsidRPr="009A7D55" w:rsidRDefault="001C5FF2" w:rsidP="00280827">
            <w:pPr>
              <w:rPr>
                <w:sz w:val="24"/>
                <w:szCs w:val="24"/>
              </w:rPr>
            </w:pPr>
            <w:r>
              <w:rPr>
                <w:sz w:val="24"/>
                <w:szCs w:val="24"/>
              </w:rPr>
              <w:t xml:space="preserve">Мовне свято для молодших школярів «Мелодійна, ніжна, розмаїта, мово </w:t>
            </w:r>
            <w:proofErr w:type="gramStart"/>
            <w:r>
              <w:rPr>
                <w:sz w:val="24"/>
                <w:szCs w:val="24"/>
              </w:rPr>
              <w:t>р</w:t>
            </w:r>
            <w:proofErr w:type="gramEnd"/>
            <w:r>
              <w:rPr>
                <w:sz w:val="24"/>
                <w:szCs w:val="24"/>
              </w:rPr>
              <w:t>ідна, ти найкраща в світі»</w:t>
            </w:r>
          </w:p>
        </w:tc>
        <w:tc>
          <w:tcPr>
            <w:tcW w:w="1701" w:type="dxa"/>
            <w:gridSpan w:val="2"/>
            <w:vAlign w:val="center"/>
          </w:tcPr>
          <w:p w:rsidR="00280827" w:rsidRPr="009A7D55" w:rsidRDefault="001C5FF2" w:rsidP="00280827">
            <w:pPr>
              <w:rPr>
                <w:sz w:val="24"/>
                <w:szCs w:val="24"/>
              </w:rPr>
            </w:pPr>
            <w:r w:rsidRPr="009A7D55">
              <w:rPr>
                <w:sz w:val="24"/>
                <w:szCs w:val="24"/>
              </w:rPr>
              <w:t> </w:t>
            </w:r>
            <w:r>
              <w:rPr>
                <w:sz w:val="24"/>
                <w:szCs w:val="24"/>
              </w:rPr>
              <w:t>Жовтень</w:t>
            </w:r>
          </w:p>
        </w:tc>
        <w:tc>
          <w:tcPr>
            <w:tcW w:w="1701" w:type="dxa"/>
          </w:tcPr>
          <w:p w:rsidR="00280827" w:rsidRPr="009A7D55" w:rsidRDefault="00280827" w:rsidP="00280827">
            <w:pPr>
              <w:rPr>
                <w:sz w:val="24"/>
                <w:szCs w:val="24"/>
              </w:rPr>
            </w:pPr>
            <w:r w:rsidRPr="009A7D55">
              <w:rPr>
                <w:sz w:val="24"/>
                <w:szCs w:val="24"/>
              </w:rPr>
              <w:t xml:space="preserve">матеріали </w:t>
            </w:r>
          </w:p>
          <w:p w:rsidR="00280827" w:rsidRPr="009A7D55" w:rsidRDefault="00280827" w:rsidP="00280827">
            <w:pPr>
              <w:rPr>
                <w:sz w:val="24"/>
                <w:szCs w:val="24"/>
              </w:rPr>
            </w:pPr>
            <w:r w:rsidRPr="009A7D55">
              <w:rPr>
                <w:sz w:val="24"/>
                <w:szCs w:val="24"/>
              </w:rPr>
              <w:t>Звіт на сайт</w:t>
            </w:r>
          </w:p>
        </w:tc>
        <w:tc>
          <w:tcPr>
            <w:tcW w:w="2410" w:type="dxa"/>
          </w:tcPr>
          <w:p w:rsidR="00280827" w:rsidRPr="009A7D55" w:rsidRDefault="001C5FF2" w:rsidP="00280827">
            <w:pPr>
              <w:tabs>
                <w:tab w:val="left" w:pos="915"/>
              </w:tabs>
              <w:jc w:val="both"/>
              <w:rPr>
                <w:sz w:val="24"/>
                <w:szCs w:val="24"/>
              </w:rPr>
            </w:pPr>
            <w:r>
              <w:rPr>
                <w:sz w:val="24"/>
                <w:szCs w:val="24"/>
              </w:rPr>
              <w:t>Метіль</w:t>
            </w:r>
            <w:r w:rsidR="00A82CAC" w:rsidRPr="009A7D55">
              <w:rPr>
                <w:sz w:val="24"/>
                <w:szCs w:val="24"/>
              </w:rPr>
              <w:t>М.М.</w:t>
            </w:r>
            <w:r>
              <w:rPr>
                <w:sz w:val="24"/>
                <w:szCs w:val="24"/>
              </w:rPr>
              <w:t>, ЛащенкоА.Л., Кривченко О.</w:t>
            </w:r>
            <w:proofErr w:type="gramStart"/>
            <w:r>
              <w:rPr>
                <w:sz w:val="24"/>
                <w:szCs w:val="24"/>
              </w:rPr>
              <w:t>В</w:t>
            </w:r>
            <w:proofErr w:type="gramEnd"/>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Height w:val="165"/>
        </w:trPr>
        <w:tc>
          <w:tcPr>
            <w:tcW w:w="675" w:type="dxa"/>
            <w:vMerge/>
          </w:tcPr>
          <w:p w:rsidR="00280827" w:rsidRPr="00A85B1B" w:rsidRDefault="00280827" w:rsidP="00280827">
            <w:pPr>
              <w:rPr>
                <w:sz w:val="24"/>
                <w:szCs w:val="24"/>
              </w:rPr>
            </w:pPr>
          </w:p>
        </w:tc>
        <w:tc>
          <w:tcPr>
            <w:tcW w:w="7371" w:type="dxa"/>
            <w:gridSpan w:val="2"/>
          </w:tcPr>
          <w:p w:rsidR="00280827" w:rsidRPr="009A7D55" w:rsidRDefault="00280827" w:rsidP="001C5FF2">
            <w:pPr>
              <w:rPr>
                <w:sz w:val="24"/>
                <w:szCs w:val="24"/>
              </w:rPr>
            </w:pPr>
            <w:r w:rsidRPr="009A7D55">
              <w:rPr>
                <w:sz w:val="24"/>
                <w:szCs w:val="24"/>
              </w:rPr>
              <w:t xml:space="preserve"> </w:t>
            </w:r>
            <w:proofErr w:type="gramStart"/>
            <w:r w:rsidR="001C5FF2">
              <w:rPr>
                <w:sz w:val="24"/>
                <w:szCs w:val="24"/>
              </w:rPr>
              <w:t>Б</w:t>
            </w:r>
            <w:proofErr w:type="gramEnd"/>
            <w:r w:rsidR="001C5FF2">
              <w:rPr>
                <w:sz w:val="24"/>
                <w:szCs w:val="24"/>
              </w:rPr>
              <w:t>ібліотечний урок «Як народжується книга»</w:t>
            </w:r>
          </w:p>
        </w:tc>
        <w:tc>
          <w:tcPr>
            <w:tcW w:w="1701" w:type="dxa"/>
            <w:gridSpan w:val="2"/>
          </w:tcPr>
          <w:p w:rsidR="00280827" w:rsidRPr="009A7D55" w:rsidRDefault="001C5FF2" w:rsidP="00280827">
            <w:pPr>
              <w:rPr>
                <w:sz w:val="24"/>
                <w:szCs w:val="24"/>
              </w:rPr>
            </w:pPr>
            <w:r>
              <w:rPr>
                <w:sz w:val="24"/>
                <w:szCs w:val="24"/>
              </w:rPr>
              <w:t>листопад</w:t>
            </w:r>
          </w:p>
        </w:tc>
        <w:tc>
          <w:tcPr>
            <w:tcW w:w="1701" w:type="dxa"/>
          </w:tcPr>
          <w:p w:rsidR="00280827" w:rsidRPr="009A7D55" w:rsidRDefault="00280827" w:rsidP="00280827">
            <w:pPr>
              <w:rPr>
                <w:sz w:val="24"/>
                <w:szCs w:val="24"/>
              </w:rPr>
            </w:pPr>
            <w:r w:rsidRPr="009A7D55">
              <w:rPr>
                <w:sz w:val="24"/>
                <w:szCs w:val="24"/>
              </w:rPr>
              <w:t xml:space="preserve">матеріали </w:t>
            </w:r>
          </w:p>
          <w:p w:rsidR="00280827" w:rsidRPr="0033443A" w:rsidRDefault="00280827" w:rsidP="00280827">
            <w:pPr>
              <w:rPr>
                <w:color w:val="FF0000"/>
                <w:sz w:val="24"/>
                <w:szCs w:val="24"/>
              </w:rPr>
            </w:pPr>
            <w:r w:rsidRPr="009A7D55">
              <w:rPr>
                <w:sz w:val="24"/>
                <w:szCs w:val="24"/>
              </w:rPr>
              <w:t>Звіт на сайт</w:t>
            </w:r>
          </w:p>
        </w:tc>
        <w:tc>
          <w:tcPr>
            <w:tcW w:w="2410" w:type="dxa"/>
          </w:tcPr>
          <w:p w:rsidR="00280827" w:rsidRPr="001C5FF2" w:rsidRDefault="001C5FF2" w:rsidP="00280827">
            <w:pPr>
              <w:tabs>
                <w:tab w:val="left" w:pos="915"/>
              </w:tabs>
              <w:jc w:val="both"/>
              <w:rPr>
                <w:sz w:val="24"/>
                <w:szCs w:val="24"/>
              </w:rPr>
            </w:pPr>
            <w:r w:rsidRPr="001C5FF2">
              <w:rPr>
                <w:sz w:val="24"/>
                <w:szCs w:val="24"/>
              </w:rPr>
              <w:t>Зепс В.А.</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Height w:val="165"/>
        </w:trPr>
        <w:tc>
          <w:tcPr>
            <w:tcW w:w="675" w:type="dxa"/>
            <w:vMerge/>
          </w:tcPr>
          <w:p w:rsidR="00280827" w:rsidRPr="00A85B1B" w:rsidRDefault="00280827" w:rsidP="00280827">
            <w:pPr>
              <w:rPr>
                <w:sz w:val="24"/>
                <w:szCs w:val="24"/>
              </w:rPr>
            </w:pPr>
          </w:p>
        </w:tc>
        <w:tc>
          <w:tcPr>
            <w:tcW w:w="7371" w:type="dxa"/>
            <w:gridSpan w:val="2"/>
          </w:tcPr>
          <w:p w:rsidR="00280827" w:rsidRPr="009A7D55" w:rsidRDefault="001C5FF2" w:rsidP="00280827">
            <w:pPr>
              <w:spacing w:before="100" w:beforeAutospacing="1" w:after="100" w:afterAutospacing="1" w:line="273" w:lineRule="atLeast"/>
              <w:jc w:val="both"/>
              <w:rPr>
                <w:sz w:val="24"/>
                <w:szCs w:val="24"/>
              </w:rPr>
            </w:pPr>
            <w:r>
              <w:rPr>
                <w:sz w:val="24"/>
                <w:szCs w:val="24"/>
              </w:rPr>
              <w:t>Бесіда-розповідь  з елементами гри «Ми з друзями на дорозі»</w:t>
            </w:r>
          </w:p>
        </w:tc>
        <w:tc>
          <w:tcPr>
            <w:tcW w:w="1701" w:type="dxa"/>
            <w:gridSpan w:val="2"/>
          </w:tcPr>
          <w:p w:rsidR="00280827" w:rsidRPr="009A7D55" w:rsidRDefault="001C5FF2" w:rsidP="00280827">
            <w:pPr>
              <w:rPr>
                <w:sz w:val="24"/>
                <w:szCs w:val="24"/>
              </w:rPr>
            </w:pPr>
            <w:r>
              <w:rPr>
                <w:sz w:val="24"/>
                <w:szCs w:val="24"/>
              </w:rPr>
              <w:t>листопад</w:t>
            </w:r>
          </w:p>
        </w:tc>
        <w:tc>
          <w:tcPr>
            <w:tcW w:w="1701" w:type="dxa"/>
          </w:tcPr>
          <w:p w:rsidR="00280827" w:rsidRPr="009A7D55" w:rsidRDefault="00280827" w:rsidP="00280827">
            <w:pPr>
              <w:rPr>
                <w:sz w:val="24"/>
                <w:szCs w:val="24"/>
              </w:rPr>
            </w:pPr>
            <w:r w:rsidRPr="009A7D55">
              <w:rPr>
                <w:sz w:val="24"/>
                <w:szCs w:val="24"/>
              </w:rPr>
              <w:t xml:space="preserve">матеріали </w:t>
            </w:r>
          </w:p>
          <w:p w:rsidR="00280827" w:rsidRPr="009A7D55" w:rsidRDefault="00280827" w:rsidP="00280827">
            <w:pPr>
              <w:rPr>
                <w:sz w:val="24"/>
                <w:szCs w:val="24"/>
              </w:rPr>
            </w:pPr>
            <w:r w:rsidRPr="009A7D55">
              <w:rPr>
                <w:sz w:val="24"/>
                <w:szCs w:val="24"/>
              </w:rPr>
              <w:t>Звіт на сайт</w:t>
            </w:r>
          </w:p>
        </w:tc>
        <w:tc>
          <w:tcPr>
            <w:tcW w:w="2410" w:type="dxa"/>
          </w:tcPr>
          <w:p w:rsidR="00280827" w:rsidRPr="009A7D55" w:rsidRDefault="009A7D55" w:rsidP="00280827">
            <w:pPr>
              <w:tabs>
                <w:tab w:val="left" w:pos="915"/>
              </w:tabs>
              <w:jc w:val="both"/>
              <w:rPr>
                <w:sz w:val="24"/>
                <w:szCs w:val="24"/>
              </w:rPr>
            </w:pPr>
            <w:r w:rsidRPr="009A7D55">
              <w:rPr>
                <w:sz w:val="24"/>
                <w:szCs w:val="24"/>
              </w:rPr>
              <w:t>Герасимець О.А.</w:t>
            </w:r>
          </w:p>
        </w:tc>
        <w:tc>
          <w:tcPr>
            <w:tcW w:w="1496" w:type="dxa"/>
            <w:gridSpan w:val="2"/>
          </w:tcPr>
          <w:p w:rsidR="00280827" w:rsidRPr="000207C0" w:rsidRDefault="00280827" w:rsidP="00280827">
            <w:pPr>
              <w:rPr>
                <w:sz w:val="24"/>
                <w:szCs w:val="24"/>
              </w:rPr>
            </w:pPr>
          </w:p>
        </w:tc>
      </w:tr>
      <w:tr w:rsidR="001C5FF2" w:rsidRPr="000207C0" w:rsidTr="006B0312">
        <w:trPr>
          <w:gridAfter w:val="2"/>
          <w:wAfter w:w="3402" w:type="dxa"/>
          <w:trHeight w:val="165"/>
        </w:trPr>
        <w:tc>
          <w:tcPr>
            <w:tcW w:w="675" w:type="dxa"/>
          </w:tcPr>
          <w:p w:rsidR="001C5FF2" w:rsidRPr="00A85B1B" w:rsidRDefault="001C5FF2" w:rsidP="00280827">
            <w:pPr>
              <w:rPr>
                <w:sz w:val="24"/>
                <w:szCs w:val="24"/>
              </w:rPr>
            </w:pPr>
          </w:p>
        </w:tc>
        <w:tc>
          <w:tcPr>
            <w:tcW w:w="7371" w:type="dxa"/>
            <w:gridSpan w:val="2"/>
          </w:tcPr>
          <w:p w:rsidR="001C5FF2" w:rsidRDefault="001C5FF2" w:rsidP="00280827">
            <w:pPr>
              <w:spacing w:before="100" w:beforeAutospacing="1" w:after="100" w:afterAutospacing="1" w:line="273" w:lineRule="atLeast"/>
              <w:jc w:val="both"/>
              <w:rPr>
                <w:sz w:val="24"/>
                <w:szCs w:val="24"/>
              </w:rPr>
            </w:pPr>
            <w:r>
              <w:rPr>
                <w:sz w:val="24"/>
                <w:szCs w:val="24"/>
              </w:rPr>
              <w:t xml:space="preserve">Театралне дійство до </w:t>
            </w:r>
            <w:proofErr w:type="gramStart"/>
            <w:r>
              <w:rPr>
                <w:sz w:val="24"/>
                <w:szCs w:val="24"/>
              </w:rPr>
              <w:t>р</w:t>
            </w:r>
            <w:proofErr w:type="gramEnd"/>
            <w:r>
              <w:rPr>
                <w:sz w:val="24"/>
                <w:szCs w:val="24"/>
              </w:rPr>
              <w:t>іздвяних свят «В замерзлу шибку стукає колядка»</w:t>
            </w:r>
          </w:p>
        </w:tc>
        <w:tc>
          <w:tcPr>
            <w:tcW w:w="1701" w:type="dxa"/>
            <w:gridSpan w:val="2"/>
          </w:tcPr>
          <w:p w:rsidR="001C5FF2" w:rsidRPr="009A7D55" w:rsidRDefault="001C5FF2" w:rsidP="00280827">
            <w:pPr>
              <w:rPr>
                <w:sz w:val="24"/>
                <w:szCs w:val="24"/>
              </w:rPr>
            </w:pPr>
            <w:r>
              <w:rPr>
                <w:sz w:val="24"/>
                <w:szCs w:val="24"/>
              </w:rPr>
              <w:t xml:space="preserve">Грудень </w:t>
            </w:r>
          </w:p>
        </w:tc>
        <w:tc>
          <w:tcPr>
            <w:tcW w:w="1701" w:type="dxa"/>
          </w:tcPr>
          <w:p w:rsidR="001C5FF2" w:rsidRPr="009A7D55" w:rsidRDefault="001C5FF2" w:rsidP="001C5FF2">
            <w:pPr>
              <w:rPr>
                <w:sz w:val="24"/>
                <w:szCs w:val="24"/>
              </w:rPr>
            </w:pPr>
            <w:r w:rsidRPr="009A7D55">
              <w:rPr>
                <w:sz w:val="24"/>
                <w:szCs w:val="24"/>
              </w:rPr>
              <w:t xml:space="preserve">матеріали </w:t>
            </w:r>
          </w:p>
          <w:p w:rsidR="001C5FF2" w:rsidRPr="009A7D55" w:rsidRDefault="001C5FF2" w:rsidP="001C5FF2">
            <w:pPr>
              <w:rPr>
                <w:sz w:val="24"/>
                <w:szCs w:val="24"/>
              </w:rPr>
            </w:pPr>
            <w:r w:rsidRPr="009A7D55">
              <w:rPr>
                <w:sz w:val="24"/>
                <w:szCs w:val="24"/>
              </w:rPr>
              <w:t>Звіт на сайт</w:t>
            </w:r>
          </w:p>
        </w:tc>
        <w:tc>
          <w:tcPr>
            <w:tcW w:w="2410" w:type="dxa"/>
          </w:tcPr>
          <w:p w:rsidR="001C5FF2" w:rsidRPr="009A7D55" w:rsidRDefault="001C5FF2" w:rsidP="00280827">
            <w:pPr>
              <w:tabs>
                <w:tab w:val="left" w:pos="915"/>
              </w:tabs>
              <w:jc w:val="both"/>
              <w:rPr>
                <w:sz w:val="24"/>
                <w:szCs w:val="24"/>
              </w:rPr>
            </w:pPr>
            <w:r w:rsidRPr="00F50919">
              <w:rPr>
                <w:sz w:val="24"/>
                <w:szCs w:val="24"/>
              </w:rPr>
              <w:t>Учасники МО</w:t>
            </w:r>
          </w:p>
        </w:tc>
        <w:tc>
          <w:tcPr>
            <w:tcW w:w="1496" w:type="dxa"/>
            <w:gridSpan w:val="2"/>
          </w:tcPr>
          <w:p w:rsidR="001C5FF2" w:rsidRPr="000207C0" w:rsidRDefault="001C5FF2" w:rsidP="00280827">
            <w:pPr>
              <w:rPr>
                <w:sz w:val="24"/>
                <w:szCs w:val="24"/>
              </w:rPr>
            </w:pPr>
          </w:p>
        </w:tc>
      </w:tr>
      <w:tr w:rsidR="001C5FF2" w:rsidRPr="000207C0" w:rsidTr="006B0312">
        <w:trPr>
          <w:gridAfter w:val="2"/>
          <w:wAfter w:w="3402" w:type="dxa"/>
          <w:trHeight w:val="165"/>
        </w:trPr>
        <w:tc>
          <w:tcPr>
            <w:tcW w:w="675" w:type="dxa"/>
          </w:tcPr>
          <w:p w:rsidR="001C5FF2" w:rsidRPr="00A85B1B" w:rsidRDefault="001C5FF2" w:rsidP="00280827">
            <w:pPr>
              <w:rPr>
                <w:sz w:val="24"/>
                <w:szCs w:val="24"/>
              </w:rPr>
            </w:pPr>
          </w:p>
        </w:tc>
        <w:tc>
          <w:tcPr>
            <w:tcW w:w="7371" w:type="dxa"/>
            <w:gridSpan w:val="2"/>
          </w:tcPr>
          <w:p w:rsidR="001C5FF2" w:rsidRDefault="001C5FF2" w:rsidP="00280827">
            <w:pPr>
              <w:spacing w:before="100" w:beforeAutospacing="1" w:after="100" w:afterAutospacing="1" w:line="273" w:lineRule="atLeast"/>
              <w:jc w:val="both"/>
              <w:rPr>
                <w:sz w:val="24"/>
                <w:szCs w:val="24"/>
              </w:rPr>
            </w:pPr>
            <w:r>
              <w:rPr>
                <w:sz w:val="24"/>
                <w:szCs w:val="24"/>
              </w:rPr>
              <w:t>До дня української хустки</w:t>
            </w:r>
            <w:proofErr w:type="gramStart"/>
            <w:r>
              <w:rPr>
                <w:sz w:val="24"/>
                <w:szCs w:val="24"/>
              </w:rPr>
              <w:t xml:space="preserve"> .</w:t>
            </w:r>
            <w:proofErr w:type="gramEnd"/>
            <w:r>
              <w:rPr>
                <w:sz w:val="24"/>
                <w:szCs w:val="24"/>
              </w:rPr>
              <w:t>Захід « Панянка у хустинці»</w:t>
            </w:r>
          </w:p>
        </w:tc>
        <w:tc>
          <w:tcPr>
            <w:tcW w:w="1701" w:type="dxa"/>
            <w:gridSpan w:val="2"/>
          </w:tcPr>
          <w:p w:rsidR="001C5FF2" w:rsidRPr="009A7D55" w:rsidRDefault="001C5FF2" w:rsidP="00280827">
            <w:pPr>
              <w:rPr>
                <w:sz w:val="24"/>
                <w:szCs w:val="24"/>
              </w:rPr>
            </w:pPr>
            <w:r>
              <w:rPr>
                <w:sz w:val="24"/>
                <w:szCs w:val="24"/>
              </w:rPr>
              <w:t>Грудень</w:t>
            </w:r>
          </w:p>
        </w:tc>
        <w:tc>
          <w:tcPr>
            <w:tcW w:w="1701" w:type="dxa"/>
          </w:tcPr>
          <w:p w:rsidR="001C5FF2" w:rsidRPr="009A7D55" w:rsidRDefault="001C5FF2" w:rsidP="001C5FF2">
            <w:pPr>
              <w:rPr>
                <w:sz w:val="24"/>
                <w:szCs w:val="24"/>
              </w:rPr>
            </w:pPr>
            <w:r w:rsidRPr="009A7D55">
              <w:rPr>
                <w:sz w:val="24"/>
                <w:szCs w:val="24"/>
              </w:rPr>
              <w:t xml:space="preserve">матеріали </w:t>
            </w:r>
          </w:p>
          <w:p w:rsidR="001C5FF2" w:rsidRPr="009A7D55" w:rsidRDefault="001C5FF2" w:rsidP="001C5FF2">
            <w:pPr>
              <w:rPr>
                <w:sz w:val="24"/>
                <w:szCs w:val="24"/>
              </w:rPr>
            </w:pPr>
            <w:r w:rsidRPr="009A7D55">
              <w:rPr>
                <w:sz w:val="24"/>
                <w:szCs w:val="24"/>
              </w:rPr>
              <w:t>Звіт на сайт</w:t>
            </w:r>
          </w:p>
        </w:tc>
        <w:tc>
          <w:tcPr>
            <w:tcW w:w="2410" w:type="dxa"/>
          </w:tcPr>
          <w:p w:rsidR="001C5FF2" w:rsidRPr="009A7D55" w:rsidRDefault="001C5FF2" w:rsidP="00280827">
            <w:pPr>
              <w:tabs>
                <w:tab w:val="left" w:pos="915"/>
              </w:tabs>
              <w:jc w:val="both"/>
              <w:rPr>
                <w:sz w:val="24"/>
                <w:szCs w:val="24"/>
              </w:rPr>
            </w:pPr>
            <w:r w:rsidRPr="00F50919">
              <w:rPr>
                <w:sz w:val="24"/>
                <w:szCs w:val="24"/>
              </w:rPr>
              <w:t>Учасники МО</w:t>
            </w:r>
          </w:p>
        </w:tc>
        <w:tc>
          <w:tcPr>
            <w:tcW w:w="1496" w:type="dxa"/>
            <w:gridSpan w:val="2"/>
          </w:tcPr>
          <w:p w:rsidR="001C5FF2" w:rsidRPr="000207C0" w:rsidRDefault="001C5FF2" w:rsidP="00280827">
            <w:pPr>
              <w:rPr>
                <w:sz w:val="24"/>
                <w:szCs w:val="24"/>
              </w:rPr>
            </w:pPr>
          </w:p>
        </w:tc>
      </w:tr>
      <w:tr w:rsidR="00E74C1C" w:rsidRPr="000207C0" w:rsidTr="006B0312">
        <w:trPr>
          <w:gridAfter w:val="2"/>
          <w:wAfter w:w="3402" w:type="dxa"/>
          <w:trHeight w:val="165"/>
        </w:trPr>
        <w:tc>
          <w:tcPr>
            <w:tcW w:w="675" w:type="dxa"/>
          </w:tcPr>
          <w:p w:rsidR="00E74C1C" w:rsidRPr="00A85B1B" w:rsidRDefault="00E74C1C" w:rsidP="00280827">
            <w:pPr>
              <w:rPr>
                <w:sz w:val="24"/>
                <w:szCs w:val="24"/>
              </w:rPr>
            </w:pPr>
          </w:p>
        </w:tc>
        <w:tc>
          <w:tcPr>
            <w:tcW w:w="7371" w:type="dxa"/>
            <w:gridSpan w:val="2"/>
          </w:tcPr>
          <w:p w:rsidR="00E74C1C" w:rsidRDefault="00E74C1C" w:rsidP="00280827">
            <w:pPr>
              <w:spacing w:before="100" w:beforeAutospacing="1" w:after="100" w:afterAutospacing="1" w:line="273" w:lineRule="atLeast"/>
              <w:jc w:val="both"/>
              <w:rPr>
                <w:sz w:val="24"/>
                <w:szCs w:val="24"/>
              </w:rPr>
            </w:pPr>
            <w:r>
              <w:rPr>
                <w:sz w:val="24"/>
                <w:szCs w:val="24"/>
              </w:rPr>
              <w:t xml:space="preserve">Гра </w:t>
            </w:r>
            <w:proofErr w:type="gramStart"/>
            <w:r>
              <w:rPr>
                <w:sz w:val="24"/>
                <w:szCs w:val="24"/>
              </w:rPr>
              <w:t>–в</w:t>
            </w:r>
            <w:proofErr w:type="gramEnd"/>
            <w:r>
              <w:rPr>
                <w:sz w:val="24"/>
                <w:szCs w:val="24"/>
              </w:rPr>
              <w:t>ікторина для молодших школярів « У пошуках щастя»</w:t>
            </w:r>
          </w:p>
        </w:tc>
        <w:tc>
          <w:tcPr>
            <w:tcW w:w="1701" w:type="dxa"/>
            <w:gridSpan w:val="2"/>
          </w:tcPr>
          <w:p w:rsidR="00E74C1C" w:rsidRDefault="00E74C1C" w:rsidP="00280827">
            <w:pPr>
              <w:rPr>
                <w:sz w:val="24"/>
                <w:szCs w:val="24"/>
              </w:rPr>
            </w:pPr>
            <w:r>
              <w:rPr>
                <w:sz w:val="24"/>
                <w:szCs w:val="24"/>
              </w:rPr>
              <w:t xml:space="preserve">Березень </w:t>
            </w:r>
          </w:p>
        </w:tc>
        <w:tc>
          <w:tcPr>
            <w:tcW w:w="1701" w:type="dxa"/>
          </w:tcPr>
          <w:p w:rsidR="00E74C1C" w:rsidRPr="009A7D55" w:rsidRDefault="00E74C1C" w:rsidP="00E74C1C">
            <w:pPr>
              <w:rPr>
                <w:sz w:val="24"/>
                <w:szCs w:val="24"/>
              </w:rPr>
            </w:pPr>
            <w:r w:rsidRPr="009A7D55">
              <w:rPr>
                <w:sz w:val="24"/>
                <w:szCs w:val="24"/>
              </w:rPr>
              <w:t xml:space="preserve">матеріали </w:t>
            </w:r>
          </w:p>
          <w:p w:rsidR="00E74C1C" w:rsidRPr="009A7D55" w:rsidRDefault="00E74C1C" w:rsidP="00E74C1C">
            <w:pPr>
              <w:rPr>
                <w:sz w:val="24"/>
                <w:szCs w:val="24"/>
              </w:rPr>
            </w:pPr>
            <w:r w:rsidRPr="009A7D55">
              <w:rPr>
                <w:sz w:val="24"/>
                <w:szCs w:val="24"/>
              </w:rPr>
              <w:t>Звіт на сайт</w:t>
            </w:r>
          </w:p>
        </w:tc>
        <w:tc>
          <w:tcPr>
            <w:tcW w:w="2410" w:type="dxa"/>
          </w:tcPr>
          <w:p w:rsidR="00E74C1C" w:rsidRPr="00F50919" w:rsidRDefault="00E74C1C" w:rsidP="00280827">
            <w:pPr>
              <w:tabs>
                <w:tab w:val="left" w:pos="915"/>
              </w:tabs>
              <w:jc w:val="both"/>
              <w:rPr>
                <w:sz w:val="24"/>
                <w:szCs w:val="24"/>
              </w:rPr>
            </w:pPr>
            <w:r w:rsidRPr="00F50919">
              <w:rPr>
                <w:sz w:val="24"/>
                <w:szCs w:val="24"/>
              </w:rPr>
              <w:t>Учасники МО</w:t>
            </w:r>
          </w:p>
        </w:tc>
        <w:tc>
          <w:tcPr>
            <w:tcW w:w="1496" w:type="dxa"/>
            <w:gridSpan w:val="2"/>
          </w:tcPr>
          <w:p w:rsidR="00E74C1C" w:rsidRPr="000207C0" w:rsidRDefault="00E74C1C" w:rsidP="00280827">
            <w:pPr>
              <w:rPr>
                <w:sz w:val="24"/>
                <w:szCs w:val="24"/>
              </w:rPr>
            </w:pPr>
          </w:p>
        </w:tc>
      </w:tr>
      <w:tr w:rsidR="00E74C1C" w:rsidRPr="000207C0" w:rsidTr="006B0312">
        <w:trPr>
          <w:gridAfter w:val="2"/>
          <w:wAfter w:w="3402" w:type="dxa"/>
          <w:trHeight w:val="165"/>
        </w:trPr>
        <w:tc>
          <w:tcPr>
            <w:tcW w:w="675" w:type="dxa"/>
          </w:tcPr>
          <w:p w:rsidR="00E74C1C" w:rsidRPr="00A85B1B" w:rsidRDefault="00E74C1C" w:rsidP="00280827">
            <w:pPr>
              <w:rPr>
                <w:sz w:val="24"/>
                <w:szCs w:val="24"/>
              </w:rPr>
            </w:pPr>
          </w:p>
        </w:tc>
        <w:tc>
          <w:tcPr>
            <w:tcW w:w="7371" w:type="dxa"/>
            <w:gridSpan w:val="2"/>
          </w:tcPr>
          <w:p w:rsidR="00E74C1C" w:rsidRDefault="00E74C1C" w:rsidP="00280827">
            <w:pPr>
              <w:spacing w:before="100" w:beforeAutospacing="1" w:after="100" w:afterAutospacing="1" w:line="273" w:lineRule="atLeast"/>
              <w:jc w:val="both"/>
              <w:rPr>
                <w:sz w:val="24"/>
                <w:szCs w:val="24"/>
              </w:rPr>
            </w:pPr>
            <w:r>
              <w:rPr>
                <w:sz w:val="24"/>
                <w:szCs w:val="24"/>
              </w:rPr>
              <w:t xml:space="preserve">Спортивне свято « Ми </w:t>
            </w:r>
            <w:proofErr w:type="gramStart"/>
            <w:r>
              <w:rPr>
                <w:sz w:val="24"/>
                <w:szCs w:val="24"/>
              </w:rPr>
              <w:t>за</w:t>
            </w:r>
            <w:proofErr w:type="gramEnd"/>
            <w:r>
              <w:rPr>
                <w:sz w:val="24"/>
                <w:szCs w:val="24"/>
              </w:rPr>
              <w:t xml:space="preserve"> здоровий спосіб життя»</w:t>
            </w:r>
          </w:p>
        </w:tc>
        <w:tc>
          <w:tcPr>
            <w:tcW w:w="1701" w:type="dxa"/>
            <w:gridSpan w:val="2"/>
          </w:tcPr>
          <w:p w:rsidR="00E74C1C" w:rsidRDefault="00E74C1C" w:rsidP="00280827">
            <w:pPr>
              <w:rPr>
                <w:sz w:val="24"/>
                <w:szCs w:val="24"/>
              </w:rPr>
            </w:pPr>
            <w:r>
              <w:rPr>
                <w:sz w:val="24"/>
                <w:szCs w:val="24"/>
              </w:rPr>
              <w:t xml:space="preserve">Квітень </w:t>
            </w:r>
          </w:p>
        </w:tc>
        <w:tc>
          <w:tcPr>
            <w:tcW w:w="1701" w:type="dxa"/>
          </w:tcPr>
          <w:p w:rsidR="00E74C1C" w:rsidRPr="009A7D55" w:rsidRDefault="00E74C1C" w:rsidP="00E74C1C">
            <w:pPr>
              <w:rPr>
                <w:sz w:val="24"/>
                <w:szCs w:val="24"/>
              </w:rPr>
            </w:pPr>
            <w:r w:rsidRPr="009A7D55">
              <w:rPr>
                <w:sz w:val="24"/>
                <w:szCs w:val="24"/>
              </w:rPr>
              <w:t xml:space="preserve">матеріали </w:t>
            </w:r>
          </w:p>
          <w:p w:rsidR="00E74C1C" w:rsidRPr="009A7D55" w:rsidRDefault="00E74C1C" w:rsidP="00E74C1C">
            <w:pPr>
              <w:rPr>
                <w:sz w:val="24"/>
                <w:szCs w:val="24"/>
              </w:rPr>
            </w:pPr>
            <w:r w:rsidRPr="009A7D55">
              <w:rPr>
                <w:sz w:val="24"/>
                <w:szCs w:val="24"/>
              </w:rPr>
              <w:t>Звіт на сайт</w:t>
            </w:r>
          </w:p>
        </w:tc>
        <w:tc>
          <w:tcPr>
            <w:tcW w:w="2410" w:type="dxa"/>
          </w:tcPr>
          <w:p w:rsidR="00E74C1C" w:rsidRPr="00F50919" w:rsidRDefault="00E74C1C" w:rsidP="00280827">
            <w:pPr>
              <w:tabs>
                <w:tab w:val="left" w:pos="915"/>
              </w:tabs>
              <w:jc w:val="both"/>
              <w:rPr>
                <w:sz w:val="24"/>
                <w:szCs w:val="24"/>
              </w:rPr>
            </w:pPr>
            <w:r>
              <w:rPr>
                <w:sz w:val="24"/>
                <w:szCs w:val="24"/>
              </w:rPr>
              <w:t>Васьковський О.О.</w:t>
            </w:r>
          </w:p>
        </w:tc>
        <w:tc>
          <w:tcPr>
            <w:tcW w:w="1496" w:type="dxa"/>
            <w:gridSpan w:val="2"/>
          </w:tcPr>
          <w:p w:rsidR="00E74C1C" w:rsidRPr="000207C0" w:rsidRDefault="00E74C1C" w:rsidP="00280827">
            <w:pPr>
              <w:rPr>
                <w:sz w:val="24"/>
                <w:szCs w:val="24"/>
              </w:rPr>
            </w:pPr>
          </w:p>
        </w:tc>
      </w:tr>
      <w:tr w:rsidR="00E74C1C" w:rsidRPr="000207C0" w:rsidTr="006B0312">
        <w:trPr>
          <w:gridAfter w:val="2"/>
          <w:wAfter w:w="3402" w:type="dxa"/>
          <w:trHeight w:val="165"/>
        </w:trPr>
        <w:tc>
          <w:tcPr>
            <w:tcW w:w="675" w:type="dxa"/>
          </w:tcPr>
          <w:p w:rsidR="00E74C1C" w:rsidRPr="00A85B1B" w:rsidRDefault="00E74C1C" w:rsidP="00280827">
            <w:pPr>
              <w:rPr>
                <w:sz w:val="24"/>
                <w:szCs w:val="24"/>
              </w:rPr>
            </w:pPr>
          </w:p>
        </w:tc>
        <w:tc>
          <w:tcPr>
            <w:tcW w:w="7371" w:type="dxa"/>
            <w:gridSpan w:val="2"/>
          </w:tcPr>
          <w:p w:rsidR="00E74C1C" w:rsidRDefault="00E74C1C" w:rsidP="00280827">
            <w:pPr>
              <w:spacing w:before="100" w:beforeAutospacing="1" w:after="100" w:afterAutospacing="1" w:line="273" w:lineRule="atLeast"/>
              <w:jc w:val="both"/>
              <w:rPr>
                <w:sz w:val="24"/>
                <w:szCs w:val="24"/>
              </w:rPr>
            </w:pPr>
            <w:r>
              <w:rPr>
                <w:sz w:val="24"/>
                <w:szCs w:val="24"/>
              </w:rPr>
              <w:t>Виховний захід «</w:t>
            </w:r>
            <w:proofErr w:type="gramStart"/>
            <w:r>
              <w:rPr>
                <w:sz w:val="24"/>
                <w:szCs w:val="24"/>
              </w:rPr>
              <w:t>Будьте з вогнем</w:t>
            </w:r>
            <w:proofErr w:type="gramEnd"/>
            <w:r>
              <w:rPr>
                <w:sz w:val="24"/>
                <w:szCs w:val="24"/>
              </w:rPr>
              <w:t xml:space="preserve"> обережні, вчіть правила протипожежні»</w:t>
            </w:r>
          </w:p>
        </w:tc>
        <w:tc>
          <w:tcPr>
            <w:tcW w:w="1701" w:type="dxa"/>
            <w:gridSpan w:val="2"/>
          </w:tcPr>
          <w:p w:rsidR="00E74C1C" w:rsidRDefault="00E74C1C" w:rsidP="00280827">
            <w:pPr>
              <w:rPr>
                <w:sz w:val="24"/>
                <w:szCs w:val="24"/>
              </w:rPr>
            </w:pPr>
            <w:r>
              <w:rPr>
                <w:sz w:val="24"/>
                <w:szCs w:val="24"/>
              </w:rPr>
              <w:t>Квітень</w:t>
            </w:r>
          </w:p>
        </w:tc>
        <w:tc>
          <w:tcPr>
            <w:tcW w:w="1701" w:type="dxa"/>
          </w:tcPr>
          <w:p w:rsidR="00E74C1C" w:rsidRPr="009A7D55" w:rsidRDefault="00E74C1C" w:rsidP="00E74C1C">
            <w:pPr>
              <w:rPr>
                <w:sz w:val="24"/>
                <w:szCs w:val="24"/>
              </w:rPr>
            </w:pPr>
            <w:r w:rsidRPr="009A7D55">
              <w:rPr>
                <w:sz w:val="24"/>
                <w:szCs w:val="24"/>
              </w:rPr>
              <w:t xml:space="preserve">матеріали </w:t>
            </w:r>
          </w:p>
          <w:p w:rsidR="00E74C1C" w:rsidRPr="009A7D55" w:rsidRDefault="00E74C1C" w:rsidP="00E74C1C">
            <w:pPr>
              <w:rPr>
                <w:sz w:val="24"/>
                <w:szCs w:val="24"/>
              </w:rPr>
            </w:pPr>
            <w:r w:rsidRPr="009A7D55">
              <w:rPr>
                <w:sz w:val="24"/>
                <w:szCs w:val="24"/>
              </w:rPr>
              <w:t>Звіт на сайт</w:t>
            </w:r>
          </w:p>
        </w:tc>
        <w:tc>
          <w:tcPr>
            <w:tcW w:w="2410" w:type="dxa"/>
          </w:tcPr>
          <w:p w:rsidR="00E74C1C" w:rsidRDefault="00E74C1C" w:rsidP="00280827">
            <w:pPr>
              <w:tabs>
                <w:tab w:val="left" w:pos="915"/>
              </w:tabs>
              <w:jc w:val="both"/>
              <w:rPr>
                <w:sz w:val="24"/>
                <w:szCs w:val="24"/>
              </w:rPr>
            </w:pPr>
            <w:r>
              <w:rPr>
                <w:sz w:val="24"/>
                <w:szCs w:val="24"/>
              </w:rPr>
              <w:t>Васьковський О.О.</w:t>
            </w:r>
          </w:p>
        </w:tc>
        <w:tc>
          <w:tcPr>
            <w:tcW w:w="1496" w:type="dxa"/>
            <w:gridSpan w:val="2"/>
          </w:tcPr>
          <w:p w:rsidR="00E74C1C" w:rsidRPr="000207C0" w:rsidRDefault="00E74C1C" w:rsidP="00280827">
            <w:pPr>
              <w:rPr>
                <w:sz w:val="24"/>
                <w:szCs w:val="24"/>
              </w:rPr>
            </w:pPr>
          </w:p>
        </w:tc>
      </w:tr>
      <w:tr w:rsidR="00280827" w:rsidRPr="000207C0" w:rsidTr="006B0312">
        <w:trPr>
          <w:gridAfter w:val="2"/>
          <w:wAfter w:w="3402" w:type="dxa"/>
        </w:trPr>
        <w:tc>
          <w:tcPr>
            <w:tcW w:w="15354" w:type="dxa"/>
            <w:gridSpan w:val="9"/>
            <w:tcBorders>
              <w:left w:val="nil"/>
              <w:right w:val="nil"/>
            </w:tcBorders>
          </w:tcPr>
          <w:p w:rsidR="00280827" w:rsidRDefault="00280827" w:rsidP="00280827">
            <w:pPr>
              <w:jc w:val="center"/>
              <w:rPr>
                <w:b/>
                <w:sz w:val="24"/>
                <w:szCs w:val="24"/>
              </w:rPr>
            </w:pPr>
          </w:p>
          <w:p w:rsidR="00280827" w:rsidRPr="000207C0" w:rsidRDefault="00280827" w:rsidP="00280827">
            <w:pPr>
              <w:jc w:val="center"/>
              <w:rPr>
                <w:sz w:val="24"/>
                <w:szCs w:val="24"/>
              </w:rPr>
            </w:pPr>
            <w:r w:rsidRPr="000207C0">
              <w:rPr>
                <w:b/>
                <w:sz w:val="24"/>
                <w:szCs w:val="24"/>
              </w:rPr>
              <w:t>5.3.  Робота атестаційної комісії школи</w:t>
            </w:r>
          </w:p>
        </w:tc>
      </w:tr>
      <w:tr w:rsidR="00280827" w:rsidRPr="000207C0" w:rsidTr="006B0312">
        <w:trPr>
          <w:gridAfter w:val="2"/>
          <w:wAfter w:w="3402" w:type="dxa"/>
        </w:trPr>
        <w:tc>
          <w:tcPr>
            <w:tcW w:w="817" w:type="dxa"/>
            <w:gridSpan w:val="2"/>
          </w:tcPr>
          <w:p w:rsidR="00280827" w:rsidRPr="000207C0" w:rsidRDefault="00280827" w:rsidP="00280827">
            <w:pPr>
              <w:rPr>
                <w:sz w:val="24"/>
                <w:szCs w:val="24"/>
              </w:rPr>
            </w:pPr>
            <w:r w:rsidRPr="000207C0">
              <w:rPr>
                <w:sz w:val="24"/>
                <w:szCs w:val="24"/>
              </w:rPr>
              <w:t>1</w:t>
            </w:r>
          </w:p>
        </w:tc>
        <w:tc>
          <w:tcPr>
            <w:tcW w:w="7229" w:type="dxa"/>
          </w:tcPr>
          <w:p w:rsidR="00280827" w:rsidRPr="000207C0" w:rsidRDefault="00280827" w:rsidP="00280827">
            <w:pPr>
              <w:rPr>
                <w:sz w:val="24"/>
                <w:szCs w:val="24"/>
              </w:rPr>
            </w:pPr>
            <w:r w:rsidRPr="000207C0">
              <w:rPr>
                <w:sz w:val="24"/>
                <w:szCs w:val="24"/>
              </w:rPr>
              <w:t>Підготувати проект наказу «Про створення атестаційної комісії та затвердження її складу.</w:t>
            </w:r>
          </w:p>
        </w:tc>
        <w:tc>
          <w:tcPr>
            <w:tcW w:w="1701" w:type="dxa"/>
            <w:gridSpan w:val="2"/>
          </w:tcPr>
          <w:p w:rsidR="00280827" w:rsidRPr="000207C0" w:rsidRDefault="00280827" w:rsidP="00280827">
            <w:pPr>
              <w:ind w:left="-108" w:right="-85"/>
              <w:rPr>
                <w:sz w:val="24"/>
                <w:szCs w:val="24"/>
              </w:rPr>
            </w:pPr>
            <w:r w:rsidRPr="000207C0">
              <w:rPr>
                <w:sz w:val="24"/>
                <w:szCs w:val="24"/>
              </w:rPr>
              <w:t>до 10.09</w:t>
            </w:r>
          </w:p>
        </w:tc>
        <w:tc>
          <w:tcPr>
            <w:tcW w:w="1701" w:type="dxa"/>
          </w:tcPr>
          <w:p w:rsidR="00280827" w:rsidRPr="000207C0" w:rsidRDefault="00280827" w:rsidP="00280827">
            <w:pPr>
              <w:rPr>
                <w:sz w:val="24"/>
                <w:szCs w:val="24"/>
              </w:rPr>
            </w:pPr>
            <w:r w:rsidRPr="000207C0">
              <w:rPr>
                <w:sz w:val="24"/>
                <w:szCs w:val="24"/>
              </w:rPr>
              <w:t>наказ</w:t>
            </w:r>
          </w:p>
        </w:tc>
        <w:tc>
          <w:tcPr>
            <w:tcW w:w="2410" w:type="dxa"/>
          </w:tcPr>
          <w:p w:rsidR="00280827" w:rsidRPr="000207C0" w:rsidRDefault="00280827" w:rsidP="00280827">
            <w:pPr>
              <w:tabs>
                <w:tab w:val="left" w:pos="915"/>
              </w:tabs>
              <w:jc w:val="both"/>
              <w:rPr>
                <w:sz w:val="24"/>
                <w:szCs w:val="24"/>
              </w:rPr>
            </w:pPr>
            <w:r w:rsidRPr="000207C0">
              <w:rPr>
                <w:sz w:val="24"/>
                <w:szCs w:val="24"/>
              </w:rPr>
              <w:t>Голова АК</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Pr>
        <w:tc>
          <w:tcPr>
            <w:tcW w:w="817" w:type="dxa"/>
            <w:gridSpan w:val="2"/>
          </w:tcPr>
          <w:p w:rsidR="00280827" w:rsidRPr="000207C0" w:rsidRDefault="00280827" w:rsidP="00280827">
            <w:pPr>
              <w:rPr>
                <w:sz w:val="24"/>
                <w:szCs w:val="24"/>
              </w:rPr>
            </w:pPr>
            <w:r w:rsidRPr="000207C0">
              <w:rPr>
                <w:sz w:val="24"/>
                <w:szCs w:val="24"/>
              </w:rPr>
              <w:t>2</w:t>
            </w:r>
          </w:p>
        </w:tc>
        <w:tc>
          <w:tcPr>
            <w:tcW w:w="7229" w:type="dxa"/>
          </w:tcPr>
          <w:p w:rsidR="00280827" w:rsidRPr="000207C0" w:rsidRDefault="00280827" w:rsidP="00280827">
            <w:pPr>
              <w:rPr>
                <w:sz w:val="24"/>
                <w:szCs w:val="24"/>
              </w:rPr>
            </w:pPr>
            <w:r w:rsidRPr="000207C0">
              <w:rPr>
                <w:sz w:val="24"/>
                <w:szCs w:val="24"/>
              </w:rPr>
              <w:t>Ознайомити працівників навчального закладу з наказом про створення атестаційної комісії та затвердження її складу</w:t>
            </w:r>
          </w:p>
        </w:tc>
        <w:tc>
          <w:tcPr>
            <w:tcW w:w="1701" w:type="dxa"/>
            <w:gridSpan w:val="2"/>
          </w:tcPr>
          <w:p w:rsidR="00280827" w:rsidRPr="000207C0" w:rsidRDefault="00280827" w:rsidP="00280827">
            <w:pPr>
              <w:ind w:left="-108" w:right="-85"/>
              <w:rPr>
                <w:sz w:val="24"/>
                <w:szCs w:val="24"/>
              </w:rPr>
            </w:pPr>
            <w:r w:rsidRPr="000207C0">
              <w:rPr>
                <w:sz w:val="24"/>
                <w:szCs w:val="24"/>
              </w:rPr>
              <w:t>до 01.10</w:t>
            </w:r>
          </w:p>
        </w:tc>
        <w:tc>
          <w:tcPr>
            <w:tcW w:w="1701" w:type="dxa"/>
          </w:tcPr>
          <w:p w:rsidR="00280827" w:rsidRPr="000207C0" w:rsidRDefault="00280827" w:rsidP="00280827">
            <w:pPr>
              <w:rPr>
                <w:sz w:val="24"/>
                <w:szCs w:val="24"/>
              </w:rPr>
            </w:pPr>
            <w:r w:rsidRPr="000207C0">
              <w:rPr>
                <w:sz w:val="24"/>
                <w:szCs w:val="24"/>
              </w:rPr>
              <w:t xml:space="preserve">Матеріали </w:t>
            </w:r>
          </w:p>
        </w:tc>
        <w:tc>
          <w:tcPr>
            <w:tcW w:w="2410" w:type="dxa"/>
          </w:tcPr>
          <w:p w:rsidR="00280827" w:rsidRPr="000207C0" w:rsidRDefault="00280827" w:rsidP="00280827">
            <w:pPr>
              <w:rPr>
                <w:sz w:val="24"/>
                <w:szCs w:val="24"/>
              </w:rPr>
            </w:pPr>
            <w:r w:rsidRPr="000207C0">
              <w:rPr>
                <w:sz w:val="24"/>
                <w:szCs w:val="24"/>
              </w:rPr>
              <w:t>Голова АК</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Pr>
        <w:tc>
          <w:tcPr>
            <w:tcW w:w="817" w:type="dxa"/>
            <w:gridSpan w:val="2"/>
          </w:tcPr>
          <w:p w:rsidR="00280827" w:rsidRPr="000207C0" w:rsidRDefault="00280827" w:rsidP="00280827">
            <w:pPr>
              <w:rPr>
                <w:sz w:val="24"/>
                <w:szCs w:val="24"/>
              </w:rPr>
            </w:pPr>
            <w:r w:rsidRPr="000207C0">
              <w:rPr>
                <w:sz w:val="24"/>
                <w:szCs w:val="24"/>
              </w:rPr>
              <w:t>3</w:t>
            </w:r>
          </w:p>
        </w:tc>
        <w:tc>
          <w:tcPr>
            <w:tcW w:w="7229" w:type="dxa"/>
          </w:tcPr>
          <w:p w:rsidR="00280827" w:rsidRPr="000207C0" w:rsidRDefault="00280827" w:rsidP="00280827">
            <w:pPr>
              <w:rPr>
                <w:sz w:val="24"/>
                <w:szCs w:val="24"/>
              </w:rPr>
            </w:pPr>
            <w:r w:rsidRPr="000207C0">
              <w:rPr>
                <w:sz w:val="24"/>
                <w:szCs w:val="24"/>
              </w:rPr>
              <w:t>Засідання атестаційної комісії з розгляду питань:</w:t>
            </w:r>
          </w:p>
          <w:p w:rsidR="00280827" w:rsidRPr="000207C0" w:rsidRDefault="00280827" w:rsidP="00280827">
            <w:pPr>
              <w:pStyle w:val="aa"/>
              <w:numPr>
                <w:ilvl w:val="0"/>
                <w:numId w:val="1"/>
              </w:numPr>
              <w:spacing w:after="0" w:line="240" w:lineRule="auto"/>
              <w:rPr>
                <w:sz w:val="24"/>
                <w:szCs w:val="24"/>
              </w:rPr>
            </w:pPr>
            <w:r w:rsidRPr="000207C0">
              <w:rPr>
                <w:sz w:val="24"/>
                <w:szCs w:val="24"/>
              </w:rPr>
              <w:t>Розподіл функціональних обов’язків між членами АК.</w:t>
            </w:r>
          </w:p>
          <w:p w:rsidR="00280827" w:rsidRPr="000207C0" w:rsidRDefault="00280827" w:rsidP="00280827">
            <w:pPr>
              <w:pStyle w:val="aa"/>
              <w:numPr>
                <w:ilvl w:val="0"/>
                <w:numId w:val="1"/>
              </w:numPr>
              <w:spacing w:after="0" w:line="240" w:lineRule="auto"/>
              <w:rPr>
                <w:sz w:val="24"/>
                <w:szCs w:val="24"/>
              </w:rPr>
            </w:pPr>
            <w:r w:rsidRPr="000207C0">
              <w:rPr>
                <w:sz w:val="24"/>
                <w:szCs w:val="24"/>
              </w:rPr>
              <w:t>Планування роботи атестаційної комісії.</w:t>
            </w:r>
          </w:p>
          <w:p w:rsidR="00280827" w:rsidRPr="000207C0" w:rsidRDefault="00280827" w:rsidP="00280827">
            <w:pPr>
              <w:pStyle w:val="aa"/>
              <w:numPr>
                <w:ilvl w:val="0"/>
                <w:numId w:val="1"/>
              </w:numPr>
              <w:spacing w:after="0" w:line="240" w:lineRule="auto"/>
              <w:rPr>
                <w:sz w:val="24"/>
                <w:szCs w:val="24"/>
              </w:rPr>
            </w:pPr>
            <w:r w:rsidRPr="000207C0">
              <w:rPr>
                <w:sz w:val="24"/>
                <w:szCs w:val="24"/>
              </w:rPr>
              <w:t>Складання графіку засідань атестаційної комісії.</w:t>
            </w:r>
          </w:p>
        </w:tc>
        <w:tc>
          <w:tcPr>
            <w:tcW w:w="1701" w:type="dxa"/>
            <w:gridSpan w:val="2"/>
          </w:tcPr>
          <w:p w:rsidR="00280827" w:rsidRPr="000207C0" w:rsidRDefault="00280827" w:rsidP="00280827">
            <w:pPr>
              <w:ind w:left="-108" w:right="-85"/>
              <w:rPr>
                <w:sz w:val="24"/>
                <w:szCs w:val="24"/>
              </w:rPr>
            </w:pPr>
            <w:r w:rsidRPr="000207C0">
              <w:rPr>
                <w:sz w:val="24"/>
                <w:szCs w:val="24"/>
              </w:rPr>
              <w:t xml:space="preserve">вересень </w:t>
            </w:r>
          </w:p>
        </w:tc>
        <w:tc>
          <w:tcPr>
            <w:tcW w:w="1701" w:type="dxa"/>
          </w:tcPr>
          <w:p w:rsidR="00280827" w:rsidRPr="000207C0" w:rsidRDefault="00280827" w:rsidP="00280827">
            <w:pPr>
              <w:rPr>
                <w:sz w:val="24"/>
                <w:szCs w:val="24"/>
              </w:rPr>
            </w:pPr>
            <w:r w:rsidRPr="000207C0">
              <w:rPr>
                <w:sz w:val="24"/>
                <w:szCs w:val="24"/>
              </w:rPr>
              <w:t>протокол</w:t>
            </w:r>
          </w:p>
        </w:tc>
        <w:tc>
          <w:tcPr>
            <w:tcW w:w="2410" w:type="dxa"/>
          </w:tcPr>
          <w:p w:rsidR="00280827" w:rsidRPr="000207C0" w:rsidRDefault="00280827" w:rsidP="00280827">
            <w:pPr>
              <w:rPr>
                <w:sz w:val="24"/>
                <w:szCs w:val="24"/>
              </w:rPr>
            </w:pPr>
            <w:r w:rsidRPr="000207C0">
              <w:rPr>
                <w:sz w:val="24"/>
                <w:szCs w:val="24"/>
              </w:rPr>
              <w:t>Голова АК</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Pr>
        <w:tc>
          <w:tcPr>
            <w:tcW w:w="817" w:type="dxa"/>
            <w:gridSpan w:val="2"/>
          </w:tcPr>
          <w:p w:rsidR="00280827" w:rsidRPr="000207C0" w:rsidRDefault="00280827" w:rsidP="00280827">
            <w:pPr>
              <w:rPr>
                <w:sz w:val="24"/>
                <w:szCs w:val="24"/>
              </w:rPr>
            </w:pPr>
            <w:r w:rsidRPr="000207C0">
              <w:rPr>
                <w:sz w:val="24"/>
                <w:szCs w:val="24"/>
              </w:rPr>
              <w:t>4</w:t>
            </w:r>
          </w:p>
        </w:tc>
        <w:tc>
          <w:tcPr>
            <w:tcW w:w="7229" w:type="dxa"/>
          </w:tcPr>
          <w:p w:rsidR="00280827" w:rsidRPr="000207C0" w:rsidRDefault="00280827" w:rsidP="00280827">
            <w:pPr>
              <w:rPr>
                <w:sz w:val="24"/>
                <w:szCs w:val="24"/>
              </w:rPr>
            </w:pPr>
            <w:r w:rsidRPr="000207C0">
              <w:rPr>
                <w:sz w:val="24"/>
                <w:szCs w:val="24"/>
              </w:rPr>
              <w:t>Опрацювання законодавчої, правової та нормативної документації з питань атестації педагогічних працівників</w:t>
            </w:r>
          </w:p>
        </w:tc>
        <w:tc>
          <w:tcPr>
            <w:tcW w:w="1701" w:type="dxa"/>
            <w:gridSpan w:val="2"/>
          </w:tcPr>
          <w:p w:rsidR="00280827" w:rsidRPr="000207C0" w:rsidRDefault="00280827" w:rsidP="00280827">
            <w:pPr>
              <w:ind w:left="-108" w:right="-85"/>
              <w:rPr>
                <w:sz w:val="24"/>
                <w:szCs w:val="24"/>
              </w:rPr>
            </w:pPr>
            <w:r w:rsidRPr="000207C0">
              <w:rPr>
                <w:sz w:val="24"/>
                <w:szCs w:val="24"/>
              </w:rPr>
              <w:t>жовтень, листопад</w:t>
            </w:r>
          </w:p>
        </w:tc>
        <w:tc>
          <w:tcPr>
            <w:tcW w:w="1701" w:type="dxa"/>
          </w:tcPr>
          <w:p w:rsidR="00280827" w:rsidRPr="000207C0" w:rsidRDefault="00280827" w:rsidP="00280827">
            <w:pPr>
              <w:rPr>
                <w:sz w:val="24"/>
                <w:szCs w:val="24"/>
              </w:rPr>
            </w:pPr>
            <w:r w:rsidRPr="000207C0">
              <w:rPr>
                <w:sz w:val="24"/>
                <w:szCs w:val="24"/>
              </w:rPr>
              <w:t>матеріали</w:t>
            </w:r>
          </w:p>
        </w:tc>
        <w:tc>
          <w:tcPr>
            <w:tcW w:w="2410" w:type="dxa"/>
          </w:tcPr>
          <w:p w:rsidR="00280827" w:rsidRPr="000207C0" w:rsidRDefault="00280827" w:rsidP="00280827">
            <w:pPr>
              <w:rPr>
                <w:sz w:val="24"/>
                <w:szCs w:val="24"/>
              </w:rPr>
            </w:pPr>
            <w:r w:rsidRPr="000207C0">
              <w:rPr>
                <w:sz w:val="24"/>
                <w:szCs w:val="24"/>
              </w:rPr>
              <w:t>Члени АК</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Pr>
        <w:tc>
          <w:tcPr>
            <w:tcW w:w="817" w:type="dxa"/>
            <w:gridSpan w:val="2"/>
          </w:tcPr>
          <w:p w:rsidR="00280827" w:rsidRPr="000207C0" w:rsidRDefault="00280827" w:rsidP="00280827">
            <w:pPr>
              <w:rPr>
                <w:sz w:val="24"/>
                <w:szCs w:val="24"/>
              </w:rPr>
            </w:pPr>
            <w:r w:rsidRPr="000207C0">
              <w:rPr>
                <w:sz w:val="24"/>
                <w:szCs w:val="24"/>
              </w:rPr>
              <w:t>5</w:t>
            </w:r>
          </w:p>
        </w:tc>
        <w:tc>
          <w:tcPr>
            <w:tcW w:w="7229" w:type="dxa"/>
          </w:tcPr>
          <w:p w:rsidR="00280827" w:rsidRPr="000207C0" w:rsidRDefault="00280827" w:rsidP="00280827">
            <w:pPr>
              <w:rPr>
                <w:sz w:val="24"/>
                <w:szCs w:val="24"/>
              </w:rPr>
            </w:pPr>
            <w:proofErr w:type="gramStart"/>
            <w:r w:rsidRPr="000207C0">
              <w:rPr>
                <w:sz w:val="24"/>
                <w:szCs w:val="24"/>
              </w:rPr>
              <w:t>П</w:t>
            </w:r>
            <w:proofErr w:type="gramEnd"/>
            <w:r w:rsidRPr="000207C0">
              <w:rPr>
                <w:sz w:val="24"/>
                <w:szCs w:val="24"/>
              </w:rPr>
              <w:t>ідготувати список педагогічних працівників, які підлягають черговій  та позачерговій атестації та направити їх до АК</w:t>
            </w:r>
          </w:p>
        </w:tc>
        <w:tc>
          <w:tcPr>
            <w:tcW w:w="1701" w:type="dxa"/>
            <w:gridSpan w:val="2"/>
          </w:tcPr>
          <w:p w:rsidR="00280827" w:rsidRPr="000207C0" w:rsidRDefault="00280827" w:rsidP="00280827">
            <w:pPr>
              <w:ind w:left="-108" w:right="-85"/>
              <w:rPr>
                <w:sz w:val="24"/>
                <w:szCs w:val="24"/>
              </w:rPr>
            </w:pPr>
            <w:r w:rsidRPr="000207C0">
              <w:rPr>
                <w:sz w:val="24"/>
                <w:szCs w:val="24"/>
              </w:rPr>
              <w:t>до 10.10</w:t>
            </w:r>
          </w:p>
        </w:tc>
        <w:tc>
          <w:tcPr>
            <w:tcW w:w="1701" w:type="dxa"/>
          </w:tcPr>
          <w:p w:rsidR="00280827" w:rsidRPr="000207C0" w:rsidRDefault="00280827" w:rsidP="00280827">
            <w:pPr>
              <w:rPr>
                <w:sz w:val="24"/>
                <w:szCs w:val="24"/>
              </w:rPr>
            </w:pPr>
            <w:r w:rsidRPr="000207C0">
              <w:rPr>
                <w:sz w:val="24"/>
                <w:szCs w:val="24"/>
              </w:rPr>
              <w:t>списки</w:t>
            </w:r>
          </w:p>
        </w:tc>
        <w:tc>
          <w:tcPr>
            <w:tcW w:w="2410" w:type="dxa"/>
          </w:tcPr>
          <w:p w:rsidR="00280827" w:rsidRPr="000207C0" w:rsidRDefault="00280827" w:rsidP="00280827">
            <w:pPr>
              <w:rPr>
                <w:sz w:val="24"/>
                <w:szCs w:val="24"/>
              </w:rPr>
            </w:pPr>
            <w:r w:rsidRPr="000207C0">
              <w:rPr>
                <w:sz w:val="24"/>
                <w:szCs w:val="24"/>
              </w:rPr>
              <w:t>Голова АК</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Pr>
        <w:tc>
          <w:tcPr>
            <w:tcW w:w="817" w:type="dxa"/>
            <w:gridSpan w:val="2"/>
          </w:tcPr>
          <w:p w:rsidR="00280827" w:rsidRPr="000207C0" w:rsidRDefault="00280827" w:rsidP="00280827">
            <w:pPr>
              <w:rPr>
                <w:sz w:val="24"/>
                <w:szCs w:val="24"/>
              </w:rPr>
            </w:pPr>
            <w:r w:rsidRPr="000207C0">
              <w:rPr>
                <w:sz w:val="24"/>
                <w:szCs w:val="24"/>
              </w:rPr>
              <w:t>6</w:t>
            </w:r>
          </w:p>
        </w:tc>
        <w:tc>
          <w:tcPr>
            <w:tcW w:w="7229" w:type="dxa"/>
          </w:tcPr>
          <w:p w:rsidR="00280827" w:rsidRPr="000207C0" w:rsidRDefault="00280827" w:rsidP="00280827">
            <w:pPr>
              <w:rPr>
                <w:sz w:val="24"/>
                <w:szCs w:val="24"/>
              </w:rPr>
            </w:pPr>
            <w:r w:rsidRPr="000207C0">
              <w:rPr>
                <w:sz w:val="24"/>
                <w:szCs w:val="24"/>
              </w:rPr>
              <w:t xml:space="preserve">Організувати розгляд документів, поданих до АК, затвердження списку педагогічних працівників, які атестуються у поточному навчальному році. </w:t>
            </w:r>
          </w:p>
        </w:tc>
        <w:tc>
          <w:tcPr>
            <w:tcW w:w="1701" w:type="dxa"/>
            <w:gridSpan w:val="2"/>
          </w:tcPr>
          <w:p w:rsidR="00280827" w:rsidRPr="000207C0" w:rsidRDefault="00280827" w:rsidP="00280827">
            <w:pPr>
              <w:ind w:left="-108" w:right="-85"/>
              <w:rPr>
                <w:sz w:val="24"/>
                <w:szCs w:val="24"/>
              </w:rPr>
            </w:pPr>
            <w:r w:rsidRPr="000207C0">
              <w:rPr>
                <w:sz w:val="24"/>
                <w:szCs w:val="24"/>
              </w:rPr>
              <w:t>до 20.10</w:t>
            </w:r>
          </w:p>
        </w:tc>
        <w:tc>
          <w:tcPr>
            <w:tcW w:w="1701" w:type="dxa"/>
          </w:tcPr>
          <w:p w:rsidR="00280827" w:rsidRPr="000207C0" w:rsidRDefault="00280827" w:rsidP="00280827">
            <w:pPr>
              <w:rPr>
                <w:sz w:val="24"/>
                <w:szCs w:val="24"/>
              </w:rPr>
            </w:pPr>
            <w:r w:rsidRPr="000207C0">
              <w:rPr>
                <w:sz w:val="24"/>
                <w:szCs w:val="24"/>
              </w:rPr>
              <w:t>матеріали</w:t>
            </w:r>
          </w:p>
        </w:tc>
        <w:tc>
          <w:tcPr>
            <w:tcW w:w="2410" w:type="dxa"/>
          </w:tcPr>
          <w:p w:rsidR="00280827" w:rsidRPr="000207C0" w:rsidRDefault="00280827" w:rsidP="00280827">
            <w:pPr>
              <w:rPr>
                <w:sz w:val="24"/>
                <w:szCs w:val="24"/>
              </w:rPr>
            </w:pPr>
            <w:r w:rsidRPr="000207C0">
              <w:rPr>
                <w:sz w:val="24"/>
                <w:szCs w:val="24"/>
              </w:rPr>
              <w:t>Голова АК</w:t>
            </w:r>
          </w:p>
        </w:tc>
        <w:tc>
          <w:tcPr>
            <w:tcW w:w="1496" w:type="dxa"/>
            <w:gridSpan w:val="2"/>
          </w:tcPr>
          <w:p w:rsidR="00280827" w:rsidRPr="000207C0" w:rsidRDefault="00280827" w:rsidP="00280827">
            <w:pPr>
              <w:rPr>
                <w:sz w:val="24"/>
                <w:szCs w:val="24"/>
              </w:rPr>
            </w:pPr>
          </w:p>
        </w:tc>
      </w:tr>
      <w:tr w:rsidR="00722B2B" w:rsidRPr="000207C0" w:rsidTr="006B0312">
        <w:trPr>
          <w:gridAfter w:val="2"/>
          <w:wAfter w:w="3402" w:type="dxa"/>
        </w:trPr>
        <w:tc>
          <w:tcPr>
            <w:tcW w:w="817" w:type="dxa"/>
            <w:gridSpan w:val="2"/>
          </w:tcPr>
          <w:p w:rsidR="00722B2B" w:rsidRPr="000207C0" w:rsidRDefault="00722B2B" w:rsidP="00280827">
            <w:pPr>
              <w:rPr>
                <w:sz w:val="24"/>
                <w:szCs w:val="24"/>
              </w:rPr>
            </w:pPr>
            <w:r>
              <w:rPr>
                <w:sz w:val="24"/>
                <w:szCs w:val="24"/>
              </w:rPr>
              <w:t>7</w:t>
            </w:r>
          </w:p>
        </w:tc>
        <w:tc>
          <w:tcPr>
            <w:tcW w:w="7229" w:type="dxa"/>
          </w:tcPr>
          <w:p w:rsidR="00722B2B" w:rsidRPr="00722B2B" w:rsidRDefault="00722B2B" w:rsidP="00280827">
            <w:pPr>
              <w:rPr>
                <w:sz w:val="24"/>
                <w:szCs w:val="24"/>
              </w:rPr>
            </w:pPr>
            <w:r w:rsidRPr="00722B2B">
              <w:rPr>
                <w:sz w:val="24"/>
                <w:szCs w:val="24"/>
              </w:rPr>
              <w:t xml:space="preserve">Перевірити наявність документів про </w:t>
            </w:r>
            <w:proofErr w:type="gramStart"/>
            <w:r w:rsidRPr="00722B2B">
              <w:rPr>
                <w:sz w:val="24"/>
                <w:szCs w:val="24"/>
              </w:rPr>
              <w:t>п</w:t>
            </w:r>
            <w:proofErr w:type="gramEnd"/>
            <w:r w:rsidRPr="00722B2B">
              <w:rPr>
                <w:sz w:val="24"/>
                <w:szCs w:val="24"/>
              </w:rPr>
              <w:t>ідвищення кваліфікації педагогічних пра</w:t>
            </w:r>
            <w:r w:rsidR="00EC2BEC">
              <w:rPr>
                <w:sz w:val="24"/>
                <w:szCs w:val="24"/>
              </w:rPr>
              <w:t>цівників, які атестуються в 2025-2026</w:t>
            </w:r>
            <w:r w:rsidRPr="00722B2B">
              <w:rPr>
                <w:sz w:val="24"/>
                <w:szCs w:val="24"/>
              </w:rPr>
              <w:t>н.р.</w:t>
            </w:r>
          </w:p>
        </w:tc>
        <w:tc>
          <w:tcPr>
            <w:tcW w:w="1701" w:type="dxa"/>
            <w:gridSpan w:val="2"/>
          </w:tcPr>
          <w:p w:rsidR="00722B2B" w:rsidRPr="000207C0" w:rsidRDefault="00722B2B" w:rsidP="00280827">
            <w:pPr>
              <w:ind w:left="-108" w:right="-85"/>
              <w:rPr>
                <w:sz w:val="24"/>
                <w:szCs w:val="24"/>
              </w:rPr>
            </w:pPr>
          </w:p>
        </w:tc>
        <w:tc>
          <w:tcPr>
            <w:tcW w:w="1701" w:type="dxa"/>
          </w:tcPr>
          <w:p w:rsidR="00722B2B" w:rsidRPr="000207C0" w:rsidRDefault="00722B2B" w:rsidP="00280827">
            <w:pPr>
              <w:rPr>
                <w:sz w:val="24"/>
                <w:szCs w:val="24"/>
              </w:rPr>
            </w:pPr>
          </w:p>
        </w:tc>
        <w:tc>
          <w:tcPr>
            <w:tcW w:w="2410" w:type="dxa"/>
          </w:tcPr>
          <w:p w:rsidR="00722B2B" w:rsidRPr="000207C0" w:rsidRDefault="00722B2B" w:rsidP="00280827">
            <w:pPr>
              <w:rPr>
                <w:sz w:val="24"/>
                <w:szCs w:val="24"/>
              </w:rPr>
            </w:pPr>
          </w:p>
        </w:tc>
        <w:tc>
          <w:tcPr>
            <w:tcW w:w="1496" w:type="dxa"/>
            <w:gridSpan w:val="2"/>
          </w:tcPr>
          <w:p w:rsidR="00722B2B" w:rsidRPr="000207C0" w:rsidRDefault="00722B2B" w:rsidP="00280827">
            <w:pPr>
              <w:rPr>
                <w:sz w:val="24"/>
                <w:szCs w:val="24"/>
              </w:rPr>
            </w:pPr>
          </w:p>
        </w:tc>
      </w:tr>
      <w:tr w:rsidR="00280827" w:rsidRPr="000207C0" w:rsidTr="006B0312">
        <w:trPr>
          <w:gridAfter w:val="2"/>
          <w:wAfter w:w="3402" w:type="dxa"/>
          <w:trHeight w:val="311"/>
        </w:trPr>
        <w:tc>
          <w:tcPr>
            <w:tcW w:w="817" w:type="dxa"/>
            <w:gridSpan w:val="2"/>
          </w:tcPr>
          <w:p w:rsidR="00280827" w:rsidRPr="000207C0" w:rsidRDefault="00722B2B" w:rsidP="00280827">
            <w:pPr>
              <w:rPr>
                <w:sz w:val="24"/>
                <w:szCs w:val="24"/>
              </w:rPr>
            </w:pPr>
            <w:r>
              <w:rPr>
                <w:sz w:val="24"/>
                <w:szCs w:val="24"/>
              </w:rPr>
              <w:t>8</w:t>
            </w:r>
          </w:p>
        </w:tc>
        <w:tc>
          <w:tcPr>
            <w:tcW w:w="7229" w:type="dxa"/>
          </w:tcPr>
          <w:p w:rsidR="00280827" w:rsidRPr="000207C0" w:rsidRDefault="00280827" w:rsidP="00280827">
            <w:pPr>
              <w:pStyle w:val="aa"/>
              <w:ind w:left="0"/>
              <w:rPr>
                <w:sz w:val="24"/>
                <w:szCs w:val="24"/>
              </w:rPr>
            </w:pPr>
            <w:r w:rsidRPr="000207C0">
              <w:rPr>
                <w:sz w:val="24"/>
                <w:szCs w:val="24"/>
              </w:rPr>
              <w:t>Затвердити графік роботи АК</w:t>
            </w:r>
          </w:p>
        </w:tc>
        <w:tc>
          <w:tcPr>
            <w:tcW w:w="1701" w:type="dxa"/>
            <w:gridSpan w:val="2"/>
          </w:tcPr>
          <w:p w:rsidR="00280827" w:rsidRPr="000207C0" w:rsidRDefault="00280827" w:rsidP="00280827">
            <w:pPr>
              <w:ind w:left="-108" w:right="-85"/>
              <w:rPr>
                <w:sz w:val="24"/>
                <w:szCs w:val="24"/>
              </w:rPr>
            </w:pPr>
            <w:r w:rsidRPr="000207C0">
              <w:rPr>
                <w:sz w:val="24"/>
                <w:szCs w:val="24"/>
              </w:rPr>
              <w:t>до 20.10</w:t>
            </w:r>
          </w:p>
        </w:tc>
        <w:tc>
          <w:tcPr>
            <w:tcW w:w="1701" w:type="dxa"/>
          </w:tcPr>
          <w:p w:rsidR="00280827" w:rsidRPr="000207C0" w:rsidRDefault="00280827" w:rsidP="00280827">
            <w:pPr>
              <w:rPr>
                <w:sz w:val="24"/>
                <w:szCs w:val="24"/>
              </w:rPr>
            </w:pPr>
            <w:r w:rsidRPr="000207C0">
              <w:rPr>
                <w:sz w:val="24"/>
                <w:szCs w:val="24"/>
              </w:rPr>
              <w:t xml:space="preserve">Графік </w:t>
            </w:r>
          </w:p>
        </w:tc>
        <w:tc>
          <w:tcPr>
            <w:tcW w:w="2410" w:type="dxa"/>
          </w:tcPr>
          <w:p w:rsidR="00280827" w:rsidRPr="000207C0" w:rsidRDefault="00280827" w:rsidP="00280827">
            <w:pPr>
              <w:rPr>
                <w:sz w:val="24"/>
                <w:szCs w:val="24"/>
              </w:rPr>
            </w:pPr>
            <w:r w:rsidRPr="000207C0">
              <w:rPr>
                <w:sz w:val="24"/>
                <w:szCs w:val="24"/>
              </w:rPr>
              <w:t>Голова АК</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Pr>
        <w:tc>
          <w:tcPr>
            <w:tcW w:w="817" w:type="dxa"/>
            <w:gridSpan w:val="2"/>
          </w:tcPr>
          <w:p w:rsidR="00280827" w:rsidRPr="000207C0" w:rsidRDefault="00722B2B" w:rsidP="00280827">
            <w:pPr>
              <w:rPr>
                <w:sz w:val="24"/>
                <w:szCs w:val="24"/>
              </w:rPr>
            </w:pPr>
            <w:r>
              <w:rPr>
                <w:sz w:val="24"/>
                <w:szCs w:val="24"/>
              </w:rPr>
              <w:t>9</w:t>
            </w:r>
          </w:p>
        </w:tc>
        <w:tc>
          <w:tcPr>
            <w:tcW w:w="7229" w:type="dxa"/>
          </w:tcPr>
          <w:p w:rsidR="00280827" w:rsidRPr="000207C0" w:rsidRDefault="00280827" w:rsidP="00280827">
            <w:pPr>
              <w:rPr>
                <w:sz w:val="24"/>
                <w:szCs w:val="24"/>
              </w:rPr>
            </w:pPr>
            <w:r w:rsidRPr="000207C0">
              <w:rPr>
                <w:sz w:val="24"/>
                <w:szCs w:val="24"/>
              </w:rPr>
              <w:t>Закріплення членів АК за вчителями, які атестуються, для надання консультативної допомоги у підготовці та проведенні атестації.</w:t>
            </w:r>
          </w:p>
        </w:tc>
        <w:tc>
          <w:tcPr>
            <w:tcW w:w="1701" w:type="dxa"/>
            <w:gridSpan w:val="2"/>
          </w:tcPr>
          <w:p w:rsidR="00280827" w:rsidRPr="000207C0" w:rsidRDefault="00280827" w:rsidP="00280827">
            <w:pPr>
              <w:ind w:left="-108" w:right="-85"/>
              <w:rPr>
                <w:sz w:val="24"/>
                <w:szCs w:val="24"/>
              </w:rPr>
            </w:pPr>
            <w:r w:rsidRPr="000207C0">
              <w:rPr>
                <w:sz w:val="24"/>
                <w:szCs w:val="24"/>
              </w:rPr>
              <w:t>до 20.10</w:t>
            </w:r>
            <w:r w:rsidR="00EC2BEC">
              <w:rPr>
                <w:sz w:val="24"/>
                <w:szCs w:val="24"/>
              </w:rPr>
              <w:t>.25</w:t>
            </w:r>
          </w:p>
        </w:tc>
        <w:tc>
          <w:tcPr>
            <w:tcW w:w="1701" w:type="dxa"/>
          </w:tcPr>
          <w:p w:rsidR="00280827" w:rsidRPr="000207C0" w:rsidRDefault="00280827" w:rsidP="00280827">
            <w:pPr>
              <w:rPr>
                <w:sz w:val="24"/>
                <w:szCs w:val="24"/>
              </w:rPr>
            </w:pPr>
            <w:r w:rsidRPr="000207C0">
              <w:rPr>
                <w:sz w:val="24"/>
                <w:szCs w:val="24"/>
              </w:rPr>
              <w:t>інформація</w:t>
            </w:r>
          </w:p>
        </w:tc>
        <w:tc>
          <w:tcPr>
            <w:tcW w:w="2410" w:type="dxa"/>
          </w:tcPr>
          <w:p w:rsidR="00280827" w:rsidRPr="000207C0" w:rsidRDefault="00280827" w:rsidP="00280827">
            <w:pPr>
              <w:rPr>
                <w:sz w:val="24"/>
                <w:szCs w:val="24"/>
              </w:rPr>
            </w:pPr>
            <w:r w:rsidRPr="000207C0">
              <w:rPr>
                <w:sz w:val="24"/>
                <w:szCs w:val="24"/>
              </w:rPr>
              <w:t>Голова АК</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Pr>
        <w:tc>
          <w:tcPr>
            <w:tcW w:w="817" w:type="dxa"/>
            <w:gridSpan w:val="2"/>
          </w:tcPr>
          <w:p w:rsidR="00280827" w:rsidRPr="000207C0" w:rsidRDefault="00722B2B" w:rsidP="00280827">
            <w:pPr>
              <w:rPr>
                <w:sz w:val="24"/>
                <w:szCs w:val="24"/>
              </w:rPr>
            </w:pPr>
            <w:r>
              <w:rPr>
                <w:sz w:val="24"/>
                <w:szCs w:val="24"/>
              </w:rPr>
              <w:t>10</w:t>
            </w:r>
          </w:p>
        </w:tc>
        <w:tc>
          <w:tcPr>
            <w:tcW w:w="7229" w:type="dxa"/>
          </w:tcPr>
          <w:p w:rsidR="00280827" w:rsidRPr="00722B2B" w:rsidRDefault="00722B2B" w:rsidP="00280827">
            <w:pPr>
              <w:rPr>
                <w:sz w:val="24"/>
                <w:szCs w:val="24"/>
              </w:rPr>
            </w:pPr>
            <w:r w:rsidRPr="00722B2B">
              <w:rPr>
                <w:sz w:val="24"/>
                <w:szCs w:val="24"/>
              </w:rPr>
              <w:t>П</w:t>
            </w:r>
            <w:r w:rsidR="00EC2BEC">
              <w:rPr>
                <w:sz w:val="24"/>
                <w:szCs w:val="24"/>
              </w:rPr>
              <w:t>ровести співбесіди з вчителями</w:t>
            </w:r>
            <w:proofErr w:type="gramStart"/>
            <w:r w:rsidR="00EC2BEC">
              <w:rPr>
                <w:sz w:val="24"/>
                <w:szCs w:val="24"/>
              </w:rPr>
              <w:t xml:space="preserve"> </w:t>
            </w:r>
            <w:r w:rsidRPr="00722B2B">
              <w:rPr>
                <w:sz w:val="24"/>
                <w:szCs w:val="24"/>
              </w:rPr>
              <w:t>,</w:t>
            </w:r>
            <w:proofErr w:type="gramEnd"/>
            <w:r w:rsidRPr="00722B2B">
              <w:rPr>
                <w:sz w:val="24"/>
                <w:szCs w:val="24"/>
              </w:rPr>
              <w:t xml:space="preserve"> які атестуються, щодо складання індивідуальних планів проходження атестації</w:t>
            </w:r>
          </w:p>
        </w:tc>
        <w:tc>
          <w:tcPr>
            <w:tcW w:w="1701" w:type="dxa"/>
            <w:gridSpan w:val="2"/>
          </w:tcPr>
          <w:p w:rsidR="00280827" w:rsidRPr="000207C0" w:rsidRDefault="00280827" w:rsidP="00280827">
            <w:pPr>
              <w:ind w:left="-108" w:right="-85"/>
              <w:rPr>
                <w:sz w:val="24"/>
                <w:szCs w:val="24"/>
              </w:rPr>
            </w:pPr>
            <w:r w:rsidRPr="000207C0">
              <w:rPr>
                <w:sz w:val="24"/>
                <w:szCs w:val="24"/>
              </w:rPr>
              <w:t>жовтень</w:t>
            </w:r>
          </w:p>
        </w:tc>
        <w:tc>
          <w:tcPr>
            <w:tcW w:w="1701" w:type="dxa"/>
          </w:tcPr>
          <w:p w:rsidR="00280827" w:rsidRPr="000207C0" w:rsidRDefault="00280827" w:rsidP="00280827">
            <w:pPr>
              <w:rPr>
                <w:sz w:val="24"/>
                <w:szCs w:val="24"/>
              </w:rPr>
            </w:pPr>
            <w:r w:rsidRPr="000207C0">
              <w:rPr>
                <w:sz w:val="24"/>
                <w:szCs w:val="24"/>
              </w:rPr>
              <w:t>плани</w:t>
            </w:r>
          </w:p>
        </w:tc>
        <w:tc>
          <w:tcPr>
            <w:tcW w:w="2410" w:type="dxa"/>
          </w:tcPr>
          <w:p w:rsidR="00280827" w:rsidRPr="000207C0" w:rsidRDefault="00280827" w:rsidP="00280827">
            <w:pPr>
              <w:rPr>
                <w:sz w:val="24"/>
                <w:szCs w:val="24"/>
              </w:rPr>
            </w:pPr>
            <w:r w:rsidRPr="000207C0">
              <w:rPr>
                <w:sz w:val="24"/>
                <w:szCs w:val="24"/>
              </w:rPr>
              <w:t>Голова АК</w:t>
            </w:r>
          </w:p>
        </w:tc>
        <w:tc>
          <w:tcPr>
            <w:tcW w:w="1496" w:type="dxa"/>
            <w:gridSpan w:val="2"/>
          </w:tcPr>
          <w:p w:rsidR="00280827" w:rsidRPr="000207C0" w:rsidRDefault="00280827" w:rsidP="00280827">
            <w:pPr>
              <w:rPr>
                <w:sz w:val="24"/>
                <w:szCs w:val="24"/>
              </w:rPr>
            </w:pPr>
          </w:p>
        </w:tc>
      </w:tr>
      <w:tr w:rsidR="00CE44BA" w:rsidRPr="000207C0" w:rsidTr="006B0312">
        <w:trPr>
          <w:gridAfter w:val="2"/>
          <w:wAfter w:w="3402" w:type="dxa"/>
        </w:trPr>
        <w:tc>
          <w:tcPr>
            <w:tcW w:w="817" w:type="dxa"/>
            <w:gridSpan w:val="2"/>
          </w:tcPr>
          <w:p w:rsidR="00CE44BA" w:rsidRDefault="00CE44BA" w:rsidP="00280827">
            <w:pPr>
              <w:rPr>
                <w:sz w:val="24"/>
                <w:szCs w:val="24"/>
              </w:rPr>
            </w:pPr>
            <w:r>
              <w:rPr>
                <w:sz w:val="24"/>
                <w:szCs w:val="24"/>
              </w:rPr>
              <w:lastRenderedPageBreak/>
              <w:t>11</w:t>
            </w:r>
          </w:p>
        </w:tc>
        <w:tc>
          <w:tcPr>
            <w:tcW w:w="7229" w:type="dxa"/>
          </w:tcPr>
          <w:p w:rsidR="00CE44BA" w:rsidRPr="00EC2BEC" w:rsidRDefault="00CE44BA" w:rsidP="00280827">
            <w:pPr>
              <w:rPr>
                <w:sz w:val="24"/>
                <w:szCs w:val="24"/>
              </w:rPr>
            </w:pPr>
            <w:r w:rsidRPr="00EC2BEC">
              <w:rPr>
                <w:sz w:val="24"/>
                <w:szCs w:val="24"/>
              </w:rPr>
              <w:t>Провести засідання атестаційної комі</w:t>
            </w:r>
            <w:proofErr w:type="gramStart"/>
            <w:r w:rsidRPr="00EC2BEC">
              <w:rPr>
                <w:sz w:val="24"/>
                <w:szCs w:val="24"/>
              </w:rPr>
              <w:t>с</w:t>
            </w:r>
            <w:proofErr w:type="gramEnd"/>
            <w:r w:rsidRPr="00EC2BEC">
              <w:rPr>
                <w:sz w:val="24"/>
                <w:szCs w:val="24"/>
              </w:rPr>
              <w:t>ії</w:t>
            </w:r>
          </w:p>
        </w:tc>
        <w:tc>
          <w:tcPr>
            <w:tcW w:w="1701" w:type="dxa"/>
            <w:gridSpan w:val="2"/>
          </w:tcPr>
          <w:p w:rsidR="00CE44BA" w:rsidRPr="000207C0" w:rsidRDefault="00EC2BEC" w:rsidP="00280827">
            <w:pPr>
              <w:ind w:left="-108" w:right="-85"/>
              <w:rPr>
                <w:sz w:val="24"/>
                <w:szCs w:val="24"/>
              </w:rPr>
            </w:pPr>
            <w:r>
              <w:t>10.10.25</w:t>
            </w:r>
            <w:proofErr w:type="gramStart"/>
            <w:r w:rsidR="00CE44BA">
              <w:t>р</w:t>
            </w:r>
            <w:proofErr w:type="gramEnd"/>
          </w:p>
        </w:tc>
        <w:tc>
          <w:tcPr>
            <w:tcW w:w="1701" w:type="dxa"/>
          </w:tcPr>
          <w:p w:rsidR="00CE44BA" w:rsidRPr="000207C0" w:rsidRDefault="00CE44BA" w:rsidP="00280827">
            <w:pPr>
              <w:rPr>
                <w:sz w:val="24"/>
                <w:szCs w:val="24"/>
              </w:rPr>
            </w:pPr>
            <w:r>
              <w:rPr>
                <w:sz w:val="24"/>
                <w:szCs w:val="24"/>
              </w:rPr>
              <w:t>протокол</w:t>
            </w:r>
          </w:p>
        </w:tc>
        <w:tc>
          <w:tcPr>
            <w:tcW w:w="2410" w:type="dxa"/>
          </w:tcPr>
          <w:p w:rsidR="00CE44BA" w:rsidRPr="000207C0" w:rsidRDefault="00CE44BA" w:rsidP="00280827">
            <w:pPr>
              <w:rPr>
                <w:sz w:val="24"/>
                <w:szCs w:val="24"/>
              </w:rPr>
            </w:pPr>
            <w:r w:rsidRPr="000207C0">
              <w:rPr>
                <w:sz w:val="24"/>
                <w:szCs w:val="24"/>
              </w:rPr>
              <w:t>Голова АК</w:t>
            </w:r>
          </w:p>
        </w:tc>
        <w:tc>
          <w:tcPr>
            <w:tcW w:w="1496" w:type="dxa"/>
            <w:gridSpan w:val="2"/>
          </w:tcPr>
          <w:p w:rsidR="00CE44BA" w:rsidRPr="000207C0" w:rsidRDefault="00CE44BA" w:rsidP="00280827">
            <w:pPr>
              <w:rPr>
                <w:sz w:val="24"/>
                <w:szCs w:val="24"/>
              </w:rPr>
            </w:pPr>
          </w:p>
        </w:tc>
      </w:tr>
      <w:tr w:rsidR="00722B2B" w:rsidRPr="000207C0" w:rsidTr="006B0312">
        <w:trPr>
          <w:gridAfter w:val="2"/>
          <w:wAfter w:w="3402" w:type="dxa"/>
        </w:trPr>
        <w:tc>
          <w:tcPr>
            <w:tcW w:w="817" w:type="dxa"/>
            <w:gridSpan w:val="2"/>
          </w:tcPr>
          <w:p w:rsidR="00722B2B" w:rsidRPr="000207C0" w:rsidRDefault="004B556E" w:rsidP="00280827">
            <w:pPr>
              <w:rPr>
                <w:sz w:val="24"/>
                <w:szCs w:val="24"/>
              </w:rPr>
            </w:pPr>
            <w:r>
              <w:rPr>
                <w:sz w:val="24"/>
                <w:szCs w:val="24"/>
              </w:rPr>
              <w:t>12</w:t>
            </w:r>
          </w:p>
        </w:tc>
        <w:tc>
          <w:tcPr>
            <w:tcW w:w="7229" w:type="dxa"/>
          </w:tcPr>
          <w:p w:rsidR="00722B2B" w:rsidRPr="00722B2B" w:rsidRDefault="00722B2B" w:rsidP="00EC2BEC">
            <w:pPr>
              <w:rPr>
                <w:sz w:val="24"/>
                <w:szCs w:val="24"/>
              </w:rPr>
            </w:pPr>
            <w:r w:rsidRPr="00722B2B">
              <w:rPr>
                <w:sz w:val="24"/>
                <w:szCs w:val="24"/>
              </w:rPr>
              <w:t>Довести графік проведення атестації та наказ про проведення атестації</w:t>
            </w:r>
            <w:r w:rsidR="00EC2BEC">
              <w:rPr>
                <w:sz w:val="24"/>
                <w:szCs w:val="24"/>
              </w:rPr>
              <w:t xml:space="preserve"> педагогічних працівників у 2025- 2026</w:t>
            </w:r>
            <w:r w:rsidRPr="00722B2B">
              <w:rPr>
                <w:sz w:val="24"/>
                <w:szCs w:val="24"/>
              </w:rPr>
              <w:t>н.р</w:t>
            </w:r>
            <w:proofErr w:type="gramStart"/>
            <w:r w:rsidRPr="00722B2B">
              <w:rPr>
                <w:sz w:val="24"/>
                <w:szCs w:val="24"/>
              </w:rPr>
              <w:t>.</w:t>
            </w:r>
            <w:r w:rsidR="00EC2BEC">
              <w:rPr>
                <w:sz w:val="24"/>
                <w:szCs w:val="24"/>
              </w:rPr>
              <w:t>в</w:t>
            </w:r>
            <w:proofErr w:type="gramEnd"/>
            <w:r w:rsidR="00EC2BEC">
              <w:rPr>
                <w:sz w:val="24"/>
                <w:szCs w:val="24"/>
              </w:rPr>
              <w:t>чителям</w:t>
            </w:r>
            <w:r w:rsidRPr="00722B2B">
              <w:rPr>
                <w:sz w:val="24"/>
                <w:szCs w:val="24"/>
              </w:rPr>
              <w:t>, які атестуються</w:t>
            </w:r>
          </w:p>
        </w:tc>
        <w:tc>
          <w:tcPr>
            <w:tcW w:w="1701" w:type="dxa"/>
            <w:gridSpan w:val="2"/>
          </w:tcPr>
          <w:p w:rsidR="00722B2B" w:rsidRPr="000207C0" w:rsidRDefault="00EC2BEC" w:rsidP="00280827">
            <w:pPr>
              <w:ind w:left="-108" w:right="-85"/>
              <w:rPr>
                <w:sz w:val="24"/>
                <w:szCs w:val="24"/>
              </w:rPr>
            </w:pPr>
            <w:r>
              <w:t>до 20.10.2025</w:t>
            </w:r>
            <w:proofErr w:type="gramStart"/>
            <w:r w:rsidR="00722B2B">
              <w:t>р</w:t>
            </w:r>
            <w:proofErr w:type="gramEnd"/>
          </w:p>
        </w:tc>
        <w:tc>
          <w:tcPr>
            <w:tcW w:w="1701" w:type="dxa"/>
          </w:tcPr>
          <w:p w:rsidR="00722B2B" w:rsidRPr="000207C0" w:rsidRDefault="00722B2B" w:rsidP="00280827">
            <w:pPr>
              <w:rPr>
                <w:sz w:val="24"/>
                <w:szCs w:val="24"/>
              </w:rPr>
            </w:pPr>
            <w:r>
              <w:rPr>
                <w:sz w:val="24"/>
                <w:szCs w:val="24"/>
              </w:rPr>
              <w:t>Графік прведення атестації</w:t>
            </w:r>
          </w:p>
        </w:tc>
        <w:tc>
          <w:tcPr>
            <w:tcW w:w="2410" w:type="dxa"/>
          </w:tcPr>
          <w:p w:rsidR="00722B2B" w:rsidRPr="000207C0" w:rsidRDefault="00722B2B" w:rsidP="00280827">
            <w:pPr>
              <w:rPr>
                <w:sz w:val="24"/>
                <w:szCs w:val="24"/>
              </w:rPr>
            </w:pPr>
            <w:r w:rsidRPr="000207C0">
              <w:rPr>
                <w:sz w:val="24"/>
                <w:szCs w:val="24"/>
              </w:rPr>
              <w:t>Голова АК</w:t>
            </w:r>
          </w:p>
        </w:tc>
        <w:tc>
          <w:tcPr>
            <w:tcW w:w="1496" w:type="dxa"/>
            <w:gridSpan w:val="2"/>
          </w:tcPr>
          <w:p w:rsidR="00722B2B" w:rsidRPr="000207C0" w:rsidRDefault="00722B2B" w:rsidP="00280827">
            <w:pPr>
              <w:rPr>
                <w:sz w:val="24"/>
                <w:szCs w:val="24"/>
              </w:rPr>
            </w:pPr>
          </w:p>
        </w:tc>
      </w:tr>
      <w:tr w:rsidR="00021311" w:rsidRPr="000207C0" w:rsidTr="006B0312">
        <w:trPr>
          <w:gridAfter w:val="2"/>
          <w:wAfter w:w="3402" w:type="dxa"/>
        </w:trPr>
        <w:tc>
          <w:tcPr>
            <w:tcW w:w="817" w:type="dxa"/>
            <w:gridSpan w:val="2"/>
          </w:tcPr>
          <w:p w:rsidR="00021311" w:rsidRDefault="004B556E" w:rsidP="00280827">
            <w:pPr>
              <w:rPr>
                <w:sz w:val="24"/>
                <w:szCs w:val="24"/>
              </w:rPr>
            </w:pPr>
            <w:r>
              <w:rPr>
                <w:sz w:val="24"/>
                <w:szCs w:val="24"/>
              </w:rPr>
              <w:t>13</w:t>
            </w:r>
          </w:p>
        </w:tc>
        <w:tc>
          <w:tcPr>
            <w:tcW w:w="7229" w:type="dxa"/>
          </w:tcPr>
          <w:p w:rsidR="00021311" w:rsidRPr="00021311" w:rsidRDefault="00021311" w:rsidP="00280827">
            <w:pPr>
              <w:rPr>
                <w:sz w:val="24"/>
                <w:szCs w:val="24"/>
              </w:rPr>
            </w:pPr>
            <w:r w:rsidRPr="00021311">
              <w:rPr>
                <w:sz w:val="24"/>
                <w:szCs w:val="24"/>
              </w:rPr>
              <w:t>Прийняти заяви педагогічних працівників про проходження позачергової атестації або перенесення терміну чергової атестації, про присвоєння кваліфікаційних категорій та педагогічних звань</w:t>
            </w:r>
          </w:p>
        </w:tc>
        <w:tc>
          <w:tcPr>
            <w:tcW w:w="1701" w:type="dxa"/>
            <w:gridSpan w:val="2"/>
          </w:tcPr>
          <w:p w:rsidR="00021311" w:rsidRDefault="00021311" w:rsidP="00280827">
            <w:pPr>
              <w:ind w:left="-108" w:right="-85"/>
            </w:pPr>
            <w:r>
              <w:t>д</w:t>
            </w:r>
            <w:r w:rsidR="000E498B">
              <w:t>о 13.12</w:t>
            </w:r>
            <w:r w:rsidR="00EC2BEC">
              <w:t>.2025</w:t>
            </w:r>
            <w:proofErr w:type="gramStart"/>
            <w:r>
              <w:t>р</w:t>
            </w:r>
            <w:proofErr w:type="gramEnd"/>
          </w:p>
        </w:tc>
        <w:tc>
          <w:tcPr>
            <w:tcW w:w="1701" w:type="dxa"/>
          </w:tcPr>
          <w:p w:rsidR="00021311" w:rsidRDefault="00021311" w:rsidP="00280827">
            <w:pPr>
              <w:rPr>
                <w:sz w:val="24"/>
                <w:szCs w:val="24"/>
              </w:rPr>
            </w:pPr>
            <w:r>
              <w:rPr>
                <w:sz w:val="24"/>
                <w:szCs w:val="24"/>
              </w:rPr>
              <w:t xml:space="preserve">Заяви </w:t>
            </w:r>
          </w:p>
        </w:tc>
        <w:tc>
          <w:tcPr>
            <w:tcW w:w="2410" w:type="dxa"/>
          </w:tcPr>
          <w:p w:rsidR="00021311" w:rsidRPr="000207C0" w:rsidRDefault="00021311" w:rsidP="00280827">
            <w:pPr>
              <w:rPr>
                <w:sz w:val="24"/>
                <w:szCs w:val="24"/>
              </w:rPr>
            </w:pPr>
            <w:r>
              <w:rPr>
                <w:sz w:val="24"/>
                <w:szCs w:val="24"/>
              </w:rPr>
              <w:t xml:space="preserve">Заступник голови АК </w:t>
            </w:r>
          </w:p>
        </w:tc>
        <w:tc>
          <w:tcPr>
            <w:tcW w:w="1496" w:type="dxa"/>
            <w:gridSpan w:val="2"/>
          </w:tcPr>
          <w:p w:rsidR="00021311" w:rsidRPr="000207C0" w:rsidRDefault="00021311" w:rsidP="00280827">
            <w:pPr>
              <w:rPr>
                <w:sz w:val="24"/>
                <w:szCs w:val="24"/>
              </w:rPr>
            </w:pPr>
          </w:p>
        </w:tc>
      </w:tr>
      <w:tr w:rsidR="00280827" w:rsidRPr="000207C0" w:rsidTr="006B0312">
        <w:trPr>
          <w:gridAfter w:val="2"/>
          <w:wAfter w:w="3402" w:type="dxa"/>
        </w:trPr>
        <w:tc>
          <w:tcPr>
            <w:tcW w:w="817" w:type="dxa"/>
            <w:gridSpan w:val="2"/>
          </w:tcPr>
          <w:p w:rsidR="00280827" w:rsidRPr="000207C0" w:rsidRDefault="00021311" w:rsidP="00280827">
            <w:pPr>
              <w:rPr>
                <w:sz w:val="24"/>
                <w:szCs w:val="24"/>
              </w:rPr>
            </w:pPr>
            <w:r>
              <w:rPr>
                <w:sz w:val="24"/>
                <w:szCs w:val="24"/>
              </w:rPr>
              <w:t>1</w:t>
            </w:r>
            <w:r w:rsidR="004B556E">
              <w:rPr>
                <w:sz w:val="24"/>
                <w:szCs w:val="24"/>
              </w:rPr>
              <w:t>4</w:t>
            </w:r>
          </w:p>
        </w:tc>
        <w:tc>
          <w:tcPr>
            <w:tcW w:w="7229" w:type="dxa"/>
          </w:tcPr>
          <w:p w:rsidR="00280827" w:rsidRPr="000207C0" w:rsidRDefault="00280827" w:rsidP="00280827">
            <w:pPr>
              <w:rPr>
                <w:sz w:val="24"/>
                <w:szCs w:val="24"/>
              </w:rPr>
            </w:pPr>
            <w:r w:rsidRPr="000207C0">
              <w:rPr>
                <w:sz w:val="24"/>
                <w:szCs w:val="24"/>
              </w:rPr>
              <w:t xml:space="preserve">Відвідування освітніх  заходів </w:t>
            </w:r>
            <w:proofErr w:type="gramStart"/>
            <w:r w:rsidRPr="000207C0">
              <w:rPr>
                <w:sz w:val="24"/>
                <w:szCs w:val="24"/>
              </w:rPr>
              <w:t>п</w:t>
            </w:r>
            <w:proofErr w:type="gramEnd"/>
            <w:r w:rsidRPr="000207C0">
              <w:rPr>
                <w:sz w:val="24"/>
                <w:szCs w:val="24"/>
              </w:rPr>
              <w:t>ід час вивчення системи (досвіду) роботи педагогів, які атестуються (згідно з планами індивідуальної підготовки педагогічного працівника до атестації)</w:t>
            </w:r>
            <w:r w:rsidR="00722B2B">
              <w:rPr>
                <w:sz w:val="24"/>
                <w:szCs w:val="24"/>
              </w:rPr>
              <w:t xml:space="preserve"> ( за окремим графіком)</w:t>
            </w:r>
          </w:p>
        </w:tc>
        <w:tc>
          <w:tcPr>
            <w:tcW w:w="1701" w:type="dxa"/>
            <w:gridSpan w:val="2"/>
          </w:tcPr>
          <w:p w:rsidR="00280827" w:rsidRPr="000207C0" w:rsidRDefault="00280827" w:rsidP="00280827">
            <w:pPr>
              <w:ind w:left="-108" w:right="-85"/>
              <w:rPr>
                <w:sz w:val="24"/>
                <w:szCs w:val="24"/>
              </w:rPr>
            </w:pPr>
            <w:r w:rsidRPr="000207C0">
              <w:rPr>
                <w:sz w:val="24"/>
                <w:szCs w:val="24"/>
              </w:rPr>
              <w:t>жовтень - березень</w:t>
            </w:r>
          </w:p>
        </w:tc>
        <w:tc>
          <w:tcPr>
            <w:tcW w:w="1701" w:type="dxa"/>
          </w:tcPr>
          <w:p w:rsidR="00280827" w:rsidRPr="000207C0" w:rsidRDefault="00280827" w:rsidP="00280827">
            <w:pPr>
              <w:rPr>
                <w:sz w:val="24"/>
                <w:szCs w:val="24"/>
              </w:rPr>
            </w:pPr>
            <w:r w:rsidRPr="000207C0">
              <w:rPr>
                <w:sz w:val="24"/>
                <w:szCs w:val="24"/>
              </w:rPr>
              <w:t>Довідки, накази</w:t>
            </w:r>
          </w:p>
        </w:tc>
        <w:tc>
          <w:tcPr>
            <w:tcW w:w="2410" w:type="dxa"/>
          </w:tcPr>
          <w:p w:rsidR="00280827" w:rsidRPr="000207C0" w:rsidRDefault="00280827" w:rsidP="00280827">
            <w:pPr>
              <w:rPr>
                <w:sz w:val="24"/>
                <w:szCs w:val="24"/>
              </w:rPr>
            </w:pPr>
            <w:r w:rsidRPr="000207C0">
              <w:rPr>
                <w:sz w:val="24"/>
                <w:szCs w:val="24"/>
              </w:rPr>
              <w:t>Члени АК</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Pr>
        <w:tc>
          <w:tcPr>
            <w:tcW w:w="817" w:type="dxa"/>
            <w:gridSpan w:val="2"/>
          </w:tcPr>
          <w:p w:rsidR="00280827" w:rsidRPr="000207C0" w:rsidRDefault="000E498B" w:rsidP="00280827">
            <w:pPr>
              <w:rPr>
                <w:sz w:val="24"/>
                <w:szCs w:val="24"/>
              </w:rPr>
            </w:pPr>
            <w:r>
              <w:rPr>
                <w:sz w:val="24"/>
                <w:szCs w:val="24"/>
              </w:rPr>
              <w:t>1</w:t>
            </w:r>
            <w:r w:rsidR="004B556E">
              <w:rPr>
                <w:sz w:val="24"/>
                <w:szCs w:val="24"/>
              </w:rPr>
              <w:t>5</w:t>
            </w:r>
          </w:p>
        </w:tc>
        <w:tc>
          <w:tcPr>
            <w:tcW w:w="7229" w:type="dxa"/>
          </w:tcPr>
          <w:p w:rsidR="00280827" w:rsidRPr="004B556E" w:rsidRDefault="00021311" w:rsidP="00280827">
            <w:pPr>
              <w:rPr>
                <w:sz w:val="24"/>
                <w:szCs w:val="24"/>
              </w:rPr>
            </w:pPr>
            <w:r w:rsidRPr="004B556E">
              <w:rPr>
                <w:sz w:val="24"/>
                <w:szCs w:val="24"/>
              </w:rPr>
              <w:t>Затвердження списку викладачів, які підлягають позачерговій атестації, визначення строків проведення атестації, подання документів викладачів, які атестуються позачергово</w:t>
            </w:r>
          </w:p>
        </w:tc>
        <w:tc>
          <w:tcPr>
            <w:tcW w:w="1701" w:type="dxa"/>
            <w:gridSpan w:val="2"/>
          </w:tcPr>
          <w:p w:rsidR="00280827" w:rsidRPr="004B556E" w:rsidRDefault="00DF198B" w:rsidP="00280827">
            <w:pPr>
              <w:ind w:left="-108" w:right="-85"/>
              <w:rPr>
                <w:sz w:val="24"/>
                <w:szCs w:val="24"/>
              </w:rPr>
            </w:pPr>
            <w:r>
              <w:rPr>
                <w:sz w:val="24"/>
                <w:szCs w:val="24"/>
              </w:rPr>
              <w:t>до 20.10.202</w:t>
            </w:r>
            <w:r>
              <w:rPr>
                <w:sz w:val="24"/>
                <w:szCs w:val="24"/>
                <w:lang w:val="en-US"/>
              </w:rPr>
              <w:t>5</w:t>
            </w:r>
            <w:proofErr w:type="gramStart"/>
            <w:r w:rsidR="00021311" w:rsidRPr="004B556E">
              <w:rPr>
                <w:sz w:val="24"/>
                <w:szCs w:val="24"/>
              </w:rPr>
              <w:t>р</w:t>
            </w:r>
            <w:proofErr w:type="gramEnd"/>
          </w:p>
        </w:tc>
        <w:tc>
          <w:tcPr>
            <w:tcW w:w="1701" w:type="dxa"/>
          </w:tcPr>
          <w:p w:rsidR="00280827" w:rsidRPr="004B556E" w:rsidRDefault="00FF4EDE" w:rsidP="00280827">
            <w:pPr>
              <w:rPr>
                <w:sz w:val="24"/>
                <w:szCs w:val="24"/>
              </w:rPr>
            </w:pPr>
            <w:r w:rsidRPr="004B556E">
              <w:rPr>
                <w:sz w:val="24"/>
                <w:szCs w:val="24"/>
              </w:rPr>
              <w:t xml:space="preserve">Списки </w:t>
            </w:r>
          </w:p>
        </w:tc>
        <w:tc>
          <w:tcPr>
            <w:tcW w:w="2410" w:type="dxa"/>
          </w:tcPr>
          <w:p w:rsidR="00280827" w:rsidRPr="000207C0" w:rsidRDefault="00280827" w:rsidP="00280827">
            <w:pPr>
              <w:rPr>
                <w:sz w:val="24"/>
                <w:szCs w:val="24"/>
              </w:rPr>
            </w:pPr>
            <w:r w:rsidRPr="000207C0">
              <w:rPr>
                <w:sz w:val="24"/>
                <w:szCs w:val="24"/>
              </w:rPr>
              <w:t>Голова АК</w:t>
            </w:r>
          </w:p>
        </w:tc>
        <w:tc>
          <w:tcPr>
            <w:tcW w:w="1496" w:type="dxa"/>
            <w:gridSpan w:val="2"/>
          </w:tcPr>
          <w:p w:rsidR="00280827" w:rsidRPr="000207C0" w:rsidRDefault="00280827" w:rsidP="00280827">
            <w:pPr>
              <w:rPr>
                <w:sz w:val="24"/>
                <w:szCs w:val="24"/>
              </w:rPr>
            </w:pPr>
          </w:p>
        </w:tc>
      </w:tr>
      <w:tr w:rsidR="000E498B" w:rsidRPr="000207C0" w:rsidTr="006B0312">
        <w:trPr>
          <w:gridAfter w:val="2"/>
          <w:wAfter w:w="3402" w:type="dxa"/>
        </w:trPr>
        <w:tc>
          <w:tcPr>
            <w:tcW w:w="817" w:type="dxa"/>
            <w:gridSpan w:val="2"/>
          </w:tcPr>
          <w:p w:rsidR="000E498B" w:rsidRPr="000207C0" w:rsidRDefault="004B556E" w:rsidP="00280827">
            <w:pPr>
              <w:rPr>
                <w:sz w:val="24"/>
                <w:szCs w:val="24"/>
              </w:rPr>
            </w:pPr>
            <w:r>
              <w:rPr>
                <w:sz w:val="24"/>
                <w:szCs w:val="24"/>
              </w:rPr>
              <w:t>16</w:t>
            </w:r>
          </w:p>
        </w:tc>
        <w:tc>
          <w:tcPr>
            <w:tcW w:w="7229" w:type="dxa"/>
          </w:tcPr>
          <w:p w:rsidR="000E498B" w:rsidRPr="004B556E" w:rsidRDefault="000E498B" w:rsidP="00280827">
            <w:pPr>
              <w:rPr>
                <w:sz w:val="24"/>
                <w:szCs w:val="24"/>
              </w:rPr>
            </w:pPr>
            <w:r w:rsidRPr="004B556E">
              <w:rPr>
                <w:sz w:val="24"/>
                <w:szCs w:val="24"/>
              </w:rPr>
              <w:t>Провести аналіз результативності роботи педагогічних працівників, які атестуються, за міжатестаційний період</w:t>
            </w:r>
          </w:p>
        </w:tc>
        <w:tc>
          <w:tcPr>
            <w:tcW w:w="1701" w:type="dxa"/>
            <w:gridSpan w:val="2"/>
          </w:tcPr>
          <w:p w:rsidR="000E498B" w:rsidRPr="004B556E" w:rsidRDefault="00FF4EDE" w:rsidP="00280827">
            <w:pPr>
              <w:ind w:left="-108" w:right="-85"/>
              <w:rPr>
                <w:sz w:val="24"/>
                <w:szCs w:val="24"/>
              </w:rPr>
            </w:pPr>
            <w:r w:rsidRPr="004B556E">
              <w:rPr>
                <w:sz w:val="24"/>
                <w:szCs w:val="24"/>
              </w:rPr>
              <w:t>До 20.01.2025р</w:t>
            </w:r>
          </w:p>
        </w:tc>
        <w:tc>
          <w:tcPr>
            <w:tcW w:w="1701" w:type="dxa"/>
          </w:tcPr>
          <w:p w:rsidR="000E498B" w:rsidRPr="004B556E" w:rsidRDefault="00FF4EDE" w:rsidP="00280827">
            <w:pPr>
              <w:rPr>
                <w:sz w:val="24"/>
                <w:szCs w:val="24"/>
              </w:rPr>
            </w:pPr>
            <w:r w:rsidRPr="004B556E">
              <w:rPr>
                <w:sz w:val="24"/>
                <w:szCs w:val="24"/>
              </w:rPr>
              <w:t xml:space="preserve">Матеріали </w:t>
            </w:r>
          </w:p>
        </w:tc>
        <w:tc>
          <w:tcPr>
            <w:tcW w:w="2410" w:type="dxa"/>
          </w:tcPr>
          <w:p w:rsidR="000E498B" w:rsidRPr="000207C0" w:rsidRDefault="00FF4EDE" w:rsidP="00280827">
            <w:pPr>
              <w:rPr>
                <w:sz w:val="24"/>
                <w:szCs w:val="24"/>
              </w:rPr>
            </w:pPr>
            <w:r>
              <w:rPr>
                <w:sz w:val="24"/>
                <w:szCs w:val="24"/>
              </w:rPr>
              <w:t>Заступник голови АК</w:t>
            </w:r>
          </w:p>
        </w:tc>
        <w:tc>
          <w:tcPr>
            <w:tcW w:w="1496" w:type="dxa"/>
            <w:gridSpan w:val="2"/>
          </w:tcPr>
          <w:p w:rsidR="000E498B" w:rsidRPr="000207C0" w:rsidRDefault="000E498B" w:rsidP="00280827">
            <w:pPr>
              <w:rPr>
                <w:sz w:val="24"/>
                <w:szCs w:val="24"/>
              </w:rPr>
            </w:pPr>
          </w:p>
        </w:tc>
      </w:tr>
      <w:tr w:rsidR="00CE44BA" w:rsidRPr="000207C0" w:rsidTr="006B0312">
        <w:trPr>
          <w:gridAfter w:val="2"/>
          <w:wAfter w:w="3402" w:type="dxa"/>
        </w:trPr>
        <w:tc>
          <w:tcPr>
            <w:tcW w:w="817" w:type="dxa"/>
            <w:gridSpan w:val="2"/>
          </w:tcPr>
          <w:p w:rsidR="00CE44BA" w:rsidRDefault="00CE44BA" w:rsidP="00280827">
            <w:pPr>
              <w:rPr>
                <w:sz w:val="24"/>
                <w:szCs w:val="24"/>
              </w:rPr>
            </w:pPr>
          </w:p>
        </w:tc>
        <w:tc>
          <w:tcPr>
            <w:tcW w:w="7229" w:type="dxa"/>
          </w:tcPr>
          <w:p w:rsidR="00CE44BA" w:rsidRPr="004B556E" w:rsidRDefault="00CE44BA" w:rsidP="00280827">
            <w:pPr>
              <w:rPr>
                <w:sz w:val="24"/>
                <w:szCs w:val="24"/>
              </w:rPr>
            </w:pPr>
            <w:r w:rsidRPr="004B556E">
              <w:rPr>
                <w:sz w:val="24"/>
                <w:szCs w:val="24"/>
              </w:rPr>
              <w:t>Провести засідання атестаційної комісії</w:t>
            </w:r>
          </w:p>
        </w:tc>
        <w:tc>
          <w:tcPr>
            <w:tcW w:w="1701" w:type="dxa"/>
            <w:gridSpan w:val="2"/>
          </w:tcPr>
          <w:p w:rsidR="00CE44BA" w:rsidRPr="004B556E" w:rsidRDefault="00DF198B" w:rsidP="00280827">
            <w:pPr>
              <w:ind w:left="-108" w:right="-85"/>
              <w:rPr>
                <w:sz w:val="24"/>
                <w:szCs w:val="24"/>
              </w:rPr>
            </w:pPr>
            <w:r>
              <w:rPr>
                <w:sz w:val="24"/>
                <w:szCs w:val="24"/>
              </w:rPr>
              <w:t>Січень 202</w:t>
            </w:r>
            <w:r>
              <w:rPr>
                <w:sz w:val="24"/>
                <w:szCs w:val="24"/>
                <w:lang w:val="en-US"/>
              </w:rPr>
              <w:t>6</w:t>
            </w:r>
            <w:r w:rsidR="00CE44BA" w:rsidRPr="004B556E">
              <w:rPr>
                <w:sz w:val="24"/>
                <w:szCs w:val="24"/>
              </w:rPr>
              <w:t xml:space="preserve"> </w:t>
            </w:r>
            <w:proofErr w:type="gramStart"/>
            <w:r w:rsidR="00CE44BA" w:rsidRPr="004B556E">
              <w:rPr>
                <w:sz w:val="24"/>
                <w:szCs w:val="24"/>
              </w:rPr>
              <w:t>р</w:t>
            </w:r>
            <w:proofErr w:type="gramEnd"/>
          </w:p>
        </w:tc>
        <w:tc>
          <w:tcPr>
            <w:tcW w:w="1701" w:type="dxa"/>
          </w:tcPr>
          <w:p w:rsidR="00CE44BA" w:rsidRPr="004B556E" w:rsidRDefault="00CE44BA" w:rsidP="00280827">
            <w:pPr>
              <w:rPr>
                <w:sz w:val="24"/>
                <w:szCs w:val="24"/>
              </w:rPr>
            </w:pPr>
            <w:r w:rsidRPr="004B556E">
              <w:rPr>
                <w:sz w:val="24"/>
                <w:szCs w:val="24"/>
              </w:rPr>
              <w:t xml:space="preserve">Протокол </w:t>
            </w:r>
          </w:p>
        </w:tc>
        <w:tc>
          <w:tcPr>
            <w:tcW w:w="2410" w:type="dxa"/>
          </w:tcPr>
          <w:p w:rsidR="00CE44BA" w:rsidRDefault="00CE44BA" w:rsidP="00280827">
            <w:pPr>
              <w:rPr>
                <w:sz w:val="24"/>
                <w:szCs w:val="24"/>
              </w:rPr>
            </w:pPr>
            <w:r w:rsidRPr="000207C0">
              <w:rPr>
                <w:sz w:val="24"/>
                <w:szCs w:val="24"/>
              </w:rPr>
              <w:t>Голова АК</w:t>
            </w:r>
          </w:p>
        </w:tc>
        <w:tc>
          <w:tcPr>
            <w:tcW w:w="1496" w:type="dxa"/>
            <w:gridSpan w:val="2"/>
          </w:tcPr>
          <w:p w:rsidR="00CE44BA" w:rsidRPr="000207C0" w:rsidRDefault="00CE44BA" w:rsidP="00280827">
            <w:pPr>
              <w:rPr>
                <w:sz w:val="24"/>
                <w:szCs w:val="24"/>
              </w:rPr>
            </w:pPr>
          </w:p>
        </w:tc>
      </w:tr>
      <w:tr w:rsidR="00280827" w:rsidRPr="000207C0" w:rsidTr="006B0312">
        <w:trPr>
          <w:gridAfter w:val="2"/>
          <w:wAfter w:w="3402" w:type="dxa"/>
        </w:trPr>
        <w:tc>
          <w:tcPr>
            <w:tcW w:w="817" w:type="dxa"/>
            <w:gridSpan w:val="2"/>
          </w:tcPr>
          <w:p w:rsidR="00280827" w:rsidRPr="000207C0" w:rsidRDefault="004B556E" w:rsidP="00280827">
            <w:pPr>
              <w:rPr>
                <w:sz w:val="24"/>
                <w:szCs w:val="24"/>
              </w:rPr>
            </w:pPr>
            <w:r>
              <w:rPr>
                <w:sz w:val="24"/>
                <w:szCs w:val="24"/>
              </w:rPr>
              <w:t>17</w:t>
            </w:r>
          </w:p>
        </w:tc>
        <w:tc>
          <w:tcPr>
            <w:tcW w:w="7229" w:type="dxa"/>
          </w:tcPr>
          <w:p w:rsidR="00280827" w:rsidRPr="004B556E" w:rsidRDefault="005D6E5C" w:rsidP="00280827">
            <w:pPr>
              <w:rPr>
                <w:sz w:val="24"/>
                <w:szCs w:val="24"/>
              </w:rPr>
            </w:pPr>
            <w:r w:rsidRPr="004B556E">
              <w:rPr>
                <w:sz w:val="24"/>
                <w:szCs w:val="24"/>
              </w:rPr>
              <w:t>Зробити якісний аналіз навчальної документації (програм, планів, навчально-методичних комплексів дисциплін, журналів обліку навчальних занять) педагогічних працівників, які атестуються.</w:t>
            </w:r>
          </w:p>
        </w:tc>
        <w:tc>
          <w:tcPr>
            <w:tcW w:w="1701" w:type="dxa"/>
            <w:gridSpan w:val="2"/>
          </w:tcPr>
          <w:p w:rsidR="00280827" w:rsidRPr="004B556E" w:rsidRDefault="00280827" w:rsidP="005D6E5C">
            <w:pPr>
              <w:ind w:left="-108" w:right="-85"/>
              <w:rPr>
                <w:sz w:val="24"/>
                <w:szCs w:val="24"/>
              </w:rPr>
            </w:pPr>
            <w:r w:rsidRPr="004B556E">
              <w:rPr>
                <w:sz w:val="24"/>
                <w:szCs w:val="24"/>
              </w:rPr>
              <w:t xml:space="preserve"> </w:t>
            </w:r>
            <w:r w:rsidR="00DF198B">
              <w:rPr>
                <w:sz w:val="24"/>
                <w:szCs w:val="24"/>
              </w:rPr>
              <w:t>До 14.02 202</w:t>
            </w:r>
            <w:r w:rsidR="00DF198B">
              <w:rPr>
                <w:sz w:val="24"/>
                <w:szCs w:val="24"/>
                <w:lang w:val="en-US"/>
              </w:rPr>
              <w:t>5</w:t>
            </w:r>
            <w:r w:rsidR="005D6E5C" w:rsidRPr="004B556E">
              <w:rPr>
                <w:sz w:val="24"/>
                <w:szCs w:val="24"/>
              </w:rPr>
              <w:t>р.</w:t>
            </w:r>
          </w:p>
        </w:tc>
        <w:tc>
          <w:tcPr>
            <w:tcW w:w="1701" w:type="dxa"/>
          </w:tcPr>
          <w:p w:rsidR="00280827" w:rsidRPr="004B556E" w:rsidRDefault="005D6E5C" w:rsidP="00280827">
            <w:pPr>
              <w:rPr>
                <w:sz w:val="24"/>
                <w:szCs w:val="24"/>
              </w:rPr>
            </w:pPr>
            <w:r w:rsidRPr="004B556E">
              <w:rPr>
                <w:sz w:val="24"/>
                <w:szCs w:val="24"/>
              </w:rPr>
              <w:t>Довідка</w:t>
            </w:r>
          </w:p>
        </w:tc>
        <w:tc>
          <w:tcPr>
            <w:tcW w:w="2410" w:type="dxa"/>
          </w:tcPr>
          <w:p w:rsidR="00280827" w:rsidRPr="000207C0" w:rsidRDefault="00280827" w:rsidP="00280827">
            <w:pPr>
              <w:rPr>
                <w:sz w:val="24"/>
                <w:szCs w:val="24"/>
              </w:rPr>
            </w:pPr>
            <w:r w:rsidRPr="000207C0">
              <w:rPr>
                <w:sz w:val="24"/>
                <w:szCs w:val="24"/>
              </w:rPr>
              <w:t>Голова АК</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Pr>
        <w:tc>
          <w:tcPr>
            <w:tcW w:w="817" w:type="dxa"/>
            <w:gridSpan w:val="2"/>
          </w:tcPr>
          <w:p w:rsidR="00280827" w:rsidRPr="000207C0" w:rsidRDefault="005D6E5C" w:rsidP="00280827">
            <w:pPr>
              <w:rPr>
                <w:sz w:val="24"/>
                <w:szCs w:val="24"/>
              </w:rPr>
            </w:pPr>
            <w:r>
              <w:rPr>
                <w:sz w:val="24"/>
                <w:szCs w:val="24"/>
              </w:rPr>
              <w:t>1</w:t>
            </w:r>
            <w:r w:rsidR="004B556E">
              <w:rPr>
                <w:sz w:val="24"/>
                <w:szCs w:val="24"/>
              </w:rPr>
              <w:t>8</w:t>
            </w:r>
          </w:p>
        </w:tc>
        <w:tc>
          <w:tcPr>
            <w:tcW w:w="7229" w:type="dxa"/>
          </w:tcPr>
          <w:p w:rsidR="005D6E5C" w:rsidRDefault="005D6E5C" w:rsidP="00280827">
            <w:pPr>
              <w:rPr>
                <w:sz w:val="24"/>
                <w:szCs w:val="24"/>
              </w:rPr>
            </w:pPr>
            <w:r w:rsidRPr="000207C0">
              <w:rPr>
                <w:sz w:val="24"/>
                <w:szCs w:val="24"/>
              </w:rPr>
              <w:t>Оформлення атестаційних листів</w:t>
            </w:r>
          </w:p>
          <w:p w:rsidR="005D6E5C" w:rsidRDefault="005D6E5C" w:rsidP="00280827">
            <w:pPr>
              <w:rPr>
                <w:sz w:val="24"/>
                <w:szCs w:val="24"/>
              </w:rPr>
            </w:pPr>
          </w:p>
          <w:p w:rsidR="00280827" w:rsidRPr="000207C0" w:rsidRDefault="00280827" w:rsidP="00280827">
            <w:pPr>
              <w:rPr>
                <w:sz w:val="24"/>
                <w:szCs w:val="24"/>
              </w:rPr>
            </w:pPr>
          </w:p>
        </w:tc>
        <w:tc>
          <w:tcPr>
            <w:tcW w:w="1701" w:type="dxa"/>
            <w:gridSpan w:val="2"/>
          </w:tcPr>
          <w:p w:rsidR="00280827" w:rsidRPr="000207C0" w:rsidRDefault="005D6E5C" w:rsidP="00280827">
            <w:pPr>
              <w:ind w:left="-108" w:right="-85"/>
              <w:rPr>
                <w:sz w:val="24"/>
                <w:szCs w:val="24"/>
              </w:rPr>
            </w:pPr>
            <w:r w:rsidRPr="000207C0">
              <w:rPr>
                <w:sz w:val="24"/>
                <w:szCs w:val="24"/>
              </w:rPr>
              <w:t>до 15.03</w:t>
            </w:r>
          </w:p>
        </w:tc>
        <w:tc>
          <w:tcPr>
            <w:tcW w:w="1701" w:type="dxa"/>
          </w:tcPr>
          <w:p w:rsidR="005D6E5C" w:rsidRDefault="00280827" w:rsidP="00280827">
            <w:pPr>
              <w:rPr>
                <w:sz w:val="24"/>
                <w:szCs w:val="24"/>
              </w:rPr>
            </w:pPr>
            <w:r w:rsidRPr="000207C0">
              <w:rPr>
                <w:sz w:val="24"/>
                <w:szCs w:val="24"/>
              </w:rPr>
              <w:t>протокол</w:t>
            </w:r>
          </w:p>
          <w:p w:rsidR="005D6E5C" w:rsidRDefault="005D6E5C" w:rsidP="005D6E5C">
            <w:pPr>
              <w:rPr>
                <w:sz w:val="24"/>
                <w:szCs w:val="24"/>
              </w:rPr>
            </w:pPr>
          </w:p>
          <w:p w:rsidR="005D6E5C" w:rsidRDefault="005D6E5C" w:rsidP="005D6E5C">
            <w:pPr>
              <w:rPr>
                <w:sz w:val="24"/>
                <w:szCs w:val="24"/>
              </w:rPr>
            </w:pPr>
          </w:p>
          <w:p w:rsidR="00280827" w:rsidRPr="005D6E5C" w:rsidRDefault="005D6E5C" w:rsidP="005D6E5C">
            <w:pPr>
              <w:rPr>
                <w:sz w:val="24"/>
                <w:szCs w:val="24"/>
              </w:rPr>
            </w:pPr>
            <w:r w:rsidRPr="000207C0">
              <w:rPr>
                <w:sz w:val="24"/>
                <w:szCs w:val="24"/>
              </w:rPr>
              <w:t>Ат</w:t>
            </w:r>
            <w:proofErr w:type="gramStart"/>
            <w:r w:rsidRPr="000207C0">
              <w:rPr>
                <w:sz w:val="24"/>
                <w:szCs w:val="24"/>
              </w:rPr>
              <w:t>.л</w:t>
            </w:r>
            <w:proofErr w:type="gramEnd"/>
            <w:r w:rsidRPr="000207C0">
              <w:rPr>
                <w:sz w:val="24"/>
                <w:szCs w:val="24"/>
              </w:rPr>
              <w:t>исти</w:t>
            </w:r>
          </w:p>
        </w:tc>
        <w:tc>
          <w:tcPr>
            <w:tcW w:w="2410" w:type="dxa"/>
          </w:tcPr>
          <w:p w:rsidR="00280827" w:rsidRPr="000207C0" w:rsidRDefault="00280827" w:rsidP="00280827">
            <w:pPr>
              <w:rPr>
                <w:sz w:val="24"/>
                <w:szCs w:val="24"/>
              </w:rPr>
            </w:pPr>
            <w:r w:rsidRPr="000207C0">
              <w:rPr>
                <w:sz w:val="24"/>
                <w:szCs w:val="24"/>
              </w:rPr>
              <w:t>Голова АК</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Pr>
        <w:tc>
          <w:tcPr>
            <w:tcW w:w="817" w:type="dxa"/>
            <w:gridSpan w:val="2"/>
          </w:tcPr>
          <w:p w:rsidR="00280827" w:rsidRPr="000207C0" w:rsidRDefault="005D6E5C" w:rsidP="00280827">
            <w:pPr>
              <w:rPr>
                <w:sz w:val="24"/>
                <w:szCs w:val="24"/>
              </w:rPr>
            </w:pPr>
            <w:r>
              <w:rPr>
                <w:sz w:val="24"/>
                <w:szCs w:val="24"/>
              </w:rPr>
              <w:t>1</w:t>
            </w:r>
            <w:r w:rsidR="004B556E">
              <w:rPr>
                <w:sz w:val="24"/>
                <w:szCs w:val="24"/>
              </w:rPr>
              <w:t>9</w:t>
            </w:r>
          </w:p>
        </w:tc>
        <w:tc>
          <w:tcPr>
            <w:tcW w:w="7229" w:type="dxa"/>
          </w:tcPr>
          <w:p w:rsidR="00280827" w:rsidRPr="000207C0" w:rsidRDefault="005D6E5C" w:rsidP="00280827">
            <w:pPr>
              <w:rPr>
                <w:sz w:val="24"/>
                <w:szCs w:val="24"/>
              </w:rPr>
            </w:pPr>
            <w:r w:rsidRPr="000207C0">
              <w:rPr>
                <w:sz w:val="24"/>
                <w:szCs w:val="24"/>
              </w:rPr>
              <w:t xml:space="preserve">Засідання АК з розгляду питань прийняття </w:t>
            </w:r>
            <w:proofErr w:type="gramStart"/>
            <w:r w:rsidRPr="000207C0">
              <w:rPr>
                <w:sz w:val="24"/>
                <w:szCs w:val="24"/>
              </w:rPr>
              <w:t>р</w:t>
            </w:r>
            <w:proofErr w:type="gramEnd"/>
            <w:r w:rsidRPr="000207C0">
              <w:rPr>
                <w:sz w:val="24"/>
                <w:szCs w:val="24"/>
              </w:rPr>
              <w:t>ішень встановлення (підтвердження) кваліфікаційних категорій, тарифних розрядів, присвоєння (підтвердження) педагогічних звань, порушення клопотання перед АК вищого рівня</w:t>
            </w:r>
            <w:r>
              <w:rPr>
                <w:sz w:val="24"/>
                <w:szCs w:val="24"/>
              </w:rPr>
              <w:t xml:space="preserve"> ( за необхідності)</w:t>
            </w:r>
          </w:p>
        </w:tc>
        <w:tc>
          <w:tcPr>
            <w:tcW w:w="1701" w:type="dxa"/>
            <w:gridSpan w:val="2"/>
          </w:tcPr>
          <w:p w:rsidR="00280827" w:rsidRPr="000207C0" w:rsidRDefault="005D6E5C" w:rsidP="00280827">
            <w:pPr>
              <w:ind w:left="-108" w:right="-85"/>
              <w:rPr>
                <w:sz w:val="24"/>
                <w:szCs w:val="24"/>
              </w:rPr>
            </w:pPr>
            <w:r>
              <w:rPr>
                <w:sz w:val="24"/>
                <w:szCs w:val="24"/>
              </w:rPr>
              <w:t xml:space="preserve">Лютий </w:t>
            </w:r>
          </w:p>
        </w:tc>
        <w:tc>
          <w:tcPr>
            <w:tcW w:w="1701" w:type="dxa"/>
          </w:tcPr>
          <w:p w:rsidR="00280827" w:rsidRPr="000207C0" w:rsidRDefault="005D6E5C" w:rsidP="00280827">
            <w:pPr>
              <w:rPr>
                <w:sz w:val="24"/>
                <w:szCs w:val="24"/>
              </w:rPr>
            </w:pPr>
            <w:r>
              <w:rPr>
                <w:sz w:val="24"/>
                <w:szCs w:val="24"/>
              </w:rPr>
              <w:t>протокол</w:t>
            </w:r>
          </w:p>
        </w:tc>
        <w:tc>
          <w:tcPr>
            <w:tcW w:w="2410" w:type="dxa"/>
          </w:tcPr>
          <w:p w:rsidR="00280827" w:rsidRPr="000207C0" w:rsidRDefault="00280827" w:rsidP="00280827">
            <w:pPr>
              <w:rPr>
                <w:sz w:val="24"/>
                <w:szCs w:val="24"/>
              </w:rPr>
            </w:pPr>
            <w:r w:rsidRPr="000207C0">
              <w:rPr>
                <w:sz w:val="24"/>
                <w:szCs w:val="24"/>
              </w:rPr>
              <w:t>Голова АК</w:t>
            </w:r>
          </w:p>
        </w:tc>
        <w:tc>
          <w:tcPr>
            <w:tcW w:w="1496" w:type="dxa"/>
            <w:gridSpan w:val="2"/>
          </w:tcPr>
          <w:p w:rsidR="00280827" w:rsidRPr="000207C0" w:rsidRDefault="00280827" w:rsidP="00280827">
            <w:pPr>
              <w:rPr>
                <w:sz w:val="24"/>
                <w:szCs w:val="24"/>
              </w:rPr>
            </w:pPr>
          </w:p>
        </w:tc>
      </w:tr>
      <w:tr w:rsidR="005D6E5C" w:rsidRPr="000207C0" w:rsidTr="006B0312">
        <w:trPr>
          <w:gridAfter w:val="2"/>
          <w:wAfter w:w="3402" w:type="dxa"/>
        </w:trPr>
        <w:tc>
          <w:tcPr>
            <w:tcW w:w="817" w:type="dxa"/>
            <w:gridSpan w:val="2"/>
          </w:tcPr>
          <w:p w:rsidR="005D6E5C" w:rsidRDefault="004B556E" w:rsidP="00280827">
            <w:pPr>
              <w:rPr>
                <w:sz w:val="24"/>
                <w:szCs w:val="24"/>
              </w:rPr>
            </w:pPr>
            <w:r>
              <w:rPr>
                <w:sz w:val="24"/>
                <w:szCs w:val="24"/>
              </w:rPr>
              <w:t>20</w:t>
            </w:r>
          </w:p>
        </w:tc>
        <w:tc>
          <w:tcPr>
            <w:tcW w:w="7229" w:type="dxa"/>
          </w:tcPr>
          <w:p w:rsidR="005D6E5C" w:rsidRPr="004B556E" w:rsidRDefault="005D6E5C" w:rsidP="005D6E5C">
            <w:pPr>
              <w:rPr>
                <w:sz w:val="24"/>
                <w:szCs w:val="24"/>
              </w:rPr>
            </w:pPr>
            <w:r w:rsidRPr="004B556E">
              <w:rPr>
                <w:sz w:val="24"/>
                <w:szCs w:val="24"/>
              </w:rPr>
              <w:t>Провести засідання атестаційної комісії в рамках проекту «Професійне становлення педагогічних працівників закладу» з порядком денним:</w:t>
            </w:r>
          </w:p>
          <w:p w:rsidR="005D6E5C" w:rsidRPr="004B556E" w:rsidRDefault="005D6E5C" w:rsidP="005D6E5C">
            <w:pPr>
              <w:pStyle w:val="aa"/>
              <w:numPr>
                <w:ilvl w:val="0"/>
                <w:numId w:val="28"/>
              </w:numPr>
              <w:spacing w:after="0" w:line="240" w:lineRule="auto"/>
              <w:rPr>
                <w:rFonts w:eastAsia="Times New Roman"/>
                <w:sz w:val="24"/>
                <w:szCs w:val="24"/>
                <w:lang w:eastAsia="ru-RU"/>
              </w:rPr>
            </w:pPr>
            <w:r w:rsidRPr="004B556E">
              <w:rPr>
                <w:rFonts w:eastAsia="Times New Roman"/>
                <w:sz w:val="24"/>
                <w:szCs w:val="24"/>
                <w:lang w:eastAsia="ru-RU"/>
              </w:rPr>
              <w:t>Портфоліо ви</w:t>
            </w:r>
            <w:r w:rsidR="00DF198B">
              <w:rPr>
                <w:rFonts w:eastAsia="Times New Roman"/>
                <w:sz w:val="24"/>
                <w:szCs w:val="24"/>
                <w:lang w:eastAsia="ru-RU"/>
              </w:rPr>
              <w:t>кладачі</w:t>
            </w:r>
            <w:proofErr w:type="gramStart"/>
            <w:r w:rsidR="00DF198B">
              <w:rPr>
                <w:rFonts w:eastAsia="Times New Roman"/>
                <w:sz w:val="24"/>
                <w:szCs w:val="24"/>
                <w:lang w:eastAsia="ru-RU"/>
              </w:rPr>
              <w:t>в</w:t>
            </w:r>
            <w:proofErr w:type="gramEnd"/>
            <w:r w:rsidR="00DF198B">
              <w:rPr>
                <w:rFonts w:eastAsia="Times New Roman"/>
                <w:sz w:val="24"/>
                <w:szCs w:val="24"/>
                <w:lang w:eastAsia="ru-RU"/>
              </w:rPr>
              <w:t>, які атестуються в 202</w:t>
            </w:r>
            <w:r w:rsidR="00DF198B" w:rsidRPr="00DF198B">
              <w:rPr>
                <w:rFonts w:eastAsia="Times New Roman"/>
                <w:sz w:val="24"/>
                <w:szCs w:val="24"/>
                <w:lang w:eastAsia="ru-RU"/>
              </w:rPr>
              <w:t>5</w:t>
            </w:r>
            <w:r w:rsidR="00DF198B">
              <w:rPr>
                <w:rFonts w:eastAsia="Times New Roman"/>
                <w:sz w:val="24"/>
                <w:szCs w:val="24"/>
                <w:lang w:eastAsia="ru-RU"/>
              </w:rPr>
              <w:t>- 202</w:t>
            </w:r>
            <w:r w:rsidR="00DF198B" w:rsidRPr="00DF198B">
              <w:rPr>
                <w:rFonts w:eastAsia="Times New Roman"/>
                <w:sz w:val="24"/>
                <w:szCs w:val="24"/>
                <w:lang w:eastAsia="ru-RU"/>
              </w:rPr>
              <w:t>6</w:t>
            </w:r>
            <w:r w:rsidRPr="004B556E">
              <w:rPr>
                <w:rFonts w:eastAsia="Times New Roman"/>
                <w:sz w:val="24"/>
                <w:szCs w:val="24"/>
                <w:lang w:eastAsia="ru-RU"/>
              </w:rPr>
              <w:t xml:space="preserve"> н.р.</w:t>
            </w:r>
          </w:p>
          <w:p w:rsidR="005D6E5C" w:rsidRPr="009541CD" w:rsidRDefault="009541CD" w:rsidP="009541CD">
            <w:pPr>
              <w:ind w:left="45"/>
              <w:rPr>
                <w:sz w:val="24"/>
                <w:szCs w:val="24"/>
              </w:rPr>
            </w:pPr>
            <w:r w:rsidRPr="009541CD">
              <w:rPr>
                <w:sz w:val="24"/>
                <w:szCs w:val="24"/>
              </w:rPr>
              <w:t>2.</w:t>
            </w:r>
            <w:r w:rsidR="005D6E5C" w:rsidRPr="009541CD">
              <w:rPr>
                <w:sz w:val="24"/>
                <w:szCs w:val="24"/>
              </w:rPr>
              <w:t xml:space="preserve"> Виставка методичних матеріалів  «</w:t>
            </w:r>
            <w:proofErr w:type="gramStart"/>
            <w:r w:rsidR="005D6E5C" w:rsidRPr="009541CD">
              <w:rPr>
                <w:sz w:val="24"/>
                <w:szCs w:val="24"/>
              </w:rPr>
              <w:t>З</w:t>
            </w:r>
            <w:proofErr w:type="gramEnd"/>
            <w:r w:rsidR="005D6E5C" w:rsidRPr="009541CD">
              <w:rPr>
                <w:sz w:val="24"/>
                <w:szCs w:val="24"/>
              </w:rPr>
              <w:t xml:space="preserve"> досвіду роботи пед. працівників» за міжатестаційний період</w:t>
            </w:r>
            <w:r w:rsidRPr="009541CD">
              <w:rPr>
                <w:sz w:val="24"/>
                <w:szCs w:val="24"/>
              </w:rPr>
              <w:t>»</w:t>
            </w:r>
          </w:p>
        </w:tc>
        <w:tc>
          <w:tcPr>
            <w:tcW w:w="1701" w:type="dxa"/>
            <w:gridSpan w:val="2"/>
          </w:tcPr>
          <w:p w:rsidR="005D6E5C" w:rsidRDefault="005D6E5C" w:rsidP="00280827">
            <w:pPr>
              <w:ind w:left="-108" w:right="-85"/>
            </w:pPr>
            <w:r>
              <w:t>Березень 2025</w:t>
            </w:r>
          </w:p>
        </w:tc>
        <w:tc>
          <w:tcPr>
            <w:tcW w:w="1701" w:type="dxa"/>
          </w:tcPr>
          <w:p w:rsidR="005D6E5C" w:rsidRDefault="005D6E5C" w:rsidP="00280827">
            <w:r>
              <w:t>протокол</w:t>
            </w:r>
          </w:p>
        </w:tc>
        <w:tc>
          <w:tcPr>
            <w:tcW w:w="2410" w:type="dxa"/>
          </w:tcPr>
          <w:p w:rsidR="005D6E5C" w:rsidRDefault="005D6E5C" w:rsidP="00280827">
            <w:pPr>
              <w:rPr>
                <w:sz w:val="24"/>
                <w:szCs w:val="24"/>
              </w:rPr>
            </w:pPr>
            <w:r w:rsidRPr="000207C0">
              <w:rPr>
                <w:sz w:val="24"/>
                <w:szCs w:val="24"/>
              </w:rPr>
              <w:t>Голова АК</w:t>
            </w:r>
          </w:p>
        </w:tc>
        <w:tc>
          <w:tcPr>
            <w:tcW w:w="1496" w:type="dxa"/>
            <w:gridSpan w:val="2"/>
          </w:tcPr>
          <w:p w:rsidR="005D6E5C" w:rsidRPr="000207C0" w:rsidRDefault="005D6E5C" w:rsidP="00280827">
            <w:pPr>
              <w:rPr>
                <w:sz w:val="24"/>
                <w:szCs w:val="24"/>
              </w:rPr>
            </w:pPr>
          </w:p>
        </w:tc>
      </w:tr>
      <w:tr w:rsidR="005D6E5C" w:rsidRPr="000207C0" w:rsidTr="006B0312">
        <w:trPr>
          <w:gridAfter w:val="2"/>
          <w:wAfter w:w="3402" w:type="dxa"/>
        </w:trPr>
        <w:tc>
          <w:tcPr>
            <w:tcW w:w="817" w:type="dxa"/>
            <w:gridSpan w:val="2"/>
          </w:tcPr>
          <w:p w:rsidR="005D6E5C" w:rsidRDefault="004B556E" w:rsidP="00280827">
            <w:pPr>
              <w:rPr>
                <w:sz w:val="24"/>
                <w:szCs w:val="24"/>
              </w:rPr>
            </w:pPr>
            <w:r>
              <w:rPr>
                <w:sz w:val="24"/>
                <w:szCs w:val="24"/>
              </w:rPr>
              <w:t>21</w:t>
            </w:r>
          </w:p>
        </w:tc>
        <w:tc>
          <w:tcPr>
            <w:tcW w:w="7229" w:type="dxa"/>
          </w:tcPr>
          <w:p w:rsidR="005D6E5C" w:rsidRPr="004B556E" w:rsidRDefault="005D6E5C" w:rsidP="005D6E5C">
            <w:pPr>
              <w:rPr>
                <w:sz w:val="24"/>
                <w:szCs w:val="24"/>
              </w:rPr>
            </w:pPr>
            <w:r w:rsidRPr="004B556E">
              <w:rPr>
                <w:sz w:val="24"/>
                <w:szCs w:val="24"/>
              </w:rPr>
              <w:t xml:space="preserve">Підготувати атестаційні листи у двох примірниках відповідно до </w:t>
            </w:r>
            <w:r w:rsidRPr="004B556E">
              <w:rPr>
                <w:sz w:val="24"/>
                <w:szCs w:val="24"/>
              </w:rPr>
              <w:lastRenderedPageBreak/>
              <w:t>вимог Положення про атестацію педагогічних працівників</w:t>
            </w:r>
          </w:p>
        </w:tc>
        <w:tc>
          <w:tcPr>
            <w:tcW w:w="1701" w:type="dxa"/>
            <w:gridSpan w:val="2"/>
          </w:tcPr>
          <w:p w:rsidR="005D6E5C" w:rsidRDefault="00CE44BA" w:rsidP="00280827">
            <w:pPr>
              <w:ind w:left="-108" w:right="-85"/>
            </w:pPr>
            <w:r>
              <w:lastRenderedPageBreak/>
              <w:t>Березень</w:t>
            </w:r>
          </w:p>
        </w:tc>
        <w:tc>
          <w:tcPr>
            <w:tcW w:w="1701" w:type="dxa"/>
          </w:tcPr>
          <w:p w:rsidR="005D6E5C" w:rsidRDefault="00CE44BA" w:rsidP="00280827">
            <w:r>
              <w:t xml:space="preserve">Ат. листи </w:t>
            </w:r>
          </w:p>
        </w:tc>
        <w:tc>
          <w:tcPr>
            <w:tcW w:w="2410" w:type="dxa"/>
          </w:tcPr>
          <w:p w:rsidR="005D6E5C" w:rsidRPr="000207C0" w:rsidRDefault="005D6E5C" w:rsidP="00280827">
            <w:pPr>
              <w:rPr>
                <w:sz w:val="24"/>
                <w:szCs w:val="24"/>
              </w:rPr>
            </w:pPr>
            <w:r w:rsidRPr="000207C0">
              <w:rPr>
                <w:sz w:val="24"/>
                <w:szCs w:val="24"/>
              </w:rPr>
              <w:t>Голова АК</w:t>
            </w:r>
          </w:p>
        </w:tc>
        <w:tc>
          <w:tcPr>
            <w:tcW w:w="1496" w:type="dxa"/>
            <w:gridSpan w:val="2"/>
          </w:tcPr>
          <w:p w:rsidR="005D6E5C" w:rsidRPr="000207C0" w:rsidRDefault="005D6E5C" w:rsidP="00280827">
            <w:pPr>
              <w:rPr>
                <w:sz w:val="24"/>
                <w:szCs w:val="24"/>
              </w:rPr>
            </w:pPr>
          </w:p>
        </w:tc>
      </w:tr>
      <w:tr w:rsidR="005D6E5C" w:rsidRPr="000207C0" w:rsidTr="004B556E">
        <w:trPr>
          <w:gridAfter w:val="2"/>
          <w:wAfter w:w="3402" w:type="dxa"/>
          <w:trHeight w:val="964"/>
        </w:trPr>
        <w:tc>
          <w:tcPr>
            <w:tcW w:w="817" w:type="dxa"/>
            <w:gridSpan w:val="2"/>
          </w:tcPr>
          <w:p w:rsidR="005D6E5C" w:rsidRDefault="004B556E" w:rsidP="00280827">
            <w:pPr>
              <w:rPr>
                <w:sz w:val="24"/>
                <w:szCs w:val="24"/>
              </w:rPr>
            </w:pPr>
            <w:r>
              <w:rPr>
                <w:sz w:val="24"/>
                <w:szCs w:val="24"/>
              </w:rPr>
              <w:lastRenderedPageBreak/>
              <w:t>22</w:t>
            </w:r>
          </w:p>
        </w:tc>
        <w:tc>
          <w:tcPr>
            <w:tcW w:w="7229" w:type="dxa"/>
          </w:tcPr>
          <w:p w:rsidR="005D6E5C" w:rsidRPr="004B556E" w:rsidRDefault="005D6E5C" w:rsidP="005D6E5C">
            <w:pPr>
              <w:rPr>
                <w:sz w:val="24"/>
                <w:szCs w:val="24"/>
              </w:rPr>
            </w:pPr>
            <w:r w:rsidRPr="004B556E">
              <w:rPr>
                <w:sz w:val="24"/>
                <w:szCs w:val="24"/>
              </w:rPr>
              <w:t>Провести засідання атестаційної комісії з порядком денним: 1. Розгляд атестаційних матеріалів, прийняття рішень щодо атестації педагогічних працівників</w:t>
            </w:r>
          </w:p>
        </w:tc>
        <w:tc>
          <w:tcPr>
            <w:tcW w:w="1701" w:type="dxa"/>
            <w:gridSpan w:val="2"/>
          </w:tcPr>
          <w:p w:rsidR="005D6E5C" w:rsidRDefault="00DF198B" w:rsidP="00280827">
            <w:pPr>
              <w:ind w:left="-108" w:right="-85"/>
            </w:pPr>
            <w:r>
              <w:t>До 01.04.202</w:t>
            </w:r>
            <w:r>
              <w:rPr>
                <w:lang w:val="en-US"/>
              </w:rPr>
              <w:t>6</w:t>
            </w:r>
            <w:proofErr w:type="gramStart"/>
            <w:r w:rsidR="00CE44BA" w:rsidRPr="00CE44BA">
              <w:t>р</w:t>
            </w:r>
            <w:proofErr w:type="gramEnd"/>
          </w:p>
        </w:tc>
        <w:tc>
          <w:tcPr>
            <w:tcW w:w="1701" w:type="dxa"/>
          </w:tcPr>
          <w:p w:rsidR="005D6E5C" w:rsidRDefault="00CE44BA" w:rsidP="00280827">
            <w:r>
              <w:t>протокол</w:t>
            </w:r>
          </w:p>
        </w:tc>
        <w:tc>
          <w:tcPr>
            <w:tcW w:w="2410" w:type="dxa"/>
          </w:tcPr>
          <w:p w:rsidR="005D6E5C" w:rsidRPr="000207C0" w:rsidRDefault="00CE44BA" w:rsidP="00280827">
            <w:pPr>
              <w:rPr>
                <w:sz w:val="24"/>
                <w:szCs w:val="24"/>
              </w:rPr>
            </w:pPr>
            <w:r w:rsidRPr="000207C0">
              <w:rPr>
                <w:sz w:val="24"/>
                <w:szCs w:val="24"/>
              </w:rPr>
              <w:t>Голова АК</w:t>
            </w:r>
          </w:p>
        </w:tc>
        <w:tc>
          <w:tcPr>
            <w:tcW w:w="1496" w:type="dxa"/>
            <w:gridSpan w:val="2"/>
          </w:tcPr>
          <w:p w:rsidR="005D6E5C" w:rsidRPr="000207C0" w:rsidRDefault="005D6E5C" w:rsidP="00280827">
            <w:pPr>
              <w:rPr>
                <w:sz w:val="24"/>
                <w:szCs w:val="24"/>
              </w:rPr>
            </w:pPr>
          </w:p>
        </w:tc>
      </w:tr>
      <w:tr w:rsidR="00CE44BA" w:rsidRPr="000207C0" w:rsidTr="006B0312">
        <w:trPr>
          <w:gridAfter w:val="2"/>
          <w:wAfter w:w="3402" w:type="dxa"/>
        </w:trPr>
        <w:tc>
          <w:tcPr>
            <w:tcW w:w="817" w:type="dxa"/>
            <w:gridSpan w:val="2"/>
          </w:tcPr>
          <w:p w:rsidR="00CE44BA" w:rsidRDefault="004B556E" w:rsidP="00280827">
            <w:pPr>
              <w:rPr>
                <w:sz w:val="24"/>
                <w:szCs w:val="24"/>
              </w:rPr>
            </w:pPr>
            <w:r>
              <w:rPr>
                <w:sz w:val="24"/>
                <w:szCs w:val="24"/>
              </w:rPr>
              <w:t>23</w:t>
            </w:r>
          </w:p>
        </w:tc>
        <w:tc>
          <w:tcPr>
            <w:tcW w:w="7229" w:type="dxa"/>
          </w:tcPr>
          <w:p w:rsidR="00CE44BA" w:rsidRPr="004B556E" w:rsidRDefault="00CE44BA" w:rsidP="005D6E5C">
            <w:pPr>
              <w:rPr>
                <w:sz w:val="24"/>
                <w:szCs w:val="24"/>
              </w:rPr>
            </w:pPr>
            <w:r w:rsidRPr="004B556E">
              <w:rPr>
                <w:sz w:val="24"/>
                <w:szCs w:val="24"/>
              </w:rPr>
              <w:t>Вручення примірника атестаційного листа (під підпис) педагогічним працівникам, які атестувалися</w:t>
            </w:r>
          </w:p>
        </w:tc>
        <w:tc>
          <w:tcPr>
            <w:tcW w:w="1701" w:type="dxa"/>
            <w:gridSpan w:val="2"/>
          </w:tcPr>
          <w:p w:rsidR="00CE44BA" w:rsidRPr="00CE44BA" w:rsidRDefault="00DF198B" w:rsidP="00280827">
            <w:pPr>
              <w:ind w:left="-108" w:right="-85"/>
            </w:pPr>
            <w:r>
              <w:t>До 01.04.202</w:t>
            </w:r>
            <w:r>
              <w:rPr>
                <w:lang w:val="en-US"/>
              </w:rPr>
              <w:t>6</w:t>
            </w:r>
            <w:proofErr w:type="gramStart"/>
            <w:r w:rsidR="00CE44BA" w:rsidRPr="00CE44BA">
              <w:t>р</w:t>
            </w:r>
            <w:proofErr w:type="gramEnd"/>
          </w:p>
        </w:tc>
        <w:tc>
          <w:tcPr>
            <w:tcW w:w="1701" w:type="dxa"/>
          </w:tcPr>
          <w:p w:rsidR="00CE44BA" w:rsidRDefault="00CE44BA" w:rsidP="00280827">
            <w:r>
              <w:t>Ат</w:t>
            </w:r>
            <w:proofErr w:type="gramStart"/>
            <w:r>
              <w:t>.л</w:t>
            </w:r>
            <w:proofErr w:type="gramEnd"/>
            <w:r>
              <w:t>исти</w:t>
            </w:r>
          </w:p>
        </w:tc>
        <w:tc>
          <w:tcPr>
            <w:tcW w:w="2410" w:type="dxa"/>
          </w:tcPr>
          <w:p w:rsidR="00CE44BA" w:rsidRPr="000207C0" w:rsidRDefault="00CE44BA" w:rsidP="00280827">
            <w:pPr>
              <w:rPr>
                <w:sz w:val="24"/>
                <w:szCs w:val="24"/>
              </w:rPr>
            </w:pPr>
            <w:r w:rsidRPr="000207C0">
              <w:rPr>
                <w:sz w:val="24"/>
                <w:szCs w:val="24"/>
              </w:rPr>
              <w:t>Голова АК</w:t>
            </w:r>
          </w:p>
        </w:tc>
        <w:tc>
          <w:tcPr>
            <w:tcW w:w="1496" w:type="dxa"/>
            <w:gridSpan w:val="2"/>
          </w:tcPr>
          <w:p w:rsidR="00CE44BA" w:rsidRPr="000207C0" w:rsidRDefault="00CE44BA" w:rsidP="00280827">
            <w:pPr>
              <w:rPr>
                <w:sz w:val="24"/>
                <w:szCs w:val="24"/>
              </w:rPr>
            </w:pPr>
          </w:p>
        </w:tc>
      </w:tr>
      <w:tr w:rsidR="00280827" w:rsidRPr="000207C0" w:rsidTr="006B0312">
        <w:trPr>
          <w:gridAfter w:val="2"/>
          <w:wAfter w:w="3402" w:type="dxa"/>
          <w:trHeight w:val="354"/>
        </w:trPr>
        <w:tc>
          <w:tcPr>
            <w:tcW w:w="817" w:type="dxa"/>
            <w:gridSpan w:val="2"/>
          </w:tcPr>
          <w:p w:rsidR="00280827" w:rsidRPr="000207C0" w:rsidRDefault="004B556E" w:rsidP="00280827">
            <w:pPr>
              <w:rPr>
                <w:sz w:val="24"/>
                <w:szCs w:val="24"/>
              </w:rPr>
            </w:pPr>
            <w:r>
              <w:rPr>
                <w:sz w:val="24"/>
                <w:szCs w:val="24"/>
              </w:rPr>
              <w:t>24</w:t>
            </w:r>
          </w:p>
        </w:tc>
        <w:tc>
          <w:tcPr>
            <w:tcW w:w="7229" w:type="dxa"/>
          </w:tcPr>
          <w:p w:rsidR="00280827" w:rsidRPr="004B556E" w:rsidRDefault="00280827" w:rsidP="00CE44BA">
            <w:pPr>
              <w:rPr>
                <w:sz w:val="24"/>
                <w:szCs w:val="24"/>
              </w:rPr>
            </w:pPr>
            <w:r w:rsidRPr="004B556E">
              <w:rPr>
                <w:sz w:val="24"/>
                <w:szCs w:val="24"/>
              </w:rPr>
              <w:t>Підготувати підсумковий наказ по атестації</w:t>
            </w:r>
            <w:r w:rsidR="00CE44BA" w:rsidRPr="004B556E">
              <w:rPr>
                <w:sz w:val="24"/>
                <w:szCs w:val="24"/>
              </w:rPr>
              <w:t xml:space="preserve"> за результатами проведення атестації педагогічних працівників, на підтвердження чи присвоєння кваліфікаційної категорії. Довести зміст наказу до відома викладачів, які атестувалися у 2024- 2025н.р., (під підпис). Передати наказ за результатами проведення атестації педагогічних працівників до бухгалтерії для нарахування заробітної плати та проведення відповідних перерахунків</w:t>
            </w:r>
          </w:p>
        </w:tc>
        <w:tc>
          <w:tcPr>
            <w:tcW w:w="1701" w:type="dxa"/>
            <w:gridSpan w:val="2"/>
          </w:tcPr>
          <w:p w:rsidR="00280827" w:rsidRPr="000207C0" w:rsidRDefault="00280827" w:rsidP="00280827">
            <w:pPr>
              <w:ind w:left="-108" w:right="-85"/>
              <w:rPr>
                <w:sz w:val="24"/>
                <w:szCs w:val="24"/>
              </w:rPr>
            </w:pPr>
            <w:r w:rsidRPr="000207C0">
              <w:rPr>
                <w:sz w:val="24"/>
                <w:szCs w:val="24"/>
              </w:rPr>
              <w:t>квітень</w:t>
            </w:r>
          </w:p>
        </w:tc>
        <w:tc>
          <w:tcPr>
            <w:tcW w:w="1701" w:type="dxa"/>
          </w:tcPr>
          <w:p w:rsidR="00280827" w:rsidRPr="000207C0" w:rsidRDefault="00280827" w:rsidP="00280827">
            <w:pPr>
              <w:rPr>
                <w:sz w:val="24"/>
                <w:szCs w:val="24"/>
              </w:rPr>
            </w:pPr>
            <w:r w:rsidRPr="000207C0">
              <w:rPr>
                <w:sz w:val="24"/>
                <w:szCs w:val="24"/>
              </w:rPr>
              <w:t>наказ</w:t>
            </w:r>
          </w:p>
        </w:tc>
        <w:tc>
          <w:tcPr>
            <w:tcW w:w="2410" w:type="dxa"/>
          </w:tcPr>
          <w:p w:rsidR="00280827" w:rsidRPr="000207C0" w:rsidRDefault="00280827" w:rsidP="00280827">
            <w:pPr>
              <w:rPr>
                <w:sz w:val="24"/>
                <w:szCs w:val="24"/>
              </w:rPr>
            </w:pPr>
            <w:r w:rsidRPr="000207C0">
              <w:rPr>
                <w:sz w:val="24"/>
                <w:szCs w:val="24"/>
              </w:rPr>
              <w:t>Директор</w:t>
            </w:r>
          </w:p>
        </w:tc>
        <w:tc>
          <w:tcPr>
            <w:tcW w:w="1496" w:type="dxa"/>
            <w:gridSpan w:val="2"/>
          </w:tcPr>
          <w:p w:rsidR="00280827" w:rsidRPr="000207C0" w:rsidRDefault="00280827" w:rsidP="00280827">
            <w:pPr>
              <w:rPr>
                <w:sz w:val="24"/>
                <w:szCs w:val="24"/>
              </w:rPr>
            </w:pPr>
          </w:p>
        </w:tc>
      </w:tr>
      <w:tr w:rsidR="00CE44BA" w:rsidRPr="000207C0" w:rsidTr="006B0312">
        <w:trPr>
          <w:gridAfter w:val="2"/>
          <w:wAfter w:w="3402" w:type="dxa"/>
          <w:trHeight w:val="354"/>
        </w:trPr>
        <w:tc>
          <w:tcPr>
            <w:tcW w:w="817" w:type="dxa"/>
            <w:gridSpan w:val="2"/>
          </w:tcPr>
          <w:p w:rsidR="00CE44BA" w:rsidRDefault="004B556E" w:rsidP="00280827">
            <w:pPr>
              <w:rPr>
                <w:sz w:val="24"/>
                <w:szCs w:val="24"/>
              </w:rPr>
            </w:pPr>
            <w:r>
              <w:rPr>
                <w:sz w:val="24"/>
                <w:szCs w:val="24"/>
              </w:rPr>
              <w:t>25</w:t>
            </w:r>
          </w:p>
        </w:tc>
        <w:tc>
          <w:tcPr>
            <w:tcW w:w="7229" w:type="dxa"/>
          </w:tcPr>
          <w:p w:rsidR="00CE44BA" w:rsidRPr="004B556E" w:rsidRDefault="00CE44BA" w:rsidP="00CE44BA">
            <w:pPr>
              <w:rPr>
                <w:sz w:val="24"/>
                <w:szCs w:val="24"/>
              </w:rPr>
            </w:pPr>
            <w:r w:rsidRPr="004B556E">
              <w:rPr>
                <w:sz w:val="24"/>
                <w:szCs w:val="24"/>
              </w:rPr>
              <w:t>Провести засідання атестаційної комісії з порядком денним:</w:t>
            </w:r>
          </w:p>
          <w:p w:rsidR="00CE44BA" w:rsidRPr="004B556E" w:rsidRDefault="00CE44BA" w:rsidP="00CE44BA">
            <w:pPr>
              <w:rPr>
                <w:sz w:val="24"/>
                <w:szCs w:val="24"/>
              </w:rPr>
            </w:pPr>
            <w:r w:rsidRPr="004B556E">
              <w:rPr>
                <w:sz w:val="24"/>
                <w:szCs w:val="24"/>
              </w:rPr>
              <w:t xml:space="preserve"> 1. Підсумки проведення атестації педагогічних працівників у 2024-2025н.р.</w:t>
            </w:r>
          </w:p>
        </w:tc>
        <w:tc>
          <w:tcPr>
            <w:tcW w:w="1701" w:type="dxa"/>
            <w:gridSpan w:val="2"/>
          </w:tcPr>
          <w:p w:rsidR="00CE44BA" w:rsidRPr="000207C0" w:rsidRDefault="004B556E" w:rsidP="00280827">
            <w:pPr>
              <w:ind w:left="-108" w:right="-85"/>
              <w:rPr>
                <w:sz w:val="24"/>
                <w:szCs w:val="24"/>
              </w:rPr>
            </w:pPr>
            <w:r>
              <w:rPr>
                <w:sz w:val="24"/>
                <w:szCs w:val="24"/>
              </w:rPr>
              <w:t xml:space="preserve">Квітень </w:t>
            </w:r>
          </w:p>
        </w:tc>
        <w:tc>
          <w:tcPr>
            <w:tcW w:w="1701" w:type="dxa"/>
          </w:tcPr>
          <w:p w:rsidR="00CE44BA" w:rsidRPr="000207C0" w:rsidRDefault="004B556E" w:rsidP="00280827">
            <w:pPr>
              <w:rPr>
                <w:sz w:val="24"/>
                <w:szCs w:val="24"/>
              </w:rPr>
            </w:pPr>
            <w:r>
              <w:rPr>
                <w:sz w:val="24"/>
                <w:szCs w:val="24"/>
              </w:rPr>
              <w:t>протокол</w:t>
            </w:r>
          </w:p>
        </w:tc>
        <w:tc>
          <w:tcPr>
            <w:tcW w:w="2410" w:type="dxa"/>
          </w:tcPr>
          <w:p w:rsidR="00CE44BA" w:rsidRPr="000207C0" w:rsidRDefault="004B556E" w:rsidP="00280827">
            <w:pPr>
              <w:rPr>
                <w:sz w:val="24"/>
                <w:szCs w:val="24"/>
              </w:rPr>
            </w:pPr>
            <w:r w:rsidRPr="000207C0">
              <w:rPr>
                <w:sz w:val="24"/>
                <w:szCs w:val="24"/>
              </w:rPr>
              <w:t>Голова АК</w:t>
            </w:r>
          </w:p>
        </w:tc>
        <w:tc>
          <w:tcPr>
            <w:tcW w:w="1496" w:type="dxa"/>
            <w:gridSpan w:val="2"/>
          </w:tcPr>
          <w:p w:rsidR="00CE44BA" w:rsidRPr="000207C0" w:rsidRDefault="00CE44BA" w:rsidP="00280827">
            <w:pPr>
              <w:rPr>
                <w:sz w:val="24"/>
                <w:szCs w:val="24"/>
              </w:rPr>
            </w:pPr>
          </w:p>
        </w:tc>
      </w:tr>
      <w:tr w:rsidR="00280827" w:rsidRPr="000207C0" w:rsidTr="006B0312">
        <w:trPr>
          <w:gridAfter w:val="2"/>
          <w:wAfter w:w="3402" w:type="dxa"/>
        </w:trPr>
        <w:tc>
          <w:tcPr>
            <w:tcW w:w="817" w:type="dxa"/>
            <w:gridSpan w:val="2"/>
          </w:tcPr>
          <w:p w:rsidR="00280827" w:rsidRPr="000207C0" w:rsidRDefault="003937EF" w:rsidP="00280827">
            <w:pPr>
              <w:rPr>
                <w:sz w:val="24"/>
                <w:szCs w:val="24"/>
              </w:rPr>
            </w:pPr>
            <w:r>
              <w:rPr>
                <w:sz w:val="24"/>
                <w:szCs w:val="24"/>
              </w:rPr>
              <w:t>26</w:t>
            </w:r>
          </w:p>
        </w:tc>
        <w:tc>
          <w:tcPr>
            <w:tcW w:w="7229" w:type="dxa"/>
          </w:tcPr>
          <w:p w:rsidR="00280827" w:rsidRPr="000207C0" w:rsidRDefault="00280827" w:rsidP="00280827">
            <w:pPr>
              <w:pStyle w:val="a3"/>
              <w:jc w:val="center"/>
              <w:rPr>
                <w:rStyle w:val="af"/>
                <w:b w:val="0"/>
                <w:bCs w:val="0"/>
                <w:sz w:val="24"/>
                <w:szCs w:val="24"/>
              </w:rPr>
            </w:pPr>
            <w:r w:rsidRPr="000207C0">
              <w:rPr>
                <w:b/>
                <w:sz w:val="24"/>
                <w:szCs w:val="24"/>
              </w:rPr>
              <w:t xml:space="preserve">Засідання №1        </w:t>
            </w:r>
          </w:p>
        </w:tc>
        <w:tc>
          <w:tcPr>
            <w:tcW w:w="1701" w:type="dxa"/>
            <w:gridSpan w:val="2"/>
          </w:tcPr>
          <w:p w:rsidR="00280827" w:rsidRPr="000207C0" w:rsidRDefault="00280827" w:rsidP="00280827">
            <w:pPr>
              <w:rPr>
                <w:sz w:val="24"/>
                <w:szCs w:val="24"/>
              </w:rPr>
            </w:pPr>
            <w:r w:rsidRPr="000207C0">
              <w:rPr>
                <w:rFonts w:eastAsia="Calibri"/>
                <w:sz w:val="24"/>
                <w:szCs w:val="24"/>
              </w:rPr>
              <w:t>вересень</w:t>
            </w:r>
          </w:p>
        </w:tc>
        <w:tc>
          <w:tcPr>
            <w:tcW w:w="1701" w:type="dxa"/>
          </w:tcPr>
          <w:p w:rsidR="00280827" w:rsidRPr="000207C0" w:rsidRDefault="00280827" w:rsidP="00280827">
            <w:pPr>
              <w:rPr>
                <w:sz w:val="24"/>
                <w:szCs w:val="24"/>
              </w:rPr>
            </w:pPr>
          </w:p>
        </w:tc>
        <w:tc>
          <w:tcPr>
            <w:tcW w:w="2410" w:type="dxa"/>
          </w:tcPr>
          <w:p w:rsidR="00280827" w:rsidRPr="000207C0" w:rsidRDefault="00280827" w:rsidP="00280827">
            <w:pPr>
              <w:rPr>
                <w:sz w:val="24"/>
                <w:szCs w:val="24"/>
              </w:rPr>
            </w:pP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Pr>
        <w:tc>
          <w:tcPr>
            <w:tcW w:w="817" w:type="dxa"/>
            <w:gridSpan w:val="2"/>
          </w:tcPr>
          <w:p w:rsidR="00280827" w:rsidRPr="000207C0" w:rsidRDefault="00280827" w:rsidP="00280827">
            <w:pPr>
              <w:rPr>
                <w:sz w:val="24"/>
                <w:szCs w:val="24"/>
              </w:rPr>
            </w:pPr>
          </w:p>
        </w:tc>
        <w:tc>
          <w:tcPr>
            <w:tcW w:w="7229" w:type="dxa"/>
          </w:tcPr>
          <w:p w:rsidR="00280827" w:rsidRPr="000207C0" w:rsidRDefault="00F83F8C" w:rsidP="00280827">
            <w:pPr>
              <w:rPr>
                <w:rFonts w:eastAsia="Calibri"/>
                <w:sz w:val="24"/>
                <w:szCs w:val="24"/>
              </w:rPr>
            </w:pPr>
            <w:r>
              <w:rPr>
                <w:sz w:val="24"/>
                <w:szCs w:val="24"/>
                <w:bdr w:val="none" w:sz="0" w:space="0" w:color="auto" w:frame="1"/>
              </w:rPr>
              <w:t>1. Про о</w:t>
            </w:r>
            <w:r w:rsidR="00280827" w:rsidRPr="000207C0">
              <w:rPr>
                <w:sz w:val="24"/>
                <w:szCs w:val="24"/>
                <w:bdr w:val="none" w:sz="0" w:space="0" w:color="auto" w:frame="1"/>
              </w:rPr>
              <w:t>працювання Типового положення про атестацію педагогічних працівників та змін до нього.</w:t>
            </w:r>
          </w:p>
          <w:p w:rsidR="00280827" w:rsidRPr="000207C0" w:rsidRDefault="00F83F8C" w:rsidP="00280827">
            <w:pPr>
              <w:rPr>
                <w:sz w:val="24"/>
                <w:szCs w:val="24"/>
              </w:rPr>
            </w:pPr>
            <w:r>
              <w:rPr>
                <w:rFonts w:eastAsia="Calibri"/>
                <w:sz w:val="24"/>
                <w:szCs w:val="24"/>
              </w:rPr>
              <w:t>2.</w:t>
            </w:r>
            <w:r w:rsidR="00280827" w:rsidRPr="000207C0">
              <w:rPr>
                <w:sz w:val="24"/>
                <w:szCs w:val="24"/>
                <w:bdr w:val="none" w:sz="0" w:space="0" w:color="auto" w:frame="1"/>
              </w:rPr>
              <w:t>Про затвердження плану роботи атестаційної комісії.</w:t>
            </w:r>
          </w:p>
          <w:p w:rsidR="00280827" w:rsidRPr="000207C0" w:rsidRDefault="00F83F8C" w:rsidP="00280827">
            <w:pPr>
              <w:rPr>
                <w:rFonts w:eastAsia="Calibri"/>
                <w:sz w:val="24"/>
                <w:szCs w:val="24"/>
              </w:rPr>
            </w:pPr>
            <w:r>
              <w:rPr>
                <w:sz w:val="24"/>
                <w:szCs w:val="24"/>
                <w:bdr w:val="none" w:sz="0" w:space="0" w:color="auto" w:frame="1"/>
              </w:rPr>
              <w:t>3.</w:t>
            </w:r>
            <w:r w:rsidR="00280827" w:rsidRPr="000207C0">
              <w:rPr>
                <w:sz w:val="23"/>
                <w:szCs w:val="23"/>
                <w:bdr w:val="none" w:sz="0" w:space="0" w:color="auto" w:frame="1"/>
              </w:rPr>
              <w:t>Про затвердження графіка атестації педагогічних працівників.</w:t>
            </w:r>
          </w:p>
          <w:p w:rsidR="00280827" w:rsidRPr="000207C0" w:rsidRDefault="00280827" w:rsidP="00280827">
            <w:pPr>
              <w:rPr>
                <w:sz w:val="24"/>
                <w:szCs w:val="24"/>
              </w:rPr>
            </w:pPr>
          </w:p>
        </w:tc>
        <w:tc>
          <w:tcPr>
            <w:tcW w:w="1701" w:type="dxa"/>
            <w:gridSpan w:val="2"/>
          </w:tcPr>
          <w:p w:rsidR="00280827" w:rsidRPr="000207C0" w:rsidRDefault="00280827" w:rsidP="00280827">
            <w:pPr>
              <w:rPr>
                <w:sz w:val="24"/>
                <w:szCs w:val="24"/>
              </w:rPr>
            </w:pPr>
          </w:p>
        </w:tc>
        <w:tc>
          <w:tcPr>
            <w:tcW w:w="1701" w:type="dxa"/>
          </w:tcPr>
          <w:p w:rsidR="00280827" w:rsidRPr="000207C0" w:rsidRDefault="00280827" w:rsidP="00280827">
            <w:pPr>
              <w:rPr>
                <w:sz w:val="24"/>
                <w:szCs w:val="24"/>
              </w:rPr>
            </w:pPr>
            <w:r w:rsidRPr="000207C0">
              <w:rPr>
                <w:sz w:val="24"/>
                <w:szCs w:val="24"/>
              </w:rPr>
              <w:t>протокол</w:t>
            </w:r>
          </w:p>
        </w:tc>
        <w:tc>
          <w:tcPr>
            <w:tcW w:w="2410" w:type="dxa"/>
          </w:tcPr>
          <w:p w:rsidR="00280827" w:rsidRPr="000207C0" w:rsidRDefault="00280827" w:rsidP="00280827">
            <w:pPr>
              <w:rPr>
                <w:sz w:val="24"/>
                <w:szCs w:val="24"/>
              </w:rPr>
            </w:pPr>
            <w:r w:rsidRPr="000207C0">
              <w:rPr>
                <w:sz w:val="24"/>
                <w:szCs w:val="24"/>
              </w:rPr>
              <w:t>Голова АК</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Pr>
        <w:tc>
          <w:tcPr>
            <w:tcW w:w="817" w:type="dxa"/>
            <w:gridSpan w:val="2"/>
          </w:tcPr>
          <w:p w:rsidR="00280827" w:rsidRPr="000207C0" w:rsidRDefault="003937EF" w:rsidP="00280827">
            <w:pPr>
              <w:rPr>
                <w:sz w:val="24"/>
                <w:szCs w:val="24"/>
              </w:rPr>
            </w:pPr>
            <w:r>
              <w:rPr>
                <w:sz w:val="24"/>
                <w:szCs w:val="24"/>
              </w:rPr>
              <w:t>2</w:t>
            </w:r>
            <w:r w:rsidR="00280827" w:rsidRPr="000207C0">
              <w:rPr>
                <w:sz w:val="24"/>
                <w:szCs w:val="24"/>
              </w:rPr>
              <w:t>7</w:t>
            </w:r>
          </w:p>
        </w:tc>
        <w:tc>
          <w:tcPr>
            <w:tcW w:w="7229" w:type="dxa"/>
          </w:tcPr>
          <w:p w:rsidR="00280827" w:rsidRPr="000207C0" w:rsidRDefault="00280827" w:rsidP="00280827">
            <w:pPr>
              <w:pStyle w:val="a3"/>
              <w:jc w:val="center"/>
              <w:rPr>
                <w:rStyle w:val="af"/>
                <w:sz w:val="24"/>
                <w:szCs w:val="24"/>
              </w:rPr>
            </w:pPr>
            <w:r w:rsidRPr="000207C0">
              <w:rPr>
                <w:b/>
                <w:sz w:val="24"/>
                <w:szCs w:val="24"/>
              </w:rPr>
              <w:t xml:space="preserve">Засідання №2      </w:t>
            </w:r>
          </w:p>
        </w:tc>
        <w:tc>
          <w:tcPr>
            <w:tcW w:w="1701" w:type="dxa"/>
            <w:gridSpan w:val="2"/>
          </w:tcPr>
          <w:p w:rsidR="00280827" w:rsidRPr="000207C0" w:rsidRDefault="00280827" w:rsidP="00280827">
            <w:pPr>
              <w:rPr>
                <w:sz w:val="24"/>
                <w:szCs w:val="24"/>
              </w:rPr>
            </w:pPr>
            <w:r w:rsidRPr="000207C0">
              <w:rPr>
                <w:rFonts w:eastAsia="Calibri"/>
                <w:sz w:val="24"/>
                <w:szCs w:val="24"/>
              </w:rPr>
              <w:t>жовтень</w:t>
            </w:r>
          </w:p>
        </w:tc>
        <w:tc>
          <w:tcPr>
            <w:tcW w:w="1701" w:type="dxa"/>
          </w:tcPr>
          <w:p w:rsidR="00280827" w:rsidRPr="000207C0" w:rsidRDefault="00280827" w:rsidP="00280827">
            <w:pPr>
              <w:rPr>
                <w:sz w:val="24"/>
                <w:szCs w:val="24"/>
              </w:rPr>
            </w:pPr>
            <w:r w:rsidRPr="000207C0">
              <w:rPr>
                <w:sz w:val="24"/>
                <w:szCs w:val="24"/>
              </w:rPr>
              <w:t>протокол</w:t>
            </w:r>
          </w:p>
        </w:tc>
        <w:tc>
          <w:tcPr>
            <w:tcW w:w="2410" w:type="dxa"/>
          </w:tcPr>
          <w:p w:rsidR="00280827" w:rsidRPr="000207C0" w:rsidRDefault="00280827" w:rsidP="00280827">
            <w:pPr>
              <w:rPr>
                <w:sz w:val="24"/>
                <w:szCs w:val="24"/>
              </w:rPr>
            </w:pPr>
            <w:r w:rsidRPr="000207C0">
              <w:rPr>
                <w:sz w:val="24"/>
                <w:szCs w:val="24"/>
              </w:rPr>
              <w:t>Голова АК</w:t>
            </w:r>
          </w:p>
        </w:tc>
        <w:tc>
          <w:tcPr>
            <w:tcW w:w="1496" w:type="dxa"/>
            <w:gridSpan w:val="2"/>
          </w:tcPr>
          <w:p w:rsidR="00280827" w:rsidRPr="000207C0" w:rsidRDefault="00280827" w:rsidP="00280827">
            <w:pPr>
              <w:rPr>
                <w:sz w:val="24"/>
                <w:szCs w:val="24"/>
              </w:rPr>
            </w:pPr>
          </w:p>
        </w:tc>
      </w:tr>
      <w:tr w:rsidR="00280827" w:rsidRPr="000207C0" w:rsidTr="002A25AA">
        <w:trPr>
          <w:gridAfter w:val="2"/>
          <w:wAfter w:w="3402" w:type="dxa"/>
          <w:trHeight w:val="281"/>
        </w:trPr>
        <w:tc>
          <w:tcPr>
            <w:tcW w:w="817" w:type="dxa"/>
            <w:gridSpan w:val="2"/>
          </w:tcPr>
          <w:p w:rsidR="00280827" w:rsidRPr="000207C0" w:rsidRDefault="00280827" w:rsidP="00280827">
            <w:pPr>
              <w:rPr>
                <w:sz w:val="24"/>
                <w:szCs w:val="24"/>
              </w:rPr>
            </w:pPr>
          </w:p>
        </w:tc>
        <w:tc>
          <w:tcPr>
            <w:tcW w:w="7229" w:type="dxa"/>
          </w:tcPr>
          <w:p w:rsidR="009541CD" w:rsidRDefault="009541CD" w:rsidP="00280827">
            <w:pPr>
              <w:rPr>
                <w:rFonts w:eastAsia="Calibri"/>
                <w:sz w:val="24"/>
                <w:szCs w:val="24"/>
              </w:rPr>
            </w:pPr>
          </w:p>
          <w:p w:rsidR="009541CD" w:rsidRPr="009541CD" w:rsidRDefault="009541CD" w:rsidP="00280827">
            <w:pPr>
              <w:rPr>
                <w:sz w:val="24"/>
                <w:szCs w:val="24"/>
              </w:rPr>
            </w:pPr>
            <w:r w:rsidRPr="009541CD">
              <w:rPr>
                <w:sz w:val="24"/>
                <w:szCs w:val="24"/>
              </w:rPr>
              <w:t xml:space="preserve">1. Про затвердження списку педагогічних працівників, які підлягають черговій атестації у 2024/2025 навчальному році. </w:t>
            </w:r>
          </w:p>
          <w:p w:rsidR="009541CD" w:rsidRPr="009541CD" w:rsidRDefault="009541CD" w:rsidP="00280827">
            <w:pPr>
              <w:rPr>
                <w:sz w:val="24"/>
                <w:szCs w:val="24"/>
              </w:rPr>
            </w:pPr>
            <w:r w:rsidRPr="009541CD">
              <w:rPr>
                <w:sz w:val="24"/>
                <w:szCs w:val="24"/>
              </w:rPr>
              <w:t xml:space="preserve">2. Про визначення строків проведення атестації педагогічних працівників, строку та адресу електронної пошти для подання педагогічними працівниками документів (у разі подання в електронній формі). </w:t>
            </w:r>
          </w:p>
          <w:p w:rsidR="009541CD" w:rsidRPr="009541CD" w:rsidRDefault="009541CD" w:rsidP="00280827">
            <w:pPr>
              <w:rPr>
                <w:sz w:val="24"/>
                <w:szCs w:val="24"/>
              </w:rPr>
            </w:pPr>
            <w:r w:rsidRPr="009541CD">
              <w:rPr>
                <w:sz w:val="24"/>
                <w:szCs w:val="24"/>
              </w:rPr>
              <w:t>3. Про 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w:t>
            </w:r>
          </w:p>
          <w:p w:rsidR="009541CD" w:rsidRPr="009541CD" w:rsidRDefault="009541CD" w:rsidP="00280827">
            <w:pPr>
              <w:rPr>
                <w:rFonts w:eastAsia="Calibri"/>
                <w:sz w:val="24"/>
                <w:szCs w:val="24"/>
              </w:rPr>
            </w:pPr>
            <w:r w:rsidRPr="009541CD">
              <w:rPr>
                <w:sz w:val="24"/>
                <w:szCs w:val="24"/>
              </w:rPr>
              <w:t>4.</w:t>
            </w:r>
            <w:r w:rsidRPr="009541CD">
              <w:rPr>
                <w:sz w:val="24"/>
                <w:szCs w:val="24"/>
                <w:bdr w:val="none" w:sz="0" w:space="0" w:color="auto" w:frame="1"/>
              </w:rPr>
              <w:t xml:space="preserve">  Про вивчити систему роботи вчителів, які атестуються. Оформлення  та систематизація </w:t>
            </w:r>
            <w:proofErr w:type="gramStart"/>
            <w:r w:rsidRPr="009541CD">
              <w:rPr>
                <w:sz w:val="24"/>
                <w:szCs w:val="24"/>
                <w:bdr w:val="none" w:sz="0" w:space="0" w:color="auto" w:frame="1"/>
              </w:rPr>
              <w:t>матер</w:t>
            </w:r>
            <w:proofErr w:type="gramEnd"/>
            <w:r w:rsidRPr="009541CD">
              <w:rPr>
                <w:sz w:val="24"/>
                <w:szCs w:val="24"/>
                <w:bdr w:val="none" w:sz="0" w:space="0" w:color="auto" w:frame="1"/>
              </w:rPr>
              <w:t>іалів</w:t>
            </w:r>
          </w:p>
          <w:p w:rsidR="002A25AA" w:rsidRDefault="002A25AA" w:rsidP="00280827">
            <w:pPr>
              <w:rPr>
                <w:sz w:val="24"/>
                <w:szCs w:val="24"/>
              </w:rPr>
            </w:pPr>
          </w:p>
          <w:p w:rsidR="009541CD" w:rsidRPr="002A25AA" w:rsidRDefault="009541CD" w:rsidP="002A25AA">
            <w:pPr>
              <w:rPr>
                <w:sz w:val="24"/>
                <w:szCs w:val="24"/>
              </w:rPr>
            </w:pPr>
          </w:p>
        </w:tc>
        <w:tc>
          <w:tcPr>
            <w:tcW w:w="1701" w:type="dxa"/>
            <w:gridSpan w:val="2"/>
          </w:tcPr>
          <w:p w:rsidR="00280827" w:rsidRPr="000207C0" w:rsidRDefault="00280827" w:rsidP="00280827">
            <w:pPr>
              <w:rPr>
                <w:sz w:val="24"/>
                <w:szCs w:val="24"/>
              </w:rPr>
            </w:pPr>
          </w:p>
        </w:tc>
        <w:tc>
          <w:tcPr>
            <w:tcW w:w="1701" w:type="dxa"/>
          </w:tcPr>
          <w:p w:rsidR="00280827" w:rsidRPr="000207C0" w:rsidRDefault="00280827" w:rsidP="00280827">
            <w:pPr>
              <w:rPr>
                <w:sz w:val="24"/>
                <w:szCs w:val="24"/>
              </w:rPr>
            </w:pPr>
          </w:p>
        </w:tc>
        <w:tc>
          <w:tcPr>
            <w:tcW w:w="2410" w:type="dxa"/>
          </w:tcPr>
          <w:p w:rsidR="00280827" w:rsidRPr="000207C0" w:rsidRDefault="00280827" w:rsidP="00280827">
            <w:pPr>
              <w:rPr>
                <w:sz w:val="24"/>
                <w:szCs w:val="24"/>
              </w:rPr>
            </w:pP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Pr>
        <w:tc>
          <w:tcPr>
            <w:tcW w:w="817" w:type="dxa"/>
            <w:gridSpan w:val="2"/>
          </w:tcPr>
          <w:p w:rsidR="00280827" w:rsidRPr="000207C0" w:rsidRDefault="003937EF" w:rsidP="00280827">
            <w:pPr>
              <w:rPr>
                <w:sz w:val="24"/>
                <w:szCs w:val="24"/>
              </w:rPr>
            </w:pPr>
            <w:r>
              <w:rPr>
                <w:sz w:val="24"/>
                <w:szCs w:val="24"/>
              </w:rPr>
              <w:lastRenderedPageBreak/>
              <w:t>2</w:t>
            </w:r>
            <w:r w:rsidR="00280827" w:rsidRPr="000207C0">
              <w:rPr>
                <w:sz w:val="24"/>
                <w:szCs w:val="24"/>
              </w:rPr>
              <w:t>8</w:t>
            </w:r>
          </w:p>
        </w:tc>
        <w:tc>
          <w:tcPr>
            <w:tcW w:w="7229" w:type="dxa"/>
          </w:tcPr>
          <w:p w:rsidR="00280827" w:rsidRPr="000207C0" w:rsidRDefault="00280827" w:rsidP="00280827">
            <w:pPr>
              <w:pStyle w:val="a3"/>
              <w:jc w:val="center"/>
              <w:rPr>
                <w:rStyle w:val="af"/>
                <w:b w:val="0"/>
                <w:bCs w:val="0"/>
                <w:i/>
                <w:sz w:val="24"/>
                <w:szCs w:val="24"/>
              </w:rPr>
            </w:pPr>
            <w:r w:rsidRPr="000207C0">
              <w:rPr>
                <w:b/>
                <w:sz w:val="24"/>
                <w:szCs w:val="24"/>
              </w:rPr>
              <w:t xml:space="preserve">Засідання №3     </w:t>
            </w:r>
          </w:p>
        </w:tc>
        <w:tc>
          <w:tcPr>
            <w:tcW w:w="1701" w:type="dxa"/>
            <w:gridSpan w:val="2"/>
          </w:tcPr>
          <w:p w:rsidR="00280827" w:rsidRPr="000207C0" w:rsidRDefault="009541CD" w:rsidP="00280827">
            <w:pPr>
              <w:rPr>
                <w:sz w:val="24"/>
                <w:szCs w:val="24"/>
              </w:rPr>
            </w:pPr>
            <w:r>
              <w:rPr>
                <w:sz w:val="24"/>
                <w:szCs w:val="24"/>
              </w:rPr>
              <w:t xml:space="preserve">Січень </w:t>
            </w:r>
          </w:p>
        </w:tc>
        <w:tc>
          <w:tcPr>
            <w:tcW w:w="1701" w:type="dxa"/>
          </w:tcPr>
          <w:p w:rsidR="00280827" w:rsidRPr="000207C0" w:rsidRDefault="00280827" w:rsidP="00280827">
            <w:pPr>
              <w:rPr>
                <w:sz w:val="24"/>
                <w:szCs w:val="24"/>
              </w:rPr>
            </w:pPr>
            <w:r w:rsidRPr="000207C0">
              <w:rPr>
                <w:sz w:val="24"/>
                <w:szCs w:val="24"/>
              </w:rPr>
              <w:t>протокол</w:t>
            </w:r>
          </w:p>
        </w:tc>
        <w:tc>
          <w:tcPr>
            <w:tcW w:w="2410" w:type="dxa"/>
          </w:tcPr>
          <w:p w:rsidR="00280827" w:rsidRPr="000207C0" w:rsidRDefault="00280827" w:rsidP="00280827">
            <w:pPr>
              <w:rPr>
                <w:sz w:val="24"/>
                <w:szCs w:val="24"/>
              </w:rPr>
            </w:pPr>
            <w:r w:rsidRPr="000207C0">
              <w:rPr>
                <w:sz w:val="24"/>
                <w:szCs w:val="24"/>
              </w:rPr>
              <w:t>Голова АК</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Height w:val="848"/>
        </w:trPr>
        <w:tc>
          <w:tcPr>
            <w:tcW w:w="817" w:type="dxa"/>
            <w:gridSpan w:val="2"/>
          </w:tcPr>
          <w:p w:rsidR="00280827" w:rsidRPr="000207C0" w:rsidRDefault="00280827" w:rsidP="00280827">
            <w:pPr>
              <w:rPr>
                <w:sz w:val="24"/>
                <w:szCs w:val="24"/>
              </w:rPr>
            </w:pPr>
          </w:p>
        </w:tc>
        <w:tc>
          <w:tcPr>
            <w:tcW w:w="7229" w:type="dxa"/>
          </w:tcPr>
          <w:p w:rsidR="00280827" w:rsidRPr="000207C0" w:rsidRDefault="00280827" w:rsidP="00280827">
            <w:pPr>
              <w:pStyle w:val="a3"/>
              <w:rPr>
                <w:rStyle w:val="af"/>
                <w:b w:val="0"/>
                <w:bCs w:val="0"/>
                <w:i/>
                <w:sz w:val="24"/>
                <w:szCs w:val="24"/>
              </w:rPr>
            </w:pPr>
            <w:r w:rsidRPr="000207C0">
              <w:rPr>
                <w:i/>
                <w:sz w:val="24"/>
                <w:szCs w:val="24"/>
              </w:rPr>
              <w:t xml:space="preserve">Проведення спільного засідання методичної </w:t>
            </w:r>
            <w:proofErr w:type="gramStart"/>
            <w:r w:rsidRPr="000207C0">
              <w:rPr>
                <w:i/>
                <w:sz w:val="24"/>
                <w:szCs w:val="24"/>
              </w:rPr>
              <w:t>ради</w:t>
            </w:r>
            <w:proofErr w:type="gramEnd"/>
            <w:r w:rsidRPr="000207C0">
              <w:rPr>
                <w:i/>
                <w:sz w:val="24"/>
                <w:szCs w:val="24"/>
              </w:rPr>
              <w:t xml:space="preserve"> закладу, голів МО та членів атестаційної комісії з  вивчення системи і досвіду роботи вчителів, які атестуються</w:t>
            </w:r>
          </w:p>
          <w:p w:rsidR="009541CD" w:rsidRPr="000828D1" w:rsidRDefault="009541CD" w:rsidP="00280827">
            <w:pPr>
              <w:pStyle w:val="a3"/>
              <w:rPr>
                <w:sz w:val="24"/>
                <w:szCs w:val="24"/>
              </w:rPr>
            </w:pPr>
          </w:p>
          <w:p w:rsidR="009541CD" w:rsidRPr="009541CD" w:rsidRDefault="009541CD" w:rsidP="009541CD">
            <w:pPr>
              <w:pStyle w:val="a3"/>
              <w:rPr>
                <w:sz w:val="24"/>
                <w:szCs w:val="24"/>
              </w:rPr>
            </w:pPr>
            <w:r w:rsidRPr="009541CD">
              <w:rPr>
                <w:sz w:val="24"/>
                <w:szCs w:val="24"/>
              </w:rPr>
              <w:t xml:space="preserve">1.Про включення до списку, за заявою, педагогічного працівника, який </w:t>
            </w:r>
            <w:proofErr w:type="gramStart"/>
            <w:r w:rsidRPr="009541CD">
              <w:rPr>
                <w:sz w:val="24"/>
                <w:szCs w:val="24"/>
              </w:rPr>
              <w:t>п</w:t>
            </w:r>
            <w:proofErr w:type="gramEnd"/>
            <w:r w:rsidRPr="009541CD">
              <w:rPr>
                <w:sz w:val="24"/>
                <w:szCs w:val="24"/>
              </w:rPr>
              <w:t xml:space="preserve">ідлягає черговій атестації, але не був включений до списку. </w:t>
            </w:r>
          </w:p>
          <w:p w:rsidR="009541CD" w:rsidRPr="009541CD" w:rsidRDefault="009541CD" w:rsidP="009541CD">
            <w:pPr>
              <w:pStyle w:val="a3"/>
              <w:rPr>
                <w:sz w:val="24"/>
                <w:szCs w:val="24"/>
              </w:rPr>
            </w:pPr>
            <w:r w:rsidRPr="009541CD">
              <w:rPr>
                <w:sz w:val="24"/>
                <w:szCs w:val="24"/>
              </w:rPr>
              <w:t>2. Про затвердження списку педагогів, які підлягають позачерговій атестації, визначення строків проведення атестації, подання документів педагогів, які атестуються позачергово.</w:t>
            </w:r>
          </w:p>
          <w:p w:rsidR="009541CD" w:rsidRPr="000207C0" w:rsidRDefault="009541CD" w:rsidP="009541CD">
            <w:pPr>
              <w:rPr>
                <w:rStyle w:val="af"/>
                <w:b w:val="0"/>
                <w:bCs w:val="0"/>
                <w:i/>
                <w:sz w:val="24"/>
                <w:szCs w:val="24"/>
              </w:rPr>
            </w:pPr>
            <w:r>
              <w:t>3.</w:t>
            </w:r>
            <w:r w:rsidRPr="000207C0">
              <w:rPr>
                <w:sz w:val="24"/>
                <w:szCs w:val="24"/>
              </w:rPr>
              <w:t xml:space="preserve"> </w:t>
            </w:r>
            <w:r>
              <w:rPr>
                <w:sz w:val="24"/>
                <w:szCs w:val="24"/>
              </w:rPr>
              <w:t>Про  з</w:t>
            </w:r>
            <w:r w:rsidRPr="000207C0">
              <w:rPr>
                <w:sz w:val="24"/>
                <w:szCs w:val="24"/>
              </w:rPr>
              <w:t xml:space="preserve">віт голів методичних об’єднань про результати роботи з педпрацівниками, що атестуються, </w:t>
            </w:r>
            <w:r w:rsidRPr="000207C0">
              <w:rPr>
                <w:rFonts w:eastAsia="Calibri"/>
                <w:sz w:val="24"/>
                <w:szCs w:val="24"/>
              </w:rPr>
              <w:t>Звіти вчителі</w:t>
            </w:r>
            <w:proofErr w:type="gramStart"/>
            <w:r w:rsidRPr="000207C0">
              <w:rPr>
                <w:rFonts w:eastAsia="Calibri"/>
                <w:sz w:val="24"/>
                <w:szCs w:val="24"/>
              </w:rPr>
              <w:t>в</w:t>
            </w:r>
            <w:proofErr w:type="gramEnd"/>
            <w:r w:rsidRPr="000207C0">
              <w:rPr>
                <w:rFonts w:eastAsia="Calibri"/>
                <w:sz w:val="24"/>
                <w:szCs w:val="24"/>
              </w:rPr>
              <w:t>, які атестуються.</w:t>
            </w:r>
          </w:p>
          <w:p w:rsidR="009541CD" w:rsidRPr="009541CD" w:rsidRDefault="009541CD" w:rsidP="009541CD">
            <w:pPr>
              <w:pStyle w:val="a3"/>
              <w:rPr>
                <w:sz w:val="24"/>
                <w:szCs w:val="24"/>
              </w:rPr>
            </w:pPr>
          </w:p>
          <w:p w:rsidR="009541CD" w:rsidRPr="000207C0" w:rsidRDefault="009541CD" w:rsidP="00280827">
            <w:pPr>
              <w:pStyle w:val="a3"/>
              <w:rPr>
                <w:rFonts w:eastAsia="Calibri"/>
                <w:sz w:val="24"/>
                <w:szCs w:val="24"/>
              </w:rPr>
            </w:pPr>
          </w:p>
        </w:tc>
        <w:tc>
          <w:tcPr>
            <w:tcW w:w="1701" w:type="dxa"/>
            <w:gridSpan w:val="2"/>
          </w:tcPr>
          <w:p w:rsidR="00280827" w:rsidRPr="000207C0" w:rsidRDefault="00280827" w:rsidP="00280827">
            <w:pPr>
              <w:rPr>
                <w:sz w:val="24"/>
                <w:szCs w:val="24"/>
              </w:rPr>
            </w:pPr>
          </w:p>
        </w:tc>
        <w:tc>
          <w:tcPr>
            <w:tcW w:w="1701" w:type="dxa"/>
          </w:tcPr>
          <w:p w:rsidR="00280827" w:rsidRPr="000207C0" w:rsidRDefault="00280827" w:rsidP="00280827">
            <w:pPr>
              <w:rPr>
                <w:sz w:val="24"/>
                <w:szCs w:val="24"/>
              </w:rPr>
            </w:pPr>
          </w:p>
        </w:tc>
        <w:tc>
          <w:tcPr>
            <w:tcW w:w="2410" w:type="dxa"/>
          </w:tcPr>
          <w:p w:rsidR="00280827" w:rsidRPr="000207C0" w:rsidRDefault="00280827" w:rsidP="00280827">
            <w:pPr>
              <w:rPr>
                <w:sz w:val="24"/>
                <w:szCs w:val="24"/>
              </w:rPr>
            </w:pP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Pr>
        <w:tc>
          <w:tcPr>
            <w:tcW w:w="817" w:type="dxa"/>
            <w:gridSpan w:val="2"/>
          </w:tcPr>
          <w:p w:rsidR="00280827" w:rsidRPr="000207C0" w:rsidRDefault="003937EF" w:rsidP="00280827">
            <w:pPr>
              <w:rPr>
                <w:sz w:val="24"/>
                <w:szCs w:val="24"/>
              </w:rPr>
            </w:pPr>
            <w:r>
              <w:rPr>
                <w:sz w:val="24"/>
                <w:szCs w:val="24"/>
              </w:rPr>
              <w:t>2</w:t>
            </w:r>
            <w:r w:rsidR="00280827" w:rsidRPr="000207C0">
              <w:rPr>
                <w:sz w:val="24"/>
                <w:szCs w:val="24"/>
              </w:rPr>
              <w:t>9</w:t>
            </w:r>
          </w:p>
        </w:tc>
        <w:tc>
          <w:tcPr>
            <w:tcW w:w="7229" w:type="dxa"/>
          </w:tcPr>
          <w:p w:rsidR="00280827" w:rsidRPr="000207C0" w:rsidRDefault="00280827" w:rsidP="00280827">
            <w:pPr>
              <w:pStyle w:val="a3"/>
              <w:jc w:val="center"/>
              <w:rPr>
                <w:rStyle w:val="af"/>
                <w:bCs w:val="0"/>
                <w:sz w:val="24"/>
                <w:szCs w:val="24"/>
              </w:rPr>
            </w:pPr>
            <w:r w:rsidRPr="000207C0">
              <w:rPr>
                <w:b/>
                <w:sz w:val="24"/>
                <w:szCs w:val="24"/>
              </w:rPr>
              <w:t>Засідання №4</w:t>
            </w:r>
          </w:p>
        </w:tc>
        <w:tc>
          <w:tcPr>
            <w:tcW w:w="1701" w:type="dxa"/>
            <w:gridSpan w:val="2"/>
          </w:tcPr>
          <w:p w:rsidR="00280827" w:rsidRPr="000207C0" w:rsidRDefault="00280827" w:rsidP="00280827">
            <w:pPr>
              <w:rPr>
                <w:sz w:val="24"/>
                <w:szCs w:val="24"/>
              </w:rPr>
            </w:pPr>
            <w:r w:rsidRPr="000207C0">
              <w:rPr>
                <w:sz w:val="24"/>
                <w:szCs w:val="24"/>
              </w:rPr>
              <w:t>березень</w:t>
            </w:r>
          </w:p>
        </w:tc>
        <w:tc>
          <w:tcPr>
            <w:tcW w:w="1701" w:type="dxa"/>
          </w:tcPr>
          <w:p w:rsidR="00280827" w:rsidRPr="000207C0" w:rsidRDefault="00280827" w:rsidP="00280827">
            <w:pPr>
              <w:rPr>
                <w:sz w:val="24"/>
                <w:szCs w:val="24"/>
              </w:rPr>
            </w:pPr>
            <w:r w:rsidRPr="000207C0">
              <w:rPr>
                <w:sz w:val="24"/>
                <w:szCs w:val="24"/>
              </w:rPr>
              <w:t>протокол</w:t>
            </w:r>
          </w:p>
        </w:tc>
        <w:tc>
          <w:tcPr>
            <w:tcW w:w="2410" w:type="dxa"/>
          </w:tcPr>
          <w:p w:rsidR="00280827" w:rsidRPr="000207C0" w:rsidRDefault="00280827" w:rsidP="00280827">
            <w:pPr>
              <w:rPr>
                <w:sz w:val="24"/>
                <w:szCs w:val="24"/>
              </w:rPr>
            </w:pPr>
            <w:r w:rsidRPr="000207C0">
              <w:rPr>
                <w:sz w:val="24"/>
                <w:szCs w:val="24"/>
              </w:rPr>
              <w:t>Голова АК</w:t>
            </w: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Height w:val="1104"/>
        </w:trPr>
        <w:tc>
          <w:tcPr>
            <w:tcW w:w="817" w:type="dxa"/>
            <w:gridSpan w:val="2"/>
          </w:tcPr>
          <w:p w:rsidR="00280827" w:rsidRPr="000207C0" w:rsidRDefault="00280827" w:rsidP="00280827">
            <w:pPr>
              <w:rPr>
                <w:sz w:val="24"/>
                <w:szCs w:val="24"/>
              </w:rPr>
            </w:pPr>
          </w:p>
        </w:tc>
        <w:tc>
          <w:tcPr>
            <w:tcW w:w="7229" w:type="dxa"/>
          </w:tcPr>
          <w:p w:rsidR="009541CD" w:rsidRDefault="009541CD" w:rsidP="00280827">
            <w:pPr>
              <w:pStyle w:val="a3"/>
            </w:pPr>
          </w:p>
          <w:p w:rsidR="009541CD" w:rsidRPr="00F83F8C" w:rsidRDefault="009541CD" w:rsidP="00280827">
            <w:pPr>
              <w:pStyle w:val="a3"/>
              <w:rPr>
                <w:sz w:val="24"/>
                <w:szCs w:val="24"/>
              </w:rPr>
            </w:pPr>
            <w:r w:rsidRPr="00F83F8C">
              <w:rPr>
                <w:sz w:val="24"/>
                <w:szCs w:val="24"/>
              </w:rPr>
              <w:t>1.Про розгляд, перевірку достовірності документів педагогічних працівників, які атестуються, встановлення дотримання вимог п. 8, 9 Положення про атестацію</w:t>
            </w:r>
          </w:p>
          <w:p w:rsidR="009541CD" w:rsidRPr="009541CD" w:rsidRDefault="009541CD" w:rsidP="00280827">
            <w:pPr>
              <w:pStyle w:val="a3"/>
              <w:rPr>
                <w:sz w:val="24"/>
                <w:szCs w:val="24"/>
              </w:rPr>
            </w:pPr>
            <w:r w:rsidRPr="00F83F8C">
              <w:rPr>
                <w:sz w:val="24"/>
                <w:szCs w:val="24"/>
              </w:rPr>
              <w:t>2. Про портфоліо пед працівників, які атетуються в 2024</w:t>
            </w:r>
            <w:r w:rsidR="00F83F8C" w:rsidRPr="00F83F8C">
              <w:rPr>
                <w:sz w:val="24"/>
                <w:szCs w:val="24"/>
              </w:rPr>
              <w:t>/</w:t>
            </w:r>
            <w:r w:rsidRPr="00F83F8C">
              <w:rPr>
                <w:sz w:val="24"/>
                <w:szCs w:val="24"/>
              </w:rPr>
              <w:t>2025</w:t>
            </w:r>
            <w:r w:rsidR="00F83F8C" w:rsidRPr="00F83F8C">
              <w:rPr>
                <w:sz w:val="24"/>
                <w:szCs w:val="24"/>
              </w:rPr>
              <w:t xml:space="preserve"> навчальному році</w:t>
            </w:r>
            <w:r w:rsidR="00F83F8C">
              <w:rPr>
                <w:sz w:val="24"/>
                <w:szCs w:val="24"/>
              </w:rPr>
              <w:t>.</w:t>
            </w:r>
          </w:p>
          <w:p w:rsidR="009541CD" w:rsidRDefault="009541CD" w:rsidP="00280827">
            <w:pPr>
              <w:pStyle w:val="a3"/>
              <w:rPr>
                <w:sz w:val="24"/>
                <w:szCs w:val="24"/>
              </w:rPr>
            </w:pPr>
          </w:p>
          <w:p w:rsidR="00280827" w:rsidRPr="000207C0" w:rsidRDefault="00280827" w:rsidP="00280827">
            <w:pPr>
              <w:pStyle w:val="a3"/>
              <w:rPr>
                <w:sz w:val="24"/>
                <w:szCs w:val="24"/>
              </w:rPr>
            </w:pPr>
          </w:p>
        </w:tc>
        <w:tc>
          <w:tcPr>
            <w:tcW w:w="1701" w:type="dxa"/>
            <w:gridSpan w:val="2"/>
          </w:tcPr>
          <w:p w:rsidR="00280827" w:rsidRPr="000207C0" w:rsidRDefault="00280827" w:rsidP="00280827">
            <w:pPr>
              <w:rPr>
                <w:sz w:val="24"/>
                <w:szCs w:val="24"/>
              </w:rPr>
            </w:pPr>
          </w:p>
        </w:tc>
        <w:tc>
          <w:tcPr>
            <w:tcW w:w="1701" w:type="dxa"/>
          </w:tcPr>
          <w:p w:rsidR="00280827" w:rsidRPr="000207C0" w:rsidRDefault="00280827" w:rsidP="00280827">
            <w:pPr>
              <w:rPr>
                <w:sz w:val="24"/>
                <w:szCs w:val="24"/>
              </w:rPr>
            </w:pPr>
          </w:p>
        </w:tc>
        <w:tc>
          <w:tcPr>
            <w:tcW w:w="2410" w:type="dxa"/>
          </w:tcPr>
          <w:p w:rsidR="00280827" w:rsidRPr="000207C0" w:rsidRDefault="00280827" w:rsidP="00280827">
            <w:pPr>
              <w:rPr>
                <w:sz w:val="24"/>
                <w:szCs w:val="24"/>
              </w:rPr>
            </w:pPr>
          </w:p>
        </w:tc>
        <w:tc>
          <w:tcPr>
            <w:tcW w:w="1496" w:type="dxa"/>
            <w:gridSpan w:val="2"/>
          </w:tcPr>
          <w:p w:rsidR="00280827" w:rsidRPr="000207C0" w:rsidRDefault="00280827" w:rsidP="00280827">
            <w:pPr>
              <w:rPr>
                <w:sz w:val="24"/>
                <w:szCs w:val="24"/>
              </w:rPr>
            </w:pPr>
          </w:p>
        </w:tc>
      </w:tr>
      <w:tr w:rsidR="00280827" w:rsidRPr="000207C0" w:rsidTr="006B0312">
        <w:trPr>
          <w:gridAfter w:val="2"/>
          <w:wAfter w:w="3402" w:type="dxa"/>
          <w:trHeight w:val="246"/>
        </w:trPr>
        <w:tc>
          <w:tcPr>
            <w:tcW w:w="817" w:type="dxa"/>
            <w:gridSpan w:val="2"/>
          </w:tcPr>
          <w:p w:rsidR="00280827" w:rsidRPr="000207C0" w:rsidRDefault="003937EF" w:rsidP="00280827">
            <w:pPr>
              <w:rPr>
                <w:sz w:val="24"/>
                <w:szCs w:val="24"/>
              </w:rPr>
            </w:pPr>
            <w:r>
              <w:rPr>
                <w:sz w:val="24"/>
                <w:szCs w:val="24"/>
              </w:rPr>
              <w:t>3</w:t>
            </w:r>
            <w:r w:rsidR="00280827" w:rsidRPr="000207C0">
              <w:rPr>
                <w:sz w:val="24"/>
                <w:szCs w:val="24"/>
              </w:rPr>
              <w:t>0</w:t>
            </w:r>
          </w:p>
        </w:tc>
        <w:tc>
          <w:tcPr>
            <w:tcW w:w="7229" w:type="dxa"/>
          </w:tcPr>
          <w:p w:rsidR="00280827" w:rsidRPr="0033443A" w:rsidRDefault="00280827" w:rsidP="00280827">
            <w:pPr>
              <w:pStyle w:val="a3"/>
              <w:jc w:val="center"/>
              <w:rPr>
                <w:rStyle w:val="af"/>
                <w:b w:val="0"/>
                <w:bCs w:val="0"/>
                <w:i/>
                <w:sz w:val="24"/>
                <w:szCs w:val="24"/>
              </w:rPr>
            </w:pPr>
            <w:r w:rsidRPr="0033443A">
              <w:rPr>
                <w:b/>
                <w:sz w:val="24"/>
                <w:szCs w:val="24"/>
              </w:rPr>
              <w:t>Засідання №5</w:t>
            </w:r>
          </w:p>
        </w:tc>
        <w:tc>
          <w:tcPr>
            <w:tcW w:w="1701" w:type="dxa"/>
            <w:gridSpan w:val="2"/>
          </w:tcPr>
          <w:p w:rsidR="00280827" w:rsidRPr="0033443A" w:rsidRDefault="00280827" w:rsidP="00280827">
            <w:pPr>
              <w:rPr>
                <w:sz w:val="24"/>
                <w:szCs w:val="24"/>
              </w:rPr>
            </w:pPr>
            <w:r w:rsidRPr="0033443A">
              <w:rPr>
                <w:sz w:val="24"/>
                <w:szCs w:val="24"/>
              </w:rPr>
              <w:t>травень</w:t>
            </w:r>
          </w:p>
        </w:tc>
        <w:tc>
          <w:tcPr>
            <w:tcW w:w="1701" w:type="dxa"/>
          </w:tcPr>
          <w:p w:rsidR="00280827" w:rsidRPr="0033443A" w:rsidRDefault="00280827" w:rsidP="00280827">
            <w:pPr>
              <w:rPr>
                <w:sz w:val="24"/>
                <w:szCs w:val="24"/>
              </w:rPr>
            </w:pPr>
            <w:r w:rsidRPr="0033443A">
              <w:rPr>
                <w:sz w:val="24"/>
                <w:szCs w:val="24"/>
              </w:rPr>
              <w:t>протокол</w:t>
            </w:r>
          </w:p>
        </w:tc>
        <w:tc>
          <w:tcPr>
            <w:tcW w:w="2410" w:type="dxa"/>
          </w:tcPr>
          <w:p w:rsidR="00280827" w:rsidRPr="0033443A" w:rsidRDefault="00280827" w:rsidP="00280827">
            <w:pPr>
              <w:rPr>
                <w:sz w:val="24"/>
                <w:szCs w:val="24"/>
              </w:rPr>
            </w:pPr>
            <w:r w:rsidRPr="0033443A">
              <w:rPr>
                <w:sz w:val="24"/>
                <w:szCs w:val="24"/>
              </w:rPr>
              <w:t>Голова АК</w:t>
            </w:r>
          </w:p>
        </w:tc>
        <w:tc>
          <w:tcPr>
            <w:tcW w:w="1496" w:type="dxa"/>
            <w:gridSpan w:val="2"/>
          </w:tcPr>
          <w:p w:rsidR="00280827" w:rsidRPr="0033443A" w:rsidRDefault="00280827" w:rsidP="00280827">
            <w:pPr>
              <w:rPr>
                <w:sz w:val="24"/>
                <w:szCs w:val="24"/>
              </w:rPr>
            </w:pPr>
          </w:p>
        </w:tc>
      </w:tr>
      <w:tr w:rsidR="00280827" w:rsidRPr="000207C0" w:rsidTr="006B0312">
        <w:trPr>
          <w:gridAfter w:val="2"/>
          <w:wAfter w:w="3402" w:type="dxa"/>
          <w:trHeight w:val="2427"/>
        </w:trPr>
        <w:tc>
          <w:tcPr>
            <w:tcW w:w="817" w:type="dxa"/>
            <w:gridSpan w:val="2"/>
          </w:tcPr>
          <w:p w:rsidR="00280827" w:rsidRPr="000207C0" w:rsidRDefault="00280827" w:rsidP="00280827">
            <w:pPr>
              <w:rPr>
                <w:sz w:val="24"/>
                <w:szCs w:val="24"/>
              </w:rPr>
            </w:pPr>
          </w:p>
        </w:tc>
        <w:tc>
          <w:tcPr>
            <w:tcW w:w="7229" w:type="dxa"/>
          </w:tcPr>
          <w:p w:rsidR="00280827" w:rsidRPr="0033443A" w:rsidRDefault="00280827" w:rsidP="00280827">
            <w:pPr>
              <w:pStyle w:val="a3"/>
              <w:jc w:val="center"/>
              <w:rPr>
                <w:rStyle w:val="af"/>
                <w:b w:val="0"/>
                <w:bCs w:val="0"/>
                <w:i/>
                <w:sz w:val="24"/>
                <w:szCs w:val="24"/>
              </w:rPr>
            </w:pPr>
            <w:r w:rsidRPr="0033443A">
              <w:rPr>
                <w:i/>
                <w:sz w:val="24"/>
                <w:szCs w:val="24"/>
              </w:rPr>
              <w:t>Підсумкове засідання атестаційної комісії</w:t>
            </w:r>
          </w:p>
          <w:p w:rsidR="00280827" w:rsidRPr="0033443A" w:rsidRDefault="003937EF" w:rsidP="00280827">
            <w:pPr>
              <w:pStyle w:val="a3"/>
              <w:rPr>
                <w:rStyle w:val="af"/>
                <w:b w:val="0"/>
                <w:bCs w:val="0"/>
                <w:i/>
                <w:sz w:val="24"/>
                <w:szCs w:val="24"/>
              </w:rPr>
            </w:pPr>
            <w:r>
              <w:rPr>
                <w:sz w:val="24"/>
                <w:szCs w:val="24"/>
              </w:rPr>
              <w:t xml:space="preserve">1.Про оголошення  наказу щодо </w:t>
            </w:r>
            <w:r w:rsidR="00280827" w:rsidRPr="0033443A">
              <w:rPr>
                <w:sz w:val="24"/>
                <w:szCs w:val="24"/>
              </w:rPr>
              <w:t xml:space="preserve"> присвоєння кваліфікаційних категорій (встановлення тарифних розрядів) до відома педагогічних працівників </w:t>
            </w:r>
            <w:proofErr w:type="gramStart"/>
            <w:r w:rsidR="00280827" w:rsidRPr="0033443A">
              <w:rPr>
                <w:sz w:val="24"/>
                <w:szCs w:val="24"/>
              </w:rPr>
              <w:t>п</w:t>
            </w:r>
            <w:proofErr w:type="gramEnd"/>
            <w:r w:rsidR="00280827" w:rsidRPr="0033443A">
              <w:rPr>
                <w:sz w:val="24"/>
                <w:szCs w:val="24"/>
              </w:rPr>
              <w:t>ід підпис та подання наказу в бухгалтерію для нарахування заробітної плати.</w:t>
            </w:r>
          </w:p>
          <w:p w:rsidR="00280827" w:rsidRPr="0033443A" w:rsidRDefault="003937EF" w:rsidP="00280827">
            <w:pPr>
              <w:pStyle w:val="a3"/>
              <w:rPr>
                <w:rStyle w:val="af"/>
                <w:b w:val="0"/>
                <w:bCs w:val="0"/>
                <w:i/>
                <w:sz w:val="24"/>
                <w:szCs w:val="24"/>
              </w:rPr>
            </w:pPr>
            <w:r>
              <w:rPr>
                <w:sz w:val="24"/>
                <w:szCs w:val="24"/>
              </w:rPr>
              <w:t xml:space="preserve">2. Про підведення підсумків </w:t>
            </w:r>
            <w:r w:rsidR="00280827" w:rsidRPr="0033443A">
              <w:rPr>
                <w:sz w:val="24"/>
                <w:szCs w:val="24"/>
              </w:rPr>
              <w:t>атестації</w:t>
            </w:r>
            <w:r>
              <w:rPr>
                <w:sz w:val="24"/>
                <w:szCs w:val="24"/>
              </w:rPr>
              <w:t xml:space="preserve"> </w:t>
            </w:r>
            <w:r w:rsidR="00280827" w:rsidRPr="0033443A">
              <w:rPr>
                <w:sz w:val="24"/>
                <w:szCs w:val="24"/>
              </w:rPr>
              <w:t>педагогічних</w:t>
            </w:r>
            <w:r>
              <w:rPr>
                <w:sz w:val="24"/>
                <w:szCs w:val="24"/>
              </w:rPr>
              <w:t xml:space="preserve"> </w:t>
            </w:r>
            <w:r w:rsidR="00280827" w:rsidRPr="0033443A">
              <w:rPr>
                <w:sz w:val="24"/>
                <w:szCs w:val="24"/>
              </w:rPr>
              <w:t>працівників.</w:t>
            </w:r>
          </w:p>
          <w:p w:rsidR="00280827" w:rsidRPr="0033443A" w:rsidRDefault="00280827" w:rsidP="00280827">
            <w:pPr>
              <w:pStyle w:val="a3"/>
              <w:rPr>
                <w:b/>
                <w:sz w:val="24"/>
                <w:szCs w:val="24"/>
              </w:rPr>
            </w:pPr>
            <w:r w:rsidRPr="0033443A">
              <w:rPr>
                <w:rStyle w:val="af"/>
                <w:b w:val="0"/>
                <w:sz w:val="24"/>
                <w:szCs w:val="24"/>
              </w:rPr>
              <w:t xml:space="preserve"> Складання списку якісного складу педагогічних працівників</w:t>
            </w:r>
            <w:proofErr w:type="gramStart"/>
            <w:r w:rsidRPr="0033443A">
              <w:rPr>
                <w:rStyle w:val="af"/>
                <w:b w:val="0"/>
                <w:sz w:val="24"/>
                <w:szCs w:val="24"/>
              </w:rPr>
              <w:t xml:space="preserve"> ,</w:t>
            </w:r>
            <w:proofErr w:type="gramEnd"/>
            <w:r w:rsidRPr="0033443A">
              <w:rPr>
                <w:rStyle w:val="af"/>
                <w:b w:val="0"/>
                <w:sz w:val="24"/>
                <w:szCs w:val="24"/>
              </w:rPr>
              <w:t xml:space="preserve"> списку працівників</w:t>
            </w:r>
            <w:r w:rsidR="003937EF">
              <w:rPr>
                <w:rStyle w:val="af"/>
                <w:b w:val="0"/>
                <w:sz w:val="24"/>
                <w:szCs w:val="24"/>
              </w:rPr>
              <w:t xml:space="preserve"> </w:t>
            </w:r>
            <w:r w:rsidRPr="0033443A">
              <w:rPr>
                <w:rStyle w:val="af"/>
                <w:b w:val="0"/>
                <w:sz w:val="24"/>
                <w:szCs w:val="24"/>
              </w:rPr>
              <w:t xml:space="preserve"> які будуть атестуватися в наступному навчальному році.</w:t>
            </w:r>
          </w:p>
        </w:tc>
        <w:tc>
          <w:tcPr>
            <w:tcW w:w="1701" w:type="dxa"/>
            <w:gridSpan w:val="2"/>
          </w:tcPr>
          <w:p w:rsidR="00280827" w:rsidRPr="0033443A" w:rsidRDefault="00280827" w:rsidP="00280827">
            <w:pPr>
              <w:rPr>
                <w:sz w:val="24"/>
                <w:szCs w:val="24"/>
              </w:rPr>
            </w:pPr>
          </w:p>
        </w:tc>
        <w:tc>
          <w:tcPr>
            <w:tcW w:w="1701" w:type="dxa"/>
          </w:tcPr>
          <w:p w:rsidR="00280827" w:rsidRPr="0033443A" w:rsidRDefault="00280827" w:rsidP="00280827">
            <w:pPr>
              <w:rPr>
                <w:sz w:val="24"/>
                <w:szCs w:val="24"/>
              </w:rPr>
            </w:pPr>
          </w:p>
        </w:tc>
        <w:tc>
          <w:tcPr>
            <w:tcW w:w="2410" w:type="dxa"/>
          </w:tcPr>
          <w:p w:rsidR="00280827" w:rsidRPr="0033443A" w:rsidRDefault="00280827" w:rsidP="00280827">
            <w:pPr>
              <w:rPr>
                <w:sz w:val="24"/>
                <w:szCs w:val="24"/>
              </w:rPr>
            </w:pPr>
          </w:p>
        </w:tc>
        <w:tc>
          <w:tcPr>
            <w:tcW w:w="1496" w:type="dxa"/>
            <w:gridSpan w:val="2"/>
          </w:tcPr>
          <w:p w:rsidR="00280827" w:rsidRPr="0033443A" w:rsidRDefault="00280827" w:rsidP="00280827">
            <w:pPr>
              <w:rPr>
                <w:sz w:val="24"/>
                <w:szCs w:val="24"/>
              </w:rPr>
            </w:pPr>
          </w:p>
        </w:tc>
      </w:tr>
    </w:tbl>
    <w:p w:rsidR="00DD2CB9" w:rsidRDefault="00DD2CB9" w:rsidP="00280827">
      <w:pPr>
        <w:rPr>
          <w:rFonts w:ascii="Times New Roman" w:hAnsi="Times New Roman" w:cs="Times New Roman"/>
          <w:b/>
          <w:i/>
          <w:sz w:val="24"/>
          <w:szCs w:val="24"/>
        </w:rPr>
      </w:pPr>
    </w:p>
    <w:p w:rsidR="00280827" w:rsidRDefault="00280827" w:rsidP="00280827">
      <w:pPr>
        <w:rPr>
          <w:rFonts w:ascii="Times New Roman" w:hAnsi="Times New Roman" w:cs="Times New Roman"/>
          <w:b/>
          <w:i/>
          <w:sz w:val="24"/>
          <w:szCs w:val="24"/>
        </w:rPr>
      </w:pPr>
      <w:r w:rsidRPr="00B523E1">
        <w:rPr>
          <w:rFonts w:ascii="Times New Roman" w:hAnsi="Times New Roman" w:cs="Times New Roman"/>
          <w:b/>
          <w:i/>
          <w:sz w:val="24"/>
          <w:szCs w:val="24"/>
        </w:rPr>
        <w:t xml:space="preserve">РОЗДІЛ </w:t>
      </w:r>
      <w:r w:rsidRPr="00CC6C44">
        <w:rPr>
          <w:rFonts w:ascii="Times New Roman" w:hAnsi="Times New Roman" w:cs="Times New Roman"/>
          <w:b/>
          <w:i/>
          <w:sz w:val="24"/>
          <w:szCs w:val="24"/>
          <w:lang w:val="en-US"/>
        </w:rPr>
        <w:t>V</w:t>
      </w:r>
      <w:r w:rsidR="00DF198B">
        <w:rPr>
          <w:rFonts w:ascii="Times New Roman" w:hAnsi="Times New Roman" w:cs="Times New Roman"/>
          <w:b/>
          <w:i/>
          <w:sz w:val="24"/>
          <w:szCs w:val="24"/>
        </w:rPr>
        <w:t xml:space="preserve">І. СИСТЕМА РОБОТИ </w:t>
      </w:r>
      <w:r w:rsidR="00DF198B" w:rsidRPr="004622BE">
        <w:rPr>
          <w:rFonts w:ascii="Times New Roman" w:hAnsi="Times New Roman" w:cs="Times New Roman"/>
          <w:b/>
          <w:i/>
          <w:sz w:val="24"/>
          <w:szCs w:val="24"/>
          <w:lang w:val="ru-RU"/>
        </w:rPr>
        <w:t xml:space="preserve"> </w:t>
      </w:r>
      <w:r w:rsidRPr="00CC6C44">
        <w:rPr>
          <w:rFonts w:ascii="Times New Roman" w:hAnsi="Times New Roman" w:cs="Times New Roman"/>
          <w:b/>
          <w:i/>
          <w:sz w:val="24"/>
          <w:szCs w:val="24"/>
        </w:rPr>
        <w:t>ПСИХОЛОГІЧНОЇ СЛУЖБИ</w:t>
      </w:r>
    </w:p>
    <w:p w:rsidR="002A25AA" w:rsidRPr="002A25AA" w:rsidRDefault="002A25AA" w:rsidP="002A25AA">
      <w:pPr>
        <w:rPr>
          <w:rFonts w:ascii="Times New Roman" w:eastAsia="Times New Roman" w:hAnsi="Times New Roman" w:cs="Times New Roman"/>
          <w:b/>
          <w:i/>
          <w:sz w:val="24"/>
          <w:szCs w:val="24"/>
        </w:rPr>
      </w:pPr>
    </w:p>
    <w:tbl>
      <w:tblPr>
        <w:tblStyle w:val="ae"/>
        <w:tblW w:w="15354" w:type="dxa"/>
        <w:tblLayout w:type="fixed"/>
        <w:tblLook w:val="04A0"/>
      </w:tblPr>
      <w:tblGrid>
        <w:gridCol w:w="675"/>
        <w:gridCol w:w="7371"/>
        <w:gridCol w:w="1560"/>
        <w:gridCol w:w="141"/>
        <w:gridCol w:w="1418"/>
        <w:gridCol w:w="2693"/>
        <w:gridCol w:w="1496"/>
      </w:tblGrid>
      <w:tr w:rsidR="002A25AA" w:rsidRPr="002A25AA" w:rsidTr="005172C3">
        <w:trPr>
          <w:trHeight w:val="630"/>
        </w:trPr>
        <w:tc>
          <w:tcPr>
            <w:tcW w:w="675" w:type="dxa"/>
          </w:tcPr>
          <w:p w:rsidR="002A25AA" w:rsidRPr="002A25AA" w:rsidRDefault="002A25AA" w:rsidP="002A25AA">
            <w:pPr>
              <w:spacing w:after="200" w:line="276" w:lineRule="auto"/>
              <w:rPr>
                <w:sz w:val="24"/>
                <w:szCs w:val="24"/>
                <w:lang w:eastAsia="uk-UA"/>
              </w:rPr>
            </w:pPr>
            <w:r w:rsidRPr="002A25AA">
              <w:rPr>
                <w:b/>
                <w:sz w:val="24"/>
                <w:szCs w:val="24"/>
                <w:lang w:eastAsia="uk-UA"/>
              </w:rPr>
              <w:t>№ з\</w:t>
            </w:r>
            <w:proofErr w:type="gramStart"/>
            <w:r w:rsidRPr="002A25AA">
              <w:rPr>
                <w:b/>
                <w:sz w:val="24"/>
                <w:szCs w:val="24"/>
                <w:lang w:eastAsia="uk-UA"/>
              </w:rPr>
              <w:t>п</w:t>
            </w:r>
            <w:proofErr w:type="gramEnd"/>
          </w:p>
        </w:tc>
        <w:tc>
          <w:tcPr>
            <w:tcW w:w="7371" w:type="dxa"/>
          </w:tcPr>
          <w:p w:rsidR="002A25AA" w:rsidRPr="002A25AA" w:rsidRDefault="002A25AA" w:rsidP="002A25AA">
            <w:pPr>
              <w:spacing w:after="200" w:line="276" w:lineRule="auto"/>
              <w:rPr>
                <w:sz w:val="24"/>
                <w:szCs w:val="24"/>
                <w:lang w:eastAsia="uk-UA"/>
              </w:rPr>
            </w:pPr>
            <w:r w:rsidRPr="002A25AA">
              <w:rPr>
                <w:b/>
                <w:sz w:val="24"/>
                <w:szCs w:val="24"/>
                <w:lang w:eastAsia="uk-UA"/>
              </w:rPr>
              <w:t>Змі</w:t>
            </w:r>
            <w:proofErr w:type="gramStart"/>
            <w:r w:rsidRPr="002A25AA">
              <w:rPr>
                <w:b/>
                <w:sz w:val="24"/>
                <w:szCs w:val="24"/>
                <w:lang w:eastAsia="uk-UA"/>
              </w:rPr>
              <w:t>ст</w:t>
            </w:r>
            <w:proofErr w:type="gramEnd"/>
            <w:r w:rsidRPr="002A25AA">
              <w:rPr>
                <w:b/>
                <w:sz w:val="24"/>
                <w:szCs w:val="24"/>
                <w:lang w:eastAsia="uk-UA"/>
              </w:rPr>
              <w:t xml:space="preserve"> роботи</w:t>
            </w:r>
          </w:p>
        </w:tc>
        <w:tc>
          <w:tcPr>
            <w:tcW w:w="1701" w:type="dxa"/>
            <w:gridSpan w:val="2"/>
          </w:tcPr>
          <w:p w:rsidR="002A25AA" w:rsidRPr="002A25AA" w:rsidRDefault="002A25AA" w:rsidP="002A25AA">
            <w:pPr>
              <w:tabs>
                <w:tab w:val="left" w:pos="915"/>
              </w:tabs>
              <w:spacing w:after="200" w:line="276" w:lineRule="auto"/>
              <w:rPr>
                <w:b/>
                <w:sz w:val="24"/>
                <w:szCs w:val="24"/>
                <w:lang w:val="en-US" w:eastAsia="uk-UA"/>
              </w:rPr>
            </w:pPr>
            <w:r w:rsidRPr="002A25AA">
              <w:rPr>
                <w:b/>
                <w:sz w:val="24"/>
                <w:szCs w:val="24"/>
                <w:lang w:eastAsia="uk-UA"/>
              </w:rPr>
              <w:t>Термін виконання</w:t>
            </w:r>
          </w:p>
        </w:tc>
        <w:tc>
          <w:tcPr>
            <w:tcW w:w="1418" w:type="dxa"/>
          </w:tcPr>
          <w:p w:rsidR="002A25AA" w:rsidRPr="002A25AA" w:rsidRDefault="002A25AA" w:rsidP="002A25AA">
            <w:pPr>
              <w:tabs>
                <w:tab w:val="left" w:pos="915"/>
              </w:tabs>
              <w:spacing w:after="200" w:line="276" w:lineRule="auto"/>
              <w:rPr>
                <w:b/>
                <w:sz w:val="24"/>
                <w:szCs w:val="24"/>
                <w:lang w:eastAsia="uk-UA"/>
              </w:rPr>
            </w:pPr>
            <w:r w:rsidRPr="002A25AA">
              <w:rPr>
                <w:b/>
                <w:sz w:val="24"/>
                <w:szCs w:val="24"/>
                <w:lang w:eastAsia="uk-UA"/>
              </w:rPr>
              <w:t>Форма узагальнення</w:t>
            </w:r>
          </w:p>
        </w:tc>
        <w:tc>
          <w:tcPr>
            <w:tcW w:w="2693" w:type="dxa"/>
          </w:tcPr>
          <w:p w:rsidR="002A25AA" w:rsidRPr="002A25AA" w:rsidRDefault="002A25AA" w:rsidP="002A25AA">
            <w:pPr>
              <w:tabs>
                <w:tab w:val="left" w:pos="915"/>
              </w:tabs>
              <w:spacing w:after="200" w:line="276" w:lineRule="auto"/>
              <w:rPr>
                <w:b/>
                <w:sz w:val="24"/>
                <w:szCs w:val="24"/>
                <w:lang w:eastAsia="uk-UA"/>
              </w:rPr>
            </w:pPr>
            <w:r w:rsidRPr="002A25AA">
              <w:rPr>
                <w:b/>
                <w:sz w:val="24"/>
                <w:szCs w:val="24"/>
                <w:lang w:eastAsia="uk-UA"/>
              </w:rPr>
              <w:t xml:space="preserve">         Відповідальні</w:t>
            </w:r>
          </w:p>
        </w:tc>
        <w:tc>
          <w:tcPr>
            <w:tcW w:w="1496" w:type="dxa"/>
          </w:tcPr>
          <w:p w:rsidR="002A25AA" w:rsidRPr="002A25AA" w:rsidRDefault="002A25AA" w:rsidP="002A25AA">
            <w:pPr>
              <w:tabs>
                <w:tab w:val="left" w:pos="915"/>
              </w:tabs>
              <w:spacing w:after="200" w:line="276" w:lineRule="auto"/>
              <w:rPr>
                <w:b/>
                <w:sz w:val="24"/>
                <w:szCs w:val="24"/>
                <w:lang w:eastAsia="uk-UA"/>
              </w:rPr>
            </w:pPr>
            <w:r w:rsidRPr="002A25AA">
              <w:rPr>
                <w:b/>
                <w:sz w:val="24"/>
                <w:szCs w:val="24"/>
                <w:lang w:eastAsia="uk-UA"/>
              </w:rPr>
              <w:t>Відмітка про виконання</w:t>
            </w:r>
          </w:p>
        </w:tc>
      </w:tr>
      <w:tr w:rsidR="002A25AA" w:rsidRPr="002A25AA" w:rsidTr="005172C3">
        <w:trPr>
          <w:trHeight w:val="285"/>
        </w:trPr>
        <w:tc>
          <w:tcPr>
            <w:tcW w:w="15354" w:type="dxa"/>
            <w:gridSpan w:val="7"/>
          </w:tcPr>
          <w:p w:rsidR="002A25AA" w:rsidRPr="002A25AA" w:rsidRDefault="002A25AA" w:rsidP="002A25AA">
            <w:pPr>
              <w:tabs>
                <w:tab w:val="left" w:pos="915"/>
              </w:tabs>
              <w:spacing w:after="200" w:line="276" w:lineRule="auto"/>
              <w:jc w:val="center"/>
              <w:rPr>
                <w:sz w:val="24"/>
                <w:szCs w:val="24"/>
                <w:lang w:eastAsia="uk-UA"/>
              </w:rPr>
            </w:pPr>
            <w:r w:rsidRPr="002A25AA">
              <w:rPr>
                <w:sz w:val="24"/>
                <w:szCs w:val="24"/>
                <w:lang w:eastAsia="uk-UA"/>
              </w:rPr>
              <w:t>Діагностика</w:t>
            </w:r>
          </w:p>
        </w:tc>
      </w:tr>
      <w:tr w:rsidR="002A25AA" w:rsidRPr="002A25AA" w:rsidTr="005172C3">
        <w:trPr>
          <w:trHeight w:val="438"/>
        </w:trPr>
        <w:tc>
          <w:tcPr>
            <w:tcW w:w="675" w:type="dxa"/>
          </w:tcPr>
          <w:p w:rsidR="002A25AA" w:rsidRPr="002A25AA" w:rsidRDefault="002A25AA" w:rsidP="002A25AA">
            <w:pPr>
              <w:rPr>
                <w:sz w:val="24"/>
                <w:szCs w:val="24"/>
              </w:rPr>
            </w:pPr>
            <w:r w:rsidRPr="002A25AA">
              <w:rPr>
                <w:sz w:val="24"/>
                <w:szCs w:val="24"/>
              </w:rPr>
              <w:t>1</w:t>
            </w:r>
          </w:p>
        </w:tc>
        <w:tc>
          <w:tcPr>
            <w:tcW w:w="7371" w:type="dxa"/>
          </w:tcPr>
          <w:p w:rsidR="002A25AA" w:rsidRPr="002A25AA" w:rsidRDefault="002A25AA" w:rsidP="002A25AA">
            <w:pPr>
              <w:spacing w:after="200" w:line="276" w:lineRule="auto"/>
              <w:rPr>
                <w:sz w:val="24"/>
                <w:szCs w:val="24"/>
                <w:lang w:eastAsia="uk-UA"/>
              </w:rPr>
            </w:pPr>
            <w:proofErr w:type="gramStart"/>
            <w:r w:rsidRPr="002A25AA">
              <w:rPr>
                <w:sz w:val="24"/>
                <w:szCs w:val="24"/>
                <w:lang w:eastAsia="uk-UA"/>
              </w:rPr>
              <w:t>Соц</w:t>
            </w:r>
            <w:proofErr w:type="gramEnd"/>
            <w:r w:rsidRPr="002A25AA">
              <w:rPr>
                <w:sz w:val="24"/>
                <w:szCs w:val="24"/>
                <w:lang w:eastAsia="uk-UA"/>
              </w:rPr>
              <w:t>іальна паспортизація (виявлення</w:t>
            </w:r>
            <w:r w:rsidRPr="002A25AA">
              <w:rPr>
                <w:sz w:val="24"/>
                <w:szCs w:val="24"/>
                <w:shd w:val="clear" w:color="auto" w:fill="FFFFFF"/>
                <w:lang w:eastAsia="uk-UA"/>
              </w:rPr>
              <w:t xml:space="preserve"> категорійних учнів та сімей). Оновлення списку, банку даних дітей </w:t>
            </w:r>
            <w:proofErr w:type="gramStart"/>
            <w:r w:rsidRPr="002A25AA">
              <w:rPr>
                <w:sz w:val="24"/>
                <w:szCs w:val="24"/>
                <w:shd w:val="clear" w:color="auto" w:fill="FFFFFF"/>
                <w:lang w:eastAsia="uk-UA"/>
              </w:rPr>
              <w:t>п</w:t>
            </w:r>
            <w:proofErr w:type="gramEnd"/>
            <w:r w:rsidRPr="002A25AA">
              <w:rPr>
                <w:sz w:val="24"/>
                <w:szCs w:val="24"/>
                <w:shd w:val="clear" w:color="auto" w:fill="FFFFFF"/>
                <w:lang w:eastAsia="uk-UA"/>
              </w:rPr>
              <w:t>ільгових та соціально незахищених категорій</w:t>
            </w:r>
          </w:p>
        </w:tc>
        <w:tc>
          <w:tcPr>
            <w:tcW w:w="1560" w:type="dxa"/>
          </w:tcPr>
          <w:p w:rsidR="002A25AA" w:rsidRPr="002A25AA" w:rsidRDefault="002A25AA" w:rsidP="002A25AA">
            <w:pPr>
              <w:rPr>
                <w:sz w:val="24"/>
                <w:szCs w:val="24"/>
              </w:rPr>
            </w:pPr>
            <w:r w:rsidRPr="002A25AA">
              <w:rPr>
                <w:sz w:val="24"/>
                <w:szCs w:val="24"/>
                <w:shd w:val="clear" w:color="auto" w:fill="FFFFFF"/>
              </w:rPr>
              <w:t>Вересень</w:t>
            </w:r>
          </w:p>
        </w:tc>
        <w:tc>
          <w:tcPr>
            <w:tcW w:w="1559" w:type="dxa"/>
            <w:gridSpan w:val="2"/>
          </w:tcPr>
          <w:p w:rsidR="002A25AA" w:rsidRPr="002A25AA" w:rsidRDefault="002A25AA" w:rsidP="002A25AA">
            <w:pPr>
              <w:rPr>
                <w:sz w:val="24"/>
                <w:szCs w:val="24"/>
              </w:rPr>
            </w:pPr>
            <w:r w:rsidRPr="002A25AA">
              <w:rPr>
                <w:sz w:val="24"/>
                <w:szCs w:val="24"/>
              </w:rPr>
              <w:t>Соц</w:t>
            </w:r>
            <w:proofErr w:type="gramStart"/>
            <w:r w:rsidRPr="002A25AA">
              <w:rPr>
                <w:sz w:val="24"/>
                <w:szCs w:val="24"/>
              </w:rPr>
              <w:t>.п</w:t>
            </w:r>
            <w:proofErr w:type="gramEnd"/>
            <w:r w:rsidRPr="002A25AA">
              <w:rPr>
                <w:sz w:val="24"/>
                <w:szCs w:val="24"/>
              </w:rPr>
              <w:t>асплрт</w:t>
            </w: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446"/>
        </w:trPr>
        <w:tc>
          <w:tcPr>
            <w:tcW w:w="675" w:type="dxa"/>
          </w:tcPr>
          <w:p w:rsidR="002A25AA" w:rsidRPr="002A25AA" w:rsidRDefault="002A25AA" w:rsidP="002A25AA">
            <w:pPr>
              <w:rPr>
                <w:sz w:val="24"/>
                <w:szCs w:val="24"/>
              </w:rPr>
            </w:pPr>
            <w:r w:rsidRPr="002A25AA">
              <w:rPr>
                <w:sz w:val="24"/>
                <w:szCs w:val="24"/>
              </w:rPr>
              <w:t>2</w:t>
            </w:r>
          </w:p>
        </w:tc>
        <w:tc>
          <w:tcPr>
            <w:tcW w:w="7371" w:type="dxa"/>
          </w:tcPr>
          <w:p w:rsidR="002A25AA" w:rsidRPr="002A25AA" w:rsidRDefault="002A25AA" w:rsidP="002A25AA">
            <w:pPr>
              <w:spacing w:after="200" w:line="276" w:lineRule="auto"/>
              <w:rPr>
                <w:sz w:val="24"/>
                <w:szCs w:val="24"/>
                <w:lang w:eastAsia="uk-UA"/>
              </w:rPr>
            </w:pPr>
            <w:r w:rsidRPr="002A25AA">
              <w:rPr>
                <w:spacing w:val="10"/>
                <w:sz w:val="24"/>
                <w:szCs w:val="24"/>
                <w:lang w:eastAsia="uk-UA"/>
              </w:rPr>
              <w:t xml:space="preserve">Визначення адаптаційного стану учнів першого, </w:t>
            </w:r>
            <w:proofErr w:type="gramStart"/>
            <w:r w:rsidRPr="002A25AA">
              <w:rPr>
                <w:spacing w:val="10"/>
                <w:sz w:val="24"/>
                <w:szCs w:val="24"/>
                <w:lang w:eastAsia="uk-UA"/>
              </w:rPr>
              <w:t>п’ятого</w:t>
            </w:r>
            <w:proofErr w:type="gramEnd"/>
            <w:r w:rsidRPr="002A25AA">
              <w:rPr>
                <w:spacing w:val="10"/>
                <w:sz w:val="24"/>
                <w:szCs w:val="24"/>
                <w:lang w:eastAsia="uk-UA"/>
              </w:rPr>
              <w:t xml:space="preserve"> класів.  </w:t>
            </w:r>
          </w:p>
        </w:tc>
        <w:tc>
          <w:tcPr>
            <w:tcW w:w="1560" w:type="dxa"/>
          </w:tcPr>
          <w:p w:rsidR="002A25AA" w:rsidRPr="002A25AA" w:rsidRDefault="002A25AA" w:rsidP="002A25AA">
            <w:pPr>
              <w:rPr>
                <w:sz w:val="24"/>
                <w:szCs w:val="24"/>
              </w:rPr>
            </w:pPr>
            <w:r w:rsidRPr="002A25AA">
              <w:rPr>
                <w:sz w:val="24"/>
                <w:szCs w:val="24"/>
              </w:rPr>
              <w:t>Жовтень - листопад</w:t>
            </w:r>
          </w:p>
        </w:tc>
        <w:tc>
          <w:tcPr>
            <w:tcW w:w="1559" w:type="dxa"/>
            <w:gridSpan w:val="2"/>
          </w:tcPr>
          <w:p w:rsidR="002A25AA" w:rsidRPr="002A25AA" w:rsidRDefault="002A25AA" w:rsidP="002A25AA">
            <w:pPr>
              <w:rPr>
                <w:sz w:val="24"/>
                <w:szCs w:val="24"/>
              </w:rPr>
            </w:pPr>
            <w:r w:rsidRPr="002A25AA">
              <w:rPr>
                <w:sz w:val="24"/>
                <w:szCs w:val="24"/>
              </w:rPr>
              <w:t>Діагностичні матеріали</w:t>
            </w:r>
          </w:p>
        </w:tc>
        <w:tc>
          <w:tcPr>
            <w:tcW w:w="2693" w:type="dxa"/>
          </w:tcPr>
          <w:p w:rsidR="002A25AA" w:rsidRPr="002A25AA" w:rsidRDefault="002A25AA" w:rsidP="002A25AA">
            <w:pPr>
              <w:rPr>
                <w:sz w:val="24"/>
                <w:szCs w:val="24"/>
              </w:rPr>
            </w:pPr>
            <w:r w:rsidRPr="002A25AA">
              <w:rPr>
                <w:sz w:val="24"/>
                <w:szCs w:val="24"/>
              </w:rPr>
              <w:t>Соц. педагог, психолог, кл</w:t>
            </w:r>
            <w:proofErr w:type="gramStart"/>
            <w:r w:rsidRPr="002A25AA">
              <w:rPr>
                <w:sz w:val="24"/>
                <w:szCs w:val="24"/>
              </w:rPr>
              <w:t>.к</w:t>
            </w:r>
            <w:proofErr w:type="gramEnd"/>
            <w:r w:rsidRPr="002A25AA">
              <w:rPr>
                <w:sz w:val="24"/>
                <w:szCs w:val="24"/>
              </w:rPr>
              <w:t>ерівники</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462"/>
        </w:trPr>
        <w:tc>
          <w:tcPr>
            <w:tcW w:w="675" w:type="dxa"/>
          </w:tcPr>
          <w:p w:rsidR="002A25AA" w:rsidRPr="002A25AA" w:rsidRDefault="002A25AA" w:rsidP="002A25AA">
            <w:pPr>
              <w:rPr>
                <w:sz w:val="24"/>
                <w:szCs w:val="24"/>
              </w:rPr>
            </w:pPr>
            <w:r w:rsidRPr="002A25AA">
              <w:rPr>
                <w:sz w:val="24"/>
                <w:szCs w:val="24"/>
              </w:rPr>
              <w:t>3</w:t>
            </w:r>
          </w:p>
        </w:tc>
        <w:tc>
          <w:tcPr>
            <w:tcW w:w="7371" w:type="dxa"/>
          </w:tcPr>
          <w:p w:rsidR="002A25AA" w:rsidRPr="002A25AA" w:rsidRDefault="002A25AA" w:rsidP="002A25AA">
            <w:pPr>
              <w:spacing w:after="200" w:line="276" w:lineRule="auto"/>
              <w:rPr>
                <w:sz w:val="24"/>
                <w:szCs w:val="24"/>
                <w:shd w:val="clear" w:color="auto" w:fill="FFFFFF"/>
                <w:lang w:eastAsia="uk-UA"/>
              </w:rPr>
            </w:pPr>
            <w:r w:rsidRPr="002A25AA">
              <w:rPr>
                <w:sz w:val="24"/>
                <w:szCs w:val="24"/>
                <w:shd w:val="clear" w:color="auto" w:fill="FFFFFF"/>
                <w:lang w:eastAsia="uk-UA"/>
              </w:rPr>
              <w:t xml:space="preserve">Діагностична робота з учасниками освітнього процесу для з’ясування проблемних питань </w:t>
            </w:r>
            <w:proofErr w:type="gramStart"/>
            <w:r w:rsidRPr="002A25AA">
              <w:rPr>
                <w:sz w:val="24"/>
                <w:szCs w:val="24"/>
                <w:shd w:val="clear" w:color="auto" w:fill="FFFFFF"/>
                <w:lang w:eastAsia="uk-UA"/>
              </w:rPr>
              <w:t>соц</w:t>
            </w:r>
            <w:proofErr w:type="gramEnd"/>
            <w:r w:rsidRPr="002A25AA">
              <w:rPr>
                <w:sz w:val="24"/>
                <w:szCs w:val="24"/>
                <w:shd w:val="clear" w:color="auto" w:fill="FFFFFF"/>
                <w:lang w:eastAsia="uk-UA"/>
              </w:rPr>
              <w:t xml:space="preserve">іально-психологічного супроводу дітей та сімей: </w:t>
            </w:r>
          </w:p>
          <w:p w:rsidR="002A25AA" w:rsidRPr="002A25AA" w:rsidRDefault="002A25AA" w:rsidP="002A25AA">
            <w:pPr>
              <w:numPr>
                <w:ilvl w:val="0"/>
                <w:numId w:val="1"/>
              </w:numPr>
              <w:spacing w:after="200" w:line="276" w:lineRule="auto"/>
              <w:contextualSpacing/>
              <w:rPr>
                <w:sz w:val="24"/>
                <w:szCs w:val="24"/>
              </w:rPr>
            </w:pPr>
            <w:r w:rsidRPr="002A25AA">
              <w:rPr>
                <w:sz w:val="24"/>
                <w:szCs w:val="24"/>
              </w:rPr>
              <w:t>робота по виявленню дітей-жертв насильства;</w:t>
            </w:r>
          </w:p>
          <w:p w:rsidR="002A25AA" w:rsidRPr="002A25AA" w:rsidRDefault="002A25AA" w:rsidP="002A25AA">
            <w:pPr>
              <w:numPr>
                <w:ilvl w:val="0"/>
                <w:numId w:val="1"/>
              </w:numPr>
              <w:spacing w:after="200" w:line="276" w:lineRule="auto"/>
              <w:contextualSpacing/>
              <w:rPr>
                <w:sz w:val="24"/>
                <w:szCs w:val="24"/>
              </w:rPr>
            </w:pPr>
            <w:r w:rsidRPr="002A25AA">
              <w:rPr>
                <w:sz w:val="24"/>
                <w:szCs w:val="24"/>
              </w:rPr>
              <w:t xml:space="preserve">обстеження учнів школи з метою виявлення проявів </w:t>
            </w:r>
            <w:proofErr w:type="gramStart"/>
            <w:r w:rsidRPr="002A25AA">
              <w:rPr>
                <w:sz w:val="24"/>
                <w:szCs w:val="24"/>
              </w:rPr>
              <w:t>бул</w:t>
            </w:r>
            <w:proofErr w:type="gramEnd"/>
            <w:r w:rsidRPr="002A25AA">
              <w:rPr>
                <w:sz w:val="24"/>
                <w:szCs w:val="24"/>
              </w:rPr>
              <w:t>інгу;</w:t>
            </w:r>
          </w:p>
          <w:p w:rsidR="002A25AA" w:rsidRPr="002A25AA" w:rsidRDefault="002A25AA" w:rsidP="002A25AA">
            <w:pPr>
              <w:numPr>
                <w:ilvl w:val="0"/>
                <w:numId w:val="1"/>
              </w:numPr>
              <w:spacing w:after="200" w:line="276" w:lineRule="auto"/>
              <w:contextualSpacing/>
              <w:rPr>
                <w:sz w:val="24"/>
                <w:szCs w:val="24"/>
              </w:rPr>
            </w:pPr>
            <w:r w:rsidRPr="002A25AA">
              <w:rPr>
                <w:sz w:val="24"/>
                <w:szCs w:val="24"/>
              </w:rPr>
              <w:t>робота з дітьми, які опинилися в складних життєвих обставинах;</w:t>
            </w:r>
          </w:p>
          <w:p w:rsidR="002A25AA" w:rsidRPr="002A25AA" w:rsidRDefault="002A25AA" w:rsidP="002A25AA">
            <w:pPr>
              <w:numPr>
                <w:ilvl w:val="0"/>
                <w:numId w:val="1"/>
              </w:numPr>
              <w:spacing w:after="200" w:line="276" w:lineRule="auto"/>
              <w:contextualSpacing/>
              <w:rPr>
                <w:sz w:val="24"/>
                <w:szCs w:val="24"/>
              </w:rPr>
            </w:pPr>
            <w:proofErr w:type="gramStart"/>
            <w:r w:rsidRPr="002A25AA">
              <w:rPr>
                <w:sz w:val="24"/>
                <w:szCs w:val="24"/>
              </w:rPr>
              <w:t>досл</w:t>
            </w:r>
            <w:proofErr w:type="gramEnd"/>
            <w:r w:rsidRPr="002A25AA">
              <w:rPr>
                <w:sz w:val="24"/>
                <w:szCs w:val="24"/>
              </w:rPr>
              <w:t>ідження рівня тривожності школярів.</w:t>
            </w:r>
          </w:p>
        </w:tc>
        <w:tc>
          <w:tcPr>
            <w:tcW w:w="1560" w:type="dxa"/>
          </w:tcPr>
          <w:p w:rsidR="002A25AA" w:rsidRPr="002A25AA" w:rsidRDefault="002A25AA" w:rsidP="002A25AA">
            <w:pPr>
              <w:rPr>
                <w:sz w:val="24"/>
                <w:szCs w:val="24"/>
              </w:rPr>
            </w:pPr>
            <w:r w:rsidRPr="002A25AA">
              <w:rPr>
                <w:sz w:val="24"/>
                <w:szCs w:val="24"/>
                <w:shd w:val="clear" w:color="auto" w:fill="FFFFFF"/>
              </w:rPr>
              <w:t>Протягом року</w:t>
            </w:r>
          </w:p>
        </w:tc>
        <w:tc>
          <w:tcPr>
            <w:tcW w:w="1559" w:type="dxa"/>
            <w:gridSpan w:val="2"/>
          </w:tcPr>
          <w:p w:rsidR="002A25AA" w:rsidRPr="002A25AA" w:rsidRDefault="002A25AA" w:rsidP="002A25AA">
            <w:pPr>
              <w:rPr>
                <w:sz w:val="24"/>
                <w:szCs w:val="24"/>
              </w:rPr>
            </w:pPr>
            <w:r w:rsidRPr="002A25AA">
              <w:rPr>
                <w:sz w:val="24"/>
                <w:szCs w:val="24"/>
              </w:rPr>
              <w:t>Діагностичні матеріали</w:t>
            </w: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428"/>
        </w:trPr>
        <w:tc>
          <w:tcPr>
            <w:tcW w:w="675" w:type="dxa"/>
          </w:tcPr>
          <w:p w:rsidR="002A25AA" w:rsidRPr="002A25AA" w:rsidRDefault="002A25AA" w:rsidP="002A25AA">
            <w:pPr>
              <w:rPr>
                <w:sz w:val="24"/>
                <w:szCs w:val="24"/>
              </w:rPr>
            </w:pPr>
            <w:r w:rsidRPr="002A25AA">
              <w:rPr>
                <w:sz w:val="24"/>
                <w:szCs w:val="24"/>
              </w:rPr>
              <w:t>4</w:t>
            </w:r>
          </w:p>
        </w:tc>
        <w:tc>
          <w:tcPr>
            <w:tcW w:w="7371" w:type="dxa"/>
          </w:tcPr>
          <w:p w:rsidR="002A25AA" w:rsidRPr="002A25AA" w:rsidRDefault="002A25AA" w:rsidP="002A25AA">
            <w:pPr>
              <w:spacing w:after="200" w:line="276" w:lineRule="auto"/>
              <w:rPr>
                <w:sz w:val="24"/>
                <w:szCs w:val="24"/>
                <w:lang w:eastAsia="uk-UA"/>
              </w:rPr>
            </w:pPr>
            <w:proofErr w:type="gramStart"/>
            <w:r w:rsidRPr="002A25AA">
              <w:rPr>
                <w:sz w:val="24"/>
                <w:szCs w:val="24"/>
                <w:lang w:eastAsia="uk-UA"/>
              </w:rPr>
              <w:t>Досл</w:t>
            </w:r>
            <w:proofErr w:type="gramEnd"/>
            <w:r w:rsidRPr="002A25AA">
              <w:rPr>
                <w:sz w:val="24"/>
                <w:szCs w:val="24"/>
                <w:lang w:eastAsia="uk-UA"/>
              </w:rPr>
              <w:t>ідження соціально – психологічного клімату в колективі</w:t>
            </w:r>
          </w:p>
        </w:tc>
        <w:tc>
          <w:tcPr>
            <w:tcW w:w="1560" w:type="dxa"/>
          </w:tcPr>
          <w:p w:rsidR="002A25AA" w:rsidRPr="002A25AA" w:rsidRDefault="002A25AA" w:rsidP="002A25AA">
            <w:pPr>
              <w:rPr>
                <w:sz w:val="24"/>
                <w:szCs w:val="24"/>
              </w:rPr>
            </w:pPr>
            <w:r w:rsidRPr="002A25AA">
              <w:rPr>
                <w:sz w:val="24"/>
                <w:szCs w:val="24"/>
                <w:shd w:val="clear" w:color="auto" w:fill="FFFFFF"/>
              </w:rPr>
              <w:t>Протягом року</w:t>
            </w:r>
          </w:p>
        </w:tc>
        <w:tc>
          <w:tcPr>
            <w:tcW w:w="1559" w:type="dxa"/>
            <w:gridSpan w:val="2"/>
          </w:tcPr>
          <w:p w:rsidR="002A25AA" w:rsidRPr="002A25AA" w:rsidRDefault="002A25AA" w:rsidP="002A25AA">
            <w:pPr>
              <w:rPr>
                <w:sz w:val="24"/>
                <w:szCs w:val="24"/>
              </w:rPr>
            </w:pPr>
            <w:r w:rsidRPr="002A25AA">
              <w:rPr>
                <w:sz w:val="24"/>
                <w:szCs w:val="24"/>
              </w:rPr>
              <w:t>Діагностичні матеріали</w:t>
            </w: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315"/>
        </w:trPr>
        <w:tc>
          <w:tcPr>
            <w:tcW w:w="675" w:type="dxa"/>
          </w:tcPr>
          <w:p w:rsidR="002A25AA" w:rsidRPr="002A25AA" w:rsidRDefault="002A25AA" w:rsidP="002A25AA">
            <w:pPr>
              <w:rPr>
                <w:sz w:val="24"/>
                <w:szCs w:val="24"/>
              </w:rPr>
            </w:pPr>
            <w:r w:rsidRPr="002A25AA">
              <w:rPr>
                <w:sz w:val="24"/>
                <w:szCs w:val="24"/>
              </w:rPr>
              <w:t>5</w:t>
            </w:r>
          </w:p>
        </w:tc>
        <w:tc>
          <w:tcPr>
            <w:tcW w:w="7371" w:type="dxa"/>
          </w:tcPr>
          <w:p w:rsidR="002A25AA" w:rsidRPr="002A25AA" w:rsidRDefault="002A25AA" w:rsidP="002A25AA">
            <w:pPr>
              <w:spacing w:after="200" w:line="276" w:lineRule="auto"/>
              <w:rPr>
                <w:sz w:val="24"/>
                <w:szCs w:val="24"/>
                <w:lang w:eastAsia="uk-UA"/>
              </w:rPr>
            </w:pPr>
            <w:proofErr w:type="gramStart"/>
            <w:r w:rsidRPr="002A25AA">
              <w:rPr>
                <w:sz w:val="24"/>
                <w:szCs w:val="24"/>
                <w:lang w:eastAsia="uk-UA"/>
              </w:rPr>
              <w:t>Досл</w:t>
            </w:r>
            <w:proofErr w:type="gramEnd"/>
            <w:r w:rsidRPr="002A25AA">
              <w:rPr>
                <w:sz w:val="24"/>
                <w:szCs w:val="24"/>
                <w:lang w:eastAsia="uk-UA"/>
              </w:rPr>
              <w:t>ідження професійного самовизначення учнів</w:t>
            </w:r>
          </w:p>
        </w:tc>
        <w:tc>
          <w:tcPr>
            <w:tcW w:w="1560" w:type="dxa"/>
          </w:tcPr>
          <w:p w:rsidR="002A25AA" w:rsidRPr="002A25AA" w:rsidRDefault="002A25AA" w:rsidP="002A25AA">
            <w:pPr>
              <w:rPr>
                <w:sz w:val="24"/>
                <w:szCs w:val="24"/>
              </w:rPr>
            </w:pPr>
            <w:r w:rsidRPr="002A25AA">
              <w:rPr>
                <w:sz w:val="24"/>
                <w:szCs w:val="24"/>
                <w:shd w:val="clear" w:color="auto" w:fill="FFFFFF"/>
              </w:rPr>
              <w:t xml:space="preserve">Січень </w:t>
            </w:r>
            <w:proofErr w:type="gramStart"/>
            <w:r w:rsidRPr="002A25AA">
              <w:rPr>
                <w:sz w:val="24"/>
                <w:szCs w:val="24"/>
                <w:shd w:val="clear" w:color="auto" w:fill="FFFFFF"/>
              </w:rPr>
              <w:t>-л</w:t>
            </w:r>
            <w:proofErr w:type="gramEnd"/>
            <w:r w:rsidRPr="002A25AA">
              <w:rPr>
                <w:sz w:val="24"/>
                <w:szCs w:val="24"/>
                <w:shd w:val="clear" w:color="auto" w:fill="FFFFFF"/>
              </w:rPr>
              <w:t>ютий</w:t>
            </w:r>
          </w:p>
        </w:tc>
        <w:tc>
          <w:tcPr>
            <w:tcW w:w="1559" w:type="dxa"/>
            <w:gridSpan w:val="2"/>
          </w:tcPr>
          <w:p w:rsidR="002A25AA" w:rsidRPr="002A25AA" w:rsidRDefault="002A25AA" w:rsidP="002A25AA">
            <w:pPr>
              <w:rPr>
                <w:sz w:val="24"/>
                <w:szCs w:val="24"/>
              </w:rPr>
            </w:pPr>
            <w:r w:rsidRPr="002A25AA">
              <w:rPr>
                <w:sz w:val="24"/>
                <w:szCs w:val="24"/>
              </w:rPr>
              <w:t>Діагностичні матеріали</w:t>
            </w: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315"/>
        </w:trPr>
        <w:tc>
          <w:tcPr>
            <w:tcW w:w="675" w:type="dxa"/>
          </w:tcPr>
          <w:p w:rsidR="002A25AA" w:rsidRPr="002A25AA" w:rsidRDefault="002A25AA" w:rsidP="002A25AA">
            <w:pPr>
              <w:rPr>
                <w:sz w:val="24"/>
                <w:szCs w:val="24"/>
              </w:rPr>
            </w:pPr>
            <w:r w:rsidRPr="002A25AA">
              <w:rPr>
                <w:sz w:val="24"/>
                <w:szCs w:val="24"/>
              </w:rPr>
              <w:t>6</w:t>
            </w:r>
          </w:p>
        </w:tc>
        <w:tc>
          <w:tcPr>
            <w:tcW w:w="7371" w:type="dxa"/>
          </w:tcPr>
          <w:p w:rsidR="002A25AA" w:rsidRPr="002A25AA" w:rsidRDefault="002A25AA" w:rsidP="002A25AA">
            <w:pPr>
              <w:spacing w:after="200" w:line="276" w:lineRule="auto"/>
              <w:rPr>
                <w:sz w:val="24"/>
                <w:szCs w:val="24"/>
                <w:lang w:eastAsia="uk-UA"/>
              </w:rPr>
            </w:pPr>
            <w:r w:rsidRPr="002A25AA">
              <w:rPr>
                <w:sz w:val="24"/>
                <w:szCs w:val="24"/>
                <w:shd w:val="clear" w:color="auto" w:fill="FFFFFF"/>
                <w:lang w:eastAsia="uk-UA"/>
              </w:rPr>
              <w:t>Виявлення та діагностика учнів з девіаціями поведінки</w:t>
            </w:r>
          </w:p>
        </w:tc>
        <w:tc>
          <w:tcPr>
            <w:tcW w:w="1560" w:type="dxa"/>
          </w:tcPr>
          <w:p w:rsidR="002A25AA" w:rsidRPr="002A25AA" w:rsidRDefault="002A25AA" w:rsidP="002A25AA">
            <w:pPr>
              <w:rPr>
                <w:sz w:val="24"/>
                <w:szCs w:val="24"/>
              </w:rPr>
            </w:pPr>
            <w:r w:rsidRPr="002A25AA">
              <w:rPr>
                <w:sz w:val="24"/>
                <w:szCs w:val="24"/>
                <w:shd w:val="clear" w:color="auto" w:fill="FFFFFF"/>
              </w:rPr>
              <w:t>Протягом року</w:t>
            </w:r>
          </w:p>
        </w:tc>
        <w:tc>
          <w:tcPr>
            <w:tcW w:w="1559" w:type="dxa"/>
            <w:gridSpan w:val="2"/>
          </w:tcPr>
          <w:p w:rsidR="002A25AA" w:rsidRPr="002A25AA" w:rsidRDefault="002A25AA" w:rsidP="002A25AA">
            <w:pPr>
              <w:rPr>
                <w:sz w:val="24"/>
                <w:szCs w:val="24"/>
              </w:rPr>
            </w:pPr>
            <w:r w:rsidRPr="002A25AA">
              <w:rPr>
                <w:sz w:val="24"/>
                <w:szCs w:val="24"/>
              </w:rPr>
              <w:t>Діагностичні матеріали</w:t>
            </w: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315"/>
        </w:trPr>
        <w:tc>
          <w:tcPr>
            <w:tcW w:w="675" w:type="dxa"/>
          </w:tcPr>
          <w:p w:rsidR="002A25AA" w:rsidRPr="002A25AA" w:rsidRDefault="002A25AA" w:rsidP="002A25AA">
            <w:pPr>
              <w:rPr>
                <w:sz w:val="24"/>
                <w:szCs w:val="24"/>
              </w:rPr>
            </w:pPr>
            <w:r w:rsidRPr="002A25AA">
              <w:rPr>
                <w:sz w:val="24"/>
                <w:szCs w:val="24"/>
              </w:rPr>
              <w:t>7</w:t>
            </w:r>
          </w:p>
        </w:tc>
        <w:tc>
          <w:tcPr>
            <w:tcW w:w="7371" w:type="dxa"/>
          </w:tcPr>
          <w:p w:rsidR="002A25AA" w:rsidRPr="002A25AA" w:rsidRDefault="002A25AA" w:rsidP="002A25AA">
            <w:pPr>
              <w:spacing w:after="200" w:line="276" w:lineRule="auto"/>
              <w:rPr>
                <w:sz w:val="24"/>
                <w:szCs w:val="24"/>
                <w:shd w:val="clear" w:color="auto" w:fill="FFFFFF"/>
                <w:lang w:eastAsia="uk-UA"/>
              </w:rPr>
            </w:pPr>
            <w:proofErr w:type="gramStart"/>
            <w:r w:rsidRPr="002A25AA">
              <w:rPr>
                <w:sz w:val="24"/>
                <w:szCs w:val="24"/>
                <w:shd w:val="clear" w:color="auto" w:fill="FFFFFF"/>
                <w:lang w:eastAsia="uk-UA"/>
              </w:rPr>
              <w:t>Досл</w:t>
            </w:r>
            <w:proofErr w:type="gramEnd"/>
            <w:r w:rsidRPr="002A25AA">
              <w:rPr>
                <w:sz w:val="24"/>
                <w:szCs w:val="24"/>
                <w:shd w:val="clear" w:color="auto" w:fill="FFFFFF"/>
                <w:lang w:eastAsia="uk-UA"/>
              </w:rPr>
              <w:t xml:space="preserve">ідження рівня обізнаності здобувачів освіти з питань </w:t>
            </w:r>
            <w:r w:rsidRPr="002A25AA">
              <w:rPr>
                <w:sz w:val="24"/>
                <w:szCs w:val="24"/>
                <w:shd w:val="clear" w:color="auto" w:fill="FFFFFF"/>
                <w:lang w:eastAsia="uk-UA"/>
              </w:rPr>
              <w:lastRenderedPageBreak/>
              <w:t>медіаграмотності.</w:t>
            </w:r>
          </w:p>
        </w:tc>
        <w:tc>
          <w:tcPr>
            <w:tcW w:w="1560" w:type="dxa"/>
          </w:tcPr>
          <w:p w:rsidR="002A25AA" w:rsidRPr="002A25AA" w:rsidRDefault="002A25AA" w:rsidP="002A25AA">
            <w:pPr>
              <w:rPr>
                <w:sz w:val="24"/>
                <w:szCs w:val="24"/>
                <w:shd w:val="clear" w:color="auto" w:fill="FFFFFF"/>
              </w:rPr>
            </w:pPr>
            <w:r w:rsidRPr="002A25AA">
              <w:rPr>
                <w:sz w:val="24"/>
                <w:szCs w:val="24"/>
                <w:shd w:val="clear" w:color="auto" w:fill="FFFFFF"/>
              </w:rPr>
              <w:lastRenderedPageBreak/>
              <w:t xml:space="preserve">Протягом </w:t>
            </w:r>
            <w:r w:rsidRPr="002A25AA">
              <w:rPr>
                <w:sz w:val="24"/>
                <w:szCs w:val="24"/>
                <w:shd w:val="clear" w:color="auto" w:fill="FFFFFF"/>
              </w:rPr>
              <w:lastRenderedPageBreak/>
              <w:t>року</w:t>
            </w:r>
          </w:p>
        </w:tc>
        <w:tc>
          <w:tcPr>
            <w:tcW w:w="1559" w:type="dxa"/>
            <w:gridSpan w:val="2"/>
          </w:tcPr>
          <w:p w:rsidR="002A25AA" w:rsidRPr="002A25AA" w:rsidRDefault="002A25AA" w:rsidP="002A25AA">
            <w:pPr>
              <w:rPr>
                <w:sz w:val="24"/>
                <w:szCs w:val="24"/>
              </w:rPr>
            </w:pPr>
            <w:r w:rsidRPr="002A25AA">
              <w:rPr>
                <w:sz w:val="24"/>
                <w:szCs w:val="24"/>
              </w:rPr>
              <w:lastRenderedPageBreak/>
              <w:t xml:space="preserve">Діагностичні </w:t>
            </w:r>
            <w:r w:rsidRPr="002A25AA">
              <w:rPr>
                <w:sz w:val="24"/>
                <w:szCs w:val="24"/>
              </w:rPr>
              <w:lastRenderedPageBreak/>
              <w:t>матеріали</w:t>
            </w:r>
          </w:p>
        </w:tc>
        <w:tc>
          <w:tcPr>
            <w:tcW w:w="2693" w:type="dxa"/>
          </w:tcPr>
          <w:p w:rsidR="002A25AA" w:rsidRPr="002A25AA" w:rsidRDefault="002A25AA" w:rsidP="002A25AA">
            <w:pPr>
              <w:rPr>
                <w:sz w:val="24"/>
                <w:szCs w:val="24"/>
              </w:rPr>
            </w:pP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315"/>
        </w:trPr>
        <w:tc>
          <w:tcPr>
            <w:tcW w:w="675" w:type="dxa"/>
          </w:tcPr>
          <w:p w:rsidR="002A25AA" w:rsidRPr="002A25AA" w:rsidRDefault="002A25AA" w:rsidP="002A25AA">
            <w:pPr>
              <w:rPr>
                <w:sz w:val="24"/>
                <w:szCs w:val="24"/>
              </w:rPr>
            </w:pPr>
            <w:r w:rsidRPr="002A25AA">
              <w:rPr>
                <w:sz w:val="24"/>
                <w:szCs w:val="24"/>
              </w:rPr>
              <w:lastRenderedPageBreak/>
              <w:t>8</w:t>
            </w:r>
          </w:p>
        </w:tc>
        <w:tc>
          <w:tcPr>
            <w:tcW w:w="7371" w:type="dxa"/>
          </w:tcPr>
          <w:p w:rsidR="002A25AA" w:rsidRPr="002A25AA" w:rsidRDefault="002A25AA" w:rsidP="002A25AA">
            <w:pPr>
              <w:spacing w:after="200" w:line="276" w:lineRule="auto"/>
              <w:rPr>
                <w:sz w:val="24"/>
                <w:szCs w:val="24"/>
                <w:shd w:val="clear" w:color="auto" w:fill="FFFFFF"/>
                <w:lang w:eastAsia="uk-UA"/>
              </w:rPr>
            </w:pPr>
            <w:proofErr w:type="gramStart"/>
            <w:r w:rsidRPr="002A25AA">
              <w:rPr>
                <w:sz w:val="24"/>
                <w:szCs w:val="24"/>
                <w:shd w:val="clear" w:color="auto" w:fill="FFFFFF"/>
                <w:lang w:eastAsia="uk-UA"/>
              </w:rPr>
              <w:t>Досл</w:t>
            </w:r>
            <w:proofErr w:type="gramEnd"/>
            <w:r w:rsidRPr="002A25AA">
              <w:rPr>
                <w:sz w:val="24"/>
                <w:szCs w:val="24"/>
                <w:shd w:val="clear" w:color="auto" w:fill="FFFFFF"/>
                <w:lang w:eastAsia="uk-UA"/>
              </w:rPr>
              <w:t>ідження рівня обізнаності учнів з питань формування здорового способу життя.</w:t>
            </w:r>
          </w:p>
        </w:tc>
        <w:tc>
          <w:tcPr>
            <w:tcW w:w="1560" w:type="dxa"/>
          </w:tcPr>
          <w:p w:rsidR="002A25AA" w:rsidRPr="002A25AA" w:rsidRDefault="002A25AA" w:rsidP="002A25AA">
            <w:pPr>
              <w:rPr>
                <w:sz w:val="24"/>
                <w:szCs w:val="24"/>
                <w:shd w:val="clear" w:color="auto" w:fill="FFFFFF"/>
              </w:rPr>
            </w:pPr>
            <w:r w:rsidRPr="002A25AA">
              <w:rPr>
                <w:sz w:val="24"/>
                <w:szCs w:val="24"/>
                <w:shd w:val="clear" w:color="auto" w:fill="FFFFFF"/>
              </w:rPr>
              <w:t>Протягом року</w:t>
            </w:r>
          </w:p>
        </w:tc>
        <w:tc>
          <w:tcPr>
            <w:tcW w:w="1559" w:type="dxa"/>
            <w:gridSpan w:val="2"/>
          </w:tcPr>
          <w:p w:rsidR="002A25AA" w:rsidRPr="002A25AA" w:rsidRDefault="002A25AA" w:rsidP="002A25AA">
            <w:pPr>
              <w:rPr>
                <w:sz w:val="24"/>
                <w:szCs w:val="24"/>
              </w:rPr>
            </w:pPr>
            <w:r w:rsidRPr="002A25AA">
              <w:rPr>
                <w:sz w:val="24"/>
                <w:szCs w:val="24"/>
              </w:rPr>
              <w:t>Діагностичні матеріали</w:t>
            </w: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240"/>
        </w:trPr>
        <w:tc>
          <w:tcPr>
            <w:tcW w:w="675" w:type="dxa"/>
          </w:tcPr>
          <w:p w:rsidR="002A25AA" w:rsidRPr="002A25AA" w:rsidRDefault="002A25AA" w:rsidP="002A25AA">
            <w:pPr>
              <w:rPr>
                <w:sz w:val="24"/>
                <w:szCs w:val="24"/>
              </w:rPr>
            </w:pPr>
          </w:p>
        </w:tc>
        <w:tc>
          <w:tcPr>
            <w:tcW w:w="7371" w:type="dxa"/>
          </w:tcPr>
          <w:p w:rsidR="002A25AA" w:rsidRPr="002A25AA" w:rsidRDefault="002A25AA" w:rsidP="002A25AA">
            <w:pPr>
              <w:jc w:val="center"/>
              <w:rPr>
                <w:sz w:val="24"/>
                <w:szCs w:val="24"/>
              </w:rPr>
            </w:pPr>
            <w:r w:rsidRPr="002A25AA">
              <w:rPr>
                <w:sz w:val="24"/>
                <w:szCs w:val="24"/>
              </w:rPr>
              <w:t xml:space="preserve">Консультування </w:t>
            </w:r>
          </w:p>
        </w:tc>
        <w:tc>
          <w:tcPr>
            <w:tcW w:w="1560" w:type="dxa"/>
          </w:tcPr>
          <w:p w:rsidR="002A25AA" w:rsidRPr="002A25AA" w:rsidRDefault="002A25AA" w:rsidP="002A25AA">
            <w:pPr>
              <w:rPr>
                <w:sz w:val="24"/>
                <w:szCs w:val="24"/>
              </w:rPr>
            </w:pPr>
          </w:p>
        </w:tc>
        <w:tc>
          <w:tcPr>
            <w:tcW w:w="1559" w:type="dxa"/>
            <w:gridSpan w:val="2"/>
          </w:tcPr>
          <w:p w:rsidR="002A25AA" w:rsidRPr="002A25AA" w:rsidRDefault="002A25AA" w:rsidP="002A25AA">
            <w:pPr>
              <w:rPr>
                <w:sz w:val="24"/>
                <w:szCs w:val="24"/>
              </w:rPr>
            </w:pP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652"/>
        </w:trPr>
        <w:tc>
          <w:tcPr>
            <w:tcW w:w="675" w:type="dxa"/>
          </w:tcPr>
          <w:p w:rsidR="002A25AA" w:rsidRPr="002A25AA" w:rsidRDefault="002A25AA" w:rsidP="002A25AA">
            <w:pPr>
              <w:rPr>
                <w:sz w:val="24"/>
                <w:szCs w:val="24"/>
              </w:rPr>
            </w:pPr>
            <w:r w:rsidRPr="002A25AA">
              <w:rPr>
                <w:sz w:val="24"/>
                <w:szCs w:val="24"/>
              </w:rPr>
              <w:t>1</w:t>
            </w:r>
          </w:p>
        </w:tc>
        <w:tc>
          <w:tcPr>
            <w:tcW w:w="7371" w:type="dxa"/>
          </w:tcPr>
          <w:p w:rsidR="002A25AA" w:rsidRPr="002A25AA" w:rsidRDefault="002A25AA" w:rsidP="002A25AA">
            <w:pPr>
              <w:spacing w:after="200" w:line="276" w:lineRule="auto"/>
              <w:rPr>
                <w:sz w:val="24"/>
                <w:szCs w:val="24"/>
                <w:shd w:val="clear" w:color="auto" w:fill="FFFFFF"/>
                <w:lang w:eastAsia="uk-UA"/>
              </w:rPr>
            </w:pPr>
            <w:r w:rsidRPr="002A25AA">
              <w:rPr>
                <w:sz w:val="24"/>
                <w:szCs w:val="24"/>
                <w:shd w:val="clear" w:color="auto" w:fill="FFFFFF"/>
                <w:lang w:eastAsia="uk-UA"/>
              </w:rPr>
              <w:t xml:space="preserve">Консультування учнів, їх батьків з особистісних питань. </w:t>
            </w:r>
          </w:p>
          <w:p w:rsidR="002A25AA" w:rsidRPr="002A25AA" w:rsidRDefault="002A25AA" w:rsidP="002A25AA">
            <w:pPr>
              <w:spacing w:after="200" w:line="276" w:lineRule="auto"/>
              <w:rPr>
                <w:sz w:val="24"/>
                <w:szCs w:val="24"/>
                <w:lang w:eastAsia="uk-UA"/>
              </w:rPr>
            </w:pPr>
          </w:p>
        </w:tc>
        <w:tc>
          <w:tcPr>
            <w:tcW w:w="1560" w:type="dxa"/>
          </w:tcPr>
          <w:p w:rsidR="002A25AA" w:rsidRPr="002A25AA" w:rsidRDefault="002A25AA" w:rsidP="002A25AA">
            <w:pPr>
              <w:rPr>
                <w:sz w:val="24"/>
                <w:szCs w:val="24"/>
              </w:rPr>
            </w:pPr>
            <w:r w:rsidRPr="002A25AA">
              <w:rPr>
                <w:rFonts w:eastAsia="Calibri"/>
                <w:sz w:val="24"/>
                <w:szCs w:val="24"/>
              </w:rPr>
              <w:t>Протягом року</w:t>
            </w:r>
          </w:p>
        </w:tc>
        <w:tc>
          <w:tcPr>
            <w:tcW w:w="1559" w:type="dxa"/>
            <w:gridSpan w:val="2"/>
          </w:tcPr>
          <w:p w:rsidR="002A25AA" w:rsidRPr="002A25AA" w:rsidRDefault="002A25AA" w:rsidP="002A25AA">
            <w:pPr>
              <w:rPr>
                <w:sz w:val="24"/>
                <w:szCs w:val="24"/>
              </w:rPr>
            </w:pPr>
            <w:r w:rsidRPr="002A25AA">
              <w:rPr>
                <w:sz w:val="24"/>
                <w:szCs w:val="24"/>
              </w:rPr>
              <w:t>Матеріали,</w:t>
            </w:r>
          </w:p>
          <w:p w:rsidR="002A25AA" w:rsidRPr="002A25AA" w:rsidRDefault="002A25AA" w:rsidP="002A25AA">
            <w:pPr>
              <w:rPr>
                <w:sz w:val="24"/>
                <w:szCs w:val="24"/>
              </w:rPr>
            </w:pP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430"/>
        </w:trPr>
        <w:tc>
          <w:tcPr>
            <w:tcW w:w="675" w:type="dxa"/>
          </w:tcPr>
          <w:p w:rsidR="002A25AA" w:rsidRPr="002A25AA" w:rsidRDefault="002A25AA" w:rsidP="002A25AA">
            <w:pPr>
              <w:rPr>
                <w:sz w:val="24"/>
                <w:szCs w:val="24"/>
              </w:rPr>
            </w:pPr>
            <w:r w:rsidRPr="002A25AA">
              <w:rPr>
                <w:sz w:val="24"/>
                <w:szCs w:val="24"/>
              </w:rPr>
              <w:t>2</w:t>
            </w:r>
          </w:p>
        </w:tc>
        <w:tc>
          <w:tcPr>
            <w:tcW w:w="7371" w:type="dxa"/>
          </w:tcPr>
          <w:p w:rsidR="002A25AA" w:rsidRPr="002A25AA" w:rsidRDefault="002A25AA" w:rsidP="002A25AA">
            <w:pPr>
              <w:spacing w:after="200" w:line="276" w:lineRule="auto"/>
              <w:rPr>
                <w:sz w:val="24"/>
                <w:szCs w:val="24"/>
                <w:lang w:eastAsia="uk-UA"/>
              </w:rPr>
            </w:pPr>
            <w:r w:rsidRPr="002A25AA">
              <w:rPr>
                <w:sz w:val="24"/>
                <w:szCs w:val="24"/>
                <w:lang w:eastAsia="uk-UA"/>
              </w:rPr>
              <w:t>Індивідуальне консультування педагогів щодо навчального потенціалу та індивідуальних особливостей учнів, удосконалення міжособистісних стосунків здобувачів освіти, покращення психологічного клімату в класних колективах.</w:t>
            </w:r>
          </w:p>
        </w:tc>
        <w:tc>
          <w:tcPr>
            <w:tcW w:w="1560" w:type="dxa"/>
          </w:tcPr>
          <w:p w:rsidR="002A25AA" w:rsidRPr="002A25AA" w:rsidRDefault="002A25AA" w:rsidP="002A25AA">
            <w:pPr>
              <w:rPr>
                <w:sz w:val="24"/>
                <w:szCs w:val="24"/>
              </w:rPr>
            </w:pPr>
            <w:r w:rsidRPr="002A25AA">
              <w:rPr>
                <w:rFonts w:eastAsia="Calibri"/>
                <w:sz w:val="24"/>
                <w:szCs w:val="24"/>
              </w:rPr>
              <w:t>Протягом року</w:t>
            </w:r>
          </w:p>
        </w:tc>
        <w:tc>
          <w:tcPr>
            <w:tcW w:w="1559" w:type="dxa"/>
            <w:gridSpan w:val="2"/>
          </w:tcPr>
          <w:p w:rsidR="002A25AA" w:rsidRPr="002A25AA" w:rsidRDefault="002A25AA" w:rsidP="002A25AA">
            <w:pPr>
              <w:rPr>
                <w:sz w:val="24"/>
                <w:szCs w:val="24"/>
              </w:rPr>
            </w:pPr>
            <w:r w:rsidRPr="002A25AA">
              <w:rPr>
                <w:sz w:val="24"/>
                <w:szCs w:val="24"/>
              </w:rPr>
              <w:t>Матеріали,</w:t>
            </w:r>
          </w:p>
          <w:p w:rsidR="002A25AA" w:rsidRPr="002A25AA" w:rsidRDefault="002A25AA" w:rsidP="002A25AA">
            <w:pPr>
              <w:rPr>
                <w:sz w:val="24"/>
                <w:szCs w:val="24"/>
              </w:rPr>
            </w:pP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11"/>
        </w:trPr>
        <w:tc>
          <w:tcPr>
            <w:tcW w:w="675" w:type="dxa"/>
          </w:tcPr>
          <w:p w:rsidR="002A25AA" w:rsidRPr="002A25AA" w:rsidRDefault="002A25AA" w:rsidP="002A25AA">
            <w:pPr>
              <w:rPr>
                <w:sz w:val="24"/>
                <w:szCs w:val="24"/>
              </w:rPr>
            </w:pPr>
            <w:r w:rsidRPr="002A25AA">
              <w:rPr>
                <w:sz w:val="24"/>
                <w:szCs w:val="24"/>
              </w:rPr>
              <w:t>3</w:t>
            </w:r>
          </w:p>
        </w:tc>
        <w:tc>
          <w:tcPr>
            <w:tcW w:w="7371" w:type="dxa"/>
          </w:tcPr>
          <w:p w:rsidR="002A25AA" w:rsidRPr="002A25AA" w:rsidRDefault="002A25AA" w:rsidP="002A25AA">
            <w:pPr>
              <w:spacing w:after="200" w:line="276" w:lineRule="auto"/>
              <w:rPr>
                <w:sz w:val="24"/>
                <w:szCs w:val="24"/>
                <w:shd w:val="clear" w:color="auto" w:fill="FFFFFF"/>
                <w:lang w:eastAsia="uk-UA"/>
              </w:rPr>
            </w:pPr>
            <w:r w:rsidRPr="002A25AA">
              <w:rPr>
                <w:sz w:val="24"/>
                <w:szCs w:val="24"/>
                <w:shd w:val="clear" w:color="auto" w:fill="FFFFFF"/>
                <w:lang w:eastAsia="uk-UA"/>
              </w:rPr>
              <w:t xml:space="preserve">Консультування батьків з питань виховання та навчання дітей: </w:t>
            </w:r>
          </w:p>
          <w:p w:rsidR="002A25AA" w:rsidRPr="002A25AA" w:rsidRDefault="002A25AA" w:rsidP="002A25AA">
            <w:pPr>
              <w:spacing w:after="200" w:line="276" w:lineRule="auto"/>
              <w:rPr>
                <w:sz w:val="24"/>
                <w:szCs w:val="24"/>
                <w:shd w:val="clear" w:color="auto" w:fill="FFFFFF"/>
                <w:lang w:eastAsia="uk-UA"/>
              </w:rPr>
            </w:pPr>
            <w:r w:rsidRPr="002A25AA">
              <w:rPr>
                <w:sz w:val="24"/>
                <w:szCs w:val="24"/>
                <w:shd w:val="clear" w:color="auto" w:fill="FFFFFF"/>
                <w:lang w:eastAsia="uk-UA"/>
              </w:rPr>
              <w:t>- труднощі адаптаційного періоду;</w:t>
            </w:r>
          </w:p>
          <w:p w:rsidR="002A25AA" w:rsidRPr="002A25AA" w:rsidRDefault="002A25AA" w:rsidP="002A25AA">
            <w:pPr>
              <w:spacing w:after="200" w:line="276" w:lineRule="auto"/>
              <w:rPr>
                <w:sz w:val="24"/>
                <w:szCs w:val="24"/>
                <w:shd w:val="clear" w:color="auto" w:fill="FFFFFF"/>
                <w:lang w:eastAsia="uk-UA"/>
              </w:rPr>
            </w:pPr>
            <w:r w:rsidRPr="002A25AA">
              <w:rPr>
                <w:sz w:val="24"/>
                <w:szCs w:val="24"/>
                <w:shd w:val="clear" w:color="auto" w:fill="FFFFFF"/>
                <w:lang w:eastAsia="uk-UA"/>
              </w:rPr>
              <w:t>- готовності дитини до навчання в нових умовах;</w:t>
            </w:r>
          </w:p>
          <w:p w:rsidR="002A25AA" w:rsidRPr="002A25AA" w:rsidRDefault="002A25AA" w:rsidP="002A25AA">
            <w:pPr>
              <w:spacing w:after="200" w:line="276" w:lineRule="auto"/>
              <w:rPr>
                <w:sz w:val="24"/>
                <w:szCs w:val="24"/>
                <w:shd w:val="clear" w:color="auto" w:fill="FFFFFF"/>
                <w:lang w:eastAsia="uk-UA"/>
              </w:rPr>
            </w:pPr>
            <w:r w:rsidRPr="002A25AA">
              <w:rPr>
                <w:sz w:val="24"/>
                <w:szCs w:val="24"/>
                <w:shd w:val="clear" w:color="auto" w:fill="FFFFFF"/>
                <w:lang w:eastAsia="uk-UA"/>
              </w:rPr>
              <w:t>- проблеми в навчанні;</w:t>
            </w:r>
          </w:p>
          <w:p w:rsidR="002A25AA" w:rsidRPr="002A25AA" w:rsidRDefault="002A25AA" w:rsidP="002A25AA">
            <w:pPr>
              <w:spacing w:after="200" w:line="276" w:lineRule="auto"/>
              <w:rPr>
                <w:sz w:val="24"/>
                <w:szCs w:val="24"/>
                <w:shd w:val="clear" w:color="auto" w:fill="FFFFFF"/>
                <w:lang w:eastAsia="uk-UA"/>
              </w:rPr>
            </w:pPr>
            <w:r w:rsidRPr="002A25AA">
              <w:rPr>
                <w:sz w:val="24"/>
                <w:szCs w:val="24"/>
                <w:shd w:val="clear" w:color="auto" w:fill="FFFFFF"/>
                <w:lang w:eastAsia="uk-UA"/>
              </w:rPr>
              <w:t xml:space="preserve">- взаємовідносини </w:t>
            </w:r>
            <w:proofErr w:type="gramStart"/>
            <w:r w:rsidRPr="002A25AA">
              <w:rPr>
                <w:sz w:val="24"/>
                <w:szCs w:val="24"/>
                <w:shd w:val="clear" w:color="auto" w:fill="FFFFFF"/>
                <w:lang w:eastAsia="uk-UA"/>
              </w:rPr>
              <w:t>в</w:t>
            </w:r>
            <w:proofErr w:type="gramEnd"/>
            <w:r w:rsidRPr="002A25AA">
              <w:rPr>
                <w:sz w:val="24"/>
                <w:szCs w:val="24"/>
                <w:shd w:val="clear" w:color="auto" w:fill="FFFFFF"/>
                <w:lang w:eastAsia="uk-UA"/>
              </w:rPr>
              <w:t xml:space="preserve"> </w:t>
            </w:r>
            <w:proofErr w:type="gramStart"/>
            <w:r w:rsidRPr="002A25AA">
              <w:rPr>
                <w:sz w:val="24"/>
                <w:szCs w:val="24"/>
                <w:shd w:val="clear" w:color="auto" w:fill="FFFFFF"/>
                <w:lang w:eastAsia="uk-UA"/>
              </w:rPr>
              <w:t>систем</w:t>
            </w:r>
            <w:proofErr w:type="gramEnd"/>
            <w:r w:rsidRPr="002A25AA">
              <w:rPr>
                <w:sz w:val="24"/>
                <w:szCs w:val="24"/>
                <w:shd w:val="clear" w:color="auto" w:fill="FFFFFF"/>
                <w:lang w:eastAsia="uk-UA"/>
              </w:rPr>
              <w:t>і «батьки - діти», «діти - педагоги»;</w:t>
            </w:r>
          </w:p>
          <w:p w:rsidR="002A25AA" w:rsidRPr="002A25AA" w:rsidRDefault="002A25AA" w:rsidP="002A25AA">
            <w:pPr>
              <w:spacing w:after="200" w:line="276" w:lineRule="auto"/>
              <w:rPr>
                <w:sz w:val="24"/>
                <w:szCs w:val="24"/>
                <w:shd w:val="clear" w:color="auto" w:fill="FFFFFF"/>
                <w:lang w:eastAsia="uk-UA"/>
              </w:rPr>
            </w:pPr>
            <w:r w:rsidRPr="002A25AA">
              <w:rPr>
                <w:sz w:val="24"/>
                <w:szCs w:val="24"/>
                <w:shd w:val="clear" w:color="auto" w:fill="FFFFFF"/>
                <w:lang w:eastAsia="uk-UA"/>
              </w:rPr>
              <w:t>- професійний вибі</w:t>
            </w:r>
            <w:proofErr w:type="gramStart"/>
            <w:r w:rsidRPr="002A25AA">
              <w:rPr>
                <w:sz w:val="24"/>
                <w:szCs w:val="24"/>
                <w:shd w:val="clear" w:color="auto" w:fill="FFFFFF"/>
                <w:lang w:eastAsia="uk-UA"/>
              </w:rPr>
              <w:t>р</w:t>
            </w:r>
            <w:proofErr w:type="gramEnd"/>
            <w:r w:rsidRPr="002A25AA">
              <w:rPr>
                <w:sz w:val="24"/>
                <w:szCs w:val="24"/>
                <w:shd w:val="clear" w:color="auto" w:fill="FFFFFF"/>
                <w:lang w:eastAsia="uk-UA"/>
              </w:rPr>
              <w:t xml:space="preserve"> випускника;</w:t>
            </w:r>
          </w:p>
          <w:p w:rsidR="002A25AA" w:rsidRPr="002A25AA" w:rsidRDefault="002A25AA" w:rsidP="002A25AA">
            <w:pPr>
              <w:spacing w:after="200" w:line="276" w:lineRule="auto"/>
              <w:rPr>
                <w:sz w:val="24"/>
                <w:szCs w:val="24"/>
                <w:lang w:eastAsia="uk-UA"/>
              </w:rPr>
            </w:pPr>
            <w:r w:rsidRPr="002A25AA">
              <w:rPr>
                <w:sz w:val="24"/>
                <w:szCs w:val="24"/>
                <w:shd w:val="clear" w:color="auto" w:fill="FFFFFF"/>
                <w:lang w:eastAsia="uk-UA"/>
              </w:rPr>
              <w:t xml:space="preserve">- формування навичок </w:t>
            </w:r>
            <w:proofErr w:type="gramStart"/>
            <w:r w:rsidRPr="002A25AA">
              <w:rPr>
                <w:sz w:val="24"/>
                <w:szCs w:val="24"/>
                <w:shd w:val="clear" w:color="auto" w:fill="FFFFFF"/>
                <w:lang w:eastAsia="uk-UA"/>
              </w:rPr>
              <w:t>здорового</w:t>
            </w:r>
            <w:proofErr w:type="gramEnd"/>
            <w:r w:rsidRPr="002A25AA">
              <w:rPr>
                <w:sz w:val="24"/>
                <w:szCs w:val="24"/>
                <w:shd w:val="clear" w:color="auto" w:fill="FFFFFF"/>
                <w:lang w:eastAsia="uk-UA"/>
              </w:rPr>
              <w:t xml:space="preserve"> способу життя, медіаграмотності.</w:t>
            </w:r>
          </w:p>
        </w:tc>
        <w:tc>
          <w:tcPr>
            <w:tcW w:w="1560" w:type="dxa"/>
          </w:tcPr>
          <w:p w:rsidR="002A25AA" w:rsidRPr="002A25AA" w:rsidRDefault="002A25AA" w:rsidP="002A25AA">
            <w:pPr>
              <w:rPr>
                <w:rFonts w:eastAsia="Calibri"/>
                <w:sz w:val="24"/>
                <w:szCs w:val="24"/>
              </w:rPr>
            </w:pPr>
            <w:r w:rsidRPr="002A25AA">
              <w:rPr>
                <w:rFonts w:eastAsia="Calibri"/>
                <w:sz w:val="24"/>
                <w:szCs w:val="24"/>
              </w:rPr>
              <w:t>Протягом року</w:t>
            </w:r>
          </w:p>
        </w:tc>
        <w:tc>
          <w:tcPr>
            <w:tcW w:w="1559" w:type="dxa"/>
            <w:gridSpan w:val="2"/>
          </w:tcPr>
          <w:p w:rsidR="002A25AA" w:rsidRPr="002A25AA" w:rsidRDefault="002A25AA" w:rsidP="002A25AA">
            <w:pPr>
              <w:rPr>
                <w:sz w:val="24"/>
                <w:szCs w:val="24"/>
              </w:rPr>
            </w:pPr>
            <w:r w:rsidRPr="002A25AA">
              <w:rPr>
                <w:sz w:val="24"/>
                <w:szCs w:val="24"/>
              </w:rPr>
              <w:t>Матеріали,</w:t>
            </w:r>
          </w:p>
          <w:p w:rsidR="002A25AA" w:rsidRPr="002A25AA" w:rsidRDefault="002A25AA" w:rsidP="002A25AA">
            <w:pPr>
              <w:rPr>
                <w:sz w:val="24"/>
                <w:szCs w:val="24"/>
              </w:rPr>
            </w:pPr>
          </w:p>
        </w:tc>
        <w:tc>
          <w:tcPr>
            <w:tcW w:w="2693" w:type="dxa"/>
          </w:tcPr>
          <w:p w:rsidR="002A25AA" w:rsidRPr="002A25AA" w:rsidRDefault="002A25AA" w:rsidP="002A25AA">
            <w:pPr>
              <w:rPr>
                <w:sz w:val="24"/>
                <w:szCs w:val="24"/>
              </w:rPr>
            </w:pPr>
            <w:r w:rsidRPr="002A25AA">
              <w:rPr>
                <w:sz w:val="24"/>
                <w:szCs w:val="24"/>
              </w:rPr>
              <w:t>Соц. педагог, психолог.</w:t>
            </w:r>
          </w:p>
          <w:p w:rsidR="002A25AA" w:rsidRPr="002A25AA" w:rsidRDefault="002A25AA" w:rsidP="002A25AA">
            <w:pPr>
              <w:rPr>
                <w:sz w:val="24"/>
                <w:szCs w:val="24"/>
              </w:rPr>
            </w:pPr>
            <w:r w:rsidRPr="002A25AA">
              <w:rPr>
                <w:sz w:val="24"/>
                <w:szCs w:val="24"/>
              </w:rPr>
              <w:t>класні керівники</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11"/>
        </w:trPr>
        <w:tc>
          <w:tcPr>
            <w:tcW w:w="675" w:type="dxa"/>
          </w:tcPr>
          <w:p w:rsidR="002A25AA" w:rsidRPr="002A25AA" w:rsidRDefault="002A25AA" w:rsidP="002A25AA">
            <w:pPr>
              <w:rPr>
                <w:sz w:val="24"/>
                <w:szCs w:val="24"/>
              </w:rPr>
            </w:pPr>
            <w:r w:rsidRPr="002A25AA">
              <w:rPr>
                <w:sz w:val="24"/>
                <w:szCs w:val="24"/>
              </w:rPr>
              <w:t>4</w:t>
            </w:r>
          </w:p>
        </w:tc>
        <w:tc>
          <w:tcPr>
            <w:tcW w:w="7371" w:type="dxa"/>
          </w:tcPr>
          <w:p w:rsidR="002A25AA" w:rsidRPr="002A25AA" w:rsidRDefault="002A25AA" w:rsidP="002A25AA">
            <w:pPr>
              <w:spacing w:after="200" w:line="276" w:lineRule="auto"/>
              <w:rPr>
                <w:sz w:val="24"/>
                <w:szCs w:val="24"/>
                <w:shd w:val="clear" w:color="auto" w:fill="FFFFFF"/>
                <w:lang w:eastAsia="uk-UA"/>
              </w:rPr>
            </w:pPr>
            <w:r w:rsidRPr="002A25AA">
              <w:rPr>
                <w:sz w:val="24"/>
                <w:szCs w:val="24"/>
                <w:shd w:val="clear" w:color="auto" w:fill="FFFFFF"/>
                <w:lang w:eastAsia="uk-UA"/>
              </w:rPr>
              <w:t xml:space="preserve">Консультування педагогів «Алгоритм дій педагогічного працівника у разі виявлення фактів порушення прав дитини в навчальному закладі або фактів насильства в учнівському середовищі чи </w:t>
            </w:r>
            <w:proofErr w:type="gramStart"/>
            <w:r w:rsidRPr="002A25AA">
              <w:rPr>
                <w:sz w:val="24"/>
                <w:szCs w:val="24"/>
                <w:shd w:val="clear" w:color="auto" w:fill="FFFFFF"/>
                <w:lang w:eastAsia="uk-UA"/>
              </w:rPr>
              <w:t>в</w:t>
            </w:r>
            <w:proofErr w:type="gramEnd"/>
            <w:r w:rsidRPr="002A25AA">
              <w:rPr>
                <w:sz w:val="24"/>
                <w:szCs w:val="24"/>
                <w:shd w:val="clear" w:color="auto" w:fill="FFFFFF"/>
                <w:lang w:eastAsia="uk-UA"/>
              </w:rPr>
              <w:t xml:space="preserve"> сім’ї учня»</w:t>
            </w:r>
          </w:p>
        </w:tc>
        <w:tc>
          <w:tcPr>
            <w:tcW w:w="1560" w:type="dxa"/>
          </w:tcPr>
          <w:p w:rsidR="002A25AA" w:rsidRPr="002A25AA" w:rsidRDefault="002A25AA" w:rsidP="002A25AA">
            <w:pPr>
              <w:rPr>
                <w:rFonts w:eastAsia="Calibri"/>
                <w:sz w:val="24"/>
                <w:szCs w:val="24"/>
              </w:rPr>
            </w:pPr>
            <w:r w:rsidRPr="002A25AA">
              <w:rPr>
                <w:rFonts w:eastAsia="Calibri"/>
                <w:sz w:val="24"/>
                <w:szCs w:val="24"/>
              </w:rPr>
              <w:t>Протягом року</w:t>
            </w:r>
          </w:p>
        </w:tc>
        <w:tc>
          <w:tcPr>
            <w:tcW w:w="1559" w:type="dxa"/>
            <w:gridSpan w:val="2"/>
          </w:tcPr>
          <w:p w:rsidR="002A25AA" w:rsidRPr="002A25AA" w:rsidRDefault="002A25AA" w:rsidP="002A25AA">
            <w:pPr>
              <w:rPr>
                <w:sz w:val="24"/>
                <w:szCs w:val="24"/>
              </w:rPr>
            </w:pPr>
            <w:r w:rsidRPr="002A25AA">
              <w:rPr>
                <w:sz w:val="24"/>
                <w:szCs w:val="24"/>
              </w:rPr>
              <w:t>Матеріали,</w:t>
            </w:r>
          </w:p>
          <w:p w:rsidR="002A25AA" w:rsidRPr="002A25AA" w:rsidRDefault="002A25AA" w:rsidP="002A25AA">
            <w:pPr>
              <w:rPr>
                <w:sz w:val="24"/>
                <w:szCs w:val="24"/>
              </w:rPr>
            </w:pP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11"/>
        </w:trPr>
        <w:tc>
          <w:tcPr>
            <w:tcW w:w="675" w:type="dxa"/>
          </w:tcPr>
          <w:p w:rsidR="002A25AA" w:rsidRPr="002A25AA" w:rsidRDefault="002A25AA" w:rsidP="002A25AA">
            <w:pPr>
              <w:rPr>
                <w:sz w:val="24"/>
                <w:szCs w:val="24"/>
              </w:rPr>
            </w:pPr>
            <w:r w:rsidRPr="002A25AA">
              <w:rPr>
                <w:sz w:val="24"/>
                <w:szCs w:val="24"/>
              </w:rPr>
              <w:t>5</w:t>
            </w:r>
          </w:p>
        </w:tc>
        <w:tc>
          <w:tcPr>
            <w:tcW w:w="7371" w:type="dxa"/>
          </w:tcPr>
          <w:p w:rsidR="002A25AA" w:rsidRPr="002A25AA" w:rsidRDefault="002A25AA" w:rsidP="002A25AA">
            <w:pPr>
              <w:spacing w:after="200" w:line="276" w:lineRule="auto"/>
              <w:rPr>
                <w:sz w:val="24"/>
                <w:szCs w:val="24"/>
                <w:lang w:eastAsia="uk-UA"/>
              </w:rPr>
            </w:pPr>
            <w:r w:rsidRPr="002A25AA">
              <w:rPr>
                <w:sz w:val="24"/>
                <w:szCs w:val="24"/>
                <w:lang w:eastAsia="uk-UA"/>
              </w:rPr>
              <w:t xml:space="preserve">Індивідуальне та групове консультування учнів з питань навчання, поведінки, спілкування, формування особистісної сфери, </w:t>
            </w:r>
            <w:proofErr w:type="gramStart"/>
            <w:r w:rsidRPr="002A25AA">
              <w:rPr>
                <w:sz w:val="24"/>
                <w:szCs w:val="24"/>
                <w:lang w:eastAsia="uk-UA"/>
              </w:rPr>
              <w:t>здорового</w:t>
            </w:r>
            <w:proofErr w:type="gramEnd"/>
            <w:r w:rsidRPr="002A25AA">
              <w:rPr>
                <w:sz w:val="24"/>
                <w:szCs w:val="24"/>
                <w:lang w:eastAsia="uk-UA"/>
              </w:rPr>
              <w:t xml:space="preserve"> </w:t>
            </w:r>
            <w:r w:rsidRPr="002A25AA">
              <w:rPr>
                <w:sz w:val="24"/>
                <w:szCs w:val="24"/>
                <w:lang w:eastAsia="uk-UA"/>
              </w:rPr>
              <w:lastRenderedPageBreak/>
              <w:t xml:space="preserve">способу життя та боротьби зі шкідливими звичками, професійного самовизначення.  </w:t>
            </w:r>
          </w:p>
        </w:tc>
        <w:tc>
          <w:tcPr>
            <w:tcW w:w="1560" w:type="dxa"/>
          </w:tcPr>
          <w:p w:rsidR="002A25AA" w:rsidRPr="002A25AA" w:rsidRDefault="002A25AA" w:rsidP="002A25AA">
            <w:pPr>
              <w:rPr>
                <w:rFonts w:eastAsia="Calibri"/>
                <w:sz w:val="24"/>
                <w:szCs w:val="24"/>
              </w:rPr>
            </w:pPr>
            <w:r w:rsidRPr="002A25AA">
              <w:rPr>
                <w:sz w:val="24"/>
                <w:szCs w:val="24"/>
                <w:shd w:val="clear" w:color="auto" w:fill="FFFFFF"/>
              </w:rPr>
              <w:lastRenderedPageBreak/>
              <w:t>Протягом року</w:t>
            </w:r>
          </w:p>
        </w:tc>
        <w:tc>
          <w:tcPr>
            <w:tcW w:w="1559" w:type="dxa"/>
            <w:gridSpan w:val="2"/>
          </w:tcPr>
          <w:p w:rsidR="002A25AA" w:rsidRPr="002A25AA" w:rsidRDefault="002A25AA" w:rsidP="002A25AA">
            <w:pPr>
              <w:rPr>
                <w:sz w:val="24"/>
                <w:szCs w:val="24"/>
              </w:rPr>
            </w:pPr>
            <w:r w:rsidRPr="002A25AA">
              <w:rPr>
                <w:sz w:val="24"/>
                <w:szCs w:val="24"/>
              </w:rPr>
              <w:t>Матеріали,</w:t>
            </w:r>
          </w:p>
          <w:p w:rsidR="002A25AA" w:rsidRPr="002A25AA" w:rsidRDefault="002A25AA" w:rsidP="002A25AA">
            <w:pPr>
              <w:rPr>
                <w:sz w:val="24"/>
                <w:szCs w:val="24"/>
              </w:rPr>
            </w:pPr>
          </w:p>
        </w:tc>
        <w:tc>
          <w:tcPr>
            <w:tcW w:w="2693" w:type="dxa"/>
          </w:tcPr>
          <w:p w:rsidR="002A25AA" w:rsidRPr="002A25AA" w:rsidRDefault="002A25AA" w:rsidP="002A25AA">
            <w:pPr>
              <w:rPr>
                <w:sz w:val="24"/>
                <w:szCs w:val="24"/>
              </w:rPr>
            </w:pPr>
            <w:r w:rsidRPr="002A25AA">
              <w:rPr>
                <w:sz w:val="24"/>
                <w:szCs w:val="24"/>
              </w:rPr>
              <w:t>Соц. педагог, психолог,</w:t>
            </w:r>
          </w:p>
          <w:p w:rsidR="002A25AA" w:rsidRPr="002A25AA" w:rsidRDefault="002A25AA" w:rsidP="002A25AA">
            <w:pPr>
              <w:rPr>
                <w:sz w:val="24"/>
                <w:szCs w:val="24"/>
              </w:rPr>
            </w:pPr>
            <w:r w:rsidRPr="002A25AA">
              <w:rPr>
                <w:sz w:val="24"/>
                <w:szCs w:val="24"/>
              </w:rPr>
              <w:t>класні керівники</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35"/>
        </w:trPr>
        <w:tc>
          <w:tcPr>
            <w:tcW w:w="675" w:type="dxa"/>
          </w:tcPr>
          <w:p w:rsidR="002A25AA" w:rsidRPr="002A25AA" w:rsidRDefault="002A25AA" w:rsidP="002A25AA">
            <w:pPr>
              <w:rPr>
                <w:sz w:val="24"/>
                <w:szCs w:val="24"/>
              </w:rPr>
            </w:pPr>
            <w:r w:rsidRPr="002A25AA">
              <w:rPr>
                <w:sz w:val="24"/>
                <w:szCs w:val="24"/>
              </w:rPr>
              <w:lastRenderedPageBreak/>
              <w:t>6</w:t>
            </w:r>
          </w:p>
        </w:tc>
        <w:tc>
          <w:tcPr>
            <w:tcW w:w="7371" w:type="dxa"/>
          </w:tcPr>
          <w:p w:rsidR="002A25AA" w:rsidRPr="002A25AA" w:rsidRDefault="002A25AA" w:rsidP="002A25AA">
            <w:pPr>
              <w:spacing w:after="200" w:line="276" w:lineRule="auto"/>
              <w:rPr>
                <w:sz w:val="24"/>
                <w:szCs w:val="24"/>
                <w:lang w:eastAsia="uk-UA"/>
              </w:rPr>
            </w:pPr>
            <w:r w:rsidRPr="002A25AA">
              <w:rPr>
                <w:sz w:val="24"/>
                <w:szCs w:val="24"/>
                <w:shd w:val="clear" w:color="auto" w:fill="FFFFFF"/>
                <w:lang w:eastAsia="uk-UA"/>
              </w:rPr>
              <w:t xml:space="preserve">Соціально – психологічний супровід </w:t>
            </w:r>
            <w:proofErr w:type="gramStart"/>
            <w:r w:rsidRPr="002A25AA">
              <w:rPr>
                <w:sz w:val="24"/>
                <w:szCs w:val="24"/>
                <w:shd w:val="clear" w:color="auto" w:fill="FFFFFF"/>
                <w:lang w:eastAsia="uk-UA"/>
              </w:rPr>
              <w:t>д</w:t>
            </w:r>
            <w:proofErr w:type="gramEnd"/>
            <w:r w:rsidRPr="002A25AA">
              <w:rPr>
                <w:sz w:val="24"/>
                <w:szCs w:val="24"/>
                <w:shd w:val="clear" w:color="auto" w:fill="FFFFFF"/>
                <w:lang w:eastAsia="uk-UA"/>
              </w:rPr>
              <w:t xml:space="preserve">ітей ВПО, постраждалих унаслідок військових дій, дітей, учасників боових дій. </w:t>
            </w:r>
          </w:p>
        </w:tc>
        <w:tc>
          <w:tcPr>
            <w:tcW w:w="1560" w:type="dxa"/>
          </w:tcPr>
          <w:p w:rsidR="002A25AA" w:rsidRPr="002A25AA" w:rsidRDefault="002A25AA" w:rsidP="002A25AA">
            <w:pPr>
              <w:rPr>
                <w:sz w:val="24"/>
                <w:szCs w:val="24"/>
              </w:rPr>
            </w:pPr>
            <w:r w:rsidRPr="002A25AA">
              <w:rPr>
                <w:sz w:val="24"/>
                <w:szCs w:val="24"/>
                <w:shd w:val="clear" w:color="auto" w:fill="FFFFFF"/>
              </w:rPr>
              <w:t>Протягом року</w:t>
            </w:r>
          </w:p>
        </w:tc>
        <w:tc>
          <w:tcPr>
            <w:tcW w:w="1559" w:type="dxa"/>
            <w:gridSpan w:val="2"/>
          </w:tcPr>
          <w:p w:rsidR="002A25AA" w:rsidRPr="002A25AA" w:rsidRDefault="002A25AA" w:rsidP="002A25AA">
            <w:pPr>
              <w:rPr>
                <w:sz w:val="24"/>
                <w:szCs w:val="24"/>
              </w:rPr>
            </w:pPr>
            <w:r w:rsidRPr="002A25AA">
              <w:rPr>
                <w:sz w:val="24"/>
                <w:szCs w:val="24"/>
              </w:rPr>
              <w:t>Матеріали,</w:t>
            </w:r>
          </w:p>
          <w:p w:rsidR="002A25AA" w:rsidRPr="002A25AA" w:rsidRDefault="002A25AA" w:rsidP="002A25AA">
            <w:pPr>
              <w:rPr>
                <w:sz w:val="24"/>
                <w:szCs w:val="24"/>
              </w:rPr>
            </w:pPr>
          </w:p>
        </w:tc>
        <w:tc>
          <w:tcPr>
            <w:tcW w:w="2693" w:type="dxa"/>
          </w:tcPr>
          <w:p w:rsidR="002A25AA" w:rsidRPr="002A25AA" w:rsidRDefault="002A25AA" w:rsidP="002A25AA">
            <w:pPr>
              <w:rPr>
                <w:sz w:val="24"/>
                <w:szCs w:val="24"/>
              </w:rPr>
            </w:pPr>
            <w:r w:rsidRPr="002A25AA">
              <w:rPr>
                <w:sz w:val="24"/>
                <w:szCs w:val="24"/>
              </w:rPr>
              <w:t>Соц. педагог, психолог,</w:t>
            </w:r>
          </w:p>
          <w:p w:rsidR="002A25AA" w:rsidRPr="002A25AA" w:rsidRDefault="002A25AA" w:rsidP="002A25AA">
            <w:pPr>
              <w:rPr>
                <w:sz w:val="24"/>
                <w:szCs w:val="24"/>
              </w:rPr>
            </w:pPr>
            <w:r w:rsidRPr="002A25AA">
              <w:rPr>
                <w:sz w:val="24"/>
                <w:szCs w:val="24"/>
              </w:rPr>
              <w:t>класні керівники</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35"/>
        </w:trPr>
        <w:tc>
          <w:tcPr>
            <w:tcW w:w="675" w:type="dxa"/>
          </w:tcPr>
          <w:p w:rsidR="002A25AA" w:rsidRPr="002A25AA" w:rsidRDefault="002A25AA" w:rsidP="002A25AA">
            <w:pPr>
              <w:rPr>
                <w:sz w:val="24"/>
                <w:szCs w:val="24"/>
              </w:rPr>
            </w:pPr>
            <w:r w:rsidRPr="002A25AA">
              <w:rPr>
                <w:sz w:val="24"/>
                <w:szCs w:val="24"/>
              </w:rPr>
              <w:t>7</w:t>
            </w:r>
          </w:p>
        </w:tc>
        <w:tc>
          <w:tcPr>
            <w:tcW w:w="7371" w:type="dxa"/>
          </w:tcPr>
          <w:p w:rsidR="002A25AA" w:rsidRPr="002A25AA" w:rsidRDefault="002A25AA" w:rsidP="002A25AA">
            <w:pPr>
              <w:spacing w:after="200" w:line="276" w:lineRule="auto"/>
              <w:rPr>
                <w:sz w:val="24"/>
                <w:szCs w:val="24"/>
                <w:lang w:eastAsia="uk-UA"/>
              </w:rPr>
            </w:pPr>
            <w:r w:rsidRPr="002A25AA">
              <w:rPr>
                <w:sz w:val="24"/>
                <w:szCs w:val="24"/>
                <w:lang w:eastAsia="uk-UA"/>
              </w:rPr>
              <w:t xml:space="preserve">Консультації для дітей з ООП щодо розвитку впевненості, самооцінки, самоконтролю, позитивного </w:t>
            </w:r>
            <w:proofErr w:type="gramStart"/>
            <w:r w:rsidRPr="002A25AA">
              <w:rPr>
                <w:sz w:val="24"/>
                <w:szCs w:val="24"/>
                <w:lang w:eastAsia="uk-UA"/>
              </w:rPr>
              <w:t>св</w:t>
            </w:r>
            <w:proofErr w:type="gramEnd"/>
            <w:r w:rsidRPr="002A25AA">
              <w:rPr>
                <w:sz w:val="24"/>
                <w:szCs w:val="24"/>
                <w:lang w:eastAsia="uk-UA"/>
              </w:rPr>
              <w:t>ітосприйняття.</w:t>
            </w:r>
          </w:p>
        </w:tc>
        <w:tc>
          <w:tcPr>
            <w:tcW w:w="1560" w:type="dxa"/>
          </w:tcPr>
          <w:p w:rsidR="002A25AA" w:rsidRPr="002A25AA" w:rsidRDefault="002A25AA" w:rsidP="002A25AA">
            <w:pPr>
              <w:rPr>
                <w:sz w:val="24"/>
                <w:szCs w:val="24"/>
              </w:rPr>
            </w:pPr>
            <w:r w:rsidRPr="002A25AA">
              <w:rPr>
                <w:sz w:val="24"/>
                <w:szCs w:val="24"/>
                <w:shd w:val="clear" w:color="auto" w:fill="FFFFFF"/>
              </w:rPr>
              <w:t>Протягом року</w:t>
            </w:r>
          </w:p>
        </w:tc>
        <w:tc>
          <w:tcPr>
            <w:tcW w:w="1559" w:type="dxa"/>
            <w:gridSpan w:val="2"/>
          </w:tcPr>
          <w:p w:rsidR="002A25AA" w:rsidRPr="002A25AA" w:rsidRDefault="002A25AA" w:rsidP="002A25AA">
            <w:pPr>
              <w:rPr>
                <w:sz w:val="24"/>
                <w:szCs w:val="24"/>
              </w:rPr>
            </w:pPr>
            <w:r w:rsidRPr="002A25AA">
              <w:rPr>
                <w:sz w:val="24"/>
                <w:szCs w:val="24"/>
              </w:rPr>
              <w:t>Матеріали,</w:t>
            </w:r>
          </w:p>
          <w:p w:rsidR="002A25AA" w:rsidRPr="002A25AA" w:rsidRDefault="002A25AA" w:rsidP="002A25AA">
            <w:pPr>
              <w:rPr>
                <w:sz w:val="24"/>
                <w:szCs w:val="24"/>
              </w:rPr>
            </w:pP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210"/>
        </w:trPr>
        <w:tc>
          <w:tcPr>
            <w:tcW w:w="675" w:type="dxa"/>
          </w:tcPr>
          <w:p w:rsidR="002A25AA" w:rsidRPr="002A25AA" w:rsidRDefault="002A25AA" w:rsidP="002A25AA">
            <w:pPr>
              <w:rPr>
                <w:sz w:val="24"/>
                <w:szCs w:val="24"/>
              </w:rPr>
            </w:pPr>
          </w:p>
        </w:tc>
        <w:tc>
          <w:tcPr>
            <w:tcW w:w="7371" w:type="dxa"/>
          </w:tcPr>
          <w:p w:rsidR="002A25AA" w:rsidRPr="002A25AA" w:rsidRDefault="002A25AA" w:rsidP="002A25AA">
            <w:pPr>
              <w:jc w:val="center"/>
              <w:rPr>
                <w:sz w:val="24"/>
                <w:szCs w:val="24"/>
              </w:rPr>
            </w:pPr>
            <w:proofErr w:type="gramStart"/>
            <w:r w:rsidRPr="002A25AA">
              <w:rPr>
                <w:sz w:val="24"/>
                <w:szCs w:val="24"/>
              </w:rPr>
              <w:t>Проф</w:t>
            </w:r>
            <w:proofErr w:type="gramEnd"/>
            <w:r w:rsidRPr="002A25AA">
              <w:rPr>
                <w:sz w:val="24"/>
                <w:szCs w:val="24"/>
              </w:rPr>
              <w:t>ілактика</w:t>
            </w:r>
          </w:p>
        </w:tc>
        <w:tc>
          <w:tcPr>
            <w:tcW w:w="1560" w:type="dxa"/>
          </w:tcPr>
          <w:p w:rsidR="002A25AA" w:rsidRPr="002A25AA" w:rsidRDefault="002A25AA" w:rsidP="002A25AA">
            <w:pPr>
              <w:rPr>
                <w:sz w:val="24"/>
                <w:szCs w:val="24"/>
              </w:rPr>
            </w:pPr>
          </w:p>
        </w:tc>
        <w:tc>
          <w:tcPr>
            <w:tcW w:w="1559" w:type="dxa"/>
            <w:gridSpan w:val="2"/>
          </w:tcPr>
          <w:p w:rsidR="002A25AA" w:rsidRPr="002A25AA" w:rsidRDefault="002A25AA" w:rsidP="002A25AA">
            <w:pPr>
              <w:rPr>
                <w:sz w:val="24"/>
                <w:szCs w:val="24"/>
              </w:rPr>
            </w:pPr>
          </w:p>
        </w:tc>
        <w:tc>
          <w:tcPr>
            <w:tcW w:w="2693" w:type="dxa"/>
          </w:tcPr>
          <w:p w:rsidR="002A25AA" w:rsidRPr="002A25AA" w:rsidRDefault="002A25AA" w:rsidP="002A25AA">
            <w:pPr>
              <w:rPr>
                <w:sz w:val="24"/>
                <w:szCs w:val="24"/>
              </w:rPr>
            </w:pP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26"/>
        </w:trPr>
        <w:tc>
          <w:tcPr>
            <w:tcW w:w="675" w:type="dxa"/>
          </w:tcPr>
          <w:p w:rsidR="002A25AA" w:rsidRPr="002A25AA" w:rsidRDefault="002A25AA" w:rsidP="002A25AA">
            <w:pPr>
              <w:rPr>
                <w:sz w:val="24"/>
                <w:szCs w:val="24"/>
              </w:rPr>
            </w:pPr>
            <w:r w:rsidRPr="002A25AA">
              <w:rPr>
                <w:sz w:val="24"/>
                <w:szCs w:val="24"/>
              </w:rPr>
              <w:t>1</w:t>
            </w:r>
          </w:p>
        </w:tc>
        <w:tc>
          <w:tcPr>
            <w:tcW w:w="7371" w:type="dxa"/>
          </w:tcPr>
          <w:p w:rsidR="002A25AA" w:rsidRPr="002A25AA" w:rsidRDefault="002A25AA" w:rsidP="002A25AA">
            <w:pPr>
              <w:spacing w:after="200" w:line="276" w:lineRule="auto"/>
              <w:rPr>
                <w:sz w:val="24"/>
                <w:szCs w:val="24"/>
                <w:lang w:eastAsia="uk-UA"/>
              </w:rPr>
            </w:pPr>
            <w:r w:rsidRPr="002A25AA">
              <w:rPr>
                <w:sz w:val="24"/>
                <w:szCs w:val="24"/>
                <w:lang w:eastAsia="uk-UA"/>
              </w:rPr>
              <w:t xml:space="preserve">Заходи до Всеукраїнського тижня протидії </w:t>
            </w:r>
            <w:proofErr w:type="gramStart"/>
            <w:r w:rsidRPr="002A25AA">
              <w:rPr>
                <w:sz w:val="24"/>
                <w:szCs w:val="24"/>
                <w:lang w:eastAsia="uk-UA"/>
              </w:rPr>
              <w:t>бул</w:t>
            </w:r>
            <w:proofErr w:type="gramEnd"/>
            <w:r w:rsidRPr="002A25AA">
              <w:rPr>
                <w:sz w:val="24"/>
                <w:szCs w:val="24"/>
                <w:lang w:eastAsia="uk-UA"/>
              </w:rPr>
              <w:t>інгу.</w:t>
            </w:r>
          </w:p>
        </w:tc>
        <w:tc>
          <w:tcPr>
            <w:tcW w:w="1560" w:type="dxa"/>
          </w:tcPr>
          <w:p w:rsidR="002A25AA" w:rsidRPr="002A25AA" w:rsidRDefault="002A25AA" w:rsidP="002A25AA">
            <w:pPr>
              <w:rPr>
                <w:sz w:val="24"/>
                <w:szCs w:val="24"/>
              </w:rPr>
            </w:pPr>
            <w:r w:rsidRPr="002A25AA">
              <w:rPr>
                <w:rFonts w:eastAsia="Calibri"/>
                <w:sz w:val="24"/>
                <w:szCs w:val="24"/>
              </w:rPr>
              <w:t xml:space="preserve">Вересень   </w:t>
            </w:r>
          </w:p>
        </w:tc>
        <w:tc>
          <w:tcPr>
            <w:tcW w:w="1559" w:type="dxa"/>
            <w:gridSpan w:val="2"/>
          </w:tcPr>
          <w:p w:rsidR="002A25AA" w:rsidRPr="002A25AA" w:rsidRDefault="002A25AA" w:rsidP="002A25AA">
            <w:pPr>
              <w:rPr>
                <w:sz w:val="24"/>
                <w:szCs w:val="24"/>
              </w:rPr>
            </w:pPr>
            <w:r w:rsidRPr="002A25AA">
              <w:rPr>
                <w:sz w:val="24"/>
                <w:szCs w:val="24"/>
              </w:rPr>
              <w:t>матеріали</w:t>
            </w: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35"/>
        </w:trPr>
        <w:tc>
          <w:tcPr>
            <w:tcW w:w="675" w:type="dxa"/>
          </w:tcPr>
          <w:p w:rsidR="002A25AA" w:rsidRPr="002A25AA" w:rsidRDefault="002A25AA" w:rsidP="002A25AA">
            <w:pPr>
              <w:rPr>
                <w:sz w:val="24"/>
                <w:szCs w:val="24"/>
              </w:rPr>
            </w:pPr>
            <w:r w:rsidRPr="002A25AA">
              <w:rPr>
                <w:sz w:val="24"/>
                <w:szCs w:val="24"/>
              </w:rPr>
              <w:t>2</w:t>
            </w:r>
          </w:p>
        </w:tc>
        <w:tc>
          <w:tcPr>
            <w:tcW w:w="7371" w:type="dxa"/>
          </w:tcPr>
          <w:p w:rsidR="002A25AA" w:rsidRPr="002A25AA" w:rsidRDefault="002A25AA" w:rsidP="002A25AA">
            <w:pPr>
              <w:spacing w:after="200" w:line="276" w:lineRule="auto"/>
              <w:rPr>
                <w:sz w:val="24"/>
                <w:szCs w:val="24"/>
                <w:lang w:eastAsia="uk-UA"/>
              </w:rPr>
            </w:pPr>
            <w:r w:rsidRPr="002A25AA">
              <w:rPr>
                <w:sz w:val="24"/>
                <w:szCs w:val="24"/>
                <w:lang w:eastAsia="uk-UA"/>
              </w:rPr>
              <w:t xml:space="preserve">Заходи щодо </w:t>
            </w:r>
            <w:proofErr w:type="gramStart"/>
            <w:r w:rsidRPr="002A25AA">
              <w:rPr>
                <w:sz w:val="24"/>
                <w:szCs w:val="24"/>
                <w:lang w:eastAsia="uk-UA"/>
              </w:rPr>
              <w:t>проф</w:t>
            </w:r>
            <w:proofErr w:type="gramEnd"/>
            <w:r w:rsidRPr="002A25AA">
              <w:rPr>
                <w:sz w:val="24"/>
                <w:szCs w:val="24"/>
                <w:lang w:eastAsia="uk-UA"/>
              </w:rPr>
              <w:t>ілактики шкідливих звичок та формування навичок здорового способу життя.</w:t>
            </w:r>
          </w:p>
        </w:tc>
        <w:tc>
          <w:tcPr>
            <w:tcW w:w="1560" w:type="dxa"/>
          </w:tcPr>
          <w:p w:rsidR="002A25AA" w:rsidRPr="002A25AA" w:rsidRDefault="002A25AA" w:rsidP="002A25AA">
            <w:pPr>
              <w:rPr>
                <w:sz w:val="24"/>
                <w:szCs w:val="24"/>
              </w:rPr>
            </w:pPr>
            <w:r w:rsidRPr="002A25AA">
              <w:rPr>
                <w:sz w:val="24"/>
                <w:szCs w:val="24"/>
                <w:shd w:val="clear" w:color="auto" w:fill="FFFFFF"/>
              </w:rPr>
              <w:t>Протягом року</w:t>
            </w:r>
          </w:p>
        </w:tc>
        <w:tc>
          <w:tcPr>
            <w:tcW w:w="1559" w:type="dxa"/>
            <w:gridSpan w:val="2"/>
          </w:tcPr>
          <w:p w:rsidR="002A25AA" w:rsidRPr="002A25AA" w:rsidRDefault="002A25AA" w:rsidP="002A25AA">
            <w:pPr>
              <w:rPr>
                <w:sz w:val="24"/>
                <w:szCs w:val="24"/>
              </w:rPr>
            </w:pPr>
            <w:r w:rsidRPr="002A25AA">
              <w:rPr>
                <w:sz w:val="24"/>
                <w:szCs w:val="24"/>
              </w:rPr>
              <w:t>матеріали</w:t>
            </w:r>
          </w:p>
        </w:tc>
        <w:tc>
          <w:tcPr>
            <w:tcW w:w="2693" w:type="dxa"/>
          </w:tcPr>
          <w:p w:rsidR="002A25AA" w:rsidRPr="002A25AA" w:rsidRDefault="002A25AA" w:rsidP="002A25AA">
            <w:pPr>
              <w:rPr>
                <w:sz w:val="24"/>
                <w:szCs w:val="24"/>
              </w:rPr>
            </w:pPr>
            <w:r w:rsidRPr="002A25AA">
              <w:rPr>
                <w:sz w:val="24"/>
                <w:szCs w:val="24"/>
              </w:rPr>
              <w:t>Соц. педагог, психолог</w:t>
            </w:r>
          </w:p>
          <w:p w:rsidR="002A25AA" w:rsidRPr="002A25AA" w:rsidRDefault="002A25AA" w:rsidP="002A25AA">
            <w:pPr>
              <w:rPr>
                <w:sz w:val="24"/>
                <w:szCs w:val="24"/>
              </w:rPr>
            </w:pPr>
            <w:r w:rsidRPr="002A25AA">
              <w:rPr>
                <w:sz w:val="24"/>
                <w:szCs w:val="24"/>
              </w:rPr>
              <w:t>пед</w:t>
            </w:r>
            <w:proofErr w:type="gramStart"/>
            <w:r w:rsidRPr="002A25AA">
              <w:rPr>
                <w:sz w:val="24"/>
                <w:szCs w:val="24"/>
              </w:rPr>
              <w:t>.о</w:t>
            </w:r>
            <w:proofErr w:type="gramEnd"/>
            <w:r w:rsidRPr="002A25AA">
              <w:rPr>
                <w:sz w:val="24"/>
                <w:szCs w:val="24"/>
              </w:rPr>
              <w:t>рганізатор</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96"/>
        </w:trPr>
        <w:tc>
          <w:tcPr>
            <w:tcW w:w="675" w:type="dxa"/>
          </w:tcPr>
          <w:p w:rsidR="002A25AA" w:rsidRPr="002A25AA" w:rsidRDefault="002A25AA" w:rsidP="002A25AA">
            <w:pPr>
              <w:rPr>
                <w:sz w:val="24"/>
                <w:szCs w:val="24"/>
              </w:rPr>
            </w:pPr>
            <w:r w:rsidRPr="002A25AA">
              <w:rPr>
                <w:sz w:val="24"/>
                <w:szCs w:val="24"/>
              </w:rPr>
              <w:t>3</w:t>
            </w:r>
          </w:p>
        </w:tc>
        <w:tc>
          <w:tcPr>
            <w:tcW w:w="7371" w:type="dxa"/>
          </w:tcPr>
          <w:p w:rsidR="002A25AA" w:rsidRPr="002A25AA" w:rsidRDefault="002A25AA" w:rsidP="002A25AA">
            <w:pPr>
              <w:spacing w:after="200" w:line="276" w:lineRule="auto"/>
              <w:rPr>
                <w:sz w:val="24"/>
                <w:szCs w:val="24"/>
                <w:lang w:eastAsia="uk-UA"/>
              </w:rPr>
            </w:pPr>
            <w:r w:rsidRPr="002A25AA">
              <w:rPr>
                <w:sz w:val="24"/>
                <w:szCs w:val="24"/>
                <w:lang w:eastAsia="uk-UA"/>
              </w:rPr>
              <w:t>Акція «16 днів проти насильства».</w:t>
            </w:r>
          </w:p>
        </w:tc>
        <w:tc>
          <w:tcPr>
            <w:tcW w:w="1560" w:type="dxa"/>
          </w:tcPr>
          <w:p w:rsidR="002A25AA" w:rsidRPr="002A25AA" w:rsidRDefault="002A25AA" w:rsidP="002A25AA">
            <w:pPr>
              <w:rPr>
                <w:sz w:val="24"/>
                <w:szCs w:val="24"/>
              </w:rPr>
            </w:pPr>
            <w:r w:rsidRPr="002A25AA">
              <w:rPr>
                <w:sz w:val="24"/>
                <w:szCs w:val="24"/>
              </w:rPr>
              <w:t>Листопад-грудень</w:t>
            </w:r>
          </w:p>
        </w:tc>
        <w:tc>
          <w:tcPr>
            <w:tcW w:w="1559" w:type="dxa"/>
            <w:gridSpan w:val="2"/>
          </w:tcPr>
          <w:p w:rsidR="002A25AA" w:rsidRPr="002A25AA" w:rsidRDefault="002A25AA" w:rsidP="002A25AA">
            <w:pPr>
              <w:rPr>
                <w:sz w:val="24"/>
                <w:szCs w:val="24"/>
              </w:rPr>
            </w:pPr>
            <w:proofErr w:type="gramStart"/>
            <w:r w:rsidRPr="002A25AA">
              <w:rPr>
                <w:sz w:val="24"/>
                <w:szCs w:val="24"/>
              </w:rPr>
              <w:t>Матеріали, звіт на сайт</w:t>
            </w:r>
            <w:proofErr w:type="gramEnd"/>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26"/>
        </w:trPr>
        <w:tc>
          <w:tcPr>
            <w:tcW w:w="675" w:type="dxa"/>
          </w:tcPr>
          <w:p w:rsidR="002A25AA" w:rsidRPr="002A25AA" w:rsidRDefault="002A25AA" w:rsidP="002A25AA">
            <w:pPr>
              <w:rPr>
                <w:sz w:val="24"/>
                <w:szCs w:val="24"/>
              </w:rPr>
            </w:pPr>
            <w:r w:rsidRPr="002A25AA">
              <w:rPr>
                <w:sz w:val="24"/>
                <w:szCs w:val="24"/>
              </w:rPr>
              <w:t>4</w:t>
            </w:r>
          </w:p>
        </w:tc>
        <w:tc>
          <w:tcPr>
            <w:tcW w:w="7371" w:type="dxa"/>
          </w:tcPr>
          <w:p w:rsidR="002A25AA" w:rsidRPr="002A25AA" w:rsidRDefault="002A25AA" w:rsidP="002A25AA">
            <w:pPr>
              <w:spacing w:after="200" w:line="276" w:lineRule="auto"/>
              <w:rPr>
                <w:sz w:val="24"/>
                <w:szCs w:val="24"/>
                <w:lang w:eastAsia="uk-UA"/>
              </w:rPr>
            </w:pPr>
            <w:r w:rsidRPr="002A25AA">
              <w:rPr>
                <w:sz w:val="24"/>
                <w:szCs w:val="24"/>
                <w:lang w:eastAsia="uk-UA"/>
              </w:rPr>
              <w:t xml:space="preserve">Заходи з питань медіаграмотності, безпеки дітей в Інтернеті. </w:t>
            </w:r>
          </w:p>
          <w:p w:rsidR="002A25AA" w:rsidRPr="002A25AA" w:rsidRDefault="002A25AA" w:rsidP="002A25AA">
            <w:pPr>
              <w:spacing w:after="200" w:line="276" w:lineRule="auto"/>
              <w:rPr>
                <w:sz w:val="24"/>
                <w:szCs w:val="24"/>
                <w:lang w:eastAsia="uk-UA"/>
              </w:rPr>
            </w:pPr>
          </w:p>
        </w:tc>
        <w:tc>
          <w:tcPr>
            <w:tcW w:w="1560" w:type="dxa"/>
          </w:tcPr>
          <w:p w:rsidR="002A25AA" w:rsidRPr="002A25AA" w:rsidRDefault="002A25AA" w:rsidP="002A25AA">
            <w:pPr>
              <w:rPr>
                <w:sz w:val="24"/>
                <w:szCs w:val="24"/>
              </w:rPr>
            </w:pPr>
            <w:r w:rsidRPr="002A25AA">
              <w:rPr>
                <w:sz w:val="24"/>
                <w:szCs w:val="24"/>
                <w:shd w:val="clear" w:color="auto" w:fill="FFFFFF"/>
              </w:rPr>
              <w:t>Протягом року</w:t>
            </w:r>
          </w:p>
        </w:tc>
        <w:tc>
          <w:tcPr>
            <w:tcW w:w="1559" w:type="dxa"/>
            <w:gridSpan w:val="2"/>
          </w:tcPr>
          <w:p w:rsidR="002A25AA" w:rsidRPr="002A25AA" w:rsidRDefault="002A25AA" w:rsidP="002A25AA">
            <w:pPr>
              <w:rPr>
                <w:sz w:val="24"/>
                <w:szCs w:val="24"/>
              </w:rPr>
            </w:pPr>
            <w:proofErr w:type="gramStart"/>
            <w:r w:rsidRPr="002A25AA">
              <w:rPr>
                <w:sz w:val="24"/>
                <w:szCs w:val="24"/>
              </w:rPr>
              <w:t>Матеріали, звіт на сайт</w:t>
            </w:r>
            <w:proofErr w:type="gramEnd"/>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577"/>
        </w:trPr>
        <w:tc>
          <w:tcPr>
            <w:tcW w:w="675" w:type="dxa"/>
          </w:tcPr>
          <w:p w:rsidR="002A25AA" w:rsidRPr="002A25AA" w:rsidRDefault="002A25AA" w:rsidP="002A25AA">
            <w:pPr>
              <w:rPr>
                <w:sz w:val="24"/>
                <w:szCs w:val="24"/>
              </w:rPr>
            </w:pPr>
            <w:r w:rsidRPr="002A25AA">
              <w:rPr>
                <w:sz w:val="24"/>
                <w:szCs w:val="24"/>
              </w:rPr>
              <w:t>5</w:t>
            </w:r>
          </w:p>
        </w:tc>
        <w:tc>
          <w:tcPr>
            <w:tcW w:w="7371" w:type="dxa"/>
          </w:tcPr>
          <w:p w:rsidR="002A25AA" w:rsidRPr="002A25AA" w:rsidRDefault="002A25AA" w:rsidP="002A25AA">
            <w:pPr>
              <w:spacing w:after="200" w:line="276" w:lineRule="auto"/>
              <w:rPr>
                <w:sz w:val="24"/>
                <w:szCs w:val="24"/>
                <w:lang w:eastAsia="uk-UA"/>
              </w:rPr>
            </w:pPr>
            <w:r w:rsidRPr="002A25AA">
              <w:rPr>
                <w:sz w:val="24"/>
                <w:szCs w:val="24"/>
                <w:lang w:eastAsia="uk-UA"/>
              </w:rPr>
              <w:t xml:space="preserve">Години спілкування «Адаптація ВПО до нових умов життя». </w:t>
            </w:r>
          </w:p>
        </w:tc>
        <w:tc>
          <w:tcPr>
            <w:tcW w:w="1560" w:type="dxa"/>
          </w:tcPr>
          <w:p w:rsidR="002A25AA" w:rsidRPr="002A25AA" w:rsidRDefault="002A25AA" w:rsidP="002A25AA">
            <w:pPr>
              <w:rPr>
                <w:sz w:val="24"/>
                <w:szCs w:val="24"/>
              </w:rPr>
            </w:pPr>
            <w:r w:rsidRPr="002A25AA">
              <w:rPr>
                <w:sz w:val="24"/>
                <w:szCs w:val="24"/>
              </w:rPr>
              <w:t>Жовтень</w:t>
            </w:r>
          </w:p>
        </w:tc>
        <w:tc>
          <w:tcPr>
            <w:tcW w:w="1559" w:type="dxa"/>
            <w:gridSpan w:val="2"/>
          </w:tcPr>
          <w:p w:rsidR="002A25AA" w:rsidRPr="002A25AA" w:rsidRDefault="002A25AA" w:rsidP="002A25AA">
            <w:pPr>
              <w:rPr>
                <w:sz w:val="24"/>
                <w:szCs w:val="24"/>
              </w:rPr>
            </w:pPr>
            <w:proofErr w:type="gramStart"/>
            <w:r w:rsidRPr="002A25AA">
              <w:rPr>
                <w:sz w:val="24"/>
                <w:szCs w:val="24"/>
              </w:rPr>
              <w:t>Матеріали, звіт на сайт</w:t>
            </w:r>
            <w:proofErr w:type="gramEnd"/>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26"/>
        </w:trPr>
        <w:tc>
          <w:tcPr>
            <w:tcW w:w="675" w:type="dxa"/>
          </w:tcPr>
          <w:p w:rsidR="002A25AA" w:rsidRPr="002A25AA" w:rsidRDefault="002A25AA" w:rsidP="002A25AA">
            <w:pPr>
              <w:rPr>
                <w:sz w:val="24"/>
                <w:szCs w:val="24"/>
              </w:rPr>
            </w:pPr>
            <w:r w:rsidRPr="002A25AA">
              <w:rPr>
                <w:sz w:val="24"/>
                <w:szCs w:val="24"/>
              </w:rPr>
              <w:t>6</w:t>
            </w:r>
          </w:p>
        </w:tc>
        <w:tc>
          <w:tcPr>
            <w:tcW w:w="7371" w:type="dxa"/>
          </w:tcPr>
          <w:p w:rsidR="002A25AA" w:rsidRPr="002A25AA" w:rsidRDefault="002A25AA" w:rsidP="002A25AA">
            <w:pPr>
              <w:spacing w:after="200" w:line="276" w:lineRule="auto"/>
              <w:rPr>
                <w:b/>
                <w:sz w:val="24"/>
                <w:szCs w:val="24"/>
                <w:lang w:eastAsia="uk-UA"/>
              </w:rPr>
            </w:pPr>
            <w:r w:rsidRPr="002A25AA">
              <w:rPr>
                <w:bCs/>
                <w:sz w:val="24"/>
                <w:szCs w:val="24"/>
                <w:lang w:eastAsia="uk-UA"/>
              </w:rPr>
              <w:t xml:space="preserve">Цикл занять «Небезпечні квести для дітей: </w:t>
            </w:r>
            <w:proofErr w:type="gramStart"/>
            <w:r w:rsidRPr="002A25AA">
              <w:rPr>
                <w:bCs/>
                <w:sz w:val="24"/>
                <w:szCs w:val="24"/>
                <w:lang w:eastAsia="uk-UA"/>
              </w:rPr>
              <w:t>проф</w:t>
            </w:r>
            <w:proofErr w:type="gramEnd"/>
            <w:r w:rsidRPr="002A25AA">
              <w:rPr>
                <w:bCs/>
                <w:sz w:val="24"/>
                <w:szCs w:val="24"/>
                <w:lang w:eastAsia="uk-UA"/>
              </w:rPr>
              <w:t>ілактика залучення».</w:t>
            </w:r>
          </w:p>
        </w:tc>
        <w:tc>
          <w:tcPr>
            <w:tcW w:w="1560" w:type="dxa"/>
          </w:tcPr>
          <w:p w:rsidR="002A25AA" w:rsidRPr="002A25AA" w:rsidRDefault="002A25AA" w:rsidP="002A25AA">
            <w:pPr>
              <w:rPr>
                <w:sz w:val="24"/>
                <w:szCs w:val="24"/>
              </w:rPr>
            </w:pPr>
            <w:r w:rsidRPr="002A25AA">
              <w:rPr>
                <w:sz w:val="24"/>
                <w:szCs w:val="24"/>
                <w:shd w:val="clear" w:color="auto" w:fill="FFFFFF"/>
              </w:rPr>
              <w:t>Протягом року</w:t>
            </w:r>
          </w:p>
        </w:tc>
        <w:tc>
          <w:tcPr>
            <w:tcW w:w="1559" w:type="dxa"/>
            <w:gridSpan w:val="2"/>
          </w:tcPr>
          <w:p w:rsidR="002A25AA" w:rsidRPr="002A25AA" w:rsidRDefault="002A25AA" w:rsidP="002A25AA">
            <w:pPr>
              <w:rPr>
                <w:sz w:val="24"/>
                <w:szCs w:val="24"/>
              </w:rPr>
            </w:pPr>
            <w:proofErr w:type="gramStart"/>
            <w:r w:rsidRPr="002A25AA">
              <w:rPr>
                <w:sz w:val="24"/>
                <w:szCs w:val="24"/>
              </w:rPr>
              <w:t>Матеріали, звіт на сайт</w:t>
            </w:r>
            <w:proofErr w:type="gramEnd"/>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35"/>
        </w:trPr>
        <w:tc>
          <w:tcPr>
            <w:tcW w:w="675" w:type="dxa"/>
          </w:tcPr>
          <w:p w:rsidR="002A25AA" w:rsidRPr="002A25AA" w:rsidRDefault="002A25AA" w:rsidP="002A25AA">
            <w:pPr>
              <w:rPr>
                <w:sz w:val="24"/>
                <w:szCs w:val="24"/>
              </w:rPr>
            </w:pPr>
            <w:r w:rsidRPr="002A25AA">
              <w:rPr>
                <w:sz w:val="24"/>
                <w:szCs w:val="24"/>
              </w:rPr>
              <w:t>7</w:t>
            </w:r>
          </w:p>
        </w:tc>
        <w:tc>
          <w:tcPr>
            <w:tcW w:w="7371" w:type="dxa"/>
          </w:tcPr>
          <w:p w:rsidR="002A25AA" w:rsidRPr="002A25AA" w:rsidRDefault="002A25AA" w:rsidP="002A25AA">
            <w:pPr>
              <w:spacing w:after="200" w:line="276" w:lineRule="auto"/>
              <w:rPr>
                <w:b/>
                <w:sz w:val="24"/>
                <w:szCs w:val="24"/>
                <w:lang w:eastAsia="uk-UA"/>
              </w:rPr>
            </w:pPr>
            <w:r w:rsidRPr="002A25AA">
              <w:rPr>
                <w:bCs/>
                <w:sz w:val="24"/>
                <w:szCs w:val="24"/>
                <w:lang w:eastAsia="uk-UA"/>
              </w:rPr>
              <w:t>Заходи для вчителів «Батьки, діти, учителі – шляхи взаємодії».</w:t>
            </w:r>
          </w:p>
        </w:tc>
        <w:tc>
          <w:tcPr>
            <w:tcW w:w="1560" w:type="dxa"/>
          </w:tcPr>
          <w:p w:rsidR="002A25AA" w:rsidRPr="002A25AA" w:rsidRDefault="002A25AA" w:rsidP="002A25AA">
            <w:pPr>
              <w:rPr>
                <w:sz w:val="24"/>
                <w:szCs w:val="24"/>
              </w:rPr>
            </w:pPr>
            <w:r w:rsidRPr="002A25AA">
              <w:rPr>
                <w:sz w:val="24"/>
                <w:szCs w:val="24"/>
                <w:shd w:val="clear" w:color="auto" w:fill="FFFFFF"/>
              </w:rPr>
              <w:t>Протягом року</w:t>
            </w:r>
          </w:p>
        </w:tc>
        <w:tc>
          <w:tcPr>
            <w:tcW w:w="1559" w:type="dxa"/>
            <w:gridSpan w:val="2"/>
          </w:tcPr>
          <w:p w:rsidR="002A25AA" w:rsidRPr="002A25AA" w:rsidRDefault="002A25AA" w:rsidP="002A25AA">
            <w:pPr>
              <w:rPr>
                <w:sz w:val="24"/>
                <w:szCs w:val="24"/>
              </w:rPr>
            </w:pPr>
            <w:r w:rsidRPr="002A25AA">
              <w:rPr>
                <w:sz w:val="24"/>
                <w:szCs w:val="24"/>
              </w:rPr>
              <w:t xml:space="preserve">Матеріали, </w:t>
            </w:r>
          </w:p>
        </w:tc>
        <w:tc>
          <w:tcPr>
            <w:tcW w:w="2693" w:type="dxa"/>
          </w:tcPr>
          <w:p w:rsidR="002A25AA" w:rsidRPr="002A25AA" w:rsidRDefault="002A25AA" w:rsidP="002A25AA">
            <w:pPr>
              <w:rPr>
                <w:sz w:val="24"/>
                <w:szCs w:val="24"/>
              </w:rPr>
            </w:pPr>
            <w:r w:rsidRPr="002A25AA">
              <w:rPr>
                <w:sz w:val="24"/>
                <w:szCs w:val="24"/>
              </w:rPr>
              <w:t>Соц. педагог, психолог</w:t>
            </w:r>
          </w:p>
          <w:p w:rsidR="002A25AA" w:rsidRPr="002A25AA" w:rsidRDefault="002A25AA" w:rsidP="002A25AA">
            <w:pPr>
              <w:rPr>
                <w:sz w:val="24"/>
                <w:szCs w:val="24"/>
              </w:rPr>
            </w:pPr>
            <w:r w:rsidRPr="002A25AA">
              <w:rPr>
                <w:sz w:val="24"/>
                <w:szCs w:val="24"/>
              </w:rPr>
              <w:t>кл</w:t>
            </w:r>
            <w:proofErr w:type="gramStart"/>
            <w:r w:rsidRPr="002A25AA">
              <w:rPr>
                <w:sz w:val="24"/>
                <w:szCs w:val="24"/>
              </w:rPr>
              <w:t>.к</w:t>
            </w:r>
            <w:proofErr w:type="gramEnd"/>
            <w:r w:rsidRPr="002A25AA">
              <w:rPr>
                <w:sz w:val="24"/>
                <w:szCs w:val="24"/>
              </w:rPr>
              <w:t>ерівники, пед.організатор</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26"/>
        </w:trPr>
        <w:tc>
          <w:tcPr>
            <w:tcW w:w="675" w:type="dxa"/>
          </w:tcPr>
          <w:p w:rsidR="002A25AA" w:rsidRPr="002A25AA" w:rsidRDefault="002A25AA" w:rsidP="002A25AA">
            <w:pPr>
              <w:rPr>
                <w:sz w:val="24"/>
                <w:szCs w:val="24"/>
              </w:rPr>
            </w:pPr>
            <w:r w:rsidRPr="002A25AA">
              <w:rPr>
                <w:sz w:val="24"/>
                <w:szCs w:val="24"/>
              </w:rPr>
              <w:t>8</w:t>
            </w:r>
          </w:p>
        </w:tc>
        <w:tc>
          <w:tcPr>
            <w:tcW w:w="7371" w:type="dxa"/>
          </w:tcPr>
          <w:p w:rsidR="002A25AA" w:rsidRPr="002A25AA" w:rsidRDefault="002A25AA" w:rsidP="002A25AA">
            <w:pPr>
              <w:shd w:val="clear" w:color="auto" w:fill="FFFFFF"/>
              <w:spacing w:before="235" w:after="200" w:line="374" w:lineRule="exact"/>
              <w:ind w:right="595"/>
              <w:contextualSpacing/>
              <w:rPr>
                <w:sz w:val="24"/>
                <w:szCs w:val="24"/>
                <w:lang w:eastAsia="uk-UA"/>
              </w:rPr>
            </w:pPr>
            <w:r w:rsidRPr="002A25AA">
              <w:rPr>
                <w:bCs/>
                <w:sz w:val="24"/>
                <w:szCs w:val="24"/>
                <w:lang w:eastAsia="uk-UA"/>
              </w:rPr>
              <w:t xml:space="preserve">Проведення лекцій, бесід, тематичних </w:t>
            </w:r>
            <w:proofErr w:type="gramStart"/>
            <w:r w:rsidRPr="002A25AA">
              <w:rPr>
                <w:bCs/>
                <w:sz w:val="24"/>
                <w:szCs w:val="24"/>
                <w:lang w:eastAsia="uk-UA"/>
              </w:rPr>
              <w:t>занять до Всесвітнього дня здоров</w:t>
            </w:r>
            <w:proofErr w:type="gramEnd"/>
            <w:r w:rsidRPr="002A25AA">
              <w:rPr>
                <w:bCs/>
                <w:sz w:val="24"/>
                <w:szCs w:val="24"/>
                <w:lang w:eastAsia="uk-UA"/>
              </w:rPr>
              <w:t>’я.</w:t>
            </w:r>
          </w:p>
        </w:tc>
        <w:tc>
          <w:tcPr>
            <w:tcW w:w="1560" w:type="dxa"/>
          </w:tcPr>
          <w:p w:rsidR="002A25AA" w:rsidRPr="002A25AA" w:rsidRDefault="002A25AA" w:rsidP="002A25AA">
            <w:pPr>
              <w:rPr>
                <w:rFonts w:eastAsia="Calibri"/>
                <w:sz w:val="24"/>
                <w:szCs w:val="24"/>
              </w:rPr>
            </w:pPr>
            <w:r w:rsidRPr="002A25AA">
              <w:rPr>
                <w:rFonts w:eastAsia="Calibri"/>
                <w:sz w:val="24"/>
                <w:szCs w:val="24"/>
              </w:rPr>
              <w:t xml:space="preserve">Квітень </w:t>
            </w:r>
          </w:p>
        </w:tc>
        <w:tc>
          <w:tcPr>
            <w:tcW w:w="1559" w:type="dxa"/>
            <w:gridSpan w:val="2"/>
          </w:tcPr>
          <w:p w:rsidR="002A25AA" w:rsidRPr="002A25AA" w:rsidRDefault="002A25AA" w:rsidP="002A25AA">
            <w:pPr>
              <w:rPr>
                <w:sz w:val="24"/>
                <w:szCs w:val="24"/>
              </w:rPr>
            </w:pPr>
            <w:r w:rsidRPr="002A25AA">
              <w:rPr>
                <w:sz w:val="24"/>
                <w:szCs w:val="24"/>
              </w:rPr>
              <w:t xml:space="preserve">Матеріали </w:t>
            </w: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548"/>
        </w:trPr>
        <w:tc>
          <w:tcPr>
            <w:tcW w:w="675" w:type="dxa"/>
          </w:tcPr>
          <w:p w:rsidR="002A25AA" w:rsidRPr="002A25AA" w:rsidRDefault="002A25AA" w:rsidP="002A25AA">
            <w:pPr>
              <w:rPr>
                <w:sz w:val="24"/>
                <w:szCs w:val="24"/>
              </w:rPr>
            </w:pPr>
            <w:r w:rsidRPr="002A25AA">
              <w:rPr>
                <w:sz w:val="24"/>
                <w:szCs w:val="24"/>
              </w:rPr>
              <w:t>9</w:t>
            </w:r>
          </w:p>
        </w:tc>
        <w:tc>
          <w:tcPr>
            <w:tcW w:w="7371" w:type="dxa"/>
          </w:tcPr>
          <w:p w:rsidR="002A25AA" w:rsidRPr="002A25AA" w:rsidRDefault="002A25AA" w:rsidP="002A25AA">
            <w:pPr>
              <w:shd w:val="clear" w:color="auto" w:fill="FFFFFF"/>
              <w:spacing w:before="168" w:line="360" w:lineRule="auto"/>
              <w:rPr>
                <w:sz w:val="24"/>
                <w:szCs w:val="24"/>
                <w:lang w:eastAsia="uk-UA"/>
              </w:rPr>
            </w:pPr>
            <w:r w:rsidRPr="002A25AA">
              <w:rPr>
                <w:bCs/>
                <w:sz w:val="24"/>
                <w:szCs w:val="24"/>
                <w:lang w:eastAsia="uk-UA"/>
              </w:rPr>
              <w:t>Тематичні бесіди, заняття для батьків з питань виховання дітей.</w:t>
            </w:r>
          </w:p>
        </w:tc>
        <w:tc>
          <w:tcPr>
            <w:tcW w:w="1560" w:type="dxa"/>
          </w:tcPr>
          <w:p w:rsidR="002A25AA" w:rsidRPr="002A25AA" w:rsidRDefault="002A25AA" w:rsidP="002A25AA">
            <w:pPr>
              <w:rPr>
                <w:rFonts w:eastAsia="Calibri"/>
                <w:sz w:val="24"/>
                <w:szCs w:val="24"/>
              </w:rPr>
            </w:pPr>
            <w:r w:rsidRPr="002A25AA">
              <w:rPr>
                <w:sz w:val="24"/>
                <w:szCs w:val="24"/>
                <w:shd w:val="clear" w:color="auto" w:fill="FFFFFF"/>
              </w:rPr>
              <w:t>Протягом року</w:t>
            </w:r>
          </w:p>
        </w:tc>
        <w:tc>
          <w:tcPr>
            <w:tcW w:w="1559" w:type="dxa"/>
            <w:gridSpan w:val="2"/>
          </w:tcPr>
          <w:p w:rsidR="002A25AA" w:rsidRPr="002A25AA" w:rsidRDefault="002A25AA" w:rsidP="002A25AA">
            <w:pPr>
              <w:rPr>
                <w:sz w:val="24"/>
                <w:szCs w:val="24"/>
              </w:rPr>
            </w:pPr>
            <w:r w:rsidRPr="002A25AA">
              <w:rPr>
                <w:sz w:val="24"/>
                <w:szCs w:val="24"/>
              </w:rPr>
              <w:t>Матеріали</w:t>
            </w: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26"/>
        </w:trPr>
        <w:tc>
          <w:tcPr>
            <w:tcW w:w="675" w:type="dxa"/>
          </w:tcPr>
          <w:p w:rsidR="002A25AA" w:rsidRPr="002A25AA" w:rsidRDefault="002A25AA" w:rsidP="002A25AA">
            <w:pPr>
              <w:rPr>
                <w:sz w:val="24"/>
                <w:szCs w:val="24"/>
              </w:rPr>
            </w:pPr>
          </w:p>
        </w:tc>
        <w:tc>
          <w:tcPr>
            <w:tcW w:w="7371" w:type="dxa"/>
          </w:tcPr>
          <w:p w:rsidR="002A25AA" w:rsidRPr="002A25AA" w:rsidRDefault="002A25AA" w:rsidP="002A25AA">
            <w:pPr>
              <w:spacing w:after="200" w:line="276" w:lineRule="auto"/>
              <w:jc w:val="center"/>
              <w:rPr>
                <w:sz w:val="24"/>
                <w:szCs w:val="24"/>
                <w:shd w:val="clear" w:color="auto" w:fill="FFFFFF"/>
                <w:lang w:eastAsia="uk-UA"/>
              </w:rPr>
            </w:pPr>
            <w:r w:rsidRPr="002A25AA">
              <w:rPr>
                <w:sz w:val="24"/>
                <w:szCs w:val="24"/>
                <w:shd w:val="clear" w:color="auto" w:fill="FFFFFF"/>
                <w:lang w:eastAsia="uk-UA"/>
              </w:rPr>
              <w:t>Просвіта</w:t>
            </w:r>
          </w:p>
        </w:tc>
        <w:tc>
          <w:tcPr>
            <w:tcW w:w="1560" w:type="dxa"/>
          </w:tcPr>
          <w:p w:rsidR="002A25AA" w:rsidRPr="002A25AA" w:rsidRDefault="002A25AA" w:rsidP="002A25AA">
            <w:pPr>
              <w:rPr>
                <w:rFonts w:eastAsia="Calibri"/>
                <w:sz w:val="24"/>
                <w:szCs w:val="24"/>
              </w:rPr>
            </w:pPr>
          </w:p>
        </w:tc>
        <w:tc>
          <w:tcPr>
            <w:tcW w:w="1559" w:type="dxa"/>
            <w:gridSpan w:val="2"/>
          </w:tcPr>
          <w:p w:rsidR="002A25AA" w:rsidRPr="002A25AA" w:rsidRDefault="002A25AA" w:rsidP="002A25AA">
            <w:pPr>
              <w:rPr>
                <w:sz w:val="24"/>
                <w:szCs w:val="24"/>
              </w:rPr>
            </w:pPr>
          </w:p>
        </w:tc>
        <w:tc>
          <w:tcPr>
            <w:tcW w:w="2693" w:type="dxa"/>
          </w:tcPr>
          <w:p w:rsidR="002A25AA" w:rsidRPr="002A25AA" w:rsidRDefault="002A25AA" w:rsidP="002A25AA">
            <w:pPr>
              <w:rPr>
                <w:sz w:val="24"/>
                <w:szCs w:val="24"/>
              </w:rPr>
            </w:pP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26"/>
        </w:trPr>
        <w:tc>
          <w:tcPr>
            <w:tcW w:w="675" w:type="dxa"/>
          </w:tcPr>
          <w:p w:rsidR="002A25AA" w:rsidRPr="002A25AA" w:rsidRDefault="002A25AA" w:rsidP="002A25AA">
            <w:pPr>
              <w:rPr>
                <w:sz w:val="24"/>
                <w:szCs w:val="24"/>
              </w:rPr>
            </w:pPr>
            <w:r w:rsidRPr="002A25AA">
              <w:rPr>
                <w:sz w:val="24"/>
                <w:szCs w:val="24"/>
              </w:rPr>
              <w:lastRenderedPageBreak/>
              <w:t>1</w:t>
            </w:r>
          </w:p>
        </w:tc>
        <w:tc>
          <w:tcPr>
            <w:tcW w:w="7371" w:type="dxa"/>
          </w:tcPr>
          <w:p w:rsidR="002A25AA" w:rsidRPr="002A25AA" w:rsidRDefault="002A25AA" w:rsidP="002A25AA">
            <w:pPr>
              <w:spacing w:after="200" w:line="276" w:lineRule="auto"/>
              <w:rPr>
                <w:sz w:val="24"/>
                <w:szCs w:val="24"/>
                <w:lang w:eastAsia="uk-UA"/>
              </w:rPr>
            </w:pPr>
            <w:r w:rsidRPr="002A25AA">
              <w:rPr>
                <w:sz w:val="24"/>
                <w:szCs w:val="24"/>
                <w:lang w:eastAsia="uk-UA"/>
              </w:rPr>
              <w:t>Виступи на батьківських зборах, педагогічних радах.</w:t>
            </w:r>
          </w:p>
        </w:tc>
        <w:tc>
          <w:tcPr>
            <w:tcW w:w="1560" w:type="dxa"/>
          </w:tcPr>
          <w:p w:rsidR="002A25AA" w:rsidRPr="002A25AA" w:rsidRDefault="002A25AA" w:rsidP="002A25AA">
            <w:pPr>
              <w:rPr>
                <w:rFonts w:eastAsia="Calibri"/>
                <w:sz w:val="24"/>
                <w:szCs w:val="24"/>
              </w:rPr>
            </w:pPr>
            <w:r w:rsidRPr="002A25AA">
              <w:rPr>
                <w:rFonts w:eastAsia="Calibri"/>
                <w:sz w:val="24"/>
                <w:szCs w:val="24"/>
              </w:rPr>
              <w:t>Протягом року</w:t>
            </w:r>
          </w:p>
        </w:tc>
        <w:tc>
          <w:tcPr>
            <w:tcW w:w="1559" w:type="dxa"/>
            <w:gridSpan w:val="2"/>
          </w:tcPr>
          <w:p w:rsidR="002A25AA" w:rsidRPr="002A25AA" w:rsidRDefault="002A25AA" w:rsidP="002A25AA">
            <w:pPr>
              <w:rPr>
                <w:sz w:val="24"/>
                <w:szCs w:val="24"/>
              </w:rPr>
            </w:pPr>
            <w:r w:rsidRPr="002A25AA">
              <w:rPr>
                <w:sz w:val="24"/>
                <w:szCs w:val="24"/>
              </w:rPr>
              <w:t xml:space="preserve">Матеріали, </w:t>
            </w: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26"/>
        </w:trPr>
        <w:tc>
          <w:tcPr>
            <w:tcW w:w="675" w:type="dxa"/>
          </w:tcPr>
          <w:p w:rsidR="002A25AA" w:rsidRPr="002A25AA" w:rsidRDefault="002A25AA" w:rsidP="002A25AA">
            <w:pPr>
              <w:rPr>
                <w:sz w:val="24"/>
                <w:szCs w:val="24"/>
              </w:rPr>
            </w:pPr>
            <w:r w:rsidRPr="002A25AA">
              <w:rPr>
                <w:sz w:val="24"/>
                <w:szCs w:val="24"/>
              </w:rPr>
              <w:t>2</w:t>
            </w:r>
          </w:p>
        </w:tc>
        <w:tc>
          <w:tcPr>
            <w:tcW w:w="7371" w:type="dxa"/>
          </w:tcPr>
          <w:p w:rsidR="002A25AA" w:rsidRPr="002A25AA" w:rsidRDefault="002A25AA" w:rsidP="002A25AA">
            <w:pPr>
              <w:spacing w:after="200" w:line="276" w:lineRule="auto"/>
              <w:rPr>
                <w:sz w:val="24"/>
                <w:szCs w:val="24"/>
                <w:lang w:eastAsia="uk-UA"/>
              </w:rPr>
            </w:pPr>
            <w:r w:rsidRPr="002A25AA">
              <w:rPr>
                <w:sz w:val="24"/>
                <w:szCs w:val="24"/>
                <w:lang w:eastAsia="uk-UA"/>
              </w:rPr>
              <w:t>Психологічна просвіта батьків щодо вікових особливостей дітей.</w:t>
            </w:r>
          </w:p>
        </w:tc>
        <w:tc>
          <w:tcPr>
            <w:tcW w:w="1560" w:type="dxa"/>
          </w:tcPr>
          <w:p w:rsidR="002A25AA" w:rsidRPr="002A25AA" w:rsidRDefault="002A25AA" w:rsidP="002A25AA">
            <w:pPr>
              <w:rPr>
                <w:rFonts w:eastAsia="Calibri"/>
                <w:sz w:val="24"/>
                <w:szCs w:val="24"/>
              </w:rPr>
            </w:pPr>
            <w:r w:rsidRPr="002A25AA">
              <w:rPr>
                <w:rFonts w:eastAsia="Calibri"/>
                <w:sz w:val="24"/>
                <w:szCs w:val="24"/>
              </w:rPr>
              <w:t>Протягом року</w:t>
            </w:r>
          </w:p>
        </w:tc>
        <w:tc>
          <w:tcPr>
            <w:tcW w:w="1559" w:type="dxa"/>
            <w:gridSpan w:val="2"/>
          </w:tcPr>
          <w:p w:rsidR="002A25AA" w:rsidRPr="002A25AA" w:rsidRDefault="002A25AA" w:rsidP="002A25AA">
            <w:pPr>
              <w:rPr>
                <w:sz w:val="24"/>
                <w:szCs w:val="24"/>
              </w:rPr>
            </w:pPr>
            <w:r w:rsidRPr="002A25AA">
              <w:rPr>
                <w:sz w:val="24"/>
                <w:szCs w:val="24"/>
              </w:rPr>
              <w:t xml:space="preserve">Матеріали, </w:t>
            </w: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26"/>
        </w:trPr>
        <w:tc>
          <w:tcPr>
            <w:tcW w:w="675" w:type="dxa"/>
          </w:tcPr>
          <w:p w:rsidR="002A25AA" w:rsidRPr="002A25AA" w:rsidRDefault="002A25AA" w:rsidP="002A25AA">
            <w:pPr>
              <w:rPr>
                <w:sz w:val="24"/>
                <w:szCs w:val="24"/>
              </w:rPr>
            </w:pPr>
            <w:r w:rsidRPr="002A25AA">
              <w:rPr>
                <w:sz w:val="24"/>
                <w:szCs w:val="24"/>
              </w:rPr>
              <w:t>3</w:t>
            </w:r>
          </w:p>
        </w:tc>
        <w:tc>
          <w:tcPr>
            <w:tcW w:w="7371" w:type="dxa"/>
          </w:tcPr>
          <w:p w:rsidR="002A25AA" w:rsidRPr="002A25AA" w:rsidRDefault="002A25AA" w:rsidP="002A25AA">
            <w:pPr>
              <w:spacing w:after="200" w:line="276" w:lineRule="auto"/>
              <w:rPr>
                <w:sz w:val="24"/>
                <w:szCs w:val="24"/>
                <w:lang w:eastAsia="uk-UA"/>
              </w:rPr>
            </w:pPr>
            <w:r w:rsidRPr="002A25AA">
              <w:rPr>
                <w:sz w:val="24"/>
                <w:szCs w:val="24"/>
                <w:lang w:eastAsia="uk-UA"/>
              </w:rPr>
              <w:t xml:space="preserve">Участь у засіданні </w:t>
            </w:r>
            <w:proofErr w:type="gramStart"/>
            <w:r w:rsidRPr="002A25AA">
              <w:rPr>
                <w:sz w:val="24"/>
                <w:szCs w:val="24"/>
                <w:lang w:eastAsia="uk-UA"/>
              </w:rPr>
              <w:t>психолого-педагог</w:t>
            </w:r>
            <w:proofErr w:type="gramEnd"/>
            <w:r w:rsidRPr="002A25AA">
              <w:rPr>
                <w:sz w:val="24"/>
                <w:szCs w:val="24"/>
                <w:lang w:eastAsia="uk-UA"/>
              </w:rPr>
              <w:t xml:space="preserve">ічного консиліму. </w:t>
            </w:r>
          </w:p>
        </w:tc>
        <w:tc>
          <w:tcPr>
            <w:tcW w:w="1560" w:type="dxa"/>
          </w:tcPr>
          <w:p w:rsidR="002A25AA" w:rsidRPr="002A25AA" w:rsidRDefault="002A25AA" w:rsidP="002A25AA">
            <w:pPr>
              <w:rPr>
                <w:rFonts w:eastAsia="Calibri"/>
                <w:sz w:val="24"/>
                <w:szCs w:val="24"/>
              </w:rPr>
            </w:pPr>
            <w:r w:rsidRPr="002A25AA">
              <w:rPr>
                <w:rFonts w:eastAsia="Calibri"/>
                <w:sz w:val="24"/>
                <w:szCs w:val="24"/>
              </w:rPr>
              <w:t>Протягом року</w:t>
            </w:r>
          </w:p>
        </w:tc>
        <w:tc>
          <w:tcPr>
            <w:tcW w:w="1559" w:type="dxa"/>
            <w:gridSpan w:val="2"/>
          </w:tcPr>
          <w:p w:rsidR="002A25AA" w:rsidRPr="002A25AA" w:rsidRDefault="002A25AA" w:rsidP="002A25AA">
            <w:pPr>
              <w:rPr>
                <w:sz w:val="24"/>
                <w:szCs w:val="24"/>
              </w:rPr>
            </w:pPr>
            <w:r w:rsidRPr="002A25AA">
              <w:rPr>
                <w:sz w:val="24"/>
                <w:szCs w:val="24"/>
              </w:rPr>
              <w:t xml:space="preserve">Матеріали, </w:t>
            </w: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26"/>
        </w:trPr>
        <w:tc>
          <w:tcPr>
            <w:tcW w:w="675" w:type="dxa"/>
          </w:tcPr>
          <w:p w:rsidR="002A25AA" w:rsidRPr="002A25AA" w:rsidRDefault="002A25AA" w:rsidP="002A25AA">
            <w:pPr>
              <w:rPr>
                <w:sz w:val="24"/>
                <w:szCs w:val="24"/>
              </w:rPr>
            </w:pPr>
            <w:r w:rsidRPr="002A25AA">
              <w:rPr>
                <w:sz w:val="24"/>
                <w:szCs w:val="24"/>
              </w:rPr>
              <w:t>4</w:t>
            </w:r>
          </w:p>
        </w:tc>
        <w:tc>
          <w:tcPr>
            <w:tcW w:w="7371" w:type="dxa"/>
          </w:tcPr>
          <w:p w:rsidR="002A25AA" w:rsidRPr="002A25AA" w:rsidRDefault="002A25AA" w:rsidP="002A25AA">
            <w:pPr>
              <w:spacing w:after="200" w:line="276" w:lineRule="auto"/>
              <w:rPr>
                <w:sz w:val="24"/>
                <w:szCs w:val="24"/>
                <w:lang w:eastAsia="uk-UA"/>
              </w:rPr>
            </w:pPr>
            <w:r w:rsidRPr="002A25AA">
              <w:rPr>
                <w:sz w:val="24"/>
                <w:szCs w:val="24"/>
                <w:lang w:eastAsia="uk-UA"/>
              </w:rPr>
              <w:t xml:space="preserve"> </w:t>
            </w:r>
            <w:proofErr w:type="gramStart"/>
            <w:r w:rsidRPr="002A25AA">
              <w:rPr>
                <w:sz w:val="24"/>
                <w:szCs w:val="24"/>
                <w:lang w:eastAsia="uk-UA"/>
              </w:rPr>
              <w:t>Заходи до Всесвітнього дня психічного здоров</w:t>
            </w:r>
            <w:proofErr w:type="gramEnd"/>
            <w:r w:rsidRPr="002A25AA">
              <w:rPr>
                <w:sz w:val="24"/>
                <w:szCs w:val="24"/>
                <w:lang w:eastAsia="uk-UA"/>
              </w:rPr>
              <w:t xml:space="preserve">’я. </w:t>
            </w:r>
          </w:p>
        </w:tc>
        <w:tc>
          <w:tcPr>
            <w:tcW w:w="1560" w:type="dxa"/>
          </w:tcPr>
          <w:p w:rsidR="002A25AA" w:rsidRPr="002A25AA" w:rsidRDefault="002A25AA" w:rsidP="002A25AA">
            <w:pPr>
              <w:rPr>
                <w:rFonts w:eastAsia="Calibri"/>
                <w:sz w:val="24"/>
                <w:szCs w:val="24"/>
              </w:rPr>
            </w:pPr>
            <w:r w:rsidRPr="002A25AA">
              <w:rPr>
                <w:rFonts w:eastAsia="Calibri"/>
                <w:sz w:val="24"/>
                <w:szCs w:val="24"/>
              </w:rPr>
              <w:t xml:space="preserve">Жовтень </w:t>
            </w:r>
          </w:p>
        </w:tc>
        <w:tc>
          <w:tcPr>
            <w:tcW w:w="1559" w:type="dxa"/>
            <w:gridSpan w:val="2"/>
          </w:tcPr>
          <w:p w:rsidR="002A25AA" w:rsidRPr="002A25AA" w:rsidRDefault="002A25AA" w:rsidP="002A25AA">
            <w:pPr>
              <w:rPr>
                <w:sz w:val="24"/>
                <w:szCs w:val="24"/>
              </w:rPr>
            </w:pPr>
            <w:proofErr w:type="gramStart"/>
            <w:r w:rsidRPr="002A25AA">
              <w:rPr>
                <w:sz w:val="24"/>
                <w:szCs w:val="24"/>
              </w:rPr>
              <w:t>Матеріали, звіт на сайт</w:t>
            </w:r>
            <w:proofErr w:type="gramEnd"/>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574"/>
        </w:trPr>
        <w:tc>
          <w:tcPr>
            <w:tcW w:w="675" w:type="dxa"/>
          </w:tcPr>
          <w:p w:rsidR="002A25AA" w:rsidRPr="002A25AA" w:rsidRDefault="002A25AA" w:rsidP="002A25AA">
            <w:pPr>
              <w:rPr>
                <w:sz w:val="24"/>
                <w:szCs w:val="24"/>
              </w:rPr>
            </w:pPr>
            <w:r w:rsidRPr="002A25AA">
              <w:rPr>
                <w:sz w:val="24"/>
                <w:szCs w:val="24"/>
              </w:rPr>
              <w:t>5</w:t>
            </w:r>
          </w:p>
        </w:tc>
        <w:tc>
          <w:tcPr>
            <w:tcW w:w="7371" w:type="dxa"/>
          </w:tcPr>
          <w:p w:rsidR="002A25AA" w:rsidRPr="002A25AA" w:rsidRDefault="002A25AA" w:rsidP="002A25AA">
            <w:pPr>
              <w:spacing w:after="200" w:line="276" w:lineRule="auto"/>
              <w:rPr>
                <w:sz w:val="24"/>
                <w:szCs w:val="24"/>
                <w:lang w:eastAsia="uk-UA"/>
              </w:rPr>
            </w:pPr>
            <w:r w:rsidRPr="002A25AA">
              <w:rPr>
                <w:sz w:val="24"/>
                <w:szCs w:val="24"/>
                <w:lang w:eastAsia="uk-UA"/>
              </w:rPr>
              <w:t>Заходи до Європейського дня боротьби з торгівлею людьми.</w:t>
            </w:r>
          </w:p>
        </w:tc>
        <w:tc>
          <w:tcPr>
            <w:tcW w:w="1560" w:type="dxa"/>
          </w:tcPr>
          <w:p w:rsidR="002A25AA" w:rsidRPr="002A25AA" w:rsidRDefault="002A25AA" w:rsidP="002A25AA">
            <w:pPr>
              <w:rPr>
                <w:rFonts w:eastAsia="Calibri"/>
                <w:sz w:val="24"/>
                <w:szCs w:val="24"/>
              </w:rPr>
            </w:pPr>
            <w:r w:rsidRPr="002A25AA">
              <w:rPr>
                <w:rFonts w:eastAsia="Calibri"/>
                <w:sz w:val="24"/>
                <w:szCs w:val="24"/>
              </w:rPr>
              <w:t xml:space="preserve">Жовтень </w:t>
            </w:r>
          </w:p>
        </w:tc>
        <w:tc>
          <w:tcPr>
            <w:tcW w:w="1559" w:type="dxa"/>
            <w:gridSpan w:val="2"/>
          </w:tcPr>
          <w:p w:rsidR="002A25AA" w:rsidRPr="002A25AA" w:rsidRDefault="002A25AA" w:rsidP="002A25AA">
            <w:pPr>
              <w:rPr>
                <w:sz w:val="24"/>
                <w:szCs w:val="24"/>
              </w:rPr>
            </w:pPr>
            <w:proofErr w:type="gramStart"/>
            <w:r w:rsidRPr="002A25AA">
              <w:rPr>
                <w:sz w:val="24"/>
                <w:szCs w:val="24"/>
              </w:rPr>
              <w:t>Матеріали, звіт на сайт</w:t>
            </w:r>
            <w:proofErr w:type="gramEnd"/>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26"/>
        </w:trPr>
        <w:tc>
          <w:tcPr>
            <w:tcW w:w="675" w:type="dxa"/>
          </w:tcPr>
          <w:p w:rsidR="002A25AA" w:rsidRPr="002A25AA" w:rsidRDefault="002A25AA" w:rsidP="002A25AA">
            <w:pPr>
              <w:rPr>
                <w:sz w:val="24"/>
                <w:szCs w:val="24"/>
              </w:rPr>
            </w:pPr>
            <w:r w:rsidRPr="002A25AA">
              <w:rPr>
                <w:sz w:val="24"/>
                <w:szCs w:val="24"/>
              </w:rPr>
              <w:t>7</w:t>
            </w:r>
          </w:p>
        </w:tc>
        <w:tc>
          <w:tcPr>
            <w:tcW w:w="7371" w:type="dxa"/>
          </w:tcPr>
          <w:p w:rsidR="002A25AA" w:rsidRPr="002A25AA" w:rsidRDefault="002A25AA" w:rsidP="002A25AA">
            <w:pPr>
              <w:shd w:val="clear" w:color="auto" w:fill="FFFFFF"/>
              <w:tabs>
                <w:tab w:val="left" w:pos="420"/>
                <w:tab w:val="center" w:pos="4677"/>
              </w:tabs>
              <w:spacing w:after="200" w:line="276" w:lineRule="auto"/>
              <w:outlineLvl w:val="1"/>
              <w:rPr>
                <w:bCs/>
                <w:sz w:val="24"/>
                <w:szCs w:val="24"/>
                <w:lang w:eastAsia="uk-UA"/>
              </w:rPr>
            </w:pPr>
            <w:r w:rsidRPr="002A25AA">
              <w:rPr>
                <w:bCs/>
                <w:sz w:val="24"/>
                <w:szCs w:val="24"/>
                <w:lang w:eastAsia="uk-UA"/>
              </w:rPr>
              <w:t>Тижень толерантності.</w:t>
            </w:r>
          </w:p>
        </w:tc>
        <w:tc>
          <w:tcPr>
            <w:tcW w:w="1560" w:type="dxa"/>
          </w:tcPr>
          <w:p w:rsidR="002A25AA" w:rsidRPr="002A25AA" w:rsidRDefault="002A25AA" w:rsidP="002A25AA">
            <w:pPr>
              <w:rPr>
                <w:rFonts w:eastAsia="Calibri"/>
                <w:sz w:val="24"/>
                <w:szCs w:val="24"/>
              </w:rPr>
            </w:pPr>
            <w:r w:rsidRPr="002A25AA">
              <w:rPr>
                <w:rFonts w:eastAsia="Calibri"/>
                <w:sz w:val="24"/>
                <w:szCs w:val="24"/>
              </w:rPr>
              <w:t xml:space="preserve">Листопад </w:t>
            </w:r>
          </w:p>
        </w:tc>
        <w:tc>
          <w:tcPr>
            <w:tcW w:w="1559" w:type="dxa"/>
            <w:gridSpan w:val="2"/>
          </w:tcPr>
          <w:p w:rsidR="002A25AA" w:rsidRPr="002A25AA" w:rsidRDefault="002A25AA" w:rsidP="002A25AA">
            <w:pPr>
              <w:rPr>
                <w:sz w:val="24"/>
                <w:szCs w:val="24"/>
              </w:rPr>
            </w:pPr>
            <w:proofErr w:type="gramStart"/>
            <w:r w:rsidRPr="002A25AA">
              <w:rPr>
                <w:sz w:val="24"/>
                <w:szCs w:val="24"/>
              </w:rPr>
              <w:t>Матеріали, звіт на сайт</w:t>
            </w:r>
            <w:proofErr w:type="gramEnd"/>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26"/>
        </w:trPr>
        <w:tc>
          <w:tcPr>
            <w:tcW w:w="675" w:type="dxa"/>
          </w:tcPr>
          <w:p w:rsidR="002A25AA" w:rsidRPr="002A25AA" w:rsidRDefault="002A25AA" w:rsidP="002A25AA">
            <w:pPr>
              <w:rPr>
                <w:sz w:val="24"/>
                <w:szCs w:val="24"/>
              </w:rPr>
            </w:pPr>
            <w:r w:rsidRPr="002A25AA">
              <w:rPr>
                <w:sz w:val="24"/>
                <w:szCs w:val="24"/>
              </w:rPr>
              <w:t>8</w:t>
            </w:r>
          </w:p>
        </w:tc>
        <w:tc>
          <w:tcPr>
            <w:tcW w:w="7371" w:type="dxa"/>
          </w:tcPr>
          <w:p w:rsidR="002A25AA" w:rsidRPr="002A25AA" w:rsidRDefault="002A25AA" w:rsidP="002A25AA">
            <w:pPr>
              <w:spacing w:after="200" w:line="276" w:lineRule="auto"/>
              <w:rPr>
                <w:sz w:val="24"/>
                <w:szCs w:val="24"/>
                <w:lang w:eastAsia="uk-UA"/>
              </w:rPr>
            </w:pPr>
            <w:r w:rsidRPr="002A25AA">
              <w:rPr>
                <w:sz w:val="24"/>
                <w:szCs w:val="24"/>
                <w:lang w:eastAsia="uk-UA"/>
              </w:rPr>
              <w:t>Заходи до Міжнародного дня порозуміння з ВІ</w:t>
            </w:r>
            <w:proofErr w:type="gramStart"/>
            <w:r w:rsidRPr="002A25AA">
              <w:rPr>
                <w:sz w:val="24"/>
                <w:szCs w:val="24"/>
                <w:lang w:eastAsia="uk-UA"/>
              </w:rPr>
              <w:t>Л-</w:t>
            </w:r>
            <w:proofErr w:type="gramEnd"/>
            <w:r w:rsidRPr="002A25AA">
              <w:rPr>
                <w:sz w:val="24"/>
                <w:szCs w:val="24"/>
                <w:lang w:eastAsia="uk-UA"/>
              </w:rPr>
              <w:t xml:space="preserve"> інфікованими.</w:t>
            </w:r>
          </w:p>
        </w:tc>
        <w:tc>
          <w:tcPr>
            <w:tcW w:w="1560" w:type="dxa"/>
          </w:tcPr>
          <w:p w:rsidR="002A25AA" w:rsidRPr="002A25AA" w:rsidRDefault="002A25AA" w:rsidP="002A25AA">
            <w:pPr>
              <w:rPr>
                <w:rFonts w:eastAsia="Calibri"/>
                <w:sz w:val="24"/>
                <w:szCs w:val="24"/>
              </w:rPr>
            </w:pPr>
            <w:r w:rsidRPr="002A25AA">
              <w:rPr>
                <w:rFonts w:eastAsia="Calibri"/>
                <w:sz w:val="24"/>
                <w:szCs w:val="24"/>
              </w:rPr>
              <w:t xml:space="preserve">Грудень </w:t>
            </w:r>
          </w:p>
        </w:tc>
        <w:tc>
          <w:tcPr>
            <w:tcW w:w="1559" w:type="dxa"/>
            <w:gridSpan w:val="2"/>
          </w:tcPr>
          <w:p w:rsidR="002A25AA" w:rsidRPr="002A25AA" w:rsidRDefault="002A25AA" w:rsidP="002A25AA">
            <w:pPr>
              <w:rPr>
                <w:sz w:val="24"/>
                <w:szCs w:val="24"/>
              </w:rPr>
            </w:pPr>
            <w:r w:rsidRPr="002A25AA">
              <w:rPr>
                <w:sz w:val="24"/>
                <w:szCs w:val="24"/>
              </w:rPr>
              <w:t xml:space="preserve">Матеріали, </w:t>
            </w: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26"/>
        </w:trPr>
        <w:tc>
          <w:tcPr>
            <w:tcW w:w="675" w:type="dxa"/>
          </w:tcPr>
          <w:p w:rsidR="002A25AA" w:rsidRPr="002A25AA" w:rsidRDefault="002A25AA" w:rsidP="002A25AA">
            <w:pPr>
              <w:rPr>
                <w:sz w:val="24"/>
                <w:szCs w:val="24"/>
              </w:rPr>
            </w:pPr>
            <w:r w:rsidRPr="002A25AA">
              <w:rPr>
                <w:sz w:val="24"/>
                <w:szCs w:val="24"/>
              </w:rPr>
              <w:t>9</w:t>
            </w:r>
          </w:p>
        </w:tc>
        <w:tc>
          <w:tcPr>
            <w:tcW w:w="7371" w:type="dxa"/>
          </w:tcPr>
          <w:p w:rsidR="002A25AA" w:rsidRPr="002A25AA" w:rsidRDefault="002A25AA" w:rsidP="002A25AA">
            <w:pPr>
              <w:spacing w:after="200" w:line="276" w:lineRule="auto"/>
              <w:rPr>
                <w:sz w:val="24"/>
                <w:szCs w:val="24"/>
                <w:lang w:eastAsia="uk-UA"/>
              </w:rPr>
            </w:pPr>
            <w:r w:rsidRPr="002A25AA">
              <w:rPr>
                <w:sz w:val="24"/>
                <w:szCs w:val="24"/>
                <w:lang w:eastAsia="uk-UA"/>
              </w:rPr>
              <w:t xml:space="preserve">Уроки профорієнтації. </w:t>
            </w:r>
          </w:p>
        </w:tc>
        <w:tc>
          <w:tcPr>
            <w:tcW w:w="1560" w:type="dxa"/>
          </w:tcPr>
          <w:p w:rsidR="002A25AA" w:rsidRPr="002A25AA" w:rsidRDefault="002A25AA" w:rsidP="002A25AA">
            <w:pPr>
              <w:rPr>
                <w:rFonts w:eastAsia="Calibri"/>
                <w:sz w:val="24"/>
                <w:szCs w:val="24"/>
              </w:rPr>
            </w:pPr>
            <w:r w:rsidRPr="002A25AA">
              <w:rPr>
                <w:rFonts w:eastAsia="Calibri"/>
                <w:sz w:val="24"/>
                <w:szCs w:val="24"/>
              </w:rPr>
              <w:t>Січень, лютий</w:t>
            </w:r>
          </w:p>
        </w:tc>
        <w:tc>
          <w:tcPr>
            <w:tcW w:w="1559" w:type="dxa"/>
            <w:gridSpan w:val="2"/>
          </w:tcPr>
          <w:p w:rsidR="002A25AA" w:rsidRPr="002A25AA" w:rsidRDefault="002A25AA" w:rsidP="002A25AA">
            <w:pPr>
              <w:rPr>
                <w:sz w:val="24"/>
                <w:szCs w:val="24"/>
              </w:rPr>
            </w:pPr>
            <w:proofErr w:type="gramStart"/>
            <w:r w:rsidRPr="002A25AA">
              <w:rPr>
                <w:sz w:val="24"/>
                <w:szCs w:val="24"/>
              </w:rPr>
              <w:t>Матеріали, звіт на сайт</w:t>
            </w:r>
            <w:proofErr w:type="gramEnd"/>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26"/>
        </w:trPr>
        <w:tc>
          <w:tcPr>
            <w:tcW w:w="675" w:type="dxa"/>
          </w:tcPr>
          <w:p w:rsidR="002A25AA" w:rsidRPr="002A25AA" w:rsidRDefault="002A25AA" w:rsidP="002A25AA">
            <w:pPr>
              <w:rPr>
                <w:sz w:val="24"/>
                <w:szCs w:val="24"/>
              </w:rPr>
            </w:pPr>
            <w:r w:rsidRPr="002A25AA">
              <w:rPr>
                <w:sz w:val="24"/>
                <w:szCs w:val="24"/>
              </w:rPr>
              <w:t>10</w:t>
            </w:r>
          </w:p>
        </w:tc>
        <w:tc>
          <w:tcPr>
            <w:tcW w:w="7371" w:type="dxa"/>
          </w:tcPr>
          <w:p w:rsidR="002A25AA" w:rsidRPr="002A25AA" w:rsidRDefault="002A25AA" w:rsidP="002A25AA">
            <w:pPr>
              <w:spacing w:after="200" w:line="276" w:lineRule="auto"/>
              <w:rPr>
                <w:sz w:val="24"/>
                <w:szCs w:val="24"/>
                <w:lang w:eastAsia="uk-UA"/>
              </w:rPr>
            </w:pPr>
            <w:r w:rsidRPr="002A25AA">
              <w:rPr>
                <w:sz w:val="24"/>
                <w:szCs w:val="24"/>
                <w:lang w:eastAsia="uk-UA"/>
              </w:rPr>
              <w:t xml:space="preserve">Заходи до Міжнародного дня щастя. </w:t>
            </w:r>
          </w:p>
        </w:tc>
        <w:tc>
          <w:tcPr>
            <w:tcW w:w="1560" w:type="dxa"/>
          </w:tcPr>
          <w:p w:rsidR="002A25AA" w:rsidRPr="002A25AA" w:rsidRDefault="002A25AA" w:rsidP="002A25AA">
            <w:pPr>
              <w:rPr>
                <w:rFonts w:eastAsia="Calibri"/>
                <w:sz w:val="24"/>
                <w:szCs w:val="24"/>
              </w:rPr>
            </w:pPr>
            <w:r w:rsidRPr="002A25AA">
              <w:rPr>
                <w:rFonts w:eastAsia="Calibri"/>
                <w:sz w:val="24"/>
                <w:szCs w:val="24"/>
              </w:rPr>
              <w:t xml:space="preserve">Березень </w:t>
            </w:r>
          </w:p>
        </w:tc>
        <w:tc>
          <w:tcPr>
            <w:tcW w:w="1559" w:type="dxa"/>
            <w:gridSpan w:val="2"/>
          </w:tcPr>
          <w:p w:rsidR="002A25AA" w:rsidRPr="002A25AA" w:rsidRDefault="002A25AA" w:rsidP="002A25AA">
            <w:pPr>
              <w:rPr>
                <w:sz w:val="24"/>
                <w:szCs w:val="24"/>
              </w:rPr>
            </w:pPr>
            <w:r w:rsidRPr="002A25AA">
              <w:rPr>
                <w:sz w:val="24"/>
                <w:szCs w:val="24"/>
              </w:rPr>
              <w:t xml:space="preserve">Матеріали </w:t>
            </w: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26"/>
        </w:trPr>
        <w:tc>
          <w:tcPr>
            <w:tcW w:w="675" w:type="dxa"/>
          </w:tcPr>
          <w:p w:rsidR="002A25AA" w:rsidRPr="002A25AA" w:rsidRDefault="002A25AA" w:rsidP="002A25AA">
            <w:pPr>
              <w:rPr>
                <w:sz w:val="24"/>
                <w:szCs w:val="24"/>
              </w:rPr>
            </w:pPr>
            <w:r w:rsidRPr="002A25AA">
              <w:rPr>
                <w:sz w:val="24"/>
                <w:szCs w:val="24"/>
              </w:rPr>
              <w:t>11</w:t>
            </w:r>
          </w:p>
        </w:tc>
        <w:tc>
          <w:tcPr>
            <w:tcW w:w="7371" w:type="dxa"/>
          </w:tcPr>
          <w:p w:rsidR="002A25AA" w:rsidRPr="002A25AA" w:rsidRDefault="002A25AA" w:rsidP="002A25AA">
            <w:pPr>
              <w:spacing w:after="200" w:line="276" w:lineRule="auto"/>
              <w:rPr>
                <w:sz w:val="24"/>
                <w:szCs w:val="24"/>
                <w:lang w:eastAsia="uk-UA"/>
              </w:rPr>
            </w:pPr>
            <w:r w:rsidRPr="002A25AA">
              <w:rPr>
                <w:sz w:val="24"/>
                <w:szCs w:val="24"/>
                <w:lang w:eastAsia="uk-UA"/>
              </w:rPr>
              <w:t xml:space="preserve">Заходи до Всесвітнього дня психолога. </w:t>
            </w:r>
          </w:p>
        </w:tc>
        <w:tc>
          <w:tcPr>
            <w:tcW w:w="1560" w:type="dxa"/>
          </w:tcPr>
          <w:p w:rsidR="002A25AA" w:rsidRPr="002A25AA" w:rsidRDefault="002A25AA" w:rsidP="002A25AA">
            <w:pPr>
              <w:rPr>
                <w:rFonts w:eastAsia="Calibri"/>
                <w:sz w:val="24"/>
                <w:szCs w:val="24"/>
              </w:rPr>
            </w:pPr>
            <w:r w:rsidRPr="002A25AA">
              <w:rPr>
                <w:rFonts w:eastAsia="Calibri"/>
                <w:sz w:val="24"/>
                <w:szCs w:val="24"/>
              </w:rPr>
              <w:t xml:space="preserve">Квітень </w:t>
            </w:r>
          </w:p>
        </w:tc>
        <w:tc>
          <w:tcPr>
            <w:tcW w:w="1559" w:type="dxa"/>
            <w:gridSpan w:val="2"/>
          </w:tcPr>
          <w:p w:rsidR="002A25AA" w:rsidRPr="002A25AA" w:rsidRDefault="002A25AA" w:rsidP="002A25AA">
            <w:pPr>
              <w:rPr>
                <w:sz w:val="24"/>
                <w:szCs w:val="24"/>
              </w:rPr>
            </w:pPr>
            <w:r w:rsidRPr="002A25AA">
              <w:rPr>
                <w:sz w:val="24"/>
                <w:szCs w:val="24"/>
              </w:rPr>
              <w:t xml:space="preserve">Матеріали </w:t>
            </w:r>
          </w:p>
        </w:tc>
        <w:tc>
          <w:tcPr>
            <w:tcW w:w="2693" w:type="dxa"/>
          </w:tcPr>
          <w:p w:rsidR="002A25AA" w:rsidRPr="002A25AA" w:rsidRDefault="002A25AA" w:rsidP="002A25AA">
            <w:pPr>
              <w:rPr>
                <w:sz w:val="24"/>
                <w:szCs w:val="24"/>
              </w:rPr>
            </w:pPr>
            <w:r w:rsidRPr="002A25AA">
              <w:rPr>
                <w:sz w:val="24"/>
                <w:szCs w:val="24"/>
              </w:rPr>
              <w:t>Соц</w:t>
            </w:r>
            <w:proofErr w:type="gramStart"/>
            <w:r w:rsidRPr="002A25AA">
              <w:rPr>
                <w:sz w:val="24"/>
                <w:szCs w:val="24"/>
              </w:rPr>
              <w:t>.п</w:t>
            </w:r>
            <w:proofErr w:type="gramEnd"/>
            <w:r w:rsidRPr="002A25AA">
              <w:rPr>
                <w:sz w:val="24"/>
                <w:szCs w:val="24"/>
              </w:rPr>
              <w:t xml:space="preserve">едагог, психолог </w:t>
            </w:r>
          </w:p>
        </w:tc>
        <w:tc>
          <w:tcPr>
            <w:tcW w:w="1496" w:type="dxa"/>
          </w:tcPr>
          <w:p w:rsidR="002A25AA" w:rsidRPr="002A25AA" w:rsidRDefault="002A25AA" w:rsidP="002A25AA">
            <w:pPr>
              <w:tabs>
                <w:tab w:val="left" w:pos="915"/>
              </w:tabs>
              <w:spacing w:after="200" w:line="276" w:lineRule="auto"/>
              <w:rPr>
                <w:sz w:val="24"/>
                <w:szCs w:val="24"/>
                <w:lang w:eastAsia="uk-UA"/>
              </w:rPr>
            </w:pPr>
          </w:p>
        </w:tc>
      </w:tr>
      <w:tr w:rsidR="002A25AA" w:rsidRPr="002A25AA" w:rsidTr="005172C3">
        <w:trPr>
          <w:trHeight w:val="126"/>
        </w:trPr>
        <w:tc>
          <w:tcPr>
            <w:tcW w:w="675" w:type="dxa"/>
          </w:tcPr>
          <w:p w:rsidR="002A25AA" w:rsidRPr="002A25AA" w:rsidRDefault="002A25AA" w:rsidP="002A25AA">
            <w:pPr>
              <w:rPr>
                <w:sz w:val="24"/>
                <w:szCs w:val="24"/>
              </w:rPr>
            </w:pPr>
            <w:r w:rsidRPr="002A25AA">
              <w:rPr>
                <w:sz w:val="24"/>
                <w:szCs w:val="24"/>
              </w:rPr>
              <w:t>12</w:t>
            </w:r>
          </w:p>
        </w:tc>
        <w:tc>
          <w:tcPr>
            <w:tcW w:w="7371" w:type="dxa"/>
          </w:tcPr>
          <w:p w:rsidR="002A25AA" w:rsidRPr="002A25AA" w:rsidRDefault="002A25AA" w:rsidP="002A25AA">
            <w:pPr>
              <w:spacing w:after="200" w:line="276" w:lineRule="auto"/>
              <w:rPr>
                <w:sz w:val="24"/>
                <w:szCs w:val="24"/>
                <w:lang w:eastAsia="uk-UA"/>
              </w:rPr>
            </w:pPr>
            <w:r w:rsidRPr="002A25AA">
              <w:rPr>
                <w:sz w:val="24"/>
                <w:szCs w:val="24"/>
                <w:shd w:val="clear" w:color="auto" w:fill="FFFFFF"/>
                <w:lang w:eastAsia="uk-UA"/>
              </w:rPr>
              <w:t>Заходи до Міжнародного дня сім’ї.</w:t>
            </w:r>
          </w:p>
        </w:tc>
        <w:tc>
          <w:tcPr>
            <w:tcW w:w="1560" w:type="dxa"/>
          </w:tcPr>
          <w:p w:rsidR="002A25AA" w:rsidRPr="002A25AA" w:rsidRDefault="002A25AA" w:rsidP="002A25AA">
            <w:pPr>
              <w:rPr>
                <w:rFonts w:eastAsia="Calibri"/>
                <w:sz w:val="24"/>
                <w:szCs w:val="24"/>
              </w:rPr>
            </w:pPr>
            <w:r w:rsidRPr="002A25AA">
              <w:rPr>
                <w:rFonts w:eastAsia="Calibri"/>
                <w:sz w:val="24"/>
                <w:szCs w:val="24"/>
              </w:rPr>
              <w:t>Травень</w:t>
            </w:r>
          </w:p>
        </w:tc>
        <w:tc>
          <w:tcPr>
            <w:tcW w:w="1559" w:type="dxa"/>
            <w:gridSpan w:val="2"/>
          </w:tcPr>
          <w:p w:rsidR="002A25AA" w:rsidRPr="002A25AA" w:rsidRDefault="002A25AA" w:rsidP="002A25AA">
            <w:pPr>
              <w:rPr>
                <w:sz w:val="24"/>
                <w:szCs w:val="24"/>
              </w:rPr>
            </w:pPr>
            <w:r w:rsidRPr="002A25AA">
              <w:rPr>
                <w:sz w:val="24"/>
                <w:szCs w:val="24"/>
              </w:rPr>
              <w:t xml:space="preserve">Матеріали, </w:t>
            </w:r>
          </w:p>
        </w:tc>
        <w:tc>
          <w:tcPr>
            <w:tcW w:w="2693" w:type="dxa"/>
          </w:tcPr>
          <w:p w:rsidR="002A25AA" w:rsidRPr="002A25AA" w:rsidRDefault="002A25AA" w:rsidP="002A25AA">
            <w:pPr>
              <w:rPr>
                <w:sz w:val="24"/>
                <w:szCs w:val="24"/>
              </w:rPr>
            </w:pPr>
            <w:r w:rsidRPr="002A25AA">
              <w:rPr>
                <w:sz w:val="24"/>
                <w:szCs w:val="24"/>
              </w:rPr>
              <w:t>Соц. педагог, психолог</w:t>
            </w:r>
          </w:p>
        </w:tc>
        <w:tc>
          <w:tcPr>
            <w:tcW w:w="1496" w:type="dxa"/>
          </w:tcPr>
          <w:p w:rsidR="002A25AA" w:rsidRPr="002A25AA" w:rsidRDefault="002A25AA" w:rsidP="002A25AA">
            <w:pPr>
              <w:tabs>
                <w:tab w:val="left" w:pos="915"/>
              </w:tabs>
              <w:spacing w:after="200" w:line="276" w:lineRule="auto"/>
              <w:rPr>
                <w:sz w:val="24"/>
                <w:szCs w:val="24"/>
                <w:lang w:eastAsia="uk-UA"/>
              </w:rPr>
            </w:pPr>
          </w:p>
        </w:tc>
      </w:tr>
    </w:tbl>
    <w:p w:rsidR="002A25AA" w:rsidRDefault="002A25AA" w:rsidP="00280827">
      <w:pPr>
        <w:rPr>
          <w:rFonts w:ascii="Times New Roman" w:hAnsi="Times New Roman" w:cs="Times New Roman"/>
          <w:b/>
          <w:i/>
          <w:sz w:val="24"/>
          <w:szCs w:val="24"/>
        </w:rPr>
      </w:pPr>
    </w:p>
    <w:tbl>
      <w:tblPr>
        <w:tblStyle w:val="ae"/>
        <w:tblW w:w="0" w:type="auto"/>
        <w:tblLayout w:type="fixed"/>
        <w:tblLook w:val="04A0"/>
      </w:tblPr>
      <w:tblGrid>
        <w:gridCol w:w="675"/>
        <w:gridCol w:w="142"/>
        <w:gridCol w:w="7229"/>
        <w:gridCol w:w="1701"/>
        <w:gridCol w:w="1418"/>
        <w:gridCol w:w="2693"/>
        <w:gridCol w:w="1496"/>
      </w:tblGrid>
      <w:tr w:rsidR="00280827" w:rsidRPr="006C63E0" w:rsidTr="00191710">
        <w:trPr>
          <w:trHeight w:val="258"/>
        </w:trPr>
        <w:tc>
          <w:tcPr>
            <w:tcW w:w="15354" w:type="dxa"/>
            <w:gridSpan w:val="7"/>
          </w:tcPr>
          <w:p w:rsidR="00280827" w:rsidRPr="006B02D0" w:rsidRDefault="00280827" w:rsidP="00675322">
            <w:pPr>
              <w:tabs>
                <w:tab w:val="left" w:pos="3467"/>
              </w:tabs>
              <w:ind w:left="510"/>
              <w:jc w:val="center"/>
              <w:rPr>
                <w:b/>
                <w:bCs/>
                <w:sz w:val="28"/>
                <w:szCs w:val="28"/>
              </w:rPr>
            </w:pPr>
            <w:r w:rsidRPr="006B02D0">
              <w:rPr>
                <w:b/>
                <w:bCs/>
                <w:sz w:val="28"/>
                <w:szCs w:val="28"/>
              </w:rPr>
              <w:t xml:space="preserve">6.1.План роботи Ради </w:t>
            </w:r>
            <w:proofErr w:type="gramStart"/>
            <w:r w:rsidRPr="006B02D0">
              <w:rPr>
                <w:b/>
                <w:bCs/>
                <w:sz w:val="28"/>
                <w:szCs w:val="28"/>
              </w:rPr>
              <w:t>проф</w:t>
            </w:r>
            <w:proofErr w:type="gramEnd"/>
            <w:r w:rsidRPr="006B02D0">
              <w:rPr>
                <w:b/>
                <w:bCs/>
                <w:sz w:val="28"/>
                <w:szCs w:val="28"/>
              </w:rPr>
              <w:t>ілактики</w:t>
            </w:r>
          </w:p>
        </w:tc>
      </w:tr>
      <w:tr w:rsidR="006B02D0" w:rsidRPr="006C63E0" w:rsidTr="00191710">
        <w:trPr>
          <w:trHeight w:val="258"/>
        </w:trPr>
        <w:tc>
          <w:tcPr>
            <w:tcW w:w="15354" w:type="dxa"/>
            <w:gridSpan w:val="7"/>
          </w:tcPr>
          <w:p w:rsidR="006B02D0" w:rsidRPr="006B02D0" w:rsidRDefault="006B02D0" w:rsidP="00675322">
            <w:pPr>
              <w:tabs>
                <w:tab w:val="left" w:pos="3467"/>
              </w:tabs>
              <w:ind w:left="510"/>
              <w:jc w:val="center"/>
              <w:rPr>
                <w:color w:val="FF0000"/>
                <w:sz w:val="22"/>
                <w:szCs w:val="22"/>
              </w:rPr>
            </w:pPr>
            <w:r w:rsidRPr="006B02D0">
              <w:rPr>
                <w:b/>
                <w:bCs/>
                <w:color w:val="000000"/>
                <w:sz w:val="22"/>
                <w:szCs w:val="22"/>
                <w:lang w:eastAsia="uk-UA"/>
              </w:rPr>
              <w:t>ОРГАНІЗАЦІЙНО-ПЕДАГОГІЧНІ ЗАХОДИ</w:t>
            </w:r>
          </w:p>
        </w:tc>
      </w:tr>
      <w:tr w:rsidR="00280827" w:rsidRPr="006C63E0" w:rsidTr="00191710">
        <w:trPr>
          <w:trHeight w:val="296"/>
        </w:trPr>
        <w:tc>
          <w:tcPr>
            <w:tcW w:w="675" w:type="dxa"/>
          </w:tcPr>
          <w:p w:rsidR="00280827" w:rsidRPr="00F72BD8" w:rsidRDefault="00280827" w:rsidP="00675322">
            <w:pPr>
              <w:pStyle w:val="a3"/>
              <w:rPr>
                <w:sz w:val="24"/>
                <w:szCs w:val="24"/>
              </w:rPr>
            </w:pPr>
            <w:r w:rsidRPr="00F72BD8">
              <w:rPr>
                <w:sz w:val="24"/>
                <w:szCs w:val="24"/>
              </w:rPr>
              <w:t>1</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8147E4" w:rsidP="00675322">
            <w:pPr>
              <w:rPr>
                <w:sz w:val="24"/>
                <w:szCs w:val="24"/>
              </w:rPr>
            </w:pPr>
            <w:r w:rsidRPr="00F72BD8">
              <w:rPr>
                <w:sz w:val="24"/>
                <w:szCs w:val="24"/>
                <w:lang w:val="uk-UA" w:eastAsia="uk-UA"/>
              </w:rPr>
              <w:t>Скласти соціальні паспорти  класів і школи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280827" w:rsidP="00675322">
            <w:pPr>
              <w:rPr>
                <w:sz w:val="24"/>
                <w:szCs w:val="24"/>
              </w:rPr>
            </w:pPr>
            <w:r w:rsidRPr="00F72BD8">
              <w:rPr>
                <w:sz w:val="24"/>
                <w:szCs w:val="24"/>
              </w:rPr>
              <w:t>До 20.09</w:t>
            </w:r>
          </w:p>
        </w:tc>
        <w:tc>
          <w:tcPr>
            <w:tcW w:w="1418" w:type="dxa"/>
          </w:tcPr>
          <w:p w:rsidR="00280827" w:rsidRPr="00F72BD8" w:rsidRDefault="00280827" w:rsidP="00675322">
            <w:pPr>
              <w:pStyle w:val="a3"/>
              <w:rPr>
                <w:sz w:val="24"/>
                <w:szCs w:val="24"/>
              </w:rPr>
            </w:pPr>
            <w:r w:rsidRPr="00F72BD8">
              <w:rPr>
                <w:sz w:val="24"/>
                <w:szCs w:val="24"/>
              </w:rPr>
              <w:t>матеріли</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280827" w:rsidP="00675322">
            <w:pPr>
              <w:rPr>
                <w:sz w:val="24"/>
                <w:szCs w:val="24"/>
              </w:rPr>
            </w:pPr>
            <w:r w:rsidRPr="00F72BD8">
              <w:rPr>
                <w:sz w:val="24"/>
                <w:szCs w:val="24"/>
              </w:rPr>
              <w:t>Класні керівники, соціальний педагог</w:t>
            </w:r>
          </w:p>
        </w:tc>
        <w:tc>
          <w:tcPr>
            <w:tcW w:w="1496" w:type="dxa"/>
          </w:tcPr>
          <w:p w:rsidR="00280827" w:rsidRPr="00F72BD8" w:rsidRDefault="00280827" w:rsidP="00675322">
            <w:pPr>
              <w:tabs>
                <w:tab w:val="left" w:pos="915"/>
              </w:tabs>
              <w:rPr>
                <w:sz w:val="24"/>
                <w:szCs w:val="24"/>
              </w:rPr>
            </w:pPr>
          </w:p>
        </w:tc>
      </w:tr>
      <w:tr w:rsidR="00280827" w:rsidRPr="006C63E0" w:rsidTr="00191710">
        <w:trPr>
          <w:trHeight w:val="414"/>
        </w:trPr>
        <w:tc>
          <w:tcPr>
            <w:tcW w:w="675" w:type="dxa"/>
          </w:tcPr>
          <w:p w:rsidR="00280827" w:rsidRPr="00F72BD8" w:rsidRDefault="00280827" w:rsidP="00675322">
            <w:pPr>
              <w:pStyle w:val="a3"/>
              <w:rPr>
                <w:sz w:val="24"/>
                <w:szCs w:val="24"/>
              </w:rPr>
            </w:pPr>
            <w:r w:rsidRPr="00F72BD8">
              <w:rPr>
                <w:sz w:val="24"/>
                <w:szCs w:val="24"/>
              </w:rPr>
              <w:t>2</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8147E4" w:rsidP="00675322">
            <w:pPr>
              <w:rPr>
                <w:sz w:val="24"/>
                <w:szCs w:val="24"/>
              </w:rPr>
            </w:pPr>
            <w:r w:rsidRPr="00F72BD8">
              <w:rPr>
                <w:sz w:val="24"/>
                <w:szCs w:val="24"/>
                <w:lang w:eastAsia="uk-UA"/>
              </w:rPr>
              <w:t>Провести моніторинг соціальної адаптації учнів школи та рівня їхньої вихованості</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741CA3" w:rsidP="00675322">
            <w:pPr>
              <w:rPr>
                <w:sz w:val="24"/>
                <w:szCs w:val="24"/>
              </w:rPr>
            </w:pPr>
            <w:r w:rsidRPr="00F72BD8">
              <w:rPr>
                <w:sz w:val="24"/>
                <w:szCs w:val="24"/>
              </w:rPr>
              <w:t>Вересень-жовтень</w:t>
            </w:r>
          </w:p>
        </w:tc>
        <w:tc>
          <w:tcPr>
            <w:tcW w:w="1418" w:type="dxa"/>
          </w:tcPr>
          <w:p w:rsidR="00280827" w:rsidRPr="00F72BD8" w:rsidRDefault="008147E4" w:rsidP="00675322">
            <w:pPr>
              <w:pStyle w:val="a3"/>
              <w:rPr>
                <w:sz w:val="24"/>
                <w:szCs w:val="24"/>
              </w:rPr>
            </w:pPr>
            <w:r w:rsidRPr="00F72BD8">
              <w:rPr>
                <w:sz w:val="24"/>
                <w:szCs w:val="24"/>
              </w:rPr>
              <w:t>матеріали тестувань</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280827" w:rsidP="00675322">
            <w:pPr>
              <w:rPr>
                <w:sz w:val="24"/>
                <w:szCs w:val="24"/>
              </w:rPr>
            </w:pPr>
            <w:r w:rsidRPr="00F72BD8">
              <w:rPr>
                <w:sz w:val="24"/>
                <w:szCs w:val="24"/>
              </w:rPr>
              <w:t xml:space="preserve"> класні керівники, соціальний педагог</w:t>
            </w:r>
          </w:p>
        </w:tc>
        <w:tc>
          <w:tcPr>
            <w:tcW w:w="1496" w:type="dxa"/>
          </w:tcPr>
          <w:p w:rsidR="00280827" w:rsidRPr="00F72BD8" w:rsidRDefault="00280827" w:rsidP="00675322">
            <w:pPr>
              <w:tabs>
                <w:tab w:val="left" w:pos="915"/>
              </w:tabs>
              <w:rPr>
                <w:sz w:val="24"/>
                <w:szCs w:val="24"/>
              </w:rPr>
            </w:pPr>
          </w:p>
        </w:tc>
      </w:tr>
      <w:tr w:rsidR="002A25AA" w:rsidRPr="006C63E0" w:rsidTr="00191710">
        <w:trPr>
          <w:trHeight w:val="414"/>
        </w:trPr>
        <w:tc>
          <w:tcPr>
            <w:tcW w:w="675" w:type="dxa"/>
          </w:tcPr>
          <w:p w:rsidR="002A25AA" w:rsidRPr="00F72BD8" w:rsidRDefault="002A25AA" w:rsidP="00675322">
            <w:pPr>
              <w:pStyle w:val="a3"/>
              <w:rPr>
                <w:sz w:val="24"/>
                <w:szCs w:val="24"/>
              </w:rPr>
            </w:pPr>
            <w:r>
              <w:rPr>
                <w:sz w:val="24"/>
                <w:szCs w:val="24"/>
              </w:rPr>
              <w:t>3</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A25AA" w:rsidRPr="00F72BD8" w:rsidRDefault="002A25AA" w:rsidP="00675322">
            <w:pPr>
              <w:rPr>
                <w:sz w:val="24"/>
                <w:szCs w:val="24"/>
              </w:rPr>
            </w:pPr>
            <w:r>
              <w:rPr>
                <w:sz w:val="24"/>
                <w:szCs w:val="24"/>
              </w:rPr>
              <w:t>Моніторинг подальшого навчання випускників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A25AA" w:rsidRPr="00F72BD8" w:rsidRDefault="002A25AA" w:rsidP="00675322">
            <w:pPr>
              <w:rPr>
                <w:sz w:val="24"/>
                <w:szCs w:val="24"/>
              </w:rPr>
            </w:pPr>
            <w:r w:rsidRPr="00F72BD8">
              <w:rPr>
                <w:sz w:val="24"/>
                <w:szCs w:val="24"/>
              </w:rPr>
              <w:t>Вересень</w:t>
            </w:r>
          </w:p>
        </w:tc>
        <w:tc>
          <w:tcPr>
            <w:tcW w:w="1418" w:type="dxa"/>
          </w:tcPr>
          <w:p w:rsidR="002A25AA" w:rsidRPr="00F72BD8" w:rsidRDefault="002A25AA" w:rsidP="00675322">
            <w:pPr>
              <w:pStyle w:val="a3"/>
              <w:rPr>
                <w:sz w:val="24"/>
                <w:szCs w:val="24"/>
              </w:rPr>
            </w:pPr>
            <w:r>
              <w:rPr>
                <w:sz w:val="24"/>
                <w:szCs w:val="24"/>
              </w:rPr>
              <w:t>звіт</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A25AA" w:rsidRPr="00F72BD8" w:rsidRDefault="002A25AA" w:rsidP="00675322">
            <w:pPr>
              <w:rPr>
                <w:sz w:val="24"/>
                <w:szCs w:val="24"/>
              </w:rPr>
            </w:pPr>
            <w:r w:rsidRPr="00F72BD8">
              <w:rPr>
                <w:sz w:val="24"/>
                <w:szCs w:val="24"/>
              </w:rPr>
              <w:t xml:space="preserve">класні керівники, </w:t>
            </w:r>
            <w:proofErr w:type="gramStart"/>
            <w:r w:rsidRPr="00F72BD8">
              <w:rPr>
                <w:sz w:val="24"/>
                <w:szCs w:val="24"/>
              </w:rPr>
              <w:t>соц</w:t>
            </w:r>
            <w:proofErr w:type="gramEnd"/>
            <w:r w:rsidRPr="00F72BD8">
              <w:rPr>
                <w:sz w:val="24"/>
                <w:szCs w:val="24"/>
              </w:rPr>
              <w:t>іальний педагог</w:t>
            </w:r>
          </w:p>
        </w:tc>
        <w:tc>
          <w:tcPr>
            <w:tcW w:w="1496" w:type="dxa"/>
          </w:tcPr>
          <w:p w:rsidR="002A25AA" w:rsidRPr="00F72BD8" w:rsidRDefault="002A25AA" w:rsidP="00675322">
            <w:pPr>
              <w:tabs>
                <w:tab w:val="left" w:pos="915"/>
              </w:tabs>
              <w:rPr>
                <w:sz w:val="24"/>
                <w:szCs w:val="24"/>
              </w:rPr>
            </w:pPr>
          </w:p>
        </w:tc>
      </w:tr>
      <w:tr w:rsidR="00280827" w:rsidRPr="006C63E0" w:rsidTr="00191710">
        <w:trPr>
          <w:trHeight w:val="550"/>
        </w:trPr>
        <w:tc>
          <w:tcPr>
            <w:tcW w:w="675" w:type="dxa"/>
          </w:tcPr>
          <w:p w:rsidR="00280827" w:rsidRPr="00F72BD8" w:rsidRDefault="002A25AA" w:rsidP="00675322">
            <w:pPr>
              <w:pStyle w:val="a3"/>
              <w:rPr>
                <w:sz w:val="24"/>
                <w:szCs w:val="24"/>
              </w:rPr>
            </w:pPr>
            <w:r>
              <w:rPr>
                <w:sz w:val="24"/>
                <w:szCs w:val="24"/>
              </w:rPr>
              <w:t>4</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741CA3" w:rsidP="00675322">
            <w:pPr>
              <w:rPr>
                <w:sz w:val="24"/>
                <w:szCs w:val="24"/>
              </w:rPr>
            </w:pPr>
            <w:r w:rsidRPr="00F72BD8">
              <w:rPr>
                <w:sz w:val="24"/>
                <w:szCs w:val="24"/>
                <w:lang w:eastAsia="uk-UA"/>
              </w:rPr>
              <w:t>Вивчити рівень житлово-побутових умов та емоційно-психологічної сфери родин учнів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280827" w:rsidP="00675322">
            <w:pPr>
              <w:rPr>
                <w:sz w:val="24"/>
                <w:szCs w:val="24"/>
              </w:rPr>
            </w:pPr>
            <w:r w:rsidRPr="00F72BD8">
              <w:rPr>
                <w:sz w:val="24"/>
                <w:szCs w:val="24"/>
              </w:rPr>
              <w:t>Протягом року</w:t>
            </w:r>
          </w:p>
        </w:tc>
        <w:tc>
          <w:tcPr>
            <w:tcW w:w="1418" w:type="dxa"/>
          </w:tcPr>
          <w:p w:rsidR="00280827" w:rsidRPr="00F72BD8" w:rsidRDefault="00280827" w:rsidP="00675322">
            <w:pPr>
              <w:pStyle w:val="a3"/>
              <w:rPr>
                <w:sz w:val="24"/>
                <w:szCs w:val="24"/>
              </w:rPr>
            </w:pPr>
            <w:r w:rsidRPr="00F72BD8">
              <w:rPr>
                <w:sz w:val="24"/>
                <w:szCs w:val="24"/>
              </w:rPr>
              <w:t>карти</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280827" w:rsidP="00675322">
            <w:pPr>
              <w:rPr>
                <w:sz w:val="24"/>
                <w:szCs w:val="24"/>
              </w:rPr>
            </w:pPr>
            <w:r w:rsidRPr="00F72BD8">
              <w:rPr>
                <w:sz w:val="24"/>
                <w:szCs w:val="24"/>
              </w:rPr>
              <w:t>Психологічна служба</w:t>
            </w:r>
          </w:p>
        </w:tc>
        <w:tc>
          <w:tcPr>
            <w:tcW w:w="1496" w:type="dxa"/>
          </w:tcPr>
          <w:p w:rsidR="00280827" w:rsidRPr="00F72BD8" w:rsidRDefault="00280827" w:rsidP="00675322">
            <w:pPr>
              <w:tabs>
                <w:tab w:val="left" w:pos="915"/>
              </w:tabs>
              <w:rPr>
                <w:sz w:val="24"/>
                <w:szCs w:val="24"/>
              </w:rPr>
            </w:pPr>
          </w:p>
        </w:tc>
      </w:tr>
      <w:tr w:rsidR="00280827" w:rsidRPr="006C63E0" w:rsidTr="00191710">
        <w:trPr>
          <w:trHeight w:val="855"/>
        </w:trPr>
        <w:tc>
          <w:tcPr>
            <w:tcW w:w="675" w:type="dxa"/>
          </w:tcPr>
          <w:p w:rsidR="00280827" w:rsidRPr="00F72BD8" w:rsidRDefault="003A4F83" w:rsidP="00675322">
            <w:pPr>
              <w:pStyle w:val="a3"/>
              <w:rPr>
                <w:sz w:val="24"/>
                <w:szCs w:val="24"/>
              </w:rPr>
            </w:pPr>
            <w:r>
              <w:rPr>
                <w:sz w:val="24"/>
                <w:szCs w:val="24"/>
              </w:rPr>
              <w:lastRenderedPageBreak/>
              <w:t>5</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2A25AA" w:rsidP="00675322">
            <w:pPr>
              <w:rPr>
                <w:sz w:val="24"/>
                <w:szCs w:val="24"/>
              </w:rPr>
            </w:pPr>
            <w:r>
              <w:rPr>
                <w:sz w:val="24"/>
                <w:szCs w:val="24"/>
                <w:lang w:eastAsia="uk-UA"/>
              </w:rPr>
              <w:t>Обстеження житлово-п</w:t>
            </w:r>
            <w:r w:rsidR="003A4F83">
              <w:rPr>
                <w:sz w:val="24"/>
                <w:szCs w:val="24"/>
                <w:lang w:eastAsia="uk-UA"/>
              </w:rPr>
              <w:t>о</w:t>
            </w:r>
            <w:r>
              <w:rPr>
                <w:sz w:val="24"/>
                <w:szCs w:val="24"/>
                <w:lang w:eastAsia="uk-UA"/>
              </w:rPr>
              <w:t>бутових умов учнів</w:t>
            </w:r>
            <w:r w:rsidR="00741CA3" w:rsidRPr="00F72BD8">
              <w:rPr>
                <w:sz w:val="24"/>
                <w:szCs w:val="24"/>
                <w:lang w:eastAsia="uk-UA"/>
              </w:rPr>
              <w:t xml:space="preserve">з метою вивчення особливостей середовища, у якому </w:t>
            </w:r>
            <w:proofErr w:type="gramStart"/>
            <w:r w:rsidR="00741CA3" w:rsidRPr="00F72BD8">
              <w:rPr>
                <w:sz w:val="24"/>
                <w:szCs w:val="24"/>
                <w:lang w:eastAsia="uk-UA"/>
              </w:rPr>
              <w:t>вони</w:t>
            </w:r>
            <w:proofErr w:type="gramEnd"/>
            <w:r w:rsidR="00741CA3" w:rsidRPr="00F72BD8">
              <w:rPr>
                <w:sz w:val="24"/>
                <w:szCs w:val="24"/>
                <w:lang w:eastAsia="uk-UA"/>
              </w:rPr>
              <w:t xml:space="preserve"> виховуються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280827" w:rsidP="00675322">
            <w:pPr>
              <w:rPr>
                <w:sz w:val="24"/>
                <w:szCs w:val="24"/>
              </w:rPr>
            </w:pPr>
            <w:r w:rsidRPr="00F72BD8">
              <w:rPr>
                <w:sz w:val="24"/>
                <w:szCs w:val="24"/>
              </w:rPr>
              <w:t>Протягом року</w:t>
            </w:r>
          </w:p>
        </w:tc>
        <w:tc>
          <w:tcPr>
            <w:tcW w:w="1418" w:type="dxa"/>
          </w:tcPr>
          <w:p w:rsidR="00280827" w:rsidRPr="00F72BD8" w:rsidRDefault="00280827" w:rsidP="00675322">
            <w:pPr>
              <w:pStyle w:val="a3"/>
              <w:rPr>
                <w:sz w:val="24"/>
                <w:szCs w:val="24"/>
              </w:rPr>
            </w:pPr>
            <w:r w:rsidRPr="00F72BD8">
              <w:rPr>
                <w:sz w:val="24"/>
                <w:szCs w:val="24"/>
              </w:rPr>
              <w:t xml:space="preserve">Довідка </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280827" w:rsidP="00675322">
            <w:pPr>
              <w:rPr>
                <w:sz w:val="24"/>
                <w:szCs w:val="24"/>
              </w:rPr>
            </w:pPr>
            <w:r w:rsidRPr="00F72BD8">
              <w:rPr>
                <w:sz w:val="24"/>
                <w:szCs w:val="24"/>
              </w:rPr>
              <w:t>Класні керівники</w:t>
            </w:r>
            <w:proofErr w:type="gramStart"/>
            <w:r w:rsidRPr="00F72BD8">
              <w:rPr>
                <w:sz w:val="24"/>
                <w:szCs w:val="24"/>
              </w:rPr>
              <w:t>,п</w:t>
            </w:r>
            <w:proofErr w:type="gramEnd"/>
            <w:r w:rsidRPr="00F72BD8">
              <w:rPr>
                <w:sz w:val="24"/>
                <w:szCs w:val="24"/>
              </w:rPr>
              <w:t>сихологічна служба</w:t>
            </w:r>
          </w:p>
        </w:tc>
        <w:tc>
          <w:tcPr>
            <w:tcW w:w="1496" w:type="dxa"/>
          </w:tcPr>
          <w:p w:rsidR="00280827" w:rsidRPr="00F72BD8" w:rsidRDefault="00280827" w:rsidP="00675322">
            <w:pPr>
              <w:tabs>
                <w:tab w:val="left" w:pos="915"/>
              </w:tabs>
              <w:rPr>
                <w:sz w:val="24"/>
                <w:szCs w:val="24"/>
              </w:rPr>
            </w:pPr>
          </w:p>
        </w:tc>
      </w:tr>
      <w:tr w:rsidR="00280827" w:rsidRPr="006C63E0" w:rsidTr="00191710">
        <w:trPr>
          <w:trHeight w:val="363"/>
        </w:trPr>
        <w:tc>
          <w:tcPr>
            <w:tcW w:w="675" w:type="dxa"/>
          </w:tcPr>
          <w:p w:rsidR="00280827" w:rsidRPr="00F72BD8" w:rsidRDefault="003A4F83" w:rsidP="00675322">
            <w:pPr>
              <w:pStyle w:val="a3"/>
              <w:rPr>
                <w:sz w:val="24"/>
                <w:szCs w:val="24"/>
              </w:rPr>
            </w:pPr>
            <w:r>
              <w:rPr>
                <w:sz w:val="24"/>
                <w:szCs w:val="24"/>
              </w:rPr>
              <w:t>6</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3A4F83" w:rsidP="00675322">
            <w:pPr>
              <w:rPr>
                <w:sz w:val="24"/>
                <w:szCs w:val="24"/>
              </w:rPr>
            </w:pPr>
            <w:r>
              <w:rPr>
                <w:sz w:val="24"/>
                <w:szCs w:val="24"/>
                <w:lang w:eastAsia="uk-UA"/>
              </w:rPr>
              <w:t xml:space="preserve">Моніторинг відвідування учнями навчальних занять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3A4F83" w:rsidP="00675322">
            <w:pPr>
              <w:rPr>
                <w:sz w:val="24"/>
                <w:szCs w:val="24"/>
              </w:rPr>
            </w:pPr>
            <w:r>
              <w:rPr>
                <w:sz w:val="24"/>
                <w:szCs w:val="24"/>
              </w:rPr>
              <w:t xml:space="preserve">В кінці кожного </w:t>
            </w:r>
            <w:proofErr w:type="gramStart"/>
            <w:r>
              <w:rPr>
                <w:sz w:val="24"/>
                <w:szCs w:val="24"/>
              </w:rPr>
              <w:t>м</w:t>
            </w:r>
            <w:proofErr w:type="gramEnd"/>
            <w:r>
              <w:rPr>
                <w:sz w:val="24"/>
                <w:szCs w:val="24"/>
              </w:rPr>
              <w:t>ісяця</w:t>
            </w:r>
          </w:p>
        </w:tc>
        <w:tc>
          <w:tcPr>
            <w:tcW w:w="1418" w:type="dxa"/>
          </w:tcPr>
          <w:p w:rsidR="00280827" w:rsidRPr="00F72BD8" w:rsidRDefault="003A4F83" w:rsidP="00675322">
            <w:pPr>
              <w:pStyle w:val="a3"/>
              <w:rPr>
                <w:sz w:val="24"/>
                <w:szCs w:val="24"/>
              </w:rPr>
            </w:pPr>
            <w:r>
              <w:rPr>
                <w:sz w:val="24"/>
                <w:szCs w:val="24"/>
              </w:rPr>
              <w:t>довідка</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280827" w:rsidP="00675322">
            <w:pPr>
              <w:rPr>
                <w:sz w:val="24"/>
                <w:szCs w:val="24"/>
              </w:rPr>
            </w:pPr>
            <w:proofErr w:type="gramStart"/>
            <w:r w:rsidRPr="00F72BD8">
              <w:rPr>
                <w:sz w:val="24"/>
                <w:szCs w:val="24"/>
              </w:rPr>
              <w:t>соц</w:t>
            </w:r>
            <w:proofErr w:type="gramEnd"/>
            <w:r w:rsidRPr="00F72BD8">
              <w:rPr>
                <w:sz w:val="24"/>
                <w:szCs w:val="24"/>
              </w:rPr>
              <w:t>іальний педагог</w:t>
            </w:r>
          </w:p>
        </w:tc>
        <w:tc>
          <w:tcPr>
            <w:tcW w:w="1496" w:type="dxa"/>
          </w:tcPr>
          <w:p w:rsidR="00280827" w:rsidRPr="00F72BD8" w:rsidRDefault="00280827" w:rsidP="00675322">
            <w:pPr>
              <w:tabs>
                <w:tab w:val="left" w:pos="915"/>
              </w:tabs>
              <w:rPr>
                <w:sz w:val="24"/>
                <w:szCs w:val="24"/>
              </w:rPr>
            </w:pPr>
          </w:p>
        </w:tc>
      </w:tr>
      <w:tr w:rsidR="00280827" w:rsidRPr="006C63E0" w:rsidTr="00191710">
        <w:trPr>
          <w:trHeight w:val="465"/>
        </w:trPr>
        <w:tc>
          <w:tcPr>
            <w:tcW w:w="675" w:type="dxa"/>
          </w:tcPr>
          <w:p w:rsidR="00280827" w:rsidRPr="00F72BD8" w:rsidRDefault="003A4F83" w:rsidP="00675322">
            <w:pPr>
              <w:pStyle w:val="a3"/>
              <w:rPr>
                <w:sz w:val="24"/>
                <w:szCs w:val="24"/>
              </w:rPr>
            </w:pPr>
            <w:r>
              <w:rPr>
                <w:sz w:val="24"/>
                <w:szCs w:val="24"/>
              </w:rPr>
              <w:t>8</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E84078" w:rsidP="00675322">
            <w:pPr>
              <w:rPr>
                <w:sz w:val="24"/>
                <w:szCs w:val="24"/>
              </w:rPr>
            </w:pPr>
            <w:r>
              <w:rPr>
                <w:sz w:val="24"/>
                <w:szCs w:val="24"/>
                <w:lang w:eastAsia="uk-UA"/>
              </w:rPr>
              <w:t xml:space="preserve">Залучення </w:t>
            </w:r>
            <w:r w:rsidR="00741CA3" w:rsidRPr="00F72BD8">
              <w:rPr>
                <w:sz w:val="24"/>
                <w:szCs w:val="24"/>
                <w:lang w:eastAsia="uk-UA"/>
              </w:rPr>
              <w:t xml:space="preserve"> учнів, які потребують корекції поведінки, учнів із сімей </w:t>
            </w:r>
            <w:proofErr w:type="gramStart"/>
            <w:r w:rsidR="00741CA3" w:rsidRPr="00F72BD8">
              <w:rPr>
                <w:sz w:val="24"/>
                <w:szCs w:val="24"/>
                <w:lang w:eastAsia="uk-UA"/>
              </w:rPr>
              <w:t>соц</w:t>
            </w:r>
            <w:proofErr w:type="gramEnd"/>
            <w:r w:rsidR="00741CA3" w:rsidRPr="00F72BD8">
              <w:rPr>
                <w:sz w:val="24"/>
                <w:szCs w:val="24"/>
                <w:lang w:eastAsia="uk-UA"/>
              </w:rPr>
              <w:t>іального ризику до гурткової роботи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280827" w:rsidP="00675322">
            <w:pPr>
              <w:rPr>
                <w:sz w:val="24"/>
                <w:szCs w:val="24"/>
              </w:rPr>
            </w:pPr>
            <w:r w:rsidRPr="00F72BD8">
              <w:rPr>
                <w:sz w:val="24"/>
                <w:szCs w:val="24"/>
              </w:rPr>
              <w:t>Протягом року</w:t>
            </w:r>
          </w:p>
        </w:tc>
        <w:tc>
          <w:tcPr>
            <w:tcW w:w="1418" w:type="dxa"/>
          </w:tcPr>
          <w:p w:rsidR="00280827" w:rsidRPr="00F72BD8" w:rsidRDefault="00280827" w:rsidP="00675322">
            <w:pPr>
              <w:pStyle w:val="a3"/>
              <w:rPr>
                <w:sz w:val="24"/>
                <w:szCs w:val="24"/>
              </w:rPr>
            </w:pPr>
            <w:r w:rsidRPr="00F72BD8">
              <w:rPr>
                <w:sz w:val="24"/>
                <w:szCs w:val="24"/>
              </w:rPr>
              <w:t>матеріали</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280827" w:rsidP="00675322">
            <w:pPr>
              <w:rPr>
                <w:sz w:val="24"/>
                <w:szCs w:val="24"/>
              </w:rPr>
            </w:pPr>
            <w:r w:rsidRPr="00F72BD8">
              <w:rPr>
                <w:sz w:val="24"/>
                <w:szCs w:val="24"/>
              </w:rPr>
              <w:t>класні керівники, педагог-організатор</w:t>
            </w:r>
          </w:p>
        </w:tc>
        <w:tc>
          <w:tcPr>
            <w:tcW w:w="1496" w:type="dxa"/>
          </w:tcPr>
          <w:p w:rsidR="00280827" w:rsidRPr="00F72BD8" w:rsidRDefault="00280827" w:rsidP="00675322">
            <w:pPr>
              <w:tabs>
                <w:tab w:val="left" w:pos="915"/>
              </w:tabs>
              <w:rPr>
                <w:sz w:val="24"/>
                <w:szCs w:val="24"/>
              </w:rPr>
            </w:pPr>
          </w:p>
        </w:tc>
      </w:tr>
      <w:tr w:rsidR="00280827" w:rsidRPr="006C63E0" w:rsidTr="003A4F83">
        <w:trPr>
          <w:trHeight w:val="822"/>
        </w:trPr>
        <w:tc>
          <w:tcPr>
            <w:tcW w:w="675" w:type="dxa"/>
          </w:tcPr>
          <w:p w:rsidR="00280827" w:rsidRPr="00F72BD8" w:rsidRDefault="003A4F83" w:rsidP="00675322">
            <w:pPr>
              <w:pStyle w:val="a3"/>
              <w:rPr>
                <w:sz w:val="24"/>
                <w:szCs w:val="24"/>
              </w:rPr>
            </w:pPr>
            <w:r>
              <w:rPr>
                <w:sz w:val="24"/>
                <w:szCs w:val="24"/>
              </w:rPr>
              <w:t>9</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E84078" w:rsidP="00675322">
            <w:pPr>
              <w:rPr>
                <w:sz w:val="24"/>
                <w:szCs w:val="24"/>
              </w:rPr>
            </w:pPr>
            <w:r>
              <w:rPr>
                <w:sz w:val="24"/>
                <w:szCs w:val="24"/>
                <w:lang w:eastAsia="uk-UA"/>
              </w:rPr>
              <w:t xml:space="preserve">Проведення </w:t>
            </w:r>
            <w:r w:rsidR="00741CA3" w:rsidRPr="00F72BD8">
              <w:rPr>
                <w:sz w:val="24"/>
                <w:szCs w:val="24"/>
                <w:lang w:eastAsia="uk-UA"/>
              </w:rPr>
              <w:t xml:space="preserve"> психолого-педагогічне анкетування / співбесіду із метою виявлення причин порушень дисципліни окремих учні</w:t>
            </w:r>
            <w:proofErr w:type="gramStart"/>
            <w:r w:rsidR="00741CA3" w:rsidRPr="00F72BD8">
              <w:rPr>
                <w:sz w:val="24"/>
                <w:szCs w:val="24"/>
                <w:lang w:eastAsia="uk-UA"/>
              </w:rPr>
              <w:t>в</w:t>
            </w:r>
            <w:proofErr w:type="gramEnd"/>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280827" w:rsidP="00675322">
            <w:pPr>
              <w:rPr>
                <w:sz w:val="24"/>
                <w:szCs w:val="24"/>
              </w:rPr>
            </w:pPr>
            <w:r w:rsidRPr="00F72BD8">
              <w:rPr>
                <w:sz w:val="24"/>
                <w:szCs w:val="24"/>
              </w:rPr>
              <w:t>За потребою</w:t>
            </w:r>
          </w:p>
        </w:tc>
        <w:tc>
          <w:tcPr>
            <w:tcW w:w="1418" w:type="dxa"/>
          </w:tcPr>
          <w:p w:rsidR="00741CA3" w:rsidRPr="00F72BD8" w:rsidRDefault="00741CA3" w:rsidP="00675322">
            <w:pPr>
              <w:pStyle w:val="a3"/>
              <w:rPr>
                <w:sz w:val="24"/>
                <w:szCs w:val="24"/>
              </w:rPr>
            </w:pPr>
            <w:r w:rsidRPr="00F72BD8">
              <w:rPr>
                <w:sz w:val="24"/>
                <w:szCs w:val="24"/>
              </w:rPr>
              <w:t>Анкету</w:t>
            </w:r>
          </w:p>
          <w:p w:rsidR="00280827" w:rsidRPr="00F72BD8" w:rsidRDefault="00741CA3" w:rsidP="00675322">
            <w:pPr>
              <w:pStyle w:val="a3"/>
              <w:rPr>
                <w:sz w:val="24"/>
                <w:szCs w:val="24"/>
              </w:rPr>
            </w:pPr>
            <w:r w:rsidRPr="00F72BD8">
              <w:rPr>
                <w:sz w:val="24"/>
                <w:szCs w:val="24"/>
              </w:rPr>
              <w:t xml:space="preserve">вання </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741CA3" w:rsidP="00675322">
            <w:pPr>
              <w:rPr>
                <w:sz w:val="24"/>
                <w:szCs w:val="24"/>
              </w:rPr>
            </w:pPr>
            <w:r w:rsidRPr="00F72BD8">
              <w:rPr>
                <w:sz w:val="24"/>
                <w:szCs w:val="24"/>
              </w:rPr>
              <w:t>психолог</w:t>
            </w:r>
          </w:p>
        </w:tc>
        <w:tc>
          <w:tcPr>
            <w:tcW w:w="1496" w:type="dxa"/>
          </w:tcPr>
          <w:p w:rsidR="00280827" w:rsidRPr="00F72BD8" w:rsidRDefault="00280827" w:rsidP="00675322">
            <w:pPr>
              <w:tabs>
                <w:tab w:val="left" w:pos="915"/>
              </w:tabs>
              <w:rPr>
                <w:sz w:val="24"/>
                <w:szCs w:val="24"/>
              </w:rPr>
            </w:pPr>
          </w:p>
        </w:tc>
      </w:tr>
      <w:tr w:rsidR="00280827" w:rsidRPr="006C63E0" w:rsidTr="00191710">
        <w:trPr>
          <w:trHeight w:val="345"/>
        </w:trPr>
        <w:tc>
          <w:tcPr>
            <w:tcW w:w="675" w:type="dxa"/>
          </w:tcPr>
          <w:p w:rsidR="00280827" w:rsidRPr="00F72BD8" w:rsidRDefault="003A4F83" w:rsidP="00675322">
            <w:pPr>
              <w:pStyle w:val="a3"/>
              <w:rPr>
                <w:sz w:val="24"/>
                <w:szCs w:val="24"/>
              </w:rPr>
            </w:pPr>
            <w:r>
              <w:rPr>
                <w:sz w:val="24"/>
                <w:szCs w:val="24"/>
              </w:rPr>
              <w:t>10</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E84078" w:rsidRDefault="00E84078" w:rsidP="00675322">
            <w:pPr>
              <w:rPr>
                <w:sz w:val="24"/>
                <w:szCs w:val="24"/>
              </w:rPr>
            </w:pPr>
            <w:r w:rsidRPr="00E84078">
              <w:rPr>
                <w:sz w:val="24"/>
                <w:szCs w:val="24"/>
                <w:lang w:val="uk-UA" w:eastAsia="uk-UA"/>
              </w:rPr>
              <w:t>Проведення  роботи  щодо профілактики шкідливих звичок, формування здорового способу життя серед здобувачів освіти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280827" w:rsidP="00675322">
            <w:pPr>
              <w:rPr>
                <w:sz w:val="24"/>
                <w:szCs w:val="24"/>
              </w:rPr>
            </w:pPr>
            <w:r w:rsidRPr="00F72BD8">
              <w:rPr>
                <w:sz w:val="24"/>
                <w:szCs w:val="24"/>
              </w:rPr>
              <w:t>Протягом року</w:t>
            </w:r>
          </w:p>
        </w:tc>
        <w:tc>
          <w:tcPr>
            <w:tcW w:w="1418" w:type="dxa"/>
          </w:tcPr>
          <w:p w:rsidR="00280827" w:rsidRPr="00F72BD8" w:rsidRDefault="00280827" w:rsidP="00675322">
            <w:pPr>
              <w:pStyle w:val="a3"/>
              <w:rPr>
                <w:sz w:val="24"/>
                <w:szCs w:val="24"/>
              </w:rPr>
            </w:pPr>
            <w:r w:rsidRPr="00F72BD8">
              <w:rPr>
                <w:sz w:val="24"/>
                <w:szCs w:val="24"/>
              </w:rPr>
              <w:t>матеріали</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B02D0" w:rsidRPr="00F72BD8" w:rsidRDefault="006B02D0" w:rsidP="006B02D0">
            <w:pPr>
              <w:spacing w:after="75" w:line="312" w:lineRule="atLeast"/>
              <w:rPr>
                <w:rFonts w:ascii="Trebuchet MS" w:hAnsi="Trebuchet MS"/>
                <w:lang w:eastAsia="uk-UA"/>
              </w:rPr>
            </w:pPr>
            <w:r w:rsidRPr="00F72BD8">
              <w:rPr>
                <w:sz w:val="24"/>
                <w:szCs w:val="24"/>
                <w:lang w:eastAsia="uk-UA"/>
              </w:rPr>
              <w:t>ЗДНВР</w:t>
            </w:r>
          </w:p>
          <w:p w:rsidR="00280827" w:rsidRPr="00F72BD8" w:rsidRDefault="006B02D0" w:rsidP="006B02D0">
            <w:pPr>
              <w:rPr>
                <w:sz w:val="24"/>
                <w:szCs w:val="24"/>
              </w:rPr>
            </w:pPr>
            <w:r w:rsidRPr="00F72BD8">
              <w:rPr>
                <w:sz w:val="24"/>
                <w:szCs w:val="24"/>
                <w:lang w:eastAsia="uk-UA"/>
              </w:rPr>
              <w:t>Класні керівники, соц</w:t>
            </w:r>
            <w:proofErr w:type="gramStart"/>
            <w:r w:rsidRPr="00F72BD8">
              <w:rPr>
                <w:sz w:val="24"/>
                <w:szCs w:val="24"/>
                <w:lang w:eastAsia="uk-UA"/>
              </w:rPr>
              <w:t>.п</w:t>
            </w:r>
            <w:proofErr w:type="gramEnd"/>
            <w:r w:rsidRPr="00F72BD8">
              <w:rPr>
                <w:sz w:val="24"/>
                <w:szCs w:val="24"/>
                <w:lang w:eastAsia="uk-UA"/>
              </w:rPr>
              <w:t>едагог</w:t>
            </w:r>
          </w:p>
        </w:tc>
        <w:tc>
          <w:tcPr>
            <w:tcW w:w="1496" w:type="dxa"/>
          </w:tcPr>
          <w:p w:rsidR="00280827" w:rsidRPr="00F72BD8" w:rsidRDefault="00280827" w:rsidP="00675322">
            <w:pPr>
              <w:tabs>
                <w:tab w:val="left" w:pos="915"/>
              </w:tabs>
              <w:rPr>
                <w:sz w:val="24"/>
                <w:szCs w:val="24"/>
              </w:rPr>
            </w:pPr>
          </w:p>
        </w:tc>
      </w:tr>
      <w:tr w:rsidR="00280827" w:rsidRPr="006C63E0" w:rsidTr="00191710">
        <w:trPr>
          <w:trHeight w:val="495"/>
        </w:trPr>
        <w:tc>
          <w:tcPr>
            <w:tcW w:w="675" w:type="dxa"/>
          </w:tcPr>
          <w:p w:rsidR="00280827" w:rsidRPr="00F72BD8" w:rsidRDefault="00E84078" w:rsidP="00675322">
            <w:pPr>
              <w:pStyle w:val="a3"/>
              <w:rPr>
                <w:sz w:val="24"/>
                <w:szCs w:val="24"/>
              </w:rPr>
            </w:pPr>
            <w:r>
              <w:rPr>
                <w:sz w:val="24"/>
                <w:szCs w:val="24"/>
              </w:rPr>
              <w:t>11</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6B02D0" w:rsidP="00675322">
            <w:pPr>
              <w:rPr>
                <w:sz w:val="24"/>
                <w:szCs w:val="24"/>
              </w:rPr>
            </w:pPr>
            <w:r w:rsidRPr="00F72BD8">
              <w:rPr>
                <w:sz w:val="24"/>
                <w:szCs w:val="24"/>
                <w:lang w:eastAsia="uk-UA"/>
              </w:rPr>
              <w:t>Включати питання на правовиховну тематику в порядок денний батьківських зборів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280827" w:rsidP="00675322">
            <w:pPr>
              <w:rPr>
                <w:sz w:val="24"/>
                <w:szCs w:val="24"/>
              </w:rPr>
            </w:pPr>
            <w:r w:rsidRPr="00F72BD8">
              <w:rPr>
                <w:sz w:val="24"/>
                <w:szCs w:val="24"/>
              </w:rPr>
              <w:t>Протягом року</w:t>
            </w:r>
          </w:p>
        </w:tc>
        <w:tc>
          <w:tcPr>
            <w:tcW w:w="1418" w:type="dxa"/>
          </w:tcPr>
          <w:p w:rsidR="00280827" w:rsidRPr="00F72BD8" w:rsidRDefault="006B02D0" w:rsidP="00675322">
            <w:pPr>
              <w:pStyle w:val="a3"/>
              <w:rPr>
                <w:sz w:val="24"/>
                <w:szCs w:val="24"/>
              </w:rPr>
            </w:pPr>
            <w:r w:rsidRPr="00F72BD8">
              <w:rPr>
                <w:sz w:val="24"/>
                <w:szCs w:val="24"/>
              </w:rPr>
              <w:t xml:space="preserve">Протокол </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280827" w:rsidP="00675322">
            <w:pPr>
              <w:rPr>
                <w:sz w:val="24"/>
                <w:szCs w:val="24"/>
              </w:rPr>
            </w:pPr>
            <w:r w:rsidRPr="00F72BD8">
              <w:rPr>
                <w:sz w:val="24"/>
                <w:szCs w:val="24"/>
              </w:rPr>
              <w:t>Адміністрація, класні керівники</w:t>
            </w:r>
            <w:proofErr w:type="gramStart"/>
            <w:r w:rsidRPr="00F72BD8">
              <w:rPr>
                <w:sz w:val="24"/>
                <w:szCs w:val="24"/>
              </w:rPr>
              <w:t>,с</w:t>
            </w:r>
            <w:proofErr w:type="gramEnd"/>
            <w:r w:rsidRPr="00F72BD8">
              <w:rPr>
                <w:sz w:val="24"/>
                <w:szCs w:val="24"/>
              </w:rPr>
              <w:t>оціальний педагог</w:t>
            </w:r>
            <w:r w:rsidR="006B02D0" w:rsidRPr="00F72BD8">
              <w:rPr>
                <w:sz w:val="24"/>
                <w:szCs w:val="24"/>
                <w:lang w:eastAsia="uk-UA"/>
              </w:rPr>
              <w:t xml:space="preserve"> </w:t>
            </w:r>
          </w:p>
        </w:tc>
        <w:tc>
          <w:tcPr>
            <w:tcW w:w="1496" w:type="dxa"/>
          </w:tcPr>
          <w:p w:rsidR="00280827" w:rsidRPr="00F72BD8" w:rsidRDefault="00280827" w:rsidP="00675322">
            <w:pPr>
              <w:tabs>
                <w:tab w:val="left" w:pos="915"/>
              </w:tabs>
              <w:rPr>
                <w:sz w:val="24"/>
                <w:szCs w:val="24"/>
              </w:rPr>
            </w:pPr>
          </w:p>
        </w:tc>
      </w:tr>
      <w:tr w:rsidR="00280827" w:rsidRPr="006C63E0" w:rsidTr="00191710">
        <w:trPr>
          <w:trHeight w:val="405"/>
        </w:trPr>
        <w:tc>
          <w:tcPr>
            <w:tcW w:w="675" w:type="dxa"/>
          </w:tcPr>
          <w:p w:rsidR="00280827" w:rsidRPr="00F72BD8" w:rsidRDefault="00E84078" w:rsidP="00675322">
            <w:pPr>
              <w:pStyle w:val="a3"/>
              <w:rPr>
                <w:sz w:val="24"/>
                <w:szCs w:val="24"/>
              </w:rPr>
            </w:pPr>
            <w:r>
              <w:rPr>
                <w:sz w:val="24"/>
                <w:szCs w:val="24"/>
              </w:rPr>
              <w:t>12</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6B02D0" w:rsidP="00675322">
            <w:pPr>
              <w:rPr>
                <w:sz w:val="24"/>
                <w:szCs w:val="24"/>
              </w:rPr>
            </w:pPr>
            <w:r w:rsidRPr="00F72BD8">
              <w:rPr>
                <w:sz w:val="24"/>
                <w:szCs w:val="24"/>
                <w:lang w:eastAsia="uk-UA"/>
              </w:rPr>
              <w:t>Організувати та провести декаду правових знань</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280827" w:rsidP="00675322">
            <w:pPr>
              <w:rPr>
                <w:sz w:val="24"/>
                <w:szCs w:val="24"/>
              </w:rPr>
            </w:pPr>
            <w:r w:rsidRPr="00F72BD8">
              <w:rPr>
                <w:sz w:val="24"/>
                <w:szCs w:val="24"/>
              </w:rPr>
              <w:t>Протягом року</w:t>
            </w:r>
          </w:p>
        </w:tc>
        <w:tc>
          <w:tcPr>
            <w:tcW w:w="1418" w:type="dxa"/>
          </w:tcPr>
          <w:p w:rsidR="00280827" w:rsidRPr="00F72BD8" w:rsidRDefault="006B02D0" w:rsidP="00675322">
            <w:pPr>
              <w:pStyle w:val="a3"/>
              <w:rPr>
                <w:sz w:val="24"/>
                <w:szCs w:val="24"/>
              </w:rPr>
            </w:pPr>
            <w:r w:rsidRPr="00F72BD8">
              <w:rPr>
                <w:sz w:val="24"/>
                <w:szCs w:val="24"/>
              </w:rPr>
              <w:t>грудень</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6B02D0" w:rsidP="00675322">
            <w:pPr>
              <w:rPr>
                <w:sz w:val="24"/>
                <w:szCs w:val="24"/>
              </w:rPr>
            </w:pPr>
            <w:r w:rsidRPr="00F72BD8">
              <w:rPr>
                <w:sz w:val="24"/>
                <w:szCs w:val="24"/>
                <w:lang w:eastAsia="uk-UA"/>
              </w:rPr>
              <w:t>Вчитель  правознавства, соц</w:t>
            </w:r>
            <w:proofErr w:type="gramStart"/>
            <w:r w:rsidRPr="00F72BD8">
              <w:rPr>
                <w:sz w:val="24"/>
                <w:szCs w:val="24"/>
                <w:lang w:eastAsia="uk-UA"/>
              </w:rPr>
              <w:t>.п</w:t>
            </w:r>
            <w:proofErr w:type="gramEnd"/>
            <w:r w:rsidRPr="00F72BD8">
              <w:rPr>
                <w:sz w:val="24"/>
                <w:szCs w:val="24"/>
                <w:lang w:eastAsia="uk-UA"/>
              </w:rPr>
              <w:t>едагог</w:t>
            </w:r>
          </w:p>
        </w:tc>
        <w:tc>
          <w:tcPr>
            <w:tcW w:w="1496" w:type="dxa"/>
          </w:tcPr>
          <w:p w:rsidR="00280827" w:rsidRPr="00F72BD8" w:rsidRDefault="00280827" w:rsidP="00675322">
            <w:pPr>
              <w:tabs>
                <w:tab w:val="left" w:pos="915"/>
              </w:tabs>
              <w:rPr>
                <w:sz w:val="24"/>
                <w:szCs w:val="24"/>
              </w:rPr>
            </w:pPr>
          </w:p>
        </w:tc>
      </w:tr>
      <w:tr w:rsidR="00280827" w:rsidRPr="006C63E0" w:rsidTr="00191710">
        <w:trPr>
          <w:trHeight w:val="547"/>
        </w:trPr>
        <w:tc>
          <w:tcPr>
            <w:tcW w:w="675" w:type="dxa"/>
          </w:tcPr>
          <w:p w:rsidR="00280827" w:rsidRPr="00F72BD8" w:rsidRDefault="00E84078" w:rsidP="00675322">
            <w:pPr>
              <w:pStyle w:val="a3"/>
              <w:rPr>
                <w:sz w:val="24"/>
                <w:szCs w:val="24"/>
              </w:rPr>
            </w:pPr>
            <w:r>
              <w:rPr>
                <w:sz w:val="24"/>
                <w:szCs w:val="24"/>
              </w:rPr>
              <w:t>13</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6B02D0" w:rsidP="00675322">
            <w:pPr>
              <w:rPr>
                <w:sz w:val="24"/>
                <w:szCs w:val="24"/>
              </w:rPr>
            </w:pPr>
            <w:r w:rsidRPr="00F72BD8">
              <w:rPr>
                <w:sz w:val="24"/>
                <w:szCs w:val="24"/>
                <w:lang w:eastAsia="uk-UA"/>
              </w:rPr>
              <w:t>Проводити години спілкування, години довіри на тему «Твоє життя – твій вибір»</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6B02D0" w:rsidP="00675322">
            <w:pPr>
              <w:rPr>
                <w:sz w:val="24"/>
                <w:szCs w:val="24"/>
              </w:rPr>
            </w:pPr>
            <w:r w:rsidRPr="00F72BD8">
              <w:rPr>
                <w:sz w:val="24"/>
                <w:szCs w:val="24"/>
              </w:rPr>
              <w:t>Протягом року</w:t>
            </w:r>
          </w:p>
        </w:tc>
        <w:tc>
          <w:tcPr>
            <w:tcW w:w="1418" w:type="dxa"/>
          </w:tcPr>
          <w:p w:rsidR="00280827" w:rsidRPr="00F72BD8" w:rsidRDefault="00280827" w:rsidP="00675322">
            <w:pPr>
              <w:pStyle w:val="a3"/>
              <w:rPr>
                <w:sz w:val="24"/>
                <w:szCs w:val="24"/>
              </w:rPr>
            </w:pPr>
            <w:r w:rsidRPr="00F72BD8">
              <w:rPr>
                <w:sz w:val="24"/>
                <w:szCs w:val="24"/>
              </w:rPr>
              <w:t>матеріали</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F72BD8" w:rsidRDefault="006B02D0" w:rsidP="00675322">
            <w:pPr>
              <w:rPr>
                <w:sz w:val="24"/>
                <w:szCs w:val="24"/>
              </w:rPr>
            </w:pPr>
            <w:r w:rsidRPr="00F72BD8">
              <w:rPr>
                <w:sz w:val="24"/>
                <w:szCs w:val="24"/>
              </w:rPr>
              <w:t>К</w:t>
            </w:r>
            <w:r w:rsidR="00280827" w:rsidRPr="00F72BD8">
              <w:rPr>
                <w:sz w:val="24"/>
                <w:szCs w:val="24"/>
              </w:rPr>
              <w:t>ласні</w:t>
            </w:r>
            <w:r w:rsidRPr="00F72BD8">
              <w:rPr>
                <w:sz w:val="24"/>
                <w:szCs w:val="24"/>
              </w:rPr>
              <w:t xml:space="preserve"> </w:t>
            </w:r>
            <w:r w:rsidR="00280827" w:rsidRPr="00F72BD8">
              <w:rPr>
                <w:sz w:val="24"/>
                <w:szCs w:val="24"/>
              </w:rPr>
              <w:t>керівники</w:t>
            </w:r>
            <w:proofErr w:type="gramStart"/>
            <w:r w:rsidR="00280827" w:rsidRPr="00F72BD8">
              <w:rPr>
                <w:sz w:val="24"/>
                <w:szCs w:val="24"/>
              </w:rPr>
              <w:t>,п</w:t>
            </w:r>
            <w:proofErr w:type="gramEnd"/>
            <w:r w:rsidR="00280827" w:rsidRPr="00F72BD8">
              <w:rPr>
                <w:sz w:val="24"/>
                <w:szCs w:val="24"/>
              </w:rPr>
              <w:t>сихологічна служба</w:t>
            </w:r>
          </w:p>
        </w:tc>
        <w:tc>
          <w:tcPr>
            <w:tcW w:w="1496" w:type="dxa"/>
          </w:tcPr>
          <w:p w:rsidR="00280827" w:rsidRPr="00F72BD8" w:rsidRDefault="00280827" w:rsidP="00675322">
            <w:pPr>
              <w:tabs>
                <w:tab w:val="left" w:pos="915"/>
              </w:tabs>
              <w:rPr>
                <w:sz w:val="24"/>
                <w:szCs w:val="24"/>
              </w:rPr>
            </w:pPr>
          </w:p>
        </w:tc>
      </w:tr>
      <w:tr w:rsidR="006C6295" w:rsidRPr="006C63E0" w:rsidTr="00191710">
        <w:trPr>
          <w:trHeight w:val="547"/>
        </w:trPr>
        <w:tc>
          <w:tcPr>
            <w:tcW w:w="675" w:type="dxa"/>
          </w:tcPr>
          <w:p w:rsidR="006C6295" w:rsidRPr="00F72BD8" w:rsidRDefault="006C6295" w:rsidP="00675322">
            <w:pPr>
              <w:pStyle w:val="a3"/>
              <w:rPr>
                <w:sz w:val="24"/>
                <w:szCs w:val="24"/>
              </w:rPr>
            </w:pP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C6295" w:rsidRPr="009E2C7F" w:rsidRDefault="006C6295" w:rsidP="00675322">
            <w:pPr>
              <w:rPr>
                <w:sz w:val="22"/>
                <w:szCs w:val="22"/>
              </w:rPr>
            </w:pPr>
            <w:r>
              <w:rPr>
                <w:b/>
                <w:bCs/>
                <w:color w:val="000000"/>
                <w:sz w:val="24"/>
                <w:szCs w:val="24"/>
                <w:lang w:eastAsia="uk-UA"/>
              </w:rPr>
              <w:t xml:space="preserve">                                                            </w:t>
            </w:r>
            <w:r w:rsidRPr="009E2C7F">
              <w:rPr>
                <w:b/>
                <w:bCs/>
                <w:color w:val="000000"/>
                <w:sz w:val="22"/>
                <w:szCs w:val="22"/>
                <w:lang w:eastAsia="uk-UA"/>
              </w:rPr>
              <w:t>ПСИХОЛОГІЧНІЙ СУПРОВІД</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6295" w:rsidRPr="00F72BD8" w:rsidRDefault="006C6295" w:rsidP="00675322">
            <w:pPr>
              <w:rPr>
                <w:sz w:val="24"/>
                <w:szCs w:val="24"/>
              </w:rPr>
            </w:pPr>
          </w:p>
        </w:tc>
        <w:tc>
          <w:tcPr>
            <w:tcW w:w="1418" w:type="dxa"/>
          </w:tcPr>
          <w:p w:rsidR="006C6295" w:rsidRPr="00F72BD8" w:rsidRDefault="006C6295" w:rsidP="00675322">
            <w:pPr>
              <w:pStyle w:val="a3"/>
              <w:rPr>
                <w:sz w:val="24"/>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6295" w:rsidRPr="00F72BD8" w:rsidRDefault="006C6295" w:rsidP="00675322">
            <w:pPr>
              <w:rPr>
                <w:sz w:val="24"/>
                <w:szCs w:val="24"/>
              </w:rPr>
            </w:pPr>
          </w:p>
        </w:tc>
        <w:tc>
          <w:tcPr>
            <w:tcW w:w="1496" w:type="dxa"/>
          </w:tcPr>
          <w:p w:rsidR="006C6295" w:rsidRPr="00F72BD8" w:rsidRDefault="006C6295" w:rsidP="00675322">
            <w:pPr>
              <w:tabs>
                <w:tab w:val="left" w:pos="915"/>
              </w:tabs>
              <w:rPr>
                <w:sz w:val="24"/>
                <w:szCs w:val="24"/>
              </w:rPr>
            </w:pPr>
          </w:p>
        </w:tc>
      </w:tr>
      <w:tr w:rsidR="00280827" w:rsidRPr="006C63E0" w:rsidTr="00191710">
        <w:trPr>
          <w:trHeight w:val="281"/>
        </w:trPr>
        <w:tc>
          <w:tcPr>
            <w:tcW w:w="675" w:type="dxa"/>
          </w:tcPr>
          <w:p w:rsidR="00280827" w:rsidRPr="00B658F7" w:rsidRDefault="00E84078" w:rsidP="00675322">
            <w:pPr>
              <w:rPr>
                <w:sz w:val="24"/>
                <w:szCs w:val="24"/>
              </w:rPr>
            </w:pPr>
            <w:r>
              <w:rPr>
                <w:sz w:val="24"/>
                <w:szCs w:val="24"/>
              </w:rPr>
              <w:t>14</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B658F7" w:rsidRDefault="006C6295" w:rsidP="00675322">
            <w:pPr>
              <w:rPr>
                <w:sz w:val="24"/>
                <w:szCs w:val="24"/>
              </w:rPr>
            </w:pPr>
            <w:r w:rsidRPr="00B658F7">
              <w:rPr>
                <w:sz w:val="24"/>
                <w:szCs w:val="24"/>
                <w:lang w:eastAsia="uk-UA"/>
              </w:rPr>
              <w:t xml:space="preserve">Проведення діагностичного </w:t>
            </w:r>
            <w:proofErr w:type="gramStart"/>
            <w:r w:rsidRPr="00B658F7">
              <w:rPr>
                <w:sz w:val="24"/>
                <w:szCs w:val="24"/>
                <w:lang w:eastAsia="uk-UA"/>
              </w:rPr>
              <w:t>досл</w:t>
            </w:r>
            <w:proofErr w:type="gramEnd"/>
            <w:r w:rsidRPr="00B658F7">
              <w:rPr>
                <w:sz w:val="24"/>
                <w:szCs w:val="24"/>
                <w:lang w:eastAsia="uk-UA"/>
              </w:rPr>
              <w:t>ідження  щодо визначення соціального – психологічного клімату класних колективів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B658F7" w:rsidRDefault="006B02D0" w:rsidP="00675322">
            <w:pPr>
              <w:rPr>
                <w:sz w:val="24"/>
                <w:szCs w:val="24"/>
              </w:rPr>
            </w:pPr>
            <w:r w:rsidRPr="00B658F7">
              <w:rPr>
                <w:sz w:val="24"/>
                <w:szCs w:val="24"/>
              </w:rPr>
              <w:t>Протягом року</w:t>
            </w:r>
          </w:p>
        </w:tc>
        <w:tc>
          <w:tcPr>
            <w:tcW w:w="1418" w:type="dxa"/>
          </w:tcPr>
          <w:p w:rsidR="00280827" w:rsidRPr="00B658F7" w:rsidRDefault="006C6295" w:rsidP="00675322">
            <w:pPr>
              <w:tabs>
                <w:tab w:val="left" w:pos="915"/>
              </w:tabs>
              <w:rPr>
                <w:sz w:val="24"/>
                <w:szCs w:val="24"/>
              </w:rPr>
            </w:pPr>
            <w:r w:rsidRPr="00B658F7">
              <w:rPr>
                <w:sz w:val="24"/>
                <w:szCs w:val="24"/>
              </w:rPr>
              <w:t>анкети</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B658F7" w:rsidRDefault="00280827" w:rsidP="00675322">
            <w:pPr>
              <w:rPr>
                <w:sz w:val="24"/>
                <w:szCs w:val="24"/>
              </w:rPr>
            </w:pPr>
            <w:r w:rsidRPr="00B658F7">
              <w:rPr>
                <w:sz w:val="24"/>
                <w:szCs w:val="24"/>
              </w:rPr>
              <w:t xml:space="preserve"> </w:t>
            </w:r>
            <w:r w:rsidR="006C6295" w:rsidRPr="00B658F7">
              <w:rPr>
                <w:sz w:val="24"/>
                <w:szCs w:val="24"/>
              </w:rPr>
              <w:t>Психологічна служба</w:t>
            </w:r>
          </w:p>
        </w:tc>
        <w:tc>
          <w:tcPr>
            <w:tcW w:w="1496" w:type="dxa"/>
          </w:tcPr>
          <w:p w:rsidR="00280827" w:rsidRPr="006C63E0" w:rsidRDefault="00280827" w:rsidP="00675322">
            <w:pPr>
              <w:tabs>
                <w:tab w:val="left" w:pos="915"/>
              </w:tabs>
              <w:rPr>
                <w:color w:val="FF0000"/>
                <w:sz w:val="24"/>
                <w:szCs w:val="24"/>
              </w:rPr>
            </w:pPr>
          </w:p>
        </w:tc>
      </w:tr>
      <w:tr w:rsidR="00280827" w:rsidRPr="006C63E0" w:rsidTr="00191710">
        <w:trPr>
          <w:trHeight w:val="429"/>
        </w:trPr>
        <w:tc>
          <w:tcPr>
            <w:tcW w:w="675" w:type="dxa"/>
          </w:tcPr>
          <w:p w:rsidR="00280827" w:rsidRPr="00B658F7" w:rsidRDefault="00E84078" w:rsidP="00675322">
            <w:pPr>
              <w:rPr>
                <w:sz w:val="24"/>
                <w:szCs w:val="24"/>
              </w:rPr>
            </w:pPr>
            <w:r>
              <w:rPr>
                <w:sz w:val="24"/>
                <w:szCs w:val="24"/>
              </w:rPr>
              <w:t>15</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B658F7" w:rsidRDefault="006C6295" w:rsidP="00675322">
            <w:pPr>
              <w:rPr>
                <w:sz w:val="24"/>
                <w:szCs w:val="24"/>
              </w:rPr>
            </w:pPr>
            <w:r w:rsidRPr="00B658F7">
              <w:rPr>
                <w:sz w:val="24"/>
                <w:szCs w:val="24"/>
                <w:lang w:eastAsia="uk-UA"/>
              </w:rPr>
              <w:t>Розробити рекомендації для вчителів, класних керівників щодо профілактичної роботи з учнями за результатами спостережень та анкетувань</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B658F7" w:rsidRDefault="006C6295" w:rsidP="00675322">
            <w:pPr>
              <w:rPr>
                <w:sz w:val="24"/>
                <w:szCs w:val="24"/>
              </w:rPr>
            </w:pPr>
            <w:r w:rsidRPr="00B658F7">
              <w:rPr>
                <w:sz w:val="24"/>
                <w:szCs w:val="24"/>
              </w:rPr>
              <w:t>За потребою</w:t>
            </w:r>
          </w:p>
        </w:tc>
        <w:tc>
          <w:tcPr>
            <w:tcW w:w="1418" w:type="dxa"/>
          </w:tcPr>
          <w:p w:rsidR="00280827" w:rsidRPr="00B658F7" w:rsidRDefault="006C6295" w:rsidP="00675322">
            <w:pPr>
              <w:tabs>
                <w:tab w:val="left" w:pos="915"/>
              </w:tabs>
              <w:rPr>
                <w:sz w:val="24"/>
                <w:szCs w:val="24"/>
              </w:rPr>
            </w:pPr>
            <w:r w:rsidRPr="00B658F7">
              <w:rPr>
                <w:sz w:val="24"/>
                <w:szCs w:val="24"/>
              </w:rPr>
              <w:t>матеріали</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B658F7" w:rsidRDefault="006C6295" w:rsidP="00675322">
            <w:pPr>
              <w:rPr>
                <w:sz w:val="24"/>
                <w:szCs w:val="24"/>
              </w:rPr>
            </w:pPr>
            <w:r w:rsidRPr="00B658F7">
              <w:rPr>
                <w:sz w:val="24"/>
                <w:szCs w:val="24"/>
              </w:rPr>
              <w:t>Психологічна служба</w:t>
            </w:r>
          </w:p>
        </w:tc>
        <w:tc>
          <w:tcPr>
            <w:tcW w:w="1496" w:type="dxa"/>
          </w:tcPr>
          <w:p w:rsidR="00280827" w:rsidRPr="006C63E0" w:rsidRDefault="00280827" w:rsidP="00675322">
            <w:pPr>
              <w:tabs>
                <w:tab w:val="left" w:pos="915"/>
              </w:tabs>
              <w:rPr>
                <w:color w:val="FF0000"/>
                <w:sz w:val="24"/>
                <w:szCs w:val="24"/>
              </w:rPr>
            </w:pPr>
          </w:p>
        </w:tc>
      </w:tr>
      <w:tr w:rsidR="00280827" w:rsidRPr="006C63E0" w:rsidTr="00191710">
        <w:trPr>
          <w:trHeight w:val="691"/>
        </w:trPr>
        <w:tc>
          <w:tcPr>
            <w:tcW w:w="675" w:type="dxa"/>
          </w:tcPr>
          <w:p w:rsidR="00280827" w:rsidRPr="00B658F7" w:rsidRDefault="00E84078" w:rsidP="00675322">
            <w:pPr>
              <w:rPr>
                <w:sz w:val="24"/>
                <w:szCs w:val="24"/>
              </w:rPr>
            </w:pPr>
            <w:r>
              <w:rPr>
                <w:sz w:val="24"/>
                <w:szCs w:val="24"/>
              </w:rPr>
              <w:t>16</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B658F7" w:rsidRDefault="00B658F7" w:rsidP="00675322">
            <w:pPr>
              <w:rPr>
                <w:sz w:val="24"/>
                <w:szCs w:val="24"/>
              </w:rPr>
            </w:pPr>
            <w:r w:rsidRPr="00B658F7">
              <w:rPr>
                <w:sz w:val="24"/>
                <w:szCs w:val="24"/>
                <w:lang w:eastAsia="uk-UA"/>
              </w:rPr>
              <w:t>Спрямувати роботу батьківського лекторію на вивчення проблем зі здійснення превентивного виховання в сім’ї з метою надання кваліфікованої психологічної допомоги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B658F7" w:rsidRDefault="00B658F7" w:rsidP="00675322">
            <w:pPr>
              <w:rPr>
                <w:sz w:val="24"/>
                <w:szCs w:val="24"/>
              </w:rPr>
            </w:pPr>
            <w:r w:rsidRPr="00B658F7">
              <w:rPr>
                <w:sz w:val="24"/>
                <w:szCs w:val="24"/>
              </w:rPr>
              <w:t>Протягом року</w:t>
            </w:r>
          </w:p>
        </w:tc>
        <w:tc>
          <w:tcPr>
            <w:tcW w:w="1418" w:type="dxa"/>
          </w:tcPr>
          <w:p w:rsidR="00280827" w:rsidRPr="00B658F7" w:rsidRDefault="00B658F7" w:rsidP="00675322">
            <w:pPr>
              <w:tabs>
                <w:tab w:val="left" w:pos="915"/>
              </w:tabs>
              <w:rPr>
                <w:sz w:val="24"/>
                <w:szCs w:val="24"/>
              </w:rPr>
            </w:pPr>
            <w:r w:rsidRPr="00B658F7">
              <w:rPr>
                <w:sz w:val="24"/>
                <w:szCs w:val="24"/>
              </w:rPr>
              <w:t>матеріали</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0827" w:rsidRPr="00B658F7" w:rsidRDefault="00280827" w:rsidP="00675322">
            <w:pPr>
              <w:rPr>
                <w:sz w:val="24"/>
                <w:szCs w:val="24"/>
              </w:rPr>
            </w:pPr>
            <w:r w:rsidRPr="00B658F7">
              <w:rPr>
                <w:sz w:val="24"/>
                <w:szCs w:val="24"/>
              </w:rPr>
              <w:t>Психологічна служба</w:t>
            </w:r>
          </w:p>
        </w:tc>
        <w:tc>
          <w:tcPr>
            <w:tcW w:w="1496" w:type="dxa"/>
          </w:tcPr>
          <w:p w:rsidR="00280827" w:rsidRPr="006C63E0" w:rsidRDefault="00280827" w:rsidP="00675322">
            <w:pPr>
              <w:tabs>
                <w:tab w:val="left" w:pos="915"/>
              </w:tabs>
              <w:rPr>
                <w:color w:val="FF0000"/>
                <w:sz w:val="24"/>
                <w:szCs w:val="24"/>
              </w:rPr>
            </w:pPr>
          </w:p>
        </w:tc>
      </w:tr>
      <w:tr w:rsidR="006C36C6" w:rsidRPr="006C63E0" w:rsidTr="0027325E">
        <w:trPr>
          <w:trHeight w:val="691"/>
        </w:trPr>
        <w:tc>
          <w:tcPr>
            <w:tcW w:w="675" w:type="dxa"/>
          </w:tcPr>
          <w:p w:rsidR="006C36C6" w:rsidRPr="00B658F7" w:rsidRDefault="006C36C6" w:rsidP="006C36C6">
            <w:pPr>
              <w:rPr>
                <w:sz w:val="24"/>
                <w:szCs w:val="24"/>
              </w:rPr>
            </w:pP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tcPr>
          <w:p w:rsidR="006C36C6" w:rsidRPr="009E2C7F" w:rsidRDefault="00E84078" w:rsidP="006C36C6">
            <w:pPr>
              <w:rPr>
                <w:sz w:val="22"/>
                <w:szCs w:val="22"/>
              </w:rPr>
            </w:pPr>
            <w:r>
              <w:rPr>
                <w:b/>
                <w:bCs/>
                <w:color w:val="000000"/>
                <w:sz w:val="22"/>
                <w:szCs w:val="22"/>
                <w:lang w:eastAsia="uk-UA"/>
              </w:rPr>
              <w:t xml:space="preserve">             </w:t>
            </w:r>
            <w:r w:rsidR="006C36C6" w:rsidRPr="009E2C7F">
              <w:rPr>
                <w:b/>
                <w:bCs/>
                <w:color w:val="000000"/>
                <w:sz w:val="22"/>
                <w:szCs w:val="22"/>
                <w:lang w:eastAsia="uk-UA"/>
              </w:rPr>
              <w:t>УПРОВАДЖЕННЯ ЗДОРОВ’ЯЗБЕРІГАЮЧИХ ТЕХНОЛОГІЙ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36C6" w:rsidRPr="00B658F7" w:rsidRDefault="006C36C6" w:rsidP="006C36C6">
            <w:pPr>
              <w:rPr>
                <w:sz w:val="24"/>
                <w:szCs w:val="24"/>
              </w:rPr>
            </w:pPr>
          </w:p>
        </w:tc>
        <w:tc>
          <w:tcPr>
            <w:tcW w:w="1418" w:type="dxa"/>
          </w:tcPr>
          <w:p w:rsidR="006C36C6" w:rsidRPr="00B658F7" w:rsidRDefault="006C36C6" w:rsidP="006C36C6">
            <w:pPr>
              <w:tabs>
                <w:tab w:val="left" w:pos="915"/>
              </w:tabs>
              <w:rPr>
                <w:sz w:val="24"/>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36C6" w:rsidRPr="00B658F7" w:rsidRDefault="006C36C6" w:rsidP="006C36C6">
            <w:pPr>
              <w:rPr>
                <w:sz w:val="24"/>
                <w:szCs w:val="24"/>
              </w:rPr>
            </w:pPr>
          </w:p>
        </w:tc>
        <w:tc>
          <w:tcPr>
            <w:tcW w:w="1496" w:type="dxa"/>
          </w:tcPr>
          <w:p w:rsidR="006C36C6" w:rsidRPr="006C63E0" w:rsidRDefault="006C36C6" w:rsidP="006C36C6">
            <w:pPr>
              <w:tabs>
                <w:tab w:val="left" w:pos="915"/>
              </w:tabs>
              <w:rPr>
                <w:color w:val="FF0000"/>
                <w:sz w:val="24"/>
                <w:szCs w:val="24"/>
              </w:rPr>
            </w:pPr>
          </w:p>
        </w:tc>
      </w:tr>
      <w:tr w:rsidR="006C36C6" w:rsidRPr="006C63E0" w:rsidTr="00191710">
        <w:trPr>
          <w:trHeight w:val="545"/>
        </w:trPr>
        <w:tc>
          <w:tcPr>
            <w:tcW w:w="675" w:type="dxa"/>
            <w:tcBorders>
              <w:bottom w:val="single" w:sz="4" w:space="0" w:color="auto"/>
            </w:tcBorders>
          </w:tcPr>
          <w:p w:rsidR="006C36C6" w:rsidRPr="0070706A" w:rsidRDefault="00E84078" w:rsidP="006C36C6">
            <w:pPr>
              <w:rPr>
                <w:sz w:val="24"/>
                <w:szCs w:val="24"/>
              </w:rPr>
            </w:pPr>
            <w:r>
              <w:rPr>
                <w:sz w:val="24"/>
                <w:szCs w:val="24"/>
              </w:rPr>
              <w:t>17</w:t>
            </w: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vAlign w:val="center"/>
          </w:tcPr>
          <w:p w:rsidR="006C36C6" w:rsidRPr="006C63E0" w:rsidRDefault="009E2C7F" w:rsidP="006C36C6">
            <w:pPr>
              <w:rPr>
                <w:color w:val="FF0000"/>
                <w:sz w:val="24"/>
                <w:szCs w:val="24"/>
              </w:rPr>
            </w:pPr>
            <w:r w:rsidRPr="00A81D9B">
              <w:rPr>
                <w:color w:val="000000"/>
                <w:sz w:val="24"/>
                <w:szCs w:val="24"/>
                <w:lang w:eastAsia="uk-UA"/>
              </w:rPr>
              <w:t>Формувати вміння й навички реалізації здорового способу життя, відповідального ставлення до власного здоров’я шляхом проведення превентивної роботи в класах, школі</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6C36C6" w:rsidRPr="006C63E0" w:rsidRDefault="009E2C7F" w:rsidP="006C36C6">
            <w:pPr>
              <w:rPr>
                <w:color w:val="FF0000"/>
                <w:sz w:val="24"/>
                <w:szCs w:val="24"/>
              </w:rPr>
            </w:pPr>
            <w:r w:rsidRPr="00B658F7">
              <w:rPr>
                <w:sz w:val="24"/>
                <w:szCs w:val="24"/>
              </w:rPr>
              <w:t>Протягом року</w:t>
            </w:r>
          </w:p>
        </w:tc>
        <w:tc>
          <w:tcPr>
            <w:tcW w:w="1418" w:type="dxa"/>
            <w:tcBorders>
              <w:bottom w:val="single" w:sz="4" w:space="0" w:color="auto"/>
            </w:tcBorders>
          </w:tcPr>
          <w:p w:rsidR="006C36C6" w:rsidRPr="0070706A" w:rsidRDefault="006C36C6" w:rsidP="006C36C6">
            <w:pPr>
              <w:tabs>
                <w:tab w:val="left" w:pos="915"/>
              </w:tabs>
              <w:rPr>
                <w:sz w:val="24"/>
                <w:szCs w:val="24"/>
              </w:rPr>
            </w:pPr>
            <w:r w:rsidRPr="0070706A">
              <w:rPr>
                <w:sz w:val="24"/>
                <w:szCs w:val="24"/>
              </w:rPr>
              <w:t>матеріали</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2C7F" w:rsidRPr="00A81D9B" w:rsidRDefault="009E2C7F" w:rsidP="009E2C7F">
            <w:pPr>
              <w:spacing w:after="75" w:line="312" w:lineRule="atLeast"/>
              <w:rPr>
                <w:rFonts w:ascii="Trebuchet MS" w:hAnsi="Trebuchet MS"/>
                <w:color w:val="000000"/>
                <w:lang w:eastAsia="uk-UA"/>
              </w:rPr>
            </w:pPr>
            <w:r w:rsidRPr="00A81D9B">
              <w:rPr>
                <w:color w:val="000000"/>
                <w:sz w:val="24"/>
                <w:szCs w:val="24"/>
                <w:lang w:eastAsia="uk-UA"/>
              </w:rPr>
              <w:t>Класні керівники,</w:t>
            </w:r>
          </w:p>
          <w:p w:rsidR="006C36C6" w:rsidRPr="006C63E0" w:rsidRDefault="009E2C7F" w:rsidP="009E2C7F">
            <w:pPr>
              <w:rPr>
                <w:color w:val="FF0000"/>
                <w:sz w:val="24"/>
                <w:szCs w:val="24"/>
              </w:rPr>
            </w:pPr>
            <w:r w:rsidRPr="00A81D9B">
              <w:rPr>
                <w:color w:val="000000"/>
                <w:sz w:val="24"/>
                <w:szCs w:val="24"/>
                <w:lang w:eastAsia="uk-UA"/>
              </w:rPr>
              <w:t>вч. основ здоров’я</w:t>
            </w:r>
          </w:p>
        </w:tc>
        <w:tc>
          <w:tcPr>
            <w:tcW w:w="1496" w:type="dxa"/>
            <w:tcBorders>
              <w:bottom w:val="single" w:sz="4" w:space="0" w:color="auto"/>
            </w:tcBorders>
          </w:tcPr>
          <w:p w:rsidR="006C36C6" w:rsidRPr="006C63E0" w:rsidRDefault="006C36C6" w:rsidP="006C36C6">
            <w:pPr>
              <w:tabs>
                <w:tab w:val="left" w:pos="915"/>
              </w:tabs>
              <w:rPr>
                <w:color w:val="FF0000"/>
                <w:sz w:val="24"/>
                <w:szCs w:val="24"/>
              </w:rPr>
            </w:pPr>
          </w:p>
        </w:tc>
      </w:tr>
      <w:tr w:rsidR="006C36C6" w:rsidRPr="006C63E0" w:rsidTr="00191710">
        <w:trPr>
          <w:trHeight w:val="270"/>
        </w:trPr>
        <w:tc>
          <w:tcPr>
            <w:tcW w:w="675" w:type="dxa"/>
            <w:tcBorders>
              <w:top w:val="single" w:sz="4" w:space="0" w:color="auto"/>
              <w:bottom w:val="single" w:sz="4" w:space="0" w:color="auto"/>
            </w:tcBorders>
          </w:tcPr>
          <w:p w:rsidR="006C36C6" w:rsidRPr="0070706A" w:rsidRDefault="00E84078" w:rsidP="006C36C6">
            <w:pPr>
              <w:rPr>
                <w:sz w:val="24"/>
                <w:szCs w:val="24"/>
              </w:rPr>
            </w:pPr>
            <w:r>
              <w:rPr>
                <w:sz w:val="24"/>
                <w:szCs w:val="24"/>
              </w:rPr>
              <w:t>18</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C36C6" w:rsidRPr="006C63E0" w:rsidRDefault="009E2C7F" w:rsidP="006C36C6">
            <w:pPr>
              <w:rPr>
                <w:color w:val="FF0000"/>
                <w:sz w:val="24"/>
                <w:szCs w:val="24"/>
              </w:rPr>
            </w:pPr>
            <w:r w:rsidRPr="00A81D9B">
              <w:rPr>
                <w:color w:val="000000"/>
                <w:sz w:val="24"/>
                <w:szCs w:val="24"/>
                <w:lang w:eastAsia="uk-UA"/>
              </w:rPr>
              <w:t>Провести роз’яснювальну роботу серед батьків щодо медичного обстеження учнів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36C6" w:rsidRPr="0070706A" w:rsidRDefault="006C36C6" w:rsidP="006C36C6">
            <w:pPr>
              <w:rPr>
                <w:sz w:val="24"/>
                <w:szCs w:val="24"/>
              </w:rPr>
            </w:pPr>
            <w:r w:rsidRPr="0070706A">
              <w:rPr>
                <w:sz w:val="24"/>
                <w:szCs w:val="24"/>
              </w:rPr>
              <w:t>Протягом року</w:t>
            </w:r>
          </w:p>
        </w:tc>
        <w:tc>
          <w:tcPr>
            <w:tcW w:w="1418" w:type="dxa"/>
            <w:tcBorders>
              <w:top w:val="single" w:sz="4" w:space="0" w:color="auto"/>
              <w:bottom w:val="single" w:sz="4" w:space="0" w:color="auto"/>
            </w:tcBorders>
          </w:tcPr>
          <w:p w:rsidR="006C36C6" w:rsidRPr="0070706A" w:rsidRDefault="006C36C6" w:rsidP="006C36C6">
            <w:pPr>
              <w:tabs>
                <w:tab w:val="left" w:pos="915"/>
              </w:tabs>
              <w:rPr>
                <w:sz w:val="24"/>
                <w:szCs w:val="24"/>
              </w:rPr>
            </w:pPr>
            <w:r w:rsidRPr="0070706A">
              <w:rPr>
                <w:sz w:val="24"/>
                <w:szCs w:val="24"/>
              </w:rPr>
              <w:t>матеріли</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2C7F" w:rsidRPr="006C63E0" w:rsidRDefault="009E2C7F" w:rsidP="009E2C7F">
            <w:pPr>
              <w:rPr>
                <w:color w:val="FF0000"/>
                <w:sz w:val="24"/>
                <w:szCs w:val="24"/>
              </w:rPr>
            </w:pPr>
            <w:r>
              <w:rPr>
                <w:color w:val="000000"/>
                <w:sz w:val="24"/>
                <w:szCs w:val="24"/>
                <w:lang w:eastAsia="uk-UA"/>
              </w:rPr>
              <w:t>Медпрацівник</w:t>
            </w:r>
          </w:p>
          <w:p w:rsidR="006C36C6" w:rsidRPr="006C63E0" w:rsidRDefault="006C36C6" w:rsidP="006C36C6">
            <w:pPr>
              <w:rPr>
                <w:color w:val="FF0000"/>
                <w:sz w:val="24"/>
                <w:szCs w:val="24"/>
              </w:rPr>
            </w:pPr>
          </w:p>
        </w:tc>
        <w:tc>
          <w:tcPr>
            <w:tcW w:w="1496" w:type="dxa"/>
            <w:tcBorders>
              <w:top w:val="single" w:sz="4" w:space="0" w:color="auto"/>
              <w:bottom w:val="single" w:sz="4" w:space="0" w:color="auto"/>
            </w:tcBorders>
          </w:tcPr>
          <w:p w:rsidR="006C36C6" w:rsidRPr="006C63E0" w:rsidRDefault="006C36C6" w:rsidP="006C36C6">
            <w:pPr>
              <w:tabs>
                <w:tab w:val="left" w:pos="915"/>
              </w:tabs>
              <w:rPr>
                <w:color w:val="FF0000"/>
                <w:sz w:val="24"/>
                <w:szCs w:val="24"/>
              </w:rPr>
            </w:pPr>
          </w:p>
        </w:tc>
      </w:tr>
      <w:tr w:rsidR="006C36C6" w:rsidRPr="006C63E0" w:rsidTr="00191710">
        <w:trPr>
          <w:trHeight w:val="180"/>
        </w:trPr>
        <w:tc>
          <w:tcPr>
            <w:tcW w:w="675" w:type="dxa"/>
            <w:tcBorders>
              <w:top w:val="single" w:sz="4" w:space="0" w:color="auto"/>
              <w:bottom w:val="single" w:sz="4" w:space="0" w:color="auto"/>
            </w:tcBorders>
          </w:tcPr>
          <w:p w:rsidR="006C36C6" w:rsidRPr="0070706A" w:rsidRDefault="00E84078" w:rsidP="006C36C6">
            <w:pPr>
              <w:rPr>
                <w:sz w:val="24"/>
                <w:szCs w:val="24"/>
              </w:rPr>
            </w:pPr>
            <w:r>
              <w:rPr>
                <w:sz w:val="24"/>
                <w:szCs w:val="24"/>
              </w:rPr>
              <w:t>19</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C36C6" w:rsidRPr="006C63E0" w:rsidRDefault="009E2C7F" w:rsidP="006C36C6">
            <w:pPr>
              <w:rPr>
                <w:color w:val="FF0000"/>
                <w:sz w:val="24"/>
                <w:szCs w:val="24"/>
              </w:rPr>
            </w:pPr>
            <w:r w:rsidRPr="00A81D9B">
              <w:rPr>
                <w:color w:val="000000"/>
                <w:sz w:val="24"/>
                <w:szCs w:val="24"/>
                <w:lang w:eastAsia="uk-UA"/>
              </w:rPr>
              <w:t>Контролювати та аналізувати стан здоров'я школярів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36C6" w:rsidRPr="0070706A" w:rsidRDefault="006C36C6" w:rsidP="006C36C6">
            <w:pPr>
              <w:rPr>
                <w:sz w:val="24"/>
                <w:szCs w:val="24"/>
              </w:rPr>
            </w:pPr>
            <w:r w:rsidRPr="0070706A">
              <w:rPr>
                <w:sz w:val="24"/>
                <w:szCs w:val="24"/>
              </w:rPr>
              <w:t>Протягом року</w:t>
            </w:r>
          </w:p>
        </w:tc>
        <w:tc>
          <w:tcPr>
            <w:tcW w:w="1418" w:type="dxa"/>
            <w:tcBorders>
              <w:top w:val="single" w:sz="4" w:space="0" w:color="auto"/>
              <w:bottom w:val="single" w:sz="4" w:space="0" w:color="auto"/>
            </w:tcBorders>
          </w:tcPr>
          <w:p w:rsidR="006C36C6" w:rsidRPr="0070706A" w:rsidRDefault="009E2C7F" w:rsidP="006C36C6">
            <w:pPr>
              <w:tabs>
                <w:tab w:val="left" w:pos="915"/>
              </w:tabs>
              <w:rPr>
                <w:sz w:val="24"/>
                <w:szCs w:val="24"/>
              </w:rPr>
            </w:pPr>
            <w:r w:rsidRPr="0070706A">
              <w:rPr>
                <w:sz w:val="24"/>
                <w:szCs w:val="24"/>
              </w:rPr>
              <w:t>матеріали</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2C7F" w:rsidRPr="00A81D9B" w:rsidRDefault="009E2C7F" w:rsidP="009E2C7F">
            <w:pPr>
              <w:spacing w:after="75" w:line="312" w:lineRule="atLeast"/>
              <w:rPr>
                <w:rFonts w:ascii="Trebuchet MS" w:hAnsi="Trebuchet MS"/>
                <w:color w:val="000000"/>
                <w:lang w:eastAsia="uk-UA"/>
              </w:rPr>
            </w:pPr>
            <w:r w:rsidRPr="00A81D9B">
              <w:rPr>
                <w:color w:val="000000"/>
                <w:sz w:val="24"/>
                <w:szCs w:val="24"/>
                <w:lang w:eastAsia="uk-UA"/>
              </w:rPr>
              <w:t xml:space="preserve">Адміністрація </w:t>
            </w:r>
            <w:r>
              <w:rPr>
                <w:color w:val="000000"/>
                <w:sz w:val="24"/>
                <w:szCs w:val="24"/>
                <w:lang w:eastAsia="uk-UA"/>
              </w:rPr>
              <w:t>школи</w:t>
            </w:r>
            <w:r w:rsidRPr="00A81D9B">
              <w:rPr>
                <w:color w:val="000000"/>
                <w:sz w:val="24"/>
                <w:szCs w:val="24"/>
                <w:lang w:eastAsia="uk-UA"/>
              </w:rPr>
              <w:t>;</w:t>
            </w:r>
          </w:p>
          <w:p w:rsidR="006C36C6" w:rsidRPr="006C63E0" w:rsidRDefault="009E2C7F" w:rsidP="009E2C7F">
            <w:pPr>
              <w:rPr>
                <w:color w:val="FF0000"/>
                <w:sz w:val="24"/>
                <w:szCs w:val="24"/>
              </w:rPr>
            </w:pPr>
            <w:r>
              <w:rPr>
                <w:color w:val="000000"/>
                <w:sz w:val="24"/>
                <w:szCs w:val="24"/>
                <w:lang w:eastAsia="uk-UA"/>
              </w:rPr>
              <w:t>Медпрацівник</w:t>
            </w:r>
          </w:p>
        </w:tc>
        <w:tc>
          <w:tcPr>
            <w:tcW w:w="1496" w:type="dxa"/>
            <w:tcBorders>
              <w:top w:val="single" w:sz="4" w:space="0" w:color="auto"/>
              <w:bottom w:val="single" w:sz="4" w:space="0" w:color="auto"/>
            </w:tcBorders>
          </w:tcPr>
          <w:p w:rsidR="006C36C6" w:rsidRPr="006C63E0" w:rsidRDefault="006C36C6" w:rsidP="006C36C6">
            <w:pPr>
              <w:tabs>
                <w:tab w:val="left" w:pos="915"/>
              </w:tabs>
              <w:rPr>
                <w:color w:val="FF0000"/>
                <w:sz w:val="24"/>
                <w:szCs w:val="24"/>
              </w:rPr>
            </w:pPr>
          </w:p>
        </w:tc>
      </w:tr>
      <w:tr w:rsidR="006C36C6" w:rsidRPr="006C63E0" w:rsidTr="00191710">
        <w:trPr>
          <w:trHeight w:val="127"/>
        </w:trPr>
        <w:tc>
          <w:tcPr>
            <w:tcW w:w="675" w:type="dxa"/>
            <w:tcBorders>
              <w:top w:val="single" w:sz="4" w:space="0" w:color="auto"/>
              <w:bottom w:val="single" w:sz="4" w:space="0" w:color="auto"/>
            </w:tcBorders>
          </w:tcPr>
          <w:p w:rsidR="006C36C6" w:rsidRPr="0070706A" w:rsidRDefault="00E84078" w:rsidP="006C36C6">
            <w:pPr>
              <w:rPr>
                <w:sz w:val="24"/>
                <w:szCs w:val="24"/>
              </w:rPr>
            </w:pPr>
            <w:r>
              <w:rPr>
                <w:sz w:val="24"/>
                <w:szCs w:val="24"/>
              </w:rPr>
              <w:t>20</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C36C6" w:rsidRPr="006C63E0" w:rsidRDefault="009E2C7F" w:rsidP="006C36C6">
            <w:pPr>
              <w:rPr>
                <w:color w:val="FF0000"/>
                <w:sz w:val="24"/>
                <w:szCs w:val="24"/>
              </w:rPr>
            </w:pPr>
            <w:r w:rsidRPr="00A81D9B">
              <w:rPr>
                <w:color w:val="000000"/>
                <w:sz w:val="24"/>
                <w:szCs w:val="24"/>
                <w:lang w:eastAsia="uk-UA"/>
              </w:rPr>
              <w:t>Використовувати у виховній роботі активні методи з питань профілактики ВІЛ-СНІДу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36C6" w:rsidRPr="0070706A" w:rsidRDefault="006C36C6" w:rsidP="006C36C6">
            <w:pPr>
              <w:rPr>
                <w:sz w:val="24"/>
                <w:szCs w:val="24"/>
              </w:rPr>
            </w:pPr>
            <w:r w:rsidRPr="0070706A">
              <w:rPr>
                <w:sz w:val="24"/>
                <w:szCs w:val="24"/>
              </w:rPr>
              <w:t>Протягом року</w:t>
            </w:r>
          </w:p>
        </w:tc>
        <w:tc>
          <w:tcPr>
            <w:tcW w:w="1418" w:type="dxa"/>
            <w:tcBorders>
              <w:top w:val="single" w:sz="4" w:space="0" w:color="auto"/>
              <w:bottom w:val="single" w:sz="4" w:space="0" w:color="auto"/>
            </w:tcBorders>
          </w:tcPr>
          <w:p w:rsidR="006C36C6" w:rsidRPr="0070706A" w:rsidRDefault="009E2C7F" w:rsidP="006C36C6">
            <w:pPr>
              <w:tabs>
                <w:tab w:val="left" w:pos="915"/>
              </w:tabs>
              <w:rPr>
                <w:sz w:val="24"/>
                <w:szCs w:val="24"/>
              </w:rPr>
            </w:pPr>
            <w:r w:rsidRPr="0070706A">
              <w:rPr>
                <w:sz w:val="24"/>
                <w:szCs w:val="24"/>
              </w:rPr>
              <w:t>матеріали</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36C6" w:rsidRPr="0070706A" w:rsidRDefault="006C36C6" w:rsidP="006C36C6">
            <w:pPr>
              <w:rPr>
                <w:sz w:val="24"/>
                <w:szCs w:val="24"/>
              </w:rPr>
            </w:pPr>
            <w:r w:rsidRPr="0070706A">
              <w:rPr>
                <w:sz w:val="24"/>
                <w:szCs w:val="24"/>
              </w:rPr>
              <w:t>Класні керівники, соціальний педагог</w:t>
            </w:r>
          </w:p>
        </w:tc>
        <w:tc>
          <w:tcPr>
            <w:tcW w:w="1496" w:type="dxa"/>
            <w:tcBorders>
              <w:top w:val="single" w:sz="4" w:space="0" w:color="auto"/>
              <w:bottom w:val="single" w:sz="4" w:space="0" w:color="auto"/>
            </w:tcBorders>
          </w:tcPr>
          <w:p w:rsidR="006C36C6" w:rsidRPr="006C63E0" w:rsidRDefault="006C36C6" w:rsidP="006C36C6">
            <w:pPr>
              <w:tabs>
                <w:tab w:val="left" w:pos="915"/>
              </w:tabs>
              <w:rPr>
                <w:color w:val="FF0000"/>
                <w:sz w:val="24"/>
                <w:szCs w:val="24"/>
              </w:rPr>
            </w:pPr>
          </w:p>
        </w:tc>
      </w:tr>
      <w:tr w:rsidR="006C36C6" w:rsidRPr="006C63E0" w:rsidTr="00191710">
        <w:trPr>
          <w:trHeight w:val="708"/>
        </w:trPr>
        <w:tc>
          <w:tcPr>
            <w:tcW w:w="675" w:type="dxa"/>
            <w:tcBorders>
              <w:top w:val="single" w:sz="4" w:space="0" w:color="auto"/>
              <w:bottom w:val="single" w:sz="4" w:space="0" w:color="auto"/>
            </w:tcBorders>
          </w:tcPr>
          <w:p w:rsidR="006C36C6" w:rsidRPr="0070706A" w:rsidRDefault="00E84078" w:rsidP="006C36C6">
            <w:pPr>
              <w:rPr>
                <w:sz w:val="24"/>
                <w:szCs w:val="24"/>
              </w:rPr>
            </w:pPr>
            <w:r>
              <w:rPr>
                <w:sz w:val="24"/>
                <w:szCs w:val="24"/>
              </w:rPr>
              <w:t>21</w:t>
            </w: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vAlign w:val="center"/>
          </w:tcPr>
          <w:p w:rsidR="006C36C6" w:rsidRPr="006C63E0" w:rsidRDefault="009E2C7F" w:rsidP="006C36C6">
            <w:pPr>
              <w:rPr>
                <w:color w:val="FF0000"/>
                <w:sz w:val="24"/>
                <w:szCs w:val="24"/>
              </w:rPr>
            </w:pPr>
            <w:r>
              <w:rPr>
                <w:color w:val="000000"/>
                <w:sz w:val="24"/>
                <w:szCs w:val="24"/>
                <w:lang w:eastAsia="uk-UA"/>
              </w:rPr>
              <w:t>Забезпечити участь школярів в</w:t>
            </w:r>
            <w:r w:rsidRPr="00A81D9B">
              <w:rPr>
                <w:color w:val="000000"/>
                <w:sz w:val="24"/>
                <w:szCs w:val="24"/>
                <w:lang w:eastAsia="uk-UA"/>
              </w:rPr>
              <w:t xml:space="preserve"> освітньо-виховних акціях до Всесвітнього дня боротьби зі СНІДом</w:t>
            </w:r>
            <w:r>
              <w:rPr>
                <w:color w:val="000000"/>
                <w:sz w:val="24"/>
                <w:szCs w:val="24"/>
                <w:lang w:eastAsia="uk-UA"/>
              </w:rPr>
              <w:t>, Всесвітнього дня здоровя</w:t>
            </w:r>
          </w:p>
          <w:p w:rsidR="006C36C6" w:rsidRPr="006C63E0" w:rsidRDefault="006C36C6" w:rsidP="006C36C6">
            <w:pPr>
              <w:rPr>
                <w:color w:val="FF0000"/>
                <w:sz w:val="24"/>
                <w:szCs w:val="24"/>
              </w:rPr>
            </w:pPr>
          </w:p>
          <w:p w:rsidR="006C36C6" w:rsidRPr="006C63E0" w:rsidRDefault="006C36C6" w:rsidP="006C36C6">
            <w:pPr>
              <w:rPr>
                <w:color w:val="FF0000"/>
                <w:sz w:val="24"/>
                <w:szCs w:val="24"/>
              </w:rPr>
            </w:pP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6C36C6" w:rsidRPr="0070706A" w:rsidRDefault="009E2C7F" w:rsidP="006C36C6">
            <w:pPr>
              <w:rPr>
                <w:sz w:val="24"/>
                <w:szCs w:val="24"/>
              </w:rPr>
            </w:pPr>
            <w:r w:rsidRPr="0070706A">
              <w:rPr>
                <w:sz w:val="24"/>
                <w:szCs w:val="24"/>
              </w:rPr>
              <w:t>Протягом року</w:t>
            </w:r>
          </w:p>
        </w:tc>
        <w:tc>
          <w:tcPr>
            <w:tcW w:w="1418" w:type="dxa"/>
            <w:tcBorders>
              <w:top w:val="single" w:sz="4" w:space="0" w:color="auto"/>
              <w:bottom w:val="single" w:sz="4" w:space="0" w:color="auto"/>
            </w:tcBorders>
          </w:tcPr>
          <w:p w:rsidR="006C36C6" w:rsidRPr="0070706A" w:rsidRDefault="009E2C7F" w:rsidP="006C36C6">
            <w:pPr>
              <w:tabs>
                <w:tab w:val="left" w:pos="915"/>
              </w:tabs>
              <w:rPr>
                <w:sz w:val="24"/>
                <w:szCs w:val="24"/>
              </w:rPr>
            </w:pPr>
            <w:r w:rsidRPr="0070706A">
              <w:rPr>
                <w:sz w:val="24"/>
                <w:szCs w:val="24"/>
              </w:rPr>
              <w:t>матеріали</w:t>
            </w: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6C36C6" w:rsidRPr="0070706A" w:rsidRDefault="006C36C6" w:rsidP="006C36C6">
            <w:pPr>
              <w:rPr>
                <w:sz w:val="24"/>
                <w:szCs w:val="24"/>
              </w:rPr>
            </w:pPr>
            <w:r w:rsidRPr="0070706A">
              <w:rPr>
                <w:sz w:val="24"/>
                <w:szCs w:val="24"/>
              </w:rPr>
              <w:t>Адміністрація школи</w:t>
            </w:r>
            <w:proofErr w:type="gramStart"/>
            <w:r w:rsidRPr="0070706A">
              <w:rPr>
                <w:sz w:val="24"/>
                <w:szCs w:val="24"/>
              </w:rPr>
              <w:t>,с</w:t>
            </w:r>
            <w:proofErr w:type="gramEnd"/>
            <w:r w:rsidRPr="0070706A">
              <w:rPr>
                <w:sz w:val="24"/>
                <w:szCs w:val="24"/>
              </w:rPr>
              <w:t>оціальний педагогог</w:t>
            </w:r>
          </w:p>
          <w:p w:rsidR="006C36C6" w:rsidRPr="0070706A" w:rsidRDefault="006C36C6" w:rsidP="006C36C6">
            <w:pPr>
              <w:rPr>
                <w:sz w:val="24"/>
                <w:szCs w:val="24"/>
              </w:rPr>
            </w:pPr>
          </w:p>
        </w:tc>
        <w:tc>
          <w:tcPr>
            <w:tcW w:w="1496" w:type="dxa"/>
            <w:tcBorders>
              <w:top w:val="single" w:sz="4" w:space="0" w:color="auto"/>
              <w:bottom w:val="single" w:sz="4" w:space="0" w:color="auto"/>
            </w:tcBorders>
          </w:tcPr>
          <w:p w:rsidR="006C36C6" w:rsidRPr="006C63E0" w:rsidRDefault="006C36C6" w:rsidP="006C36C6">
            <w:pPr>
              <w:tabs>
                <w:tab w:val="left" w:pos="915"/>
              </w:tabs>
              <w:rPr>
                <w:color w:val="FF0000"/>
                <w:sz w:val="24"/>
                <w:szCs w:val="24"/>
              </w:rPr>
            </w:pPr>
          </w:p>
        </w:tc>
      </w:tr>
      <w:tr w:rsidR="009E2C7F" w:rsidRPr="006C63E0" w:rsidTr="00191710">
        <w:trPr>
          <w:trHeight w:val="708"/>
        </w:trPr>
        <w:tc>
          <w:tcPr>
            <w:tcW w:w="675" w:type="dxa"/>
            <w:tcBorders>
              <w:top w:val="single" w:sz="4" w:space="0" w:color="auto"/>
              <w:bottom w:val="single" w:sz="4" w:space="0" w:color="auto"/>
            </w:tcBorders>
          </w:tcPr>
          <w:p w:rsidR="009E2C7F" w:rsidRPr="0070706A" w:rsidRDefault="00E84078" w:rsidP="006C36C6">
            <w:pPr>
              <w:rPr>
                <w:sz w:val="24"/>
                <w:szCs w:val="24"/>
              </w:rPr>
            </w:pPr>
            <w:r>
              <w:rPr>
                <w:sz w:val="24"/>
                <w:szCs w:val="24"/>
              </w:rPr>
              <w:t>22</w:t>
            </w: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vAlign w:val="center"/>
          </w:tcPr>
          <w:p w:rsidR="009E2C7F" w:rsidRDefault="009E2C7F" w:rsidP="006C36C6">
            <w:pPr>
              <w:rPr>
                <w:color w:val="000000"/>
                <w:sz w:val="24"/>
                <w:szCs w:val="24"/>
              </w:rPr>
            </w:pPr>
            <w:r w:rsidRPr="00A81D9B">
              <w:rPr>
                <w:color w:val="000000"/>
                <w:sz w:val="24"/>
                <w:szCs w:val="24"/>
                <w:lang w:eastAsia="uk-UA"/>
              </w:rPr>
              <w:t>Формувати усвідомлення учнями власних пріоритетних цінностей, необхідних для повноцінного життя</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9E2C7F" w:rsidRPr="0070706A" w:rsidRDefault="009E2C7F" w:rsidP="006C36C6">
            <w:pPr>
              <w:rPr>
                <w:sz w:val="24"/>
                <w:szCs w:val="24"/>
              </w:rPr>
            </w:pPr>
            <w:r w:rsidRPr="0070706A">
              <w:rPr>
                <w:sz w:val="24"/>
                <w:szCs w:val="24"/>
              </w:rPr>
              <w:t>Протягом року</w:t>
            </w:r>
          </w:p>
        </w:tc>
        <w:tc>
          <w:tcPr>
            <w:tcW w:w="1418" w:type="dxa"/>
            <w:tcBorders>
              <w:top w:val="single" w:sz="4" w:space="0" w:color="auto"/>
              <w:bottom w:val="single" w:sz="4" w:space="0" w:color="auto"/>
            </w:tcBorders>
          </w:tcPr>
          <w:p w:rsidR="009E2C7F" w:rsidRPr="0070706A" w:rsidRDefault="009E2C7F" w:rsidP="006C36C6">
            <w:pPr>
              <w:tabs>
                <w:tab w:val="left" w:pos="915"/>
              </w:tabs>
              <w:rPr>
                <w:sz w:val="24"/>
                <w:szCs w:val="24"/>
              </w:rPr>
            </w:pPr>
            <w:r w:rsidRPr="0070706A">
              <w:rPr>
                <w:sz w:val="24"/>
                <w:szCs w:val="24"/>
              </w:rPr>
              <w:t>матеріали</w:t>
            </w: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9E2C7F" w:rsidRPr="006C63E0" w:rsidRDefault="009E2C7F" w:rsidP="006C36C6">
            <w:pPr>
              <w:rPr>
                <w:color w:val="FF0000"/>
                <w:sz w:val="24"/>
                <w:szCs w:val="24"/>
              </w:rPr>
            </w:pPr>
            <w:r w:rsidRPr="00A81D9B">
              <w:rPr>
                <w:color w:val="000000"/>
                <w:sz w:val="24"/>
                <w:szCs w:val="24"/>
                <w:lang w:eastAsia="uk-UA"/>
              </w:rPr>
              <w:t>Класні керівники, вчителі-предметники</w:t>
            </w:r>
          </w:p>
        </w:tc>
        <w:tc>
          <w:tcPr>
            <w:tcW w:w="1496" w:type="dxa"/>
            <w:tcBorders>
              <w:top w:val="single" w:sz="4" w:space="0" w:color="auto"/>
              <w:bottom w:val="single" w:sz="4" w:space="0" w:color="auto"/>
            </w:tcBorders>
          </w:tcPr>
          <w:p w:rsidR="009E2C7F" w:rsidRPr="006C63E0" w:rsidRDefault="009E2C7F" w:rsidP="006C36C6">
            <w:pPr>
              <w:tabs>
                <w:tab w:val="left" w:pos="915"/>
              </w:tabs>
              <w:rPr>
                <w:color w:val="FF0000"/>
                <w:sz w:val="24"/>
                <w:szCs w:val="24"/>
              </w:rPr>
            </w:pPr>
          </w:p>
        </w:tc>
      </w:tr>
      <w:tr w:rsidR="009E2C7F" w:rsidRPr="006C63E0" w:rsidTr="00191710">
        <w:trPr>
          <w:trHeight w:val="708"/>
        </w:trPr>
        <w:tc>
          <w:tcPr>
            <w:tcW w:w="675" w:type="dxa"/>
            <w:tcBorders>
              <w:top w:val="single" w:sz="4" w:space="0" w:color="auto"/>
              <w:bottom w:val="single" w:sz="4" w:space="0" w:color="auto"/>
            </w:tcBorders>
          </w:tcPr>
          <w:p w:rsidR="009E2C7F" w:rsidRPr="0070706A" w:rsidRDefault="00E84078" w:rsidP="006C36C6">
            <w:pPr>
              <w:rPr>
                <w:sz w:val="24"/>
                <w:szCs w:val="24"/>
              </w:rPr>
            </w:pPr>
            <w:r>
              <w:rPr>
                <w:sz w:val="24"/>
                <w:szCs w:val="24"/>
              </w:rPr>
              <w:t>23</w:t>
            </w: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vAlign w:val="center"/>
          </w:tcPr>
          <w:p w:rsidR="009E2C7F" w:rsidRPr="00A81D9B" w:rsidRDefault="009E2C7F" w:rsidP="006C36C6">
            <w:pPr>
              <w:rPr>
                <w:color w:val="000000"/>
                <w:sz w:val="24"/>
                <w:szCs w:val="24"/>
              </w:rPr>
            </w:pPr>
            <w:r w:rsidRPr="00A81D9B">
              <w:rPr>
                <w:color w:val="000000"/>
                <w:sz w:val="24"/>
                <w:szCs w:val="24"/>
                <w:lang w:eastAsia="uk-UA"/>
              </w:rPr>
              <w:t>Активізувати просвітницьку роботу з батьками щодо попередження шкідливих звичок дітей</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9E2C7F" w:rsidRPr="0070706A" w:rsidRDefault="009E2C7F" w:rsidP="006C36C6">
            <w:pPr>
              <w:rPr>
                <w:sz w:val="24"/>
                <w:szCs w:val="24"/>
              </w:rPr>
            </w:pPr>
            <w:r w:rsidRPr="0070706A">
              <w:rPr>
                <w:sz w:val="24"/>
                <w:szCs w:val="24"/>
              </w:rPr>
              <w:t>Протягом року</w:t>
            </w:r>
          </w:p>
        </w:tc>
        <w:tc>
          <w:tcPr>
            <w:tcW w:w="1418" w:type="dxa"/>
            <w:tcBorders>
              <w:top w:val="single" w:sz="4" w:space="0" w:color="auto"/>
              <w:bottom w:val="single" w:sz="4" w:space="0" w:color="auto"/>
            </w:tcBorders>
          </w:tcPr>
          <w:p w:rsidR="009E2C7F" w:rsidRPr="0070706A" w:rsidRDefault="009E2C7F" w:rsidP="006C36C6">
            <w:pPr>
              <w:tabs>
                <w:tab w:val="left" w:pos="915"/>
              </w:tabs>
              <w:rPr>
                <w:sz w:val="24"/>
                <w:szCs w:val="24"/>
              </w:rPr>
            </w:pPr>
            <w:r w:rsidRPr="0070706A">
              <w:rPr>
                <w:sz w:val="24"/>
                <w:szCs w:val="24"/>
              </w:rPr>
              <w:t>матеріали</w:t>
            </w: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9E2C7F" w:rsidRDefault="009E2C7F" w:rsidP="009E2C7F">
            <w:pPr>
              <w:spacing w:after="75" w:line="312" w:lineRule="atLeast"/>
              <w:rPr>
                <w:color w:val="000000"/>
                <w:sz w:val="24"/>
                <w:szCs w:val="24"/>
                <w:lang w:eastAsia="uk-UA"/>
              </w:rPr>
            </w:pPr>
            <w:r w:rsidRPr="00A81D9B">
              <w:rPr>
                <w:color w:val="000000"/>
                <w:sz w:val="24"/>
                <w:szCs w:val="24"/>
                <w:lang w:eastAsia="uk-UA"/>
              </w:rPr>
              <w:t>Класні керівники, соц</w:t>
            </w:r>
            <w:proofErr w:type="gramStart"/>
            <w:r w:rsidRPr="00A81D9B">
              <w:rPr>
                <w:color w:val="000000"/>
                <w:sz w:val="24"/>
                <w:szCs w:val="24"/>
                <w:lang w:eastAsia="uk-UA"/>
              </w:rPr>
              <w:t>.п</w:t>
            </w:r>
            <w:proofErr w:type="gramEnd"/>
            <w:r w:rsidRPr="00A81D9B">
              <w:rPr>
                <w:color w:val="000000"/>
                <w:sz w:val="24"/>
                <w:szCs w:val="24"/>
                <w:lang w:eastAsia="uk-UA"/>
              </w:rPr>
              <w:t xml:space="preserve">едагог; </w:t>
            </w:r>
          </w:p>
          <w:p w:rsidR="009E2C7F" w:rsidRPr="00A81D9B" w:rsidRDefault="009E2C7F" w:rsidP="009E2C7F">
            <w:pPr>
              <w:rPr>
                <w:color w:val="000000"/>
                <w:sz w:val="24"/>
                <w:szCs w:val="24"/>
              </w:rPr>
            </w:pPr>
            <w:r w:rsidRPr="00A81D9B">
              <w:rPr>
                <w:color w:val="000000"/>
                <w:sz w:val="24"/>
                <w:szCs w:val="24"/>
                <w:lang w:eastAsia="uk-UA"/>
              </w:rPr>
              <w:t>практ. психолог</w:t>
            </w:r>
          </w:p>
        </w:tc>
        <w:tc>
          <w:tcPr>
            <w:tcW w:w="1496" w:type="dxa"/>
            <w:tcBorders>
              <w:top w:val="single" w:sz="4" w:space="0" w:color="auto"/>
              <w:bottom w:val="single" w:sz="4" w:space="0" w:color="auto"/>
            </w:tcBorders>
          </w:tcPr>
          <w:p w:rsidR="009E2C7F" w:rsidRPr="006C63E0" w:rsidRDefault="009E2C7F" w:rsidP="006C36C6">
            <w:pPr>
              <w:tabs>
                <w:tab w:val="left" w:pos="915"/>
              </w:tabs>
              <w:rPr>
                <w:color w:val="FF0000"/>
                <w:sz w:val="24"/>
                <w:szCs w:val="24"/>
              </w:rPr>
            </w:pPr>
          </w:p>
        </w:tc>
      </w:tr>
      <w:tr w:rsidR="009E2C7F" w:rsidRPr="006C63E0" w:rsidTr="00191710">
        <w:trPr>
          <w:trHeight w:val="708"/>
        </w:trPr>
        <w:tc>
          <w:tcPr>
            <w:tcW w:w="675" w:type="dxa"/>
            <w:tcBorders>
              <w:top w:val="single" w:sz="4" w:space="0" w:color="auto"/>
              <w:bottom w:val="single" w:sz="4" w:space="0" w:color="auto"/>
            </w:tcBorders>
          </w:tcPr>
          <w:p w:rsidR="009E2C7F" w:rsidRPr="0070706A" w:rsidRDefault="009E2C7F" w:rsidP="006C36C6">
            <w:pPr>
              <w:rPr>
                <w:sz w:val="24"/>
                <w:szCs w:val="24"/>
              </w:rPr>
            </w:pP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vAlign w:val="center"/>
          </w:tcPr>
          <w:p w:rsidR="009E2C7F" w:rsidRPr="00E84078" w:rsidRDefault="009E2C7F" w:rsidP="00E84078">
            <w:pPr>
              <w:spacing w:after="75" w:line="312" w:lineRule="atLeast"/>
              <w:rPr>
                <w:rFonts w:ascii="Trebuchet MS" w:hAnsi="Trebuchet MS"/>
                <w:color w:val="000000"/>
                <w:sz w:val="22"/>
                <w:szCs w:val="22"/>
                <w:lang w:eastAsia="uk-UA"/>
              </w:rPr>
            </w:pPr>
            <w:proofErr w:type="gramStart"/>
            <w:r w:rsidRPr="009E2C7F">
              <w:rPr>
                <w:b/>
                <w:bCs/>
                <w:color w:val="000000"/>
                <w:sz w:val="22"/>
                <w:szCs w:val="22"/>
                <w:lang w:eastAsia="uk-UA"/>
              </w:rPr>
              <w:t>ПРОФ</w:t>
            </w:r>
            <w:proofErr w:type="gramEnd"/>
            <w:r w:rsidRPr="009E2C7F">
              <w:rPr>
                <w:b/>
                <w:bCs/>
                <w:color w:val="000000"/>
                <w:sz w:val="22"/>
                <w:szCs w:val="22"/>
                <w:lang w:eastAsia="uk-UA"/>
              </w:rPr>
              <w:t>ІЛАКТИКА ЗЛОЧИННОСТІ ТА</w:t>
            </w:r>
            <w:r w:rsidR="00E84078">
              <w:rPr>
                <w:rFonts w:ascii="Trebuchet MS" w:hAnsi="Trebuchet MS"/>
                <w:color w:val="000000"/>
                <w:sz w:val="22"/>
                <w:szCs w:val="22"/>
                <w:lang w:eastAsia="uk-UA"/>
              </w:rPr>
              <w:t xml:space="preserve">  </w:t>
            </w:r>
            <w:r w:rsidRPr="009E2C7F">
              <w:rPr>
                <w:b/>
                <w:bCs/>
                <w:color w:val="000000"/>
                <w:sz w:val="22"/>
                <w:szCs w:val="22"/>
                <w:lang w:eastAsia="uk-UA"/>
              </w:rPr>
              <w:t>ЗАПОБІГАННЯ БЕЗДОГЛЯДНОСТІ СЕРЕД ДІТЕЙ, ЗАХИСТ ЇХНІХ ПРАВ</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9E2C7F" w:rsidRPr="0070706A" w:rsidRDefault="009E2C7F" w:rsidP="006C36C6">
            <w:pPr>
              <w:rPr>
                <w:sz w:val="24"/>
                <w:szCs w:val="24"/>
              </w:rPr>
            </w:pPr>
          </w:p>
        </w:tc>
        <w:tc>
          <w:tcPr>
            <w:tcW w:w="1418" w:type="dxa"/>
            <w:tcBorders>
              <w:top w:val="single" w:sz="4" w:space="0" w:color="auto"/>
              <w:bottom w:val="single" w:sz="4" w:space="0" w:color="auto"/>
            </w:tcBorders>
          </w:tcPr>
          <w:p w:rsidR="009E2C7F" w:rsidRPr="0070706A" w:rsidRDefault="009E2C7F" w:rsidP="006C36C6">
            <w:pPr>
              <w:tabs>
                <w:tab w:val="left" w:pos="915"/>
              </w:tabs>
              <w:rPr>
                <w:sz w:val="24"/>
                <w:szCs w:val="24"/>
              </w:rPr>
            </w:pP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9E2C7F" w:rsidRPr="00A81D9B" w:rsidRDefault="009E2C7F" w:rsidP="009E2C7F">
            <w:pPr>
              <w:spacing w:after="75" w:line="312" w:lineRule="atLeast"/>
              <w:rPr>
                <w:color w:val="000000"/>
                <w:sz w:val="24"/>
                <w:szCs w:val="24"/>
              </w:rPr>
            </w:pPr>
          </w:p>
        </w:tc>
        <w:tc>
          <w:tcPr>
            <w:tcW w:w="1496" w:type="dxa"/>
            <w:tcBorders>
              <w:top w:val="single" w:sz="4" w:space="0" w:color="auto"/>
              <w:bottom w:val="single" w:sz="4" w:space="0" w:color="auto"/>
            </w:tcBorders>
          </w:tcPr>
          <w:p w:rsidR="009E2C7F" w:rsidRPr="006C63E0" w:rsidRDefault="009E2C7F" w:rsidP="006C36C6">
            <w:pPr>
              <w:tabs>
                <w:tab w:val="left" w:pos="915"/>
              </w:tabs>
              <w:rPr>
                <w:color w:val="FF0000"/>
                <w:sz w:val="24"/>
                <w:szCs w:val="24"/>
              </w:rPr>
            </w:pPr>
          </w:p>
        </w:tc>
      </w:tr>
      <w:tr w:rsidR="009E2C7F" w:rsidRPr="006C63E0" w:rsidTr="00191710">
        <w:trPr>
          <w:trHeight w:val="708"/>
        </w:trPr>
        <w:tc>
          <w:tcPr>
            <w:tcW w:w="675" w:type="dxa"/>
            <w:tcBorders>
              <w:top w:val="single" w:sz="4" w:space="0" w:color="auto"/>
              <w:bottom w:val="single" w:sz="4" w:space="0" w:color="auto"/>
            </w:tcBorders>
          </w:tcPr>
          <w:p w:rsidR="009E2C7F" w:rsidRPr="0070706A" w:rsidRDefault="00E84078" w:rsidP="006C36C6">
            <w:pPr>
              <w:rPr>
                <w:sz w:val="24"/>
                <w:szCs w:val="24"/>
              </w:rPr>
            </w:pPr>
            <w:r>
              <w:rPr>
                <w:sz w:val="24"/>
                <w:szCs w:val="24"/>
              </w:rPr>
              <w:t>24</w:t>
            </w: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vAlign w:val="center"/>
          </w:tcPr>
          <w:p w:rsidR="009E2C7F" w:rsidRPr="00A81D9B" w:rsidRDefault="009E2C7F" w:rsidP="006C36C6">
            <w:pPr>
              <w:rPr>
                <w:color w:val="000000"/>
                <w:sz w:val="24"/>
                <w:szCs w:val="24"/>
              </w:rPr>
            </w:pPr>
            <w:r w:rsidRPr="00A81D9B">
              <w:rPr>
                <w:color w:val="000000"/>
                <w:sz w:val="24"/>
                <w:szCs w:val="24"/>
                <w:lang w:eastAsia="uk-UA"/>
              </w:rPr>
              <w:t>Провести оцінку учнями рівня своїх знань про права дитини</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9E2C7F" w:rsidRPr="0070706A" w:rsidRDefault="009E2C7F" w:rsidP="006C36C6">
            <w:pPr>
              <w:rPr>
                <w:sz w:val="24"/>
                <w:szCs w:val="24"/>
              </w:rPr>
            </w:pPr>
            <w:r w:rsidRPr="0070706A">
              <w:rPr>
                <w:sz w:val="24"/>
                <w:szCs w:val="24"/>
              </w:rPr>
              <w:t>грудень</w:t>
            </w:r>
          </w:p>
        </w:tc>
        <w:tc>
          <w:tcPr>
            <w:tcW w:w="1418" w:type="dxa"/>
            <w:tcBorders>
              <w:top w:val="single" w:sz="4" w:space="0" w:color="auto"/>
              <w:bottom w:val="single" w:sz="4" w:space="0" w:color="auto"/>
            </w:tcBorders>
          </w:tcPr>
          <w:p w:rsidR="009E2C7F" w:rsidRPr="0070706A" w:rsidRDefault="009E2C7F" w:rsidP="006C36C6">
            <w:pPr>
              <w:tabs>
                <w:tab w:val="left" w:pos="915"/>
              </w:tabs>
              <w:rPr>
                <w:sz w:val="24"/>
                <w:szCs w:val="24"/>
              </w:rPr>
            </w:pPr>
            <w:r w:rsidRPr="0070706A">
              <w:rPr>
                <w:sz w:val="24"/>
                <w:szCs w:val="24"/>
              </w:rPr>
              <w:t>матеріали</w:t>
            </w: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9E2C7F" w:rsidRPr="00A81D9B" w:rsidRDefault="009E2C7F" w:rsidP="009E2C7F">
            <w:pPr>
              <w:spacing w:after="75" w:line="312" w:lineRule="atLeast"/>
              <w:rPr>
                <w:color w:val="000000"/>
                <w:sz w:val="24"/>
                <w:szCs w:val="24"/>
              </w:rPr>
            </w:pPr>
            <w:r w:rsidRPr="00A81D9B">
              <w:rPr>
                <w:color w:val="000000"/>
                <w:sz w:val="24"/>
                <w:szCs w:val="24"/>
                <w:lang w:eastAsia="uk-UA"/>
              </w:rPr>
              <w:t>Класні керівники</w:t>
            </w:r>
          </w:p>
        </w:tc>
        <w:tc>
          <w:tcPr>
            <w:tcW w:w="1496" w:type="dxa"/>
            <w:tcBorders>
              <w:top w:val="single" w:sz="4" w:space="0" w:color="auto"/>
              <w:bottom w:val="single" w:sz="4" w:space="0" w:color="auto"/>
            </w:tcBorders>
          </w:tcPr>
          <w:p w:rsidR="009E2C7F" w:rsidRPr="006C63E0" w:rsidRDefault="009E2C7F" w:rsidP="006C36C6">
            <w:pPr>
              <w:tabs>
                <w:tab w:val="left" w:pos="915"/>
              </w:tabs>
              <w:rPr>
                <w:color w:val="FF0000"/>
                <w:sz w:val="24"/>
                <w:szCs w:val="24"/>
              </w:rPr>
            </w:pPr>
          </w:p>
        </w:tc>
      </w:tr>
      <w:tr w:rsidR="009E2C7F" w:rsidRPr="006C63E0" w:rsidTr="0070706A">
        <w:trPr>
          <w:trHeight w:val="53"/>
        </w:trPr>
        <w:tc>
          <w:tcPr>
            <w:tcW w:w="675" w:type="dxa"/>
            <w:tcBorders>
              <w:top w:val="single" w:sz="4" w:space="0" w:color="auto"/>
              <w:bottom w:val="single" w:sz="4" w:space="0" w:color="auto"/>
            </w:tcBorders>
          </w:tcPr>
          <w:p w:rsidR="009E2C7F" w:rsidRPr="0070706A" w:rsidRDefault="00E84078" w:rsidP="006C36C6">
            <w:pPr>
              <w:rPr>
                <w:sz w:val="24"/>
                <w:szCs w:val="24"/>
              </w:rPr>
            </w:pPr>
            <w:r>
              <w:rPr>
                <w:sz w:val="24"/>
                <w:szCs w:val="24"/>
              </w:rPr>
              <w:t>25</w:t>
            </w: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vAlign w:val="center"/>
          </w:tcPr>
          <w:p w:rsidR="009E2C7F" w:rsidRPr="00A81D9B" w:rsidRDefault="00272BB9" w:rsidP="006C36C6">
            <w:pPr>
              <w:rPr>
                <w:color w:val="000000"/>
                <w:sz w:val="24"/>
                <w:szCs w:val="24"/>
              </w:rPr>
            </w:pPr>
            <w:r w:rsidRPr="00A81D9B">
              <w:rPr>
                <w:color w:val="000000"/>
                <w:sz w:val="24"/>
                <w:szCs w:val="24"/>
                <w:lang w:eastAsia="uk-UA"/>
              </w:rPr>
              <w:t>Організувати роботу з ознайомлення учнів з основними положеннями Конвенції ООН про права дитини, законодавчих актів України, де закріплюється їхнє правове становище</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9E2C7F" w:rsidRPr="0070706A" w:rsidRDefault="00272BB9" w:rsidP="006C36C6">
            <w:pPr>
              <w:rPr>
                <w:sz w:val="24"/>
                <w:szCs w:val="24"/>
              </w:rPr>
            </w:pPr>
            <w:r w:rsidRPr="0070706A">
              <w:rPr>
                <w:sz w:val="24"/>
                <w:szCs w:val="24"/>
                <w:lang w:eastAsia="uk-UA"/>
              </w:rPr>
              <w:t>Листопад-грудень</w:t>
            </w:r>
          </w:p>
        </w:tc>
        <w:tc>
          <w:tcPr>
            <w:tcW w:w="1418" w:type="dxa"/>
            <w:tcBorders>
              <w:top w:val="single" w:sz="4" w:space="0" w:color="auto"/>
              <w:bottom w:val="single" w:sz="4" w:space="0" w:color="auto"/>
            </w:tcBorders>
          </w:tcPr>
          <w:p w:rsidR="009E2C7F" w:rsidRPr="0070706A" w:rsidRDefault="00272BB9" w:rsidP="006C36C6">
            <w:pPr>
              <w:tabs>
                <w:tab w:val="left" w:pos="915"/>
              </w:tabs>
              <w:rPr>
                <w:sz w:val="24"/>
                <w:szCs w:val="24"/>
              </w:rPr>
            </w:pPr>
            <w:r w:rsidRPr="0070706A">
              <w:rPr>
                <w:sz w:val="24"/>
                <w:szCs w:val="24"/>
              </w:rPr>
              <w:t>матеріали</w:t>
            </w: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272BB9" w:rsidRDefault="00272BB9" w:rsidP="00272BB9">
            <w:pPr>
              <w:spacing w:after="75" w:line="312" w:lineRule="atLeast"/>
              <w:rPr>
                <w:color w:val="000000"/>
                <w:sz w:val="24"/>
                <w:szCs w:val="24"/>
                <w:lang w:eastAsia="uk-UA"/>
              </w:rPr>
            </w:pPr>
            <w:r w:rsidRPr="00A81D9B">
              <w:rPr>
                <w:color w:val="000000"/>
                <w:sz w:val="24"/>
                <w:szCs w:val="24"/>
                <w:lang w:eastAsia="uk-UA"/>
              </w:rPr>
              <w:t>соц</w:t>
            </w:r>
            <w:proofErr w:type="gramStart"/>
            <w:r w:rsidRPr="00A81D9B">
              <w:rPr>
                <w:color w:val="000000"/>
                <w:sz w:val="24"/>
                <w:szCs w:val="24"/>
                <w:lang w:eastAsia="uk-UA"/>
              </w:rPr>
              <w:t>.п</w:t>
            </w:r>
            <w:proofErr w:type="gramEnd"/>
            <w:r w:rsidRPr="00A81D9B">
              <w:rPr>
                <w:color w:val="000000"/>
                <w:sz w:val="24"/>
                <w:szCs w:val="24"/>
                <w:lang w:eastAsia="uk-UA"/>
              </w:rPr>
              <w:t xml:space="preserve">едагог; </w:t>
            </w:r>
          </w:p>
          <w:p w:rsidR="00272BB9" w:rsidRDefault="00272BB9" w:rsidP="00272BB9">
            <w:pPr>
              <w:spacing w:after="75" w:line="312" w:lineRule="atLeast"/>
              <w:rPr>
                <w:color w:val="000000"/>
                <w:sz w:val="24"/>
                <w:szCs w:val="24"/>
                <w:lang w:eastAsia="uk-UA"/>
              </w:rPr>
            </w:pPr>
            <w:r>
              <w:rPr>
                <w:color w:val="000000"/>
                <w:sz w:val="24"/>
                <w:szCs w:val="24"/>
                <w:lang w:eastAsia="uk-UA"/>
              </w:rPr>
              <w:t>Вчитель  правознавства</w:t>
            </w:r>
            <w:r w:rsidRPr="00A81D9B">
              <w:rPr>
                <w:color w:val="000000"/>
                <w:sz w:val="24"/>
                <w:szCs w:val="24"/>
                <w:lang w:eastAsia="uk-UA"/>
              </w:rPr>
              <w:t>;</w:t>
            </w:r>
          </w:p>
          <w:p w:rsidR="009E2C7F" w:rsidRPr="00A81D9B" w:rsidRDefault="00272BB9" w:rsidP="00272BB9">
            <w:pPr>
              <w:spacing w:after="75" w:line="312" w:lineRule="atLeast"/>
              <w:rPr>
                <w:color w:val="000000"/>
                <w:sz w:val="24"/>
                <w:szCs w:val="24"/>
              </w:rPr>
            </w:pPr>
            <w:r w:rsidRPr="00A81D9B">
              <w:rPr>
                <w:color w:val="000000"/>
                <w:sz w:val="24"/>
                <w:szCs w:val="24"/>
                <w:lang w:eastAsia="uk-UA"/>
              </w:rPr>
              <w:t xml:space="preserve"> класні керівники</w:t>
            </w:r>
          </w:p>
        </w:tc>
        <w:tc>
          <w:tcPr>
            <w:tcW w:w="1496" w:type="dxa"/>
            <w:tcBorders>
              <w:top w:val="single" w:sz="4" w:space="0" w:color="auto"/>
              <w:bottom w:val="single" w:sz="4" w:space="0" w:color="auto"/>
            </w:tcBorders>
          </w:tcPr>
          <w:p w:rsidR="009E2C7F" w:rsidRPr="006C63E0" w:rsidRDefault="009E2C7F" w:rsidP="006C36C6">
            <w:pPr>
              <w:tabs>
                <w:tab w:val="left" w:pos="915"/>
              </w:tabs>
              <w:rPr>
                <w:color w:val="FF0000"/>
                <w:sz w:val="24"/>
                <w:szCs w:val="24"/>
              </w:rPr>
            </w:pPr>
          </w:p>
        </w:tc>
      </w:tr>
      <w:tr w:rsidR="009E2C7F" w:rsidRPr="006C63E0" w:rsidTr="00191710">
        <w:trPr>
          <w:trHeight w:val="708"/>
        </w:trPr>
        <w:tc>
          <w:tcPr>
            <w:tcW w:w="675" w:type="dxa"/>
            <w:tcBorders>
              <w:top w:val="single" w:sz="4" w:space="0" w:color="auto"/>
              <w:bottom w:val="single" w:sz="4" w:space="0" w:color="auto"/>
            </w:tcBorders>
          </w:tcPr>
          <w:p w:rsidR="009E2C7F" w:rsidRPr="0070706A" w:rsidRDefault="00E84078" w:rsidP="006C36C6">
            <w:pPr>
              <w:rPr>
                <w:sz w:val="24"/>
                <w:szCs w:val="24"/>
              </w:rPr>
            </w:pPr>
            <w:r>
              <w:rPr>
                <w:sz w:val="24"/>
                <w:szCs w:val="24"/>
              </w:rPr>
              <w:t>26</w:t>
            </w: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vAlign w:val="center"/>
          </w:tcPr>
          <w:p w:rsidR="009E2C7F" w:rsidRPr="00A81D9B" w:rsidRDefault="00272BB9" w:rsidP="006C36C6">
            <w:pPr>
              <w:rPr>
                <w:color w:val="000000"/>
                <w:sz w:val="24"/>
                <w:szCs w:val="24"/>
              </w:rPr>
            </w:pPr>
            <w:r w:rsidRPr="00A81D9B">
              <w:rPr>
                <w:color w:val="000000"/>
                <w:sz w:val="24"/>
                <w:szCs w:val="24"/>
                <w:lang w:eastAsia="uk-UA"/>
              </w:rPr>
              <w:t>Формувати в підлітків розуміння власної відповідальності за ризик інфікування</w:t>
            </w:r>
            <w:proofErr w:type="gramStart"/>
            <w:r w:rsidRPr="00A81D9B">
              <w:rPr>
                <w:color w:val="000000"/>
                <w:sz w:val="24"/>
                <w:szCs w:val="24"/>
                <w:lang w:eastAsia="uk-UA"/>
              </w:rPr>
              <w:t xml:space="preserve"> В</w:t>
            </w:r>
            <w:proofErr w:type="gramEnd"/>
            <w:r w:rsidRPr="00A81D9B">
              <w:rPr>
                <w:color w:val="000000"/>
                <w:sz w:val="24"/>
                <w:szCs w:val="24"/>
                <w:lang w:eastAsia="uk-UA"/>
              </w:rPr>
              <w:t xml:space="preserve">ІЛ та СНІД,  а також </w:t>
            </w:r>
            <w:r>
              <w:rPr>
                <w:color w:val="000000"/>
                <w:sz w:val="24"/>
                <w:szCs w:val="24"/>
                <w:lang w:eastAsia="uk-UA"/>
              </w:rPr>
              <w:t>вживання шкідливих речовин</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9E2C7F" w:rsidRPr="0070706A" w:rsidRDefault="00272BB9" w:rsidP="006C36C6">
            <w:pPr>
              <w:rPr>
                <w:sz w:val="24"/>
                <w:szCs w:val="24"/>
              </w:rPr>
            </w:pPr>
            <w:r w:rsidRPr="0070706A">
              <w:rPr>
                <w:sz w:val="24"/>
                <w:szCs w:val="24"/>
                <w:lang w:eastAsia="uk-UA"/>
              </w:rPr>
              <w:t>Протягом року</w:t>
            </w:r>
          </w:p>
        </w:tc>
        <w:tc>
          <w:tcPr>
            <w:tcW w:w="1418" w:type="dxa"/>
            <w:tcBorders>
              <w:top w:val="single" w:sz="4" w:space="0" w:color="auto"/>
              <w:bottom w:val="single" w:sz="4" w:space="0" w:color="auto"/>
            </w:tcBorders>
          </w:tcPr>
          <w:p w:rsidR="009E2C7F" w:rsidRPr="0070706A" w:rsidRDefault="00272BB9" w:rsidP="006C36C6">
            <w:pPr>
              <w:tabs>
                <w:tab w:val="left" w:pos="915"/>
              </w:tabs>
              <w:rPr>
                <w:sz w:val="24"/>
                <w:szCs w:val="24"/>
              </w:rPr>
            </w:pPr>
            <w:r w:rsidRPr="0070706A">
              <w:rPr>
                <w:sz w:val="24"/>
                <w:szCs w:val="24"/>
              </w:rPr>
              <w:t>матеріали</w:t>
            </w: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9E2C7F" w:rsidRDefault="00272BB9" w:rsidP="009E2C7F">
            <w:pPr>
              <w:spacing w:after="75" w:line="312" w:lineRule="atLeast"/>
              <w:rPr>
                <w:color w:val="000000"/>
                <w:sz w:val="24"/>
                <w:szCs w:val="24"/>
                <w:lang w:eastAsia="uk-UA"/>
              </w:rPr>
            </w:pPr>
            <w:r w:rsidRPr="00A81D9B">
              <w:rPr>
                <w:color w:val="000000"/>
                <w:sz w:val="24"/>
                <w:szCs w:val="24"/>
                <w:lang w:eastAsia="uk-UA"/>
              </w:rPr>
              <w:t>класні керівники</w:t>
            </w:r>
            <w:r>
              <w:rPr>
                <w:color w:val="000000"/>
                <w:sz w:val="24"/>
                <w:szCs w:val="24"/>
                <w:lang w:eastAsia="uk-UA"/>
              </w:rPr>
              <w:t>,</w:t>
            </w:r>
          </w:p>
          <w:p w:rsidR="00272BB9" w:rsidRPr="00A81D9B" w:rsidRDefault="00272BB9" w:rsidP="009E2C7F">
            <w:pPr>
              <w:spacing w:after="75" w:line="312" w:lineRule="atLeast"/>
              <w:rPr>
                <w:color w:val="000000"/>
                <w:sz w:val="24"/>
                <w:szCs w:val="24"/>
              </w:rPr>
            </w:pPr>
            <w:r w:rsidRPr="00A81D9B">
              <w:rPr>
                <w:color w:val="000000"/>
                <w:sz w:val="24"/>
                <w:szCs w:val="24"/>
                <w:lang w:eastAsia="uk-UA"/>
              </w:rPr>
              <w:t>соц</w:t>
            </w:r>
            <w:proofErr w:type="gramStart"/>
            <w:r w:rsidRPr="00A81D9B">
              <w:rPr>
                <w:color w:val="000000"/>
                <w:sz w:val="24"/>
                <w:szCs w:val="24"/>
                <w:lang w:eastAsia="uk-UA"/>
              </w:rPr>
              <w:t>.п</w:t>
            </w:r>
            <w:proofErr w:type="gramEnd"/>
            <w:r w:rsidRPr="00A81D9B">
              <w:rPr>
                <w:color w:val="000000"/>
                <w:sz w:val="24"/>
                <w:szCs w:val="24"/>
                <w:lang w:eastAsia="uk-UA"/>
              </w:rPr>
              <w:t>едагог</w:t>
            </w:r>
          </w:p>
        </w:tc>
        <w:tc>
          <w:tcPr>
            <w:tcW w:w="1496" w:type="dxa"/>
            <w:tcBorders>
              <w:top w:val="single" w:sz="4" w:space="0" w:color="auto"/>
              <w:bottom w:val="single" w:sz="4" w:space="0" w:color="auto"/>
            </w:tcBorders>
          </w:tcPr>
          <w:p w:rsidR="009E2C7F" w:rsidRPr="006C63E0" w:rsidRDefault="009E2C7F" w:rsidP="006C36C6">
            <w:pPr>
              <w:tabs>
                <w:tab w:val="left" w:pos="915"/>
              </w:tabs>
              <w:rPr>
                <w:color w:val="FF0000"/>
                <w:sz w:val="24"/>
                <w:szCs w:val="24"/>
              </w:rPr>
            </w:pPr>
          </w:p>
        </w:tc>
      </w:tr>
      <w:tr w:rsidR="00272BB9" w:rsidRPr="006C63E0" w:rsidTr="00191710">
        <w:trPr>
          <w:trHeight w:val="708"/>
        </w:trPr>
        <w:tc>
          <w:tcPr>
            <w:tcW w:w="675" w:type="dxa"/>
            <w:tcBorders>
              <w:top w:val="single" w:sz="4" w:space="0" w:color="auto"/>
              <w:bottom w:val="single" w:sz="4" w:space="0" w:color="auto"/>
            </w:tcBorders>
          </w:tcPr>
          <w:p w:rsidR="00272BB9" w:rsidRPr="0070706A" w:rsidRDefault="00E84078" w:rsidP="006C36C6">
            <w:pPr>
              <w:rPr>
                <w:sz w:val="24"/>
                <w:szCs w:val="24"/>
              </w:rPr>
            </w:pPr>
            <w:r>
              <w:rPr>
                <w:sz w:val="24"/>
                <w:szCs w:val="24"/>
              </w:rPr>
              <w:lastRenderedPageBreak/>
              <w:t>27</w:t>
            </w: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vAlign w:val="center"/>
          </w:tcPr>
          <w:p w:rsidR="00272BB9" w:rsidRPr="00A81D9B" w:rsidRDefault="00272BB9" w:rsidP="006C36C6">
            <w:pPr>
              <w:rPr>
                <w:color w:val="000000"/>
                <w:sz w:val="24"/>
                <w:szCs w:val="24"/>
              </w:rPr>
            </w:pPr>
            <w:r w:rsidRPr="00A81D9B">
              <w:rPr>
                <w:color w:val="000000"/>
                <w:sz w:val="24"/>
                <w:szCs w:val="24"/>
                <w:lang w:eastAsia="uk-UA"/>
              </w:rPr>
              <w:t>Проводити співбесіди з класними керівниками щодо причини пропусків занять учнями та дисциплінарних порушень</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272BB9" w:rsidRDefault="00272BB9" w:rsidP="006C36C6">
            <w:pPr>
              <w:rPr>
                <w:color w:val="FF0000"/>
                <w:sz w:val="24"/>
                <w:szCs w:val="24"/>
              </w:rPr>
            </w:pPr>
            <w:r w:rsidRPr="00A81D9B">
              <w:rPr>
                <w:color w:val="000000"/>
                <w:sz w:val="24"/>
                <w:szCs w:val="24"/>
                <w:lang w:eastAsia="uk-UA"/>
              </w:rPr>
              <w:t>Щоденно</w:t>
            </w:r>
          </w:p>
        </w:tc>
        <w:tc>
          <w:tcPr>
            <w:tcW w:w="1418" w:type="dxa"/>
            <w:tcBorders>
              <w:top w:val="single" w:sz="4" w:space="0" w:color="auto"/>
              <w:bottom w:val="single" w:sz="4" w:space="0" w:color="auto"/>
            </w:tcBorders>
          </w:tcPr>
          <w:p w:rsidR="00272BB9" w:rsidRDefault="00272BB9" w:rsidP="006C36C6">
            <w:pPr>
              <w:tabs>
                <w:tab w:val="left" w:pos="915"/>
              </w:tabs>
              <w:rPr>
                <w:color w:val="FF0000"/>
                <w:sz w:val="24"/>
                <w:szCs w:val="24"/>
              </w:rPr>
            </w:pP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272BB9" w:rsidRPr="00A81D9B" w:rsidRDefault="00272BB9" w:rsidP="00272BB9">
            <w:pPr>
              <w:spacing w:after="75" w:line="312" w:lineRule="atLeast"/>
              <w:rPr>
                <w:rFonts w:ascii="Trebuchet MS" w:hAnsi="Trebuchet MS"/>
                <w:color w:val="000000"/>
                <w:lang w:eastAsia="uk-UA"/>
              </w:rPr>
            </w:pPr>
            <w:r w:rsidRPr="00A81D9B">
              <w:rPr>
                <w:color w:val="000000"/>
                <w:sz w:val="24"/>
                <w:szCs w:val="24"/>
                <w:lang w:eastAsia="uk-UA"/>
              </w:rPr>
              <w:t>ЗД</w:t>
            </w:r>
            <w:r>
              <w:rPr>
                <w:color w:val="000000"/>
                <w:sz w:val="24"/>
                <w:szCs w:val="24"/>
                <w:lang w:eastAsia="uk-UA"/>
              </w:rPr>
              <w:t>Н</w:t>
            </w:r>
            <w:r w:rsidRPr="00A81D9B">
              <w:rPr>
                <w:color w:val="000000"/>
                <w:sz w:val="24"/>
                <w:szCs w:val="24"/>
                <w:lang w:eastAsia="uk-UA"/>
              </w:rPr>
              <w:t>ВР</w:t>
            </w:r>
            <w:r>
              <w:rPr>
                <w:color w:val="000000"/>
                <w:sz w:val="24"/>
                <w:szCs w:val="24"/>
                <w:lang w:eastAsia="uk-UA"/>
              </w:rPr>
              <w:t>,</w:t>
            </w:r>
          </w:p>
          <w:p w:rsidR="00272BB9" w:rsidRPr="00A81D9B" w:rsidRDefault="00272BB9" w:rsidP="00272BB9">
            <w:pPr>
              <w:spacing w:after="75" w:line="312" w:lineRule="atLeast"/>
              <w:rPr>
                <w:color w:val="000000"/>
                <w:sz w:val="24"/>
                <w:szCs w:val="24"/>
              </w:rPr>
            </w:pPr>
            <w:r w:rsidRPr="00A81D9B">
              <w:rPr>
                <w:color w:val="000000"/>
                <w:sz w:val="24"/>
                <w:szCs w:val="24"/>
                <w:lang w:eastAsia="uk-UA"/>
              </w:rPr>
              <w:t>Кл</w:t>
            </w:r>
            <w:proofErr w:type="gramStart"/>
            <w:r w:rsidRPr="00A81D9B">
              <w:rPr>
                <w:color w:val="000000"/>
                <w:sz w:val="24"/>
                <w:szCs w:val="24"/>
                <w:lang w:eastAsia="uk-UA"/>
              </w:rPr>
              <w:t>.к</w:t>
            </w:r>
            <w:proofErr w:type="gramEnd"/>
            <w:r w:rsidRPr="00A81D9B">
              <w:rPr>
                <w:color w:val="000000"/>
                <w:sz w:val="24"/>
                <w:szCs w:val="24"/>
                <w:lang w:eastAsia="uk-UA"/>
              </w:rPr>
              <w:t>ерівники</w:t>
            </w:r>
            <w:r>
              <w:rPr>
                <w:color w:val="000000"/>
                <w:sz w:val="24"/>
                <w:szCs w:val="24"/>
                <w:lang w:eastAsia="uk-UA"/>
              </w:rPr>
              <w:t>,</w:t>
            </w:r>
            <w:r w:rsidRPr="00A81D9B">
              <w:rPr>
                <w:color w:val="000000"/>
                <w:sz w:val="24"/>
                <w:szCs w:val="24"/>
                <w:lang w:eastAsia="uk-UA"/>
              </w:rPr>
              <w:t xml:space="preserve"> соц.педагог</w:t>
            </w:r>
          </w:p>
        </w:tc>
        <w:tc>
          <w:tcPr>
            <w:tcW w:w="1496" w:type="dxa"/>
            <w:tcBorders>
              <w:top w:val="single" w:sz="4" w:space="0" w:color="auto"/>
              <w:bottom w:val="single" w:sz="4" w:space="0" w:color="auto"/>
            </w:tcBorders>
          </w:tcPr>
          <w:p w:rsidR="00272BB9" w:rsidRPr="006C63E0" w:rsidRDefault="00272BB9" w:rsidP="006C36C6">
            <w:pPr>
              <w:tabs>
                <w:tab w:val="left" w:pos="915"/>
              </w:tabs>
              <w:rPr>
                <w:color w:val="FF0000"/>
                <w:sz w:val="24"/>
                <w:szCs w:val="24"/>
              </w:rPr>
            </w:pPr>
          </w:p>
        </w:tc>
      </w:tr>
      <w:tr w:rsidR="00126B0F" w:rsidRPr="006C63E0" w:rsidTr="0027325E">
        <w:trPr>
          <w:trHeight w:val="708"/>
        </w:trPr>
        <w:tc>
          <w:tcPr>
            <w:tcW w:w="675" w:type="dxa"/>
            <w:tcBorders>
              <w:top w:val="single" w:sz="4" w:space="0" w:color="auto"/>
              <w:bottom w:val="single" w:sz="4" w:space="0" w:color="auto"/>
            </w:tcBorders>
          </w:tcPr>
          <w:p w:rsidR="00126B0F" w:rsidRPr="0070706A" w:rsidRDefault="00126B0F" w:rsidP="00126B0F">
            <w:pPr>
              <w:rPr>
                <w:sz w:val="24"/>
                <w:szCs w:val="24"/>
              </w:rPr>
            </w:pP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tcPr>
          <w:p w:rsidR="00126B0F" w:rsidRPr="00126B0F" w:rsidRDefault="00126B0F" w:rsidP="00126B0F">
            <w:pPr>
              <w:rPr>
                <w:color w:val="000000"/>
                <w:sz w:val="22"/>
                <w:szCs w:val="22"/>
              </w:rPr>
            </w:pPr>
            <w:r w:rsidRPr="00126B0F">
              <w:rPr>
                <w:b/>
                <w:bCs/>
                <w:color w:val="000000"/>
                <w:sz w:val="22"/>
                <w:szCs w:val="22"/>
                <w:lang w:eastAsia="uk-UA"/>
              </w:rPr>
              <w:t>ЗАХИСТ ДІТЕЙ ВІД ФІЗИЧНОГО Й ПСИХІЧНОГО НАСИЛЬСТВА</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126B0F" w:rsidRPr="00A81D9B" w:rsidRDefault="00126B0F" w:rsidP="00126B0F">
            <w:pPr>
              <w:rPr>
                <w:color w:val="000000"/>
                <w:sz w:val="24"/>
                <w:szCs w:val="24"/>
              </w:rPr>
            </w:pPr>
          </w:p>
        </w:tc>
        <w:tc>
          <w:tcPr>
            <w:tcW w:w="1418" w:type="dxa"/>
            <w:tcBorders>
              <w:top w:val="single" w:sz="4" w:space="0" w:color="auto"/>
              <w:bottom w:val="single" w:sz="4" w:space="0" w:color="auto"/>
            </w:tcBorders>
          </w:tcPr>
          <w:p w:rsidR="00126B0F" w:rsidRDefault="00126B0F" w:rsidP="00126B0F">
            <w:pPr>
              <w:tabs>
                <w:tab w:val="left" w:pos="915"/>
              </w:tabs>
              <w:rPr>
                <w:color w:val="FF0000"/>
                <w:sz w:val="24"/>
                <w:szCs w:val="24"/>
              </w:rPr>
            </w:pP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126B0F" w:rsidRPr="00A81D9B" w:rsidRDefault="00126B0F" w:rsidP="00126B0F">
            <w:pPr>
              <w:spacing w:after="75" w:line="312" w:lineRule="atLeast"/>
              <w:rPr>
                <w:color w:val="000000"/>
                <w:sz w:val="24"/>
                <w:szCs w:val="24"/>
              </w:rPr>
            </w:pPr>
          </w:p>
        </w:tc>
        <w:tc>
          <w:tcPr>
            <w:tcW w:w="1496" w:type="dxa"/>
            <w:tcBorders>
              <w:top w:val="single" w:sz="4" w:space="0" w:color="auto"/>
              <w:bottom w:val="single" w:sz="4" w:space="0" w:color="auto"/>
            </w:tcBorders>
          </w:tcPr>
          <w:p w:rsidR="00126B0F" w:rsidRPr="006C63E0" w:rsidRDefault="00126B0F" w:rsidP="00126B0F">
            <w:pPr>
              <w:tabs>
                <w:tab w:val="left" w:pos="915"/>
              </w:tabs>
              <w:rPr>
                <w:color w:val="FF0000"/>
                <w:sz w:val="24"/>
                <w:szCs w:val="24"/>
              </w:rPr>
            </w:pPr>
          </w:p>
        </w:tc>
      </w:tr>
      <w:tr w:rsidR="00126B0F" w:rsidRPr="006C63E0" w:rsidTr="0027325E">
        <w:trPr>
          <w:trHeight w:val="708"/>
        </w:trPr>
        <w:tc>
          <w:tcPr>
            <w:tcW w:w="675" w:type="dxa"/>
            <w:tcBorders>
              <w:top w:val="single" w:sz="4" w:space="0" w:color="auto"/>
              <w:bottom w:val="single" w:sz="4" w:space="0" w:color="auto"/>
            </w:tcBorders>
          </w:tcPr>
          <w:p w:rsidR="00126B0F" w:rsidRPr="0070706A" w:rsidRDefault="00E84078" w:rsidP="00126B0F">
            <w:pPr>
              <w:rPr>
                <w:sz w:val="24"/>
                <w:szCs w:val="24"/>
              </w:rPr>
            </w:pPr>
            <w:r>
              <w:rPr>
                <w:sz w:val="24"/>
                <w:szCs w:val="24"/>
              </w:rPr>
              <w:t>28</w:t>
            </w: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tcPr>
          <w:p w:rsidR="00126B0F" w:rsidRPr="00126B0F" w:rsidRDefault="00126B0F" w:rsidP="00126B0F">
            <w:pPr>
              <w:rPr>
                <w:b/>
                <w:bCs/>
                <w:color w:val="000000"/>
              </w:rPr>
            </w:pPr>
            <w:r w:rsidRPr="00A81D9B">
              <w:rPr>
                <w:color w:val="000000"/>
                <w:sz w:val="24"/>
                <w:szCs w:val="24"/>
                <w:lang w:eastAsia="uk-UA"/>
              </w:rPr>
              <w:t>Ознайомити вчителів з мірою відповідальності за виконання покладених на них обов’язків</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126B0F" w:rsidRPr="00A81D9B" w:rsidRDefault="00126B0F" w:rsidP="00126B0F">
            <w:pPr>
              <w:rPr>
                <w:color w:val="000000"/>
                <w:sz w:val="24"/>
                <w:szCs w:val="24"/>
              </w:rPr>
            </w:pPr>
            <w:r w:rsidRPr="00A81D9B">
              <w:rPr>
                <w:color w:val="000000"/>
                <w:sz w:val="24"/>
                <w:szCs w:val="24"/>
                <w:lang w:eastAsia="uk-UA"/>
              </w:rPr>
              <w:t>Відповідно до графіку</w:t>
            </w:r>
          </w:p>
        </w:tc>
        <w:tc>
          <w:tcPr>
            <w:tcW w:w="1418" w:type="dxa"/>
            <w:tcBorders>
              <w:top w:val="single" w:sz="4" w:space="0" w:color="auto"/>
              <w:bottom w:val="single" w:sz="4" w:space="0" w:color="auto"/>
            </w:tcBorders>
          </w:tcPr>
          <w:p w:rsidR="00126B0F" w:rsidRPr="00126B0F" w:rsidRDefault="00126B0F" w:rsidP="00126B0F">
            <w:pPr>
              <w:tabs>
                <w:tab w:val="left" w:pos="915"/>
              </w:tabs>
              <w:rPr>
                <w:sz w:val="24"/>
                <w:szCs w:val="24"/>
              </w:rPr>
            </w:pPr>
            <w:r w:rsidRPr="00126B0F">
              <w:rPr>
                <w:sz w:val="24"/>
                <w:szCs w:val="24"/>
              </w:rPr>
              <w:t>інструкції</w:t>
            </w: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126B0F" w:rsidRPr="00A81D9B" w:rsidRDefault="00126B0F" w:rsidP="00126B0F">
            <w:pPr>
              <w:spacing w:after="75" w:line="312" w:lineRule="atLeast"/>
              <w:rPr>
                <w:color w:val="000000"/>
                <w:sz w:val="24"/>
                <w:szCs w:val="24"/>
              </w:rPr>
            </w:pPr>
            <w:r>
              <w:rPr>
                <w:color w:val="000000"/>
                <w:sz w:val="24"/>
                <w:szCs w:val="24"/>
                <w:lang w:eastAsia="uk-UA"/>
              </w:rPr>
              <w:t>Адміністрація</w:t>
            </w:r>
          </w:p>
        </w:tc>
        <w:tc>
          <w:tcPr>
            <w:tcW w:w="1496" w:type="dxa"/>
            <w:tcBorders>
              <w:top w:val="single" w:sz="4" w:space="0" w:color="auto"/>
              <w:bottom w:val="single" w:sz="4" w:space="0" w:color="auto"/>
            </w:tcBorders>
          </w:tcPr>
          <w:p w:rsidR="00126B0F" w:rsidRPr="006C63E0" w:rsidRDefault="00126B0F" w:rsidP="00126B0F">
            <w:pPr>
              <w:tabs>
                <w:tab w:val="left" w:pos="915"/>
              </w:tabs>
              <w:rPr>
                <w:color w:val="FF0000"/>
                <w:sz w:val="24"/>
                <w:szCs w:val="24"/>
              </w:rPr>
            </w:pPr>
          </w:p>
        </w:tc>
      </w:tr>
      <w:tr w:rsidR="00126B0F" w:rsidRPr="006C63E0" w:rsidTr="0027325E">
        <w:trPr>
          <w:trHeight w:val="708"/>
        </w:trPr>
        <w:tc>
          <w:tcPr>
            <w:tcW w:w="675" w:type="dxa"/>
            <w:tcBorders>
              <w:top w:val="single" w:sz="4" w:space="0" w:color="auto"/>
              <w:bottom w:val="single" w:sz="4" w:space="0" w:color="auto"/>
            </w:tcBorders>
          </w:tcPr>
          <w:p w:rsidR="00126B0F" w:rsidRPr="0070706A" w:rsidRDefault="00E84078" w:rsidP="00126B0F">
            <w:pPr>
              <w:rPr>
                <w:sz w:val="24"/>
                <w:szCs w:val="24"/>
              </w:rPr>
            </w:pPr>
            <w:r>
              <w:rPr>
                <w:sz w:val="24"/>
                <w:szCs w:val="24"/>
              </w:rPr>
              <w:t>29</w:t>
            </w: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tcPr>
          <w:p w:rsidR="00126B0F" w:rsidRPr="00A81D9B" w:rsidRDefault="00126B0F" w:rsidP="00126B0F">
            <w:pPr>
              <w:rPr>
                <w:color w:val="000000"/>
                <w:sz w:val="24"/>
                <w:szCs w:val="24"/>
              </w:rPr>
            </w:pPr>
            <w:r>
              <w:rPr>
                <w:color w:val="000000"/>
                <w:sz w:val="24"/>
                <w:szCs w:val="24"/>
                <w:lang w:eastAsia="uk-UA"/>
              </w:rPr>
              <w:t>Проводи</w:t>
            </w:r>
            <w:r w:rsidRPr="00A81D9B">
              <w:rPr>
                <w:color w:val="000000"/>
                <w:sz w:val="24"/>
                <w:szCs w:val="24"/>
                <w:lang w:eastAsia="uk-UA"/>
              </w:rPr>
              <w:t>ти заходи щодо</w:t>
            </w:r>
            <w:r>
              <w:rPr>
                <w:color w:val="000000"/>
                <w:sz w:val="24"/>
                <w:szCs w:val="24"/>
                <w:lang w:eastAsia="uk-UA"/>
              </w:rPr>
              <w:t xml:space="preserve"> профілактики </w:t>
            </w:r>
            <w:r w:rsidRPr="00A81D9B">
              <w:rPr>
                <w:color w:val="000000"/>
                <w:sz w:val="24"/>
                <w:szCs w:val="24"/>
                <w:lang w:eastAsia="uk-UA"/>
              </w:rPr>
              <w:t>вживання учня</w:t>
            </w:r>
            <w:r>
              <w:rPr>
                <w:color w:val="000000"/>
                <w:sz w:val="24"/>
                <w:szCs w:val="24"/>
                <w:lang w:eastAsia="uk-UA"/>
              </w:rPr>
              <w:t>ми алкоголю, тютюну, наркотиків.</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126B0F" w:rsidRPr="00A81D9B" w:rsidRDefault="00126B0F" w:rsidP="00126B0F">
            <w:pPr>
              <w:rPr>
                <w:color w:val="000000"/>
                <w:sz w:val="24"/>
                <w:szCs w:val="24"/>
              </w:rPr>
            </w:pPr>
            <w:r w:rsidRPr="00280827">
              <w:rPr>
                <w:sz w:val="24"/>
                <w:szCs w:val="24"/>
              </w:rPr>
              <w:t>Протягом року</w:t>
            </w:r>
          </w:p>
        </w:tc>
        <w:tc>
          <w:tcPr>
            <w:tcW w:w="1418" w:type="dxa"/>
            <w:tcBorders>
              <w:top w:val="single" w:sz="4" w:space="0" w:color="auto"/>
              <w:bottom w:val="single" w:sz="4" w:space="0" w:color="auto"/>
            </w:tcBorders>
          </w:tcPr>
          <w:p w:rsidR="00126B0F" w:rsidRDefault="00126B0F" w:rsidP="00126B0F">
            <w:pPr>
              <w:tabs>
                <w:tab w:val="left" w:pos="915"/>
              </w:tabs>
              <w:rPr>
                <w:color w:val="FF0000"/>
                <w:sz w:val="24"/>
                <w:szCs w:val="24"/>
              </w:rPr>
            </w:pPr>
            <w:r w:rsidRPr="00280827">
              <w:rPr>
                <w:sz w:val="24"/>
                <w:szCs w:val="24"/>
              </w:rPr>
              <w:t>матеріали</w:t>
            </w: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126B0F" w:rsidRDefault="00126B0F" w:rsidP="00126B0F">
            <w:pPr>
              <w:spacing w:after="75" w:line="312" w:lineRule="atLeast"/>
              <w:rPr>
                <w:color w:val="000000"/>
                <w:sz w:val="24"/>
                <w:szCs w:val="24"/>
              </w:rPr>
            </w:pPr>
            <w:r w:rsidRPr="00A81D9B">
              <w:rPr>
                <w:color w:val="000000"/>
                <w:sz w:val="24"/>
                <w:szCs w:val="24"/>
                <w:lang w:eastAsia="uk-UA"/>
              </w:rPr>
              <w:t>Класні керівники; соц</w:t>
            </w:r>
            <w:proofErr w:type="gramStart"/>
            <w:r w:rsidRPr="00A81D9B">
              <w:rPr>
                <w:color w:val="000000"/>
                <w:sz w:val="24"/>
                <w:szCs w:val="24"/>
                <w:lang w:eastAsia="uk-UA"/>
              </w:rPr>
              <w:t>.п</w:t>
            </w:r>
            <w:proofErr w:type="gramEnd"/>
            <w:r w:rsidRPr="00A81D9B">
              <w:rPr>
                <w:color w:val="000000"/>
                <w:sz w:val="24"/>
                <w:szCs w:val="24"/>
                <w:lang w:eastAsia="uk-UA"/>
              </w:rPr>
              <w:t>едагог</w:t>
            </w:r>
          </w:p>
        </w:tc>
        <w:tc>
          <w:tcPr>
            <w:tcW w:w="1496" w:type="dxa"/>
            <w:tcBorders>
              <w:top w:val="single" w:sz="4" w:space="0" w:color="auto"/>
              <w:bottom w:val="single" w:sz="4" w:space="0" w:color="auto"/>
            </w:tcBorders>
          </w:tcPr>
          <w:p w:rsidR="00126B0F" w:rsidRPr="006C63E0" w:rsidRDefault="00126B0F" w:rsidP="00126B0F">
            <w:pPr>
              <w:tabs>
                <w:tab w:val="left" w:pos="915"/>
              </w:tabs>
              <w:rPr>
                <w:color w:val="FF0000"/>
                <w:sz w:val="24"/>
                <w:szCs w:val="24"/>
              </w:rPr>
            </w:pPr>
          </w:p>
        </w:tc>
      </w:tr>
      <w:tr w:rsidR="00126B0F" w:rsidRPr="006C63E0" w:rsidTr="0027325E">
        <w:trPr>
          <w:trHeight w:val="708"/>
        </w:trPr>
        <w:tc>
          <w:tcPr>
            <w:tcW w:w="675" w:type="dxa"/>
            <w:tcBorders>
              <w:top w:val="single" w:sz="4" w:space="0" w:color="auto"/>
              <w:bottom w:val="single" w:sz="4" w:space="0" w:color="auto"/>
            </w:tcBorders>
          </w:tcPr>
          <w:p w:rsidR="00126B0F" w:rsidRPr="0070706A" w:rsidRDefault="00E84078" w:rsidP="00126B0F">
            <w:pPr>
              <w:rPr>
                <w:sz w:val="24"/>
                <w:szCs w:val="24"/>
              </w:rPr>
            </w:pPr>
            <w:r>
              <w:rPr>
                <w:sz w:val="24"/>
                <w:szCs w:val="24"/>
              </w:rPr>
              <w:t>30</w:t>
            </w: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tcPr>
          <w:p w:rsidR="00126B0F" w:rsidRPr="00A81D9B" w:rsidRDefault="00126B0F" w:rsidP="00126B0F">
            <w:pPr>
              <w:rPr>
                <w:color w:val="000000"/>
                <w:sz w:val="24"/>
                <w:szCs w:val="24"/>
              </w:rPr>
            </w:pPr>
            <w:r w:rsidRPr="00A81D9B">
              <w:rPr>
                <w:color w:val="000000"/>
                <w:sz w:val="24"/>
                <w:szCs w:val="24"/>
                <w:lang w:eastAsia="uk-UA"/>
              </w:rPr>
              <w:t>Проводити індивідуальну роботу з дітьми з функціонально-неспроможних сімей</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126B0F" w:rsidRPr="00A81D9B" w:rsidRDefault="00126B0F" w:rsidP="00126B0F">
            <w:pPr>
              <w:rPr>
                <w:color w:val="000000"/>
                <w:sz w:val="24"/>
                <w:szCs w:val="24"/>
              </w:rPr>
            </w:pPr>
            <w:r w:rsidRPr="00280827">
              <w:rPr>
                <w:sz w:val="24"/>
                <w:szCs w:val="24"/>
              </w:rPr>
              <w:t>Протягом року</w:t>
            </w:r>
          </w:p>
        </w:tc>
        <w:tc>
          <w:tcPr>
            <w:tcW w:w="1418" w:type="dxa"/>
            <w:tcBorders>
              <w:top w:val="single" w:sz="4" w:space="0" w:color="auto"/>
              <w:bottom w:val="single" w:sz="4" w:space="0" w:color="auto"/>
            </w:tcBorders>
          </w:tcPr>
          <w:p w:rsidR="00126B0F" w:rsidRDefault="00126B0F" w:rsidP="00126B0F">
            <w:pPr>
              <w:tabs>
                <w:tab w:val="left" w:pos="915"/>
              </w:tabs>
              <w:rPr>
                <w:color w:val="FF0000"/>
                <w:sz w:val="24"/>
                <w:szCs w:val="24"/>
              </w:rPr>
            </w:pPr>
            <w:r w:rsidRPr="00280827">
              <w:rPr>
                <w:sz w:val="24"/>
                <w:szCs w:val="24"/>
              </w:rPr>
              <w:t>матеріали</w:t>
            </w: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126B0F" w:rsidRDefault="00126B0F" w:rsidP="00126B0F">
            <w:pPr>
              <w:spacing w:after="75" w:line="312" w:lineRule="atLeast"/>
              <w:rPr>
                <w:color w:val="000000"/>
                <w:sz w:val="24"/>
                <w:szCs w:val="24"/>
              </w:rPr>
            </w:pPr>
            <w:r w:rsidRPr="00A81D9B">
              <w:rPr>
                <w:color w:val="000000"/>
                <w:sz w:val="24"/>
                <w:szCs w:val="24"/>
                <w:lang w:eastAsia="uk-UA"/>
              </w:rPr>
              <w:t>Класні керівники; соц</w:t>
            </w:r>
            <w:proofErr w:type="gramStart"/>
            <w:r w:rsidRPr="00A81D9B">
              <w:rPr>
                <w:color w:val="000000"/>
                <w:sz w:val="24"/>
                <w:szCs w:val="24"/>
                <w:lang w:eastAsia="uk-UA"/>
              </w:rPr>
              <w:t>.п</w:t>
            </w:r>
            <w:proofErr w:type="gramEnd"/>
            <w:r w:rsidRPr="00A81D9B">
              <w:rPr>
                <w:color w:val="000000"/>
                <w:sz w:val="24"/>
                <w:szCs w:val="24"/>
                <w:lang w:eastAsia="uk-UA"/>
              </w:rPr>
              <w:t>едагог</w:t>
            </w:r>
          </w:p>
        </w:tc>
        <w:tc>
          <w:tcPr>
            <w:tcW w:w="1496" w:type="dxa"/>
            <w:tcBorders>
              <w:top w:val="single" w:sz="4" w:space="0" w:color="auto"/>
              <w:bottom w:val="single" w:sz="4" w:space="0" w:color="auto"/>
            </w:tcBorders>
          </w:tcPr>
          <w:p w:rsidR="00126B0F" w:rsidRPr="006C63E0" w:rsidRDefault="00126B0F" w:rsidP="00126B0F">
            <w:pPr>
              <w:tabs>
                <w:tab w:val="left" w:pos="915"/>
              </w:tabs>
              <w:rPr>
                <w:color w:val="FF0000"/>
                <w:sz w:val="24"/>
                <w:szCs w:val="24"/>
              </w:rPr>
            </w:pPr>
          </w:p>
        </w:tc>
      </w:tr>
      <w:tr w:rsidR="00D52C4F" w:rsidRPr="006C63E0" w:rsidTr="0027325E">
        <w:trPr>
          <w:trHeight w:val="708"/>
        </w:trPr>
        <w:tc>
          <w:tcPr>
            <w:tcW w:w="675" w:type="dxa"/>
            <w:tcBorders>
              <w:top w:val="single" w:sz="4" w:space="0" w:color="auto"/>
              <w:bottom w:val="single" w:sz="4" w:space="0" w:color="auto"/>
            </w:tcBorders>
          </w:tcPr>
          <w:p w:rsidR="00D52C4F" w:rsidRPr="0070706A" w:rsidRDefault="00E84078" w:rsidP="00126B0F">
            <w:pPr>
              <w:rPr>
                <w:sz w:val="24"/>
                <w:szCs w:val="24"/>
              </w:rPr>
            </w:pPr>
            <w:r>
              <w:rPr>
                <w:sz w:val="24"/>
                <w:szCs w:val="24"/>
              </w:rPr>
              <w:t>31</w:t>
            </w: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tcPr>
          <w:p w:rsidR="00D52C4F" w:rsidRPr="00A81D9B" w:rsidRDefault="00D52C4F" w:rsidP="00126B0F">
            <w:pPr>
              <w:rPr>
                <w:color w:val="000000"/>
                <w:sz w:val="24"/>
                <w:szCs w:val="24"/>
              </w:rPr>
            </w:pPr>
            <w:r w:rsidRPr="00A81D9B">
              <w:rPr>
                <w:color w:val="000000"/>
                <w:sz w:val="24"/>
                <w:szCs w:val="24"/>
                <w:lang w:eastAsia="uk-UA"/>
              </w:rPr>
              <w:t xml:space="preserve">Здійснювати контроль щодо виявлення й поширення фактів жорстокого поводження з дітьми працівників, учнів </w:t>
            </w:r>
            <w:r>
              <w:rPr>
                <w:color w:val="000000"/>
                <w:sz w:val="24"/>
                <w:szCs w:val="24"/>
                <w:lang w:eastAsia="uk-UA"/>
              </w:rPr>
              <w:t>школи</w:t>
            </w:r>
            <w:r w:rsidRPr="00A81D9B">
              <w:rPr>
                <w:color w:val="000000"/>
                <w:sz w:val="24"/>
                <w:szCs w:val="24"/>
                <w:lang w:eastAsia="uk-UA"/>
              </w:rPr>
              <w:t xml:space="preserve"> та притягнення їх до дисциплінарної відповідальності</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D52C4F" w:rsidRPr="00280827" w:rsidRDefault="00D52C4F" w:rsidP="00126B0F">
            <w:pPr>
              <w:rPr>
                <w:sz w:val="24"/>
                <w:szCs w:val="24"/>
              </w:rPr>
            </w:pPr>
            <w:r w:rsidRPr="00A81D9B">
              <w:rPr>
                <w:color w:val="000000"/>
                <w:sz w:val="24"/>
                <w:szCs w:val="24"/>
                <w:lang w:eastAsia="uk-UA"/>
              </w:rPr>
              <w:t>Протягом року</w:t>
            </w:r>
          </w:p>
        </w:tc>
        <w:tc>
          <w:tcPr>
            <w:tcW w:w="1418" w:type="dxa"/>
            <w:tcBorders>
              <w:top w:val="single" w:sz="4" w:space="0" w:color="auto"/>
              <w:bottom w:val="single" w:sz="4" w:space="0" w:color="auto"/>
            </w:tcBorders>
          </w:tcPr>
          <w:p w:rsidR="00D52C4F" w:rsidRPr="00280827" w:rsidRDefault="00D52C4F" w:rsidP="00126B0F">
            <w:pPr>
              <w:tabs>
                <w:tab w:val="left" w:pos="915"/>
              </w:tabs>
              <w:rPr>
                <w:sz w:val="24"/>
                <w:szCs w:val="24"/>
              </w:rPr>
            </w:pPr>
            <w:r w:rsidRPr="00280827">
              <w:rPr>
                <w:sz w:val="24"/>
                <w:szCs w:val="24"/>
              </w:rPr>
              <w:t>матеріали</w:t>
            </w: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D52C4F" w:rsidRPr="00A81D9B" w:rsidRDefault="00D52C4F" w:rsidP="00126B0F">
            <w:pPr>
              <w:spacing w:after="75" w:line="312" w:lineRule="atLeast"/>
              <w:rPr>
                <w:color w:val="000000"/>
                <w:sz w:val="24"/>
                <w:szCs w:val="24"/>
              </w:rPr>
            </w:pPr>
            <w:r w:rsidRPr="00A81D9B">
              <w:rPr>
                <w:color w:val="000000"/>
                <w:sz w:val="24"/>
                <w:szCs w:val="24"/>
                <w:lang w:eastAsia="uk-UA"/>
              </w:rPr>
              <w:t xml:space="preserve">Адміністрація </w:t>
            </w:r>
            <w:r>
              <w:rPr>
                <w:color w:val="000000"/>
                <w:sz w:val="24"/>
                <w:szCs w:val="24"/>
                <w:lang w:eastAsia="uk-UA"/>
              </w:rPr>
              <w:t>школи</w:t>
            </w:r>
            <w:r w:rsidRPr="00A81D9B">
              <w:rPr>
                <w:color w:val="000000"/>
                <w:sz w:val="24"/>
                <w:szCs w:val="24"/>
                <w:lang w:eastAsia="uk-UA"/>
              </w:rPr>
              <w:t>, соц</w:t>
            </w:r>
            <w:proofErr w:type="gramStart"/>
            <w:r w:rsidRPr="00A81D9B">
              <w:rPr>
                <w:color w:val="000000"/>
                <w:sz w:val="24"/>
                <w:szCs w:val="24"/>
                <w:lang w:eastAsia="uk-UA"/>
              </w:rPr>
              <w:t>.п</w:t>
            </w:r>
            <w:proofErr w:type="gramEnd"/>
            <w:r w:rsidRPr="00A81D9B">
              <w:rPr>
                <w:color w:val="000000"/>
                <w:sz w:val="24"/>
                <w:szCs w:val="24"/>
                <w:lang w:eastAsia="uk-UA"/>
              </w:rPr>
              <w:t>едагог</w:t>
            </w:r>
          </w:p>
        </w:tc>
        <w:tc>
          <w:tcPr>
            <w:tcW w:w="1496" w:type="dxa"/>
            <w:tcBorders>
              <w:top w:val="single" w:sz="4" w:space="0" w:color="auto"/>
              <w:bottom w:val="single" w:sz="4" w:space="0" w:color="auto"/>
            </w:tcBorders>
          </w:tcPr>
          <w:p w:rsidR="00D52C4F" w:rsidRPr="006C63E0" w:rsidRDefault="00D52C4F" w:rsidP="00126B0F">
            <w:pPr>
              <w:tabs>
                <w:tab w:val="left" w:pos="915"/>
              </w:tabs>
              <w:rPr>
                <w:color w:val="FF0000"/>
                <w:sz w:val="24"/>
                <w:szCs w:val="24"/>
              </w:rPr>
            </w:pPr>
          </w:p>
        </w:tc>
      </w:tr>
      <w:tr w:rsidR="00D52C4F" w:rsidRPr="006C63E0" w:rsidTr="0027325E">
        <w:trPr>
          <w:trHeight w:val="708"/>
        </w:trPr>
        <w:tc>
          <w:tcPr>
            <w:tcW w:w="675" w:type="dxa"/>
            <w:tcBorders>
              <w:top w:val="single" w:sz="4" w:space="0" w:color="auto"/>
              <w:bottom w:val="single" w:sz="4" w:space="0" w:color="auto"/>
            </w:tcBorders>
          </w:tcPr>
          <w:p w:rsidR="00D52C4F" w:rsidRDefault="00D52C4F" w:rsidP="00126B0F">
            <w:pPr>
              <w:rPr>
                <w:color w:val="FF0000"/>
                <w:sz w:val="24"/>
                <w:szCs w:val="24"/>
              </w:rPr>
            </w:pP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tcPr>
          <w:p w:rsidR="00D52C4F" w:rsidRPr="00D52C4F" w:rsidRDefault="00D52C4F" w:rsidP="00126B0F">
            <w:pPr>
              <w:rPr>
                <w:color w:val="000000"/>
                <w:sz w:val="22"/>
                <w:szCs w:val="22"/>
              </w:rPr>
            </w:pPr>
            <w:r w:rsidRPr="00D52C4F">
              <w:rPr>
                <w:b/>
                <w:bCs/>
                <w:color w:val="000000"/>
                <w:sz w:val="22"/>
                <w:szCs w:val="22"/>
                <w:lang w:eastAsia="uk-UA"/>
              </w:rPr>
              <w:t>СПІВПРАЦЯ З РОДИНОЮ, ГРОМАДСЬКИМИ ОРГАНІЗАЦІЯМИ</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D52C4F" w:rsidRPr="00A81D9B" w:rsidRDefault="00D52C4F" w:rsidP="00126B0F">
            <w:pPr>
              <w:rPr>
                <w:color w:val="000000"/>
                <w:sz w:val="24"/>
                <w:szCs w:val="24"/>
              </w:rPr>
            </w:pPr>
          </w:p>
        </w:tc>
        <w:tc>
          <w:tcPr>
            <w:tcW w:w="1418" w:type="dxa"/>
            <w:tcBorders>
              <w:top w:val="single" w:sz="4" w:space="0" w:color="auto"/>
              <w:bottom w:val="single" w:sz="4" w:space="0" w:color="auto"/>
            </w:tcBorders>
          </w:tcPr>
          <w:p w:rsidR="00D52C4F" w:rsidRPr="00280827" w:rsidRDefault="00D52C4F" w:rsidP="00126B0F">
            <w:pPr>
              <w:tabs>
                <w:tab w:val="left" w:pos="915"/>
              </w:tabs>
              <w:rPr>
                <w:sz w:val="24"/>
                <w:szCs w:val="24"/>
              </w:rPr>
            </w:pP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D52C4F" w:rsidRPr="00A81D9B" w:rsidRDefault="00D52C4F" w:rsidP="00126B0F">
            <w:pPr>
              <w:spacing w:after="75" w:line="312" w:lineRule="atLeast"/>
              <w:rPr>
                <w:color w:val="000000"/>
                <w:sz w:val="24"/>
                <w:szCs w:val="24"/>
              </w:rPr>
            </w:pPr>
          </w:p>
        </w:tc>
        <w:tc>
          <w:tcPr>
            <w:tcW w:w="1496" w:type="dxa"/>
            <w:tcBorders>
              <w:top w:val="single" w:sz="4" w:space="0" w:color="auto"/>
              <w:bottom w:val="single" w:sz="4" w:space="0" w:color="auto"/>
            </w:tcBorders>
          </w:tcPr>
          <w:p w:rsidR="00D52C4F" w:rsidRPr="006C63E0" w:rsidRDefault="00D52C4F" w:rsidP="00126B0F">
            <w:pPr>
              <w:tabs>
                <w:tab w:val="left" w:pos="915"/>
              </w:tabs>
              <w:rPr>
                <w:color w:val="FF0000"/>
                <w:sz w:val="24"/>
                <w:szCs w:val="24"/>
              </w:rPr>
            </w:pPr>
          </w:p>
        </w:tc>
      </w:tr>
      <w:tr w:rsidR="00D52C4F" w:rsidRPr="006C63E0" w:rsidTr="0027325E">
        <w:trPr>
          <w:trHeight w:val="708"/>
        </w:trPr>
        <w:tc>
          <w:tcPr>
            <w:tcW w:w="675" w:type="dxa"/>
            <w:tcBorders>
              <w:top w:val="single" w:sz="4" w:space="0" w:color="auto"/>
              <w:bottom w:val="single" w:sz="4" w:space="0" w:color="auto"/>
            </w:tcBorders>
          </w:tcPr>
          <w:p w:rsidR="00D52C4F" w:rsidRPr="008F1784" w:rsidRDefault="00E84078" w:rsidP="00126B0F">
            <w:pPr>
              <w:rPr>
                <w:sz w:val="24"/>
                <w:szCs w:val="24"/>
              </w:rPr>
            </w:pPr>
            <w:r>
              <w:rPr>
                <w:sz w:val="24"/>
                <w:szCs w:val="24"/>
              </w:rPr>
              <w:t>32</w:t>
            </w: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tcPr>
          <w:p w:rsidR="00D52C4F" w:rsidRPr="00A81D9B" w:rsidRDefault="00D52C4F" w:rsidP="00126B0F">
            <w:pPr>
              <w:rPr>
                <w:color w:val="000000"/>
                <w:sz w:val="24"/>
                <w:szCs w:val="24"/>
              </w:rPr>
            </w:pPr>
            <w:r w:rsidRPr="00A81D9B">
              <w:rPr>
                <w:color w:val="000000"/>
                <w:sz w:val="24"/>
                <w:szCs w:val="24"/>
                <w:lang w:eastAsia="uk-UA"/>
              </w:rPr>
              <w:t xml:space="preserve">Організувати спільну діяльність </w:t>
            </w:r>
            <w:r>
              <w:rPr>
                <w:color w:val="000000"/>
                <w:sz w:val="24"/>
                <w:szCs w:val="24"/>
                <w:lang w:eastAsia="uk-UA"/>
              </w:rPr>
              <w:t>школи та</w:t>
            </w:r>
            <w:r w:rsidRPr="00A81D9B">
              <w:rPr>
                <w:color w:val="000000"/>
                <w:sz w:val="24"/>
                <w:szCs w:val="24"/>
                <w:lang w:eastAsia="uk-UA"/>
              </w:rPr>
              <w:t xml:space="preserve"> сім’ї з учнями, що потребують особливої уваги</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D52C4F" w:rsidRPr="00A81D9B" w:rsidRDefault="00D52C4F" w:rsidP="00126B0F">
            <w:pPr>
              <w:rPr>
                <w:color w:val="000000"/>
                <w:sz w:val="24"/>
                <w:szCs w:val="24"/>
              </w:rPr>
            </w:pPr>
            <w:r w:rsidRPr="00D52C4F">
              <w:rPr>
                <w:color w:val="000000"/>
                <w:sz w:val="24"/>
                <w:szCs w:val="24"/>
                <w:lang w:val="uk-UA"/>
              </w:rPr>
              <w:t>Протягом року</w:t>
            </w:r>
          </w:p>
        </w:tc>
        <w:tc>
          <w:tcPr>
            <w:tcW w:w="1418" w:type="dxa"/>
            <w:tcBorders>
              <w:top w:val="single" w:sz="4" w:space="0" w:color="auto"/>
              <w:bottom w:val="single" w:sz="4" w:space="0" w:color="auto"/>
            </w:tcBorders>
          </w:tcPr>
          <w:p w:rsidR="00D52C4F" w:rsidRPr="00280827" w:rsidRDefault="00D52C4F" w:rsidP="00126B0F">
            <w:pPr>
              <w:tabs>
                <w:tab w:val="left" w:pos="915"/>
              </w:tabs>
              <w:rPr>
                <w:sz w:val="24"/>
                <w:szCs w:val="24"/>
              </w:rPr>
            </w:pPr>
            <w:r w:rsidRPr="00280827">
              <w:rPr>
                <w:sz w:val="24"/>
                <w:szCs w:val="24"/>
              </w:rPr>
              <w:t>матеріали</w:t>
            </w: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D52C4F" w:rsidRPr="00A81D9B" w:rsidRDefault="00D52C4F" w:rsidP="00D52C4F">
            <w:pPr>
              <w:spacing w:after="75" w:line="312" w:lineRule="atLeast"/>
              <w:rPr>
                <w:rFonts w:ascii="Trebuchet MS" w:hAnsi="Trebuchet MS"/>
                <w:color w:val="000000"/>
                <w:lang w:eastAsia="uk-UA"/>
              </w:rPr>
            </w:pPr>
            <w:r w:rsidRPr="00A81D9B">
              <w:rPr>
                <w:color w:val="000000"/>
                <w:sz w:val="24"/>
                <w:szCs w:val="24"/>
                <w:lang w:eastAsia="uk-UA"/>
              </w:rPr>
              <w:t xml:space="preserve">Адміністрація </w:t>
            </w:r>
            <w:r>
              <w:rPr>
                <w:color w:val="000000"/>
                <w:sz w:val="24"/>
                <w:szCs w:val="24"/>
                <w:lang w:eastAsia="uk-UA"/>
              </w:rPr>
              <w:t>школи</w:t>
            </w:r>
          </w:p>
          <w:p w:rsidR="00D52C4F" w:rsidRPr="00A81D9B" w:rsidRDefault="00D52C4F" w:rsidP="00D52C4F">
            <w:pPr>
              <w:spacing w:after="75" w:line="312" w:lineRule="atLeast"/>
              <w:rPr>
                <w:color w:val="000000"/>
                <w:sz w:val="24"/>
                <w:szCs w:val="24"/>
              </w:rPr>
            </w:pPr>
            <w:r w:rsidRPr="00A81D9B">
              <w:rPr>
                <w:color w:val="000000"/>
                <w:sz w:val="24"/>
                <w:szCs w:val="24"/>
                <w:lang w:eastAsia="uk-UA"/>
              </w:rPr>
              <w:t>Кл</w:t>
            </w:r>
            <w:proofErr w:type="gramStart"/>
            <w:r w:rsidRPr="00A81D9B">
              <w:rPr>
                <w:color w:val="000000"/>
                <w:sz w:val="24"/>
                <w:szCs w:val="24"/>
                <w:lang w:eastAsia="uk-UA"/>
              </w:rPr>
              <w:t>.к</w:t>
            </w:r>
            <w:proofErr w:type="gramEnd"/>
            <w:r w:rsidRPr="00A81D9B">
              <w:rPr>
                <w:color w:val="000000"/>
                <w:sz w:val="24"/>
                <w:szCs w:val="24"/>
                <w:lang w:eastAsia="uk-UA"/>
              </w:rPr>
              <w:t>ерівники</w:t>
            </w:r>
          </w:p>
        </w:tc>
        <w:tc>
          <w:tcPr>
            <w:tcW w:w="1496" w:type="dxa"/>
            <w:tcBorders>
              <w:top w:val="single" w:sz="4" w:space="0" w:color="auto"/>
              <w:bottom w:val="single" w:sz="4" w:space="0" w:color="auto"/>
            </w:tcBorders>
          </w:tcPr>
          <w:p w:rsidR="00D52C4F" w:rsidRPr="006C63E0" w:rsidRDefault="00D52C4F" w:rsidP="00126B0F">
            <w:pPr>
              <w:tabs>
                <w:tab w:val="left" w:pos="915"/>
              </w:tabs>
              <w:rPr>
                <w:color w:val="FF0000"/>
                <w:sz w:val="24"/>
                <w:szCs w:val="24"/>
              </w:rPr>
            </w:pPr>
          </w:p>
        </w:tc>
      </w:tr>
      <w:tr w:rsidR="00D52C4F" w:rsidRPr="006C63E0" w:rsidTr="0027325E">
        <w:trPr>
          <w:trHeight w:val="708"/>
        </w:trPr>
        <w:tc>
          <w:tcPr>
            <w:tcW w:w="675" w:type="dxa"/>
            <w:tcBorders>
              <w:top w:val="single" w:sz="4" w:space="0" w:color="auto"/>
              <w:bottom w:val="single" w:sz="4" w:space="0" w:color="auto"/>
            </w:tcBorders>
          </w:tcPr>
          <w:p w:rsidR="00D52C4F" w:rsidRPr="008F1784" w:rsidRDefault="008F1784" w:rsidP="00E84078">
            <w:pPr>
              <w:rPr>
                <w:sz w:val="24"/>
                <w:szCs w:val="24"/>
              </w:rPr>
            </w:pPr>
            <w:r w:rsidRPr="008F1784">
              <w:rPr>
                <w:sz w:val="24"/>
                <w:szCs w:val="24"/>
              </w:rPr>
              <w:t>3</w:t>
            </w:r>
            <w:r w:rsidR="00E84078">
              <w:rPr>
                <w:sz w:val="24"/>
                <w:szCs w:val="24"/>
              </w:rPr>
              <w:t>3</w:t>
            </w: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tcPr>
          <w:p w:rsidR="00D52C4F" w:rsidRPr="00A81D9B" w:rsidRDefault="00D52C4F" w:rsidP="00126B0F">
            <w:pPr>
              <w:rPr>
                <w:color w:val="000000"/>
                <w:sz w:val="24"/>
                <w:szCs w:val="24"/>
              </w:rPr>
            </w:pPr>
            <w:r w:rsidRPr="00A81D9B">
              <w:rPr>
                <w:color w:val="000000"/>
                <w:sz w:val="24"/>
                <w:szCs w:val="24"/>
                <w:lang w:eastAsia="uk-UA"/>
              </w:rPr>
              <w:t>Залучати батьків до участі в загальношкільних, класних позаурочних заходах</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D52C4F" w:rsidRPr="00A81D9B" w:rsidRDefault="00D52C4F" w:rsidP="00126B0F">
            <w:pPr>
              <w:rPr>
                <w:color w:val="000000"/>
                <w:sz w:val="24"/>
                <w:szCs w:val="24"/>
              </w:rPr>
            </w:pPr>
            <w:r w:rsidRPr="00D52C4F">
              <w:rPr>
                <w:color w:val="000000"/>
                <w:sz w:val="24"/>
                <w:szCs w:val="24"/>
                <w:lang w:val="uk-UA"/>
              </w:rPr>
              <w:t>Протягом року</w:t>
            </w:r>
          </w:p>
        </w:tc>
        <w:tc>
          <w:tcPr>
            <w:tcW w:w="1418" w:type="dxa"/>
            <w:tcBorders>
              <w:top w:val="single" w:sz="4" w:space="0" w:color="auto"/>
              <w:bottom w:val="single" w:sz="4" w:space="0" w:color="auto"/>
            </w:tcBorders>
          </w:tcPr>
          <w:p w:rsidR="00D52C4F" w:rsidRPr="00280827" w:rsidRDefault="00D52C4F" w:rsidP="00126B0F">
            <w:pPr>
              <w:tabs>
                <w:tab w:val="left" w:pos="915"/>
              </w:tabs>
              <w:rPr>
                <w:sz w:val="24"/>
                <w:szCs w:val="24"/>
              </w:rPr>
            </w:pPr>
            <w:r w:rsidRPr="00280827">
              <w:rPr>
                <w:sz w:val="24"/>
                <w:szCs w:val="24"/>
              </w:rPr>
              <w:t>матеріали</w:t>
            </w: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D52C4F" w:rsidRPr="00A81D9B" w:rsidRDefault="00D52C4F" w:rsidP="00D52C4F">
            <w:pPr>
              <w:spacing w:after="75" w:line="312" w:lineRule="atLeast"/>
              <w:rPr>
                <w:rFonts w:ascii="Trebuchet MS" w:hAnsi="Trebuchet MS"/>
                <w:color w:val="000000"/>
                <w:lang w:eastAsia="uk-UA"/>
              </w:rPr>
            </w:pPr>
            <w:r w:rsidRPr="00A81D9B">
              <w:rPr>
                <w:color w:val="000000"/>
                <w:sz w:val="24"/>
                <w:szCs w:val="24"/>
                <w:lang w:eastAsia="uk-UA"/>
              </w:rPr>
              <w:t xml:space="preserve">Адміністрація </w:t>
            </w:r>
            <w:r>
              <w:rPr>
                <w:color w:val="000000"/>
                <w:sz w:val="24"/>
                <w:szCs w:val="24"/>
                <w:lang w:eastAsia="uk-UA"/>
              </w:rPr>
              <w:t>школи</w:t>
            </w:r>
          </w:p>
          <w:p w:rsidR="00D52C4F" w:rsidRPr="00A81D9B" w:rsidRDefault="00D52C4F" w:rsidP="00D52C4F">
            <w:pPr>
              <w:spacing w:after="75" w:line="312" w:lineRule="atLeast"/>
              <w:rPr>
                <w:color w:val="000000"/>
                <w:sz w:val="24"/>
                <w:szCs w:val="24"/>
              </w:rPr>
            </w:pPr>
            <w:r w:rsidRPr="00A81D9B">
              <w:rPr>
                <w:color w:val="000000"/>
                <w:sz w:val="24"/>
                <w:szCs w:val="24"/>
                <w:lang w:eastAsia="uk-UA"/>
              </w:rPr>
              <w:t>Кл</w:t>
            </w:r>
            <w:proofErr w:type="gramStart"/>
            <w:r w:rsidRPr="00A81D9B">
              <w:rPr>
                <w:color w:val="000000"/>
                <w:sz w:val="24"/>
                <w:szCs w:val="24"/>
                <w:lang w:eastAsia="uk-UA"/>
              </w:rPr>
              <w:t>.к</w:t>
            </w:r>
            <w:proofErr w:type="gramEnd"/>
            <w:r w:rsidRPr="00A81D9B">
              <w:rPr>
                <w:color w:val="000000"/>
                <w:sz w:val="24"/>
                <w:szCs w:val="24"/>
                <w:lang w:eastAsia="uk-UA"/>
              </w:rPr>
              <w:t>ерівники</w:t>
            </w:r>
          </w:p>
        </w:tc>
        <w:tc>
          <w:tcPr>
            <w:tcW w:w="1496" w:type="dxa"/>
            <w:tcBorders>
              <w:top w:val="single" w:sz="4" w:space="0" w:color="auto"/>
              <w:bottom w:val="single" w:sz="4" w:space="0" w:color="auto"/>
            </w:tcBorders>
          </w:tcPr>
          <w:p w:rsidR="00D52C4F" w:rsidRPr="006C63E0" w:rsidRDefault="00D52C4F" w:rsidP="00126B0F">
            <w:pPr>
              <w:tabs>
                <w:tab w:val="left" w:pos="915"/>
              </w:tabs>
              <w:rPr>
                <w:color w:val="FF0000"/>
                <w:sz w:val="24"/>
                <w:szCs w:val="24"/>
              </w:rPr>
            </w:pPr>
          </w:p>
        </w:tc>
      </w:tr>
      <w:tr w:rsidR="00D52C4F" w:rsidRPr="006C63E0" w:rsidTr="0027325E">
        <w:trPr>
          <w:trHeight w:val="708"/>
        </w:trPr>
        <w:tc>
          <w:tcPr>
            <w:tcW w:w="675" w:type="dxa"/>
            <w:tcBorders>
              <w:top w:val="single" w:sz="4" w:space="0" w:color="auto"/>
              <w:bottom w:val="single" w:sz="4" w:space="0" w:color="auto"/>
            </w:tcBorders>
          </w:tcPr>
          <w:p w:rsidR="00D52C4F" w:rsidRPr="008F1784" w:rsidRDefault="00E84078" w:rsidP="00126B0F">
            <w:pPr>
              <w:rPr>
                <w:sz w:val="24"/>
                <w:szCs w:val="24"/>
              </w:rPr>
            </w:pPr>
            <w:r>
              <w:rPr>
                <w:sz w:val="24"/>
                <w:szCs w:val="24"/>
              </w:rPr>
              <w:t>34</w:t>
            </w: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tcPr>
          <w:p w:rsidR="00D52C4F" w:rsidRPr="00A81D9B" w:rsidRDefault="00D52C4F" w:rsidP="00126B0F">
            <w:pPr>
              <w:rPr>
                <w:color w:val="000000"/>
                <w:sz w:val="24"/>
                <w:szCs w:val="24"/>
              </w:rPr>
            </w:pPr>
            <w:r w:rsidRPr="00A81D9B">
              <w:rPr>
                <w:color w:val="000000"/>
                <w:sz w:val="24"/>
                <w:szCs w:val="24"/>
                <w:lang w:eastAsia="uk-UA"/>
              </w:rPr>
              <w:t>Залучати батьків до участі в загальношкільних, класних позаурочних заходах</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D52C4F" w:rsidRPr="00A81D9B" w:rsidRDefault="00D52C4F" w:rsidP="00126B0F">
            <w:pPr>
              <w:rPr>
                <w:color w:val="000000"/>
                <w:sz w:val="24"/>
                <w:szCs w:val="24"/>
              </w:rPr>
            </w:pPr>
            <w:r w:rsidRPr="00D52C4F">
              <w:rPr>
                <w:color w:val="000000"/>
                <w:sz w:val="24"/>
                <w:szCs w:val="24"/>
                <w:lang w:val="uk-UA"/>
              </w:rPr>
              <w:t>Протягом року</w:t>
            </w:r>
          </w:p>
        </w:tc>
        <w:tc>
          <w:tcPr>
            <w:tcW w:w="1418" w:type="dxa"/>
            <w:tcBorders>
              <w:top w:val="single" w:sz="4" w:space="0" w:color="auto"/>
              <w:bottom w:val="single" w:sz="4" w:space="0" w:color="auto"/>
            </w:tcBorders>
          </w:tcPr>
          <w:p w:rsidR="00D52C4F" w:rsidRPr="00280827" w:rsidRDefault="00D52C4F" w:rsidP="00126B0F">
            <w:pPr>
              <w:tabs>
                <w:tab w:val="left" w:pos="915"/>
              </w:tabs>
              <w:rPr>
                <w:sz w:val="24"/>
                <w:szCs w:val="24"/>
              </w:rPr>
            </w:pPr>
            <w:r w:rsidRPr="00280827">
              <w:rPr>
                <w:sz w:val="24"/>
                <w:szCs w:val="24"/>
              </w:rPr>
              <w:t>матеріали</w:t>
            </w: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D52C4F" w:rsidRPr="00A81D9B" w:rsidRDefault="00D52C4F" w:rsidP="00D52C4F">
            <w:pPr>
              <w:spacing w:after="75" w:line="312" w:lineRule="atLeast"/>
              <w:rPr>
                <w:rFonts w:ascii="Trebuchet MS" w:hAnsi="Trebuchet MS"/>
                <w:color w:val="000000"/>
                <w:lang w:eastAsia="uk-UA"/>
              </w:rPr>
            </w:pPr>
            <w:r w:rsidRPr="00A81D9B">
              <w:rPr>
                <w:color w:val="000000"/>
                <w:sz w:val="24"/>
                <w:szCs w:val="24"/>
                <w:lang w:eastAsia="uk-UA"/>
              </w:rPr>
              <w:t xml:space="preserve">Адміністрація </w:t>
            </w:r>
            <w:r>
              <w:rPr>
                <w:color w:val="000000"/>
                <w:sz w:val="24"/>
                <w:szCs w:val="24"/>
                <w:lang w:eastAsia="uk-UA"/>
              </w:rPr>
              <w:t>школи</w:t>
            </w:r>
          </w:p>
          <w:p w:rsidR="00D52C4F" w:rsidRPr="00A81D9B" w:rsidRDefault="00D52C4F" w:rsidP="00D52C4F">
            <w:pPr>
              <w:spacing w:after="75" w:line="312" w:lineRule="atLeast"/>
              <w:rPr>
                <w:color w:val="000000"/>
                <w:sz w:val="24"/>
                <w:szCs w:val="24"/>
              </w:rPr>
            </w:pPr>
            <w:r w:rsidRPr="00A81D9B">
              <w:rPr>
                <w:color w:val="000000"/>
                <w:sz w:val="24"/>
                <w:szCs w:val="24"/>
                <w:lang w:eastAsia="uk-UA"/>
              </w:rPr>
              <w:t>Кл</w:t>
            </w:r>
            <w:proofErr w:type="gramStart"/>
            <w:r w:rsidRPr="00A81D9B">
              <w:rPr>
                <w:color w:val="000000"/>
                <w:sz w:val="24"/>
                <w:szCs w:val="24"/>
                <w:lang w:eastAsia="uk-UA"/>
              </w:rPr>
              <w:t>.к</w:t>
            </w:r>
            <w:proofErr w:type="gramEnd"/>
            <w:r w:rsidRPr="00A81D9B">
              <w:rPr>
                <w:color w:val="000000"/>
                <w:sz w:val="24"/>
                <w:szCs w:val="24"/>
                <w:lang w:eastAsia="uk-UA"/>
              </w:rPr>
              <w:t>ерівники</w:t>
            </w:r>
          </w:p>
        </w:tc>
        <w:tc>
          <w:tcPr>
            <w:tcW w:w="1496" w:type="dxa"/>
            <w:tcBorders>
              <w:top w:val="single" w:sz="4" w:space="0" w:color="auto"/>
              <w:bottom w:val="single" w:sz="4" w:space="0" w:color="auto"/>
            </w:tcBorders>
          </w:tcPr>
          <w:p w:rsidR="00D52C4F" w:rsidRPr="006C63E0" w:rsidRDefault="00D52C4F" w:rsidP="00126B0F">
            <w:pPr>
              <w:tabs>
                <w:tab w:val="left" w:pos="915"/>
              </w:tabs>
              <w:rPr>
                <w:color w:val="FF0000"/>
                <w:sz w:val="24"/>
                <w:szCs w:val="24"/>
              </w:rPr>
            </w:pPr>
          </w:p>
        </w:tc>
      </w:tr>
      <w:tr w:rsidR="00D52C4F" w:rsidRPr="006C63E0" w:rsidTr="0027325E">
        <w:trPr>
          <w:trHeight w:val="708"/>
        </w:trPr>
        <w:tc>
          <w:tcPr>
            <w:tcW w:w="675" w:type="dxa"/>
            <w:tcBorders>
              <w:top w:val="single" w:sz="4" w:space="0" w:color="auto"/>
              <w:bottom w:val="single" w:sz="4" w:space="0" w:color="auto"/>
            </w:tcBorders>
          </w:tcPr>
          <w:p w:rsidR="00D52C4F" w:rsidRPr="008F1784" w:rsidRDefault="00E84078" w:rsidP="00126B0F">
            <w:pPr>
              <w:rPr>
                <w:sz w:val="24"/>
                <w:szCs w:val="24"/>
              </w:rPr>
            </w:pPr>
            <w:r>
              <w:rPr>
                <w:sz w:val="24"/>
                <w:szCs w:val="24"/>
              </w:rPr>
              <w:t>35</w:t>
            </w:r>
          </w:p>
        </w:tc>
        <w:tc>
          <w:tcPr>
            <w:tcW w:w="7371" w:type="dxa"/>
            <w:gridSpan w:val="2"/>
            <w:tcBorders>
              <w:top w:val="single" w:sz="6" w:space="0" w:color="000000"/>
              <w:left w:val="single" w:sz="6" w:space="0" w:color="000000"/>
              <w:bottom w:val="single" w:sz="4" w:space="0" w:color="auto"/>
              <w:right w:val="single" w:sz="6" w:space="0" w:color="000000"/>
            </w:tcBorders>
            <w:shd w:val="clear" w:color="auto" w:fill="FFFFFF"/>
          </w:tcPr>
          <w:p w:rsidR="00D52C4F" w:rsidRPr="00A81D9B" w:rsidRDefault="00D52C4F" w:rsidP="00126B0F">
            <w:pPr>
              <w:rPr>
                <w:color w:val="000000"/>
                <w:sz w:val="24"/>
                <w:szCs w:val="24"/>
              </w:rPr>
            </w:pPr>
            <w:r w:rsidRPr="00A81D9B">
              <w:rPr>
                <w:color w:val="000000"/>
                <w:sz w:val="24"/>
                <w:szCs w:val="24"/>
                <w:lang w:eastAsia="uk-UA"/>
              </w:rPr>
              <w:t>Брати участь в заходах відповідно до договорів про співпрацю.</w:t>
            </w:r>
          </w:p>
        </w:tc>
        <w:tc>
          <w:tcPr>
            <w:tcW w:w="1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D52C4F" w:rsidRPr="00A81D9B" w:rsidRDefault="00D52C4F" w:rsidP="00126B0F">
            <w:pPr>
              <w:rPr>
                <w:color w:val="000000"/>
                <w:sz w:val="24"/>
                <w:szCs w:val="24"/>
              </w:rPr>
            </w:pPr>
            <w:r w:rsidRPr="00D52C4F">
              <w:rPr>
                <w:color w:val="000000"/>
                <w:sz w:val="24"/>
                <w:szCs w:val="24"/>
                <w:lang w:val="uk-UA"/>
              </w:rPr>
              <w:t>Протягом року</w:t>
            </w:r>
          </w:p>
        </w:tc>
        <w:tc>
          <w:tcPr>
            <w:tcW w:w="1418" w:type="dxa"/>
            <w:tcBorders>
              <w:top w:val="single" w:sz="4" w:space="0" w:color="auto"/>
              <w:bottom w:val="single" w:sz="4" w:space="0" w:color="auto"/>
            </w:tcBorders>
          </w:tcPr>
          <w:p w:rsidR="00D52C4F" w:rsidRPr="00280827" w:rsidRDefault="00D52C4F" w:rsidP="00126B0F">
            <w:pPr>
              <w:tabs>
                <w:tab w:val="left" w:pos="915"/>
              </w:tabs>
              <w:rPr>
                <w:sz w:val="24"/>
                <w:szCs w:val="24"/>
              </w:rPr>
            </w:pPr>
            <w:r w:rsidRPr="00280827">
              <w:rPr>
                <w:sz w:val="24"/>
                <w:szCs w:val="24"/>
              </w:rPr>
              <w:t>матеріали</w:t>
            </w:r>
          </w:p>
        </w:tc>
        <w:tc>
          <w:tcPr>
            <w:tcW w:w="2693" w:type="dxa"/>
            <w:tcBorders>
              <w:top w:val="single" w:sz="6" w:space="0" w:color="000000"/>
              <w:left w:val="single" w:sz="6" w:space="0" w:color="000000"/>
              <w:bottom w:val="single" w:sz="4" w:space="0" w:color="auto"/>
              <w:right w:val="single" w:sz="6" w:space="0" w:color="000000"/>
            </w:tcBorders>
            <w:shd w:val="clear" w:color="auto" w:fill="FFFFFF"/>
            <w:vAlign w:val="center"/>
          </w:tcPr>
          <w:p w:rsidR="00D52C4F" w:rsidRPr="00A81D9B" w:rsidRDefault="00D52C4F" w:rsidP="00D52C4F">
            <w:pPr>
              <w:spacing w:after="75" w:line="312" w:lineRule="atLeast"/>
              <w:rPr>
                <w:rFonts w:ascii="Trebuchet MS" w:hAnsi="Trebuchet MS"/>
                <w:color w:val="000000"/>
                <w:lang w:eastAsia="uk-UA"/>
              </w:rPr>
            </w:pPr>
            <w:r w:rsidRPr="00A81D9B">
              <w:rPr>
                <w:color w:val="000000"/>
                <w:sz w:val="24"/>
                <w:szCs w:val="24"/>
                <w:lang w:eastAsia="uk-UA"/>
              </w:rPr>
              <w:t xml:space="preserve">Адміністрація </w:t>
            </w:r>
            <w:r>
              <w:rPr>
                <w:color w:val="000000"/>
                <w:sz w:val="24"/>
                <w:szCs w:val="24"/>
                <w:lang w:eastAsia="uk-UA"/>
              </w:rPr>
              <w:t>школи</w:t>
            </w:r>
          </w:p>
          <w:p w:rsidR="00D52C4F" w:rsidRPr="00A81D9B" w:rsidRDefault="00D52C4F" w:rsidP="00D52C4F">
            <w:pPr>
              <w:spacing w:after="75" w:line="312" w:lineRule="atLeast"/>
              <w:rPr>
                <w:color w:val="000000"/>
                <w:sz w:val="24"/>
                <w:szCs w:val="24"/>
              </w:rPr>
            </w:pPr>
            <w:r w:rsidRPr="00A81D9B">
              <w:rPr>
                <w:color w:val="000000"/>
                <w:sz w:val="24"/>
                <w:szCs w:val="24"/>
                <w:lang w:eastAsia="uk-UA"/>
              </w:rPr>
              <w:t>Кл</w:t>
            </w:r>
            <w:proofErr w:type="gramStart"/>
            <w:r w:rsidRPr="00A81D9B">
              <w:rPr>
                <w:color w:val="000000"/>
                <w:sz w:val="24"/>
                <w:szCs w:val="24"/>
                <w:lang w:eastAsia="uk-UA"/>
              </w:rPr>
              <w:t>.к</w:t>
            </w:r>
            <w:proofErr w:type="gramEnd"/>
            <w:r w:rsidRPr="00A81D9B">
              <w:rPr>
                <w:color w:val="000000"/>
                <w:sz w:val="24"/>
                <w:szCs w:val="24"/>
                <w:lang w:eastAsia="uk-UA"/>
              </w:rPr>
              <w:t>ерівники</w:t>
            </w:r>
          </w:p>
        </w:tc>
        <w:tc>
          <w:tcPr>
            <w:tcW w:w="1496" w:type="dxa"/>
            <w:tcBorders>
              <w:top w:val="single" w:sz="4" w:space="0" w:color="auto"/>
              <w:bottom w:val="single" w:sz="4" w:space="0" w:color="auto"/>
            </w:tcBorders>
          </w:tcPr>
          <w:p w:rsidR="00D52C4F" w:rsidRPr="006C63E0" w:rsidRDefault="00D52C4F" w:rsidP="00126B0F">
            <w:pPr>
              <w:tabs>
                <w:tab w:val="left" w:pos="915"/>
              </w:tabs>
              <w:rPr>
                <w:color w:val="FF0000"/>
                <w:sz w:val="24"/>
                <w:szCs w:val="24"/>
              </w:rPr>
            </w:pPr>
          </w:p>
        </w:tc>
      </w:tr>
      <w:tr w:rsidR="00126B0F" w:rsidRPr="00280827" w:rsidTr="00191710">
        <w:trPr>
          <w:trHeight w:val="302"/>
        </w:trPr>
        <w:tc>
          <w:tcPr>
            <w:tcW w:w="15354" w:type="dxa"/>
            <w:gridSpan w:val="7"/>
          </w:tcPr>
          <w:p w:rsidR="00126B0F" w:rsidRPr="008F1784" w:rsidRDefault="00126B0F" w:rsidP="00126B0F">
            <w:pPr>
              <w:ind w:left="510"/>
              <w:jc w:val="center"/>
              <w:rPr>
                <w:b/>
                <w:bCs/>
                <w:iCs/>
                <w:sz w:val="28"/>
                <w:szCs w:val="28"/>
              </w:rPr>
            </w:pPr>
            <w:r w:rsidRPr="008F1784">
              <w:rPr>
                <w:b/>
                <w:bCs/>
                <w:iCs/>
                <w:sz w:val="28"/>
                <w:szCs w:val="28"/>
              </w:rPr>
              <w:t xml:space="preserve">6.2.Робота психолого – педагогічного консиліуму </w:t>
            </w:r>
          </w:p>
        </w:tc>
      </w:tr>
      <w:tr w:rsidR="00136C9A" w:rsidRPr="00280827" w:rsidTr="00191710">
        <w:trPr>
          <w:trHeight w:val="548"/>
        </w:trPr>
        <w:tc>
          <w:tcPr>
            <w:tcW w:w="817" w:type="dxa"/>
            <w:gridSpan w:val="2"/>
          </w:tcPr>
          <w:p w:rsidR="00136C9A" w:rsidRPr="00280827" w:rsidRDefault="00136C9A" w:rsidP="00136C9A">
            <w:pPr>
              <w:rPr>
                <w:sz w:val="24"/>
                <w:szCs w:val="24"/>
              </w:rPr>
            </w:pPr>
            <w:r w:rsidRPr="00280827">
              <w:rPr>
                <w:sz w:val="24"/>
                <w:szCs w:val="24"/>
              </w:rPr>
              <w:t>1</w:t>
            </w:r>
          </w:p>
        </w:tc>
        <w:tc>
          <w:tcPr>
            <w:tcW w:w="7229" w:type="dxa"/>
          </w:tcPr>
          <w:p w:rsidR="00136C9A" w:rsidRPr="00BE092A" w:rsidRDefault="00136C9A" w:rsidP="00136C9A">
            <w:pPr>
              <w:spacing w:before="100" w:beforeAutospacing="1" w:after="100" w:afterAutospacing="1" w:line="360" w:lineRule="auto"/>
              <w:contextualSpacing/>
              <w:rPr>
                <w:color w:val="000000"/>
                <w:sz w:val="24"/>
                <w:szCs w:val="24"/>
              </w:rPr>
            </w:pPr>
            <w:r w:rsidRPr="00BE092A">
              <w:rPr>
                <w:color w:val="000000"/>
                <w:sz w:val="24"/>
                <w:szCs w:val="24"/>
              </w:rPr>
              <w:t>1. Затвердження складу ППК. Розподіл обов’язків між членами ППК.</w:t>
            </w:r>
          </w:p>
          <w:p w:rsidR="00136C9A" w:rsidRPr="000C41C1" w:rsidRDefault="00136C9A" w:rsidP="00136C9A">
            <w:pPr>
              <w:spacing w:before="100" w:beforeAutospacing="1" w:after="100" w:afterAutospacing="1" w:line="360" w:lineRule="auto"/>
              <w:contextualSpacing/>
              <w:rPr>
                <w:color w:val="000000"/>
                <w:sz w:val="24"/>
                <w:szCs w:val="24"/>
              </w:rPr>
            </w:pPr>
            <w:r w:rsidRPr="00BE092A">
              <w:rPr>
                <w:color w:val="000000"/>
                <w:sz w:val="24"/>
                <w:szCs w:val="24"/>
              </w:rPr>
              <w:lastRenderedPageBreak/>
              <w:t>2. Ознайомле</w:t>
            </w:r>
            <w:r w:rsidR="0076019A">
              <w:rPr>
                <w:color w:val="000000"/>
                <w:sz w:val="24"/>
                <w:szCs w:val="24"/>
              </w:rPr>
              <w:t>ння з планом роботи  ППК на 202</w:t>
            </w:r>
            <w:r w:rsidR="0076019A" w:rsidRPr="00F42B21">
              <w:rPr>
                <w:color w:val="000000"/>
                <w:sz w:val="24"/>
                <w:szCs w:val="24"/>
              </w:rPr>
              <w:t>5</w:t>
            </w:r>
            <w:r w:rsidR="0076019A">
              <w:rPr>
                <w:color w:val="000000"/>
                <w:sz w:val="24"/>
                <w:szCs w:val="24"/>
              </w:rPr>
              <w:t xml:space="preserve"> - 202</w:t>
            </w:r>
            <w:r w:rsidR="0076019A" w:rsidRPr="00F42B21">
              <w:rPr>
                <w:color w:val="000000"/>
                <w:sz w:val="24"/>
                <w:szCs w:val="24"/>
              </w:rPr>
              <w:t>6</w:t>
            </w:r>
            <w:r w:rsidRPr="00BE092A">
              <w:rPr>
                <w:color w:val="000000"/>
                <w:sz w:val="24"/>
                <w:szCs w:val="24"/>
              </w:rPr>
              <w:t xml:space="preserve"> навчальний </w:t>
            </w:r>
            <w:proofErr w:type="gramStart"/>
            <w:r w:rsidRPr="00BE092A">
              <w:rPr>
                <w:color w:val="000000"/>
                <w:sz w:val="24"/>
                <w:szCs w:val="24"/>
              </w:rPr>
              <w:t>р</w:t>
            </w:r>
            <w:proofErr w:type="gramEnd"/>
            <w:r w:rsidRPr="00BE092A">
              <w:rPr>
                <w:color w:val="000000"/>
                <w:sz w:val="24"/>
                <w:szCs w:val="24"/>
              </w:rPr>
              <w:t>ік.</w:t>
            </w:r>
          </w:p>
          <w:p w:rsidR="00F42B21" w:rsidRPr="00F42B21" w:rsidRDefault="00F42B21" w:rsidP="00F42B21">
            <w:pPr>
              <w:spacing w:before="100" w:beforeAutospacing="1" w:after="100" w:afterAutospacing="1" w:line="360" w:lineRule="auto"/>
              <w:contextualSpacing/>
              <w:rPr>
                <w:rFonts w:eastAsia="Calibri"/>
                <w:color w:val="000000"/>
                <w:sz w:val="24"/>
                <w:szCs w:val="24"/>
              </w:rPr>
            </w:pPr>
            <w:r w:rsidRPr="00F42B21">
              <w:rPr>
                <w:sz w:val="24"/>
                <w:szCs w:val="24"/>
                <w:lang w:eastAsia="uk-UA"/>
              </w:rPr>
              <w:t>3.Про розподіл учнів на класи, виховні групи, групи цілодобового перебування.</w:t>
            </w:r>
          </w:p>
          <w:p w:rsidR="00F42B21" w:rsidRPr="00F42B21" w:rsidRDefault="00F42B21" w:rsidP="00F42B21">
            <w:pPr>
              <w:spacing w:before="100" w:beforeAutospacing="1" w:after="100" w:afterAutospacing="1" w:line="360" w:lineRule="auto"/>
              <w:contextualSpacing/>
              <w:rPr>
                <w:color w:val="000000"/>
                <w:sz w:val="24"/>
                <w:szCs w:val="24"/>
              </w:rPr>
            </w:pPr>
            <w:r w:rsidRPr="00F42B21">
              <w:rPr>
                <w:sz w:val="24"/>
                <w:szCs w:val="24"/>
                <w:lang w:eastAsia="uk-UA"/>
              </w:rPr>
              <w:t>4. Про організацію вивчення  адаптації учнів 1, 5  класі</w:t>
            </w:r>
            <w:proofErr w:type="gramStart"/>
            <w:r w:rsidRPr="00F42B21">
              <w:rPr>
                <w:sz w:val="24"/>
                <w:szCs w:val="24"/>
                <w:lang w:eastAsia="uk-UA"/>
              </w:rPr>
              <w:t>в</w:t>
            </w:r>
            <w:proofErr w:type="gramEnd"/>
            <w:r w:rsidRPr="00F42B21">
              <w:rPr>
                <w:sz w:val="24"/>
                <w:szCs w:val="24"/>
                <w:lang w:eastAsia="uk-UA"/>
              </w:rPr>
              <w:t xml:space="preserve"> та новоприбулих учнів</w:t>
            </w:r>
            <w:r w:rsidRPr="00F42B21">
              <w:rPr>
                <w:sz w:val="28"/>
                <w:szCs w:val="28"/>
                <w:lang w:eastAsia="uk-UA"/>
              </w:rPr>
              <w:t>.</w:t>
            </w:r>
          </w:p>
          <w:p w:rsidR="00874D5A" w:rsidRDefault="00874D5A" w:rsidP="00874D5A">
            <w:pPr>
              <w:tabs>
                <w:tab w:val="left" w:pos="317"/>
              </w:tabs>
              <w:spacing w:after="200" w:line="360" w:lineRule="auto"/>
              <w:rPr>
                <w:sz w:val="24"/>
                <w:szCs w:val="24"/>
                <w:lang w:eastAsia="uk-UA"/>
              </w:rPr>
            </w:pPr>
            <w:r>
              <w:rPr>
                <w:sz w:val="24"/>
                <w:szCs w:val="24"/>
                <w:lang w:eastAsia="uk-UA"/>
              </w:rPr>
              <w:t>5.</w:t>
            </w:r>
            <w:r w:rsidRPr="00CB35BC">
              <w:rPr>
                <w:sz w:val="24"/>
                <w:szCs w:val="24"/>
                <w:lang w:eastAsia="uk-UA"/>
              </w:rPr>
              <w:t>Розгляд рекомендацій ІРЦ для планування освітньої діяльності педагогі</w:t>
            </w:r>
            <w:proofErr w:type="gramStart"/>
            <w:r w:rsidRPr="00CB35BC">
              <w:rPr>
                <w:sz w:val="24"/>
                <w:szCs w:val="24"/>
                <w:lang w:eastAsia="uk-UA"/>
              </w:rPr>
              <w:t>в</w:t>
            </w:r>
            <w:proofErr w:type="gramEnd"/>
            <w:r w:rsidRPr="00CB35BC">
              <w:rPr>
                <w:sz w:val="24"/>
                <w:szCs w:val="24"/>
                <w:lang w:eastAsia="uk-UA"/>
              </w:rPr>
              <w:t xml:space="preserve">. </w:t>
            </w:r>
          </w:p>
          <w:p w:rsidR="00874D5A" w:rsidRPr="00CB35BC" w:rsidRDefault="00874D5A" w:rsidP="00874D5A">
            <w:pPr>
              <w:tabs>
                <w:tab w:val="left" w:pos="317"/>
              </w:tabs>
              <w:spacing w:after="200" w:line="360" w:lineRule="auto"/>
              <w:rPr>
                <w:sz w:val="24"/>
                <w:szCs w:val="24"/>
                <w:lang w:eastAsia="uk-UA"/>
              </w:rPr>
            </w:pPr>
            <w:r>
              <w:rPr>
                <w:sz w:val="24"/>
                <w:szCs w:val="24"/>
                <w:lang w:eastAsia="uk-UA"/>
              </w:rPr>
              <w:t>6.</w:t>
            </w:r>
            <w:r w:rsidRPr="00CB35BC">
              <w:rPr>
                <w:sz w:val="24"/>
                <w:szCs w:val="24"/>
                <w:lang w:eastAsia="uk-UA"/>
              </w:rPr>
              <w:t>Організація роботи психолого - педагогічного супроводу учнів закладу за І</w:t>
            </w:r>
            <w:proofErr w:type="gramStart"/>
            <w:r w:rsidRPr="00CB35BC">
              <w:rPr>
                <w:sz w:val="24"/>
                <w:szCs w:val="24"/>
                <w:lang w:eastAsia="uk-UA"/>
              </w:rPr>
              <w:t>ПР</w:t>
            </w:r>
            <w:proofErr w:type="gramEnd"/>
            <w:r w:rsidRPr="00CB35BC">
              <w:rPr>
                <w:sz w:val="24"/>
                <w:szCs w:val="24"/>
                <w:lang w:eastAsia="uk-UA"/>
              </w:rPr>
              <w:t xml:space="preserve"> у 2025/2026 навчальному році.</w:t>
            </w:r>
          </w:p>
          <w:p w:rsidR="00136C9A" w:rsidRPr="002961D7" w:rsidRDefault="00136C9A" w:rsidP="00235A58">
            <w:pPr>
              <w:spacing w:before="100" w:beforeAutospacing="1" w:after="100" w:afterAutospacing="1" w:line="360" w:lineRule="auto"/>
              <w:contextualSpacing/>
              <w:rPr>
                <w:color w:val="FF0000"/>
                <w:sz w:val="24"/>
                <w:szCs w:val="24"/>
              </w:rPr>
            </w:pPr>
          </w:p>
        </w:tc>
        <w:tc>
          <w:tcPr>
            <w:tcW w:w="1701" w:type="dxa"/>
          </w:tcPr>
          <w:p w:rsidR="00136C9A" w:rsidRPr="00280827" w:rsidRDefault="00136C9A" w:rsidP="00136C9A">
            <w:pPr>
              <w:rPr>
                <w:sz w:val="24"/>
                <w:szCs w:val="24"/>
              </w:rPr>
            </w:pPr>
            <w:r>
              <w:rPr>
                <w:sz w:val="24"/>
                <w:szCs w:val="24"/>
              </w:rPr>
              <w:lastRenderedPageBreak/>
              <w:t>вересень</w:t>
            </w:r>
          </w:p>
        </w:tc>
        <w:tc>
          <w:tcPr>
            <w:tcW w:w="1418" w:type="dxa"/>
          </w:tcPr>
          <w:p w:rsidR="00136C9A" w:rsidRPr="00280827" w:rsidRDefault="00F057F5" w:rsidP="00136C9A">
            <w:pPr>
              <w:rPr>
                <w:sz w:val="24"/>
                <w:szCs w:val="24"/>
              </w:rPr>
            </w:pPr>
            <w:r>
              <w:rPr>
                <w:sz w:val="24"/>
                <w:szCs w:val="24"/>
              </w:rPr>
              <w:t>протокол</w:t>
            </w:r>
          </w:p>
        </w:tc>
        <w:tc>
          <w:tcPr>
            <w:tcW w:w="2693" w:type="dxa"/>
          </w:tcPr>
          <w:p w:rsidR="00136C9A" w:rsidRPr="00280827" w:rsidRDefault="00136C9A" w:rsidP="00136C9A">
            <w:pPr>
              <w:tabs>
                <w:tab w:val="left" w:pos="915"/>
              </w:tabs>
              <w:rPr>
                <w:sz w:val="24"/>
                <w:szCs w:val="24"/>
              </w:rPr>
            </w:pPr>
            <w:r w:rsidRPr="00280827">
              <w:rPr>
                <w:sz w:val="24"/>
                <w:szCs w:val="24"/>
              </w:rPr>
              <w:t>Члени ППК</w:t>
            </w:r>
          </w:p>
        </w:tc>
        <w:tc>
          <w:tcPr>
            <w:tcW w:w="1496" w:type="dxa"/>
          </w:tcPr>
          <w:p w:rsidR="00136C9A" w:rsidRPr="00280827" w:rsidRDefault="00136C9A" w:rsidP="00136C9A">
            <w:pPr>
              <w:tabs>
                <w:tab w:val="left" w:pos="915"/>
              </w:tabs>
              <w:rPr>
                <w:sz w:val="24"/>
                <w:szCs w:val="24"/>
              </w:rPr>
            </w:pPr>
          </w:p>
        </w:tc>
      </w:tr>
      <w:tr w:rsidR="00235A58" w:rsidRPr="00280827" w:rsidTr="00191710">
        <w:trPr>
          <w:trHeight w:val="548"/>
        </w:trPr>
        <w:tc>
          <w:tcPr>
            <w:tcW w:w="817" w:type="dxa"/>
            <w:gridSpan w:val="2"/>
          </w:tcPr>
          <w:p w:rsidR="00235A58" w:rsidRPr="00280827" w:rsidRDefault="00235A58" w:rsidP="00136C9A">
            <w:pPr>
              <w:rPr>
                <w:sz w:val="24"/>
                <w:szCs w:val="24"/>
              </w:rPr>
            </w:pPr>
            <w:r>
              <w:rPr>
                <w:sz w:val="24"/>
                <w:szCs w:val="24"/>
              </w:rPr>
              <w:lastRenderedPageBreak/>
              <w:t>2</w:t>
            </w:r>
          </w:p>
        </w:tc>
        <w:tc>
          <w:tcPr>
            <w:tcW w:w="7229" w:type="dxa"/>
          </w:tcPr>
          <w:p w:rsidR="00235A58" w:rsidRDefault="00235A58" w:rsidP="00235A58">
            <w:pPr>
              <w:spacing w:before="100" w:beforeAutospacing="1" w:after="100" w:afterAutospacing="1" w:line="360" w:lineRule="auto"/>
              <w:contextualSpacing/>
              <w:rPr>
                <w:sz w:val="24"/>
                <w:szCs w:val="24"/>
                <w:lang w:eastAsia="uk-UA"/>
              </w:rPr>
            </w:pPr>
            <w:r>
              <w:rPr>
                <w:sz w:val="24"/>
                <w:szCs w:val="24"/>
                <w:lang w:eastAsia="uk-UA"/>
              </w:rPr>
              <w:t>1</w:t>
            </w:r>
            <w:r w:rsidRPr="00CB35BC">
              <w:rPr>
                <w:sz w:val="24"/>
                <w:szCs w:val="24"/>
                <w:lang w:eastAsia="uk-UA"/>
              </w:rPr>
              <w:t xml:space="preserve">. Психолого – педагогічне обстеження </w:t>
            </w:r>
            <w:proofErr w:type="gramStart"/>
            <w:r w:rsidRPr="00CB35BC">
              <w:rPr>
                <w:sz w:val="24"/>
                <w:szCs w:val="24"/>
                <w:lang w:eastAsia="uk-UA"/>
              </w:rPr>
              <w:t>п</w:t>
            </w:r>
            <w:proofErr w:type="gramEnd"/>
            <w:r w:rsidRPr="00CB35BC">
              <w:rPr>
                <w:sz w:val="24"/>
                <w:szCs w:val="24"/>
                <w:lang w:eastAsia="uk-UA"/>
              </w:rPr>
              <w:t>ізнавальних можливостей учнів,  які</w:t>
            </w:r>
            <w:r>
              <w:rPr>
                <w:sz w:val="24"/>
                <w:szCs w:val="24"/>
                <w:lang w:eastAsia="uk-UA"/>
              </w:rPr>
              <w:t xml:space="preserve"> </w:t>
            </w:r>
            <w:r w:rsidRPr="00CB35BC">
              <w:rPr>
                <w:sz w:val="24"/>
                <w:szCs w:val="24"/>
                <w:lang w:eastAsia="uk-UA"/>
              </w:rPr>
              <w:t>прийшли до школи в поточному навчальному році</w:t>
            </w:r>
          </w:p>
          <w:p w:rsidR="00235A58" w:rsidRPr="00874D5A" w:rsidRDefault="00235A58" w:rsidP="00235A58">
            <w:pPr>
              <w:spacing w:line="360" w:lineRule="auto"/>
              <w:contextualSpacing/>
              <w:rPr>
                <w:rFonts w:eastAsia="Calibri"/>
                <w:sz w:val="24"/>
                <w:szCs w:val="24"/>
              </w:rPr>
            </w:pPr>
            <w:r>
              <w:rPr>
                <w:rFonts w:eastAsia="Calibri"/>
                <w:sz w:val="24"/>
                <w:szCs w:val="24"/>
              </w:rPr>
              <w:t>2.</w:t>
            </w:r>
            <w:r w:rsidRPr="00874D5A">
              <w:rPr>
                <w:rFonts w:eastAsia="Calibri"/>
                <w:sz w:val="24"/>
                <w:szCs w:val="24"/>
              </w:rPr>
              <w:t xml:space="preserve">Результати готовності та адаптація  учнів  1 класу до шкільного навчання. </w:t>
            </w:r>
          </w:p>
          <w:p w:rsidR="00235A58" w:rsidRPr="00874D5A" w:rsidRDefault="00235A58" w:rsidP="00235A58">
            <w:pPr>
              <w:spacing w:line="360" w:lineRule="auto"/>
              <w:contextualSpacing/>
              <w:rPr>
                <w:rFonts w:eastAsia="Calibri"/>
                <w:sz w:val="24"/>
                <w:szCs w:val="24"/>
              </w:rPr>
            </w:pPr>
            <w:r>
              <w:rPr>
                <w:rFonts w:eastAsia="Calibri"/>
                <w:sz w:val="24"/>
                <w:szCs w:val="24"/>
              </w:rPr>
              <w:t>3.</w:t>
            </w:r>
            <w:r w:rsidRPr="00874D5A">
              <w:rPr>
                <w:rFonts w:eastAsia="Calibri"/>
                <w:sz w:val="24"/>
                <w:szCs w:val="24"/>
              </w:rPr>
              <w:t xml:space="preserve">Адаптація до навчання </w:t>
            </w:r>
            <w:proofErr w:type="gramStart"/>
            <w:r w:rsidRPr="00874D5A">
              <w:rPr>
                <w:rFonts w:eastAsia="Calibri"/>
                <w:sz w:val="24"/>
                <w:szCs w:val="24"/>
              </w:rPr>
              <w:t>в</w:t>
            </w:r>
            <w:proofErr w:type="gramEnd"/>
            <w:r w:rsidRPr="00874D5A">
              <w:rPr>
                <w:rFonts w:eastAsia="Calibri"/>
                <w:sz w:val="24"/>
                <w:szCs w:val="24"/>
              </w:rPr>
              <w:t xml:space="preserve"> школі новоприбулих учнів.</w:t>
            </w:r>
          </w:p>
          <w:p w:rsidR="00235A58" w:rsidRPr="00F42B21" w:rsidRDefault="00235A58" w:rsidP="00235A58">
            <w:pPr>
              <w:spacing w:before="100" w:beforeAutospacing="1" w:after="100" w:afterAutospacing="1" w:line="360" w:lineRule="auto"/>
              <w:contextualSpacing/>
              <w:rPr>
                <w:color w:val="000000"/>
                <w:sz w:val="24"/>
                <w:szCs w:val="24"/>
              </w:rPr>
            </w:pPr>
            <w:r>
              <w:rPr>
                <w:rFonts w:eastAsia="Calibri"/>
                <w:sz w:val="24"/>
                <w:szCs w:val="24"/>
                <w:lang w:val="uk-UA" w:eastAsia="en-US"/>
              </w:rPr>
              <w:t>4.</w:t>
            </w:r>
            <w:r w:rsidRPr="00874D5A">
              <w:rPr>
                <w:rFonts w:eastAsia="Calibri"/>
                <w:sz w:val="24"/>
                <w:szCs w:val="24"/>
                <w:lang w:val="uk-UA" w:eastAsia="en-US"/>
              </w:rPr>
              <w:t xml:space="preserve"> Рівень адаптації учнів 5 класу до навчання в середній ланці.</w:t>
            </w:r>
          </w:p>
          <w:p w:rsidR="00235A58" w:rsidRPr="00BE092A" w:rsidRDefault="00235A58" w:rsidP="00136C9A">
            <w:pPr>
              <w:spacing w:before="100" w:beforeAutospacing="1" w:after="100" w:afterAutospacing="1" w:line="360" w:lineRule="auto"/>
              <w:contextualSpacing/>
              <w:rPr>
                <w:color w:val="000000"/>
                <w:sz w:val="24"/>
                <w:szCs w:val="24"/>
              </w:rPr>
            </w:pPr>
          </w:p>
        </w:tc>
        <w:tc>
          <w:tcPr>
            <w:tcW w:w="1701" w:type="dxa"/>
          </w:tcPr>
          <w:p w:rsidR="00235A58" w:rsidRDefault="00235A58" w:rsidP="00136C9A">
            <w:pPr>
              <w:rPr>
                <w:sz w:val="24"/>
                <w:szCs w:val="24"/>
              </w:rPr>
            </w:pPr>
          </w:p>
        </w:tc>
        <w:tc>
          <w:tcPr>
            <w:tcW w:w="1418" w:type="dxa"/>
          </w:tcPr>
          <w:p w:rsidR="00235A58" w:rsidRDefault="00235A58" w:rsidP="00136C9A">
            <w:pPr>
              <w:rPr>
                <w:sz w:val="24"/>
                <w:szCs w:val="24"/>
              </w:rPr>
            </w:pPr>
          </w:p>
        </w:tc>
        <w:tc>
          <w:tcPr>
            <w:tcW w:w="2693" w:type="dxa"/>
          </w:tcPr>
          <w:p w:rsidR="00235A58" w:rsidRPr="00280827" w:rsidRDefault="00235A58" w:rsidP="00136C9A">
            <w:pPr>
              <w:tabs>
                <w:tab w:val="left" w:pos="915"/>
              </w:tabs>
              <w:rPr>
                <w:sz w:val="24"/>
                <w:szCs w:val="24"/>
              </w:rPr>
            </w:pPr>
          </w:p>
        </w:tc>
        <w:tc>
          <w:tcPr>
            <w:tcW w:w="1496" w:type="dxa"/>
          </w:tcPr>
          <w:p w:rsidR="00235A58" w:rsidRPr="00280827" w:rsidRDefault="00235A58" w:rsidP="00136C9A">
            <w:pPr>
              <w:tabs>
                <w:tab w:val="left" w:pos="915"/>
              </w:tabs>
              <w:rPr>
                <w:sz w:val="24"/>
                <w:szCs w:val="24"/>
              </w:rPr>
            </w:pPr>
          </w:p>
        </w:tc>
      </w:tr>
      <w:tr w:rsidR="00136C9A" w:rsidRPr="00BE092A" w:rsidTr="00191710">
        <w:trPr>
          <w:trHeight w:val="414"/>
        </w:trPr>
        <w:tc>
          <w:tcPr>
            <w:tcW w:w="817" w:type="dxa"/>
            <w:gridSpan w:val="2"/>
          </w:tcPr>
          <w:p w:rsidR="00136C9A" w:rsidRPr="00BE092A" w:rsidRDefault="00136C9A" w:rsidP="00136C9A">
            <w:pPr>
              <w:rPr>
                <w:sz w:val="24"/>
                <w:szCs w:val="24"/>
              </w:rPr>
            </w:pPr>
            <w:r w:rsidRPr="00BE092A">
              <w:rPr>
                <w:sz w:val="24"/>
                <w:szCs w:val="24"/>
              </w:rPr>
              <w:t>2</w:t>
            </w:r>
          </w:p>
        </w:tc>
        <w:tc>
          <w:tcPr>
            <w:tcW w:w="7229" w:type="dxa"/>
          </w:tcPr>
          <w:p w:rsidR="00235A58" w:rsidRPr="004E19FB" w:rsidRDefault="00235A58" w:rsidP="00235A58">
            <w:pPr>
              <w:spacing w:before="100" w:beforeAutospacing="1" w:line="360" w:lineRule="auto"/>
              <w:contextualSpacing/>
              <w:rPr>
                <w:color w:val="000000"/>
                <w:sz w:val="24"/>
                <w:szCs w:val="24"/>
              </w:rPr>
            </w:pPr>
            <w:r w:rsidRPr="004E19FB">
              <w:rPr>
                <w:color w:val="000000"/>
                <w:sz w:val="24"/>
                <w:szCs w:val="24"/>
              </w:rPr>
              <w:t>1. Звіти корекційних педагогі</w:t>
            </w:r>
            <w:proofErr w:type="gramStart"/>
            <w:r w:rsidRPr="004E19FB">
              <w:rPr>
                <w:color w:val="000000"/>
                <w:sz w:val="24"/>
                <w:szCs w:val="24"/>
              </w:rPr>
              <w:t>в</w:t>
            </w:r>
            <w:proofErr w:type="gramEnd"/>
            <w:r w:rsidRPr="004E19FB">
              <w:rPr>
                <w:color w:val="000000"/>
                <w:sz w:val="24"/>
                <w:szCs w:val="24"/>
              </w:rPr>
              <w:t>:</w:t>
            </w:r>
          </w:p>
          <w:p w:rsidR="00235A58" w:rsidRPr="004E19FB" w:rsidRDefault="00235A58" w:rsidP="00235A58">
            <w:pPr>
              <w:spacing w:line="360" w:lineRule="auto"/>
              <w:contextualSpacing/>
              <w:rPr>
                <w:color w:val="000000"/>
                <w:sz w:val="24"/>
                <w:szCs w:val="24"/>
              </w:rPr>
            </w:pPr>
            <w:r w:rsidRPr="004E19FB">
              <w:rPr>
                <w:color w:val="000000"/>
                <w:sz w:val="24"/>
                <w:szCs w:val="24"/>
              </w:rPr>
              <w:t>- розвитку мовлення;</w:t>
            </w:r>
          </w:p>
          <w:p w:rsidR="00235A58" w:rsidRPr="004E19FB" w:rsidRDefault="00235A58" w:rsidP="00235A58">
            <w:pPr>
              <w:spacing w:line="360" w:lineRule="auto"/>
              <w:contextualSpacing/>
              <w:rPr>
                <w:color w:val="000000"/>
                <w:sz w:val="24"/>
                <w:szCs w:val="24"/>
              </w:rPr>
            </w:pPr>
            <w:r w:rsidRPr="004E19FB">
              <w:rPr>
                <w:color w:val="000000"/>
                <w:sz w:val="24"/>
                <w:szCs w:val="24"/>
              </w:rPr>
              <w:t>- ЛФК;</w:t>
            </w:r>
          </w:p>
          <w:p w:rsidR="00235A58" w:rsidRPr="004E19FB" w:rsidRDefault="00235A58" w:rsidP="00235A58">
            <w:pPr>
              <w:spacing w:line="360" w:lineRule="auto"/>
              <w:contextualSpacing/>
              <w:rPr>
                <w:color w:val="000000"/>
                <w:sz w:val="24"/>
                <w:szCs w:val="24"/>
              </w:rPr>
            </w:pPr>
            <w:r w:rsidRPr="004E19FB">
              <w:rPr>
                <w:color w:val="000000"/>
                <w:sz w:val="24"/>
                <w:szCs w:val="24"/>
              </w:rPr>
              <w:t>- ритміки.</w:t>
            </w:r>
          </w:p>
          <w:p w:rsidR="00235A58" w:rsidRPr="004E19FB" w:rsidRDefault="00235A58" w:rsidP="00235A58">
            <w:pPr>
              <w:spacing w:before="100" w:beforeAutospacing="1" w:after="100" w:afterAutospacing="1" w:line="360" w:lineRule="auto"/>
              <w:contextualSpacing/>
              <w:rPr>
                <w:color w:val="000000"/>
                <w:sz w:val="24"/>
                <w:szCs w:val="24"/>
              </w:rPr>
            </w:pPr>
            <w:r w:rsidRPr="004E19FB">
              <w:rPr>
                <w:sz w:val="24"/>
                <w:szCs w:val="24"/>
              </w:rPr>
              <w:lastRenderedPageBreak/>
              <w:t xml:space="preserve">2. </w:t>
            </w:r>
            <w:r w:rsidRPr="004E19FB">
              <w:rPr>
                <w:color w:val="000000"/>
                <w:sz w:val="24"/>
                <w:szCs w:val="24"/>
              </w:rPr>
              <w:t xml:space="preserve">Моніторинг стану особистісного, </w:t>
            </w:r>
            <w:proofErr w:type="gramStart"/>
            <w:r w:rsidRPr="004E19FB">
              <w:rPr>
                <w:color w:val="000000"/>
                <w:sz w:val="24"/>
                <w:szCs w:val="24"/>
              </w:rPr>
              <w:t>п</w:t>
            </w:r>
            <w:proofErr w:type="gramEnd"/>
            <w:r w:rsidRPr="004E19FB">
              <w:rPr>
                <w:color w:val="000000"/>
                <w:sz w:val="24"/>
                <w:szCs w:val="24"/>
              </w:rPr>
              <w:t>ізнавального, мовленнєвого розвитку та якості знань учнів на кінець І семестру навчального року.</w:t>
            </w:r>
            <w:r w:rsidRPr="004E19FB">
              <w:rPr>
                <w:sz w:val="24"/>
                <w:szCs w:val="24"/>
                <w:lang w:eastAsia="uk-UA"/>
              </w:rPr>
              <w:t xml:space="preserve"> </w:t>
            </w:r>
          </w:p>
          <w:p w:rsidR="00CB35BC" w:rsidRPr="004E19FB" w:rsidRDefault="00235A58" w:rsidP="00235A58">
            <w:pPr>
              <w:pStyle w:val="a3"/>
              <w:spacing w:line="360" w:lineRule="auto"/>
              <w:rPr>
                <w:rFonts w:eastAsia="Times New Roman"/>
                <w:sz w:val="24"/>
                <w:szCs w:val="24"/>
                <w:lang w:eastAsia="uk-UA"/>
              </w:rPr>
            </w:pPr>
            <w:r w:rsidRPr="004E19FB">
              <w:rPr>
                <w:rFonts w:eastAsia="Times New Roman"/>
                <w:sz w:val="24"/>
                <w:szCs w:val="24"/>
                <w:lang w:val="uk-UA" w:eastAsia="ru-RU"/>
              </w:rPr>
              <w:t xml:space="preserve">3. </w:t>
            </w:r>
            <w:r w:rsidRPr="004E19FB">
              <w:rPr>
                <w:rFonts w:eastAsia="Times New Roman"/>
                <w:color w:val="000000"/>
                <w:sz w:val="24"/>
                <w:szCs w:val="24"/>
                <w:lang w:val="uk-UA" w:eastAsia="ru-RU"/>
              </w:rPr>
              <w:t>Рекомендації щодо складання  планів корекційно - розвиткової роботи на ІІ семестр.</w:t>
            </w:r>
          </w:p>
          <w:p w:rsidR="00136C9A" w:rsidRPr="004E19FB" w:rsidRDefault="00136C9A" w:rsidP="00F057F5">
            <w:pPr>
              <w:rPr>
                <w:color w:val="FF0000"/>
                <w:sz w:val="24"/>
                <w:szCs w:val="24"/>
              </w:rPr>
            </w:pPr>
          </w:p>
        </w:tc>
        <w:tc>
          <w:tcPr>
            <w:tcW w:w="1701" w:type="dxa"/>
          </w:tcPr>
          <w:p w:rsidR="00136C9A" w:rsidRPr="00BE092A" w:rsidRDefault="00235A58" w:rsidP="00136C9A">
            <w:pPr>
              <w:rPr>
                <w:sz w:val="24"/>
                <w:szCs w:val="24"/>
              </w:rPr>
            </w:pPr>
            <w:r>
              <w:rPr>
                <w:sz w:val="24"/>
                <w:szCs w:val="24"/>
              </w:rPr>
              <w:lastRenderedPageBreak/>
              <w:t xml:space="preserve">Грудень </w:t>
            </w:r>
          </w:p>
        </w:tc>
        <w:tc>
          <w:tcPr>
            <w:tcW w:w="1418" w:type="dxa"/>
          </w:tcPr>
          <w:p w:rsidR="00136C9A" w:rsidRPr="00BE092A" w:rsidRDefault="00F057F5" w:rsidP="00136C9A">
            <w:pPr>
              <w:rPr>
                <w:sz w:val="24"/>
                <w:szCs w:val="24"/>
              </w:rPr>
            </w:pPr>
            <w:r w:rsidRPr="00BE092A">
              <w:rPr>
                <w:sz w:val="24"/>
                <w:szCs w:val="24"/>
              </w:rPr>
              <w:t>протокол</w:t>
            </w:r>
          </w:p>
        </w:tc>
        <w:tc>
          <w:tcPr>
            <w:tcW w:w="2693" w:type="dxa"/>
          </w:tcPr>
          <w:p w:rsidR="00136C9A" w:rsidRPr="00BE092A" w:rsidRDefault="00136C9A" w:rsidP="00136C9A">
            <w:pPr>
              <w:tabs>
                <w:tab w:val="left" w:pos="915"/>
              </w:tabs>
              <w:rPr>
                <w:sz w:val="24"/>
                <w:szCs w:val="24"/>
              </w:rPr>
            </w:pPr>
            <w:r w:rsidRPr="00BE092A">
              <w:rPr>
                <w:sz w:val="24"/>
                <w:szCs w:val="24"/>
              </w:rPr>
              <w:t>Члени ППК</w:t>
            </w:r>
          </w:p>
        </w:tc>
        <w:tc>
          <w:tcPr>
            <w:tcW w:w="1496" w:type="dxa"/>
          </w:tcPr>
          <w:p w:rsidR="00136C9A" w:rsidRPr="00BE092A" w:rsidRDefault="00136C9A" w:rsidP="00136C9A">
            <w:pPr>
              <w:tabs>
                <w:tab w:val="left" w:pos="915"/>
              </w:tabs>
              <w:rPr>
                <w:sz w:val="24"/>
                <w:szCs w:val="24"/>
              </w:rPr>
            </w:pPr>
          </w:p>
        </w:tc>
      </w:tr>
      <w:tr w:rsidR="00F057F5" w:rsidRPr="00BE092A" w:rsidTr="00191710">
        <w:trPr>
          <w:trHeight w:val="281"/>
        </w:trPr>
        <w:tc>
          <w:tcPr>
            <w:tcW w:w="817" w:type="dxa"/>
            <w:gridSpan w:val="2"/>
          </w:tcPr>
          <w:p w:rsidR="00F057F5" w:rsidRPr="00BE092A" w:rsidRDefault="005172C3" w:rsidP="00F057F5">
            <w:pPr>
              <w:rPr>
                <w:sz w:val="24"/>
                <w:szCs w:val="24"/>
              </w:rPr>
            </w:pPr>
            <w:r>
              <w:rPr>
                <w:sz w:val="24"/>
                <w:szCs w:val="24"/>
              </w:rPr>
              <w:lastRenderedPageBreak/>
              <w:t>3</w:t>
            </w:r>
          </w:p>
        </w:tc>
        <w:tc>
          <w:tcPr>
            <w:tcW w:w="7229" w:type="dxa"/>
          </w:tcPr>
          <w:p w:rsidR="004E19FB" w:rsidRPr="004E19FB" w:rsidRDefault="004E19FB" w:rsidP="004E19FB">
            <w:pPr>
              <w:numPr>
                <w:ilvl w:val="0"/>
                <w:numId w:val="40"/>
              </w:numPr>
              <w:tabs>
                <w:tab w:val="left" w:pos="317"/>
              </w:tabs>
              <w:spacing w:after="200" w:line="360" w:lineRule="auto"/>
              <w:ind w:left="0" w:firstLine="34"/>
              <w:contextualSpacing/>
              <w:rPr>
                <w:color w:val="000000"/>
                <w:sz w:val="24"/>
                <w:szCs w:val="24"/>
              </w:rPr>
            </w:pPr>
            <w:r w:rsidRPr="004E19FB">
              <w:rPr>
                <w:color w:val="000000"/>
                <w:sz w:val="24"/>
                <w:szCs w:val="24"/>
              </w:rPr>
              <w:t>Вивчення рівня професійної  спрямованості учнів 10 класу.</w:t>
            </w:r>
          </w:p>
          <w:p w:rsidR="004E19FB" w:rsidRPr="004E19FB" w:rsidRDefault="004E19FB" w:rsidP="004E19FB">
            <w:pPr>
              <w:numPr>
                <w:ilvl w:val="0"/>
                <w:numId w:val="40"/>
              </w:numPr>
              <w:tabs>
                <w:tab w:val="left" w:pos="317"/>
              </w:tabs>
              <w:spacing w:after="200" w:line="360" w:lineRule="auto"/>
              <w:ind w:left="34" w:firstLine="0"/>
              <w:contextualSpacing/>
              <w:rPr>
                <w:color w:val="000000"/>
                <w:sz w:val="24"/>
                <w:szCs w:val="24"/>
              </w:rPr>
            </w:pPr>
            <w:r w:rsidRPr="004E19FB">
              <w:rPr>
                <w:sz w:val="24"/>
                <w:szCs w:val="24"/>
                <w:lang w:eastAsia="uk-UA"/>
              </w:rPr>
              <w:t xml:space="preserve"> Результати вивчення </w:t>
            </w:r>
            <w:r w:rsidRPr="004E19FB">
              <w:rPr>
                <w:color w:val="000000"/>
                <w:sz w:val="24"/>
                <w:szCs w:val="24"/>
              </w:rPr>
              <w:t xml:space="preserve">готовності учнів 4-го класу </w:t>
            </w:r>
            <w:proofErr w:type="gramStart"/>
            <w:r w:rsidRPr="004E19FB">
              <w:rPr>
                <w:color w:val="000000"/>
                <w:sz w:val="24"/>
                <w:szCs w:val="24"/>
              </w:rPr>
              <w:t>до</w:t>
            </w:r>
            <w:proofErr w:type="gramEnd"/>
            <w:r w:rsidRPr="004E19FB">
              <w:rPr>
                <w:color w:val="000000"/>
                <w:sz w:val="24"/>
                <w:szCs w:val="24"/>
              </w:rPr>
              <w:t xml:space="preserve"> переходу в основну школу.</w:t>
            </w:r>
          </w:p>
          <w:p w:rsidR="004E19FB" w:rsidRPr="004E19FB" w:rsidRDefault="004E19FB" w:rsidP="004E19FB">
            <w:pPr>
              <w:spacing w:line="360" w:lineRule="auto"/>
              <w:rPr>
                <w:color w:val="FF0000"/>
                <w:sz w:val="24"/>
                <w:szCs w:val="24"/>
              </w:rPr>
            </w:pPr>
            <w:r w:rsidRPr="004E19FB">
              <w:rPr>
                <w:color w:val="000000"/>
                <w:sz w:val="24"/>
                <w:szCs w:val="24"/>
                <w:lang w:val="uk-UA"/>
              </w:rPr>
              <w:t>3. Результати  корекційно-відновлювальної роботи з учнями, які мають початковий рівень знань.</w:t>
            </w:r>
          </w:p>
          <w:p w:rsidR="00F057F5" w:rsidRPr="004E19FB" w:rsidRDefault="00F057F5" w:rsidP="00F057F5">
            <w:pPr>
              <w:rPr>
                <w:color w:val="FF0000"/>
                <w:sz w:val="24"/>
                <w:szCs w:val="24"/>
              </w:rPr>
            </w:pPr>
          </w:p>
        </w:tc>
        <w:tc>
          <w:tcPr>
            <w:tcW w:w="1701" w:type="dxa"/>
          </w:tcPr>
          <w:p w:rsidR="00F057F5" w:rsidRPr="00BE092A" w:rsidRDefault="00F057F5" w:rsidP="00F057F5">
            <w:pPr>
              <w:rPr>
                <w:sz w:val="24"/>
                <w:szCs w:val="24"/>
              </w:rPr>
            </w:pPr>
            <w:r w:rsidRPr="00BE092A">
              <w:rPr>
                <w:sz w:val="24"/>
                <w:szCs w:val="24"/>
                <w:lang w:eastAsia="uk-UA"/>
              </w:rPr>
              <w:t>березень</w:t>
            </w:r>
          </w:p>
        </w:tc>
        <w:tc>
          <w:tcPr>
            <w:tcW w:w="1418" w:type="dxa"/>
          </w:tcPr>
          <w:p w:rsidR="00F057F5" w:rsidRPr="00BE092A" w:rsidRDefault="00F057F5" w:rsidP="00F057F5">
            <w:pPr>
              <w:rPr>
                <w:sz w:val="24"/>
                <w:szCs w:val="24"/>
              </w:rPr>
            </w:pPr>
            <w:r w:rsidRPr="00BE092A">
              <w:rPr>
                <w:sz w:val="24"/>
                <w:szCs w:val="24"/>
              </w:rPr>
              <w:t>протокол</w:t>
            </w:r>
          </w:p>
        </w:tc>
        <w:tc>
          <w:tcPr>
            <w:tcW w:w="2693" w:type="dxa"/>
          </w:tcPr>
          <w:p w:rsidR="00F057F5" w:rsidRPr="00BE092A" w:rsidRDefault="00F057F5" w:rsidP="00F057F5">
            <w:pPr>
              <w:tabs>
                <w:tab w:val="left" w:pos="915"/>
              </w:tabs>
              <w:rPr>
                <w:sz w:val="24"/>
                <w:szCs w:val="24"/>
              </w:rPr>
            </w:pPr>
            <w:r w:rsidRPr="00BE092A">
              <w:rPr>
                <w:sz w:val="24"/>
                <w:szCs w:val="24"/>
              </w:rPr>
              <w:t>Члени ППК</w:t>
            </w:r>
          </w:p>
        </w:tc>
        <w:tc>
          <w:tcPr>
            <w:tcW w:w="1496" w:type="dxa"/>
          </w:tcPr>
          <w:p w:rsidR="00F057F5" w:rsidRPr="00BE092A" w:rsidRDefault="00F057F5" w:rsidP="00F057F5">
            <w:pPr>
              <w:tabs>
                <w:tab w:val="left" w:pos="915"/>
              </w:tabs>
              <w:rPr>
                <w:sz w:val="24"/>
                <w:szCs w:val="24"/>
              </w:rPr>
            </w:pPr>
          </w:p>
        </w:tc>
      </w:tr>
      <w:tr w:rsidR="00F057F5" w:rsidRPr="00BE092A" w:rsidTr="00191710">
        <w:trPr>
          <w:trHeight w:val="281"/>
        </w:trPr>
        <w:tc>
          <w:tcPr>
            <w:tcW w:w="817" w:type="dxa"/>
            <w:gridSpan w:val="2"/>
          </w:tcPr>
          <w:p w:rsidR="00F057F5" w:rsidRPr="00BE092A" w:rsidRDefault="00F057F5" w:rsidP="00F057F5">
            <w:pPr>
              <w:rPr>
                <w:sz w:val="24"/>
                <w:szCs w:val="24"/>
              </w:rPr>
            </w:pPr>
            <w:r w:rsidRPr="00BE092A">
              <w:rPr>
                <w:sz w:val="24"/>
                <w:szCs w:val="24"/>
              </w:rPr>
              <w:t>5</w:t>
            </w:r>
          </w:p>
        </w:tc>
        <w:tc>
          <w:tcPr>
            <w:tcW w:w="7229" w:type="dxa"/>
          </w:tcPr>
          <w:p w:rsidR="00F057F5" w:rsidRPr="00BE092A" w:rsidRDefault="004E19FB" w:rsidP="00F057F5">
            <w:pPr>
              <w:spacing w:before="100" w:beforeAutospacing="1" w:after="100" w:afterAutospacing="1" w:line="360" w:lineRule="auto"/>
              <w:contextualSpacing/>
              <w:rPr>
                <w:color w:val="000000"/>
                <w:sz w:val="24"/>
                <w:szCs w:val="24"/>
              </w:rPr>
            </w:pPr>
            <w:r>
              <w:rPr>
                <w:color w:val="000000"/>
                <w:sz w:val="24"/>
                <w:szCs w:val="24"/>
              </w:rPr>
              <w:t xml:space="preserve">1. </w:t>
            </w:r>
            <w:proofErr w:type="gramStart"/>
            <w:r>
              <w:rPr>
                <w:color w:val="000000"/>
                <w:sz w:val="24"/>
                <w:szCs w:val="24"/>
              </w:rPr>
              <w:t>П</w:t>
            </w:r>
            <w:proofErr w:type="gramEnd"/>
            <w:r>
              <w:rPr>
                <w:color w:val="000000"/>
                <w:sz w:val="24"/>
                <w:szCs w:val="24"/>
              </w:rPr>
              <w:t>ідсумки роботи ППК за  2025 - 2026</w:t>
            </w:r>
            <w:r w:rsidR="00F057F5" w:rsidRPr="00BE092A">
              <w:rPr>
                <w:color w:val="000000"/>
                <w:sz w:val="24"/>
                <w:szCs w:val="24"/>
              </w:rPr>
              <w:t xml:space="preserve"> навчальний рік.</w:t>
            </w:r>
          </w:p>
          <w:p w:rsidR="00F057F5" w:rsidRPr="00BE092A" w:rsidRDefault="00F057F5" w:rsidP="00F057F5">
            <w:pPr>
              <w:spacing w:before="100" w:beforeAutospacing="1" w:line="360" w:lineRule="auto"/>
              <w:contextualSpacing/>
              <w:rPr>
                <w:sz w:val="24"/>
                <w:szCs w:val="24"/>
                <w:lang w:eastAsia="uk-UA"/>
              </w:rPr>
            </w:pPr>
            <w:r w:rsidRPr="00BE092A">
              <w:rPr>
                <w:color w:val="000000"/>
                <w:sz w:val="24"/>
                <w:szCs w:val="24"/>
              </w:rPr>
              <w:t xml:space="preserve">2. Моніторинг стану особистісного, </w:t>
            </w:r>
            <w:proofErr w:type="gramStart"/>
            <w:r w:rsidRPr="00BE092A">
              <w:rPr>
                <w:color w:val="000000"/>
                <w:sz w:val="24"/>
                <w:szCs w:val="24"/>
              </w:rPr>
              <w:t>п</w:t>
            </w:r>
            <w:proofErr w:type="gramEnd"/>
            <w:r w:rsidRPr="00BE092A">
              <w:rPr>
                <w:color w:val="000000"/>
                <w:sz w:val="24"/>
                <w:szCs w:val="24"/>
              </w:rPr>
              <w:t>ізнавального, мовленнєвого розвитку та якості знань учнів на кінець навчального року</w:t>
            </w:r>
            <w:r w:rsidRPr="00BE092A">
              <w:rPr>
                <w:sz w:val="24"/>
                <w:szCs w:val="24"/>
                <w:lang w:eastAsia="uk-UA"/>
              </w:rPr>
              <w:t xml:space="preserve"> .</w:t>
            </w:r>
          </w:p>
          <w:p w:rsidR="00F057F5" w:rsidRPr="00BE092A" w:rsidRDefault="00F057F5" w:rsidP="00F057F5">
            <w:pPr>
              <w:spacing w:line="360" w:lineRule="auto"/>
              <w:rPr>
                <w:color w:val="000000"/>
                <w:sz w:val="24"/>
                <w:szCs w:val="24"/>
              </w:rPr>
            </w:pPr>
          </w:p>
        </w:tc>
        <w:tc>
          <w:tcPr>
            <w:tcW w:w="1701" w:type="dxa"/>
          </w:tcPr>
          <w:p w:rsidR="00F057F5" w:rsidRPr="00BE092A" w:rsidRDefault="00F057F5" w:rsidP="00F057F5">
            <w:pPr>
              <w:rPr>
                <w:sz w:val="24"/>
                <w:szCs w:val="24"/>
              </w:rPr>
            </w:pPr>
            <w:r w:rsidRPr="00BE092A">
              <w:rPr>
                <w:sz w:val="24"/>
                <w:szCs w:val="24"/>
                <w:lang w:eastAsia="uk-UA"/>
              </w:rPr>
              <w:t>травень</w:t>
            </w:r>
          </w:p>
        </w:tc>
        <w:tc>
          <w:tcPr>
            <w:tcW w:w="1418" w:type="dxa"/>
          </w:tcPr>
          <w:p w:rsidR="00F057F5" w:rsidRPr="00BE092A" w:rsidRDefault="00F057F5" w:rsidP="00F057F5">
            <w:pPr>
              <w:rPr>
                <w:sz w:val="24"/>
                <w:szCs w:val="24"/>
              </w:rPr>
            </w:pPr>
            <w:r w:rsidRPr="00BE092A">
              <w:rPr>
                <w:sz w:val="24"/>
                <w:szCs w:val="24"/>
              </w:rPr>
              <w:t>протокол</w:t>
            </w:r>
          </w:p>
        </w:tc>
        <w:tc>
          <w:tcPr>
            <w:tcW w:w="2693" w:type="dxa"/>
          </w:tcPr>
          <w:p w:rsidR="00F057F5" w:rsidRPr="00BE092A" w:rsidRDefault="00F057F5" w:rsidP="00F057F5">
            <w:pPr>
              <w:tabs>
                <w:tab w:val="left" w:pos="915"/>
              </w:tabs>
              <w:rPr>
                <w:sz w:val="24"/>
                <w:szCs w:val="24"/>
              </w:rPr>
            </w:pPr>
            <w:r w:rsidRPr="00BE092A">
              <w:rPr>
                <w:sz w:val="24"/>
                <w:szCs w:val="24"/>
              </w:rPr>
              <w:t>Члени ППК</w:t>
            </w:r>
          </w:p>
        </w:tc>
        <w:tc>
          <w:tcPr>
            <w:tcW w:w="1496" w:type="dxa"/>
          </w:tcPr>
          <w:p w:rsidR="00F057F5" w:rsidRPr="00BE092A" w:rsidRDefault="00F057F5" w:rsidP="00F057F5">
            <w:pPr>
              <w:tabs>
                <w:tab w:val="left" w:pos="915"/>
              </w:tabs>
              <w:rPr>
                <w:sz w:val="24"/>
                <w:szCs w:val="24"/>
              </w:rPr>
            </w:pPr>
          </w:p>
        </w:tc>
      </w:tr>
      <w:tr w:rsidR="00F057F5" w:rsidRPr="00BE092A" w:rsidTr="00191710">
        <w:trPr>
          <w:trHeight w:val="278"/>
        </w:trPr>
        <w:tc>
          <w:tcPr>
            <w:tcW w:w="15354" w:type="dxa"/>
            <w:gridSpan w:val="7"/>
          </w:tcPr>
          <w:p w:rsidR="00F057F5" w:rsidRPr="00BE092A" w:rsidRDefault="00F057F5" w:rsidP="00F057F5">
            <w:pPr>
              <w:tabs>
                <w:tab w:val="left" w:pos="915"/>
              </w:tabs>
              <w:rPr>
                <w:i/>
                <w:sz w:val="24"/>
                <w:szCs w:val="24"/>
              </w:rPr>
            </w:pPr>
            <w:r w:rsidRPr="00BE092A">
              <w:rPr>
                <w:i/>
                <w:sz w:val="24"/>
                <w:szCs w:val="24"/>
              </w:rPr>
              <w:t>Позачергові</w:t>
            </w:r>
            <w:r w:rsidR="00277AEF" w:rsidRPr="00BE092A">
              <w:rPr>
                <w:i/>
                <w:sz w:val="24"/>
                <w:szCs w:val="24"/>
              </w:rPr>
              <w:t xml:space="preserve"> </w:t>
            </w:r>
            <w:r w:rsidRPr="00BE092A">
              <w:rPr>
                <w:i/>
                <w:sz w:val="24"/>
                <w:szCs w:val="24"/>
              </w:rPr>
              <w:t xml:space="preserve">засідання  ППК проводятьсявідповідно до </w:t>
            </w:r>
            <w:proofErr w:type="gramStart"/>
            <w:r w:rsidRPr="00BE092A">
              <w:rPr>
                <w:i/>
                <w:sz w:val="24"/>
                <w:szCs w:val="24"/>
              </w:rPr>
              <w:t>запит</w:t>
            </w:r>
            <w:proofErr w:type="gramEnd"/>
            <w:r w:rsidRPr="00BE092A">
              <w:rPr>
                <w:i/>
                <w:sz w:val="24"/>
                <w:szCs w:val="24"/>
              </w:rPr>
              <w:t>ів класних керівників або батьків</w:t>
            </w:r>
            <w:r w:rsidRPr="00BE092A">
              <w:rPr>
                <w:i/>
                <w:sz w:val="24"/>
                <w:szCs w:val="24"/>
              </w:rPr>
              <w:tab/>
            </w:r>
          </w:p>
        </w:tc>
      </w:tr>
      <w:tr w:rsidR="00F057F5" w:rsidRPr="00BE092A" w:rsidTr="00191710">
        <w:trPr>
          <w:trHeight w:val="343"/>
        </w:trPr>
        <w:tc>
          <w:tcPr>
            <w:tcW w:w="817" w:type="dxa"/>
            <w:gridSpan w:val="2"/>
          </w:tcPr>
          <w:p w:rsidR="00F057F5" w:rsidRPr="00BE092A" w:rsidRDefault="00F057F5" w:rsidP="00F057F5">
            <w:pPr>
              <w:rPr>
                <w:sz w:val="24"/>
                <w:szCs w:val="24"/>
              </w:rPr>
            </w:pPr>
            <w:r w:rsidRPr="00BE092A">
              <w:rPr>
                <w:sz w:val="24"/>
                <w:szCs w:val="24"/>
              </w:rPr>
              <w:t>6</w:t>
            </w:r>
          </w:p>
        </w:tc>
        <w:tc>
          <w:tcPr>
            <w:tcW w:w="7229" w:type="dxa"/>
          </w:tcPr>
          <w:p w:rsidR="00F057F5" w:rsidRPr="00BE092A" w:rsidRDefault="00F057F5" w:rsidP="00F057F5">
            <w:pPr>
              <w:rPr>
                <w:color w:val="FF0000"/>
                <w:sz w:val="24"/>
                <w:szCs w:val="24"/>
                <w:lang w:val="uk-UA"/>
              </w:rPr>
            </w:pPr>
            <w:r w:rsidRPr="00BE092A">
              <w:rPr>
                <w:sz w:val="24"/>
                <w:szCs w:val="24"/>
                <w:lang w:val="uk-UA"/>
              </w:rPr>
              <w:t>Організація співпраці з                     інклюзивно-ресурсними центрами та службами  у справах дітей районів.</w:t>
            </w:r>
          </w:p>
        </w:tc>
        <w:tc>
          <w:tcPr>
            <w:tcW w:w="1701" w:type="dxa"/>
          </w:tcPr>
          <w:p w:rsidR="00F057F5" w:rsidRPr="00BE092A" w:rsidRDefault="00F057F5" w:rsidP="00F057F5">
            <w:pPr>
              <w:tabs>
                <w:tab w:val="left" w:pos="915"/>
              </w:tabs>
              <w:rPr>
                <w:sz w:val="24"/>
                <w:szCs w:val="24"/>
              </w:rPr>
            </w:pPr>
            <w:r w:rsidRPr="00BE092A">
              <w:rPr>
                <w:sz w:val="24"/>
                <w:szCs w:val="24"/>
              </w:rPr>
              <w:t>Протягом року</w:t>
            </w:r>
          </w:p>
        </w:tc>
        <w:tc>
          <w:tcPr>
            <w:tcW w:w="1418" w:type="dxa"/>
          </w:tcPr>
          <w:p w:rsidR="00F057F5" w:rsidRPr="00BE092A" w:rsidRDefault="00F057F5" w:rsidP="00F057F5">
            <w:pPr>
              <w:tabs>
                <w:tab w:val="left" w:pos="915"/>
              </w:tabs>
              <w:rPr>
                <w:sz w:val="24"/>
                <w:szCs w:val="24"/>
              </w:rPr>
            </w:pPr>
            <w:r w:rsidRPr="00BE092A">
              <w:rPr>
                <w:sz w:val="24"/>
                <w:szCs w:val="24"/>
              </w:rPr>
              <w:t>протокол</w:t>
            </w:r>
          </w:p>
        </w:tc>
        <w:tc>
          <w:tcPr>
            <w:tcW w:w="2693" w:type="dxa"/>
          </w:tcPr>
          <w:p w:rsidR="00F057F5" w:rsidRPr="00BE092A" w:rsidRDefault="00F057F5" w:rsidP="00F057F5">
            <w:pPr>
              <w:tabs>
                <w:tab w:val="left" w:pos="915"/>
              </w:tabs>
              <w:rPr>
                <w:sz w:val="24"/>
                <w:szCs w:val="24"/>
              </w:rPr>
            </w:pPr>
            <w:r w:rsidRPr="00BE092A">
              <w:rPr>
                <w:sz w:val="24"/>
                <w:szCs w:val="24"/>
              </w:rPr>
              <w:t>Члени ППК</w:t>
            </w:r>
          </w:p>
        </w:tc>
        <w:tc>
          <w:tcPr>
            <w:tcW w:w="1496" w:type="dxa"/>
          </w:tcPr>
          <w:p w:rsidR="00F057F5" w:rsidRPr="00BE092A" w:rsidRDefault="00F057F5" w:rsidP="00F057F5">
            <w:pPr>
              <w:tabs>
                <w:tab w:val="left" w:pos="915"/>
              </w:tabs>
              <w:rPr>
                <w:sz w:val="24"/>
                <w:szCs w:val="24"/>
              </w:rPr>
            </w:pPr>
          </w:p>
        </w:tc>
      </w:tr>
      <w:tr w:rsidR="00F057F5" w:rsidRPr="00BE092A" w:rsidTr="00191710">
        <w:trPr>
          <w:trHeight w:val="598"/>
        </w:trPr>
        <w:tc>
          <w:tcPr>
            <w:tcW w:w="817" w:type="dxa"/>
            <w:gridSpan w:val="2"/>
          </w:tcPr>
          <w:p w:rsidR="00F057F5" w:rsidRPr="00BE092A" w:rsidRDefault="00F057F5" w:rsidP="00F057F5">
            <w:pPr>
              <w:rPr>
                <w:sz w:val="24"/>
                <w:szCs w:val="24"/>
              </w:rPr>
            </w:pPr>
            <w:r w:rsidRPr="00BE092A">
              <w:rPr>
                <w:sz w:val="24"/>
                <w:szCs w:val="24"/>
              </w:rPr>
              <w:t>7</w:t>
            </w:r>
          </w:p>
        </w:tc>
        <w:tc>
          <w:tcPr>
            <w:tcW w:w="7229" w:type="dxa"/>
          </w:tcPr>
          <w:p w:rsidR="00F057F5" w:rsidRPr="00BE092A" w:rsidRDefault="00F057F5" w:rsidP="00F057F5">
            <w:pPr>
              <w:rPr>
                <w:color w:val="FF0000"/>
                <w:sz w:val="24"/>
                <w:szCs w:val="24"/>
              </w:rPr>
            </w:pPr>
            <w:r w:rsidRPr="00BE092A">
              <w:rPr>
                <w:sz w:val="24"/>
                <w:szCs w:val="24"/>
                <w:lang w:val="uk-UA"/>
              </w:rPr>
              <w:t>Організація та проведення поглибленого медичного огляду учнів фахівцями.</w:t>
            </w:r>
          </w:p>
        </w:tc>
        <w:tc>
          <w:tcPr>
            <w:tcW w:w="1701" w:type="dxa"/>
          </w:tcPr>
          <w:p w:rsidR="00F057F5" w:rsidRPr="00BE092A" w:rsidRDefault="00F057F5" w:rsidP="00F057F5">
            <w:pPr>
              <w:rPr>
                <w:sz w:val="24"/>
                <w:szCs w:val="24"/>
              </w:rPr>
            </w:pPr>
            <w:r w:rsidRPr="00BE092A">
              <w:rPr>
                <w:sz w:val="24"/>
                <w:szCs w:val="24"/>
              </w:rPr>
              <w:t>вересень.</w:t>
            </w:r>
          </w:p>
          <w:p w:rsidR="00F057F5" w:rsidRPr="00BE092A" w:rsidRDefault="00F057F5" w:rsidP="00F057F5">
            <w:pPr>
              <w:tabs>
                <w:tab w:val="left" w:pos="915"/>
              </w:tabs>
              <w:rPr>
                <w:sz w:val="24"/>
                <w:szCs w:val="24"/>
              </w:rPr>
            </w:pPr>
          </w:p>
        </w:tc>
        <w:tc>
          <w:tcPr>
            <w:tcW w:w="1418" w:type="dxa"/>
          </w:tcPr>
          <w:p w:rsidR="00F057F5" w:rsidRPr="00BE092A" w:rsidRDefault="00F057F5" w:rsidP="00F057F5">
            <w:pPr>
              <w:tabs>
                <w:tab w:val="left" w:pos="915"/>
              </w:tabs>
              <w:rPr>
                <w:sz w:val="24"/>
                <w:szCs w:val="24"/>
              </w:rPr>
            </w:pPr>
            <w:r w:rsidRPr="00BE092A">
              <w:rPr>
                <w:sz w:val="24"/>
                <w:szCs w:val="24"/>
              </w:rPr>
              <w:t>протокол</w:t>
            </w:r>
          </w:p>
        </w:tc>
        <w:tc>
          <w:tcPr>
            <w:tcW w:w="2693" w:type="dxa"/>
          </w:tcPr>
          <w:p w:rsidR="00F057F5" w:rsidRPr="00BE092A" w:rsidRDefault="00F057F5" w:rsidP="00F057F5">
            <w:pPr>
              <w:tabs>
                <w:tab w:val="left" w:pos="915"/>
              </w:tabs>
              <w:rPr>
                <w:sz w:val="24"/>
                <w:szCs w:val="24"/>
              </w:rPr>
            </w:pPr>
            <w:r w:rsidRPr="00BE092A">
              <w:rPr>
                <w:sz w:val="24"/>
                <w:szCs w:val="24"/>
              </w:rPr>
              <w:t>Члени ППК</w:t>
            </w:r>
          </w:p>
        </w:tc>
        <w:tc>
          <w:tcPr>
            <w:tcW w:w="1496" w:type="dxa"/>
          </w:tcPr>
          <w:p w:rsidR="00F057F5" w:rsidRPr="00BE092A" w:rsidRDefault="00F057F5" w:rsidP="00F057F5">
            <w:pPr>
              <w:tabs>
                <w:tab w:val="left" w:pos="915"/>
              </w:tabs>
              <w:rPr>
                <w:sz w:val="24"/>
                <w:szCs w:val="24"/>
              </w:rPr>
            </w:pPr>
          </w:p>
        </w:tc>
      </w:tr>
      <w:tr w:rsidR="00F057F5" w:rsidRPr="00BE092A" w:rsidTr="00191710">
        <w:trPr>
          <w:trHeight w:val="384"/>
        </w:trPr>
        <w:tc>
          <w:tcPr>
            <w:tcW w:w="817" w:type="dxa"/>
            <w:gridSpan w:val="2"/>
          </w:tcPr>
          <w:p w:rsidR="00F057F5" w:rsidRPr="00BE092A" w:rsidRDefault="00F057F5" w:rsidP="00F057F5">
            <w:pPr>
              <w:rPr>
                <w:sz w:val="24"/>
                <w:szCs w:val="24"/>
              </w:rPr>
            </w:pPr>
            <w:r w:rsidRPr="00BE092A">
              <w:rPr>
                <w:sz w:val="24"/>
                <w:szCs w:val="24"/>
              </w:rPr>
              <w:t>8</w:t>
            </w:r>
          </w:p>
        </w:tc>
        <w:tc>
          <w:tcPr>
            <w:tcW w:w="7229" w:type="dxa"/>
          </w:tcPr>
          <w:p w:rsidR="00F057F5" w:rsidRPr="00BE092A" w:rsidRDefault="00F057F5" w:rsidP="00F057F5">
            <w:pPr>
              <w:rPr>
                <w:color w:val="FF0000"/>
                <w:sz w:val="24"/>
                <w:szCs w:val="24"/>
              </w:rPr>
            </w:pPr>
            <w:r w:rsidRPr="00BE092A">
              <w:rPr>
                <w:sz w:val="24"/>
                <w:szCs w:val="24"/>
                <w:lang w:val="uk-UA"/>
              </w:rPr>
              <w:t>Організація проведення психолого-педагогічного обстеження пізнавальних можливостей новоприбулих учнів</w:t>
            </w:r>
            <w:r w:rsidRPr="00BE092A">
              <w:rPr>
                <w:rFonts w:eastAsia="Calibri"/>
                <w:sz w:val="24"/>
                <w:szCs w:val="24"/>
              </w:rPr>
              <w:t>, учнів 1 класу. Створення банку даних дітей, які потребують корекції  фізичного та інтелектуального  розвитку.</w:t>
            </w:r>
          </w:p>
        </w:tc>
        <w:tc>
          <w:tcPr>
            <w:tcW w:w="1701" w:type="dxa"/>
          </w:tcPr>
          <w:p w:rsidR="00F057F5" w:rsidRPr="00BE092A" w:rsidRDefault="00F057F5" w:rsidP="00F057F5">
            <w:pPr>
              <w:rPr>
                <w:sz w:val="24"/>
                <w:szCs w:val="24"/>
              </w:rPr>
            </w:pPr>
            <w:r w:rsidRPr="00BE092A">
              <w:rPr>
                <w:sz w:val="24"/>
                <w:szCs w:val="24"/>
              </w:rPr>
              <w:t>вересень.</w:t>
            </w:r>
          </w:p>
          <w:p w:rsidR="00F057F5" w:rsidRPr="00BE092A" w:rsidRDefault="00F057F5" w:rsidP="00F057F5">
            <w:pPr>
              <w:tabs>
                <w:tab w:val="left" w:pos="915"/>
              </w:tabs>
              <w:rPr>
                <w:sz w:val="24"/>
                <w:szCs w:val="24"/>
              </w:rPr>
            </w:pPr>
          </w:p>
        </w:tc>
        <w:tc>
          <w:tcPr>
            <w:tcW w:w="1418" w:type="dxa"/>
          </w:tcPr>
          <w:p w:rsidR="00F057F5" w:rsidRPr="00BE092A" w:rsidRDefault="00F057F5" w:rsidP="00F057F5">
            <w:pPr>
              <w:tabs>
                <w:tab w:val="left" w:pos="915"/>
              </w:tabs>
              <w:rPr>
                <w:sz w:val="24"/>
                <w:szCs w:val="24"/>
              </w:rPr>
            </w:pPr>
            <w:r w:rsidRPr="00BE092A">
              <w:rPr>
                <w:sz w:val="24"/>
                <w:szCs w:val="24"/>
              </w:rPr>
              <w:t xml:space="preserve">Анкети </w:t>
            </w:r>
          </w:p>
        </w:tc>
        <w:tc>
          <w:tcPr>
            <w:tcW w:w="2693" w:type="dxa"/>
          </w:tcPr>
          <w:p w:rsidR="00F057F5" w:rsidRPr="00BE092A" w:rsidRDefault="00F057F5" w:rsidP="00F057F5">
            <w:pPr>
              <w:tabs>
                <w:tab w:val="left" w:pos="915"/>
              </w:tabs>
              <w:rPr>
                <w:sz w:val="24"/>
                <w:szCs w:val="24"/>
              </w:rPr>
            </w:pPr>
            <w:r w:rsidRPr="00BE092A">
              <w:rPr>
                <w:sz w:val="24"/>
                <w:szCs w:val="24"/>
              </w:rPr>
              <w:t>психолог</w:t>
            </w:r>
          </w:p>
        </w:tc>
        <w:tc>
          <w:tcPr>
            <w:tcW w:w="1496" w:type="dxa"/>
          </w:tcPr>
          <w:p w:rsidR="00F057F5" w:rsidRPr="00BE092A" w:rsidRDefault="00F057F5" w:rsidP="00F057F5">
            <w:pPr>
              <w:tabs>
                <w:tab w:val="left" w:pos="915"/>
              </w:tabs>
              <w:rPr>
                <w:sz w:val="24"/>
                <w:szCs w:val="24"/>
              </w:rPr>
            </w:pPr>
          </w:p>
        </w:tc>
      </w:tr>
      <w:tr w:rsidR="00F057F5" w:rsidRPr="00BE092A" w:rsidTr="00191710">
        <w:trPr>
          <w:trHeight w:val="384"/>
        </w:trPr>
        <w:tc>
          <w:tcPr>
            <w:tcW w:w="817" w:type="dxa"/>
            <w:gridSpan w:val="2"/>
          </w:tcPr>
          <w:p w:rsidR="00F057F5" w:rsidRPr="00BE092A" w:rsidRDefault="00F057F5" w:rsidP="00F057F5">
            <w:pPr>
              <w:rPr>
                <w:sz w:val="24"/>
                <w:szCs w:val="24"/>
              </w:rPr>
            </w:pPr>
            <w:r w:rsidRPr="00BE092A">
              <w:rPr>
                <w:sz w:val="24"/>
                <w:szCs w:val="24"/>
              </w:rPr>
              <w:t>9</w:t>
            </w:r>
          </w:p>
        </w:tc>
        <w:tc>
          <w:tcPr>
            <w:tcW w:w="7229" w:type="dxa"/>
          </w:tcPr>
          <w:p w:rsidR="00F057F5" w:rsidRPr="00BE092A" w:rsidRDefault="00F057F5" w:rsidP="00F057F5">
            <w:pPr>
              <w:rPr>
                <w:rFonts w:eastAsia="Calibri"/>
                <w:sz w:val="24"/>
                <w:szCs w:val="24"/>
              </w:rPr>
            </w:pPr>
            <w:r w:rsidRPr="00BE092A">
              <w:rPr>
                <w:rFonts w:eastAsia="Calibri"/>
                <w:sz w:val="24"/>
                <w:szCs w:val="24"/>
              </w:rPr>
              <w:t xml:space="preserve">Обговорення рівня психофізичного розвитку пізнавальних можливостей учнів 1 – 4 класів з метою визначення адекватних </w:t>
            </w:r>
            <w:r w:rsidRPr="00BE092A">
              <w:rPr>
                <w:rFonts w:eastAsia="Calibri"/>
                <w:sz w:val="24"/>
                <w:szCs w:val="24"/>
              </w:rPr>
              <w:lastRenderedPageBreak/>
              <w:t xml:space="preserve">умов навчання кожного із них. </w:t>
            </w:r>
          </w:p>
          <w:p w:rsidR="00F057F5" w:rsidRPr="00BE092A" w:rsidRDefault="00F057F5" w:rsidP="00F057F5">
            <w:pPr>
              <w:rPr>
                <w:color w:val="FF0000"/>
                <w:sz w:val="24"/>
                <w:szCs w:val="24"/>
              </w:rPr>
            </w:pPr>
            <w:r w:rsidRPr="00BE092A">
              <w:rPr>
                <w:rFonts w:eastAsia="Calibri"/>
                <w:sz w:val="24"/>
                <w:szCs w:val="24"/>
              </w:rPr>
              <w:t>Складання  індивідуальних планів роботи для дітей з інтелектуальними порушеннями.</w:t>
            </w:r>
          </w:p>
        </w:tc>
        <w:tc>
          <w:tcPr>
            <w:tcW w:w="1701" w:type="dxa"/>
          </w:tcPr>
          <w:p w:rsidR="00F057F5" w:rsidRPr="00BE092A" w:rsidRDefault="00F057F5" w:rsidP="00F057F5">
            <w:pPr>
              <w:rPr>
                <w:sz w:val="24"/>
                <w:szCs w:val="24"/>
              </w:rPr>
            </w:pPr>
            <w:r w:rsidRPr="00BE092A">
              <w:rPr>
                <w:sz w:val="24"/>
                <w:szCs w:val="24"/>
              </w:rPr>
              <w:lastRenderedPageBreak/>
              <w:t xml:space="preserve">Вересень </w:t>
            </w:r>
          </w:p>
        </w:tc>
        <w:tc>
          <w:tcPr>
            <w:tcW w:w="1418" w:type="dxa"/>
          </w:tcPr>
          <w:p w:rsidR="00F057F5" w:rsidRPr="00BE092A" w:rsidRDefault="00F057F5" w:rsidP="00F057F5">
            <w:pPr>
              <w:tabs>
                <w:tab w:val="left" w:pos="915"/>
              </w:tabs>
              <w:rPr>
                <w:sz w:val="24"/>
                <w:szCs w:val="24"/>
              </w:rPr>
            </w:pPr>
            <w:r w:rsidRPr="00BE092A">
              <w:rPr>
                <w:sz w:val="24"/>
                <w:szCs w:val="24"/>
              </w:rPr>
              <w:t xml:space="preserve"> </w:t>
            </w:r>
          </w:p>
        </w:tc>
        <w:tc>
          <w:tcPr>
            <w:tcW w:w="2693" w:type="dxa"/>
          </w:tcPr>
          <w:p w:rsidR="00F057F5" w:rsidRPr="00BE092A" w:rsidRDefault="00F057F5" w:rsidP="00F057F5">
            <w:pPr>
              <w:tabs>
                <w:tab w:val="left" w:pos="915"/>
              </w:tabs>
              <w:rPr>
                <w:sz w:val="24"/>
                <w:szCs w:val="24"/>
              </w:rPr>
            </w:pPr>
            <w:r w:rsidRPr="00BE092A">
              <w:rPr>
                <w:sz w:val="24"/>
                <w:szCs w:val="24"/>
              </w:rPr>
              <w:t>ЗДНВР</w:t>
            </w:r>
            <w:proofErr w:type="gramStart"/>
            <w:r w:rsidRPr="00BE092A">
              <w:rPr>
                <w:sz w:val="24"/>
                <w:szCs w:val="24"/>
              </w:rPr>
              <w:t xml:space="preserve"> ,</w:t>
            </w:r>
            <w:proofErr w:type="gramEnd"/>
            <w:r w:rsidRPr="00BE092A">
              <w:rPr>
                <w:sz w:val="24"/>
                <w:szCs w:val="24"/>
              </w:rPr>
              <w:t xml:space="preserve">Корекційні педагоги </w:t>
            </w:r>
          </w:p>
        </w:tc>
        <w:tc>
          <w:tcPr>
            <w:tcW w:w="1496" w:type="dxa"/>
          </w:tcPr>
          <w:p w:rsidR="00F057F5" w:rsidRPr="00BE092A" w:rsidRDefault="00F057F5" w:rsidP="00F057F5">
            <w:pPr>
              <w:tabs>
                <w:tab w:val="left" w:pos="915"/>
              </w:tabs>
              <w:rPr>
                <w:sz w:val="24"/>
                <w:szCs w:val="24"/>
              </w:rPr>
            </w:pPr>
          </w:p>
        </w:tc>
      </w:tr>
      <w:tr w:rsidR="00F057F5" w:rsidRPr="00BE092A" w:rsidTr="00191710">
        <w:trPr>
          <w:trHeight w:val="404"/>
        </w:trPr>
        <w:tc>
          <w:tcPr>
            <w:tcW w:w="817" w:type="dxa"/>
            <w:gridSpan w:val="2"/>
          </w:tcPr>
          <w:p w:rsidR="00F057F5" w:rsidRPr="00BE092A" w:rsidRDefault="00BE092A" w:rsidP="00F057F5">
            <w:pPr>
              <w:rPr>
                <w:sz w:val="24"/>
                <w:szCs w:val="24"/>
              </w:rPr>
            </w:pPr>
            <w:r w:rsidRPr="00BE092A">
              <w:rPr>
                <w:sz w:val="24"/>
                <w:szCs w:val="24"/>
              </w:rPr>
              <w:lastRenderedPageBreak/>
              <w:t>10</w:t>
            </w:r>
          </w:p>
        </w:tc>
        <w:tc>
          <w:tcPr>
            <w:tcW w:w="7229" w:type="dxa"/>
          </w:tcPr>
          <w:p w:rsidR="00F057F5" w:rsidRPr="00BE092A" w:rsidRDefault="00F057F5" w:rsidP="00F057F5">
            <w:pPr>
              <w:rPr>
                <w:color w:val="FF0000"/>
                <w:sz w:val="24"/>
                <w:szCs w:val="24"/>
              </w:rPr>
            </w:pPr>
            <w:r w:rsidRPr="00BE092A">
              <w:rPr>
                <w:rFonts w:eastAsia="Calibri"/>
                <w:sz w:val="24"/>
                <w:szCs w:val="24"/>
              </w:rPr>
              <w:t>Надання  консультативної допомоги  педагогам школи при складанні індивідуальних навчальних плані</w:t>
            </w:r>
            <w:proofErr w:type="gramStart"/>
            <w:r w:rsidRPr="00BE092A">
              <w:rPr>
                <w:rFonts w:eastAsia="Calibri"/>
                <w:sz w:val="24"/>
                <w:szCs w:val="24"/>
              </w:rPr>
              <w:t>в</w:t>
            </w:r>
            <w:proofErr w:type="gramEnd"/>
            <w:r w:rsidRPr="00BE092A">
              <w:rPr>
                <w:rFonts w:eastAsia="Calibri"/>
                <w:sz w:val="24"/>
                <w:szCs w:val="24"/>
              </w:rPr>
              <w:t>.</w:t>
            </w:r>
          </w:p>
        </w:tc>
        <w:tc>
          <w:tcPr>
            <w:tcW w:w="1701" w:type="dxa"/>
          </w:tcPr>
          <w:p w:rsidR="00F057F5" w:rsidRPr="00BE092A" w:rsidRDefault="00277AEF" w:rsidP="00F057F5">
            <w:pPr>
              <w:rPr>
                <w:sz w:val="24"/>
                <w:szCs w:val="24"/>
              </w:rPr>
            </w:pPr>
            <w:r w:rsidRPr="00BE092A">
              <w:rPr>
                <w:sz w:val="24"/>
                <w:szCs w:val="24"/>
              </w:rPr>
              <w:t xml:space="preserve">За потреби </w:t>
            </w:r>
          </w:p>
        </w:tc>
        <w:tc>
          <w:tcPr>
            <w:tcW w:w="1418" w:type="dxa"/>
          </w:tcPr>
          <w:p w:rsidR="00F057F5" w:rsidRPr="00BE092A" w:rsidRDefault="00277AEF" w:rsidP="00F057F5">
            <w:pPr>
              <w:tabs>
                <w:tab w:val="left" w:pos="915"/>
              </w:tabs>
              <w:rPr>
                <w:sz w:val="24"/>
                <w:szCs w:val="24"/>
              </w:rPr>
            </w:pPr>
            <w:r w:rsidRPr="00BE092A">
              <w:rPr>
                <w:sz w:val="24"/>
                <w:szCs w:val="24"/>
              </w:rPr>
              <w:t>звіт</w:t>
            </w:r>
          </w:p>
        </w:tc>
        <w:tc>
          <w:tcPr>
            <w:tcW w:w="2693" w:type="dxa"/>
          </w:tcPr>
          <w:p w:rsidR="00F057F5" w:rsidRPr="00BE092A" w:rsidRDefault="00F057F5" w:rsidP="00F057F5">
            <w:pPr>
              <w:tabs>
                <w:tab w:val="left" w:pos="915"/>
              </w:tabs>
              <w:rPr>
                <w:sz w:val="24"/>
                <w:szCs w:val="24"/>
              </w:rPr>
            </w:pPr>
            <w:r w:rsidRPr="00BE092A">
              <w:rPr>
                <w:sz w:val="24"/>
                <w:szCs w:val="24"/>
              </w:rPr>
              <w:t>Психолог</w:t>
            </w:r>
          </w:p>
        </w:tc>
        <w:tc>
          <w:tcPr>
            <w:tcW w:w="1496" w:type="dxa"/>
          </w:tcPr>
          <w:p w:rsidR="00F057F5" w:rsidRPr="00BE092A" w:rsidRDefault="00F057F5" w:rsidP="00F057F5">
            <w:pPr>
              <w:tabs>
                <w:tab w:val="left" w:pos="915"/>
              </w:tabs>
              <w:rPr>
                <w:sz w:val="24"/>
                <w:szCs w:val="24"/>
              </w:rPr>
            </w:pPr>
          </w:p>
        </w:tc>
      </w:tr>
      <w:tr w:rsidR="00F057F5" w:rsidRPr="00BE092A" w:rsidTr="00191710">
        <w:trPr>
          <w:trHeight w:val="638"/>
        </w:trPr>
        <w:tc>
          <w:tcPr>
            <w:tcW w:w="817" w:type="dxa"/>
            <w:gridSpan w:val="2"/>
          </w:tcPr>
          <w:p w:rsidR="00F057F5" w:rsidRPr="00BE092A" w:rsidRDefault="00BE092A" w:rsidP="00F057F5">
            <w:pPr>
              <w:rPr>
                <w:sz w:val="24"/>
                <w:szCs w:val="24"/>
              </w:rPr>
            </w:pPr>
            <w:r w:rsidRPr="00BE092A">
              <w:rPr>
                <w:sz w:val="24"/>
                <w:szCs w:val="24"/>
              </w:rPr>
              <w:t>11</w:t>
            </w:r>
          </w:p>
        </w:tc>
        <w:tc>
          <w:tcPr>
            <w:tcW w:w="7229" w:type="dxa"/>
          </w:tcPr>
          <w:p w:rsidR="00F057F5" w:rsidRPr="00BE092A" w:rsidRDefault="00F057F5" w:rsidP="00F057F5">
            <w:pPr>
              <w:rPr>
                <w:color w:val="FF0000"/>
                <w:sz w:val="24"/>
                <w:szCs w:val="24"/>
              </w:rPr>
            </w:pPr>
            <w:r w:rsidRPr="00BE092A">
              <w:rPr>
                <w:rFonts w:eastAsia="Calibri"/>
                <w:sz w:val="24"/>
                <w:szCs w:val="24"/>
              </w:rPr>
              <w:t>Складання розкладу корекційних занять.</w:t>
            </w:r>
          </w:p>
        </w:tc>
        <w:tc>
          <w:tcPr>
            <w:tcW w:w="1701" w:type="dxa"/>
          </w:tcPr>
          <w:p w:rsidR="00F057F5" w:rsidRPr="00BE092A" w:rsidRDefault="00F057F5" w:rsidP="00F057F5">
            <w:pPr>
              <w:tabs>
                <w:tab w:val="left" w:pos="915"/>
              </w:tabs>
              <w:rPr>
                <w:sz w:val="24"/>
                <w:szCs w:val="24"/>
              </w:rPr>
            </w:pPr>
            <w:r w:rsidRPr="00BE092A">
              <w:rPr>
                <w:sz w:val="24"/>
                <w:szCs w:val="24"/>
              </w:rPr>
              <w:t>До 06.09</w:t>
            </w:r>
          </w:p>
        </w:tc>
        <w:tc>
          <w:tcPr>
            <w:tcW w:w="1418" w:type="dxa"/>
          </w:tcPr>
          <w:p w:rsidR="00F057F5" w:rsidRPr="00BE092A" w:rsidRDefault="00F057F5" w:rsidP="00F057F5">
            <w:pPr>
              <w:tabs>
                <w:tab w:val="left" w:pos="915"/>
              </w:tabs>
              <w:rPr>
                <w:sz w:val="24"/>
                <w:szCs w:val="24"/>
              </w:rPr>
            </w:pPr>
            <w:r w:rsidRPr="00BE092A">
              <w:rPr>
                <w:sz w:val="24"/>
                <w:szCs w:val="24"/>
              </w:rPr>
              <w:t>розклад</w:t>
            </w:r>
          </w:p>
        </w:tc>
        <w:tc>
          <w:tcPr>
            <w:tcW w:w="2693" w:type="dxa"/>
          </w:tcPr>
          <w:p w:rsidR="00F057F5" w:rsidRPr="00BE092A" w:rsidRDefault="00F057F5" w:rsidP="00F057F5">
            <w:pPr>
              <w:tabs>
                <w:tab w:val="left" w:pos="915"/>
              </w:tabs>
              <w:rPr>
                <w:sz w:val="24"/>
                <w:szCs w:val="24"/>
              </w:rPr>
            </w:pPr>
            <w:r w:rsidRPr="00BE092A">
              <w:rPr>
                <w:sz w:val="24"/>
                <w:szCs w:val="24"/>
              </w:rPr>
              <w:t>Члени ППК</w:t>
            </w:r>
          </w:p>
        </w:tc>
        <w:tc>
          <w:tcPr>
            <w:tcW w:w="1496" w:type="dxa"/>
          </w:tcPr>
          <w:p w:rsidR="00F057F5" w:rsidRPr="00BE092A" w:rsidRDefault="00F057F5" w:rsidP="00F057F5">
            <w:pPr>
              <w:tabs>
                <w:tab w:val="left" w:pos="915"/>
              </w:tabs>
              <w:rPr>
                <w:sz w:val="24"/>
                <w:szCs w:val="24"/>
              </w:rPr>
            </w:pPr>
          </w:p>
        </w:tc>
      </w:tr>
      <w:tr w:rsidR="00F057F5" w:rsidRPr="00BE092A" w:rsidTr="00191710">
        <w:trPr>
          <w:trHeight w:val="582"/>
        </w:trPr>
        <w:tc>
          <w:tcPr>
            <w:tcW w:w="817" w:type="dxa"/>
            <w:gridSpan w:val="2"/>
          </w:tcPr>
          <w:p w:rsidR="00F057F5" w:rsidRPr="00BE092A" w:rsidRDefault="00F057F5" w:rsidP="00F057F5">
            <w:pPr>
              <w:rPr>
                <w:sz w:val="24"/>
                <w:szCs w:val="24"/>
              </w:rPr>
            </w:pPr>
            <w:r w:rsidRPr="00BE092A">
              <w:rPr>
                <w:sz w:val="24"/>
                <w:szCs w:val="24"/>
              </w:rPr>
              <w:t>1</w:t>
            </w:r>
            <w:r w:rsidR="00BE092A" w:rsidRPr="00BE092A">
              <w:rPr>
                <w:sz w:val="24"/>
                <w:szCs w:val="24"/>
              </w:rPr>
              <w:t>2</w:t>
            </w:r>
          </w:p>
        </w:tc>
        <w:tc>
          <w:tcPr>
            <w:tcW w:w="7229" w:type="dxa"/>
          </w:tcPr>
          <w:p w:rsidR="00F057F5" w:rsidRPr="00BE092A" w:rsidRDefault="00F057F5" w:rsidP="00F057F5">
            <w:pPr>
              <w:rPr>
                <w:color w:val="FF0000"/>
                <w:sz w:val="24"/>
                <w:szCs w:val="24"/>
              </w:rPr>
            </w:pPr>
            <w:r w:rsidRPr="00BE092A">
              <w:rPr>
                <w:rFonts w:eastAsia="Calibri"/>
                <w:sz w:val="24"/>
                <w:szCs w:val="24"/>
              </w:rPr>
              <w:t>Проведення  медико-педагогічного контролю за фізичним розвитком учнів, розподілом ї</w:t>
            </w:r>
            <w:proofErr w:type="gramStart"/>
            <w:r w:rsidRPr="00BE092A">
              <w:rPr>
                <w:rFonts w:eastAsia="Calibri"/>
                <w:sz w:val="24"/>
                <w:szCs w:val="24"/>
              </w:rPr>
              <w:t>х</w:t>
            </w:r>
            <w:proofErr w:type="gramEnd"/>
            <w:r w:rsidRPr="00BE092A">
              <w:rPr>
                <w:rFonts w:eastAsia="Calibri"/>
                <w:sz w:val="24"/>
                <w:szCs w:val="24"/>
              </w:rPr>
              <w:t xml:space="preserve"> на групи занять з фізкультури та ЛФК.</w:t>
            </w:r>
          </w:p>
        </w:tc>
        <w:tc>
          <w:tcPr>
            <w:tcW w:w="1701" w:type="dxa"/>
          </w:tcPr>
          <w:p w:rsidR="00F057F5" w:rsidRPr="00BE092A" w:rsidRDefault="00060AC7" w:rsidP="00F057F5">
            <w:pPr>
              <w:tabs>
                <w:tab w:val="left" w:pos="915"/>
              </w:tabs>
              <w:rPr>
                <w:sz w:val="24"/>
                <w:szCs w:val="24"/>
              </w:rPr>
            </w:pPr>
            <w:r w:rsidRPr="00BE092A">
              <w:rPr>
                <w:sz w:val="24"/>
                <w:szCs w:val="24"/>
              </w:rPr>
              <w:t>вересень</w:t>
            </w:r>
          </w:p>
        </w:tc>
        <w:tc>
          <w:tcPr>
            <w:tcW w:w="1418" w:type="dxa"/>
          </w:tcPr>
          <w:p w:rsidR="00F057F5" w:rsidRPr="00BE092A" w:rsidRDefault="00F057F5" w:rsidP="00F057F5">
            <w:pPr>
              <w:tabs>
                <w:tab w:val="left" w:pos="915"/>
              </w:tabs>
              <w:rPr>
                <w:sz w:val="24"/>
                <w:szCs w:val="24"/>
              </w:rPr>
            </w:pPr>
            <w:r w:rsidRPr="00BE092A">
              <w:rPr>
                <w:sz w:val="24"/>
                <w:szCs w:val="24"/>
              </w:rPr>
              <w:t>інформація</w:t>
            </w:r>
          </w:p>
        </w:tc>
        <w:tc>
          <w:tcPr>
            <w:tcW w:w="2693" w:type="dxa"/>
          </w:tcPr>
          <w:p w:rsidR="00F057F5" w:rsidRPr="00BE092A" w:rsidRDefault="00277AEF" w:rsidP="00F057F5">
            <w:pPr>
              <w:tabs>
                <w:tab w:val="left" w:pos="915"/>
              </w:tabs>
              <w:rPr>
                <w:sz w:val="24"/>
                <w:szCs w:val="24"/>
              </w:rPr>
            </w:pPr>
            <w:r w:rsidRPr="00BE092A">
              <w:rPr>
                <w:sz w:val="24"/>
                <w:szCs w:val="24"/>
              </w:rPr>
              <w:t>Медсестра, вчитель фізкультури</w:t>
            </w:r>
          </w:p>
        </w:tc>
        <w:tc>
          <w:tcPr>
            <w:tcW w:w="1496" w:type="dxa"/>
          </w:tcPr>
          <w:p w:rsidR="00F057F5" w:rsidRPr="00BE092A" w:rsidRDefault="00F057F5" w:rsidP="00F057F5">
            <w:pPr>
              <w:tabs>
                <w:tab w:val="left" w:pos="915"/>
              </w:tabs>
              <w:rPr>
                <w:sz w:val="24"/>
                <w:szCs w:val="24"/>
              </w:rPr>
            </w:pPr>
          </w:p>
        </w:tc>
      </w:tr>
      <w:tr w:rsidR="00F057F5" w:rsidRPr="00BE092A" w:rsidTr="00191710">
        <w:trPr>
          <w:trHeight w:val="762"/>
        </w:trPr>
        <w:tc>
          <w:tcPr>
            <w:tcW w:w="817" w:type="dxa"/>
            <w:gridSpan w:val="2"/>
          </w:tcPr>
          <w:p w:rsidR="00F057F5" w:rsidRPr="00BE092A" w:rsidRDefault="00F057F5" w:rsidP="00F057F5">
            <w:pPr>
              <w:rPr>
                <w:sz w:val="24"/>
                <w:szCs w:val="24"/>
              </w:rPr>
            </w:pPr>
            <w:r w:rsidRPr="00BE092A">
              <w:rPr>
                <w:sz w:val="24"/>
                <w:szCs w:val="24"/>
              </w:rPr>
              <w:t>13</w:t>
            </w:r>
          </w:p>
        </w:tc>
        <w:tc>
          <w:tcPr>
            <w:tcW w:w="7229" w:type="dxa"/>
          </w:tcPr>
          <w:p w:rsidR="00F057F5" w:rsidRPr="00BE092A" w:rsidRDefault="00060AC7" w:rsidP="00F057F5">
            <w:pPr>
              <w:rPr>
                <w:color w:val="FF0000"/>
                <w:sz w:val="24"/>
                <w:szCs w:val="24"/>
              </w:rPr>
            </w:pPr>
            <w:r w:rsidRPr="00BE092A">
              <w:rPr>
                <w:rFonts w:eastAsia="Calibri"/>
                <w:sz w:val="24"/>
                <w:szCs w:val="24"/>
              </w:rPr>
              <w:t>Консультації з представниками ІРЦ для  розроблення індивідуальної програми розвитку для учнів.</w:t>
            </w:r>
          </w:p>
        </w:tc>
        <w:tc>
          <w:tcPr>
            <w:tcW w:w="1701" w:type="dxa"/>
          </w:tcPr>
          <w:p w:rsidR="00F057F5" w:rsidRPr="00BE092A" w:rsidRDefault="00060AC7" w:rsidP="00060AC7">
            <w:pPr>
              <w:rPr>
                <w:sz w:val="24"/>
                <w:szCs w:val="24"/>
              </w:rPr>
            </w:pPr>
            <w:r w:rsidRPr="00BE092A">
              <w:rPr>
                <w:rFonts w:eastAsia="Calibri"/>
                <w:sz w:val="24"/>
                <w:szCs w:val="24"/>
              </w:rPr>
              <w:t>Вересень-жовтень</w:t>
            </w:r>
          </w:p>
        </w:tc>
        <w:tc>
          <w:tcPr>
            <w:tcW w:w="1418" w:type="dxa"/>
          </w:tcPr>
          <w:p w:rsidR="00F057F5" w:rsidRPr="00BE092A" w:rsidRDefault="00F057F5" w:rsidP="00F057F5">
            <w:pPr>
              <w:tabs>
                <w:tab w:val="left" w:pos="915"/>
              </w:tabs>
              <w:rPr>
                <w:sz w:val="24"/>
                <w:szCs w:val="24"/>
              </w:rPr>
            </w:pPr>
            <w:r w:rsidRPr="00BE092A">
              <w:rPr>
                <w:sz w:val="24"/>
                <w:szCs w:val="24"/>
              </w:rPr>
              <w:t>інформація</w:t>
            </w:r>
          </w:p>
        </w:tc>
        <w:tc>
          <w:tcPr>
            <w:tcW w:w="2693" w:type="dxa"/>
          </w:tcPr>
          <w:p w:rsidR="00F057F5" w:rsidRPr="00BE092A" w:rsidRDefault="00A57B6F" w:rsidP="00F057F5">
            <w:pPr>
              <w:tabs>
                <w:tab w:val="left" w:pos="915"/>
              </w:tabs>
              <w:rPr>
                <w:sz w:val="24"/>
                <w:szCs w:val="24"/>
              </w:rPr>
            </w:pPr>
            <w:r w:rsidRPr="00BE092A">
              <w:rPr>
                <w:sz w:val="24"/>
                <w:szCs w:val="24"/>
              </w:rPr>
              <w:t xml:space="preserve"> ЗДНВР</w:t>
            </w:r>
            <w:proofErr w:type="gramStart"/>
            <w:r w:rsidR="00E45D3E" w:rsidRPr="00BE092A">
              <w:rPr>
                <w:sz w:val="24"/>
                <w:szCs w:val="24"/>
              </w:rPr>
              <w:t>,ч</w:t>
            </w:r>
            <w:proofErr w:type="gramEnd"/>
            <w:r w:rsidR="00F057F5" w:rsidRPr="00BE092A">
              <w:rPr>
                <w:sz w:val="24"/>
                <w:szCs w:val="24"/>
              </w:rPr>
              <w:t>лени ППК</w:t>
            </w:r>
          </w:p>
        </w:tc>
        <w:tc>
          <w:tcPr>
            <w:tcW w:w="1496" w:type="dxa"/>
          </w:tcPr>
          <w:p w:rsidR="00F057F5" w:rsidRPr="00BE092A" w:rsidRDefault="00F057F5" w:rsidP="00F057F5">
            <w:pPr>
              <w:tabs>
                <w:tab w:val="left" w:pos="915"/>
              </w:tabs>
              <w:rPr>
                <w:sz w:val="24"/>
                <w:szCs w:val="24"/>
              </w:rPr>
            </w:pPr>
          </w:p>
        </w:tc>
      </w:tr>
      <w:tr w:rsidR="00F057F5" w:rsidRPr="00BE092A" w:rsidTr="00191710">
        <w:trPr>
          <w:trHeight w:val="432"/>
        </w:trPr>
        <w:tc>
          <w:tcPr>
            <w:tcW w:w="817" w:type="dxa"/>
            <w:gridSpan w:val="2"/>
          </w:tcPr>
          <w:p w:rsidR="00F057F5" w:rsidRPr="00BE092A" w:rsidRDefault="00F057F5" w:rsidP="00F057F5">
            <w:pPr>
              <w:rPr>
                <w:sz w:val="24"/>
                <w:szCs w:val="24"/>
              </w:rPr>
            </w:pPr>
            <w:r w:rsidRPr="00BE092A">
              <w:rPr>
                <w:sz w:val="24"/>
                <w:szCs w:val="24"/>
              </w:rPr>
              <w:t>14</w:t>
            </w:r>
          </w:p>
        </w:tc>
        <w:tc>
          <w:tcPr>
            <w:tcW w:w="7229" w:type="dxa"/>
          </w:tcPr>
          <w:p w:rsidR="00F057F5" w:rsidRPr="00BE092A" w:rsidRDefault="00D622FB" w:rsidP="00F057F5">
            <w:pPr>
              <w:rPr>
                <w:color w:val="FF0000"/>
                <w:sz w:val="24"/>
                <w:szCs w:val="24"/>
              </w:rPr>
            </w:pPr>
            <w:r w:rsidRPr="00BE092A">
              <w:rPr>
                <w:sz w:val="24"/>
                <w:szCs w:val="24"/>
                <w:lang w:val="uk-UA"/>
              </w:rPr>
              <w:t>Вивчення рівня адаптації учнів     першого і п’ятого  класів до шкільного навчання.</w:t>
            </w:r>
          </w:p>
        </w:tc>
        <w:tc>
          <w:tcPr>
            <w:tcW w:w="1701" w:type="dxa"/>
          </w:tcPr>
          <w:p w:rsidR="00F057F5" w:rsidRPr="00BE092A" w:rsidRDefault="00D622FB" w:rsidP="00F057F5">
            <w:pPr>
              <w:tabs>
                <w:tab w:val="left" w:pos="915"/>
              </w:tabs>
              <w:rPr>
                <w:sz w:val="24"/>
                <w:szCs w:val="24"/>
              </w:rPr>
            </w:pPr>
            <w:r w:rsidRPr="00BE092A">
              <w:rPr>
                <w:rFonts w:eastAsia="Calibri"/>
                <w:sz w:val="24"/>
                <w:szCs w:val="24"/>
              </w:rPr>
              <w:t>Жовтень</w:t>
            </w:r>
          </w:p>
        </w:tc>
        <w:tc>
          <w:tcPr>
            <w:tcW w:w="1418" w:type="dxa"/>
          </w:tcPr>
          <w:p w:rsidR="00F057F5" w:rsidRPr="00BE092A" w:rsidRDefault="00F057F5" w:rsidP="00F057F5">
            <w:pPr>
              <w:tabs>
                <w:tab w:val="left" w:pos="915"/>
              </w:tabs>
              <w:rPr>
                <w:sz w:val="24"/>
                <w:szCs w:val="24"/>
              </w:rPr>
            </w:pPr>
            <w:r w:rsidRPr="00BE092A">
              <w:rPr>
                <w:sz w:val="24"/>
                <w:szCs w:val="24"/>
              </w:rPr>
              <w:t>інформація</w:t>
            </w:r>
          </w:p>
        </w:tc>
        <w:tc>
          <w:tcPr>
            <w:tcW w:w="2693" w:type="dxa"/>
          </w:tcPr>
          <w:p w:rsidR="00F057F5" w:rsidRPr="00BE092A" w:rsidRDefault="00F057F5" w:rsidP="00F057F5">
            <w:pPr>
              <w:tabs>
                <w:tab w:val="left" w:pos="915"/>
              </w:tabs>
              <w:rPr>
                <w:sz w:val="24"/>
                <w:szCs w:val="24"/>
              </w:rPr>
            </w:pPr>
            <w:r w:rsidRPr="00BE092A">
              <w:rPr>
                <w:sz w:val="24"/>
                <w:szCs w:val="24"/>
              </w:rPr>
              <w:t>Члени ППК</w:t>
            </w:r>
            <w:r w:rsidR="00D622FB" w:rsidRPr="00BE092A">
              <w:rPr>
                <w:sz w:val="24"/>
                <w:szCs w:val="24"/>
              </w:rPr>
              <w:t>, психолог</w:t>
            </w:r>
          </w:p>
        </w:tc>
        <w:tc>
          <w:tcPr>
            <w:tcW w:w="1496" w:type="dxa"/>
          </w:tcPr>
          <w:p w:rsidR="00F057F5" w:rsidRPr="00BE092A" w:rsidRDefault="00F057F5" w:rsidP="00F057F5">
            <w:pPr>
              <w:tabs>
                <w:tab w:val="left" w:pos="915"/>
              </w:tabs>
              <w:rPr>
                <w:sz w:val="24"/>
                <w:szCs w:val="24"/>
              </w:rPr>
            </w:pPr>
          </w:p>
        </w:tc>
      </w:tr>
      <w:tr w:rsidR="00F057F5" w:rsidRPr="00BE092A" w:rsidTr="00191710">
        <w:trPr>
          <w:trHeight w:val="568"/>
        </w:trPr>
        <w:tc>
          <w:tcPr>
            <w:tcW w:w="817" w:type="dxa"/>
            <w:gridSpan w:val="2"/>
          </w:tcPr>
          <w:p w:rsidR="00F057F5" w:rsidRPr="00BE092A" w:rsidRDefault="00F057F5" w:rsidP="00F057F5">
            <w:pPr>
              <w:rPr>
                <w:sz w:val="24"/>
                <w:szCs w:val="24"/>
              </w:rPr>
            </w:pPr>
            <w:r w:rsidRPr="00BE092A">
              <w:rPr>
                <w:sz w:val="24"/>
                <w:szCs w:val="24"/>
              </w:rPr>
              <w:t>15</w:t>
            </w:r>
          </w:p>
        </w:tc>
        <w:tc>
          <w:tcPr>
            <w:tcW w:w="7229" w:type="dxa"/>
          </w:tcPr>
          <w:p w:rsidR="00F057F5" w:rsidRPr="00BE092A" w:rsidRDefault="00D622FB" w:rsidP="00F057F5">
            <w:pPr>
              <w:rPr>
                <w:color w:val="FF0000"/>
                <w:sz w:val="24"/>
                <w:szCs w:val="24"/>
              </w:rPr>
            </w:pPr>
            <w:r w:rsidRPr="00BE092A">
              <w:rPr>
                <w:sz w:val="24"/>
                <w:szCs w:val="24"/>
                <w:lang w:val="uk-UA"/>
              </w:rPr>
              <w:t>Вивчення динаміки розвитку пізнавальних можливостей учнів  1-го класу.</w:t>
            </w:r>
          </w:p>
        </w:tc>
        <w:tc>
          <w:tcPr>
            <w:tcW w:w="1701" w:type="dxa"/>
          </w:tcPr>
          <w:p w:rsidR="00F057F5" w:rsidRPr="00BE092A" w:rsidRDefault="00D622FB" w:rsidP="00F057F5">
            <w:pPr>
              <w:tabs>
                <w:tab w:val="left" w:pos="915"/>
              </w:tabs>
              <w:rPr>
                <w:sz w:val="24"/>
                <w:szCs w:val="24"/>
              </w:rPr>
            </w:pPr>
            <w:r w:rsidRPr="00BE092A">
              <w:rPr>
                <w:rFonts w:eastAsia="Calibri"/>
                <w:sz w:val="24"/>
                <w:szCs w:val="24"/>
              </w:rPr>
              <w:t>Протягом року</w:t>
            </w:r>
          </w:p>
        </w:tc>
        <w:tc>
          <w:tcPr>
            <w:tcW w:w="1418" w:type="dxa"/>
          </w:tcPr>
          <w:p w:rsidR="00F057F5" w:rsidRPr="00BE092A" w:rsidRDefault="00F057F5" w:rsidP="00F057F5">
            <w:pPr>
              <w:tabs>
                <w:tab w:val="left" w:pos="915"/>
              </w:tabs>
              <w:rPr>
                <w:sz w:val="24"/>
                <w:szCs w:val="24"/>
              </w:rPr>
            </w:pPr>
            <w:r w:rsidRPr="00BE092A">
              <w:rPr>
                <w:sz w:val="24"/>
                <w:szCs w:val="24"/>
              </w:rPr>
              <w:t>рекомендації</w:t>
            </w:r>
          </w:p>
        </w:tc>
        <w:tc>
          <w:tcPr>
            <w:tcW w:w="2693" w:type="dxa"/>
          </w:tcPr>
          <w:p w:rsidR="00F057F5" w:rsidRPr="00BE092A" w:rsidRDefault="00F057F5" w:rsidP="00F057F5">
            <w:pPr>
              <w:tabs>
                <w:tab w:val="left" w:pos="915"/>
              </w:tabs>
              <w:rPr>
                <w:sz w:val="24"/>
                <w:szCs w:val="24"/>
              </w:rPr>
            </w:pPr>
            <w:r w:rsidRPr="00BE092A">
              <w:rPr>
                <w:sz w:val="24"/>
                <w:szCs w:val="24"/>
              </w:rPr>
              <w:t>Члени ППК</w:t>
            </w:r>
            <w:r w:rsidR="00D622FB" w:rsidRPr="00BE092A">
              <w:rPr>
                <w:sz w:val="24"/>
                <w:szCs w:val="24"/>
              </w:rPr>
              <w:t>, психолог</w:t>
            </w:r>
          </w:p>
        </w:tc>
        <w:tc>
          <w:tcPr>
            <w:tcW w:w="1496" w:type="dxa"/>
          </w:tcPr>
          <w:p w:rsidR="00F057F5" w:rsidRPr="00BE092A" w:rsidRDefault="00F057F5" w:rsidP="00F057F5">
            <w:pPr>
              <w:tabs>
                <w:tab w:val="left" w:pos="915"/>
              </w:tabs>
              <w:rPr>
                <w:sz w:val="24"/>
                <w:szCs w:val="24"/>
              </w:rPr>
            </w:pPr>
          </w:p>
        </w:tc>
      </w:tr>
      <w:tr w:rsidR="00D622FB" w:rsidRPr="00BE092A" w:rsidTr="00191710">
        <w:trPr>
          <w:trHeight w:val="568"/>
        </w:trPr>
        <w:tc>
          <w:tcPr>
            <w:tcW w:w="817" w:type="dxa"/>
            <w:gridSpan w:val="2"/>
          </w:tcPr>
          <w:p w:rsidR="00D622FB" w:rsidRPr="00BE092A" w:rsidRDefault="00D622FB" w:rsidP="00F057F5">
            <w:pPr>
              <w:rPr>
                <w:sz w:val="24"/>
                <w:szCs w:val="24"/>
              </w:rPr>
            </w:pPr>
            <w:r w:rsidRPr="00BE092A">
              <w:rPr>
                <w:sz w:val="24"/>
                <w:szCs w:val="24"/>
              </w:rPr>
              <w:t>16</w:t>
            </w:r>
          </w:p>
        </w:tc>
        <w:tc>
          <w:tcPr>
            <w:tcW w:w="7229" w:type="dxa"/>
          </w:tcPr>
          <w:p w:rsidR="00D622FB" w:rsidRPr="00BE092A" w:rsidRDefault="00D622FB" w:rsidP="00F057F5">
            <w:pPr>
              <w:rPr>
                <w:sz w:val="24"/>
                <w:szCs w:val="24"/>
              </w:rPr>
            </w:pPr>
            <w:r w:rsidRPr="00BE092A">
              <w:rPr>
                <w:sz w:val="24"/>
                <w:szCs w:val="24"/>
                <w:lang w:val="uk-UA"/>
              </w:rPr>
              <w:t>Проведення індивідуальних консультацій для педагогічних працівників, батьків (законних представників)  учнів щодо стану здоров’я та індивідуальних особливостей розвитку дітей.</w:t>
            </w:r>
          </w:p>
        </w:tc>
        <w:tc>
          <w:tcPr>
            <w:tcW w:w="1701" w:type="dxa"/>
          </w:tcPr>
          <w:p w:rsidR="00D622FB" w:rsidRPr="00BE092A" w:rsidRDefault="00D622FB" w:rsidP="00F057F5">
            <w:pPr>
              <w:tabs>
                <w:tab w:val="left" w:pos="915"/>
              </w:tabs>
              <w:rPr>
                <w:rFonts w:eastAsia="Calibri"/>
                <w:sz w:val="24"/>
                <w:szCs w:val="24"/>
              </w:rPr>
            </w:pPr>
            <w:r w:rsidRPr="00BE092A">
              <w:rPr>
                <w:rFonts w:eastAsia="Calibri"/>
                <w:sz w:val="24"/>
                <w:szCs w:val="24"/>
              </w:rPr>
              <w:t>Протягом року</w:t>
            </w:r>
          </w:p>
        </w:tc>
        <w:tc>
          <w:tcPr>
            <w:tcW w:w="1418" w:type="dxa"/>
          </w:tcPr>
          <w:p w:rsidR="00D622FB" w:rsidRPr="00BE092A" w:rsidRDefault="00D622FB" w:rsidP="00F057F5">
            <w:pPr>
              <w:tabs>
                <w:tab w:val="left" w:pos="915"/>
              </w:tabs>
              <w:rPr>
                <w:sz w:val="24"/>
                <w:szCs w:val="24"/>
              </w:rPr>
            </w:pPr>
            <w:r w:rsidRPr="00BE092A">
              <w:rPr>
                <w:sz w:val="24"/>
                <w:szCs w:val="24"/>
              </w:rPr>
              <w:t>рекомендації</w:t>
            </w:r>
          </w:p>
        </w:tc>
        <w:tc>
          <w:tcPr>
            <w:tcW w:w="2693" w:type="dxa"/>
          </w:tcPr>
          <w:p w:rsidR="00D622FB" w:rsidRPr="00BE092A" w:rsidRDefault="00D622FB" w:rsidP="00F057F5">
            <w:pPr>
              <w:tabs>
                <w:tab w:val="left" w:pos="915"/>
              </w:tabs>
              <w:rPr>
                <w:sz w:val="24"/>
                <w:szCs w:val="24"/>
              </w:rPr>
            </w:pPr>
            <w:r w:rsidRPr="00BE092A">
              <w:rPr>
                <w:sz w:val="24"/>
                <w:szCs w:val="24"/>
              </w:rPr>
              <w:t>ЗДНВР</w:t>
            </w:r>
            <w:proofErr w:type="gramStart"/>
            <w:r w:rsidRPr="00BE092A">
              <w:rPr>
                <w:sz w:val="24"/>
                <w:szCs w:val="24"/>
              </w:rPr>
              <w:t>,ч</w:t>
            </w:r>
            <w:proofErr w:type="gramEnd"/>
            <w:r w:rsidRPr="00BE092A">
              <w:rPr>
                <w:sz w:val="24"/>
                <w:szCs w:val="24"/>
              </w:rPr>
              <w:t>лени ППК, психолог</w:t>
            </w:r>
          </w:p>
        </w:tc>
        <w:tc>
          <w:tcPr>
            <w:tcW w:w="1496" w:type="dxa"/>
          </w:tcPr>
          <w:p w:rsidR="00D622FB" w:rsidRPr="00BE092A" w:rsidRDefault="00D622FB" w:rsidP="00F057F5">
            <w:pPr>
              <w:tabs>
                <w:tab w:val="left" w:pos="915"/>
              </w:tabs>
              <w:rPr>
                <w:sz w:val="24"/>
                <w:szCs w:val="24"/>
              </w:rPr>
            </w:pPr>
          </w:p>
        </w:tc>
      </w:tr>
      <w:tr w:rsidR="00450458" w:rsidRPr="00BE092A" w:rsidTr="00191710">
        <w:trPr>
          <w:trHeight w:val="568"/>
        </w:trPr>
        <w:tc>
          <w:tcPr>
            <w:tcW w:w="817" w:type="dxa"/>
            <w:gridSpan w:val="2"/>
          </w:tcPr>
          <w:p w:rsidR="00450458" w:rsidRPr="00BE092A" w:rsidRDefault="00BE092A" w:rsidP="00F057F5">
            <w:pPr>
              <w:rPr>
                <w:sz w:val="24"/>
                <w:szCs w:val="24"/>
              </w:rPr>
            </w:pPr>
            <w:r w:rsidRPr="00BE092A">
              <w:rPr>
                <w:sz w:val="24"/>
                <w:szCs w:val="24"/>
              </w:rPr>
              <w:t>17</w:t>
            </w:r>
          </w:p>
        </w:tc>
        <w:tc>
          <w:tcPr>
            <w:tcW w:w="7229" w:type="dxa"/>
          </w:tcPr>
          <w:p w:rsidR="00450458" w:rsidRPr="00BE092A" w:rsidRDefault="00450458" w:rsidP="00F057F5">
            <w:pPr>
              <w:rPr>
                <w:sz w:val="24"/>
                <w:szCs w:val="24"/>
              </w:rPr>
            </w:pPr>
            <w:r w:rsidRPr="00BE092A">
              <w:rPr>
                <w:rFonts w:eastAsia="Calibri"/>
                <w:sz w:val="24"/>
                <w:szCs w:val="24"/>
              </w:rPr>
              <w:t xml:space="preserve">Забезпечення  системного </w:t>
            </w:r>
            <w:proofErr w:type="gramStart"/>
            <w:r w:rsidRPr="00BE092A">
              <w:rPr>
                <w:rFonts w:eastAsia="Calibri"/>
                <w:sz w:val="24"/>
                <w:szCs w:val="24"/>
              </w:rPr>
              <w:t>соц</w:t>
            </w:r>
            <w:proofErr w:type="gramEnd"/>
            <w:r w:rsidRPr="00BE092A">
              <w:rPr>
                <w:rFonts w:eastAsia="Calibri"/>
                <w:sz w:val="24"/>
                <w:szCs w:val="24"/>
              </w:rPr>
              <w:t>іально-психолого-педагогічного супроводу учнів школи.</w:t>
            </w:r>
          </w:p>
        </w:tc>
        <w:tc>
          <w:tcPr>
            <w:tcW w:w="1701" w:type="dxa"/>
          </w:tcPr>
          <w:p w:rsidR="00450458" w:rsidRPr="00BE092A" w:rsidRDefault="00450458" w:rsidP="00F057F5">
            <w:pPr>
              <w:tabs>
                <w:tab w:val="left" w:pos="915"/>
              </w:tabs>
              <w:rPr>
                <w:rFonts w:eastAsia="Calibri"/>
                <w:sz w:val="24"/>
                <w:szCs w:val="24"/>
              </w:rPr>
            </w:pPr>
            <w:r w:rsidRPr="00BE092A">
              <w:rPr>
                <w:rFonts w:eastAsia="Calibri"/>
                <w:sz w:val="24"/>
                <w:szCs w:val="24"/>
              </w:rPr>
              <w:t>Протягом року</w:t>
            </w:r>
          </w:p>
        </w:tc>
        <w:tc>
          <w:tcPr>
            <w:tcW w:w="1418" w:type="dxa"/>
          </w:tcPr>
          <w:p w:rsidR="00450458" w:rsidRPr="00BE092A" w:rsidRDefault="00450458" w:rsidP="00F057F5">
            <w:pPr>
              <w:tabs>
                <w:tab w:val="left" w:pos="915"/>
              </w:tabs>
              <w:rPr>
                <w:sz w:val="24"/>
                <w:szCs w:val="24"/>
              </w:rPr>
            </w:pPr>
            <w:r w:rsidRPr="00BE092A">
              <w:rPr>
                <w:sz w:val="24"/>
                <w:szCs w:val="24"/>
              </w:rPr>
              <w:t>рекомендації</w:t>
            </w:r>
          </w:p>
        </w:tc>
        <w:tc>
          <w:tcPr>
            <w:tcW w:w="2693" w:type="dxa"/>
          </w:tcPr>
          <w:p w:rsidR="00450458" w:rsidRPr="00BE092A" w:rsidRDefault="00450458" w:rsidP="00F057F5">
            <w:pPr>
              <w:tabs>
                <w:tab w:val="left" w:pos="915"/>
              </w:tabs>
              <w:rPr>
                <w:sz w:val="24"/>
                <w:szCs w:val="24"/>
              </w:rPr>
            </w:pPr>
            <w:r w:rsidRPr="00BE092A">
              <w:rPr>
                <w:sz w:val="24"/>
                <w:szCs w:val="24"/>
              </w:rPr>
              <w:t>ЗДНВР</w:t>
            </w:r>
            <w:proofErr w:type="gramStart"/>
            <w:r w:rsidRPr="00BE092A">
              <w:rPr>
                <w:sz w:val="24"/>
                <w:szCs w:val="24"/>
              </w:rPr>
              <w:t>,ч</w:t>
            </w:r>
            <w:proofErr w:type="gramEnd"/>
            <w:r w:rsidRPr="00BE092A">
              <w:rPr>
                <w:sz w:val="24"/>
                <w:szCs w:val="24"/>
              </w:rPr>
              <w:t>лени ППК, психолог</w:t>
            </w:r>
          </w:p>
        </w:tc>
        <w:tc>
          <w:tcPr>
            <w:tcW w:w="1496" w:type="dxa"/>
          </w:tcPr>
          <w:p w:rsidR="00450458" w:rsidRPr="00BE092A" w:rsidRDefault="00450458" w:rsidP="00F057F5">
            <w:pPr>
              <w:tabs>
                <w:tab w:val="left" w:pos="915"/>
              </w:tabs>
              <w:rPr>
                <w:sz w:val="24"/>
                <w:szCs w:val="24"/>
              </w:rPr>
            </w:pPr>
          </w:p>
        </w:tc>
      </w:tr>
      <w:tr w:rsidR="00450458" w:rsidRPr="00BE092A" w:rsidTr="00191710">
        <w:trPr>
          <w:trHeight w:val="568"/>
        </w:trPr>
        <w:tc>
          <w:tcPr>
            <w:tcW w:w="817" w:type="dxa"/>
            <w:gridSpan w:val="2"/>
          </w:tcPr>
          <w:p w:rsidR="00450458" w:rsidRPr="00BE092A" w:rsidRDefault="00BE092A" w:rsidP="00F057F5">
            <w:pPr>
              <w:rPr>
                <w:sz w:val="24"/>
                <w:szCs w:val="24"/>
              </w:rPr>
            </w:pPr>
            <w:r w:rsidRPr="00BE092A">
              <w:rPr>
                <w:sz w:val="24"/>
                <w:szCs w:val="24"/>
              </w:rPr>
              <w:t>18</w:t>
            </w:r>
          </w:p>
        </w:tc>
        <w:tc>
          <w:tcPr>
            <w:tcW w:w="7229" w:type="dxa"/>
          </w:tcPr>
          <w:p w:rsidR="00450458" w:rsidRPr="00BE092A" w:rsidRDefault="00450458" w:rsidP="00F057F5">
            <w:pPr>
              <w:rPr>
                <w:rFonts w:eastAsia="Calibri"/>
                <w:sz w:val="24"/>
                <w:szCs w:val="24"/>
              </w:rPr>
            </w:pPr>
            <w:r w:rsidRPr="00BE092A">
              <w:rPr>
                <w:rFonts w:eastAsia="Calibri"/>
                <w:sz w:val="24"/>
                <w:szCs w:val="24"/>
              </w:rPr>
              <w:t>Контроль за створенням умов для організації корекційних занять, ігрової діяльності, занять з розвитку художньої творчості.</w:t>
            </w:r>
          </w:p>
        </w:tc>
        <w:tc>
          <w:tcPr>
            <w:tcW w:w="1701" w:type="dxa"/>
          </w:tcPr>
          <w:p w:rsidR="00450458" w:rsidRPr="00BE092A" w:rsidRDefault="00450458" w:rsidP="00F057F5">
            <w:pPr>
              <w:tabs>
                <w:tab w:val="left" w:pos="915"/>
              </w:tabs>
              <w:rPr>
                <w:rFonts w:eastAsia="Calibri"/>
                <w:sz w:val="24"/>
                <w:szCs w:val="24"/>
              </w:rPr>
            </w:pPr>
            <w:r w:rsidRPr="00BE092A">
              <w:rPr>
                <w:rFonts w:eastAsia="Calibri"/>
                <w:sz w:val="24"/>
                <w:szCs w:val="24"/>
              </w:rPr>
              <w:t>Протягом року</w:t>
            </w:r>
          </w:p>
        </w:tc>
        <w:tc>
          <w:tcPr>
            <w:tcW w:w="1418" w:type="dxa"/>
          </w:tcPr>
          <w:p w:rsidR="00450458" w:rsidRPr="00BE092A" w:rsidRDefault="00450458" w:rsidP="00F057F5">
            <w:pPr>
              <w:tabs>
                <w:tab w:val="left" w:pos="915"/>
              </w:tabs>
              <w:rPr>
                <w:sz w:val="24"/>
                <w:szCs w:val="24"/>
              </w:rPr>
            </w:pPr>
            <w:r w:rsidRPr="00BE092A">
              <w:rPr>
                <w:sz w:val="24"/>
                <w:szCs w:val="24"/>
              </w:rPr>
              <w:t>звіт</w:t>
            </w:r>
          </w:p>
        </w:tc>
        <w:tc>
          <w:tcPr>
            <w:tcW w:w="2693" w:type="dxa"/>
          </w:tcPr>
          <w:p w:rsidR="00450458" w:rsidRPr="00BE092A" w:rsidRDefault="00450458" w:rsidP="00F057F5">
            <w:pPr>
              <w:tabs>
                <w:tab w:val="left" w:pos="915"/>
              </w:tabs>
              <w:rPr>
                <w:sz w:val="24"/>
                <w:szCs w:val="24"/>
              </w:rPr>
            </w:pPr>
            <w:r w:rsidRPr="00BE092A">
              <w:rPr>
                <w:sz w:val="24"/>
                <w:szCs w:val="24"/>
              </w:rPr>
              <w:t>ЗДНВР</w:t>
            </w:r>
          </w:p>
        </w:tc>
        <w:tc>
          <w:tcPr>
            <w:tcW w:w="1496" w:type="dxa"/>
          </w:tcPr>
          <w:p w:rsidR="00450458" w:rsidRPr="00BE092A" w:rsidRDefault="00450458" w:rsidP="00F057F5">
            <w:pPr>
              <w:tabs>
                <w:tab w:val="left" w:pos="915"/>
              </w:tabs>
              <w:rPr>
                <w:sz w:val="24"/>
                <w:szCs w:val="24"/>
              </w:rPr>
            </w:pPr>
          </w:p>
        </w:tc>
      </w:tr>
      <w:tr w:rsidR="00450458" w:rsidRPr="00BE092A" w:rsidTr="00191710">
        <w:trPr>
          <w:trHeight w:val="568"/>
        </w:trPr>
        <w:tc>
          <w:tcPr>
            <w:tcW w:w="817" w:type="dxa"/>
            <w:gridSpan w:val="2"/>
          </w:tcPr>
          <w:p w:rsidR="00450458" w:rsidRPr="00BE092A" w:rsidRDefault="00BE092A" w:rsidP="00F057F5">
            <w:pPr>
              <w:rPr>
                <w:sz w:val="24"/>
                <w:szCs w:val="24"/>
              </w:rPr>
            </w:pPr>
            <w:r w:rsidRPr="00BE092A">
              <w:rPr>
                <w:sz w:val="24"/>
                <w:szCs w:val="24"/>
              </w:rPr>
              <w:t>19</w:t>
            </w:r>
          </w:p>
        </w:tc>
        <w:tc>
          <w:tcPr>
            <w:tcW w:w="7229" w:type="dxa"/>
          </w:tcPr>
          <w:p w:rsidR="00450458" w:rsidRPr="00BE092A" w:rsidRDefault="00BE092A" w:rsidP="00F057F5">
            <w:pPr>
              <w:rPr>
                <w:rFonts w:eastAsia="Calibri"/>
                <w:sz w:val="24"/>
                <w:szCs w:val="24"/>
              </w:rPr>
            </w:pPr>
            <w:r w:rsidRPr="00BE092A">
              <w:rPr>
                <w:rFonts w:eastAsia="Calibri"/>
                <w:sz w:val="24"/>
                <w:szCs w:val="24"/>
              </w:rPr>
              <w:t>Моніторинг якості знань учні</w:t>
            </w:r>
            <w:proofErr w:type="gramStart"/>
            <w:r w:rsidRPr="00BE092A">
              <w:rPr>
                <w:rFonts w:eastAsia="Calibri"/>
                <w:sz w:val="24"/>
                <w:szCs w:val="24"/>
              </w:rPr>
              <w:t>в</w:t>
            </w:r>
            <w:proofErr w:type="gramEnd"/>
            <w:r w:rsidRPr="00BE092A">
              <w:rPr>
                <w:rFonts w:eastAsia="Calibri"/>
                <w:sz w:val="24"/>
                <w:szCs w:val="24"/>
              </w:rPr>
              <w:t xml:space="preserve"> на кінець І  семестру 2024 - 2025 н.р.</w:t>
            </w:r>
          </w:p>
        </w:tc>
        <w:tc>
          <w:tcPr>
            <w:tcW w:w="1701" w:type="dxa"/>
          </w:tcPr>
          <w:p w:rsidR="00450458" w:rsidRPr="00BE092A" w:rsidRDefault="00BE092A" w:rsidP="00F057F5">
            <w:pPr>
              <w:tabs>
                <w:tab w:val="left" w:pos="915"/>
              </w:tabs>
              <w:rPr>
                <w:rFonts w:eastAsia="Calibri"/>
                <w:sz w:val="24"/>
                <w:szCs w:val="24"/>
              </w:rPr>
            </w:pPr>
            <w:r w:rsidRPr="00BE092A">
              <w:rPr>
                <w:rFonts w:eastAsia="Calibri"/>
                <w:sz w:val="24"/>
                <w:szCs w:val="24"/>
              </w:rPr>
              <w:t>грудень</w:t>
            </w:r>
          </w:p>
        </w:tc>
        <w:tc>
          <w:tcPr>
            <w:tcW w:w="1418" w:type="dxa"/>
          </w:tcPr>
          <w:p w:rsidR="00450458" w:rsidRPr="00BE092A" w:rsidRDefault="00BE092A" w:rsidP="00F057F5">
            <w:pPr>
              <w:tabs>
                <w:tab w:val="left" w:pos="915"/>
              </w:tabs>
              <w:rPr>
                <w:sz w:val="24"/>
                <w:szCs w:val="24"/>
              </w:rPr>
            </w:pPr>
            <w:r w:rsidRPr="00BE092A">
              <w:rPr>
                <w:sz w:val="24"/>
                <w:szCs w:val="24"/>
              </w:rPr>
              <w:t>звіт</w:t>
            </w:r>
          </w:p>
        </w:tc>
        <w:tc>
          <w:tcPr>
            <w:tcW w:w="2693" w:type="dxa"/>
          </w:tcPr>
          <w:p w:rsidR="00450458" w:rsidRPr="00BE092A" w:rsidRDefault="00BE092A" w:rsidP="00F057F5">
            <w:pPr>
              <w:tabs>
                <w:tab w:val="left" w:pos="915"/>
              </w:tabs>
              <w:rPr>
                <w:sz w:val="24"/>
                <w:szCs w:val="24"/>
              </w:rPr>
            </w:pPr>
            <w:r w:rsidRPr="00BE092A">
              <w:rPr>
                <w:sz w:val="24"/>
                <w:szCs w:val="24"/>
              </w:rPr>
              <w:t>ЗДНВР</w:t>
            </w:r>
            <w:proofErr w:type="gramStart"/>
            <w:r w:rsidRPr="00BE092A">
              <w:rPr>
                <w:sz w:val="24"/>
                <w:szCs w:val="24"/>
              </w:rPr>
              <w:t>,ч</w:t>
            </w:r>
            <w:proofErr w:type="gramEnd"/>
            <w:r w:rsidRPr="00BE092A">
              <w:rPr>
                <w:sz w:val="24"/>
                <w:szCs w:val="24"/>
              </w:rPr>
              <w:t>лени ППК, соц.педагог</w:t>
            </w:r>
          </w:p>
        </w:tc>
        <w:tc>
          <w:tcPr>
            <w:tcW w:w="1496" w:type="dxa"/>
          </w:tcPr>
          <w:p w:rsidR="00450458" w:rsidRPr="00BE092A" w:rsidRDefault="00450458" w:rsidP="00F057F5">
            <w:pPr>
              <w:tabs>
                <w:tab w:val="left" w:pos="915"/>
              </w:tabs>
              <w:rPr>
                <w:sz w:val="24"/>
                <w:szCs w:val="24"/>
              </w:rPr>
            </w:pPr>
          </w:p>
        </w:tc>
      </w:tr>
      <w:tr w:rsidR="00BE092A" w:rsidRPr="00BE092A" w:rsidTr="00191710">
        <w:trPr>
          <w:trHeight w:val="568"/>
        </w:trPr>
        <w:tc>
          <w:tcPr>
            <w:tcW w:w="817" w:type="dxa"/>
            <w:gridSpan w:val="2"/>
          </w:tcPr>
          <w:p w:rsidR="00BE092A" w:rsidRPr="00BE092A" w:rsidRDefault="00BE092A" w:rsidP="00F057F5">
            <w:pPr>
              <w:rPr>
                <w:sz w:val="24"/>
                <w:szCs w:val="24"/>
              </w:rPr>
            </w:pPr>
            <w:r w:rsidRPr="00BE092A">
              <w:rPr>
                <w:sz w:val="24"/>
                <w:szCs w:val="24"/>
              </w:rPr>
              <w:t>20</w:t>
            </w:r>
          </w:p>
        </w:tc>
        <w:tc>
          <w:tcPr>
            <w:tcW w:w="7229" w:type="dxa"/>
          </w:tcPr>
          <w:p w:rsidR="00BE092A" w:rsidRPr="00BE092A" w:rsidRDefault="00BE092A" w:rsidP="00F057F5">
            <w:pPr>
              <w:rPr>
                <w:rFonts w:eastAsia="Calibri"/>
                <w:sz w:val="24"/>
                <w:szCs w:val="24"/>
              </w:rPr>
            </w:pPr>
            <w:r w:rsidRPr="00BE092A">
              <w:rPr>
                <w:rFonts w:eastAsia="Calibri"/>
                <w:sz w:val="24"/>
                <w:szCs w:val="24"/>
              </w:rPr>
              <w:t>Виявлення проблем самовизначення та професійної спрямованості випускників 10 класу.</w:t>
            </w:r>
          </w:p>
        </w:tc>
        <w:tc>
          <w:tcPr>
            <w:tcW w:w="1701" w:type="dxa"/>
          </w:tcPr>
          <w:p w:rsidR="00BE092A" w:rsidRPr="00BE092A" w:rsidRDefault="00BE092A" w:rsidP="00F057F5">
            <w:pPr>
              <w:tabs>
                <w:tab w:val="left" w:pos="915"/>
              </w:tabs>
              <w:rPr>
                <w:rFonts w:eastAsia="Calibri"/>
                <w:sz w:val="24"/>
                <w:szCs w:val="24"/>
              </w:rPr>
            </w:pPr>
            <w:r w:rsidRPr="00BE092A">
              <w:rPr>
                <w:rFonts w:eastAsia="Calibri"/>
                <w:sz w:val="24"/>
                <w:szCs w:val="24"/>
              </w:rPr>
              <w:t>Лютий-березень</w:t>
            </w:r>
          </w:p>
        </w:tc>
        <w:tc>
          <w:tcPr>
            <w:tcW w:w="1418" w:type="dxa"/>
          </w:tcPr>
          <w:p w:rsidR="00BE092A" w:rsidRPr="00BE092A" w:rsidRDefault="00BE092A" w:rsidP="00F057F5">
            <w:pPr>
              <w:tabs>
                <w:tab w:val="left" w:pos="915"/>
              </w:tabs>
              <w:rPr>
                <w:sz w:val="24"/>
                <w:szCs w:val="24"/>
              </w:rPr>
            </w:pPr>
            <w:r w:rsidRPr="00BE092A">
              <w:rPr>
                <w:sz w:val="24"/>
                <w:szCs w:val="24"/>
              </w:rPr>
              <w:t>звіт</w:t>
            </w:r>
          </w:p>
        </w:tc>
        <w:tc>
          <w:tcPr>
            <w:tcW w:w="2693" w:type="dxa"/>
          </w:tcPr>
          <w:p w:rsidR="00BE092A" w:rsidRPr="00BE092A" w:rsidRDefault="00BE092A" w:rsidP="00F057F5">
            <w:pPr>
              <w:tabs>
                <w:tab w:val="left" w:pos="915"/>
              </w:tabs>
              <w:rPr>
                <w:sz w:val="24"/>
                <w:szCs w:val="24"/>
              </w:rPr>
            </w:pPr>
            <w:r w:rsidRPr="00BE092A">
              <w:rPr>
                <w:sz w:val="24"/>
                <w:szCs w:val="24"/>
              </w:rPr>
              <w:t>психолог</w:t>
            </w:r>
          </w:p>
        </w:tc>
        <w:tc>
          <w:tcPr>
            <w:tcW w:w="1496" w:type="dxa"/>
          </w:tcPr>
          <w:p w:rsidR="00BE092A" w:rsidRPr="00BE092A" w:rsidRDefault="00BE092A" w:rsidP="00F057F5">
            <w:pPr>
              <w:tabs>
                <w:tab w:val="left" w:pos="915"/>
              </w:tabs>
              <w:rPr>
                <w:sz w:val="24"/>
                <w:szCs w:val="24"/>
              </w:rPr>
            </w:pPr>
          </w:p>
        </w:tc>
      </w:tr>
      <w:tr w:rsidR="005A7B8B" w:rsidRPr="00BE092A" w:rsidTr="00191710">
        <w:trPr>
          <w:trHeight w:val="568"/>
        </w:trPr>
        <w:tc>
          <w:tcPr>
            <w:tcW w:w="817" w:type="dxa"/>
            <w:gridSpan w:val="2"/>
          </w:tcPr>
          <w:p w:rsidR="005A7B8B" w:rsidRPr="00BE092A" w:rsidRDefault="00C05D06" w:rsidP="005A7B8B">
            <w:pPr>
              <w:rPr>
                <w:sz w:val="24"/>
                <w:szCs w:val="24"/>
              </w:rPr>
            </w:pPr>
            <w:r>
              <w:rPr>
                <w:sz w:val="24"/>
                <w:szCs w:val="24"/>
              </w:rPr>
              <w:t>21</w:t>
            </w:r>
          </w:p>
        </w:tc>
        <w:tc>
          <w:tcPr>
            <w:tcW w:w="7229" w:type="dxa"/>
          </w:tcPr>
          <w:p w:rsidR="005A7B8B" w:rsidRPr="00C05D06" w:rsidRDefault="005A7B8B" w:rsidP="005A7B8B">
            <w:pPr>
              <w:rPr>
                <w:rFonts w:eastAsia="Calibri"/>
                <w:sz w:val="24"/>
                <w:szCs w:val="24"/>
              </w:rPr>
            </w:pPr>
            <w:r w:rsidRPr="00C05D06">
              <w:rPr>
                <w:rFonts w:eastAsia="Calibri"/>
                <w:sz w:val="24"/>
                <w:szCs w:val="24"/>
              </w:rPr>
              <w:t>Консультації для педагогів та батьків з питань підготовки документації на учнів, які проходитимуть обстеження в ІРЦ.</w:t>
            </w:r>
          </w:p>
        </w:tc>
        <w:tc>
          <w:tcPr>
            <w:tcW w:w="1701" w:type="dxa"/>
          </w:tcPr>
          <w:p w:rsidR="005A7B8B" w:rsidRPr="00BE092A" w:rsidRDefault="005A7B8B" w:rsidP="005A7B8B">
            <w:pPr>
              <w:tabs>
                <w:tab w:val="left" w:pos="915"/>
              </w:tabs>
              <w:rPr>
                <w:rFonts w:eastAsia="Calibri"/>
                <w:sz w:val="24"/>
                <w:szCs w:val="24"/>
              </w:rPr>
            </w:pPr>
            <w:r>
              <w:rPr>
                <w:rFonts w:eastAsia="Calibri"/>
                <w:sz w:val="24"/>
                <w:szCs w:val="24"/>
              </w:rPr>
              <w:t>За потреби</w:t>
            </w:r>
          </w:p>
        </w:tc>
        <w:tc>
          <w:tcPr>
            <w:tcW w:w="1418" w:type="dxa"/>
          </w:tcPr>
          <w:p w:rsidR="005A7B8B" w:rsidRPr="00BE092A" w:rsidRDefault="00C05D06" w:rsidP="005A7B8B">
            <w:pPr>
              <w:tabs>
                <w:tab w:val="left" w:pos="915"/>
              </w:tabs>
              <w:rPr>
                <w:sz w:val="24"/>
                <w:szCs w:val="24"/>
              </w:rPr>
            </w:pPr>
            <w:r>
              <w:rPr>
                <w:sz w:val="24"/>
                <w:szCs w:val="24"/>
              </w:rPr>
              <w:t>матеріали</w:t>
            </w:r>
          </w:p>
        </w:tc>
        <w:tc>
          <w:tcPr>
            <w:tcW w:w="2693" w:type="dxa"/>
          </w:tcPr>
          <w:p w:rsidR="005A7B8B" w:rsidRPr="00BE092A" w:rsidRDefault="00C05D06" w:rsidP="005A7B8B">
            <w:pPr>
              <w:tabs>
                <w:tab w:val="left" w:pos="915"/>
              </w:tabs>
              <w:rPr>
                <w:sz w:val="24"/>
                <w:szCs w:val="24"/>
              </w:rPr>
            </w:pPr>
            <w:r w:rsidRPr="00BE092A">
              <w:rPr>
                <w:sz w:val="24"/>
                <w:szCs w:val="24"/>
              </w:rPr>
              <w:t>ЗДНВР</w:t>
            </w:r>
            <w:proofErr w:type="gramStart"/>
            <w:r w:rsidRPr="00BE092A">
              <w:rPr>
                <w:sz w:val="24"/>
                <w:szCs w:val="24"/>
              </w:rPr>
              <w:t>,ч</w:t>
            </w:r>
            <w:proofErr w:type="gramEnd"/>
            <w:r w:rsidRPr="00BE092A">
              <w:rPr>
                <w:sz w:val="24"/>
                <w:szCs w:val="24"/>
              </w:rPr>
              <w:t>лени ППК</w:t>
            </w:r>
          </w:p>
        </w:tc>
        <w:tc>
          <w:tcPr>
            <w:tcW w:w="1496" w:type="dxa"/>
          </w:tcPr>
          <w:p w:rsidR="005A7B8B" w:rsidRPr="00BE092A" w:rsidRDefault="005A7B8B" w:rsidP="005A7B8B">
            <w:pPr>
              <w:tabs>
                <w:tab w:val="left" w:pos="915"/>
              </w:tabs>
              <w:rPr>
                <w:sz w:val="24"/>
                <w:szCs w:val="24"/>
              </w:rPr>
            </w:pPr>
          </w:p>
        </w:tc>
      </w:tr>
      <w:tr w:rsidR="00C05D06" w:rsidRPr="00BE092A" w:rsidTr="00191710">
        <w:trPr>
          <w:trHeight w:val="568"/>
        </w:trPr>
        <w:tc>
          <w:tcPr>
            <w:tcW w:w="817" w:type="dxa"/>
            <w:gridSpan w:val="2"/>
          </w:tcPr>
          <w:p w:rsidR="00C05D06" w:rsidRPr="00BE092A" w:rsidRDefault="00C05D06" w:rsidP="005A7B8B">
            <w:pPr>
              <w:rPr>
                <w:sz w:val="24"/>
                <w:szCs w:val="24"/>
              </w:rPr>
            </w:pPr>
            <w:r>
              <w:rPr>
                <w:sz w:val="24"/>
                <w:szCs w:val="24"/>
              </w:rPr>
              <w:t>22</w:t>
            </w:r>
          </w:p>
        </w:tc>
        <w:tc>
          <w:tcPr>
            <w:tcW w:w="7229" w:type="dxa"/>
          </w:tcPr>
          <w:p w:rsidR="00C05D06" w:rsidRPr="00C05D06" w:rsidRDefault="00C05D06" w:rsidP="005A7B8B">
            <w:pPr>
              <w:rPr>
                <w:rFonts w:eastAsia="Calibri"/>
                <w:sz w:val="24"/>
                <w:szCs w:val="24"/>
              </w:rPr>
            </w:pPr>
            <w:r w:rsidRPr="00C05D06">
              <w:rPr>
                <w:sz w:val="24"/>
                <w:szCs w:val="24"/>
                <w:lang w:val="uk-UA"/>
              </w:rPr>
              <w:t>Проведення консультацій для батьків (законних представників) учнів, надання рекомендацій щодо програм, форм і методів навчання за результатами обстеження.</w:t>
            </w:r>
          </w:p>
        </w:tc>
        <w:tc>
          <w:tcPr>
            <w:tcW w:w="1701" w:type="dxa"/>
          </w:tcPr>
          <w:p w:rsidR="00C05D06" w:rsidRPr="00C05D06" w:rsidRDefault="00C05D06" w:rsidP="005A7B8B">
            <w:pPr>
              <w:tabs>
                <w:tab w:val="left" w:pos="915"/>
              </w:tabs>
              <w:rPr>
                <w:rFonts w:eastAsia="Calibri"/>
                <w:sz w:val="24"/>
                <w:szCs w:val="24"/>
              </w:rPr>
            </w:pPr>
            <w:r w:rsidRPr="00C05D06">
              <w:rPr>
                <w:rFonts w:eastAsia="Calibri"/>
                <w:sz w:val="24"/>
                <w:szCs w:val="24"/>
              </w:rPr>
              <w:t>Протягом року</w:t>
            </w:r>
          </w:p>
        </w:tc>
        <w:tc>
          <w:tcPr>
            <w:tcW w:w="1418" w:type="dxa"/>
          </w:tcPr>
          <w:p w:rsidR="00C05D06" w:rsidRPr="00BE092A" w:rsidRDefault="00C05D06" w:rsidP="005A7B8B">
            <w:pPr>
              <w:tabs>
                <w:tab w:val="left" w:pos="915"/>
              </w:tabs>
              <w:rPr>
                <w:sz w:val="24"/>
                <w:szCs w:val="24"/>
              </w:rPr>
            </w:pPr>
            <w:r>
              <w:rPr>
                <w:sz w:val="24"/>
                <w:szCs w:val="24"/>
              </w:rPr>
              <w:t>рекомендації</w:t>
            </w:r>
          </w:p>
        </w:tc>
        <w:tc>
          <w:tcPr>
            <w:tcW w:w="2693" w:type="dxa"/>
          </w:tcPr>
          <w:p w:rsidR="00C05D06" w:rsidRPr="00BE092A" w:rsidRDefault="00C05D06" w:rsidP="005A7B8B">
            <w:pPr>
              <w:tabs>
                <w:tab w:val="left" w:pos="915"/>
              </w:tabs>
              <w:rPr>
                <w:sz w:val="24"/>
                <w:szCs w:val="24"/>
              </w:rPr>
            </w:pPr>
            <w:r w:rsidRPr="00BE092A">
              <w:rPr>
                <w:sz w:val="24"/>
                <w:szCs w:val="24"/>
              </w:rPr>
              <w:t>ЗДНВР</w:t>
            </w:r>
            <w:proofErr w:type="gramStart"/>
            <w:r w:rsidRPr="00BE092A">
              <w:rPr>
                <w:sz w:val="24"/>
                <w:szCs w:val="24"/>
              </w:rPr>
              <w:t>,ч</w:t>
            </w:r>
            <w:proofErr w:type="gramEnd"/>
            <w:r w:rsidRPr="00BE092A">
              <w:rPr>
                <w:sz w:val="24"/>
                <w:szCs w:val="24"/>
              </w:rPr>
              <w:t>лени ППК</w:t>
            </w:r>
          </w:p>
        </w:tc>
        <w:tc>
          <w:tcPr>
            <w:tcW w:w="1496" w:type="dxa"/>
          </w:tcPr>
          <w:p w:rsidR="00C05D06" w:rsidRPr="00BE092A" w:rsidRDefault="00C05D06" w:rsidP="005A7B8B">
            <w:pPr>
              <w:tabs>
                <w:tab w:val="left" w:pos="915"/>
              </w:tabs>
              <w:rPr>
                <w:sz w:val="24"/>
                <w:szCs w:val="24"/>
              </w:rPr>
            </w:pPr>
          </w:p>
        </w:tc>
      </w:tr>
      <w:tr w:rsidR="00C05D06" w:rsidRPr="00BE092A" w:rsidTr="00191710">
        <w:trPr>
          <w:trHeight w:val="568"/>
        </w:trPr>
        <w:tc>
          <w:tcPr>
            <w:tcW w:w="817" w:type="dxa"/>
            <w:gridSpan w:val="2"/>
          </w:tcPr>
          <w:p w:rsidR="00C05D06" w:rsidRDefault="00C05D06" w:rsidP="005A7B8B">
            <w:pPr>
              <w:rPr>
                <w:sz w:val="24"/>
                <w:szCs w:val="24"/>
              </w:rPr>
            </w:pPr>
            <w:r>
              <w:rPr>
                <w:sz w:val="24"/>
                <w:szCs w:val="24"/>
              </w:rPr>
              <w:lastRenderedPageBreak/>
              <w:t>23</w:t>
            </w:r>
          </w:p>
        </w:tc>
        <w:tc>
          <w:tcPr>
            <w:tcW w:w="7229" w:type="dxa"/>
          </w:tcPr>
          <w:p w:rsidR="00C05D06" w:rsidRPr="00C05D06" w:rsidRDefault="00C05D06" w:rsidP="005A7B8B">
            <w:pPr>
              <w:rPr>
                <w:sz w:val="24"/>
                <w:szCs w:val="24"/>
              </w:rPr>
            </w:pPr>
            <w:r w:rsidRPr="00C05D06">
              <w:rPr>
                <w:sz w:val="24"/>
                <w:szCs w:val="24"/>
                <w:lang w:val="uk-UA"/>
              </w:rPr>
              <w:t>Організація консультативно-просвітницької допомоги батькам (законним  представникам)  учнів, педагогічним працівникам, з питань навчання та виховання дітей з особливими освітніми потребами.</w:t>
            </w:r>
          </w:p>
        </w:tc>
        <w:tc>
          <w:tcPr>
            <w:tcW w:w="1701" w:type="dxa"/>
          </w:tcPr>
          <w:p w:rsidR="00C05D06" w:rsidRDefault="00C05D06" w:rsidP="005A7B8B">
            <w:pPr>
              <w:tabs>
                <w:tab w:val="left" w:pos="915"/>
              </w:tabs>
              <w:rPr>
                <w:rFonts w:eastAsia="Calibri"/>
                <w:sz w:val="24"/>
                <w:szCs w:val="24"/>
              </w:rPr>
            </w:pPr>
            <w:r w:rsidRPr="00C05D06">
              <w:rPr>
                <w:rFonts w:eastAsia="Calibri"/>
                <w:sz w:val="24"/>
                <w:szCs w:val="24"/>
              </w:rPr>
              <w:t>Протягом року</w:t>
            </w:r>
          </w:p>
        </w:tc>
        <w:tc>
          <w:tcPr>
            <w:tcW w:w="1418" w:type="dxa"/>
          </w:tcPr>
          <w:p w:rsidR="00C05D06" w:rsidRPr="00BE092A" w:rsidRDefault="00C05D06" w:rsidP="005A7B8B">
            <w:pPr>
              <w:tabs>
                <w:tab w:val="left" w:pos="915"/>
              </w:tabs>
              <w:rPr>
                <w:sz w:val="24"/>
                <w:szCs w:val="24"/>
              </w:rPr>
            </w:pPr>
            <w:r>
              <w:rPr>
                <w:sz w:val="24"/>
                <w:szCs w:val="24"/>
              </w:rPr>
              <w:t>рекомендації</w:t>
            </w:r>
          </w:p>
        </w:tc>
        <w:tc>
          <w:tcPr>
            <w:tcW w:w="2693" w:type="dxa"/>
          </w:tcPr>
          <w:p w:rsidR="00C05D06" w:rsidRPr="00BE092A" w:rsidRDefault="00C05D06" w:rsidP="005A7B8B">
            <w:pPr>
              <w:tabs>
                <w:tab w:val="left" w:pos="915"/>
              </w:tabs>
              <w:rPr>
                <w:sz w:val="24"/>
                <w:szCs w:val="24"/>
              </w:rPr>
            </w:pPr>
            <w:r w:rsidRPr="00BE092A">
              <w:rPr>
                <w:sz w:val="24"/>
                <w:szCs w:val="24"/>
              </w:rPr>
              <w:t>ЗДНВР</w:t>
            </w:r>
            <w:proofErr w:type="gramStart"/>
            <w:r w:rsidRPr="00BE092A">
              <w:rPr>
                <w:sz w:val="24"/>
                <w:szCs w:val="24"/>
              </w:rPr>
              <w:t>,ч</w:t>
            </w:r>
            <w:proofErr w:type="gramEnd"/>
            <w:r w:rsidRPr="00BE092A">
              <w:rPr>
                <w:sz w:val="24"/>
                <w:szCs w:val="24"/>
              </w:rPr>
              <w:t>лени ППК</w:t>
            </w:r>
          </w:p>
        </w:tc>
        <w:tc>
          <w:tcPr>
            <w:tcW w:w="1496" w:type="dxa"/>
          </w:tcPr>
          <w:p w:rsidR="00C05D06" w:rsidRPr="00BE092A" w:rsidRDefault="00C05D06" w:rsidP="005A7B8B">
            <w:pPr>
              <w:tabs>
                <w:tab w:val="left" w:pos="915"/>
              </w:tabs>
              <w:rPr>
                <w:sz w:val="24"/>
                <w:szCs w:val="24"/>
              </w:rPr>
            </w:pPr>
          </w:p>
        </w:tc>
      </w:tr>
      <w:tr w:rsidR="00C05D06" w:rsidRPr="00BE092A" w:rsidTr="00191710">
        <w:trPr>
          <w:trHeight w:val="568"/>
        </w:trPr>
        <w:tc>
          <w:tcPr>
            <w:tcW w:w="817" w:type="dxa"/>
            <w:gridSpan w:val="2"/>
          </w:tcPr>
          <w:p w:rsidR="00C05D06" w:rsidRDefault="00C05D06" w:rsidP="00C05D06">
            <w:pPr>
              <w:rPr>
                <w:sz w:val="24"/>
                <w:szCs w:val="24"/>
              </w:rPr>
            </w:pPr>
            <w:r>
              <w:rPr>
                <w:sz w:val="24"/>
                <w:szCs w:val="24"/>
              </w:rPr>
              <w:t>24</w:t>
            </w:r>
          </w:p>
        </w:tc>
        <w:tc>
          <w:tcPr>
            <w:tcW w:w="7229" w:type="dxa"/>
          </w:tcPr>
          <w:p w:rsidR="00C05D06" w:rsidRPr="00C05D06" w:rsidRDefault="00C05D06" w:rsidP="00C05D06">
            <w:pPr>
              <w:rPr>
                <w:sz w:val="24"/>
                <w:szCs w:val="24"/>
              </w:rPr>
            </w:pPr>
            <w:r w:rsidRPr="00C05D06">
              <w:rPr>
                <w:sz w:val="24"/>
                <w:szCs w:val="24"/>
                <w:lang w:val="uk-UA"/>
              </w:rPr>
              <w:t>Консультативна допомога вчителям і вихователям з питань супроводу дітей, які мають труднощі в навчанні та вихованні.</w:t>
            </w:r>
          </w:p>
        </w:tc>
        <w:tc>
          <w:tcPr>
            <w:tcW w:w="1701" w:type="dxa"/>
          </w:tcPr>
          <w:p w:rsidR="00C05D06" w:rsidRPr="00C05D06" w:rsidRDefault="00C05D06" w:rsidP="00C05D06">
            <w:pPr>
              <w:tabs>
                <w:tab w:val="left" w:pos="915"/>
              </w:tabs>
              <w:rPr>
                <w:rFonts w:eastAsia="Calibri"/>
                <w:sz w:val="24"/>
                <w:szCs w:val="24"/>
              </w:rPr>
            </w:pPr>
            <w:r w:rsidRPr="00C05D06">
              <w:rPr>
                <w:rFonts w:eastAsia="Calibri"/>
                <w:sz w:val="24"/>
                <w:szCs w:val="24"/>
              </w:rPr>
              <w:t>Протягом року</w:t>
            </w:r>
          </w:p>
        </w:tc>
        <w:tc>
          <w:tcPr>
            <w:tcW w:w="1418" w:type="dxa"/>
          </w:tcPr>
          <w:p w:rsidR="00C05D06" w:rsidRDefault="00C05D06" w:rsidP="00C05D06">
            <w:pPr>
              <w:tabs>
                <w:tab w:val="left" w:pos="915"/>
              </w:tabs>
              <w:rPr>
                <w:sz w:val="24"/>
                <w:szCs w:val="24"/>
              </w:rPr>
            </w:pPr>
            <w:r>
              <w:rPr>
                <w:sz w:val="24"/>
                <w:szCs w:val="24"/>
              </w:rPr>
              <w:t>рекомендації</w:t>
            </w:r>
          </w:p>
        </w:tc>
        <w:tc>
          <w:tcPr>
            <w:tcW w:w="2693" w:type="dxa"/>
          </w:tcPr>
          <w:p w:rsidR="00C05D06" w:rsidRPr="00BE092A" w:rsidRDefault="00C05D06" w:rsidP="00C05D06">
            <w:pPr>
              <w:tabs>
                <w:tab w:val="left" w:pos="915"/>
              </w:tabs>
              <w:rPr>
                <w:sz w:val="24"/>
                <w:szCs w:val="24"/>
              </w:rPr>
            </w:pPr>
            <w:r w:rsidRPr="00BE092A">
              <w:rPr>
                <w:sz w:val="24"/>
                <w:szCs w:val="24"/>
              </w:rPr>
              <w:t>ЗДНВР</w:t>
            </w:r>
            <w:proofErr w:type="gramStart"/>
            <w:r w:rsidRPr="00BE092A">
              <w:rPr>
                <w:sz w:val="24"/>
                <w:szCs w:val="24"/>
              </w:rPr>
              <w:t>,ч</w:t>
            </w:r>
            <w:proofErr w:type="gramEnd"/>
            <w:r w:rsidRPr="00BE092A">
              <w:rPr>
                <w:sz w:val="24"/>
                <w:szCs w:val="24"/>
              </w:rPr>
              <w:t>лени ППК</w:t>
            </w:r>
          </w:p>
        </w:tc>
        <w:tc>
          <w:tcPr>
            <w:tcW w:w="1496" w:type="dxa"/>
          </w:tcPr>
          <w:p w:rsidR="00C05D06" w:rsidRPr="00BE092A" w:rsidRDefault="00C05D06" w:rsidP="00C05D06">
            <w:pPr>
              <w:tabs>
                <w:tab w:val="left" w:pos="915"/>
              </w:tabs>
              <w:rPr>
                <w:sz w:val="24"/>
                <w:szCs w:val="24"/>
              </w:rPr>
            </w:pPr>
          </w:p>
        </w:tc>
      </w:tr>
      <w:tr w:rsidR="00C05D06" w:rsidRPr="00BE092A" w:rsidTr="00191710">
        <w:trPr>
          <w:trHeight w:val="568"/>
        </w:trPr>
        <w:tc>
          <w:tcPr>
            <w:tcW w:w="817" w:type="dxa"/>
            <w:gridSpan w:val="2"/>
          </w:tcPr>
          <w:p w:rsidR="00C05D06" w:rsidRDefault="00C05D06" w:rsidP="00C05D06">
            <w:pPr>
              <w:rPr>
                <w:sz w:val="24"/>
                <w:szCs w:val="24"/>
              </w:rPr>
            </w:pPr>
            <w:r>
              <w:rPr>
                <w:sz w:val="24"/>
                <w:szCs w:val="24"/>
              </w:rPr>
              <w:t>25</w:t>
            </w:r>
          </w:p>
        </w:tc>
        <w:tc>
          <w:tcPr>
            <w:tcW w:w="7229" w:type="dxa"/>
          </w:tcPr>
          <w:p w:rsidR="00C05D06" w:rsidRPr="00C05D06" w:rsidRDefault="00C05D06" w:rsidP="00C05D06">
            <w:pPr>
              <w:rPr>
                <w:sz w:val="24"/>
                <w:szCs w:val="24"/>
              </w:rPr>
            </w:pPr>
            <w:r w:rsidRPr="00C05D06">
              <w:rPr>
                <w:rFonts w:eastAsia="Calibri"/>
                <w:sz w:val="24"/>
                <w:szCs w:val="24"/>
              </w:rPr>
              <w:t>Моніторинг якості знань учнів на кінець 2024 - 2025 н.р.</w:t>
            </w:r>
          </w:p>
        </w:tc>
        <w:tc>
          <w:tcPr>
            <w:tcW w:w="1701" w:type="dxa"/>
          </w:tcPr>
          <w:p w:rsidR="00C05D06" w:rsidRPr="00C05D06" w:rsidRDefault="00C05D06" w:rsidP="00C05D06">
            <w:pPr>
              <w:tabs>
                <w:tab w:val="left" w:pos="915"/>
              </w:tabs>
              <w:rPr>
                <w:rFonts w:eastAsia="Calibri"/>
                <w:sz w:val="24"/>
                <w:szCs w:val="24"/>
              </w:rPr>
            </w:pPr>
            <w:r>
              <w:rPr>
                <w:rFonts w:eastAsia="Calibri"/>
                <w:sz w:val="24"/>
                <w:szCs w:val="24"/>
              </w:rPr>
              <w:t>травень</w:t>
            </w:r>
          </w:p>
        </w:tc>
        <w:tc>
          <w:tcPr>
            <w:tcW w:w="1418" w:type="dxa"/>
          </w:tcPr>
          <w:p w:rsidR="00C05D06" w:rsidRDefault="00C05D06" w:rsidP="00C05D06">
            <w:pPr>
              <w:tabs>
                <w:tab w:val="left" w:pos="915"/>
              </w:tabs>
              <w:rPr>
                <w:sz w:val="24"/>
                <w:szCs w:val="24"/>
              </w:rPr>
            </w:pPr>
            <w:r>
              <w:rPr>
                <w:sz w:val="24"/>
                <w:szCs w:val="24"/>
              </w:rPr>
              <w:t>звіт</w:t>
            </w:r>
          </w:p>
        </w:tc>
        <w:tc>
          <w:tcPr>
            <w:tcW w:w="2693" w:type="dxa"/>
          </w:tcPr>
          <w:p w:rsidR="00C05D06" w:rsidRPr="00BE092A" w:rsidRDefault="00C05D06" w:rsidP="00C05D06">
            <w:pPr>
              <w:tabs>
                <w:tab w:val="left" w:pos="915"/>
              </w:tabs>
              <w:rPr>
                <w:sz w:val="24"/>
                <w:szCs w:val="24"/>
              </w:rPr>
            </w:pPr>
            <w:r w:rsidRPr="00BE092A">
              <w:rPr>
                <w:sz w:val="24"/>
                <w:szCs w:val="24"/>
              </w:rPr>
              <w:t>ЗДНВР</w:t>
            </w:r>
            <w:proofErr w:type="gramStart"/>
            <w:r w:rsidRPr="00BE092A">
              <w:rPr>
                <w:sz w:val="24"/>
                <w:szCs w:val="24"/>
              </w:rPr>
              <w:t>,ч</w:t>
            </w:r>
            <w:proofErr w:type="gramEnd"/>
            <w:r w:rsidRPr="00BE092A">
              <w:rPr>
                <w:sz w:val="24"/>
                <w:szCs w:val="24"/>
              </w:rPr>
              <w:t>лени ППК</w:t>
            </w:r>
          </w:p>
        </w:tc>
        <w:tc>
          <w:tcPr>
            <w:tcW w:w="1496" w:type="dxa"/>
          </w:tcPr>
          <w:p w:rsidR="00C05D06" w:rsidRPr="00BE092A" w:rsidRDefault="00C05D06" w:rsidP="00C05D06">
            <w:pPr>
              <w:tabs>
                <w:tab w:val="left" w:pos="915"/>
              </w:tabs>
              <w:rPr>
                <w:sz w:val="24"/>
                <w:szCs w:val="24"/>
              </w:rPr>
            </w:pPr>
          </w:p>
        </w:tc>
      </w:tr>
      <w:tr w:rsidR="00C05D06" w:rsidRPr="00BE092A" w:rsidTr="00191710">
        <w:trPr>
          <w:trHeight w:val="568"/>
        </w:trPr>
        <w:tc>
          <w:tcPr>
            <w:tcW w:w="817" w:type="dxa"/>
            <w:gridSpan w:val="2"/>
          </w:tcPr>
          <w:p w:rsidR="00C05D06" w:rsidRDefault="00C05D06" w:rsidP="00C05D06">
            <w:pPr>
              <w:rPr>
                <w:sz w:val="24"/>
                <w:szCs w:val="24"/>
              </w:rPr>
            </w:pPr>
            <w:r>
              <w:rPr>
                <w:sz w:val="24"/>
                <w:szCs w:val="24"/>
              </w:rPr>
              <w:t>26</w:t>
            </w:r>
          </w:p>
        </w:tc>
        <w:tc>
          <w:tcPr>
            <w:tcW w:w="7229" w:type="dxa"/>
          </w:tcPr>
          <w:p w:rsidR="00C05D06" w:rsidRPr="00E84078" w:rsidRDefault="00C05D06" w:rsidP="00C05D06">
            <w:pPr>
              <w:rPr>
                <w:rFonts w:eastAsia="Calibri"/>
                <w:sz w:val="24"/>
                <w:szCs w:val="24"/>
              </w:rPr>
            </w:pPr>
            <w:r w:rsidRPr="00E84078">
              <w:rPr>
                <w:rFonts w:eastAsia="Calibri"/>
                <w:sz w:val="24"/>
                <w:szCs w:val="24"/>
              </w:rPr>
              <w:t>Переведення  учнів до наступних класів.</w:t>
            </w:r>
          </w:p>
        </w:tc>
        <w:tc>
          <w:tcPr>
            <w:tcW w:w="1701" w:type="dxa"/>
          </w:tcPr>
          <w:p w:rsidR="00C05D06" w:rsidRDefault="006D6FC5" w:rsidP="00C05D06">
            <w:pPr>
              <w:tabs>
                <w:tab w:val="left" w:pos="915"/>
              </w:tabs>
              <w:rPr>
                <w:rFonts w:eastAsia="Calibri"/>
                <w:sz w:val="24"/>
                <w:szCs w:val="24"/>
              </w:rPr>
            </w:pPr>
            <w:r>
              <w:rPr>
                <w:rFonts w:eastAsia="Calibri"/>
                <w:sz w:val="24"/>
                <w:szCs w:val="24"/>
              </w:rPr>
              <w:t>травень</w:t>
            </w:r>
          </w:p>
        </w:tc>
        <w:tc>
          <w:tcPr>
            <w:tcW w:w="1418" w:type="dxa"/>
          </w:tcPr>
          <w:p w:rsidR="00C05D06" w:rsidRDefault="006D6FC5" w:rsidP="00C05D06">
            <w:pPr>
              <w:tabs>
                <w:tab w:val="left" w:pos="915"/>
              </w:tabs>
              <w:rPr>
                <w:sz w:val="24"/>
                <w:szCs w:val="24"/>
              </w:rPr>
            </w:pPr>
            <w:r>
              <w:rPr>
                <w:sz w:val="24"/>
                <w:szCs w:val="24"/>
              </w:rPr>
              <w:t>наказ</w:t>
            </w:r>
          </w:p>
        </w:tc>
        <w:tc>
          <w:tcPr>
            <w:tcW w:w="2693" w:type="dxa"/>
          </w:tcPr>
          <w:p w:rsidR="00C05D06" w:rsidRPr="00BE092A" w:rsidRDefault="006D6FC5" w:rsidP="00C05D06">
            <w:pPr>
              <w:tabs>
                <w:tab w:val="left" w:pos="915"/>
              </w:tabs>
              <w:rPr>
                <w:sz w:val="24"/>
                <w:szCs w:val="24"/>
              </w:rPr>
            </w:pPr>
            <w:r w:rsidRPr="00BE092A">
              <w:rPr>
                <w:sz w:val="24"/>
                <w:szCs w:val="24"/>
              </w:rPr>
              <w:t>ЗДНВР</w:t>
            </w:r>
          </w:p>
        </w:tc>
        <w:tc>
          <w:tcPr>
            <w:tcW w:w="1496" w:type="dxa"/>
          </w:tcPr>
          <w:p w:rsidR="00C05D06" w:rsidRPr="00BE092A" w:rsidRDefault="00C05D06" w:rsidP="00C05D06">
            <w:pPr>
              <w:tabs>
                <w:tab w:val="left" w:pos="915"/>
              </w:tabs>
              <w:rPr>
                <w:sz w:val="24"/>
                <w:szCs w:val="24"/>
              </w:rPr>
            </w:pPr>
          </w:p>
        </w:tc>
      </w:tr>
    </w:tbl>
    <w:p w:rsidR="00E84078" w:rsidRDefault="00E84078" w:rsidP="0002372F">
      <w:pPr>
        <w:rPr>
          <w:rFonts w:ascii="Times New Roman" w:hAnsi="Times New Roman" w:cs="Times New Roman"/>
          <w:b/>
          <w:i/>
          <w:sz w:val="24"/>
          <w:szCs w:val="24"/>
        </w:rPr>
      </w:pPr>
    </w:p>
    <w:p w:rsidR="00E84078" w:rsidRDefault="00E84078" w:rsidP="0002372F">
      <w:pPr>
        <w:rPr>
          <w:rFonts w:ascii="Times New Roman" w:hAnsi="Times New Roman" w:cs="Times New Roman"/>
          <w:b/>
          <w:i/>
          <w:sz w:val="24"/>
          <w:szCs w:val="24"/>
        </w:rPr>
      </w:pPr>
    </w:p>
    <w:p w:rsidR="0002372F" w:rsidRDefault="00216752" w:rsidP="0002372F">
      <w:pPr>
        <w:rPr>
          <w:rFonts w:ascii="Times New Roman" w:hAnsi="Times New Roman" w:cs="Times New Roman"/>
          <w:b/>
          <w:i/>
          <w:sz w:val="24"/>
          <w:szCs w:val="24"/>
        </w:rPr>
      </w:pPr>
      <w:r w:rsidRPr="006B07FE">
        <w:rPr>
          <w:rFonts w:ascii="Times New Roman" w:hAnsi="Times New Roman" w:cs="Times New Roman"/>
          <w:b/>
          <w:i/>
          <w:sz w:val="24"/>
          <w:szCs w:val="24"/>
        </w:rPr>
        <w:t xml:space="preserve">РОЗДІЛ </w:t>
      </w:r>
      <w:r w:rsidR="0002372F" w:rsidRPr="006B07FE">
        <w:rPr>
          <w:rFonts w:ascii="Times New Roman" w:hAnsi="Times New Roman" w:cs="Times New Roman"/>
          <w:b/>
          <w:i/>
          <w:sz w:val="24"/>
          <w:szCs w:val="24"/>
          <w:lang w:val="en-US"/>
        </w:rPr>
        <w:t>V</w:t>
      </w:r>
      <w:r w:rsidR="00F9664F" w:rsidRPr="006B07FE">
        <w:rPr>
          <w:rFonts w:ascii="Times New Roman" w:hAnsi="Times New Roman" w:cs="Times New Roman"/>
          <w:b/>
          <w:i/>
          <w:sz w:val="24"/>
          <w:szCs w:val="24"/>
        </w:rPr>
        <w:t>ІІ. КОНТРОЛЬНО-</w:t>
      </w:r>
      <w:r w:rsidR="0002372F" w:rsidRPr="006B07FE">
        <w:rPr>
          <w:rFonts w:ascii="Times New Roman" w:hAnsi="Times New Roman" w:cs="Times New Roman"/>
          <w:b/>
          <w:i/>
          <w:sz w:val="24"/>
          <w:szCs w:val="24"/>
        </w:rPr>
        <w:t>АНАЛІТИЧНА ДІЯЛЬНІСТЬ ШКОЛИ</w:t>
      </w:r>
    </w:p>
    <w:tbl>
      <w:tblPr>
        <w:tblStyle w:val="ae"/>
        <w:tblW w:w="0" w:type="auto"/>
        <w:tblLayout w:type="fixed"/>
        <w:tblLook w:val="04A0"/>
      </w:tblPr>
      <w:tblGrid>
        <w:gridCol w:w="817"/>
        <w:gridCol w:w="7229"/>
        <w:gridCol w:w="1701"/>
        <w:gridCol w:w="1701"/>
        <w:gridCol w:w="2410"/>
        <w:gridCol w:w="1496"/>
      </w:tblGrid>
      <w:tr w:rsidR="0002372F" w:rsidRPr="007079DB" w:rsidTr="003B0D0E">
        <w:trPr>
          <w:trHeight w:val="915"/>
        </w:trPr>
        <w:tc>
          <w:tcPr>
            <w:tcW w:w="817" w:type="dxa"/>
          </w:tcPr>
          <w:p w:rsidR="0002372F" w:rsidRPr="007079DB" w:rsidRDefault="0002372F" w:rsidP="0002372F">
            <w:pPr>
              <w:rPr>
                <w:sz w:val="24"/>
                <w:szCs w:val="24"/>
              </w:rPr>
            </w:pPr>
            <w:r w:rsidRPr="007079DB">
              <w:rPr>
                <w:b/>
                <w:sz w:val="24"/>
                <w:szCs w:val="24"/>
              </w:rPr>
              <w:t>№ з\п</w:t>
            </w:r>
          </w:p>
        </w:tc>
        <w:tc>
          <w:tcPr>
            <w:tcW w:w="7229" w:type="dxa"/>
          </w:tcPr>
          <w:p w:rsidR="0002372F" w:rsidRPr="007079DB" w:rsidRDefault="0002372F" w:rsidP="0002372F">
            <w:pPr>
              <w:rPr>
                <w:sz w:val="24"/>
                <w:szCs w:val="24"/>
              </w:rPr>
            </w:pPr>
            <w:r w:rsidRPr="007079DB">
              <w:rPr>
                <w:b/>
                <w:sz w:val="24"/>
                <w:szCs w:val="24"/>
              </w:rPr>
              <w:t>Зміст роботи</w:t>
            </w:r>
          </w:p>
        </w:tc>
        <w:tc>
          <w:tcPr>
            <w:tcW w:w="1701" w:type="dxa"/>
          </w:tcPr>
          <w:p w:rsidR="0002372F" w:rsidRPr="007079DB" w:rsidRDefault="0002372F" w:rsidP="0002372F">
            <w:pPr>
              <w:tabs>
                <w:tab w:val="left" w:pos="915"/>
              </w:tabs>
              <w:rPr>
                <w:b/>
                <w:sz w:val="24"/>
                <w:szCs w:val="24"/>
                <w:lang w:val="en-US"/>
              </w:rPr>
            </w:pPr>
            <w:r w:rsidRPr="007079DB">
              <w:rPr>
                <w:b/>
                <w:sz w:val="24"/>
                <w:szCs w:val="24"/>
              </w:rPr>
              <w:t>Термін виконання</w:t>
            </w:r>
          </w:p>
        </w:tc>
        <w:tc>
          <w:tcPr>
            <w:tcW w:w="1701" w:type="dxa"/>
          </w:tcPr>
          <w:p w:rsidR="0002372F" w:rsidRPr="007079DB" w:rsidRDefault="0002372F" w:rsidP="0002372F">
            <w:pPr>
              <w:tabs>
                <w:tab w:val="left" w:pos="915"/>
              </w:tabs>
              <w:rPr>
                <w:b/>
                <w:sz w:val="24"/>
                <w:szCs w:val="24"/>
              </w:rPr>
            </w:pPr>
            <w:r w:rsidRPr="007079DB">
              <w:rPr>
                <w:b/>
                <w:sz w:val="24"/>
                <w:szCs w:val="24"/>
              </w:rPr>
              <w:t>Форма узагальнення</w:t>
            </w:r>
          </w:p>
        </w:tc>
        <w:tc>
          <w:tcPr>
            <w:tcW w:w="2410" w:type="dxa"/>
          </w:tcPr>
          <w:p w:rsidR="0002372F" w:rsidRPr="007079DB" w:rsidRDefault="0002372F" w:rsidP="0002372F">
            <w:pPr>
              <w:tabs>
                <w:tab w:val="left" w:pos="915"/>
              </w:tabs>
              <w:rPr>
                <w:b/>
                <w:sz w:val="24"/>
                <w:szCs w:val="24"/>
              </w:rPr>
            </w:pPr>
            <w:r w:rsidRPr="007079DB">
              <w:rPr>
                <w:b/>
                <w:sz w:val="24"/>
                <w:szCs w:val="24"/>
              </w:rPr>
              <w:t xml:space="preserve">         Відповідальні</w:t>
            </w:r>
          </w:p>
        </w:tc>
        <w:tc>
          <w:tcPr>
            <w:tcW w:w="1496" w:type="dxa"/>
          </w:tcPr>
          <w:p w:rsidR="0002372F" w:rsidRPr="007079DB" w:rsidRDefault="0002372F" w:rsidP="0002372F">
            <w:pPr>
              <w:tabs>
                <w:tab w:val="left" w:pos="915"/>
              </w:tabs>
              <w:rPr>
                <w:b/>
                <w:sz w:val="24"/>
                <w:szCs w:val="24"/>
              </w:rPr>
            </w:pPr>
            <w:r w:rsidRPr="007079DB">
              <w:rPr>
                <w:b/>
                <w:sz w:val="24"/>
                <w:szCs w:val="24"/>
              </w:rPr>
              <w:t>Відмітка про виконання</w:t>
            </w:r>
          </w:p>
        </w:tc>
      </w:tr>
      <w:tr w:rsidR="00062024" w:rsidRPr="007079DB" w:rsidTr="003B0D0E">
        <w:trPr>
          <w:trHeight w:val="281"/>
        </w:trPr>
        <w:tc>
          <w:tcPr>
            <w:tcW w:w="817" w:type="dxa"/>
          </w:tcPr>
          <w:p w:rsidR="00062024" w:rsidRPr="007079DB" w:rsidRDefault="00244D71" w:rsidP="00FB2BAD">
            <w:pPr>
              <w:pStyle w:val="a3"/>
              <w:rPr>
                <w:sz w:val="24"/>
                <w:szCs w:val="24"/>
              </w:rPr>
            </w:pPr>
            <w:r w:rsidRPr="007079DB">
              <w:rPr>
                <w:sz w:val="24"/>
                <w:szCs w:val="24"/>
              </w:rPr>
              <w:t>1</w:t>
            </w:r>
          </w:p>
        </w:tc>
        <w:tc>
          <w:tcPr>
            <w:tcW w:w="7229" w:type="dxa"/>
          </w:tcPr>
          <w:p w:rsidR="00062024" w:rsidRPr="007079DB" w:rsidRDefault="00062024" w:rsidP="00FB2BAD">
            <w:pPr>
              <w:pStyle w:val="a3"/>
              <w:rPr>
                <w:sz w:val="24"/>
                <w:szCs w:val="24"/>
              </w:rPr>
            </w:pPr>
            <w:r w:rsidRPr="007079DB">
              <w:rPr>
                <w:sz w:val="24"/>
                <w:szCs w:val="24"/>
              </w:rPr>
              <w:t>Провести загальний оглядовий контроль з метою перевірки організованого початку навчального року:</w:t>
            </w:r>
          </w:p>
          <w:p w:rsidR="00062024" w:rsidRPr="007079DB" w:rsidRDefault="00062024" w:rsidP="00FB2BAD">
            <w:pPr>
              <w:pStyle w:val="a3"/>
              <w:rPr>
                <w:sz w:val="24"/>
                <w:szCs w:val="24"/>
              </w:rPr>
            </w:pPr>
            <w:r w:rsidRPr="007079DB">
              <w:rPr>
                <w:sz w:val="24"/>
                <w:szCs w:val="24"/>
              </w:rPr>
              <w:t>-календарні плани;</w:t>
            </w:r>
          </w:p>
          <w:p w:rsidR="00062024" w:rsidRPr="007079DB" w:rsidRDefault="00062024" w:rsidP="00FB2BAD">
            <w:pPr>
              <w:pStyle w:val="a3"/>
              <w:rPr>
                <w:sz w:val="24"/>
                <w:szCs w:val="24"/>
              </w:rPr>
            </w:pPr>
            <w:r w:rsidRPr="007079DB">
              <w:rPr>
                <w:sz w:val="24"/>
                <w:szCs w:val="24"/>
              </w:rPr>
              <w:t>- плани виховної роботи;</w:t>
            </w:r>
          </w:p>
          <w:p w:rsidR="00062024" w:rsidRPr="007079DB" w:rsidRDefault="00062024" w:rsidP="00FB2BAD">
            <w:pPr>
              <w:pStyle w:val="a3"/>
              <w:rPr>
                <w:sz w:val="24"/>
                <w:szCs w:val="24"/>
              </w:rPr>
            </w:pPr>
            <w:r w:rsidRPr="007079DB">
              <w:rPr>
                <w:sz w:val="24"/>
                <w:szCs w:val="24"/>
              </w:rPr>
              <w:t xml:space="preserve">- плани МО, </w:t>
            </w:r>
          </w:p>
          <w:p w:rsidR="00062024" w:rsidRPr="007079DB" w:rsidRDefault="00062024" w:rsidP="00FB2BAD">
            <w:pPr>
              <w:pStyle w:val="a3"/>
              <w:rPr>
                <w:sz w:val="24"/>
                <w:szCs w:val="24"/>
              </w:rPr>
            </w:pPr>
            <w:r w:rsidRPr="007079DB">
              <w:rPr>
                <w:sz w:val="24"/>
                <w:szCs w:val="24"/>
              </w:rPr>
              <w:t xml:space="preserve">- плани  гурткової роботи </w:t>
            </w:r>
          </w:p>
        </w:tc>
        <w:tc>
          <w:tcPr>
            <w:tcW w:w="1701" w:type="dxa"/>
          </w:tcPr>
          <w:p w:rsidR="00062024" w:rsidRPr="007079DB" w:rsidRDefault="00062024" w:rsidP="00FB2BAD">
            <w:pPr>
              <w:pStyle w:val="a3"/>
              <w:rPr>
                <w:sz w:val="24"/>
                <w:szCs w:val="24"/>
              </w:rPr>
            </w:pPr>
            <w:r w:rsidRPr="007079DB">
              <w:rPr>
                <w:sz w:val="24"/>
                <w:szCs w:val="24"/>
              </w:rPr>
              <w:t>до 15.09</w:t>
            </w:r>
          </w:p>
        </w:tc>
        <w:tc>
          <w:tcPr>
            <w:tcW w:w="1701" w:type="dxa"/>
          </w:tcPr>
          <w:p w:rsidR="00062024" w:rsidRPr="007079DB" w:rsidRDefault="00216752" w:rsidP="00FB2BAD">
            <w:pPr>
              <w:pStyle w:val="a3"/>
              <w:rPr>
                <w:sz w:val="24"/>
                <w:szCs w:val="24"/>
              </w:rPr>
            </w:pPr>
            <w:r w:rsidRPr="007079DB">
              <w:rPr>
                <w:sz w:val="24"/>
                <w:szCs w:val="24"/>
              </w:rPr>
              <w:t>інформація</w:t>
            </w:r>
          </w:p>
        </w:tc>
        <w:tc>
          <w:tcPr>
            <w:tcW w:w="2410" w:type="dxa"/>
          </w:tcPr>
          <w:p w:rsidR="00062024" w:rsidRPr="007079DB" w:rsidRDefault="00062024" w:rsidP="00FB2BAD">
            <w:pPr>
              <w:pStyle w:val="a3"/>
              <w:rPr>
                <w:sz w:val="24"/>
                <w:szCs w:val="24"/>
              </w:rPr>
            </w:pPr>
            <w:r w:rsidRPr="007079DB">
              <w:rPr>
                <w:sz w:val="24"/>
                <w:szCs w:val="24"/>
              </w:rPr>
              <w:t>Заступник директора  з</w:t>
            </w:r>
            <w:r w:rsidR="008E56EA">
              <w:rPr>
                <w:sz w:val="24"/>
                <w:szCs w:val="24"/>
              </w:rPr>
              <w:t xml:space="preserve"> </w:t>
            </w:r>
            <w:r w:rsidRPr="007079DB">
              <w:rPr>
                <w:sz w:val="24"/>
                <w:szCs w:val="24"/>
              </w:rPr>
              <w:t>НВР</w:t>
            </w:r>
          </w:p>
        </w:tc>
        <w:tc>
          <w:tcPr>
            <w:tcW w:w="1496" w:type="dxa"/>
          </w:tcPr>
          <w:p w:rsidR="00062024" w:rsidRPr="007079DB" w:rsidRDefault="00062024" w:rsidP="00062024">
            <w:pPr>
              <w:tabs>
                <w:tab w:val="left" w:pos="915"/>
              </w:tabs>
              <w:rPr>
                <w:b/>
                <w:sz w:val="24"/>
                <w:szCs w:val="24"/>
              </w:rPr>
            </w:pPr>
          </w:p>
        </w:tc>
      </w:tr>
      <w:tr w:rsidR="00062024" w:rsidRPr="007079DB" w:rsidTr="003B0D0E">
        <w:trPr>
          <w:trHeight w:val="1220"/>
        </w:trPr>
        <w:tc>
          <w:tcPr>
            <w:tcW w:w="817" w:type="dxa"/>
          </w:tcPr>
          <w:p w:rsidR="00062024" w:rsidRPr="007079DB" w:rsidRDefault="00244D71" w:rsidP="00FB2BAD">
            <w:pPr>
              <w:pStyle w:val="a3"/>
              <w:rPr>
                <w:sz w:val="24"/>
                <w:szCs w:val="24"/>
              </w:rPr>
            </w:pPr>
            <w:r w:rsidRPr="007079DB">
              <w:rPr>
                <w:sz w:val="24"/>
                <w:szCs w:val="24"/>
              </w:rPr>
              <w:t>2</w:t>
            </w:r>
          </w:p>
        </w:tc>
        <w:tc>
          <w:tcPr>
            <w:tcW w:w="7229" w:type="dxa"/>
          </w:tcPr>
          <w:p w:rsidR="00062024" w:rsidRPr="007079DB" w:rsidRDefault="00062024" w:rsidP="00FB2BAD">
            <w:pPr>
              <w:pStyle w:val="a3"/>
              <w:rPr>
                <w:rFonts w:eastAsia="Times New Roman"/>
                <w:sz w:val="24"/>
                <w:szCs w:val="24"/>
                <w:lang w:eastAsia="ru-RU"/>
              </w:rPr>
            </w:pPr>
            <w:r w:rsidRPr="007079DB">
              <w:rPr>
                <w:rFonts w:eastAsia="Times New Roman"/>
                <w:sz w:val="24"/>
                <w:szCs w:val="24"/>
                <w:lang w:eastAsia="ru-RU"/>
              </w:rPr>
              <w:t>Організований початок навчального року</w:t>
            </w:r>
            <w:r w:rsidR="00244D71" w:rsidRPr="007079DB">
              <w:rPr>
                <w:rFonts w:eastAsia="Times New Roman"/>
                <w:sz w:val="24"/>
                <w:szCs w:val="24"/>
                <w:lang w:eastAsia="ru-RU"/>
              </w:rPr>
              <w:t>;</w:t>
            </w:r>
          </w:p>
          <w:p w:rsidR="00244D71" w:rsidRPr="007079DB" w:rsidRDefault="00244D71" w:rsidP="00FB2BAD">
            <w:pPr>
              <w:pStyle w:val="a3"/>
              <w:rPr>
                <w:rFonts w:eastAsia="Times New Roman"/>
                <w:sz w:val="24"/>
                <w:szCs w:val="24"/>
                <w:lang w:eastAsia="ru-RU"/>
              </w:rPr>
            </w:pPr>
          </w:p>
        </w:tc>
        <w:tc>
          <w:tcPr>
            <w:tcW w:w="1701" w:type="dxa"/>
          </w:tcPr>
          <w:p w:rsidR="00062024" w:rsidRPr="007079DB" w:rsidRDefault="00062024" w:rsidP="00FB2BAD">
            <w:pPr>
              <w:pStyle w:val="a3"/>
              <w:rPr>
                <w:sz w:val="24"/>
                <w:szCs w:val="24"/>
              </w:rPr>
            </w:pPr>
            <w:r w:rsidRPr="007079DB">
              <w:rPr>
                <w:sz w:val="24"/>
                <w:szCs w:val="24"/>
              </w:rPr>
              <w:t xml:space="preserve">Серпень, </w:t>
            </w:r>
          </w:p>
          <w:p w:rsidR="00244D71" w:rsidRPr="007079DB" w:rsidRDefault="00244D71" w:rsidP="00FB2BAD">
            <w:pPr>
              <w:pStyle w:val="a3"/>
              <w:rPr>
                <w:sz w:val="24"/>
                <w:szCs w:val="24"/>
              </w:rPr>
            </w:pPr>
            <w:r w:rsidRPr="007079DB">
              <w:rPr>
                <w:sz w:val="24"/>
                <w:szCs w:val="24"/>
              </w:rPr>
              <w:t>травень</w:t>
            </w:r>
          </w:p>
        </w:tc>
        <w:tc>
          <w:tcPr>
            <w:tcW w:w="1701" w:type="dxa"/>
          </w:tcPr>
          <w:p w:rsidR="00ED6F8F" w:rsidRPr="007079DB" w:rsidRDefault="00062024" w:rsidP="00FB2BAD">
            <w:pPr>
              <w:pStyle w:val="a3"/>
              <w:rPr>
                <w:sz w:val="24"/>
                <w:szCs w:val="24"/>
              </w:rPr>
            </w:pPr>
            <w:r w:rsidRPr="007079DB">
              <w:rPr>
                <w:sz w:val="24"/>
                <w:szCs w:val="24"/>
              </w:rPr>
              <w:t>Накази, протокол</w:t>
            </w:r>
            <w:r w:rsidR="00FA5F51" w:rsidRPr="007079DB">
              <w:rPr>
                <w:sz w:val="24"/>
                <w:szCs w:val="24"/>
              </w:rPr>
              <w:t>и</w:t>
            </w:r>
            <w:r w:rsidRPr="007079DB">
              <w:rPr>
                <w:sz w:val="24"/>
                <w:szCs w:val="24"/>
              </w:rPr>
              <w:t xml:space="preserve">, </w:t>
            </w:r>
            <w:r w:rsidR="00FA5F51" w:rsidRPr="007079DB">
              <w:rPr>
                <w:sz w:val="24"/>
                <w:szCs w:val="24"/>
              </w:rPr>
              <w:t>звіти, наради, розклади,</w:t>
            </w:r>
            <w:r w:rsidRPr="007079DB">
              <w:rPr>
                <w:sz w:val="24"/>
                <w:szCs w:val="24"/>
              </w:rPr>
              <w:t xml:space="preserve"> графіки</w:t>
            </w:r>
            <w:r w:rsidR="00FA5F51" w:rsidRPr="007079DB">
              <w:rPr>
                <w:sz w:val="24"/>
                <w:szCs w:val="24"/>
              </w:rPr>
              <w:t>.</w:t>
            </w:r>
          </w:p>
        </w:tc>
        <w:tc>
          <w:tcPr>
            <w:tcW w:w="2410" w:type="dxa"/>
          </w:tcPr>
          <w:p w:rsidR="00062024" w:rsidRPr="007079DB" w:rsidRDefault="00216752" w:rsidP="00FB2BAD">
            <w:pPr>
              <w:pStyle w:val="a3"/>
              <w:rPr>
                <w:b/>
                <w:sz w:val="24"/>
                <w:szCs w:val="24"/>
              </w:rPr>
            </w:pPr>
            <w:r w:rsidRPr="007079DB">
              <w:rPr>
                <w:sz w:val="24"/>
                <w:szCs w:val="24"/>
              </w:rPr>
              <w:t>Адміністрація школи</w:t>
            </w:r>
          </w:p>
        </w:tc>
        <w:tc>
          <w:tcPr>
            <w:tcW w:w="1496" w:type="dxa"/>
          </w:tcPr>
          <w:p w:rsidR="00062024" w:rsidRPr="007079DB" w:rsidRDefault="00062024" w:rsidP="00062024">
            <w:pPr>
              <w:tabs>
                <w:tab w:val="left" w:pos="915"/>
              </w:tabs>
              <w:rPr>
                <w:b/>
                <w:sz w:val="24"/>
                <w:szCs w:val="24"/>
              </w:rPr>
            </w:pPr>
          </w:p>
        </w:tc>
      </w:tr>
      <w:tr w:rsidR="00ED6F8F" w:rsidRPr="007079DB" w:rsidTr="003B0D0E">
        <w:trPr>
          <w:trHeight w:val="135"/>
        </w:trPr>
        <w:tc>
          <w:tcPr>
            <w:tcW w:w="817" w:type="dxa"/>
          </w:tcPr>
          <w:p w:rsidR="00ED6F8F" w:rsidRPr="007079DB" w:rsidRDefault="00A50D78" w:rsidP="00FB2BAD">
            <w:pPr>
              <w:pStyle w:val="a3"/>
              <w:rPr>
                <w:sz w:val="24"/>
                <w:szCs w:val="24"/>
              </w:rPr>
            </w:pPr>
            <w:r w:rsidRPr="007079DB">
              <w:rPr>
                <w:sz w:val="24"/>
                <w:szCs w:val="24"/>
              </w:rPr>
              <w:t>3</w:t>
            </w:r>
          </w:p>
        </w:tc>
        <w:tc>
          <w:tcPr>
            <w:tcW w:w="7229" w:type="dxa"/>
          </w:tcPr>
          <w:p w:rsidR="00ED6F8F" w:rsidRPr="007079DB" w:rsidRDefault="00ED6F8F" w:rsidP="00FB2BAD">
            <w:pPr>
              <w:pStyle w:val="a3"/>
              <w:rPr>
                <w:sz w:val="24"/>
                <w:szCs w:val="24"/>
              </w:rPr>
            </w:pPr>
            <w:r w:rsidRPr="007079DB">
              <w:rPr>
                <w:sz w:val="24"/>
                <w:szCs w:val="24"/>
              </w:rPr>
              <w:t>Ведення шкільної документації</w:t>
            </w:r>
          </w:p>
        </w:tc>
        <w:tc>
          <w:tcPr>
            <w:tcW w:w="1701" w:type="dxa"/>
          </w:tcPr>
          <w:p w:rsidR="00ED6F8F" w:rsidRPr="007079DB" w:rsidRDefault="00ED6F8F" w:rsidP="00FB2BAD">
            <w:pPr>
              <w:pStyle w:val="a3"/>
              <w:rPr>
                <w:sz w:val="24"/>
                <w:szCs w:val="24"/>
              </w:rPr>
            </w:pPr>
            <w:r w:rsidRPr="007079DB">
              <w:rPr>
                <w:sz w:val="24"/>
                <w:szCs w:val="24"/>
              </w:rPr>
              <w:t>Грудень, травень</w:t>
            </w:r>
          </w:p>
        </w:tc>
        <w:tc>
          <w:tcPr>
            <w:tcW w:w="1701" w:type="dxa"/>
          </w:tcPr>
          <w:p w:rsidR="00ED6F8F" w:rsidRPr="007079DB" w:rsidRDefault="00ED6F8F" w:rsidP="00FB2BAD">
            <w:pPr>
              <w:pStyle w:val="a3"/>
              <w:rPr>
                <w:sz w:val="24"/>
                <w:szCs w:val="24"/>
              </w:rPr>
            </w:pPr>
            <w:r w:rsidRPr="007079DB">
              <w:rPr>
                <w:sz w:val="24"/>
                <w:szCs w:val="24"/>
              </w:rPr>
              <w:t>Накази</w:t>
            </w:r>
          </w:p>
        </w:tc>
        <w:tc>
          <w:tcPr>
            <w:tcW w:w="2410" w:type="dxa"/>
          </w:tcPr>
          <w:p w:rsidR="00ED6F8F" w:rsidRPr="007079DB" w:rsidRDefault="00216752" w:rsidP="00FB2BAD">
            <w:pPr>
              <w:pStyle w:val="a3"/>
              <w:rPr>
                <w:sz w:val="24"/>
                <w:szCs w:val="24"/>
              </w:rPr>
            </w:pPr>
            <w:r w:rsidRPr="007079DB">
              <w:rPr>
                <w:sz w:val="24"/>
                <w:szCs w:val="24"/>
              </w:rPr>
              <w:t>Директор школи</w:t>
            </w:r>
          </w:p>
        </w:tc>
        <w:tc>
          <w:tcPr>
            <w:tcW w:w="1496" w:type="dxa"/>
          </w:tcPr>
          <w:p w:rsidR="00ED6F8F" w:rsidRPr="007079DB" w:rsidRDefault="00ED6F8F" w:rsidP="00ED6F8F">
            <w:pPr>
              <w:tabs>
                <w:tab w:val="left" w:pos="915"/>
              </w:tabs>
              <w:rPr>
                <w:b/>
                <w:sz w:val="24"/>
                <w:szCs w:val="24"/>
              </w:rPr>
            </w:pPr>
          </w:p>
        </w:tc>
      </w:tr>
      <w:tr w:rsidR="00ED6F8F" w:rsidRPr="007079DB" w:rsidTr="003B0D0E">
        <w:trPr>
          <w:trHeight w:val="111"/>
        </w:trPr>
        <w:tc>
          <w:tcPr>
            <w:tcW w:w="817" w:type="dxa"/>
          </w:tcPr>
          <w:p w:rsidR="00ED6F8F" w:rsidRPr="007079DB" w:rsidRDefault="00C12240" w:rsidP="00FB2BAD">
            <w:pPr>
              <w:pStyle w:val="a3"/>
              <w:rPr>
                <w:sz w:val="24"/>
                <w:szCs w:val="24"/>
              </w:rPr>
            </w:pPr>
            <w:r w:rsidRPr="007079DB">
              <w:rPr>
                <w:sz w:val="24"/>
                <w:szCs w:val="24"/>
              </w:rPr>
              <w:t>4</w:t>
            </w:r>
          </w:p>
        </w:tc>
        <w:tc>
          <w:tcPr>
            <w:tcW w:w="7229" w:type="dxa"/>
          </w:tcPr>
          <w:p w:rsidR="00ED6F8F" w:rsidRPr="007079DB" w:rsidRDefault="00ED6F8F" w:rsidP="00FB2BAD">
            <w:pPr>
              <w:pStyle w:val="a3"/>
              <w:rPr>
                <w:sz w:val="24"/>
                <w:szCs w:val="24"/>
              </w:rPr>
            </w:pPr>
            <w:r w:rsidRPr="007079DB">
              <w:rPr>
                <w:sz w:val="24"/>
                <w:szCs w:val="24"/>
              </w:rPr>
              <w:t>Виконання навчальних програм</w:t>
            </w:r>
          </w:p>
        </w:tc>
        <w:tc>
          <w:tcPr>
            <w:tcW w:w="1701" w:type="dxa"/>
          </w:tcPr>
          <w:p w:rsidR="00ED6F8F" w:rsidRPr="007079DB" w:rsidRDefault="00ED6F8F" w:rsidP="00FB2BAD">
            <w:pPr>
              <w:pStyle w:val="a3"/>
              <w:rPr>
                <w:sz w:val="24"/>
                <w:szCs w:val="24"/>
              </w:rPr>
            </w:pPr>
            <w:r w:rsidRPr="007079DB">
              <w:rPr>
                <w:sz w:val="24"/>
                <w:szCs w:val="24"/>
              </w:rPr>
              <w:t>Грудень, травень</w:t>
            </w:r>
          </w:p>
        </w:tc>
        <w:tc>
          <w:tcPr>
            <w:tcW w:w="1701" w:type="dxa"/>
          </w:tcPr>
          <w:p w:rsidR="00ED6F8F" w:rsidRPr="007079DB" w:rsidRDefault="00ED6F8F" w:rsidP="00FB2BAD">
            <w:pPr>
              <w:pStyle w:val="a3"/>
              <w:rPr>
                <w:sz w:val="24"/>
                <w:szCs w:val="24"/>
              </w:rPr>
            </w:pPr>
            <w:r w:rsidRPr="007079DB">
              <w:rPr>
                <w:sz w:val="24"/>
                <w:szCs w:val="24"/>
              </w:rPr>
              <w:t>Накази</w:t>
            </w:r>
          </w:p>
        </w:tc>
        <w:tc>
          <w:tcPr>
            <w:tcW w:w="2410" w:type="dxa"/>
          </w:tcPr>
          <w:p w:rsidR="00ED6F8F" w:rsidRPr="007079DB" w:rsidRDefault="00216752" w:rsidP="00FB2BAD">
            <w:pPr>
              <w:pStyle w:val="a3"/>
              <w:rPr>
                <w:b/>
                <w:sz w:val="24"/>
                <w:szCs w:val="24"/>
              </w:rPr>
            </w:pPr>
            <w:r w:rsidRPr="007079DB">
              <w:rPr>
                <w:sz w:val="24"/>
                <w:szCs w:val="24"/>
              </w:rPr>
              <w:t>Директор школи</w:t>
            </w:r>
          </w:p>
        </w:tc>
        <w:tc>
          <w:tcPr>
            <w:tcW w:w="1496" w:type="dxa"/>
          </w:tcPr>
          <w:p w:rsidR="00ED6F8F" w:rsidRPr="007079DB" w:rsidRDefault="00ED6F8F" w:rsidP="00ED6F8F">
            <w:pPr>
              <w:tabs>
                <w:tab w:val="left" w:pos="915"/>
              </w:tabs>
              <w:rPr>
                <w:b/>
                <w:sz w:val="24"/>
                <w:szCs w:val="24"/>
              </w:rPr>
            </w:pPr>
          </w:p>
        </w:tc>
      </w:tr>
      <w:tr w:rsidR="00ED6F8F" w:rsidRPr="007079DB" w:rsidTr="003B0D0E">
        <w:trPr>
          <w:trHeight w:val="111"/>
        </w:trPr>
        <w:tc>
          <w:tcPr>
            <w:tcW w:w="817" w:type="dxa"/>
          </w:tcPr>
          <w:p w:rsidR="00ED6F8F" w:rsidRPr="007079DB" w:rsidRDefault="005719DF" w:rsidP="00FB2BAD">
            <w:pPr>
              <w:pStyle w:val="a3"/>
              <w:rPr>
                <w:sz w:val="24"/>
                <w:szCs w:val="24"/>
              </w:rPr>
            </w:pPr>
            <w:r w:rsidRPr="007079DB">
              <w:rPr>
                <w:sz w:val="24"/>
                <w:szCs w:val="24"/>
              </w:rPr>
              <w:t>6</w:t>
            </w:r>
          </w:p>
        </w:tc>
        <w:tc>
          <w:tcPr>
            <w:tcW w:w="7229" w:type="dxa"/>
          </w:tcPr>
          <w:p w:rsidR="00ED6F8F" w:rsidRPr="007079DB" w:rsidRDefault="00ED6F8F" w:rsidP="00E84078">
            <w:pPr>
              <w:pStyle w:val="a3"/>
              <w:rPr>
                <w:sz w:val="24"/>
                <w:szCs w:val="24"/>
              </w:rPr>
            </w:pPr>
            <w:r w:rsidRPr="007079DB">
              <w:rPr>
                <w:sz w:val="24"/>
                <w:szCs w:val="24"/>
              </w:rPr>
              <w:t xml:space="preserve">Стан викладання </w:t>
            </w:r>
            <w:r w:rsidR="0033443A">
              <w:rPr>
                <w:sz w:val="24"/>
                <w:szCs w:val="24"/>
              </w:rPr>
              <w:t xml:space="preserve"> </w:t>
            </w:r>
            <w:r w:rsidR="00E84078">
              <w:rPr>
                <w:sz w:val="24"/>
                <w:szCs w:val="24"/>
              </w:rPr>
              <w:t>української мови для учнів 3</w:t>
            </w:r>
            <w:r w:rsidR="00FA5F51" w:rsidRPr="007079DB">
              <w:rPr>
                <w:sz w:val="24"/>
                <w:szCs w:val="24"/>
              </w:rPr>
              <w:t xml:space="preserve"> </w:t>
            </w:r>
            <w:r w:rsidR="00E84078">
              <w:rPr>
                <w:sz w:val="24"/>
                <w:szCs w:val="24"/>
              </w:rPr>
              <w:t>-4</w:t>
            </w:r>
            <w:r w:rsidRPr="007079DB">
              <w:rPr>
                <w:sz w:val="24"/>
                <w:szCs w:val="24"/>
              </w:rPr>
              <w:t>кл.</w:t>
            </w:r>
          </w:p>
        </w:tc>
        <w:tc>
          <w:tcPr>
            <w:tcW w:w="1701" w:type="dxa"/>
          </w:tcPr>
          <w:p w:rsidR="00ED6F8F" w:rsidRPr="007079DB" w:rsidRDefault="003B0D0E" w:rsidP="003B0D0E">
            <w:pPr>
              <w:pStyle w:val="a3"/>
              <w:rPr>
                <w:sz w:val="24"/>
                <w:szCs w:val="24"/>
              </w:rPr>
            </w:pPr>
            <w:r w:rsidRPr="007079DB">
              <w:rPr>
                <w:sz w:val="24"/>
                <w:szCs w:val="24"/>
              </w:rPr>
              <w:t>Ж</w:t>
            </w:r>
            <w:r w:rsidR="00ED6F8F" w:rsidRPr="007079DB">
              <w:rPr>
                <w:sz w:val="24"/>
                <w:szCs w:val="24"/>
              </w:rPr>
              <w:t>овтень</w:t>
            </w:r>
            <w:r w:rsidRPr="007079DB">
              <w:rPr>
                <w:sz w:val="24"/>
                <w:szCs w:val="24"/>
              </w:rPr>
              <w:t xml:space="preserve"> - </w:t>
            </w:r>
            <w:r w:rsidR="0033443A">
              <w:rPr>
                <w:sz w:val="24"/>
                <w:szCs w:val="24"/>
              </w:rPr>
              <w:lastRenderedPageBreak/>
              <w:t>листопад</w:t>
            </w:r>
          </w:p>
        </w:tc>
        <w:tc>
          <w:tcPr>
            <w:tcW w:w="1701" w:type="dxa"/>
          </w:tcPr>
          <w:p w:rsidR="00ED6F8F" w:rsidRPr="007079DB" w:rsidRDefault="00E65F74" w:rsidP="007B3081">
            <w:pPr>
              <w:pStyle w:val="a3"/>
              <w:rPr>
                <w:sz w:val="24"/>
                <w:szCs w:val="24"/>
              </w:rPr>
            </w:pPr>
            <w:r>
              <w:rPr>
                <w:sz w:val="24"/>
                <w:szCs w:val="24"/>
              </w:rPr>
              <w:lastRenderedPageBreak/>
              <w:t>Наказ</w:t>
            </w:r>
          </w:p>
        </w:tc>
        <w:tc>
          <w:tcPr>
            <w:tcW w:w="2410" w:type="dxa"/>
          </w:tcPr>
          <w:p w:rsidR="00ED6F8F" w:rsidRPr="007079DB" w:rsidRDefault="00FA5F51" w:rsidP="003D187E">
            <w:pPr>
              <w:pStyle w:val="a3"/>
              <w:rPr>
                <w:b/>
                <w:sz w:val="24"/>
                <w:szCs w:val="24"/>
              </w:rPr>
            </w:pPr>
            <w:r w:rsidRPr="007079DB">
              <w:rPr>
                <w:sz w:val="24"/>
                <w:szCs w:val="24"/>
              </w:rPr>
              <w:t>Заст</w:t>
            </w:r>
            <w:proofErr w:type="gramStart"/>
            <w:r w:rsidR="003D187E" w:rsidRPr="007079DB">
              <w:rPr>
                <w:sz w:val="24"/>
                <w:szCs w:val="24"/>
              </w:rPr>
              <w:t>.</w:t>
            </w:r>
            <w:r w:rsidRPr="007079DB">
              <w:rPr>
                <w:sz w:val="24"/>
                <w:szCs w:val="24"/>
              </w:rPr>
              <w:t>д</w:t>
            </w:r>
            <w:proofErr w:type="gramEnd"/>
            <w:r w:rsidRPr="007079DB">
              <w:rPr>
                <w:sz w:val="24"/>
                <w:szCs w:val="24"/>
              </w:rPr>
              <w:t xml:space="preserve">иректора  з </w:t>
            </w:r>
            <w:r w:rsidRPr="007079DB">
              <w:rPr>
                <w:sz w:val="24"/>
                <w:szCs w:val="24"/>
              </w:rPr>
              <w:lastRenderedPageBreak/>
              <w:t>НВР</w:t>
            </w:r>
          </w:p>
        </w:tc>
        <w:tc>
          <w:tcPr>
            <w:tcW w:w="1496" w:type="dxa"/>
          </w:tcPr>
          <w:p w:rsidR="00ED6F8F" w:rsidRPr="007079DB" w:rsidRDefault="00ED6F8F" w:rsidP="00ED6F8F">
            <w:pPr>
              <w:tabs>
                <w:tab w:val="left" w:pos="915"/>
              </w:tabs>
              <w:rPr>
                <w:b/>
                <w:sz w:val="24"/>
                <w:szCs w:val="24"/>
              </w:rPr>
            </w:pPr>
          </w:p>
        </w:tc>
      </w:tr>
      <w:tr w:rsidR="00ED6F8F" w:rsidRPr="007079DB" w:rsidTr="003B0D0E">
        <w:trPr>
          <w:trHeight w:val="150"/>
        </w:trPr>
        <w:tc>
          <w:tcPr>
            <w:tcW w:w="817" w:type="dxa"/>
          </w:tcPr>
          <w:p w:rsidR="00ED6F8F" w:rsidRPr="0033443A" w:rsidRDefault="005719DF" w:rsidP="00FB2BAD">
            <w:pPr>
              <w:pStyle w:val="a3"/>
              <w:rPr>
                <w:sz w:val="24"/>
                <w:szCs w:val="24"/>
              </w:rPr>
            </w:pPr>
            <w:r w:rsidRPr="0033443A">
              <w:rPr>
                <w:sz w:val="24"/>
                <w:szCs w:val="24"/>
              </w:rPr>
              <w:lastRenderedPageBreak/>
              <w:t>7</w:t>
            </w:r>
          </w:p>
        </w:tc>
        <w:tc>
          <w:tcPr>
            <w:tcW w:w="7229" w:type="dxa"/>
          </w:tcPr>
          <w:p w:rsidR="00ED6F8F" w:rsidRPr="0033443A" w:rsidRDefault="006C63E0" w:rsidP="00FB2BAD">
            <w:pPr>
              <w:pStyle w:val="a3"/>
              <w:rPr>
                <w:sz w:val="24"/>
                <w:szCs w:val="24"/>
              </w:rPr>
            </w:pPr>
            <w:r>
              <w:rPr>
                <w:sz w:val="24"/>
                <w:szCs w:val="24"/>
              </w:rPr>
              <w:t xml:space="preserve">Стан викладання  </w:t>
            </w:r>
            <w:proofErr w:type="gramStart"/>
            <w:r>
              <w:rPr>
                <w:sz w:val="24"/>
                <w:szCs w:val="24"/>
              </w:rPr>
              <w:t>англ</w:t>
            </w:r>
            <w:proofErr w:type="gramEnd"/>
            <w:r>
              <w:rPr>
                <w:sz w:val="24"/>
                <w:szCs w:val="24"/>
              </w:rPr>
              <w:t xml:space="preserve">ійської мови </w:t>
            </w:r>
            <w:r w:rsidR="00ED6F8F" w:rsidRPr="0033443A">
              <w:rPr>
                <w:sz w:val="24"/>
                <w:szCs w:val="24"/>
              </w:rPr>
              <w:t xml:space="preserve"> у початковій школі </w:t>
            </w:r>
          </w:p>
        </w:tc>
        <w:tc>
          <w:tcPr>
            <w:tcW w:w="1701" w:type="dxa"/>
          </w:tcPr>
          <w:p w:rsidR="00ED6F8F" w:rsidRPr="0033443A" w:rsidRDefault="00052BBE" w:rsidP="00FB2BAD">
            <w:pPr>
              <w:pStyle w:val="a3"/>
              <w:rPr>
                <w:sz w:val="24"/>
                <w:szCs w:val="24"/>
              </w:rPr>
            </w:pPr>
            <w:r>
              <w:rPr>
                <w:sz w:val="24"/>
                <w:szCs w:val="24"/>
              </w:rPr>
              <w:t>Л</w:t>
            </w:r>
            <w:r w:rsidR="006C63E0">
              <w:rPr>
                <w:sz w:val="24"/>
                <w:szCs w:val="24"/>
              </w:rPr>
              <w:t>истопад</w:t>
            </w:r>
          </w:p>
        </w:tc>
        <w:tc>
          <w:tcPr>
            <w:tcW w:w="1701" w:type="dxa"/>
          </w:tcPr>
          <w:p w:rsidR="00ED6F8F" w:rsidRPr="0033443A" w:rsidRDefault="00ED6F8F" w:rsidP="00FB2BAD">
            <w:pPr>
              <w:pStyle w:val="a3"/>
              <w:rPr>
                <w:sz w:val="24"/>
                <w:szCs w:val="24"/>
              </w:rPr>
            </w:pPr>
            <w:r w:rsidRPr="0033443A">
              <w:rPr>
                <w:sz w:val="24"/>
                <w:szCs w:val="24"/>
              </w:rPr>
              <w:t>наказ</w:t>
            </w:r>
          </w:p>
        </w:tc>
        <w:tc>
          <w:tcPr>
            <w:tcW w:w="2410" w:type="dxa"/>
          </w:tcPr>
          <w:p w:rsidR="00ED6F8F" w:rsidRPr="0033443A" w:rsidRDefault="00FA5F51" w:rsidP="00FB2BAD">
            <w:pPr>
              <w:pStyle w:val="a3"/>
              <w:rPr>
                <w:b/>
                <w:sz w:val="24"/>
                <w:szCs w:val="24"/>
              </w:rPr>
            </w:pPr>
            <w:r w:rsidRPr="0033443A">
              <w:rPr>
                <w:sz w:val="24"/>
                <w:szCs w:val="24"/>
              </w:rPr>
              <w:t>Заступник директора  з НВР</w:t>
            </w:r>
          </w:p>
        </w:tc>
        <w:tc>
          <w:tcPr>
            <w:tcW w:w="1496" w:type="dxa"/>
          </w:tcPr>
          <w:p w:rsidR="00ED6F8F" w:rsidRPr="0033443A" w:rsidRDefault="00ED6F8F" w:rsidP="00ED6F8F">
            <w:pPr>
              <w:tabs>
                <w:tab w:val="left" w:pos="915"/>
              </w:tabs>
              <w:rPr>
                <w:b/>
                <w:sz w:val="24"/>
                <w:szCs w:val="24"/>
              </w:rPr>
            </w:pPr>
          </w:p>
        </w:tc>
      </w:tr>
      <w:tr w:rsidR="00ED6F8F" w:rsidRPr="007079DB" w:rsidTr="003B0D0E">
        <w:trPr>
          <w:trHeight w:val="274"/>
        </w:trPr>
        <w:tc>
          <w:tcPr>
            <w:tcW w:w="817" w:type="dxa"/>
          </w:tcPr>
          <w:p w:rsidR="00ED6F8F" w:rsidRPr="0033443A" w:rsidRDefault="005719DF" w:rsidP="00FB2BAD">
            <w:pPr>
              <w:pStyle w:val="a3"/>
              <w:rPr>
                <w:sz w:val="24"/>
                <w:szCs w:val="24"/>
              </w:rPr>
            </w:pPr>
            <w:r w:rsidRPr="0033443A">
              <w:rPr>
                <w:sz w:val="24"/>
                <w:szCs w:val="24"/>
              </w:rPr>
              <w:t>8</w:t>
            </w:r>
          </w:p>
        </w:tc>
        <w:tc>
          <w:tcPr>
            <w:tcW w:w="7229" w:type="dxa"/>
          </w:tcPr>
          <w:p w:rsidR="00ED6F8F" w:rsidRPr="0033443A" w:rsidRDefault="00ED6F8F" w:rsidP="00FB2BAD">
            <w:pPr>
              <w:pStyle w:val="a3"/>
              <w:rPr>
                <w:sz w:val="24"/>
                <w:szCs w:val="24"/>
              </w:rPr>
            </w:pPr>
            <w:r w:rsidRPr="0033443A">
              <w:rPr>
                <w:sz w:val="24"/>
                <w:szCs w:val="24"/>
              </w:rPr>
              <w:t>Ста</w:t>
            </w:r>
            <w:r w:rsidR="00E84078">
              <w:rPr>
                <w:sz w:val="24"/>
                <w:szCs w:val="24"/>
              </w:rPr>
              <w:t xml:space="preserve">н викладання </w:t>
            </w:r>
            <w:proofErr w:type="gramStart"/>
            <w:r w:rsidR="00E84078">
              <w:rPr>
                <w:sz w:val="24"/>
                <w:szCs w:val="24"/>
              </w:rPr>
              <w:t>трудового</w:t>
            </w:r>
            <w:proofErr w:type="gramEnd"/>
            <w:r w:rsidR="00E84078">
              <w:rPr>
                <w:sz w:val="24"/>
                <w:szCs w:val="24"/>
              </w:rPr>
              <w:t xml:space="preserve"> навчання  у5-10</w:t>
            </w:r>
            <w:r w:rsidRPr="0033443A">
              <w:rPr>
                <w:sz w:val="24"/>
                <w:szCs w:val="24"/>
              </w:rPr>
              <w:t xml:space="preserve"> кл.</w:t>
            </w:r>
          </w:p>
          <w:p w:rsidR="00ED6F8F" w:rsidRPr="0033443A" w:rsidRDefault="00ED6F8F" w:rsidP="00FB2BAD">
            <w:pPr>
              <w:pStyle w:val="a3"/>
              <w:rPr>
                <w:sz w:val="24"/>
                <w:szCs w:val="24"/>
              </w:rPr>
            </w:pPr>
          </w:p>
        </w:tc>
        <w:tc>
          <w:tcPr>
            <w:tcW w:w="1701" w:type="dxa"/>
          </w:tcPr>
          <w:p w:rsidR="00ED6F8F" w:rsidRPr="0033443A" w:rsidRDefault="00052BBE" w:rsidP="00FB2BAD">
            <w:pPr>
              <w:pStyle w:val="a3"/>
              <w:rPr>
                <w:sz w:val="24"/>
                <w:szCs w:val="24"/>
              </w:rPr>
            </w:pPr>
            <w:r>
              <w:rPr>
                <w:sz w:val="24"/>
                <w:szCs w:val="24"/>
              </w:rPr>
              <w:t xml:space="preserve">Грудень </w:t>
            </w:r>
          </w:p>
        </w:tc>
        <w:tc>
          <w:tcPr>
            <w:tcW w:w="1701" w:type="dxa"/>
          </w:tcPr>
          <w:p w:rsidR="00ED6F8F" w:rsidRPr="0033443A" w:rsidRDefault="00E65F74" w:rsidP="007B3081">
            <w:pPr>
              <w:pStyle w:val="a3"/>
              <w:rPr>
                <w:sz w:val="24"/>
                <w:szCs w:val="24"/>
              </w:rPr>
            </w:pPr>
            <w:r>
              <w:rPr>
                <w:sz w:val="24"/>
                <w:szCs w:val="24"/>
              </w:rPr>
              <w:t>Наказ</w:t>
            </w:r>
          </w:p>
        </w:tc>
        <w:tc>
          <w:tcPr>
            <w:tcW w:w="2410" w:type="dxa"/>
          </w:tcPr>
          <w:p w:rsidR="00ED6F8F" w:rsidRPr="0033443A" w:rsidRDefault="00FA5F51" w:rsidP="003D187E">
            <w:pPr>
              <w:pStyle w:val="a3"/>
              <w:rPr>
                <w:b/>
                <w:sz w:val="24"/>
                <w:szCs w:val="24"/>
              </w:rPr>
            </w:pPr>
            <w:r w:rsidRPr="0033443A">
              <w:rPr>
                <w:sz w:val="24"/>
                <w:szCs w:val="24"/>
              </w:rPr>
              <w:t>Заст</w:t>
            </w:r>
            <w:proofErr w:type="gramStart"/>
            <w:r w:rsidR="003D187E" w:rsidRPr="0033443A">
              <w:rPr>
                <w:sz w:val="24"/>
                <w:szCs w:val="24"/>
              </w:rPr>
              <w:t>.</w:t>
            </w:r>
            <w:r w:rsidRPr="0033443A">
              <w:rPr>
                <w:sz w:val="24"/>
                <w:szCs w:val="24"/>
              </w:rPr>
              <w:t>д</w:t>
            </w:r>
            <w:proofErr w:type="gramEnd"/>
            <w:r w:rsidRPr="0033443A">
              <w:rPr>
                <w:sz w:val="24"/>
                <w:szCs w:val="24"/>
              </w:rPr>
              <w:t>иректора  з НВР</w:t>
            </w:r>
          </w:p>
        </w:tc>
        <w:tc>
          <w:tcPr>
            <w:tcW w:w="1496" w:type="dxa"/>
          </w:tcPr>
          <w:p w:rsidR="00ED6F8F" w:rsidRPr="0033443A" w:rsidRDefault="00ED6F8F" w:rsidP="00ED6F8F">
            <w:pPr>
              <w:tabs>
                <w:tab w:val="left" w:pos="915"/>
              </w:tabs>
              <w:rPr>
                <w:b/>
                <w:sz w:val="24"/>
                <w:szCs w:val="24"/>
              </w:rPr>
            </w:pPr>
          </w:p>
        </w:tc>
      </w:tr>
      <w:tr w:rsidR="00ED6F8F" w:rsidRPr="007079DB" w:rsidTr="003B0D0E">
        <w:trPr>
          <w:trHeight w:val="150"/>
        </w:trPr>
        <w:tc>
          <w:tcPr>
            <w:tcW w:w="817" w:type="dxa"/>
          </w:tcPr>
          <w:p w:rsidR="00ED6F8F" w:rsidRPr="0033443A" w:rsidRDefault="003B0D0E" w:rsidP="005719DF">
            <w:pPr>
              <w:pStyle w:val="a3"/>
              <w:rPr>
                <w:sz w:val="24"/>
                <w:szCs w:val="24"/>
              </w:rPr>
            </w:pPr>
            <w:r w:rsidRPr="0033443A">
              <w:rPr>
                <w:sz w:val="24"/>
                <w:szCs w:val="24"/>
              </w:rPr>
              <w:t>9</w:t>
            </w:r>
          </w:p>
        </w:tc>
        <w:tc>
          <w:tcPr>
            <w:tcW w:w="7229" w:type="dxa"/>
          </w:tcPr>
          <w:p w:rsidR="00ED6F8F" w:rsidRPr="0033443A" w:rsidRDefault="00ED6F8F" w:rsidP="00FB2BAD">
            <w:pPr>
              <w:pStyle w:val="a3"/>
              <w:rPr>
                <w:sz w:val="24"/>
                <w:szCs w:val="24"/>
              </w:rPr>
            </w:pPr>
            <w:r w:rsidRPr="0033443A">
              <w:rPr>
                <w:sz w:val="24"/>
                <w:szCs w:val="24"/>
              </w:rPr>
              <w:t>Стан викладання</w:t>
            </w:r>
            <w:r w:rsidR="006C63E0">
              <w:rPr>
                <w:sz w:val="24"/>
                <w:szCs w:val="24"/>
              </w:rPr>
              <w:t xml:space="preserve">  інформатики для учні</w:t>
            </w:r>
            <w:proofErr w:type="gramStart"/>
            <w:r w:rsidR="006C63E0">
              <w:rPr>
                <w:sz w:val="24"/>
                <w:szCs w:val="24"/>
              </w:rPr>
              <w:t>в</w:t>
            </w:r>
            <w:proofErr w:type="gramEnd"/>
            <w:r w:rsidR="006C63E0">
              <w:rPr>
                <w:sz w:val="24"/>
                <w:szCs w:val="24"/>
              </w:rPr>
              <w:t xml:space="preserve"> у 7-9</w:t>
            </w:r>
            <w:r w:rsidRPr="0033443A">
              <w:rPr>
                <w:sz w:val="24"/>
                <w:szCs w:val="24"/>
              </w:rPr>
              <w:t xml:space="preserve"> кл.</w:t>
            </w:r>
          </w:p>
        </w:tc>
        <w:tc>
          <w:tcPr>
            <w:tcW w:w="1701" w:type="dxa"/>
          </w:tcPr>
          <w:p w:rsidR="00ED6F8F" w:rsidRPr="0033443A" w:rsidRDefault="0033443A" w:rsidP="00FB2BAD">
            <w:pPr>
              <w:pStyle w:val="a3"/>
              <w:rPr>
                <w:sz w:val="24"/>
                <w:szCs w:val="24"/>
              </w:rPr>
            </w:pPr>
            <w:r w:rsidRPr="0033443A">
              <w:rPr>
                <w:sz w:val="24"/>
                <w:szCs w:val="24"/>
              </w:rPr>
              <w:t>Лютий - березень</w:t>
            </w:r>
          </w:p>
        </w:tc>
        <w:tc>
          <w:tcPr>
            <w:tcW w:w="1701" w:type="dxa"/>
          </w:tcPr>
          <w:p w:rsidR="00ED6F8F" w:rsidRPr="0033443A" w:rsidRDefault="00ED6F8F" w:rsidP="00FB2BAD">
            <w:pPr>
              <w:pStyle w:val="a3"/>
              <w:rPr>
                <w:sz w:val="24"/>
                <w:szCs w:val="24"/>
              </w:rPr>
            </w:pPr>
            <w:r w:rsidRPr="0033443A">
              <w:rPr>
                <w:sz w:val="24"/>
                <w:szCs w:val="24"/>
              </w:rPr>
              <w:t>наказ</w:t>
            </w:r>
          </w:p>
        </w:tc>
        <w:tc>
          <w:tcPr>
            <w:tcW w:w="2410" w:type="dxa"/>
          </w:tcPr>
          <w:p w:rsidR="00ED6F8F" w:rsidRPr="0033443A" w:rsidRDefault="00FA5F51" w:rsidP="00FB2BAD">
            <w:pPr>
              <w:pStyle w:val="a3"/>
              <w:rPr>
                <w:b/>
                <w:sz w:val="24"/>
                <w:szCs w:val="24"/>
              </w:rPr>
            </w:pPr>
            <w:r w:rsidRPr="0033443A">
              <w:rPr>
                <w:sz w:val="24"/>
                <w:szCs w:val="24"/>
              </w:rPr>
              <w:t>Заступник директора  з НВР</w:t>
            </w:r>
          </w:p>
        </w:tc>
        <w:tc>
          <w:tcPr>
            <w:tcW w:w="1496" w:type="dxa"/>
          </w:tcPr>
          <w:p w:rsidR="00ED6F8F" w:rsidRPr="0033443A" w:rsidRDefault="00ED6F8F" w:rsidP="00ED6F8F">
            <w:pPr>
              <w:tabs>
                <w:tab w:val="left" w:pos="915"/>
              </w:tabs>
              <w:rPr>
                <w:b/>
                <w:sz w:val="24"/>
                <w:szCs w:val="24"/>
              </w:rPr>
            </w:pPr>
          </w:p>
        </w:tc>
      </w:tr>
      <w:tr w:rsidR="00ED6F8F" w:rsidRPr="007079DB" w:rsidTr="003B0D0E">
        <w:trPr>
          <w:trHeight w:val="150"/>
        </w:trPr>
        <w:tc>
          <w:tcPr>
            <w:tcW w:w="817" w:type="dxa"/>
          </w:tcPr>
          <w:p w:rsidR="00ED6F8F" w:rsidRPr="0033443A" w:rsidRDefault="00244D71" w:rsidP="00FB2BAD">
            <w:pPr>
              <w:pStyle w:val="a3"/>
              <w:rPr>
                <w:sz w:val="24"/>
                <w:szCs w:val="24"/>
              </w:rPr>
            </w:pPr>
            <w:r w:rsidRPr="0033443A">
              <w:rPr>
                <w:sz w:val="24"/>
                <w:szCs w:val="24"/>
              </w:rPr>
              <w:t>1</w:t>
            </w:r>
            <w:r w:rsidR="003B0D0E" w:rsidRPr="0033443A">
              <w:rPr>
                <w:sz w:val="24"/>
                <w:szCs w:val="24"/>
              </w:rPr>
              <w:t>0</w:t>
            </w:r>
          </w:p>
        </w:tc>
        <w:tc>
          <w:tcPr>
            <w:tcW w:w="7229" w:type="dxa"/>
          </w:tcPr>
          <w:p w:rsidR="00ED6F8F" w:rsidRPr="0033443A" w:rsidRDefault="00ED6F8F" w:rsidP="00FB2BAD">
            <w:pPr>
              <w:pStyle w:val="a3"/>
              <w:rPr>
                <w:sz w:val="24"/>
                <w:szCs w:val="24"/>
              </w:rPr>
            </w:pPr>
            <w:r w:rsidRPr="0033443A">
              <w:rPr>
                <w:sz w:val="24"/>
                <w:szCs w:val="24"/>
              </w:rPr>
              <w:t>Стан виховної роботи</w:t>
            </w:r>
          </w:p>
        </w:tc>
        <w:tc>
          <w:tcPr>
            <w:tcW w:w="1701" w:type="dxa"/>
          </w:tcPr>
          <w:p w:rsidR="00ED6F8F" w:rsidRPr="0033443A" w:rsidRDefault="00675322" w:rsidP="00FB2BAD">
            <w:pPr>
              <w:pStyle w:val="a3"/>
              <w:rPr>
                <w:sz w:val="24"/>
                <w:szCs w:val="24"/>
              </w:rPr>
            </w:pPr>
            <w:r>
              <w:rPr>
                <w:sz w:val="24"/>
                <w:szCs w:val="24"/>
              </w:rPr>
              <w:t>Грудень - січень</w:t>
            </w:r>
          </w:p>
        </w:tc>
        <w:tc>
          <w:tcPr>
            <w:tcW w:w="1701" w:type="dxa"/>
          </w:tcPr>
          <w:p w:rsidR="00ED6F8F" w:rsidRPr="0033443A" w:rsidRDefault="00ED6F8F" w:rsidP="00FB2BAD">
            <w:pPr>
              <w:pStyle w:val="a3"/>
              <w:rPr>
                <w:sz w:val="24"/>
                <w:szCs w:val="24"/>
              </w:rPr>
            </w:pPr>
            <w:r w:rsidRPr="0033443A">
              <w:rPr>
                <w:sz w:val="24"/>
                <w:szCs w:val="24"/>
              </w:rPr>
              <w:t>наказ</w:t>
            </w:r>
          </w:p>
        </w:tc>
        <w:tc>
          <w:tcPr>
            <w:tcW w:w="2410" w:type="dxa"/>
          </w:tcPr>
          <w:p w:rsidR="00ED6F8F" w:rsidRPr="0033443A" w:rsidRDefault="00FA5F51" w:rsidP="00FB2BAD">
            <w:pPr>
              <w:pStyle w:val="a3"/>
              <w:rPr>
                <w:b/>
                <w:sz w:val="24"/>
                <w:szCs w:val="24"/>
              </w:rPr>
            </w:pPr>
            <w:r w:rsidRPr="0033443A">
              <w:rPr>
                <w:sz w:val="24"/>
                <w:szCs w:val="24"/>
              </w:rPr>
              <w:t>Заступник директора  з НВР</w:t>
            </w:r>
          </w:p>
        </w:tc>
        <w:tc>
          <w:tcPr>
            <w:tcW w:w="1496" w:type="dxa"/>
          </w:tcPr>
          <w:p w:rsidR="00ED6F8F" w:rsidRPr="0033443A" w:rsidRDefault="00ED6F8F" w:rsidP="00ED6F8F">
            <w:pPr>
              <w:tabs>
                <w:tab w:val="left" w:pos="915"/>
              </w:tabs>
              <w:rPr>
                <w:b/>
                <w:sz w:val="24"/>
                <w:szCs w:val="24"/>
              </w:rPr>
            </w:pPr>
          </w:p>
        </w:tc>
      </w:tr>
      <w:tr w:rsidR="00ED6F8F" w:rsidRPr="007079DB" w:rsidTr="003B0D0E">
        <w:trPr>
          <w:trHeight w:val="126"/>
        </w:trPr>
        <w:tc>
          <w:tcPr>
            <w:tcW w:w="817" w:type="dxa"/>
          </w:tcPr>
          <w:p w:rsidR="00ED6F8F" w:rsidRPr="0033443A" w:rsidRDefault="005719DF" w:rsidP="00FB2BAD">
            <w:pPr>
              <w:pStyle w:val="a3"/>
              <w:rPr>
                <w:sz w:val="24"/>
                <w:szCs w:val="24"/>
              </w:rPr>
            </w:pPr>
            <w:r w:rsidRPr="0033443A">
              <w:rPr>
                <w:sz w:val="24"/>
                <w:szCs w:val="24"/>
              </w:rPr>
              <w:t>1</w:t>
            </w:r>
            <w:r w:rsidR="00052BBE">
              <w:rPr>
                <w:sz w:val="24"/>
                <w:szCs w:val="24"/>
              </w:rPr>
              <w:t>1</w:t>
            </w:r>
          </w:p>
        </w:tc>
        <w:tc>
          <w:tcPr>
            <w:tcW w:w="7229" w:type="dxa"/>
          </w:tcPr>
          <w:p w:rsidR="00ED6F8F" w:rsidRPr="0033443A" w:rsidRDefault="00ED6F8F" w:rsidP="00FB2BAD">
            <w:pPr>
              <w:pStyle w:val="a3"/>
              <w:rPr>
                <w:sz w:val="24"/>
                <w:szCs w:val="24"/>
              </w:rPr>
            </w:pPr>
            <w:r w:rsidRPr="0033443A">
              <w:rPr>
                <w:sz w:val="24"/>
                <w:szCs w:val="24"/>
              </w:rPr>
              <w:t>Організований порядок закінчення навчального року:</w:t>
            </w:r>
          </w:p>
          <w:p w:rsidR="00ED6F8F" w:rsidRPr="0033443A" w:rsidRDefault="00ED6F8F" w:rsidP="00FB2BAD">
            <w:pPr>
              <w:pStyle w:val="a3"/>
              <w:rPr>
                <w:sz w:val="24"/>
                <w:szCs w:val="24"/>
              </w:rPr>
            </w:pPr>
          </w:p>
        </w:tc>
        <w:tc>
          <w:tcPr>
            <w:tcW w:w="1701" w:type="dxa"/>
          </w:tcPr>
          <w:p w:rsidR="00FA5F51" w:rsidRPr="0033443A" w:rsidRDefault="00ED6F8F" w:rsidP="00FB2BAD">
            <w:pPr>
              <w:pStyle w:val="a3"/>
              <w:rPr>
                <w:sz w:val="24"/>
                <w:szCs w:val="24"/>
              </w:rPr>
            </w:pPr>
            <w:r w:rsidRPr="0033443A">
              <w:rPr>
                <w:sz w:val="24"/>
                <w:szCs w:val="24"/>
              </w:rPr>
              <w:t>Квітень,</w:t>
            </w:r>
          </w:p>
          <w:p w:rsidR="00ED6F8F" w:rsidRPr="0033443A" w:rsidRDefault="00ED6F8F" w:rsidP="00FB2BAD">
            <w:pPr>
              <w:pStyle w:val="a3"/>
              <w:rPr>
                <w:sz w:val="24"/>
                <w:szCs w:val="24"/>
              </w:rPr>
            </w:pPr>
            <w:r w:rsidRPr="0033443A">
              <w:rPr>
                <w:sz w:val="24"/>
                <w:szCs w:val="24"/>
              </w:rPr>
              <w:t>травень</w:t>
            </w:r>
          </w:p>
        </w:tc>
        <w:tc>
          <w:tcPr>
            <w:tcW w:w="1701" w:type="dxa"/>
          </w:tcPr>
          <w:p w:rsidR="00ED6F8F" w:rsidRPr="0033443A" w:rsidRDefault="00ED6F8F" w:rsidP="00FB2BAD">
            <w:pPr>
              <w:pStyle w:val="a3"/>
              <w:rPr>
                <w:sz w:val="24"/>
                <w:szCs w:val="24"/>
              </w:rPr>
            </w:pPr>
            <w:r w:rsidRPr="0033443A">
              <w:rPr>
                <w:sz w:val="24"/>
                <w:szCs w:val="24"/>
              </w:rPr>
              <w:t>Накази</w:t>
            </w:r>
          </w:p>
        </w:tc>
        <w:tc>
          <w:tcPr>
            <w:tcW w:w="2410" w:type="dxa"/>
          </w:tcPr>
          <w:p w:rsidR="00ED6F8F" w:rsidRPr="0033443A" w:rsidRDefault="00FA5F51" w:rsidP="00FB2BAD">
            <w:pPr>
              <w:pStyle w:val="a3"/>
              <w:rPr>
                <w:sz w:val="24"/>
                <w:szCs w:val="24"/>
              </w:rPr>
            </w:pPr>
            <w:r w:rsidRPr="0033443A">
              <w:rPr>
                <w:sz w:val="24"/>
                <w:szCs w:val="24"/>
              </w:rPr>
              <w:t>Директор</w:t>
            </w:r>
          </w:p>
        </w:tc>
        <w:tc>
          <w:tcPr>
            <w:tcW w:w="1496" w:type="dxa"/>
          </w:tcPr>
          <w:p w:rsidR="00ED6F8F" w:rsidRPr="0033443A" w:rsidRDefault="00ED6F8F" w:rsidP="00ED6F8F">
            <w:pPr>
              <w:tabs>
                <w:tab w:val="left" w:pos="915"/>
              </w:tabs>
              <w:rPr>
                <w:b/>
                <w:sz w:val="24"/>
                <w:szCs w:val="24"/>
                <w:highlight w:val="yellow"/>
              </w:rPr>
            </w:pPr>
          </w:p>
        </w:tc>
      </w:tr>
      <w:tr w:rsidR="00ED6F8F" w:rsidRPr="007079DB" w:rsidTr="003B0D0E">
        <w:trPr>
          <w:trHeight w:val="150"/>
        </w:trPr>
        <w:tc>
          <w:tcPr>
            <w:tcW w:w="817" w:type="dxa"/>
          </w:tcPr>
          <w:p w:rsidR="00ED6F8F" w:rsidRPr="007079DB" w:rsidRDefault="005719DF" w:rsidP="00FB2BAD">
            <w:pPr>
              <w:pStyle w:val="a3"/>
              <w:rPr>
                <w:sz w:val="24"/>
                <w:szCs w:val="24"/>
              </w:rPr>
            </w:pPr>
            <w:r w:rsidRPr="007079DB">
              <w:rPr>
                <w:sz w:val="24"/>
                <w:szCs w:val="24"/>
              </w:rPr>
              <w:t>1</w:t>
            </w:r>
            <w:r w:rsidR="00052BBE">
              <w:rPr>
                <w:sz w:val="24"/>
                <w:szCs w:val="24"/>
              </w:rPr>
              <w:t>2</w:t>
            </w:r>
          </w:p>
        </w:tc>
        <w:tc>
          <w:tcPr>
            <w:tcW w:w="7229" w:type="dxa"/>
          </w:tcPr>
          <w:p w:rsidR="00ED6F8F" w:rsidRPr="007079DB" w:rsidRDefault="00ED6F8F" w:rsidP="00FB2BAD">
            <w:pPr>
              <w:pStyle w:val="a3"/>
              <w:rPr>
                <w:sz w:val="24"/>
                <w:szCs w:val="24"/>
              </w:rPr>
            </w:pPr>
            <w:r w:rsidRPr="007079DB">
              <w:rPr>
                <w:sz w:val="24"/>
                <w:szCs w:val="24"/>
              </w:rPr>
              <w:t>Забезпечення учнів підручниками</w:t>
            </w:r>
          </w:p>
        </w:tc>
        <w:tc>
          <w:tcPr>
            <w:tcW w:w="1701" w:type="dxa"/>
          </w:tcPr>
          <w:p w:rsidR="00ED6F8F" w:rsidRPr="007079DB" w:rsidRDefault="00ED6F8F" w:rsidP="00FB2BAD">
            <w:pPr>
              <w:pStyle w:val="a3"/>
              <w:rPr>
                <w:sz w:val="24"/>
                <w:szCs w:val="24"/>
              </w:rPr>
            </w:pPr>
            <w:r w:rsidRPr="007079DB">
              <w:rPr>
                <w:sz w:val="24"/>
                <w:szCs w:val="24"/>
              </w:rPr>
              <w:t>Вересень, жовтень, квітень</w:t>
            </w:r>
          </w:p>
        </w:tc>
        <w:tc>
          <w:tcPr>
            <w:tcW w:w="1701" w:type="dxa"/>
          </w:tcPr>
          <w:p w:rsidR="00ED6F8F" w:rsidRPr="007079DB" w:rsidRDefault="00ED6F8F" w:rsidP="00FB2BAD">
            <w:pPr>
              <w:pStyle w:val="a3"/>
              <w:rPr>
                <w:sz w:val="24"/>
                <w:szCs w:val="24"/>
              </w:rPr>
            </w:pPr>
            <w:r w:rsidRPr="007079DB">
              <w:rPr>
                <w:sz w:val="24"/>
                <w:szCs w:val="24"/>
              </w:rPr>
              <w:t>інформація</w:t>
            </w:r>
          </w:p>
        </w:tc>
        <w:tc>
          <w:tcPr>
            <w:tcW w:w="2410" w:type="dxa"/>
          </w:tcPr>
          <w:p w:rsidR="00ED6F8F" w:rsidRPr="007079DB" w:rsidRDefault="00FA5F51" w:rsidP="00FB2BAD">
            <w:pPr>
              <w:pStyle w:val="a3"/>
              <w:rPr>
                <w:b/>
                <w:sz w:val="24"/>
                <w:szCs w:val="24"/>
              </w:rPr>
            </w:pPr>
            <w:r w:rsidRPr="007079DB">
              <w:rPr>
                <w:sz w:val="24"/>
                <w:szCs w:val="24"/>
              </w:rPr>
              <w:t>Заступник директора  з НВР</w:t>
            </w:r>
          </w:p>
        </w:tc>
        <w:tc>
          <w:tcPr>
            <w:tcW w:w="1496" w:type="dxa"/>
          </w:tcPr>
          <w:p w:rsidR="00ED6F8F" w:rsidRPr="007079DB" w:rsidRDefault="00ED6F8F" w:rsidP="00ED6F8F">
            <w:pPr>
              <w:tabs>
                <w:tab w:val="left" w:pos="915"/>
              </w:tabs>
              <w:rPr>
                <w:b/>
                <w:sz w:val="24"/>
                <w:szCs w:val="24"/>
              </w:rPr>
            </w:pPr>
          </w:p>
        </w:tc>
      </w:tr>
      <w:tr w:rsidR="00ED6F8F" w:rsidRPr="007079DB" w:rsidTr="003B0D0E">
        <w:trPr>
          <w:trHeight w:val="111"/>
        </w:trPr>
        <w:tc>
          <w:tcPr>
            <w:tcW w:w="817" w:type="dxa"/>
          </w:tcPr>
          <w:p w:rsidR="00ED6F8F" w:rsidRPr="007079DB" w:rsidRDefault="005719DF" w:rsidP="003E2503">
            <w:pPr>
              <w:pStyle w:val="a3"/>
              <w:rPr>
                <w:sz w:val="24"/>
                <w:szCs w:val="24"/>
              </w:rPr>
            </w:pPr>
            <w:r w:rsidRPr="007079DB">
              <w:rPr>
                <w:sz w:val="24"/>
                <w:szCs w:val="24"/>
              </w:rPr>
              <w:t>1</w:t>
            </w:r>
            <w:r w:rsidR="00052BBE">
              <w:rPr>
                <w:sz w:val="24"/>
                <w:szCs w:val="24"/>
              </w:rPr>
              <w:t>3</w:t>
            </w:r>
          </w:p>
        </w:tc>
        <w:tc>
          <w:tcPr>
            <w:tcW w:w="7229" w:type="dxa"/>
          </w:tcPr>
          <w:p w:rsidR="00ED6F8F" w:rsidRPr="002B47A8" w:rsidRDefault="00ED6F8F" w:rsidP="00FB2BAD">
            <w:pPr>
              <w:pStyle w:val="a3"/>
              <w:rPr>
                <w:sz w:val="24"/>
                <w:szCs w:val="24"/>
              </w:rPr>
            </w:pPr>
            <w:r w:rsidRPr="002B47A8">
              <w:rPr>
                <w:sz w:val="24"/>
                <w:szCs w:val="24"/>
              </w:rPr>
              <w:t>Безпека життєдіяльності. Охорона праці у школі</w:t>
            </w:r>
          </w:p>
        </w:tc>
        <w:tc>
          <w:tcPr>
            <w:tcW w:w="1701" w:type="dxa"/>
          </w:tcPr>
          <w:p w:rsidR="00ED6F8F" w:rsidRPr="007079DB" w:rsidRDefault="00ED6F8F" w:rsidP="00FB2BAD">
            <w:pPr>
              <w:pStyle w:val="a3"/>
              <w:rPr>
                <w:sz w:val="24"/>
                <w:szCs w:val="24"/>
              </w:rPr>
            </w:pPr>
            <w:r w:rsidRPr="007079DB">
              <w:rPr>
                <w:sz w:val="24"/>
                <w:szCs w:val="24"/>
              </w:rPr>
              <w:t>Протягом року</w:t>
            </w:r>
          </w:p>
        </w:tc>
        <w:tc>
          <w:tcPr>
            <w:tcW w:w="1701" w:type="dxa"/>
          </w:tcPr>
          <w:p w:rsidR="00ED6F8F" w:rsidRPr="007079DB" w:rsidRDefault="00ED6F8F" w:rsidP="00FB2BAD">
            <w:pPr>
              <w:pStyle w:val="a3"/>
              <w:rPr>
                <w:sz w:val="24"/>
                <w:szCs w:val="24"/>
              </w:rPr>
            </w:pPr>
            <w:r w:rsidRPr="007079DB">
              <w:rPr>
                <w:sz w:val="24"/>
                <w:szCs w:val="24"/>
              </w:rPr>
              <w:t xml:space="preserve">Довідки, наказ </w:t>
            </w:r>
          </w:p>
        </w:tc>
        <w:tc>
          <w:tcPr>
            <w:tcW w:w="2410" w:type="dxa"/>
          </w:tcPr>
          <w:p w:rsidR="00ED6F8F" w:rsidRPr="007079DB" w:rsidRDefault="00FA5F51" w:rsidP="00FB2BAD">
            <w:pPr>
              <w:pStyle w:val="a3"/>
              <w:rPr>
                <w:sz w:val="24"/>
                <w:szCs w:val="24"/>
              </w:rPr>
            </w:pPr>
            <w:r w:rsidRPr="007079DB">
              <w:rPr>
                <w:sz w:val="24"/>
                <w:szCs w:val="24"/>
              </w:rPr>
              <w:t xml:space="preserve">Директор </w:t>
            </w:r>
          </w:p>
        </w:tc>
        <w:tc>
          <w:tcPr>
            <w:tcW w:w="1496" w:type="dxa"/>
          </w:tcPr>
          <w:p w:rsidR="00ED6F8F" w:rsidRPr="007079DB" w:rsidRDefault="00ED6F8F" w:rsidP="00ED6F8F">
            <w:pPr>
              <w:tabs>
                <w:tab w:val="left" w:pos="915"/>
              </w:tabs>
              <w:rPr>
                <w:b/>
                <w:sz w:val="24"/>
                <w:szCs w:val="24"/>
              </w:rPr>
            </w:pPr>
          </w:p>
        </w:tc>
      </w:tr>
      <w:tr w:rsidR="00ED6F8F" w:rsidRPr="007079DB" w:rsidTr="003B0D0E">
        <w:trPr>
          <w:trHeight w:val="126"/>
        </w:trPr>
        <w:tc>
          <w:tcPr>
            <w:tcW w:w="817" w:type="dxa"/>
          </w:tcPr>
          <w:p w:rsidR="00ED6F8F" w:rsidRPr="007079DB" w:rsidRDefault="005719DF" w:rsidP="00FB2BAD">
            <w:pPr>
              <w:pStyle w:val="a3"/>
              <w:rPr>
                <w:sz w:val="24"/>
                <w:szCs w:val="24"/>
              </w:rPr>
            </w:pPr>
            <w:r w:rsidRPr="007079DB">
              <w:rPr>
                <w:sz w:val="24"/>
                <w:szCs w:val="24"/>
              </w:rPr>
              <w:t>1</w:t>
            </w:r>
            <w:r w:rsidR="00052BBE">
              <w:rPr>
                <w:sz w:val="24"/>
                <w:szCs w:val="24"/>
              </w:rPr>
              <w:t>4</w:t>
            </w:r>
          </w:p>
        </w:tc>
        <w:tc>
          <w:tcPr>
            <w:tcW w:w="7229" w:type="dxa"/>
          </w:tcPr>
          <w:p w:rsidR="00ED6F8F" w:rsidRPr="002B47A8" w:rsidRDefault="00ED6F8F" w:rsidP="00FB2BAD">
            <w:pPr>
              <w:pStyle w:val="a3"/>
              <w:rPr>
                <w:sz w:val="24"/>
                <w:szCs w:val="24"/>
              </w:rPr>
            </w:pPr>
            <w:r w:rsidRPr="002B47A8">
              <w:rPr>
                <w:sz w:val="24"/>
                <w:szCs w:val="24"/>
              </w:rPr>
              <w:t xml:space="preserve">Дотримання санітарно-гігієнічних норм. </w:t>
            </w:r>
          </w:p>
        </w:tc>
        <w:tc>
          <w:tcPr>
            <w:tcW w:w="1701" w:type="dxa"/>
          </w:tcPr>
          <w:p w:rsidR="00ED6F8F" w:rsidRPr="007079DB" w:rsidRDefault="00ED6F8F" w:rsidP="00FB2BAD">
            <w:pPr>
              <w:pStyle w:val="a3"/>
              <w:rPr>
                <w:sz w:val="24"/>
                <w:szCs w:val="24"/>
              </w:rPr>
            </w:pPr>
            <w:r w:rsidRPr="007079DB">
              <w:rPr>
                <w:sz w:val="24"/>
                <w:szCs w:val="24"/>
              </w:rPr>
              <w:t xml:space="preserve">Постійно </w:t>
            </w:r>
          </w:p>
        </w:tc>
        <w:tc>
          <w:tcPr>
            <w:tcW w:w="1701" w:type="dxa"/>
          </w:tcPr>
          <w:p w:rsidR="00ED6F8F" w:rsidRPr="007079DB" w:rsidRDefault="00ED6F8F" w:rsidP="00FB2BAD">
            <w:pPr>
              <w:pStyle w:val="a3"/>
              <w:rPr>
                <w:sz w:val="24"/>
                <w:szCs w:val="24"/>
              </w:rPr>
            </w:pPr>
            <w:r w:rsidRPr="007079DB">
              <w:rPr>
                <w:sz w:val="24"/>
                <w:szCs w:val="24"/>
              </w:rPr>
              <w:t>наказ</w:t>
            </w:r>
            <w:r w:rsidR="003E2503" w:rsidRPr="007079DB">
              <w:rPr>
                <w:sz w:val="24"/>
                <w:szCs w:val="24"/>
              </w:rPr>
              <w:t>и</w:t>
            </w:r>
          </w:p>
        </w:tc>
        <w:tc>
          <w:tcPr>
            <w:tcW w:w="2410" w:type="dxa"/>
          </w:tcPr>
          <w:p w:rsidR="00ED6F8F" w:rsidRPr="007079DB" w:rsidRDefault="00FA5F51" w:rsidP="00FB2BAD">
            <w:pPr>
              <w:pStyle w:val="a3"/>
              <w:rPr>
                <w:b/>
                <w:sz w:val="24"/>
                <w:szCs w:val="24"/>
              </w:rPr>
            </w:pPr>
            <w:r w:rsidRPr="007079DB">
              <w:rPr>
                <w:sz w:val="24"/>
                <w:szCs w:val="24"/>
              </w:rPr>
              <w:t>Директор</w:t>
            </w:r>
          </w:p>
        </w:tc>
        <w:tc>
          <w:tcPr>
            <w:tcW w:w="1496" w:type="dxa"/>
          </w:tcPr>
          <w:p w:rsidR="00ED6F8F" w:rsidRPr="007079DB" w:rsidRDefault="00ED6F8F" w:rsidP="00ED6F8F">
            <w:pPr>
              <w:tabs>
                <w:tab w:val="left" w:pos="915"/>
              </w:tabs>
              <w:rPr>
                <w:b/>
                <w:sz w:val="24"/>
                <w:szCs w:val="24"/>
              </w:rPr>
            </w:pPr>
          </w:p>
        </w:tc>
      </w:tr>
      <w:tr w:rsidR="00ED6F8F" w:rsidRPr="007079DB" w:rsidTr="003B0D0E">
        <w:trPr>
          <w:trHeight w:val="165"/>
        </w:trPr>
        <w:tc>
          <w:tcPr>
            <w:tcW w:w="817" w:type="dxa"/>
          </w:tcPr>
          <w:p w:rsidR="00ED6F8F" w:rsidRPr="007079DB" w:rsidRDefault="005719DF" w:rsidP="00FB2BAD">
            <w:pPr>
              <w:pStyle w:val="a3"/>
              <w:rPr>
                <w:sz w:val="24"/>
                <w:szCs w:val="24"/>
              </w:rPr>
            </w:pPr>
            <w:r w:rsidRPr="007079DB">
              <w:rPr>
                <w:sz w:val="24"/>
                <w:szCs w:val="24"/>
              </w:rPr>
              <w:t>1</w:t>
            </w:r>
            <w:r w:rsidR="00052BBE">
              <w:rPr>
                <w:sz w:val="24"/>
                <w:szCs w:val="24"/>
              </w:rPr>
              <w:t>5</w:t>
            </w:r>
          </w:p>
        </w:tc>
        <w:tc>
          <w:tcPr>
            <w:tcW w:w="7229" w:type="dxa"/>
          </w:tcPr>
          <w:p w:rsidR="00ED6F8F" w:rsidRPr="002B47A8" w:rsidRDefault="00ED6F8F" w:rsidP="00FB2BAD">
            <w:pPr>
              <w:pStyle w:val="a3"/>
              <w:rPr>
                <w:sz w:val="24"/>
                <w:szCs w:val="24"/>
              </w:rPr>
            </w:pPr>
            <w:r w:rsidRPr="002B47A8">
              <w:rPr>
                <w:sz w:val="24"/>
                <w:szCs w:val="24"/>
              </w:rPr>
              <w:t xml:space="preserve">Робота з профілактики булінгу і насильства в сім’ї та в освітньому процесі школи. </w:t>
            </w:r>
          </w:p>
        </w:tc>
        <w:tc>
          <w:tcPr>
            <w:tcW w:w="1701" w:type="dxa"/>
          </w:tcPr>
          <w:p w:rsidR="00ED6F8F" w:rsidRPr="007079DB" w:rsidRDefault="00ED6F8F" w:rsidP="00FB2BAD">
            <w:pPr>
              <w:pStyle w:val="a3"/>
              <w:rPr>
                <w:sz w:val="24"/>
                <w:szCs w:val="24"/>
              </w:rPr>
            </w:pPr>
            <w:r w:rsidRPr="007079DB">
              <w:rPr>
                <w:sz w:val="24"/>
                <w:szCs w:val="24"/>
              </w:rPr>
              <w:t>вересень</w:t>
            </w:r>
          </w:p>
        </w:tc>
        <w:tc>
          <w:tcPr>
            <w:tcW w:w="1701" w:type="dxa"/>
          </w:tcPr>
          <w:p w:rsidR="00ED6F8F" w:rsidRPr="007079DB" w:rsidRDefault="00052BBE" w:rsidP="00052BBE">
            <w:pPr>
              <w:pStyle w:val="a3"/>
              <w:rPr>
                <w:sz w:val="24"/>
                <w:szCs w:val="24"/>
              </w:rPr>
            </w:pPr>
            <w:r>
              <w:rPr>
                <w:sz w:val="24"/>
                <w:szCs w:val="24"/>
              </w:rPr>
              <w:t>Наказ</w:t>
            </w:r>
          </w:p>
        </w:tc>
        <w:tc>
          <w:tcPr>
            <w:tcW w:w="2410" w:type="dxa"/>
          </w:tcPr>
          <w:p w:rsidR="00ED6F8F" w:rsidRPr="007079DB" w:rsidRDefault="00FA5F51" w:rsidP="00FB2BAD">
            <w:pPr>
              <w:pStyle w:val="a3"/>
              <w:rPr>
                <w:b/>
                <w:sz w:val="24"/>
                <w:szCs w:val="24"/>
              </w:rPr>
            </w:pPr>
            <w:r w:rsidRPr="007079DB">
              <w:rPr>
                <w:sz w:val="24"/>
                <w:szCs w:val="24"/>
              </w:rPr>
              <w:t>Директор</w:t>
            </w:r>
          </w:p>
        </w:tc>
        <w:tc>
          <w:tcPr>
            <w:tcW w:w="1496" w:type="dxa"/>
          </w:tcPr>
          <w:p w:rsidR="00ED6F8F" w:rsidRPr="007079DB" w:rsidRDefault="00ED6F8F" w:rsidP="00ED6F8F">
            <w:pPr>
              <w:tabs>
                <w:tab w:val="left" w:pos="915"/>
              </w:tabs>
              <w:rPr>
                <w:b/>
                <w:sz w:val="24"/>
                <w:szCs w:val="24"/>
              </w:rPr>
            </w:pPr>
          </w:p>
        </w:tc>
      </w:tr>
      <w:tr w:rsidR="00ED6F8F" w:rsidRPr="007079DB" w:rsidTr="003B0D0E">
        <w:trPr>
          <w:trHeight w:val="111"/>
        </w:trPr>
        <w:tc>
          <w:tcPr>
            <w:tcW w:w="817" w:type="dxa"/>
          </w:tcPr>
          <w:p w:rsidR="00ED6F8F" w:rsidRPr="007079DB" w:rsidRDefault="005719DF" w:rsidP="00FB2BAD">
            <w:pPr>
              <w:pStyle w:val="a3"/>
              <w:rPr>
                <w:sz w:val="24"/>
                <w:szCs w:val="24"/>
              </w:rPr>
            </w:pPr>
            <w:r w:rsidRPr="007079DB">
              <w:rPr>
                <w:sz w:val="24"/>
                <w:szCs w:val="24"/>
              </w:rPr>
              <w:t>1</w:t>
            </w:r>
            <w:r w:rsidR="00052BBE">
              <w:rPr>
                <w:sz w:val="24"/>
                <w:szCs w:val="24"/>
              </w:rPr>
              <w:t>6</w:t>
            </w:r>
          </w:p>
        </w:tc>
        <w:tc>
          <w:tcPr>
            <w:tcW w:w="7229" w:type="dxa"/>
          </w:tcPr>
          <w:p w:rsidR="00ED6F8F" w:rsidRPr="007079DB" w:rsidRDefault="00ED6F8F" w:rsidP="00FB2BAD">
            <w:pPr>
              <w:pStyle w:val="a3"/>
              <w:rPr>
                <w:sz w:val="24"/>
                <w:szCs w:val="24"/>
              </w:rPr>
            </w:pPr>
            <w:r w:rsidRPr="007079DB">
              <w:rPr>
                <w:sz w:val="24"/>
                <w:szCs w:val="24"/>
              </w:rPr>
              <w:t xml:space="preserve">Робота з профілактики правопорушень, злочинності, наркоманії, тютюнопаління, СНІДу </w:t>
            </w:r>
          </w:p>
        </w:tc>
        <w:tc>
          <w:tcPr>
            <w:tcW w:w="1701" w:type="dxa"/>
          </w:tcPr>
          <w:p w:rsidR="00ED6F8F" w:rsidRPr="007079DB" w:rsidRDefault="00ED6F8F" w:rsidP="00FB2BAD">
            <w:pPr>
              <w:pStyle w:val="a3"/>
              <w:rPr>
                <w:sz w:val="24"/>
                <w:szCs w:val="24"/>
              </w:rPr>
            </w:pPr>
            <w:r w:rsidRPr="007079DB">
              <w:rPr>
                <w:sz w:val="24"/>
                <w:szCs w:val="24"/>
              </w:rPr>
              <w:t>грудень</w:t>
            </w:r>
          </w:p>
        </w:tc>
        <w:tc>
          <w:tcPr>
            <w:tcW w:w="1701" w:type="dxa"/>
          </w:tcPr>
          <w:p w:rsidR="00ED6F8F" w:rsidRPr="007079DB" w:rsidRDefault="00052BBE" w:rsidP="00FB2BAD">
            <w:pPr>
              <w:pStyle w:val="a3"/>
              <w:rPr>
                <w:sz w:val="24"/>
                <w:szCs w:val="24"/>
              </w:rPr>
            </w:pPr>
            <w:r>
              <w:rPr>
                <w:sz w:val="24"/>
                <w:szCs w:val="24"/>
              </w:rPr>
              <w:t>Наказ</w:t>
            </w:r>
          </w:p>
        </w:tc>
        <w:tc>
          <w:tcPr>
            <w:tcW w:w="2410" w:type="dxa"/>
          </w:tcPr>
          <w:p w:rsidR="00ED6F8F" w:rsidRPr="007079DB" w:rsidRDefault="00FA5F51" w:rsidP="00FB2BAD">
            <w:pPr>
              <w:pStyle w:val="a3"/>
              <w:rPr>
                <w:b/>
                <w:sz w:val="24"/>
                <w:szCs w:val="24"/>
              </w:rPr>
            </w:pPr>
            <w:r w:rsidRPr="007079DB">
              <w:rPr>
                <w:sz w:val="24"/>
                <w:szCs w:val="24"/>
              </w:rPr>
              <w:t>Директор</w:t>
            </w:r>
          </w:p>
        </w:tc>
        <w:tc>
          <w:tcPr>
            <w:tcW w:w="1496" w:type="dxa"/>
          </w:tcPr>
          <w:p w:rsidR="00ED6F8F" w:rsidRPr="007079DB" w:rsidRDefault="00ED6F8F" w:rsidP="00ED6F8F">
            <w:pPr>
              <w:tabs>
                <w:tab w:val="left" w:pos="915"/>
              </w:tabs>
              <w:rPr>
                <w:b/>
                <w:sz w:val="24"/>
                <w:szCs w:val="24"/>
              </w:rPr>
            </w:pPr>
          </w:p>
        </w:tc>
      </w:tr>
      <w:tr w:rsidR="00ED6F8F" w:rsidRPr="007079DB" w:rsidTr="003B0D0E">
        <w:trPr>
          <w:trHeight w:val="135"/>
        </w:trPr>
        <w:tc>
          <w:tcPr>
            <w:tcW w:w="817" w:type="dxa"/>
          </w:tcPr>
          <w:p w:rsidR="00ED6F8F" w:rsidRPr="007079DB" w:rsidRDefault="00052BBE" w:rsidP="00FB2BAD">
            <w:pPr>
              <w:pStyle w:val="a3"/>
              <w:rPr>
                <w:sz w:val="24"/>
                <w:szCs w:val="24"/>
              </w:rPr>
            </w:pPr>
            <w:r>
              <w:rPr>
                <w:sz w:val="24"/>
                <w:szCs w:val="24"/>
              </w:rPr>
              <w:t>17</w:t>
            </w:r>
          </w:p>
        </w:tc>
        <w:tc>
          <w:tcPr>
            <w:tcW w:w="7229" w:type="dxa"/>
          </w:tcPr>
          <w:p w:rsidR="00ED6F8F" w:rsidRPr="007079DB" w:rsidRDefault="00ED6F8F" w:rsidP="00FB2BAD">
            <w:pPr>
              <w:pStyle w:val="a3"/>
              <w:rPr>
                <w:sz w:val="24"/>
                <w:szCs w:val="24"/>
              </w:rPr>
            </w:pPr>
            <w:proofErr w:type="gramStart"/>
            <w:r w:rsidRPr="007079DB">
              <w:rPr>
                <w:sz w:val="24"/>
                <w:szCs w:val="24"/>
              </w:rPr>
              <w:t>Перев</w:t>
            </w:r>
            <w:proofErr w:type="gramEnd"/>
            <w:r w:rsidRPr="007079DB">
              <w:rPr>
                <w:sz w:val="24"/>
                <w:szCs w:val="24"/>
              </w:rPr>
              <w:t>ірка  організації  і проведення фізхвилинок, зорової гімнастики, зорового навантаження на уроках згідно рекомендації офтальмолога.</w:t>
            </w:r>
          </w:p>
        </w:tc>
        <w:tc>
          <w:tcPr>
            <w:tcW w:w="1701" w:type="dxa"/>
          </w:tcPr>
          <w:p w:rsidR="00ED6F8F" w:rsidRPr="007079DB" w:rsidRDefault="00ED6F8F" w:rsidP="00FB2BAD">
            <w:pPr>
              <w:pStyle w:val="a3"/>
              <w:rPr>
                <w:sz w:val="24"/>
                <w:szCs w:val="24"/>
              </w:rPr>
            </w:pPr>
            <w:r w:rsidRPr="007079DB">
              <w:rPr>
                <w:sz w:val="24"/>
                <w:szCs w:val="24"/>
              </w:rPr>
              <w:t>постійно</w:t>
            </w:r>
          </w:p>
        </w:tc>
        <w:tc>
          <w:tcPr>
            <w:tcW w:w="1701" w:type="dxa"/>
          </w:tcPr>
          <w:p w:rsidR="00ED6F8F" w:rsidRPr="007079DB" w:rsidRDefault="00FA5F51" w:rsidP="00FB2BAD">
            <w:pPr>
              <w:pStyle w:val="a3"/>
              <w:rPr>
                <w:sz w:val="24"/>
                <w:szCs w:val="24"/>
              </w:rPr>
            </w:pPr>
            <w:r w:rsidRPr="007079DB">
              <w:rPr>
                <w:sz w:val="24"/>
                <w:szCs w:val="24"/>
              </w:rPr>
              <w:t>рекомендації</w:t>
            </w:r>
            <w:r w:rsidR="007B3081" w:rsidRPr="007079DB">
              <w:rPr>
                <w:sz w:val="24"/>
                <w:szCs w:val="24"/>
              </w:rPr>
              <w:t>, довідки</w:t>
            </w:r>
          </w:p>
        </w:tc>
        <w:tc>
          <w:tcPr>
            <w:tcW w:w="2410" w:type="dxa"/>
          </w:tcPr>
          <w:p w:rsidR="00ED6F8F" w:rsidRPr="007079DB" w:rsidRDefault="008E56EA" w:rsidP="00FB2BAD">
            <w:pPr>
              <w:pStyle w:val="a3"/>
              <w:rPr>
                <w:sz w:val="24"/>
                <w:szCs w:val="24"/>
              </w:rPr>
            </w:pPr>
            <w:r>
              <w:rPr>
                <w:sz w:val="24"/>
                <w:szCs w:val="24"/>
              </w:rPr>
              <w:t>Медична сестра</w:t>
            </w:r>
            <w:r w:rsidR="00ED6F8F" w:rsidRPr="007079DB">
              <w:rPr>
                <w:sz w:val="24"/>
                <w:szCs w:val="24"/>
              </w:rPr>
              <w:t>,  вчителі предметники</w:t>
            </w:r>
          </w:p>
        </w:tc>
        <w:tc>
          <w:tcPr>
            <w:tcW w:w="1496" w:type="dxa"/>
          </w:tcPr>
          <w:p w:rsidR="00ED6F8F" w:rsidRPr="007079DB" w:rsidRDefault="00ED6F8F" w:rsidP="00ED6F8F">
            <w:pPr>
              <w:tabs>
                <w:tab w:val="left" w:pos="915"/>
              </w:tabs>
              <w:rPr>
                <w:b/>
                <w:sz w:val="24"/>
                <w:szCs w:val="24"/>
              </w:rPr>
            </w:pPr>
          </w:p>
        </w:tc>
      </w:tr>
      <w:tr w:rsidR="00ED6F8F" w:rsidRPr="007079DB" w:rsidTr="003B0D0E">
        <w:trPr>
          <w:trHeight w:val="165"/>
        </w:trPr>
        <w:tc>
          <w:tcPr>
            <w:tcW w:w="817" w:type="dxa"/>
          </w:tcPr>
          <w:p w:rsidR="00ED6F8F" w:rsidRPr="007079DB" w:rsidRDefault="00052BBE" w:rsidP="00FB2BAD">
            <w:pPr>
              <w:pStyle w:val="a3"/>
              <w:rPr>
                <w:sz w:val="24"/>
                <w:szCs w:val="24"/>
              </w:rPr>
            </w:pPr>
            <w:r>
              <w:rPr>
                <w:sz w:val="24"/>
                <w:szCs w:val="24"/>
              </w:rPr>
              <w:t>18</w:t>
            </w:r>
          </w:p>
        </w:tc>
        <w:tc>
          <w:tcPr>
            <w:tcW w:w="7229" w:type="dxa"/>
          </w:tcPr>
          <w:p w:rsidR="00ED6F8F" w:rsidRPr="007079DB" w:rsidRDefault="00ED6F8F" w:rsidP="00FB2BAD">
            <w:pPr>
              <w:pStyle w:val="a3"/>
              <w:rPr>
                <w:sz w:val="24"/>
                <w:szCs w:val="24"/>
              </w:rPr>
            </w:pPr>
            <w:r w:rsidRPr="007079DB">
              <w:rPr>
                <w:sz w:val="24"/>
                <w:szCs w:val="24"/>
              </w:rPr>
              <w:t xml:space="preserve">Дотримання вимоги щоденної перевірки зошитів, аргументованість </w:t>
            </w:r>
            <w:r w:rsidRPr="007079DB">
              <w:rPr>
                <w:spacing w:val="-2"/>
                <w:sz w:val="24"/>
                <w:szCs w:val="24"/>
              </w:rPr>
              <w:t>оцінок, організація роботи над помилками.</w:t>
            </w:r>
            <w:r w:rsidRPr="007079DB">
              <w:rPr>
                <w:sz w:val="24"/>
                <w:szCs w:val="24"/>
              </w:rPr>
              <w:t> Хронометраж</w:t>
            </w:r>
            <w:r w:rsidRPr="007079DB">
              <w:rPr>
                <w:spacing w:val="-1"/>
                <w:sz w:val="24"/>
                <w:szCs w:val="24"/>
              </w:rPr>
              <w:t xml:space="preserve"> обсягу домашнього завдання у робочих </w:t>
            </w:r>
            <w:r w:rsidRPr="007079DB">
              <w:rPr>
                <w:sz w:val="24"/>
                <w:szCs w:val="24"/>
              </w:rPr>
              <w:t>зошитах</w:t>
            </w:r>
            <w:proofErr w:type="gramStart"/>
            <w:r w:rsidRPr="007079DB">
              <w:rPr>
                <w:sz w:val="24"/>
                <w:szCs w:val="24"/>
              </w:rPr>
              <w:t>.З</w:t>
            </w:r>
            <w:proofErr w:type="gramEnd"/>
            <w:r w:rsidRPr="007079DB">
              <w:rPr>
                <w:sz w:val="24"/>
                <w:szCs w:val="24"/>
              </w:rPr>
              <w:t>овнішній вигляд зошитів</w:t>
            </w:r>
          </w:p>
        </w:tc>
        <w:tc>
          <w:tcPr>
            <w:tcW w:w="1701" w:type="dxa"/>
          </w:tcPr>
          <w:p w:rsidR="00ED6F8F" w:rsidRPr="007079DB" w:rsidRDefault="0033443A" w:rsidP="00FB2BAD">
            <w:pPr>
              <w:pStyle w:val="a3"/>
              <w:rPr>
                <w:sz w:val="24"/>
                <w:szCs w:val="24"/>
              </w:rPr>
            </w:pPr>
            <w:r>
              <w:rPr>
                <w:sz w:val="24"/>
                <w:szCs w:val="24"/>
              </w:rPr>
              <w:t>грудень</w:t>
            </w:r>
          </w:p>
        </w:tc>
        <w:tc>
          <w:tcPr>
            <w:tcW w:w="1701" w:type="dxa"/>
          </w:tcPr>
          <w:p w:rsidR="00ED6F8F" w:rsidRPr="007079DB" w:rsidRDefault="00ED6F8F" w:rsidP="00FB2BAD">
            <w:pPr>
              <w:pStyle w:val="a3"/>
              <w:rPr>
                <w:sz w:val="24"/>
                <w:szCs w:val="24"/>
              </w:rPr>
            </w:pPr>
            <w:r w:rsidRPr="007079DB">
              <w:rPr>
                <w:sz w:val="24"/>
                <w:szCs w:val="24"/>
              </w:rPr>
              <w:t>довідка</w:t>
            </w:r>
          </w:p>
        </w:tc>
        <w:tc>
          <w:tcPr>
            <w:tcW w:w="2410" w:type="dxa"/>
          </w:tcPr>
          <w:p w:rsidR="00ED6F8F" w:rsidRPr="007079DB" w:rsidRDefault="00FA5F51" w:rsidP="00FB2BAD">
            <w:pPr>
              <w:pStyle w:val="a3"/>
              <w:rPr>
                <w:b/>
                <w:sz w:val="24"/>
                <w:szCs w:val="24"/>
              </w:rPr>
            </w:pPr>
            <w:r w:rsidRPr="007079DB">
              <w:rPr>
                <w:sz w:val="24"/>
                <w:szCs w:val="24"/>
              </w:rPr>
              <w:t>Заступник директора  з НВР</w:t>
            </w:r>
          </w:p>
        </w:tc>
        <w:tc>
          <w:tcPr>
            <w:tcW w:w="1496" w:type="dxa"/>
          </w:tcPr>
          <w:p w:rsidR="00ED6F8F" w:rsidRPr="007079DB" w:rsidRDefault="00ED6F8F" w:rsidP="00ED6F8F">
            <w:pPr>
              <w:tabs>
                <w:tab w:val="left" w:pos="915"/>
              </w:tabs>
              <w:rPr>
                <w:b/>
                <w:sz w:val="24"/>
                <w:szCs w:val="24"/>
              </w:rPr>
            </w:pPr>
          </w:p>
        </w:tc>
      </w:tr>
      <w:tr w:rsidR="00ED6F8F" w:rsidRPr="007079DB" w:rsidTr="003B0D0E">
        <w:trPr>
          <w:trHeight w:val="111"/>
        </w:trPr>
        <w:tc>
          <w:tcPr>
            <w:tcW w:w="817" w:type="dxa"/>
          </w:tcPr>
          <w:p w:rsidR="00ED6F8F" w:rsidRPr="007079DB" w:rsidRDefault="00052BBE" w:rsidP="0033443A">
            <w:pPr>
              <w:pStyle w:val="a3"/>
              <w:rPr>
                <w:sz w:val="24"/>
                <w:szCs w:val="24"/>
              </w:rPr>
            </w:pPr>
            <w:r>
              <w:rPr>
                <w:sz w:val="24"/>
                <w:szCs w:val="24"/>
              </w:rPr>
              <w:t>19</w:t>
            </w:r>
          </w:p>
        </w:tc>
        <w:tc>
          <w:tcPr>
            <w:tcW w:w="7229" w:type="dxa"/>
          </w:tcPr>
          <w:p w:rsidR="00ED6F8F" w:rsidRPr="007079DB" w:rsidRDefault="00ED6F8F" w:rsidP="00FB2BAD">
            <w:pPr>
              <w:pStyle w:val="a3"/>
              <w:rPr>
                <w:sz w:val="24"/>
                <w:szCs w:val="24"/>
              </w:rPr>
            </w:pPr>
            <w:r w:rsidRPr="007079DB">
              <w:rPr>
                <w:sz w:val="24"/>
                <w:szCs w:val="24"/>
              </w:rPr>
              <w:t>Своєчасність виставлення оцінок за І семастр, робота батьків з щоденниками учнів, культура ведення щоденників.</w:t>
            </w:r>
          </w:p>
        </w:tc>
        <w:tc>
          <w:tcPr>
            <w:tcW w:w="1701" w:type="dxa"/>
          </w:tcPr>
          <w:p w:rsidR="00ED6F8F" w:rsidRPr="007079DB" w:rsidRDefault="00ED6F8F" w:rsidP="00FB2BAD">
            <w:pPr>
              <w:pStyle w:val="a3"/>
              <w:rPr>
                <w:sz w:val="24"/>
                <w:szCs w:val="24"/>
              </w:rPr>
            </w:pPr>
            <w:r w:rsidRPr="007079DB">
              <w:rPr>
                <w:sz w:val="24"/>
                <w:szCs w:val="24"/>
              </w:rPr>
              <w:t>грудень</w:t>
            </w:r>
          </w:p>
        </w:tc>
        <w:tc>
          <w:tcPr>
            <w:tcW w:w="1701" w:type="dxa"/>
          </w:tcPr>
          <w:p w:rsidR="00ED6F8F" w:rsidRPr="007079DB" w:rsidRDefault="00ED6F8F" w:rsidP="00FB2BAD">
            <w:pPr>
              <w:pStyle w:val="a3"/>
              <w:rPr>
                <w:sz w:val="24"/>
                <w:szCs w:val="24"/>
              </w:rPr>
            </w:pPr>
            <w:r w:rsidRPr="007079DB">
              <w:rPr>
                <w:sz w:val="24"/>
                <w:szCs w:val="24"/>
              </w:rPr>
              <w:t>довідка</w:t>
            </w:r>
          </w:p>
        </w:tc>
        <w:tc>
          <w:tcPr>
            <w:tcW w:w="2410" w:type="dxa"/>
          </w:tcPr>
          <w:p w:rsidR="00ED6F8F" w:rsidRPr="007079DB" w:rsidRDefault="00FA5F51" w:rsidP="00FB2BAD">
            <w:pPr>
              <w:pStyle w:val="a3"/>
              <w:rPr>
                <w:b/>
                <w:sz w:val="24"/>
                <w:szCs w:val="24"/>
              </w:rPr>
            </w:pPr>
            <w:r w:rsidRPr="007079DB">
              <w:rPr>
                <w:sz w:val="24"/>
                <w:szCs w:val="24"/>
              </w:rPr>
              <w:t>Заступник директора  з НВР</w:t>
            </w:r>
          </w:p>
        </w:tc>
        <w:tc>
          <w:tcPr>
            <w:tcW w:w="1496" w:type="dxa"/>
          </w:tcPr>
          <w:p w:rsidR="00ED6F8F" w:rsidRPr="007079DB" w:rsidRDefault="00ED6F8F" w:rsidP="00ED6F8F">
            <w:pPr>
              <w:tabs>
                <w:tab w:val="left" w:pos="915"/>
              </w:tabs>
              <w:rPr>
                <w:b/>
                <w:sz w:val="24"/>
                <w:szCs w:val="24"/>
              </w:rPr>
            </w:pPr>
          </w:p>
        </w:tc>
      </w:tr>
      <w:tr w:rsidR="00ED6F8F" w:rsidRPr="007079DB" w:rsidTr="003B0D0E">
        <w:trPr>
          <w:trHeight w:val="150"/>
        </w:trPr>
        <w:tc>
          <w:tcPr>
            <w:tcW w:w="817" w:type="dxa"/>
          </w:tcPr>
          <w:p w:rsidR="00ED6F8F" w:rsidRPr="007079DB" w:rsidRDefault="005719DF" w:rsidP="0033443A">
            <w:pPr>
              <w:pStyle w:val="a3"/>
              <w:rPr>
                <w:sz w:val="24"/>
                <w:szCs w:val="24"/>
              </w:rPr>
            </w:pPr>
            <w:r w:rsidRPr="007079DB">
              <w:rPr>
                <w:sz w:val="24"/>
                <w:szCs w:val="24"/>
              </w:rPr>
              <w:t>2</w:t>
            </w:r>
            <w:r w:rsidR="00052BBE">
              <w:rPr>
                <w:sz w:val="24"/>
                <w:szCs w:val="24"/>
              </w:rPr>
              <w:t>0</w:t>
            </w:r>
          </w:p>
        </w:tc>
        <w:tc>
          <w:tcPr>
            <w:tcW w:w="7229" w:type="dxa"/>
          </w:tcPr>
          <w:p w:rsidR="00ED6F8F" w:rsidRPr="007079DB" w:rsidRDefault="00ED6F8F" w:rsidP="00FB2BAD">
            <w:pPr>
              <w:pStyle w:val="a3"/>
              <w:rPr>
                <w:sz w:val="24"/>
                <w:szCs w:val="24"/>
              </w:rPr>
            </w:pPr>
            <w:r w:rsidRPr="007079DB">
              <w:rPr>
                <w:spacing w:val="-2"/>
                <w:sz w:val="24"/>
                <w:szCs w:val="24"/>
              </w:rPr>
              <w:t>Обсяг домашнього завдання. Відповідність обсягу нормам</w:t>
            </w:r>
            <w:proofErr w:type="gramStart"/>
            <w:r w:rsidRPr="007079DB">
              <w:rPr>
                <w:spacing w:val="-2"/>
                <w:sz w:val="24"/>
                <w:szCs w:val="24"/>
              </w:rPr>
              <w:t>.</w:t>
            </w:r>
            <w:r w:rsidRPr="007079DB">
              <w:rPr>
                <w:sz w:val="24"/>
                <w:szCs w:val="24"/>
              </w:rPr>
              <w:t>К</w:t>
            </w:r>
            <w:proofErr w:type="gramEnd"/>
            <w:r w:rsidRPr="007079DB">
              <w:rPr>
                <w:sz w:val="24"/>
                <w:szCs w:val="24"/>
              </w:rPr>
              <w:t>ультура ведення щоденників учнями</w:t>
            </w:r>
          </w:p>
        </w:tc>
        <w:tc>
          <w:tcPr>
            <w:tcW w:w="1701" w:type="dxa"/>
          </w:tcPr>
          <w:p w:rsidR="00ED6F8F" w:rsidRPr="007079DB" w:rsidRDefault="00ED6F8F" w:rsidP="00FB2BAD">
            <w:pPr>
              <w:pStyle w:val="a3"/>
              <w:rPr>
                <w:sz w:val="24"/>
                <w:szCs w:val="24"/>
              </w:rPr>
            </w:pPr>
            <w:r w:rsidRPr="007079DB">
              <w:rPr>
                <w:sz w:val="24"/>
                <w:szCs w:val="24"/>
              </w:rPr>
              <w:t>лютий</w:t>
            </w:r>
          </w:p>
        </w:tc>
        <w:tc>
          <w:tcPr>
            <w:tcW w:w="1701" w:type="dxa"/>
          </w:tcPr>
          <w:p w:rsidR="00ED6F8F" w:rsidRPr="007079DB" w:rsidRDefault="00ED6F8F" w:rsidP="00FB2BAD">
            <w:pPr>
              <w:pStyle w:val="a3"/>
              <w:rPr>
                <w:sz w:val="24"/>
                <w:szCs w:val="24"/>
              </w:rPr>
            </w:pPr>
            <w:r w:rsidRPr="007079DB">
              <w:rPr>
                <w:sz w:val="24"/>
                <w:szCs w:val="24"/>
              </w:rPr>
              <w:t>довідка</w:t>
            </w:r>
          </w:p>
        </w:tc>
        <w:tc>
          <w:tcPr>
            <w:tcW w:w="2410" w:type="dxa"/>
          </w:tcPr>
          <w:p w:rsidR="00ED6F8F" w:rsidRPr="007079DB" w:rsidRDefault="00FA5F51" w:rsidP="00FB2BAD">
            <w:pPr>
              <w:pStyle w:val="a3"/>
              <w:rPr>
                <w:b/>
                <w:sz w:val="24"/>
                <w:szCs w:val="24"/>
              </w:rPr>
            </w:pPr>
            <w:r w:rsidRPr="007079DB">
              <w:rPr>
                <w:sz w:val="24"/>
                <w:szCs w:val="24"/>
              </w:rPr>
              <w:t>Заступник директора  з НВР</w:t>
            </w:r>
          </w:p>
        </w:tc>
        <w:tc>
          <w:tcPr>
            <w:tcW w:w="1496" w:type="dxa"/>
          </w:tcPr>
          <w:p w:rsidR="00ED6F8F" w:rsidRPr="007079DB" w:rsidRDefault="00ED6F8F" w:rsidP="00ED6F8F">
            <w:pPr>
              <w:tabs>
                <w:tab w:val="left" w:pos="915"/>
              </w:tabs>
              <w:rPr>
                <w:b/>
                <w:sz w:val="24"/>
                <w:szCs w:val="24"/>
              </w:rPr>
            </w:pPr>
          </w:p>
        </w:tc>
      </w:tr>
      <w:tr w:rsidR="00ED6F8F" w:rsidRPr="007079DB" w:rsidTr="003B0D0E">
        <w:trPr>
          <w:trHeight w:val="126"/>
        </w:trPr>
        <w:tc>
          <w:tcPr>
            <w:tcW w:w="817" w:type="dxa"/>
          </w:tcPr>
          <w:p w:rsidR="00ED6F8F" w:rsidRPr="007079DB" w:rsidRDefault="005719DF" w:rsidP="0033443A">
            <w:pPr>
              <w:pStyle w:val="a3"/>
              <w:rPr>
                <w:sz w:val="24"/>
                <w:szCs w:val="24"/>
              </w:rPr>
            </w:pPr>
            <w:r w:rsidRPr="007079DB">
              <w:rPr>
                <w:sz w:val="24"/>
                <w:szCs w:val="24"/>
              </w:rPr>
              <w:t>2</w:t>
            </w:r>
            <w:r w:rsidR="00052BBE">
              <w:rPr>
                <w:sz w:val="24"/>
                <w:szCs w:val="24"/>
              </w:rPr>
              <w:t>1</w:t>
            </w:r>
          </w:p>
        </w:tc>
        <w:tc>
          <w:tcPr>
            <w:tcW w:w="7229" w:type="dxa"/>
          </w:tcPr>
          <w:p w:rsidR="00ED6F8F" w:rsidRPr="007079DB" w:rsidRDefault="00ED6F8F" w:rsidP="00FB2BAD">
            <w:pPr>
              <w:pStyle w:val="a3"/>
              <w:rPr>
                <w:sz w:val="24"/>
                <w:szCs w:val="24"/>
              </w:rPr>
            </w:pPr>
            <w:r w:rsidRPr="007079DB">
              <w:rPr>
                <w:sz w:val="24"/>
                <w:szCs w:val="24"/>
              </w:rPr>
              <w:t>Виявлення рівня роботи класних керівників з первинного оформлення класних журналів.</w:t>
            </w:r>
          </w:p>
          <w:p w:rsidR="00ED6F8F" w:rsidRPr="007079DB" w:rsidRDefault="00ED6F8F" w:rsidP="00FB2BAD">
            <w:pPr>
              <w:pStyle w:val="a3"/>
              <w:rPr>
                <w:sz w:val="24"/>
                <w:szCs w:val="24"/>
              </w:rPr>
            </w:pPr>
            <w:r w:rsidRPr="007079DB">
              <w:rPr>
                <w:sz w:val="24"/>
                <w:szCs w:val="24"/>
              </w:rPr>
              <w:t>Своєчасність заповнення журналів вчителями-предметниками.</w:t>
            </w:r>
          </w:p>
        </w:tc>
        <w:tc>
          <w:tcPr>
            <w:tcW w:w="1701" w:type="dxa"/>
          </w:tcPr>
          <w:p w:rsidR="00ED6F8F" w:rsidRPr="007079DB" w:rsidRDefault="00ED6F8F" w:rsidP="00FB2BAD">
            <w:pPr>
              <w:pStyle w:val="a3"/>
              <w:rPr>
                <w:sz w:val="24"/>
                <w:szCs w:val="24"/>
              </w:rPr>
            </w:pPr>
            <w:r w:rsidRPr="007079DB">
              <w:rPr>
                <w:sz w:val="24"/>
                <w:szCs w:val="24"/>
              </w:rPr>
              <w:t>жовтень</w:t>
            </w:r>
          </w:p>
        </w:tc>
        <w:tc>
          <w:tcPr>
            <w:tcW w:w="1701" w:type="dxa"/>
          </w:tcPr>
          <w:p w:rsidR="00ED6F8F" w:rsidRPr="007079DB" w:rsidRDefault="00ED6F8F" w:rsidP="00FB2BAD">
            <w:pPr>
              <w:pStyle w:val="a3"/>
              <w:rPr>
                <w:sz w:val="24"/>
                <w:szCs w:val="24"/>
              </w:rPr>
            </w:pPr>
            <w:r w:rsidRPr="007079DB">
              <w:rPr>
                <w:sz w:val="24"/>
                <w:szCs w:val="24"/>
              </w:rPr>
              <w:t>довідка</w:t>
            </w:r>
          </w:p>
        </w:tc>
        <w:tc>
          <w:tcPr>
            <w:tcW w:w="2410" w:type="dxa"/>
          </w:tcPr>
          <w:p w:rsidR="00ED6F8F" w:rsidRPr="007079DB" w:rsidRDefault="00FA5F51" w:rsidP="00FB2BAD">
            <w:pPr>
              <w:pStyle w:val="a3"/>
              <w:rPr>
                <w:sz w:val="24"/>
                <w:szCs w:val="24"/>
              </w:rPr>
            </w:pPr>
            <w:r w:rsidRPr="007079DB">
              <w:rPr>
                <w:sz w:val="24"/>
                <w:szCs w:val="24"/>
              </w:rPr>
              <w:t>Заступник директора  з НВР</w:t>
            </w:r>
          </w:p>
        </w:tc>
        <w:tc>
          <w:tcPr>
            <w:tcW w:w="1496" w:type="dxa"/>
          </w:tcPr>
          <w:p w:rsidR="00ED6F8F" w:rsidRPr="007079DB" w:rsidRDefault="00ED6F8F" w:rsidP="00ED6F8F">
            <w:pPr>
              <w:tabs>
                <w:tab w:val="left" w:pos="915"/>
              </w:tabs>
              <w:rPr>
                <w:b/>
                <w:sz w:val="24"/>
                <w:szCs w:val="24"/>
              </w:rPr>
            </w:pPr>
          </w:p>
        </w:tc>
      </w:tr>
      <w:tr w:rsidR="00ED6F8F" w:rsidRPr="007079DB" w:rsidTr="003B0D0E">
        <w:trPr>
          <w:trHeight w:val="135"/>
        </w:trPr>
        <w:tc>
          <w:tcPr>
            <w:tcW w:w="817" w:type="dxa"/>
          </w:tcPr>
          <w:p w:rsidR="00ED6F8F" w:rsidRPr="007079DB" w:rsidRDefault="005719DF" w:rsidP="0033443A">
            <w:pPr>
              <w:pStyle w:val="a3"/>
              <w:rPr>
                <w:sz w:val="24"/>
                <w:szCs w:val="24"/>
              </w:rPr>
            </w:pPr>
            <w:r w:rsidRPr="007079DB">
              <w:rPr>
                <w:sz w:val="24"/>
                <w:szCs w:val="24"/>
              </w:rPr>
              <w:t>2</w:t>
            </w:r>
            <w:r w:rsidR="00052BBE">
              <w:rPr>
                <w:sz w:val="24"/>
                <w:szCs w:val="24"/>
              </w:rPr>
              <w:t>2</w:t>
            </w:r>
          </w:p>
        </w:tc>
        <w:tc>
          <w:tcPr>
            <w:tcW w:w="7229" w:type="dxa"/>
          </w:tcPr>
          <w:p w:rsidR="00ED6F8F" w:rsidRPr="007079DB" w:rsidRDefault="00ED6F8F" w:rsidP="00C06CFC">
            <w:pPr>
              <w:pStyle w:val="a3"/>
              <w:rPr>
                <w:sz w:val="24"/>
                <w:szCs w:val="24"/>
              </w:rPr>
            </w:pPr>
            <w:r w:rsidRPr="007079DB">
              <w:rPr>
                <w:sz w:val="24"/>
                <w:szCs w:val="24"/>
              </w:rPr>
              <w:t>Обсяг і характер домашніх завдань в 5-х класах</w:t>
            </w:r>
            <w:proofErr w:type="gramStart"/>
            <w:r w:rsidRPr="007079DB">
              <w:rPr>
                <w:sz w:val="24"/>
                <w:szCs w:val="24"/>
              </w:rPr>
              <w:t>.</w:t>
            </w:r>
            <w:r w:rsidR="00C06CFC">
              <w:rPr>
                <w:sz w:val="24"/>
                <w:szCs w:val="24"/>
              </w:rPr>
              <w:t>О</w:t>
            </w:r>
            <w:proofErr w:type="gramEnd"/>
            <w:r w:rsidR="00C06CFC">
              <w:rPr>
                <w:sz w:val="24"/>
                <w:szCs w:val="24"/>
              </w:rPr>
              <w:t>цінювання .</w:t>
            </w:r>
            <w:r w:rsidRPr="007079DB">
              <w:rPr>
                <w:sz w:val="24"/>
                <w:szCs w:val="24"/>
              </w:rPr>
              <w:t xml:space="preserve"> Ст</w:t>
            </w:r>
            <w:r w:rsidR="00591478">
              <w:rPr>
                <w:sz w:val="24"/>
                <w:szCs w:val="24"/>
              </w:rPr>
              <w:t xml:space="preserve">ан </w:t>
            </w:r>
            <w:r w:rsidR="00591478">
              <w:rPr>
                <w:sz w:val="24"/>
                <w:szCs w:val="24"/>
              </w:rPr>
              <w:lastRenderedPageBreak/>
              <w:t>журналів на кінець І семестру.</w:t>
            </w:r>
            <w:r w:rsidRPr="007079DB">
              <w:rPr>
                <w:sz w:val="24"/>
                <w:szCs w:val="24"/>
              </w:rPr>
              <w:t> </w:t>
            </w:r>
          </w:p>
        </w:tc>
        <w:tc>
          <w:tcPr>
            <w:tcW w:w="1701" w:type="dxa"/>
          </w:tcPr>
          <w:p w:rsidR="00ED6F8F" w:rsidRPr="007079DB" w:rsidRDefault="00ED6F8F" w:rsidP="00FB2BAD">
            <w:pPr>
              <w:pStyle w:val="a3"/>
              <w:rPr>
                <w:sz w:val="24"/>
                <w:szCs w:val="24"/>
              </w:rPr>
            </w:pPr>
            <w:r w:rsidRPr="007079DB">
              <w:rPr>
                <w:sz w:val="24"/>
                <w:szCs w:val="24"/>
              </w:rPr>
              <w:lastRenderedPageBreak/>
              <w:t>грудень</w:t>
            </w:r>
          </w:p>
        </w:tc>
        <w:tc>
          <w:tcPr>
            <w:tcW w:w="1701" w:type="dxa"/>
          </w:tcPr>
          <w:p w:rsidR="00ED6F8F" w:rsidRPr="007079DB" w:rsidRDefault="00ED6F8F" w:rsidP="00FB2BAD">
            <w:pPr>
              <w:pStyle w:val="a3"/>
              <w:rPr>
                <w:sz w:val="24"/>
                <w:szCs w:val="24"/>
              </w:rPr>
            </w:pPr>
            <w:r w:rsidRPr="007079DB">
              <w:rPr>
                <w:sz w:val="24"/>
                <w:szCs w:val="24"/>
              </w:rPr>
              <w:t>Довідка, наказ</w:t>
            </w:r>
          </w:p>
        </w:tc>
        <w:tc>
          <w:tcPr>
            <w:tcW w:w="2410" w:type="dxa"/>
          </w:tcPr>
          <w:p w:rsidR="00ED6F8F" w:rsidRPr="007079DB" w:rsidRDefault="00FA5F51" w:rsidP="00FB2BAD">
            <w:pPr>
              <w:pStyle w:val="a3"/>
              <w:rPr>
                <w:sz w:val="24"/>
                <w:szCs w:val="24"/>
              </w:rPr>
            </w:pPr>
            <w:r w:rsidRPr="007079DB">
              <w:rPr>
                <w:sz w:val="24"/>
                <w:szCs w:val="24"/>
              </w:rPr>
              <w:t xml:space="preserve">Заступник директора  </w:t>
            </w:r>
            <w:r w:rsidRPr="007079DB">
              <w:rPr>
                <w:sz w:val="24"/>
                <w:szCs w:val="24"/>
              </w:rPr>
              <w:lastRenderedPageBreak/>
              <w:t>з НВР</w:t>
            </w:r>
          </w:p>
        </w:tc>
        <w:tc>
          <w:tcPr>
            <w:tcW w:w="1496" w:type="dxa"/>
          </w:tcPr>
          <w:p w:rsidR="00ED6F8F" w:rsidRPr="007079DB" w:rsidRDefault="00ED6F8F" w:rsidP="00ED6F8F">
            <w:pPr>
              <w:tabs>
                <w:tab w:val="left" w:pos="915"/>
              </w:tabs>
              <w:rPr>
                <w:b/>
                <w:sz w:val="24"/>
                <w:szCs w:val="24"/>
              </w:rPr>
            </w:pPr>
          </w:p>
        </w:tc>
      </w:tr>
      <w:tr w:rsidR="00ED6F8F" w:rsidRPr="007079DB" w:rsidTr="003B0D0E">
        <w:trPr>
          <w:trHeight w:val="126"/>
        </w:trPr>
        <w:tc>
          <w:tcPr>
            <w:tcW w:w="817" w:type="dxa"/>
          </w:tcPr>
          <w:p w:rsidR="00ED6F8F" w:rsidRPr="007079DB" w:rsidRDefault="003B0D0E" w:rsidP="0033443A">
            <w:pPr>
              <w:pStyle w:val="a3"/>
              <w:rPr>
                <w:sz w:val="24"/>
                <w:szCs w:val="24"/>
              </w:rPr>
            </w:pPr>
            <w:r w:rsidRPr="007079DB">
              <w:rPr>
                <w:sz w:val="24"/>
                <w:szCs w:val="24"/>
              </w:rPr>
              <w:lastRenderedPageBreak/>
              <w:t>2</w:t>
            </w:r>
            <w:r w:rsidR="00052BBE">
              <w:rPr>
                <w:sz w:val="24"/>
                <w:szCs w:val="24"/>
              </w:rPr>
              <w:t>3</w:t>
            </w:r>
          </w:p>
        </w:tc>
        <w:tc>
          <w:tcPr>
            <w:tcW w:w="7229" w:type="dxa"/>
          </w:tcPr>
          <w:p w:rsidR="00ED6F8F" w:rsidRPr="007079DB" w:rsidRDefault="00ED6F8F" w:rsidP="00FB2BAD">
            <w:pPr>
              <w:pStyle w:val="a3"/>
              <w:rPr>
                <w:sz w:val="24"/>
                <w:szCs w:val="24"/>
              </w:rPr>
            </w:pPr>
            <w:proofErr w:type="gramStart"/>
            <w:r w:rsidRPr="007079DB">
              <w:rPr>
                <w:sz w:val="24"/>
                <w:szCs w:val="24"/>
              </w:rPr>
              <w:t>Арх</w:t>
            </w:r>
            <w:proofErr w:type="gramEnd"/>
            <w:r w:rsidRPr="007079DB">
              <w:rPr>
                <w:sz w:val="24"/>
                <w:szCs w:val="24"/>
              </w:rPr>
              <w:t>івування</w:t>
            </w:r>
            <w:r w:rsidR="00591478">
              <w:rPr>
                <w:sz w:val="24"/>
                <w:szCs w:val="24"/>
              </w:rPr>
              <w:t xml:space="preserve"> </w:t>
            </w:r>
            <w:r w:rsidRPr="007079DB">
              <w:rPr>
                <w:sz w:val="24"/>
                <w:szCs w:val="24"/>
              </w:rPr>
              <w:t xml:space="preserve"> наказів </w:t>
            </w:r>
          </w:p>
        </w:tc>
        <w:tc>
          <w:tcPr>
            <w:tcW w:w="1701" w:type="dxa"/>
          </w:tcPr>
          <w:p w:rsidR="00ED6F8F" w:rsidRPr="007079DB" w:rsidRDefault="00ED6F8F" w:rsidP="00FB2BAD">
            <w:pPr>
              <w:pStyle w:val="a3"/>
              <w:rPr>
                <w:sz w:val="24"/>
                <w:szCs w:val="24"/>
              </w:rPr>
            </w:pPr>
            <w:r w:rsidRPr="007079DB">
              <w:rPr>
                <w:sz w:val="24"/>
                <w:szCs w:val="24"/>
              </w:rPr>
              <w:t xml:space="preserve"> Січень</w:t>
            </w:r>
          </w:p>
        </w:tc>
        <w:tc>
          <w:tcPr>
            <w:tcW w:w="1701" w:type="dxa"/>
          </w:tcPr>
          <w:p w:rsidR="00ED6F8F" w:rsidRPr="007079DB" w:rsidRDefault="00ED6F8F" w:rsidP="00FB2BAD">
            <w:pPr>
              <w:pStyle w:val="a3"/>
              <w:rPr>
                <w:sz w:val="24"/>
                <w:szCs w:val="24"/>
              </w:rPr>
            </w:pPr>
          </w:p>
        </w:tc>
        <w:tc>
          <w:tcPr>
            <w:tcW w:w="2410" w:type="dxa"/>
          </w:tcPr>
          <w:p w:rsidR="00ED6F8F" w:rsidRPr="007079DB" w:rsidRDefault="00ED6F8F" w:rsidP="00FB2BAD">
            <w:pPr>
              <w:pStyle w:val="a3"/>
              <w:rPr>
                <w:sz w:val="24"/>
                <w:szCs w:val="24"/>
              </w:rPr>
            </w:pPr>
            <w:r w:rsidRPr="007079DB">
              <w:rPr>
                <w:sz w:val="24"/>
                <w:szCs w:val="24"/>
              </w:rPr>
              <w:t>Адміністрація</w:t>
            </w:r>
          </w:p>
        </w:tc>
        <w:tc>
          <w:tcPr>
            <w:tcW w:w="1496" w:type="dxa"/>
          </w:tcPr>
          <w:p w:rsidR="00ED6F8F" w:rsidRPr="007079DB" w:rsidRDefault="00ED6F8F" w:rsidP="00ED6F8F">
            <w:pPr>
              <w:tabs>
                <w:tab w:val="left" w:pos="915"/>
              </w:tabs>
              <w:rPr>
                <w:b/>
                <w:sz w:val="24"/>
                <w:szCs w:val="24"/>
              </w:rPr>
            </w:pPr>
          </w:p>
        </w:tc>
      </w:tr>
      <w:tr w:rsidR="00ED6F8F" w:rsidRPr="007079DB" w:rsidTr="003B0D0E">
        <w:trPr>
          <w:trHeight w:val="135"/>
        </w:trPr>
        <w:tc>
          <w:tcPr>
            <w:tcW w:w="817" w:type="dxa"/>
          </w:tcPr>
          <w:p w:rsidR="00ED6F8F" w:rsidRPr="007079DB" w:rsidRDefault="003B0D0E" w:rsidP="0033443A">
            <w:pPr>
              <w:pStyle w:val="a3"/>
              <w:rPr>
                <w:sz w:val="24"/>
                <w:szCs w:val="24"/>
              </w:rPr>
            </w:pPr>
            <w:r w:rsidRPr="007079DB">
              <w:rPr>
                <w:sz w:val="24"/>
                <w:szCs w:val="24"/>
              </w:rPr>
              <w:t>2</w:t>
            </w:r>
            <w:r w:rsidR="00052BBE">
              <w:rPr>
                <w:sz w:val="24"/>
                <w:szCs w:val="24"/>
              </w:rPr>
              <w:t>4</w:t>
            </w:r>
          </w:p>
        </w:tc>
        <w:tc>
          <w:tcPr>
            <w:tcW w:w="7229" w:type="dxa"/>
          </w:tcPr>
          <w:p w:rsidR="00ED6F8F" w:rsidRPr="007079DB" w:rsidRDefault="00ED6F8F" w:rsidP="005719DF">
            <w:pPr>
              <w:pStyle w:val="a3"/>
              <w:rPr>
                <w:sz w:val="24"/>
                <w:szCs w:val="24"/>
              </w:rPr>
            </w:pPr>
            <w:r w:rsidRPr="007079DB">
              <w:rPr>
                <w:sz w:val="24"/>
                <w:szCs w:val="24"/>
              </w:rPr>
              <w:t xml:space="preserve">Дотримання </w:t>
            </w:r>
            <w:r w:rsidR="00052BBE">
              <w:rPr>
                <w:sz w:val="24"/>
                <w:szCs w:val="24"/>
              </w:rPr>
              <w:t>вимог формува</w:t>
            </w:r>
            <w:r w:rsidRPr="007079DB">
              <w:rPr>
                <w:sz w:val="24"/>
                <w:szCs w:val="24"/>
              </w:rPr>
              <w:t>льного оцінювання  учнів</w:t>
            </w:r>
            <w:r w:rsidR="005719DF" w:rsidRPr="007079DB">
              <w:rPr>
                <w:sz w:val="24"/>
                <w:szCs w:val="24"/>
              </w:rPr>
              <w:t xml:space="preserve">  початкової  </w:t>
            </w:r>
            <w:proofErr w:type="gramStart"/>
            <w:r w:rsidR="005719DF" w:rsidRPr="007079DB">
              <w:rPr>
                <w:sz w:val="24"/>
                <w:szCs w:val="24"/>
              </w:rPr>
              <w:t xml:space="preserve">школи </w:t>
            </w:r>
            <w:r w:rsidRPr="007079DB">
              <w:rPr>
                <w:sz w:val="24"/>
                <w:szCs w:val="24"/>
              </w:rPr>
              <w:t>в</w:t>
            </w:r>
            <w:proofErr w:type="gramEnd"/>
            <w:r w:rsidRPr="007079DB">
              <w:rPr>
                <w:sz w:val="24"/>
                <w:szCs w:val="24"/>
              </w:rPr>
              <w:t>ідповідно д</w:t>
            </w:r>
            <w:r w:rsidR="005719DF" w:rsidRPr="007079DB">
              <w:rPr>
                <w:sz w:val="24"/>
                <w:szCs w:val="24"/>
              </w:rPr>
              <w:t>о нормативних документів</w:t>
            </w:r>
          </w:p>
        </w:tc>
        <w:tc>
          <w:tcPr>
            <w:tcW w:w="1701" w:type="dxa"/>
          </w:tcPr>
          <w:p w:rsidR="00ED6F8F" w:rsidRPr="007079DB" w:rsidRDefault="00ED6F8F" w:rsidP="00FB2BAD">
            <w:pPr>
              <w:pStyle w:val="a3"/>
              <w:rPr>
                <w:sz w:val="24"/>
                <w:szCs w:val="24"/>
              </w:rPr>
            </w:pPr>
            <w:r w:rsidRPr="007079DB">
              <w:rPr>
                <w:sz w:val="24"/>
                <w:szCs w:val="24"/>
              </w:rPr>
              <w:t xml:space="preserve">Грудень </w:t>
            </w:r>
          </w:p>
        </w:tc>
        <w:tc>
          <w:tcPr>
            <w:tcW w:w="1701" w:type="dxa"/>
          </w:tcPr>
          <w:p w:rsidR="00ED6F8F" w:rsidRPr="007079DB" w:rsidRDefault="00ED6F8F" w:rsidP="00FB2BAD">
            <w:pPr>
              <w:pStyle w:val="a3"/>
              <w:rPr>
                <w:sz w:val="24"/>
                <w:szCs w:val="24"/>
              </w:rPr>
            </w:pPr>
            <w:r w:rsidRPr="007079DB">
              <w:rPr>
                <w:sz w:val="24"/>
                <w:szCs w:val="24"/>
              </w:rPr>
              <w:t>довідка</w:t>
            </w:r>
          </w:p>
        </w:tc>
        <w:tc>
          <w:tcPr>
            <w:tcW w:w="2410" w:type="dxa"/>
          </w:tcPr>
          <w:p w:rsidR="00ED6F8F" w:rsidRPr="007079DB" w:rsidRDefault="00ED6F8F" w:rsidP="00FB2BAD">
            <w:pPr>
              <w:pStyle w:val="a3"/>
              <w:rPr>
                <w:sz w:val="24"/>
                <w:szCs w:val="24"/>
              </w:rPr>
            </w:pPr>
            <w:r w:rsidRPr="007079DB">
              <w:rPr>
                <w:sz w:val="24"/>
                <w:szCs w:val="24"/>
              </w:rPr>
              <w:t>Заступник директора  з НВР.</w:t>
            </w:r>
          </w:p>
        </w:tc>
        <w:tc>
          <w:tcPr>
            <w:tcW w:w="1496" w:type="dxa"/>
          </w:tcPr>
          <w:p w:rsidR="00ED6F8F" w:rsidRPr="007079DB" w:rsidRDefault="00ED6F8F" w:rsidP="00ED6F8F">
            <w:pPr>
              <w:tabs>
                <w:tab w:val="left" w:pos="915"/>
              </w:tabs>
              <w:rPr>
                <w:b/>
                <w:sz w:val="24"/>
                <w:szCs w:val="24"/>
              </w:rPr>
            </w:pPr>
          </w:p>
        </w:tc>
      </w:tr>
      <w:tr w:rsidR="00C37220" w:rsidRPr="007079DB" w:rsidTr="003B0D0E">
        <w:trPr>
          <w:trHeight w:val="126"/>
        </w:trPr>
        <w:tc>
          <w:tcPr>
            <w:tcW w:w="817" w:type="dxa"/>
          </w:tcPr>
          <w:p w:rsidR="00C37220" w:rsidRPr="007079DB" w:rsidRDefault="003B0D0E" w:rsidP="0033443A">
            <w:pPr>
              <w:pStyle w:val="a3"/>
              <w:rPr>
                <w:sz w:val="24"/>
                <w:szCs w:val="24"/>
              </w:rPr>
            </w:pPr>
            <w:r w:rsidRPr="007079DB">
              <w:rPr>
                <w:sz w:val="24"/>
                <w:szCs w:val="24"/>
              </w:rPr>
              <w:t>2</w:t>
            </w:r>
            <w:r w:rsidR="00052BBE">
              <w:rPr>
                <w:sz w:val="24"/>
                <w:szCs w:val="24"/>
              </w:rPr>
              <w:t>5</w:t>
            </w:r>
          </w:p>
        </w:tc>
        <w:tc>
          <w:tcPr>
            <w:tcW w:w="7229" w:type="dxa"/>
          </w:tcPr>
          <w:p w:rsidR="00C37220" w:rsidRPr="007079DB" w:rsidRDefault="00C37220" w:rsidP="00FB2BAD">
            <w:pPr>
              <w:pStyle w:val="a3"/>
              <w:rPr>
                <w:sz w:val="24"/>
                <w:szCs w:val="24"/>
              </w:rPr>
            </w:pPr>
            <w:r w:rsidRPr="007079DB">
              <w:rPr>
                <w:sz w:val="24"/>
                <w:szCs w:val="24"/>
              </w:rPr>
              <w:t>Аналіз ефективності роботи  учнівського самоврядування</w:t>
            </w:r>
            <w:proofErr w:type="gramStart"/>
            <w:r w:rsidRPr="007079DB">
              <w:rPr>
                <w:sz w:val="24"/>
                <w:szCs w:val="24"/>
              </w:rPr>
              <w:t xml:space="preserve"> .</w:t>
            </w:r>
            <w:proofErr w:type="gramEnd"/>
          </w:p>
        </w:tc>
        <w:tc>
          <w:tcPr>
            <w:tcW w:w="1701" w:type="dxa"/>
          </w:tcPr>
          <w:p w:rsidR="00C37220" w:rsidRPr="007079DB" w:rsidRDefault="00C37220" w:rsidP="00FB2BAD">
            <w:pPr>
              <w:pStyle w:val="a3"/>
              <w:rPr>
                <w:sz w:val="24"/>
                <w:szCs w:val="24"/>
              </w:rPr>
            </w:pPr>
            <w:r w:rsidRPr="007079DB">
              <w:rPr>
                <w:sz w:val="24"/>
                <w:szCs w:val="24"/>
              </w:rPr>
              <w:t>січень</w:t>
            </w:r>
          </w:p>
        </w:tc>
        <w:tc>
          <w:tcPr>
            <w:tcW w:w="1701" w:type="dxa"/>
          </w:tcPr>
          <w:p w:rsidR="00C37220" w:rsidRPr="007079DB" w:rsidRDefault="00C37220" w:rsidP="00FB2BAD">
            <w:pPr>
              <w:pStyle w:val="a3"/>
              <w:rPr>
                <w:sz w:val="24"/>
                <w:szCs w:val="24"/>
              </w:rPr>
            </w:pPr>
            <w:r w:rsidRPr="007079DB">
              <w:rPr>
                <w:sz w:val="24"/>
                <w:szCs w:val="24"/>
              </w:rPr>
              <w:t>акт</w:t>
            </w:r>
          </w:p>
        </w:tc>
        <w:tc>
          <w:tcPr>
            <w:tcW w:w="2410" w:type="dxa"/>
          </w:tcPr>
          <w:p w:rsidR="00C37220" w:rsidRPr="007079DB" w:rsidRDefault="00C37220" w:rsidP="00FB2BAD">
            <w:pPr>
              <w:pStyle w:val="a3"/>
              <w:rPr>
                <w:sz w:val="24"/>
                <w:szCs w:val="24"/>
              </w:rPr>
            </w:pPr>
            <w:r w:rsidRPr="007079DB">
              <w:rPr>
                <w:sz w:val="24"/>
                <w:szCs w:val="24"/>
              </w:rPr>
              <w:t>Заступник директора  зНВР</w:t>
            </w:r>
          </w:p>
        </w:tc>
        <w:tc>
          <w:tcPr>
            <w:tcW w:w="1496" w:type="dxa"/>
          </w:tcPr>
          <w:p w:rsidR="00C37220" w:rsidRPr="007079DB" w:rsidRDefault="00C37220" w:rsidP="00C37220">
            <w:pPr>
              <w:tabs>
                <w:tab w:val="left" w:pos="915"/>
              </w:tabs>
              <w:rPr>
                <w:b/>
                <w:sz w:val="24"/>
                <w:szCs w:val="24"/>
              </w:rPr>
            </w:pPr>
          </w:p>
        </w:tc>
      </w:tr>
      <w:tr w:rsidR="00C37220" w:rsidRPr="007079DB" w:rsidTr="003B0D0E">
        <w:trPr>
          <w:trHeight w:val="111"/>
        </w:trPr>
        <w:tc>
          <w:tcPr>
            <w:tcW w:w="817" w:type="dxa"/>
          </w:tcPr>
          <w:p w:rsidR="00C37220" w:rsidRPr="007079DB" w:rsidRDefault="003B0D0E" w:rsidP="0033443A">
            <w:pPr>
              <w:pStyle w:val="a3"/>
              <w:rPr>
                <w:sz w:val="24"/>
                <w:szCs w:val="24"/>
              </w:rPr>
            </w:pPr>
            <w:r w:rsidRPr="007079DB">
              <w:rPr>
                <w:sz w:val="24"/>
                <w:szCs w:val="24"/>
              </w:rPr>
              <w:t>2</w:t>
            </w:r>
            <w:r w:rsidR="00052BBE">
              <w:rPr>
                <w:sz w:val="24"/>
                <w:szCs w:val="24"/>
              </w:rPr>
              <w:t>6</w:t>
            </w:r>
          </w:p>
        </w:tc>
        <w:tc>
          <w:tcPr>
            <w:tcW w:w="7229" w:type="dxa"/>
          </w:tcPr>
          <w:p w:rsidR="00C37220" w:rsidRPr="007079DB" w:rsidRDefault="00C37220" w:rsidP="00FB2BAD">
            <w:pPr>
              <w:pStyle w:val="a3"/>
              <w:rPr>
                <w:sz w:val="24"/>
                <w:szCs w:val="24"/>
              </w:rPr>
            </w:pPr>
            <w:r w:rsidRPr="007079DB">
              <w:rPr>
                <w:sz w:val="24"/>
                <w:szCs w:val="24"/>
              </w:rPr>
              <w:t xml:space="preserve">Перевірка стану  роботи класних керівників  з теми протидії </w:t>
            </w:r>
            <w:proofErr w:type="gramStart"/>
            <w:r w:rsidRPr="007079DB">
              <w:rPr>
                <w:sz w:val="24"/>
                <w:szCs w:val="24"/>
              </w:rPr>
              <w:t>бул</w:t>
            </w:r>
            <w:proofErr w:type="gramEnd"/>
            <w:r w:rsidRPr="007079DB">
              <w:rPr>
                <w:sz w:val="24"/>
                <w:szCs w:val="24"/>
              </w:rPr>
              <w:t>інгу і насильства в класному колективі.</w:t>
            </w:r>
          </w:p>
        </w:tc>
        <w:tc>
          <w:tcPr>
            <w:tcW w:w="1701" w:type="dxa"/>
          </w:tcPr>
          <w:p w:rsidR="00C37220" w:rsidRPr="007079DB" w:rsidRDefault="00C37220" w:rsidP="00FB2BAD">
            <w:pPr>
              <w:pStyle w:val="a3"/>
              <w:rPr>
                <w:sz w:val="24"/>
                <w:szCs w:val="24"/>
              </w:rPr>
            </w:pPr>
            <w:r w:rsidRPr="007079DB">
              <w:rPr>
                <w:sz w:val="24"/>
                <w:szCs w:val="24"/>
              </w:rPr>
              <w:t>січень</w:t>
            </w:r>
          </w:p>
        </w:tc>
        <w:tc>
          <w:tcPr>
            <w:tcW w:w="1701" w:type="dxa"/>
          </w:tcPr>
          <w:p w:rsidR="00C37220" w:rsidRPr="007079DB" w:rsidRDefault="00C37220" w:rsidP="00FB2BAD">
            <w:pPr>
              <w:pStyle w:val="a3"/>
              <w:rPr>
                <w:sz w:val="24"/>
                <w:szCs w:val="24"/>
              </w:rPr>
            </w:pPr>
            <w:r w:rsidRPr="007079DB">
              <w:rPr>
                <w:sz w:val="24"/>
                <w:szCs w:val="24"/>
              </w:rPr>
              <w:t>акт</w:t>
            </w:r>
          </w:p>
        </w:tc>
        <w:tc>
          <w:tcPr>
            <w:tcW w:w="2410" w:type="dxa"/>
          </w:tcPr>
          <w:p w:rsidR="00C37220" w:rsidRPr="007079DB" w:rsidRDefault="00315D98" w:rsidP="00FB2BAD">
            <w:pPr>
              <w:pStyle w:val="a3"/>
              <w:rPr>
                <w:sz w:val="24"/>
                <w:szCs w:val="24"/>
              </w:rPr>
            </w:pPr>
            <w:r>
              <w:rPr>
                <w:sz w:val="24"/>
                <w:szCs w:val="24"/>
              </w:rPr>
              <w:t>Заступник директора з НВР, соц</w:t>
            </w:r>
            <w:proofErr w:type="gramStart"/>
            <w:r>
              <w:rPr>
                <w:sz w:val="24"/>
                <w:szCs w:val="24"/>
              </w:rPr>
              <w:t>.</w:t>
            </w:r>
            <w:r w:rsidR="00C37220" w:rsidRPr="007079DB">
              <w:rPr>
                <w:sz w:val="24"/>
                <w:szCs w:val="24"/>
              </w:rPr>
              <w:t>п</w:t>
            </w:r>
            <w:proofErr w:type="gramEnd"/>
            <w:r w:rsidR="00C37220" w:rsidRPr="007079DB">
              <w:rPr>
                <w:sz w:val="24"/>
                <w:szCs w:val="24"/>
              </w:rPr>
              <w:t>едагог</w:t>
            </w:r>
          </w:p>
        </w:tc>
        <w:tc>
          <w:tcPr>
            <w:tcW w:w="1496" w:type="dxa"/>
          </w:tcPr>
          <w:p w:rsidR="00C37220" w:rsidRPr="007079DB" w:rsidRDefault="00C37220" w:rsidP="00C37220">
            <w:pPr>
              <w:tabs>
                <w:tab w:val="left" w:pos="915"/>
              </w:tabs>
              <w:rPr>
                <w:b/>
                <w:sz w:val="24"/>
                <w:szCs w:val="24"/>
              </w:rPr>
            </w:pPr>
          </w:p>
        </w:tc>
      </w:tr>
      <w:tr w:rsidR="00C37220" w:rsidRPr="007079DB" w:rsidTr="003B0D0E">
        <w:trPr>
          <w:trHeight w:val="165"/>
        </w:trPr>
        <w:tc>
          <w:tcPr>
            <w:tcW w:w="817" w:type="dxa"/>
          </w:tcPr>
          <w:p w:rsidR="00C37220" w:rsidRPr="007079DB" w:rsidRDefault="00052BBE" w:rsidP="0033443A">
            <w:pPr>
              <w:pStyle w:val="a3"/>
              <w:rPr>
                <w:sz w:val="24"/>
                <w:szCs w:val="24"/>
              </w:rPr>
            </w:pPr>
            <w:r>
              <w:rPr>
                <w:sz w:val="24"/>
                <w:szCs w:val="24"/>
              </w:rPr>
              <w:t>27</w:t>
            </w:r>
          </w:p>
        </w:tc>
        <w:tc>
          <w:tcPr>
            <w:tcW w:w="7229" w:type="dxa"/>
          </w:tcPr>
          <w:p w:rsidR="00C37220" w:rsidRPr="007079DB" w:rsidRDefault="005719DF" w:rsidP="005719DF">
            <w:pPr>
              <w:pStyle w:val="a3"/>
              <w:rPr>
                <w:sz w:val="24"/>
                <w:szCs w:val="24"/>
              </w:rPr>
            </w:pPr>
            <w:r w:rsidRPr="007079DB">
              <w:rPr>
                <w:sz w:val="24"/>
                <w:szCs w:val="24"/>
              </w:rPr>
              <w:t xml:space="preserve">Аналіз роботи </w:t>
            </w:r>
            <w:r w:rsidR="00C37220" w:rsidRPr="007079DB">
              <w:rPr>
                <w:sz w:val="24"/>
                <w:szCs w:val="24"/>
              </w:rPr>
              <w:t xml:space="preserve"> кабі</w:t>
            </w:r>
            <w:proofErr w:type="gramStart"/>
            <w:r w:rsidR="00C37220" w:rsidRPr="007079DB">
              <w:rPr>
                <w:sz w:val="24"/>
                <w:szCs w:val="24"/>
              </w:rPr>
              <w:t>нету</w:t>
            </w:r>
            <w:proofErr w:type="gramEnd"/>
            <w:r w:rsidR="00C37220" w:rsidRPr="007079DB">
              <w:rPr>
                <w:sz w:val="24"/>
                <w:szCs w:val="24"/>
              </w:rPr>
              <w:t xml:space="preserve"> охорони зору. </w:t>
            </w:r>
          </w:p>
        </w:tc>
        <w:tc>
          <w:tcPr>
            <w:tcW w:w="1701" w:type="dxa"/>
          </w:tcPr>
          <w:p w:rsidR="00C37220" w:rsidRPr="007079DB" w:rsidRDefault="00C37220" w:rsidP="00FB2BAD">
            <w:pPr>
              <w:pStyle w:val="a3"/>
              <w:rPr>
                <w:sz w:val="24"/>
                <w:szCs w:val="24"/>
              </w:rPr>
            </w:pPr>
            <w:r w:rsidRPr="007079DB">
              <w:rPr>
                <w:sz w:val="24"/>
                <w:szCs w:val="24"/>
              </w:rPr>
              <w:t>лютий</w:t>
            </w:r>
          </w:p>
        </w:tc>
        <w:tc>
          <w:tcPr>
            <w:tcW w:w="1701" w:type="dxa"/>
          </w:tcPr>
          <w:p w:rsidR="00C37220" w:rsidRPr="007079DB" w:rsidRDefault="00C37220" w:rsidP="00FB2BAD">
            <w:pPr>
              <w:pStyle w:val="a3"/>
              <w:rPr>
                <w:sz w:val="24"/>
                <w:szCs w:val="24"/>
              </w:rPr>
            </w:pPr>
            <w:r w:rsidRPr="007079DB">
              <w:rPr>
                <w:sz w:val="24"/>
                <w:szCs w:val="24"/>
              </w:rPr>
              <w:t>довідка</w:t>
            </w:r>
          </w:p>
        </w:tc>
        <w:tc>
          <w:tcPr>
            <w:tcW w:w="2410" w:type="dxa"/>
          </w:tcPr>
          <w:p w:rsidR="00C37220" w:rsidRPr="007079DB" w:rsidRDefault="00C37220" w:rsidP="00FB2BAD">
            <w:pPr>
              <w:pStyle w:val="a3"/>
              <w:rPr>
                <w:sz w:val="24"/>
                <w:szCs w:val="24"/>
              </w:rPr>
            </w:pPr>
            <w:r w:rsidRPr="007079DB">
              <w:rPr>
                <w:sz w:val="24"/>
                <w:szCs w:val="24"/>
              </w:rPr>
              <w:t>директор</w:t>
            </w:r>
          </w:p>
        </w:tc>
        <w:tc>
          <w:tcPr>
            <w:tcW w:w="1496" w:type="dxa"/>
          </w:tcPr>
          <w:p w:rsidR="00C37220" w:rsidRPr="007079DB" w:rsidRDefault="00C37220" w:rsidP="00C37220">
            <w:pPr>
              <w:tabs>
                <w:tab w:val="left" w:pos="915"/>
              </w:tabs>
              <w:rPr>
                <w:b/>
                <w:sz w:val="24"/>
                <w:szCs w:val="24"/>
              </w:rPr>
            </w:pPr>
          </w:p>
        </w:tc>
      </w:tr>
      <w:tr w:rsidR="008C0EB0" w:rsidRPr="007079DB" w:rsidTr="003B0D0E">
        <w:trPr>
          <w:trHeight w:val="165"/>
        </w:trPr>
        <w:tc>
          <w:tcPr>
            <w:tcW w:w="817" w:type="dxa"/>
          </w:tcPr>
          <w:p w:rsidR="008C0EB0" w:rsidRPr="0033443A" w:rsidRDefault="00052BBE" w:rsidP="00FB2BAD">
            <w:pPr>
              <w:pStyle w:val="a3"/>
              <w:rPr>
                <w:sz w:val="24"/>
                <w:szCs w:val="24"/>
              </w:rPr>
            </w:pPr>
            <w:r>
              <w:rPr>
                <w:sz w:val="24"/>
                <w:szCs w:val="24"/>
              </w:rPr>
              <w:t>28</w:t>
            </w:r>
          </w:p>
        </w:tc>
        <w:tc>
          <w:tcPr>
            <w:tcW w:w="7229" w:type="dxa"/>
          </w:tcPr>
          <w:p w:rsidR="008C0EB0" w:rsidRPr="0033443A" w:rsidRDefault="00021CED" w:rsidP="00FB2BAD">
            <w:pPr>
              <w:pStyle w:val="a3"/>
              <w:rPr>
                <w:sz w:val="24"/>
                <w:szCs w:val="24"/>
              </w:rPr>
            </w:pPr>
            <w:r>
              <w:rPr>
                <w:sz w:val="24"/>
                <w:szCs w:val="24"/>
              </w:rPr>
              <w:t>А</w:t>
            </w:r>
            <w:r w:rsidR="008C0EB0" w:rsidRPr="0033443A">
              <w:rPr>
                <w:sz w:val="24"/>
                <w:szCs w:val="24"/>
              </w:rPr>
              <w:t>наліз річного плану роботи школи</w:t>
            </w:r>
          </w:p>
        </w:tc>
        <w:tc>
          <w:tcPr>
            <w:tcW w:w="1701" w:type="dxa"/>
          </w:tcPr>
          <w:p w:rsidR="008C0EB0" w:rsidRPr="0033443A" w:rsidRDefault="008C0EB0" w:rsidP="00FB2BAD">
            <w:pPr>
              <w:pStyle w:val="a3"/>
              <w:rPr>
                <w:sz w:val="24"/>
                <w:szCs w:val="24"/>
              </w:rPr>
            </w:pPr>
            <w:r w:rsidRPr="0033443A">
              <w:rPr>
                <w:sz w:val="24"/>
                <w:szCs w:val="24"/>
              </w:rPr>
              <w:t xml:space="preserve">Червень </w:t>
            </w:r>
          </w:p>
        </w:tc>
        <w:tc>
          <w:tcPr>
            <w:tcW w:w="1701" w:type="dxa"/>
          </w:tcPr>
          <w:p w:rsidR="008C0EB0" w:rsidRPr="0033443A" w:rsidRDefault="008C0EB0" w:rsidP="00FB2BAD">
            <w:pPr>
              <w:pStyle w:val="a3"/>
              <w:rPr>
                <w:sz w:val="24"/>
                <w:szCs w:val="24"/>
              </w:rPr>
            </w:pPr>
            <w:r w:rsidRPr="0033443A">
              <w:rPr>
                <w:sz w:val="24"/>
                <w:szCs w:val="24"/>
              </w:rPr>
              <w:t>наказ</w:t>
            </w:r>
          </w:p>
        </w:tc>
        <w:tc>
          <w:tcPr>
            <w:tcW w:w="2410" w:type="dxa"/>
          </w:tcPr>
          <w:p w:rsidR="008C0EB0" w:rsidRPr="0033443A" w:rsidRDefault="008C0EB0" w:rsidP="00FB2BAD">
            <w:pPr>
              <w:pStyle w:val="a3"/>
              <w:rPr>
                <w:sz w:val="24"/>
                <w:szCs w:val="24"/>
              </w:rPr>
            </w:pPr>
            <w:r w:rsidRPr="0033443A">
              <w:rPr>
                <w:sz w:val="24"/>
                <w:szCs w:val="24"/>
              </w:rPr>
              <w:t xml:space="preserve">Адміністрація школи </w:t>
            </w:r>
          </w:p>
        </w:tc>
        <w:tc>
          <w:tcPr>
            <w:tcW w:w="1496" w:type="dxa"/>
          </w:tcPr>
          <w:p w:rsidR="008C0EB0" w:rsidRPr="007079DB" w:rsidRDefault="008C0EB0" w:rsidP="008C0EB0">
            <w:pPr>
              <w:tabs>
                <w:tab w:val="left" w:pos="915"/>
              </w:tabs>
              <w:rPr>
                <w:b/>
                <w:sz w:val="24"/>
                <w:szCs w:val="24"/>
              </w:rPr>
            </w:pPr>
          </w:p>
        </w:tc>
      </w:tr>
      <w:tr w:rsidR="00EC4BC6" w:rsidRPr="007079DB" w:rsidTr="003B0D0E">
        <w:trPr>
          <w:trHeight w:val="165"/>
        </w:trPr>
        <w:tc>
          <w:tcPr>
            <w:tcW w:w="817" w:type="dxa"/>
          </w:tcPr>
          <w:p w:rsidR="00EC4BC6" w:rsidRPr="007079DB" w:rsidRDefault="00052BBE" w:rsidP="00FB2BAD">
            <w:pPr>
              <w:pStyle w:val="a3"/>
              <w:rPr>
                <w:sz w:val="24"/>
                <w:szCs w:val="24"/>
              </w:rPr>
            </w:pPr>
            <w:r>
              <w:rPr>
                <w:sz w:val="24"/>
                <w:szCs w:val="24"/>
              </w:rPr>
              <w:t>29</w:t>
            </w:r>
          </w:p>
        </w:tc>
        <w:tc>
          <w:tcPr>
            <w:tcW w:w="7229" w:type="dxa"/>
          </w:tcPr>
          <w:p w:rsidR="00EC4BC6" w:rsidRPr="007079DB" w:rsidRDefault="00EC4BC6" w:rsidP="00021CED">
            <w:pPr>
              <w:pStyle w:val="a3"/>
              <w:rPr>
                <w:sz w:val="24"/>
                <w:szCs w:val="24"/>
              </w:rPr>
            </w:pPr>
            <w:r w:rsidRPr="007079DB">
              <w:rPr>
                <w:sz w:val="24"/>
                <w:szCs w:val="24"/>
              </w:rPr>
              <w:t xml:space="preserve">Звіт директора </w:t>
            </w:r>
            <w:proofErr w:type="gramStart"/>
            <w:r w:rsidRPr="007079DB">
              <w:rPr>
                <w:sz w:val="24"/>
                <w:szCs w:val="24"/>
              </w:rPr>
              <w:t>про</w:t>
            </w:r>
            <w:proofErr w:type="gramEnd"/>
            <w:r w:rsidRPr="007079DB">
              <w:rPr>
                <w:sz w:val="24"/>
                <w:szCs w:val="24"/>
              </w:rPr>
              <w:t xml:space="preserve"> роботу в 202</w:t>
            </w:r>
            <w:r w:rsidR="00561D94">
              <w:rPr>
                <w:sz w:val="24"/>
                <w:szCs w:val="24"/>
              </w:rPr>
              <w:t>5</w:t>
            </w:r>
            <w:r w:rsidRPr="007079DB">
              <w:rPr>
                <w:sz w:val="24"/>
                <w:szCs w:val="24"/>
              </w:rPr>
              <w:t>\202</w:t>
            </w:r>
            <w:r w:rsidR="00561D94">
              <w:rPr>
                <w:sz w:val="24"/>
                <w:szCs w:val="24"/>
              </w:rPr>
              <w:t>6</w:t>
            </w:r>
            <w:r w:rsidRPr="007079DB">
              <w:rPr>
                <w:sz w:val="24"/>
                <w:szCs w:val="24"/>
              </w:rPr>
              <w:t xml:space="preserve"> навчальному році</w:t>
            </w:r>
          </w:p>
        </w:tc>
        <w:tc>
          <w:tcPr>
            <w:tcW w:w="1701" w:type="dxa"/>
          </w:tcPr>
          <w:p w:rsidR="00EC4BC6" w:rsidRPr="007079DB" w:rsidRDefault="00EC4BC6" w:rsidP="00FB2BAD">
            <w:pPr>
              <w:pStyle w:val="a3"/>
              <w:rPr>
                <w:sz w:val="24"/>
                <w:szCs w:val="24"/>
              </w:rPr>
            </w:pPr>
            <w:r w:rsidRPr="007079DB">
              <w:rPr>
                <w:sz w:val="24"/>
                <w:szCs w:val="24"/>
              </w:rPr>
              <w:t>І – ІІ тиждень</w:t>
            </w:r>
          </w:p>
        </w:tc>
        <w:tc>
          <w:tcPr>
            <w:tcW w:w="1701" w:type="dxa"/>
          </w:tcPr>
          <w:p w:rsidR="00EC4BC6" w:rsidRPr="007079DB" w:rsidRDefault="00EC4BC6" w:rsidP="00FB2BAD">
            <w:pPr>
              <w:pStyle w:val="a3"/>
              <w:rPr>
                <w:sz w:val="24"/>
                <w:szCs w:val="24"/>
              </w:rPr>
            </w:pPr>
            <w:r w:rsidRPr="007079DB">
              <w:rPr>
                <w:sz w:val="24"/>
                <w:szCs w:val="24"/>
              </w:rPr>
              <w:t>нарада</w:t>
            </w:r>
          </w:p>
        </w:tc>
        <w:tc>
          <w:tcPr>
            <w:tcW w:w="2410" w:type="dxa"/>
          </w:tcPr>
          <w:p w:rsidR="00EC4BC6" w:rsidRPr="007079DB" w:rsidRDefault="00EC4BC6" w:rsidP="00FB2BAD">
            <w:pPr>
              <w:pStyle w:val="a3"/>
              <w:rPr>
                <w:sz w:val="24"/>
                <w:szCs w:val="24"/>
              </w:rPr>
            </w:pPr>
            <w:r w:rsidRPr="007079DB">
              <w:rPr>
                <w:sz w:val="24"/>
                <w:szCs w:val="24"/>
              </w:rPr>
              <w:t>Директор</w:t>
            </w:r>
          </w:p>
        </w:tc>
        <w:tc>
          <w:tcPr>
            <w:tcW w:w="1496" w:type="dxa"/>
          </w:tcPr>
          <w:p w:rsidR="00EC4BC6" w:rsidRPr="007079DB" w:rsidRDefault="00EC4BC6" w:rsidP="00EC4BC6">
            <w:pPr>
              <w:tabs>
                <w:tab w:val="left" w:pos="915"/>
              </w:tabs>
              <w:rPr>
                <w:b/>
                <w:sz w:val="24"/>
                <w:szCs w:val="24"/>
              </w:rPr>
            </w:pPr>
          </w:p>
        </w:tc>
      </w:tr>
    </w:tbl>
    <w:p w:rsidR="00660ACF" w:rsidRPr="007079DB" w:rsidRDefault="00660ACF" w:rsidP="00141C18">
      <w:pPr>
        <w:jc w:val="center"/>
        <w:rPr>
          <w:rFonts w:ascii="Times New Roman" w:hAnsi="Times New Roman" w:cs="Times New Roman"/>
          <w:b/>
          <w:i/>
          <w:sz w:val="24"/>
          <w:szCs w:val="24"/>
        </w:rPr>
      </w:pPr>
    </w:p>
    <w:p w:rsidR="00141C18" w:rsidRPr="00206ACE" w:rsidRDefault="00141C18" w:rsidP="00141C18">
      <w:pPr>
        <w:jc w:val="center"/>
        <w:rPr>
          <w:rFonts w:ascii="Times New Roman" w:hAnsi="Times New Roman" w:cs="Times New Roman"/>
          <w:b/>
          <w:i/>
          <w:sz w:val="24"/>
          <w:szCs w:val="24"/>
        </w:rPr>
      </w:pPr>
      <w:r w:rsidRPr="00206ACE">
        <w:rPr>
          <w:rFonts w:ascii="Times New Roman" w:hAnsi="Times New Roman" w:cs="Times New Roman"/>
          <w:b/>
          <w:i/>
          <w:sz w:val="24"/>
          <w:szCs w:val="24"/>
        </w:rPr>
        <w:t xml:space="preserve">РОЗДІЛ </w:t>
      </w:r>
      <w:r w:rsidRPr="00206ACE">
        <w:rPr>
          <w:rFonts w:ascii="Times New Roman" w:hAnsi="Times New Roman" w:cs="Times New Roman"/>
          <w:b/>
          <w:i/>
          <w:sz w:val="24"/>
          <w:szCs w:val="24"/>
          <w:lang w:val="en-US"/>
        </w:rPr>
        <w:t>V</w:t>
      </w:r>
      <w:r w:rsidR="00F9664F" w:rsidRPr="00206ACE">
        <w:rPr>
          <w:rFonts w:ascii="Times New Roman" w:hAnsi="Times New Roman" w:cs="Times New Roman"/>
          <w:b/>
          <w:i/>
          <w:sz w:val="24"/>
          <w:szCs w:val="24"/>
        </w:rPr>
        <w:t>ІІІ</w:t>
      </w:r>
      <w:r w:rsidRPr="00206ACE">
        <w:rPr>
          <w:rFonts w:ascii="Times New Roman" w:hAnsi="Times New Roman" w:cs="Times New Roman"/>
          <w:b/>
          <w:i/>
          <w:sz w:val="24"/>
          <w:szCs w:val="24"/>
        </w:rPr>
        <w:t xml:space="preserve">  ОРГАНІЗАЦІЯ ВИХОВНОЇ РОБОТИ </w:t>
      </w:r>
    </w:p>
    <w:tbl>
      <w:tblPr>
        <w:tblStyle w:val="ae"/>
        <w:tblpPr w:leftFromText="180" w:rightFromText="180" w:vertAnchor="text" w:tblpY="1"/>
        <w:tblOverlap w:val="never"/>
        <w:tblW w:w="15276" w:type="dxa"/>
        <w:tblLayout w:type="fixed"/>
        <w:tblLook w:val="04A0"/>
      </w:tblPr>
      <w:tblGrid>
        <w:gridCol w:w="817"/>
        <w:gridCol w:w="7229"/>
        <w:gridCol w:w="1560"/>
        <w:gridCol w:w="1701"/>
        <w:gridCol w:w="141"/>
        <w:gridCol w:w="2410"/>
        <w:gridCol w:w="1418"/>
      </w:tblGrid>
      <w:tr w:rsidR="00206ACE" w:rsidRPr="00206ACE" w:rsidTr="00206ACE">
        <w:tc>
          <w:tcPr>
            <w:tcW w:w="817" w:type="dxa"/>
            <w:tcBorders>
              <w:top w:val="single" w:sz="4" w:space="0" w:color="auto"/>
              <w:left w:val="single" w:sz="4" w:space="0" w:color="auto"/>
              <w:bottom w:val="single" w:sz="4" w:space="0" w:color="auto"/>
              <w:right w:val="single" w:sz="4" w:space="0" w:color="auto"/>
            </w:tcBorders>
            <w:hideMark/>
          </w:tcPr>
          <w:p w:rsidR="00141C18" w:rsidRPr="00206ACE" w:rsidRDefault="00141C18" w:rsidP="00206ACE">
            <w:pPr>
              <w:rPr>
                <w:sz w:val="24"/>
                <w:szCs w:val="24"/>
              </w:rPr>
            </w:pPr>
            <w:r w:rsidRPr="00206ACE">
              <w:rPr>
                <w:b/>
                <w:sz w:val="24"/>
                <w:szCs w:val="24"/>
              </w:rPr>
              <w:t>№ з\п</w:t>
            </w:r>
          </w:p>
        </w:tc>
        <w:tc>
          <w:tcPr>
            <w:tcW w:w="7229" w:type="dxa"/>
            <w:tcBorders>
              <w:top w:val="single" w:sz="4" w:space="0" w:color="auto"/>
              <w:left w:val="single" w:sz="4" w:space="0" w:color="auto"/>
              <w:bottom w:val="single" w:sz="4" w:space="0" w:color="auto"/>
              <w:right w:val="single" w:sz="4" w:space="0" w:color="auto"/>
            </w:tcBorders>
            <w:hideMark/>
          </w:tcPr>
          <w:p w:rsidR="00141C18" w:rsidRPr="00206ACE" w:rsidRDefault="00141C18" w:rsidP="00206ACE">
            <w:pPr>
              <w:rPr>
                <w:sz w:val="24"/>
                <w:szCs w:val="24"/>
              </w:rPr>
            </w:pPr>
            <w:r w:rsidRPr="00206ACE">
              <w:rPr>
                <w:b/>
                <w:sz w:val="24"/>
                <w:szCs w:val="24"/>
              </w:rPr>
              <w:t>Зміст роботи</w:t>
            </w:r>
          </w:p>
        </w:tc>
        <w:tc>
          <w:tcPr>
            <w:tcW w:w="1560" w:type="dxa"/>
            <w:tcBorders>
              <w:top w:val="single" w:sz="4" w:space="0" w:color="auto"/>
              <w:left w:val="single" w:sz="4" w:space="0" w:color="auto"/>
              <w:bottom w:val="single" w:sz="4" w:space="0" w:color="auto"/>
              <w:right w:val="single" w:sz="4" w:space="0" w:color="auto"/>
            </w:tcBorders>
            <w:hideMark/>
          </w:tcPr>
          <w:p w:rsidR="00141C18" w:rsidRPr="00206ACE" w:rsidRDefault="00141C18" w:rsidP="00206ACE">
            <w:pPr>
              <w:tabs>
                <w:tab w:val="left" w:pos="915"/>
              </w:tabs>
              <w:rPr>
                <w:b/>
                <w:sz w:val="24"/>
                <w:szCs w:val="24"/>
                <w:lang w:val="en-US"/>
              </w:rPr>
            </w:pPr>
            <w:r w:rsidRPr="00206ACE">
              <w:rPr>
                <w:b/>
                <w:sz w:val="24"/>
                <w:szCs w:val="24"/>
              </w:rPr>
              <w:t>Термін виконання</w:t>
            </w:r>
          </w:p>
        </w:tc>
        <w:tc>
          <w:tcPr>
            <w:tcW w:w="1842" w:type="dxa"/>
            <w:gridSpan w:val="2"/>
            <w:tcBorders>
              <w:top w:val="single" w:sz="4" w:space="0" w:color="auto"/>
              <w:left w:val="single" w:sz="4" w:space="0" w:color="auto"/>
              <w:bottom w:val="single" w:sz="4" w:space="0" w:color="auto"/>
              <w:right w:val="single" w:sz="4" w:space="0" w:color="auto"/>
            </w:tcBorders>
            <w:hideMark/>
          </w:tcPr>
          <w:p w:rsidR="00141C18" w:rsidRPr="00206ACE" w:rsidRDefault="00141C18" w:rsidP="00206ACE">
            <w:pPr>
              <w:tabs>
                <w:tab w:val="left" w:pos="915"/>
              </w:tabs>
              <w:rPr>
                <w:b/>
                <w:sz w:val="24"/>
                <w:szCs w:val="24"/>
              </w:rPr>
            </w:pPr>
            <w:r w:rsidRPr="00206ACE">
              <w:rPr>
                <w:b/>
                <w:sz w:val="24"/>
                <w:szCs w:val="24"/>
              </w:rPr>
              <w:t xml:space="preserve">Форма узагальнення </w:t>
            </w:r>
          </w:p>
        </w:tc>
        <w:tc>
          <w:tcPr>
            <w:tcW w:w="2410" w:type="dxa"/>
            <w:tcBorders>
              <w:top w:val="single" w:sz="4" w:space="0" w:color="auto"/>
              <w:left w:val="single" w:sz="4" w:space="0" w:color="auto"/>
              <w:bottom w:val="single" w:sz="4" w:space="0" w:color="auto"/>
              <w:right w:val="single" w:sz="4" w:space="0" w:color="auto"/>
            </w:tcBorders>
            <w:hideMark/>
          </w:tcPr>
          <w:p w:rsidR="00141C18" w:rsidRPr="00206ACE" w:rsidRDefault="00141C18" w:rsidP="00206ACE">
            <w:pPr>
              <w:tabs>
                <w:tab w:val="left" w:pos="915"/>
              </w:tabs>
              <w:rPr>
                <w:b/>
                <w:sz w:val="24"/>
                <w:szCs w:val="24"/>
              </w:rPr>
            </w:pPr>
            <w:r w:rsidRPr="00206ACE">
              <w:rPr>
                <w:b/>
                <w:sz w:val="24"/>
                <w:szCs w:val="24"/>
              </w:rPr>
              <w:t xml:space="preserve">         Відповідальні</w:t>
            </w:r>
          </w:p>
        </w:tc>
        <w:tc>
          <w:tcPr>
            <w:tcW w:w="1418" w:type="dxa"/>
            <w:tcBorders>
              <w:top w:val="single" w:sz="4" w:space="0" w:color="auto"/>
              <w:left w:val="single" w:sz="4" w:space="0" w:color="auto"/>
              <w:bottom w:val="single" w:sz="4" w:space="0" w:color="auto"/>
              <w:right w:val="single" w:sz="4" w:space="0" w:color="auto"/>
            </w:tcBorders>
            <w:hideMark/>
          </w:tcPr>
          <w:p w:rsidR="00141C18" w:rsidRPr="00206ACE" w:rsidRDefault="00141C18" w:rsidP="00206ACE">
            <w:pPr>
              <w:tabs>
                <w:tab w:val="left" w:pos="915"/>
              </w:tabs>
              <w:rPr>
                <w:b/>
                <w:sz w:val="24"/>
                <w:szCs w:val="24"/>
              </w:rPr>
            </w:pPr>
            <w:r w:rsidRPr="00206ACE">
              <w:rPr>
                <w:b/>
                <w:sz w:val="24"/>
                <w:szCs w:val="24"/>
              </w:rPr>
              <w:t>Відмітка про виконання</w:t>
            </w:r>
          </w:p>
        </w:tc>
      </w:tr>
      <w:tr w:rsidR="00206ACE" w:rsidRPr="00206ACE" w:rsidTr="00206ACE">
        <w:trPr>
          <w:trHeight w:val="278"/>
        </w:trPr>
        <w:tc>
          <w:tcPr>
            <w:tcW w:w="15276" w:type="dxa"/>
            <w:gridSpan w:val="7"/>
            <w:tcBorders>
              <w:top w:val="single" w:sz="4" w:space="0" w:color="auto"/>
              <w:left w:val="single" w:sz="4" w:space="0" w:color="auto"/>
              <w:bottom w:val="single" w:sz="4" w:space="0" w:color="auto"/>
              <w:right w:val="single" w:sz="4" w:space="0" w:color="auto"/>
            </w:tcBorders>
          </w:tcPr>
          <w:p w:rsidR="00141C18" w:rsidRPr="00206ACE" w:rsidRDefault="006B07FE" w:rsidP="00206ACE">
            <w:pPr>
              <w:jc w:val="center"/>
              <w:rPr>
                <w:b/>
                <w:i/>
                <w:sz w:val="28"/>
                <w:szCs w:val="28"/>
              </w:rPr>
            </w:pPr>
            <w:r w:rsidRPr="00206ACE">
              <w:rPr>
                <w:b/>
                <w:sz w:val="28"/>
                <w:szCs w:val="28"/>
              </w:rPr>
              <w:t>ВЕРЕСЕНЬ</w:t>
            </w:r>
            <w:r w:rsidR="00206ACE">
              <w:rPr>
                <w:b/>
                <w:sz w:val="28"/>
                <w:szCs w:val="28"/>
              </w:rPr>
              <w:t xml:space="preserve">     </w:t>
            </w:r>
            <w:r w:rsidRPr="00561D94">
              <w:rPr>
                <w:b/>
                <w:i/>
                <w:sz w:val="24"/>
                <w:szCs w:val="24"/>
              </w:rPr>
              <w:t>Місячник формування ціннісного ставлення особистості до держави та суспільства</w:t>
            </w:r>
          </w:p>
        </w:tc>
      </w:tr>
      <w:tr w:rsidR="00206ACE" w:rsidRPr="00206ACE" w:rsidTr="00206ACE">
        <w:trPr>
          <w:trHeight w:val="460"/>
        </w:trPr>
        <w:tc>
          <w:tcPr>
            <w:tcW w:w="817" w:type="dxa"/>
            <w:tcBorders>
              <w:top w:val="single" w:sz="4" w:space="0" w:color="auto"/>
              <w:left w:val="single" w:sz="4" w:space="0" w:color="auto"/>
              <w:bottom w:val="single" w:sz="4" w:space="0" w:color="auto"/>
              <w:right w:val="single" w:sz="4" w:space="0" w:color="auto"/>
            </w:tcBorders>
          </w:tcPr>
          <w:p w:rsidR="0072012A" w:rsidRPr="00206ACE" w:rsidRDefault="0072012A" w:rsidP="00206ACE">
            <w:pPr>
              <w:rPr>
                <w:sz w:val="24"/>
                <w:szCs w:val="24"/>
              </w:rPr>
            </w:pPr>
            <w:r w:rsidRPr="00206ACE">
              <w:rPr>
                <w:sz w:val="24"/>
                <w:szCs w:val="24"/>
              </w:rPr>
              <w:t>1.</w:t>
            </w:r>
          </w:p>
        </w:tc>
        <w:tc>
          <w:tcPr>
            <w:tcW w:w="7229" w:type="dxa"/>
            <w:tcBorders>
              <w:top w:val="single" w:sz="4" w:space="0" w:color="auto"/>
              <w:left w:val="single" w:sz="4" w:space="0" w:color="auto"/>
              <w:bottom w:val="single" w:sz="4" w:space="0" w:color="auto"/>
              <w:right w:val="single" w:sz="4" w:space="0" w:color="auto"/>
            </w:tcBorders>
          </w:tcPr>
          <w:p w:rsidR="0072012A" w:rsidRPr="00561D94" w:rsidRDefault="00C62E38" w:rsidP="00206ACE">
            <w:pPr>
              <w:rPr>
                <w:sz w:val="24"/>
                <w:szCs w:val="24"/>
              </w:rPr>
            </w:pPr>
            <w:r w:rsidRPr="00561D94">
              <w:rPr>
                <w:b/>
                <w:bCs/>
                <w:sz w:val="24"/>
                <w:szCs w:val="24"/>
                <w:bdr w:val="none" w:sz="0" w:space="0" w:color="auto" w:frame="1"/>
                <w:lang w:val="uk-UA"/>
              </w:rPr>
              <w:t>День знань.</w:t>
            </w:r>
            <w:r w:rsidRPr="00561D94">
              <w:rPr>
                <w:sz w:val="24"/>
                <w:szCs w:val="24"/>
                <w:bdr w:val="none" w:sz="0" w:space="0" w:color="auto" w:frame="1"/>
                <w:lang w:val="uk-UA"/>
              </w:rPr>
              <w:t> Свято Першого дзвоника «Рюкзак переможного навчального року».</w:t>
            </w:r>
          </w:p>
        </w:tc>
        <w:tc>
          <w:tcPr>
            <w:tcW w:w="1560" w:type="dxa"/>
            <w:tcBorders>
              <w:top w:val="single" w:sz="4" w:space="0" w:color="auto"/>
              <w:left w:val="single" w:sz="4" w:space="0" w:color="auto"/>
              <w:bottom w:val="single" w:sz="4" w:space="0" w:color="auto"/>
              <w:right w:val="single" w:sz="4" w:space="0" w:color="auto"/>
            </w:tcBorders>
          </w:tcPr>
          <w:p w:rsidR="0072012A" w:rsidRPr="00206ACE" w:rsidRDefault="0072012A" w:rsidP="00206ACE">
            <w:pPr>
              <w:rPr>
                <w:sz w:val="24"/>
                <w:szCs w:val="24"/>
              </w:rPr>
            </w:pPr>
            <w:r w:rsidRPr="00206ACE">
              <w:rPr>
                <w:sz w:val="24"/>
                <w:szCs w:val="24"/>
              </w:rPr>
              <w:t>Вересень</w:t>
            </w:r>
          </w:p>
          <w:p w:rsidR="0072012A" w:rsidRPr="00206ACE" w:rsidRDefault="00FC507A" w:rsidP="00206ACE">
            <w:pPr>
              <w:rPr>
                <w:sz w:val="24"/>
                <w:szCs w:val="24"/>
              </w:rPr>
            </w:pPr>
            <w:r w:rsidRPr="00206ACE">
              <w:rPr>
                <w:sz w:val="24"/>
                <w:szCs w:val="24"/>
              </w:rPr>
              <w:t>01.09</w:t>
            </w:r>
          </w:p>
        </w:tc>
        <w:tc>
          <w:tcPr>
            <w:tcW w:w="1701" w:type="dxa"/>
            <w:tcBorders>
              <w:top w:val="single" w:sz="4" w:space="0" w:color="auto"/>
              <w:left w:val="single" w:sz="4" w:space="0" w:color="auto"/>
              <w:bottom w:val="single" w:sz="4" w:space="0" w:color="auto"/>
              <w:right w:val="single" w:sz="4" w:space="0" w:color="auto"/>
            </w:tcBorders>
          </w:tcPr>
          <w:p w:rsidR="0072012A" w:rsidRPr="00206ACE" w:rsidRDefault="00EE1FD0"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72012A" w:rsidRPr="00206ACE" w:rsidRDefault="0072012A" w:rsidP="00206ACE">
            <w:pPr>
              <w:rPr>
                <w:sz w:val="24"/>
                <w:szCs w:val="24"/>
              </w:rPr>
            </w:pPr>
            <w:r w:rsidRPr="00206ACE">
              <w:rPr>
                <w:sz w:val="24"/>
                <w:szCs w:val="24"/>
              </w:rPr>
              <w:t>Пед-організатор,</w:t>
            </w:r>
          </w:p>
          <w:p w:rsidR="0072012A" w:rsidRPr="00206ACE" w:rsidRDefault="0072012A" w:rsidP="00206ACE">
            <w:pPr>
              <w:rPr>
                <w:sz w:val="24"/>
                <w:szCs w:val="24"/>
              </w:rPr>
            </w:pPr>
            <w:r w:rsidRPr="00206ACE">
              <w:rPr>
                <w:sz w:val="24"/>
                <w:szCs w:val="24"/>
              </w:rPr>
              <w:t>Музичний керівник</w:t>
            </w:r>
          </w:p>
        </w:tc>
        <w:tc>
          <w:tcPr>
            <w:tcW w:w="1418" w:type="dxa"/>
            <w:tcBorders>
              <w:top w:val="single" w:sz="4" w:space="0" w:color="auto"/>
              <w:left w:val="single" w:sz="4" w:space="0" w:color="auto"/>
              <w:bottom w:val="single" w:sz="4" w:space="0" w:color="auto"/>
              <w:right w:val="single" w:sz="4" w:space="0" w:color="auto"/>
            </w:tcBorders>
          </w:tcPr>
          <w:p w:rsidR="0072012A" w:rsidRPr="00206ACE" w:rsidRDefault="0072012A"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2.</w:t>
            </w:r>
          </w:p>
        </w:tc>
        <w:tc>
          <w:tcPr>
            <w:tcW w:w="7229" w:type="dxa"/>
          </w:tcPr>
          <w:p w:rsidR="00FC507A" w:rsidRPr="00561D94" w:rsidRDefault="00FC507A" w:rsidP="006C63E0">
            <w:pPr>
              <w:rPr>
                <w:sz w:val="24"/>
                <w:szCs w:val="24"/>
              </w:rPr>
            </w:pPr>
          </w:p>
          <w:p w:rsidR="006C63E0" w:rsidRPr="00561D94" w:rsidRDefault="00C62E38" w:rsidP="006C63E0">
            <w:pPr>
              <w:rPr>
                <w:sz w:val="24"/>
                <w:szCs w:val="24"/>
              </w:rPr>
            </w:pPr>
            <w:r w:rsidRPr="00561D94">
              <w:rPr>
                <w:b/>
                <w:bCs/>
                <w:sz w:val="24"/>
                <w:szCs w:val="24"/>
                <w:bdr w:val="none" w:sz="0" w:space="0" w:color="auto" w:frame="1"/>
                <w:lang w:val="uk-UA"/>
              </w:rPr>
              <w:t>Міжнародний день благодійності.</w:t>
            </w:r>
            <w:r w:rsidRPr="00561D94">
              <w:rPr>
                <w:sz w:val="24"/>
                <w:szCs w:val="24"/>
                <w:bdr w:val="none" w:sz="0" w:space="0" w:color="auto" w:frame="1"/>
                <w:lang w:val="uk-UA"/>
              </w:rPr>
              <w:t> Осінній благодійний збір посилок для захисників «Разом до перемоги»</w:t>
            </w:r>
          </w:p>
        </w:tc>
        <w:tc>
          <w:tcPr>
            <w:tcW w:w="1560"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Вересень</w:t>
            </w:r>
          </w:p>
          <w:p w:rsidR="00FC507A" w:rsidRPr="00206ACE" w:rsidRDefault="00FC507A" w:rsidP="00206ACE">
            <w:pPr>
              <w:rPr>
                <w:sz w:val="24"/>
                <w:szCs w:val="24"/>
              </w:rPr>
            </w:pPr>
            <w:r w:rsidRPr="00206ACE">
              <w:rPr>
                <w:sz w:val="24"/>
                <w:szCs w:val="24"/>
              </w:rPr>
              <w:t>І тиж.</w:t>
            </w:r>
          </w:p>
        </w:tc>
        <w:tc>
          <w:tcPr>
            <w:tcW w:w="1701"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C507A" w:rsidRPr="00F1765A" w:rsidRDefault="00F1765A" w:rsidP="00F1765A">
            <w:pPr>
              <w:rPr>
                <w:sz w:val="24"/>
                <w:szCs w:val="24"/>
              </w:rPr>
            </w:pPr>
            <w:r>
              <w:rPr>
                <w:sz w:val="24"/>
                <w:szCs w:val="24"/>
              </w:rPr>
              <w:t>Пед-організатор</w:t>
            </w:r>
            <w:proofErr w:type="gramStart"/>
            <w:r>
              <w:rPr>
                <w:sz w:val="24"/>
                <w:szCs w:val="24"/>
              </w:rPr>
              <w:t>,к</w:t>
            </w:r>
            <w:proofErr w:type="gramEnd"/>
            <w:r>
              <w:rPr>
                <w:sz w:val="24"/>
                <w:szCs w:val="24"/>
              </w:rPr>
              <w:t>ласні керівники</w:t>
            </w:r>
          </w:p>
        </w:tc>
        <w:tc>
          <w:tcPr>
            <w:tcW w:w="1418"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tabs>
                <w:tab w:val="left" w:pos="915"/>
              </w:tabs>
              <w:rPr>
                <w:sz w:val="24"/>
                <w:szCs w:val="24"/>
              </w:rPr>
            </w:pPr>
          </w:p>
        </w:tc>
      </w:tr>
      <w:tr w:rsidR="00206ACE" w:rsidRPr="00206ACE" w:rsidTr="00206ACE">
        <w:trPr>
          <w:trHeight w:val="415"/>
        </w:trPr>
        <w:tc>
          <w:tcPr>
            <w:tcW w:w="817"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3.</w:t>
            </w:r>
          </w:p>
        </w:tc>
        <w:tc>
          <w:tcPr>
            <w:tcW w:w="7229" w:type="dxa"/>
          </w:tcPr>
          <w:p w:rsidR="00FC507A" w:rsidRPr="00561D94" w:rsidRDefault="00C62E38" w:rsidP="00C62E38">
            <w:pPr>
              <w:rPr>
                <w:sz w:val="24"/>
                <w:szCs w:val="24"/>
              </w:rPr>
            </w:pPr>
            <w:r w:rsidRPr="00561D94">
              <w:rPr>
                <w:sz w:val="24"/>
                <w:szCs w:val="24"/>
                <w:bdr w:val="none" w:sz="0" w:space="0" w:color="auto" w:frame="1"/>
                <w:lang w:val="uk-UA"/>
              </w:rPr>
              <w:t>«Вибори органів учнівського самоврядування – 2025-2026 н.р.».</w:t>
            </w:r>
          </w:p>
        </w:tc>
        <w:tc>
          <w:tcPr>
            <w:tcW w:w="1560"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Вересень</w:t>
            </w:r>
          </w:p>
          <w:p w:rsidR="00FC507A" w:rsidRPr="00206ACE" w:rsidRDefault="00FC507A" w:rsidP="00206ACE">
            <w:pPr>
              <w:rPr>
                <w:sz w:val="24"/>
                <w:szCs w:val="24"/>
              </w:rPr>
            </w:pPr>
            <w:r w:rsidRPr="00206ACE">
              <w:rPr>
                <w:sz w:val="24"/>
                <w:szCs w:val="24"/>
              </w:rPr>
              <w:t>І</w:t>
            </w:r>
            <w:r w:rsidR="00C62E38" w:rsidRPr="00C62E38">
              <w:rPr>
                <w:sz w:val="24"/>
                <w:szCs w:val="24"/>
              </w:rPr>
              <w:t>!</w:t>
            </w:r>
            <w:r w:rsidRPr="00206ACE">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Пед.-організатор</w:t>
            </w:r>
          </w:p>
          <w:p w:rsidR="00FC507A" w:rsidRPr="00206ACE" w:rsidRDefault="00FC507A" w:rsidP="00206ACE">
            <w:pPr>
              <w:rPr>
                <w:sz w:val="24"/>
                <w:szCs w:val="24"/>
              </w:rPr>
            </w:pPr>
            <w:r w:rsidRPr="00206ACE">
              <w:rPr>
                <w:sz w:val="24"/>
                <w:szCs w:val="24"/>
              </w:rPr>
              <w:t>Класні керівники</w:t>
            </w:r>
          </w:p>
        </w:tc>
        <w:tc>
          <w:tcPr>
            <w:tcW w:w="1418"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4.</w:t>
            </w:r>
          </w:p>
        </w:tc>
        <w:tc>
          <w:tcPr>
            <w:tcW w:w="7229" w:type="dxa"/>
            <w:tcBorders>
              <w:top w:val="single" w:sz="4" w:space="0" w:color="auto"/>
              <w:left w:val="single" w:sz="4" w:space="0" w:color="auto"/>
              <w:bottom w:val="single" w:sz="4" w:space="0" w:color="auto"/>
              <w:right w:val="single" w:sz="4" w:space="0" w:color="auto"/>
            </w:tcBorders>
          </w:tcPr>
          <w:p w:rsidR="00FC507A" w:rsidRPr="00561D94" w:rsidRDefault="00C62E38" w:rsidP="00206ACE">
            <w:pPr>
              <w:rPr>
                <w:sz w:val="24"/>
                <w:szCs w:val="24"/>
              </w:rPr>
            </w:pPr>
            <w:r w:rsidRPr="00561D94">
              <w:rPr>
                <w:sz w:val="24"/>
                <w:szCs w:val="24"/>
                <w:bdr w:val="none" w:sz="0" w:space="0" w:color="auto" w:frame="1"/>
                <w:lang w:val="uk-UA"/>
              </w:rPr>
              <w:t>Анкетування учнів «Шкільний лідер. Соціально-психологічний портрет» (з метою виявлення лідерських якостей учнів).</w:t>
            </w:r>
          </w:p>
        </w:tc>
        <w:tc>
          <w:tcPr>
            <w:tcW w:w="1560" w:type="dxa"/>
            <w:tcBorders>
              <w:top w:val="single" w:sz="4" w:space="0" w:color="auto"/>
              <w:left w:val="single" w:sz="4" w:space="0" w:color="auto"/>
              <w:bottom w:val="single" w:sz="4" w:space="0" w:color="auto"/>
              <w:right w:val="single" w:sz="4" w:space="0" w:color="auto"/>
            </w:tcBorders>
          </w:tcPr>
          <w:p w:rsidR="00206ACE" w:rsidRPr="00206ACE" w:rsidRDefault="00206ACE" w:rsidP="00206ACE">
            <w:pPr>
              <w:rPr>
                <w:sz w:val="24"/>
                <w:szCs w:val="24"/>
              </w:rPr>
            </w:pPr>
            <w:r w:rsidRPr="00206ACE">
              <w:rPr>
                <w:sz w:val="24"/>
                <w:szCs w:val="24"/>
              </w:rPr>
              <w:t>Вересень</w:t>
            </w:r>
          </w:p>
          <w:p w:rsidR="00FC507A" w:rsidRPr="00206ACE" w:rsidRDefault="00206ACE" w:rsidP="00206ACE">
            <w:pPr>
              <w:rPr>
                <w:sz w:val="24"/>
                <w:szCs w:val="24"/>
              </w:rPr>
            </w:pPr>
            <w:r w:rsidRPr="00206ACE">
              <w:rPr>
                <w:sz w:val="24"/>
                <w:szCs w:val="24"/>
              </w:rPr>
              <w:t>ІІ тиж.</w:t>
            </w:r>
          </w:p>
        </w:tc>
        <w:tc>
          <w:tcPr>
            <w:tcW w:w="1701"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Пед-організатор</w:t>
            </w:r>
          </w:p>
          <w:p w:rsidR="00FC507A" w:rsidRPr="00206ACE" w:rsidRDefault="00FC507A" w:rsidP="00206ACE">
            <w:pPr>
              <w:rPr>
                <w:sz w:val="24"/>
                <w:szCs w:val="24"/>
              </w:rPr>
            </w:pPr>
            <w:r w:rsidRPr="00206ACE">
              <w:rPr>
                <w:sz w:val="24"/>
                <w:szCs w:val="24"/>
              </w:rPr>
              <w:t>Кл. керівники</w:t>
            </w:r>
          </w:p>
        </w:tc>
        <w:tc>
          <w:tcPr>
            <w:tcW w:w="1418"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5.</w:t>
            </w:r>
          </w:p>
        </w:tc>
        <w:tc>
          <w:tcPr>
            <w:tcW w:w="7229" w:type="dxa"/>
            <w:tcBorders>
              <w:top w:val="single" w:sz="4" w:space="0" w:color="auto"/>
              <w:left w:val="single" w:sz="4" w:space="0" w:color="auto"/>
              <w:bottom w:val="single" w:sz="4" w:space="0" w:color="auto"/>
              <w:right w:val="single" w:sz="4" w:space="0" w:color="auto"/>
            </w:tcBorders>
          </w:tcPr>
          <w:p w:rsidR="00FC507A" w:rsidRPr="00561D94" w:rsidRDefault="00C62E38" w:rsidP="00206ACE">
            <w:pPr>
              <w:rPr>
                <w:sz w:val="24"/>
                <w:szCs w:val="24"/>
                <w:lang w:val="uk-UA"/>
              </w:rPr>
            </w:pPr>
            <w:r w:rsidRPr="00561D94">
              <w:rPr>
                <w:b/>
                <w:bCs/>
                <w:sz w:val="24"/>
                <w:szCs w:val="24"/>
                <w:bdr w:val="none" w:sz="0" w:space="0" w:color="auto" w:frame="1"/>
                <w:lang w:val="uk-UA"/>
              </w:rPr>
              <w:t>Тиждень миру. День миру (21.09).</w:t>
            </w:r>
            <w:r w:rsidRPr="00561D94">
              <w:rPr>
                <w:sz w:val="24"/>
                <w:szCs w:val="24"/>
                <w:bdr w:val="none" w:sz="0" w:space="0" w:color="auto" w:frame="1"/>
                <w:lang w:val="uk-UA"/>
              </w:rPr>
              <w:t> Участь у Всеукраїнській освітній компанії «Голуб миру» (виготовлення голубів миру).</w:t>
            </w:r>
          </w:p>
        </w:tc>
        <w:tc>
          <w:tcPr>
            <w:tcW w:w="1560"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Вересень</w:t>
            </w:r>
          </w:p>
          <w:p w:rsidR="00FC507A" w:rsidRPr="00206ACE" w:rsidRDefault="00206ACE" w:rsidP="00206ACE">
            <w:pPr>
              <w:rPr>
                <w:sz w:val="24"/>
                <w:szCs w:val="24"/>
              </w:rPr>
            </w:pPr>
            <w:r>
              <w:rPr>
                <w:sz w:val="24"/>
                <w:szCs w:val="24"/>
              </w:rPr>
              <w:t xml:space="preserve">ІІІ </w:t>
            </w:r>
            <w:r w:rsidR="00FC507A" w:rsidRPr="00206ACE">
              <w:rPr>
                <w:sz w:val="24"/>
                <w:szCs w:val="24"/>
              </w:rPr>
              <w:t>тиж.</w:t>
            </w:r>
          </w:p>
        </w:tc>
        <w:tc>
          <w:tcPr>
            <w:tcW w:w="1701"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C507A" w:rsidRPr="00206ACE" w:rsidRDefault="00FC507A" w:rsidP="00F1765A">
            <w:pPr>
              <w:rPr>
                <w:sz w:val="24"/>
                <w:szCs w:val="24"/>
              </w:rPr>
            </w:pPr>
            <w:r w:rsidRPr="00206ACE">
              <w:rPr>
                <w:sz w:val="24"/>
                <w:szCs w:val="24"/>
              </w:rPr>
              <w:t xml:space="preserve">Пед-організатор, </w:t>
            </w:r>
            <w:r w:rsidR="00F1765A">
              <w:rPr>
                <w:sz w:val="24"/>
                <w:szCs w:val="24"/>
              </w:rPr>
              <w:t>соц</w:t>
            </w:r>
            <w:proofErr w:type="gramStart"/>
            <w:r w:rsidR="00F1765A">
              <w:rPr>
                <w:sz w:val="24"/>
                <w:szCs w:val="24"/>
              </w:rPr>
              <w:t>.п</w:t>
            </w:r>
            <w:proofErr w:type="gramEnd"/>
            <w:r w:rsidR="00F1765A">
              <w:rPr>
                <w:sz w:val="24"/>
                <w:szCs w:val="24"/>
              </w:rPr>
              <w:t>едагог</w:t>
            </w:r>
          </w:p>
        </w:tc>
        <w:tc>
          <w:tcPr>
            <w:tcW w:w="1418"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tabs>
                <w:tab w:val="left" w:pos="915"/>
              </w:tabs>
              <w:rPr>
                <w:sz w:val="24"/>
                <w:szCs w:val="24"/>
              </w:rPr>
            </w:pPr>
          </w:p>
        </w:tc>
      </w:tr>
      <w:tr w:rsidR="00206ACE" w:rsidRPr="00206ACE" w:rsidTr="00206ACE">
        <w:trPr>
          <w:trHeight w:val="528"/>
        </w:trPr>
        <w:tc>
          <w:tcPr>
            <w:tcW w:w="817"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6.</w:t>
            </w:r>
          </w:p>
        </w:tc>
        <w:tc>
          <w:tcPr>
            <w:tcW w:w="7229" w:type="dxa"/>
            <w:tcBorders>
              <w:top w:val="single" w:sz="4" w:space="0" w:color="auto"/>
              <w:left w:val="single" w:sz="4" w:space="0" w:color="auto"/>
              <w:bottom w:val="single" w:sz="4" w:space="0" w:color="auto"/>
              <w:right w:val="single" w:sz="4" w:space="0" w:color="auto"/>
            </w:tcBorders>
          </w:tcPr>
          <w:p w:rsidR="00FC507A" w:rsidRPr="00561D94" w:rsidRDefault="00C62E38" w:rsidP="00206ACE">
            <w:pPr>
              <w:rPr>
                <w:sz w:val="24"/>
                <w:szCs w:val="24"/>
              </w:rPr>
            </w:pPr>
            <w:r w:rsidRPr="00561D94">
              <w:rPr>
                <w:sz w:val="24"/>
                <w:szCs w:val="24"/>
                <w:bdr w:val="none" w:sz="0" w:space="0" w:color="auto" w:frame="1"/>
                <w:lang w:val="uk-UA"/>
              </w:rPr>
              <w:t>Малюнок на асфальті  «Мир над Україною».</w:t>
            </w:r>
          </w:p>
        </w:tc>
        <w:tc>
          <w:tcPr>
            <w:tcW w:w="1560"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Вересень</w:t>
            </w:r>
          </w:p>
          <w:p w:rsidR="00FC507A" w:rsidRPr="00206ACE" w:rsidRDefault="00FC507A" w:rsidP="00206ACE">
            <w:pPr>
              <w:rPr>
                <w:sz w:val="24"/>
                <w:szCs w:val="24"/>
              </w:rPr>
            </w:pPr>
            <w:r w:rsidRPr="00206ACE">
              <w:rPr>
                <w:sz w:val="24"/>
                <w:szCs w:val="24"/>
              </w:rPr>
              <w:t>ІІІ тиж.</w:t>
            </w:r>
          </w:p>
        </w:tc>
        <w:tc>
          <w:tcPr>
            <w:tcW w:w="1701"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Педагог-організатор</w:t>
            </w:r>
          </w:p>
          <w:p w:rsidR="00FC507A" w:rsidRPr="00206ACE" w:rsidRDefault="00FC507A" w:rsidP="00206ACE">
            <w:pPr>
              <w:rPr>
                <w:sz w:val="24"/>
                <w:szCs w:val="24"/>
              </w:rPr>
            </w:pPr>
            <w:r w:rsidRPr="00206ACE">
              <w:rPr>
                <w:sz w:val="24"/>
                <w:szCs w:val="24"/>
              </w:rPr>
              <w:t>Класні керівники</w:t>
            </w:r>
          </w:p>
        </w:tc>
        <w:tc>
          <w:tcPr>
            <w:tcW w:w="1418"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lastRenderedPageBreak/>
              <w:t>7.</w:t>
            </w:r>
          </w:p>
        </w:tc>
        <w:tc>
          <w:tcPr>
            <w:tcW w:w="7229" w:type="dxa"/>
          </w:tcPr>
          <w:p w:rsidR="00FC507A" w:rsidRPr="00561D94" w:rsidRDefault="00FC507A" w:rsidP="00206ACE">
            <w:pPr>
              <w:rPr>
                <w:sz w:val="24"/>
                <w:szCs w:val="24"/>
              </w:rPr>
            </w:pPr>
            <w:r w:rsidRPr="00561D94">
              <w:rPr>
                <w:sz w:val="24"/>
                <w:szCs w:val="24"/>
              </w:rPr>
              <w:t>»</w:t>
            </w:r>
            <w:r w:rsidR="00C62E38" w:rsidRPr="00561D94">
              <w:rPr>
                <w:sz w:val="24"/>
                <w:szCs w:val="24"/>
                <w:bdr w:val="none" w:sz="0" w:space="0" w:color="auto" w:frame="1"/>
                <w:lang w:val="uk-UA"/>
              </w:rPr>
              <w:t xml:space="preserve"> Загальношкільна виховна година «</w:t>
            </w:r>
            <w:proofErr w:type="gramStart"/>
            <w:r w:rsidR="00C62E38" w:rsidRPr="00561D94">
              <w:rPr>
                <w:sz w:val="24"/>
                <w:szCs w:val="24"/>
                <w:bdr w:val="none" w:sz="0" w:space="0" w:color="auto" w:frame="1"/>
                <w:lang w:val="uk-UA"/>
              </w:rPr>
              <w:t>Хай</w:t>
            </w:r>
            <w:proofErr w:type="gramEnd"/>
            <w:r w:rsidR="00C62E38" w:rsidRPr="00561D94">
              <w:rPr>
                <w:sz w:val="24"/>
                <w:szCs w:val="24"/>
                <w:bdr w:val="none" w:sz="0" w:space="0" w:color="auto" w:frame="1"/>
                <w:lang w:val="uk-UA"/>
              </w:rPr>
              <w:t xml:space="preserve"> буде мир для України!»</w:t>
            </w:r>
          </w:p>
        </w:tc>
        <w:tc>
          <w:tcPr>
            <w:tcW w:w="1560"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Вересень</w:t>
            </w:r>
          </w:p>
          <w:p w:rsidR="00FC507A" w:rsidRPr="00206ACE" w:rsidRDefault="00FC507A" w:rsidP="00206ACE">
            <w:pPr>
              <w:rPr>
                <w:sz w:val="24"/>
                <w:szCs w:val="24"/>
              </w:rPr>
            </w:pPr>
            <w:r w:rsidRPr="00206ACE">
              <w:rPr>
                <w:sz w:val="24"/>
                <w:szCs w:val="24"/>
              </w:rPr>
              <w:t>ІІІ тиж.</w:t>
            </w:r>
          </w:p>
        </w:tc>
        <w:tc>
          <w:tcPr>
            <w:tcW w:w="1701"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C507A" w:rsidRPr="00206ACE" w:rsidRDefault="00FC507A" w:rsidP="00F1765A">
            <w:pPr>
              <w:rPr>
                <w:sz w:val="24"/>
                <w:szCs w:val="24"/>
              </w:rPr>
            </w:pPr>
            <w:r w:rsidRPr="00206ACE">
              <w:rPr>
                <w:sz w:val="24"/>
                <w:szCs w:val="24"/>
              </w:rPr>
              <w:t xml:space="preserve">Пед-організатор, </w:t>
            </w:r>
            <w:r w:rsidR="00F1765A">
              <w:rPr>
                <w:sz w:val="24"/>
                <w:szCs w:val="24"/>
              </w:rPr>
              <w:t>бібліотекар</w:t>
            </w:r>
          </w:p>
        </w:tc>
        <w:tc>
          <w:tcPr>
            <w:tcW w:w="1418"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8.</w:t>
            </w:r>
          </w:p>
        </w:tc>
        <w:tc>
          <w:tcPr>
            <w:tcW w:w="7229" w:type="dxa"/>
          </w:tcPr>
          <w:p w:rsidR="00C62E38" w:rsidRPr="00561D94" w:rsidRDefault="00C62E38" w:rsidP="00C62E38">
            <w:pPr>
              <w:spacing w:beforeAutospacing="1" w:afterAutospacing="1"/>
              <w:jc w:val="both"/>
              <w:rPr>
                <w:sz w:val="24"/>
                <w:szCs w:val="24"/>
              </w:rPr>
            </w:pPr>
            <w:r w:rsidRPr="00561D94">
              <w:rPr>
                <w:b/>
                <w:bCs/>
                <w:sz w:val="24"/>
                <w:szCs w:val="24"/>
                <w:bdr w:val="none" w:sz="0" w:space="0" w:color="auto" w:frame="1"/>
              </w:rPr>
              <w:t>День пам’яті трагедії Бабиного Яру.</w:t>
            </w:r>
            <w:r w:rsidRPr="00561D94">
              <w:rPr>
                <w:sz w:val="24"/>
                <w:szCs w:val="24"/>
                <w:bdr w:val="none" w:sz="0" w:space="0" w:color="auto" w:frame="1"/>
                <w:lang w:val="uk-UA"/>
              </w:rPr>
              <w:t xml:space="preserve"> Тематичні виховні години «Бабин Яр: людина, влада, історія». Інтерактивна виставка «Бабин Яр: пам'ять на тлі історії».</w:t>
            </w:r>
          </w:p>
          <w:p w:rsidR="00FC507A" w:rsidRPr="00561D94" w:rsidRDefault="00FC507A" w:rsidP="00206ACE">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206ACE" w:rsidRPr="00206ACE" w:rsidRDefault="00206ACE" w:rsidP="00206ACE">
            <w:pPr>
              <w:rPr>
                <w:sz w:val="24"/>
                <w:szCs w:val="24"/>
              </w:rPr>
            </w:pPr>
            <w:r w:rsidRPr="00206ACE">
              <w:rPr>
                <w:sz w:val="24"/>
                <w:szCs w:val="24"/>
              </w:rPr>
              <w:t>Вересень</w:t>
            </w:r>
          </w:p>
          <w:p w:rsidR="00FC507A" w:rsidRPr="00206ACE" w:rsidRDefault="00206ACE" w:rsidP="00206ACE">
            <w:pPr>
              <w:rPr>
                <w:sz w:val="24"/>
                <w:szCs w:val="24"/>
              </w:rPr>
            </w:pPr>
            <w:r>
              <w:rPr>
                <w:sz w:val="24"/>
                <w:szCs w:val="24"/>
                <w:lang w:val="en-US"/>
              </w:rPr>
              <w:t>IV</w:t>
            </w:r>
            <w:r w:rsidRPr="00206ACE">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Пед-організатор</w:t>
            </w:r>
          </w:p>
          <w:p w:rsidR="00FC507A" w:rsidRPr="00206ACE" w:rsidRDefault="00FC507A" w:rsidP="00206ACE">
            <w:pPr>
              <w:pStyle w:val="a3"/>
              <w:rPr>
                <w:sz w:val="24"/>
                <w:szCs w:val="24"/>
              </w:rPr>
            </w:pPr>
            <w:r w:rsidRPr="00206ACE">
              <w:rPr>
                <w:sz w:val="24"/>
                <w:szCs w:val="24"/>
              </w:rPr>
              <w:t>Кл</w:t>
            </w:r>
            <w:proofErr w:type="gramStart"/>
            <w:r w:rsidRPr="00206ACE">
              <w:rPr>
                <w:sz w:val="24"/>
                <w:szCs w:val="24"/>
              </w:rPr>
              <w:t>.к</w:t>
            </w:r>
            <w:proofErr w:type="gramEnd"/>
            <w:r w:rsidRPr="00206ACE">
              <w:rPr>
                <w:sz w:val="24"/>
                <w:szCs w:val="24"/>
              </w:rPr>
              <w:t>ерівники</w:t>
            </w:r>
          </w:p>
        </w:tc>
        <w:tc>
          <w:tcPr>
            <w:tcW w:w="1418"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tabs>
                <w:tab w:val="left" w:pos="915"/>
              </w:tabs>
              <w:rPr>
                <w:sz w:val="24"/>
                <w:szCs w:val="24"/>
              </w:rPr>
            </w:pPr>
          </w:p>
        </w:tc>
      </w:tr>
      <w:tr w:rsidR="00206ACE" w:rsidRPr="00206ACE" w:rsidTr="00675322">
        <w:trPr>
          <w:trHeight w:val="541"/>
        </w:trPr>
        <w:tc>
          <w:tcPr>
            <w:tcW w:w="817"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9</w:t>
            </w:r>
          </w:p>
        </w:tc>
        <w:tc>
          <w:tcPr>
            <w:tcW w:w="7229" w:type="dxa"/>
            <w:tcBorders>
              <w:top w:val="single" w:sz="4" w:space="0" w:color="auto"/>
              <w:left w:val="single" w:sz="4" w:space="0" w:color="auto"/>
              <w:bottom w:val="single" w:sz="4" w:space="0" w:color="auto"/>
              <w:right w:val="single" w:sz="4" w:space="0" w:color="auto"/>
            </w:tcBorders>
          </w:tcPr>
          <w:p w:rsidR="00FC507A" w:rsidRPr="00561D94" w:rsidRDefault="00C62E38" w:rsidP="00C62E38">
            <w:pPr>
              <w:jc w:val="center"/>
              <w:rPr>
                <w:sz w:val="24"/>
                <w:szCs w:val="24"/>
              </w:rPr>
            </w:pPr>
            <w:r w:rsidRPr="00561D94">
              <w:rPr>
                <w:sz w:val="24"/>
                <w:szCs w:val="24"/>
                <w:bdr w:val="none" w:sz="0" w:space="0" w:color="auto" w:frame="1"/>
                <w:lang w:val="uk-UA"/>
              </w:rPr>
              <w:t>Акція «Запали свічку пам’яті» до Дня пам’яті трагедії Бабиного Яру.</w:t>
            </w:r>
          </w:p>
        </w:tc>
        <w:tc>
          <w:tcPr>
            <w:tcW w:w="1560" w:type="dxa"/>
            <w:tcBorders>
              <w:top w:val="single" w:sz="4" w:space="0" w:color="auto"/>
              <w:left w:val="single" w:sz="4" w:space="0" w:color="auto"/>
              <w:bottom w:val="single" w:sz="4" w:space="0" w:color="auto"/>
              <w:right w:val="single" w:sz="4" w:space="0" w:color="auto"/>
            </w:tcBorders>
          </w:tcPr>
          <w:p w:rsidR="00206ACE" w:rsidRPr="00206ACE" w:rsidRDefault="00206ACE" w:rsidP="00206ACE">
            <w:pPr>
              <w:rPr>
                <w:sz w:val="24"/>
                <w:szCs w:val="24"/>
              </w:rPr>
            </w:pPr>
            <w:r w:rsidRPr="00206ACE">
              <w:rPr>
                <w:sz w:val="24"/>
                <w:szCs w:val="24"/>
              </w:rPr>
              <w:t>Вересень</w:t>
            </w:r>
          </w:p>
          <w:p w:rsidR="00FC507A" w:rsidRPr="00206ACE" w:rsidRDefault="00206ACE" w:rsidP="00206ACE">
            <w:pPr>
              <w:rPr>
                <w:sz w:val="24"/>
                <w:szCs w:val="24"/>
              </w:rPr>
            </w:pPr>
            <w:r>
              <w:rPr>
                <w:sz w:val="24"/>
                <w:szCs w:val="24"/>
              </w:rPr>
              <w:t xml:space="preserve"> І</w:t>
            </w:r>
            <w:r>
              <w:rPr>
                <w:sz w:val="24"/>
                <w:szCs w:val="24"/>
                <w:lang w:val="en-US"/>
              </w:rPr>
              <w:t>V</w:t>
            </w:r>
            <w:r w:rsidRPr="00206ACE">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Пед-організатор</w:t>
            </w:r>
          </w:p>
          <w:p w:rsidR="00FC507A" w:rsidRPr="00206ACE" w:rsidRDefault="00F1765A" w:rsidP="00206ACE">
            <w:pPr>
              <w:rPr>
                <w:sz w:val="24"/>
                <w:szCs w:val="24"/>
              </w:rPr>
            </w:pPr>
            <w:r>
              <w:rPr>
                <w:sz w:val="24"/>
                <w:szCs w:val="24"/>
              </w:rPr>
              <w:t>Вч. Укр мови</w:t>
            </w:r>
          </w:p>
        </w:tc>
        <w:tc>
          <w:tcPr>
            <w:tcW w:w="1418"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tabs>
                <w:tab w:val="left" w:pos="915"/>
              </w:tabs>
              <w:rPr>
                <w:sz w:val="24"/>
                <w:szCs w:val="24"/>
              </w:rPr>
            </w:pPr>
          </w:p>
        </w:tc>
      </w:tr>
      <w:tr w:rsidR="00C62E38" w:rsidRPr="00206ACE" w:rsidTr="00675322">
        <w:trPr>
          <w:trHeight w:val="541"/>
        </w:trPr>
        <w:tc>
          <w:tcPr>
            <w:tcW w:w="817" w:type="dxa"/>
            <w:tcBorders>
              <w:top w:val="single" w:sz="4" w:space="0" w:color="auto"/>
              <w:left w:val="single" w:sz="4" w:space="0" w:color="auto"/>
              <w:bottom w:val="single" w:sz="4" w:space="0" w:color="auto"/>
              <w:right w:val="single" w:sz="4" w:space="0" w:color="auto"/>
            </w:tcBorders>
          </w:tcPr>
          <w:p w:rsidR="00C62E38" w:rsidRPr="00206ACE" w:rsidRDefault="00C62E38" w:rsidP="00206ACE">
            <w:pPr>
              <w:rPr>
                <w:sz w:val="24"/>
                <w:szCs w:val="24"/>
              </w:rPr>
            </w:pPr>
            <w:r>
              <w:rPr>
                <w:sz w:val="24"/>
                <w:szCs w:val="24"/>
              </w:rPr>
              <w:t>10</w:t>
            </w:r>
          </w:p>
        </w:tc>
        <w:tc>
          <w:tcPr>
            <w:tcW w:w="7229" w:type="dxa"/>
            <w:tcBorders>
              <w:top w:val="single" w:sz="4" w:space="0" w:color="auto"/>
              <w:left w:val="single" w:sz="4" w:space="0" w:color="auto"/>
              <w:bottom w:val="single" w:sz="4" w:space="0" w:color="auto"/>
              <w:right w:val="single" w:sz="4" w:space="0" w:color="auto"/>
            </w:tcBorders>
          </w:tcPr>
          <w:p w:rsidR="00C62E38" w:rsidRPr="0053189D" w:rsidRDefault="00844D6D" w:rsidP="00C62E38">
            <w:pPr>
              <w:jc w:val="center"/>
              <w:rPr>
                <w:sz w:val="28"/>
                <w:szCs w:val="28"/>
                <w:bdr w:val="none" w:sz="0" w:space="0" w:color="auto" w:frame="1"/>
              </w:rPr>
            </w:pPr>
            <w:r w:rsidRPr="0053189D">
              <w:rPr>
                <w:sz w:val="28"/>
                <w:szCs w:val="28"/>
                <w:bdr w:val="none" w:sz="0" w:space="0" w:color="auto" w:frame="1"/>
                <w:lang w:val="uk-UA"/>
              </w:rPr>
              <w:t>Оформлення класних куточків</w:t>
            </w:r>
            <w:r>
              <w:rPr>
                <w:sz w:val="28"/>
                <w:szCs w:val="28"/>
                <w:bdr w:val="none" w:sz="0" w:space="0" w:color="auto" w:frame="1"/>
                <w:lang w:val="uk-UA"/>
              </w:rPr>
              <w:t>, куточків охорони зору.</w:t>
            </w:r>
          </w:p>
        </w:tc>
        <w:tc>
          <w:tcPr>
            <w:tcW w:w="1560" w:type="dxa"/>
            <w:tcBorders>
              <w:top w:val="single" w:sz="4" w:space="0" w:color="auto"/>
              <w:left w:val="single" w:sz="4" w:space="0" w:color="auto"/>
              <w:bottom w:val="single" w:sz="4" w:space="0" w:color="auto"/>
              <w:right w:val="single" w:sz="4" w:space="0" w:color="auto"/>
            </w:tcBorders>
          </w:tcPr>
          <w:p w:rsidR="00844D6D" w:rsidRPr="00206ACE" w:rsidRDefault="00844D6D" w:rsidP="00844D6D">
            <w:pPr>
              <w:rPr>
                <w:sz w:val="24"/>
                <w:szCs w:val="24"/>
              </w:rPr>
            </w:pPr>
            <w:r w:rsidRPr="00206ACE">
              <w:rPr>
                <w:sz w:val="24"/>
                <w:szCs w:val="24"/>
              </w:rPr>
              <w:t>Вересень</w:t>
            </w:r>
          </w:p>
          <w:p w:rsidR="00C62E38" w:rsidRPr="00206ACE" w:rsidRDefault="00844D6D" w:rsidP="00844D6D">
            <w:pPr>
              <w:rPr>
                <w:sz w:val="24"/>
                <w:szCs w:val="24"/>
              </w:rPr>
            </w:pPr>
            <w:r>
              <w:rPr>
                <w:sz w:val="24"/>
                <w:szCs w:val="24"/>
              </w:rPr>
              <w:t xml:space="preserve"> І</w:t>
            </w:r>
            <w:r>
              <w:rPr>
                <w:sz w:val="24"/>
                <w:szCs w:val="24"/>
                <w:lang w:val="en-US"/>
              </w:rPr>
              <w:t>V</w:t>
            </w:r>
            <w:r w:rsidRPr="00206ACE">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C62E38" w:rsidRPr="00206ACE" w:rsidRDefault="00844D6D"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C62E38" w:rsidRPr="00844D6D" w:rsidRDefault="00844D6D" w:rsidP="00206ACE">
            <w:pPr>
              <w:rPr>
                <w:sz w:val="24"/>
                <w:szCs w:val="24"/>
              </w:rPr>
            </w:pPr>
            <w:r w:rsidRPr="00844D6D">
              <w:rPr>
                <w:sz w:val="24"/>
                <w:szCs w:val="24"/>
                <w:bdr w:val="none" w:sz="0" w:space="0" w:color="auto" w:frame="1"/>
                <w:lang w:val="uk-UA"/>
              </w:rPr>
              <w:t>Педагог-організатор класні керівники</w:t>
            </w:r>
          </w:p>
        </w:tc>
        <w:tc>
          <w:tcPr>
            <w:tcW w:w="1418" w:type="dxa"/>
            <w:tcBorders>
              <w:top w:val="single" w:sz="4" w:space="0" w:color="auto"/>
              <w:left w:val="single" w:sz="4" w:space="0" w:color="auto"/>
              <w:bottom w:val="single" w:sz="4" w:space="0" w:color="auto"/>
              <w:right w:val="single" w:sz="4" w:space="0" w:color="auto"/>
            </w:tcBorders>
          </w:tcPr>
          <w:p w:rsidR="00C62E38" w:rsidRPr="00206ACE" w:rsidRDefault="00C62E38" w:rsidP="00206ACE">
            <w:pPr>
              <w:tabs>
                <w:tab w:val="left" w:pos="915"/>
              </w:tabs>
              <w:rPr>
                <w:sz w:val="24"/>
                <w:szCs w:val="24"/>
              </w:rPr>
            </w:pPr>
          </w:p>
        </w:tc>
      </w:tr>
      <w:tr w:rsidR="00844D6D" w:rsidRPr="00206ACE" w:rsidTr="00675322">
        <w:trPr>
          <w:trHeight w:val="541"/>
        </w:trPr>
        <w:tc>
          <w:tcPr>
            <w:tcW w:w="817" w:type="dxa"/>
            <w:tcBorders>
              <w:top w:val="single" w:sz="4" w:space="0" w:color="auto"/>
              <w:left w:val="single" w:sz="4" w:space="0" w:color="auto"/>
              <w:bottom w:val="single" w:sz="4" w:space="0" w:color="auto"/>
              <w:right w:val="single" w:sz="4" w:space="0" w:color="auto"/>
            </w:tcBorders>
          </w:tcPr>
          <w:p w:rsidR="00844D6D" w:rsidRDefault="00844D6D" w:rsidP="00206ACE">
            <w:pPr>
              <w:rPr>
                <w:sz w:val="24"/>
                <w:szCs w:val="24"/>
              </w:rPr>
            </w:pPr>
            <w:r>
              <w:rPr>
                <w:sz w:val="24"/>
                <w:szCs w:val="24"/>
              </w:rPr>
              <w:t>11</w:t>
            </w:r>
          </w:p>
        </w:tc>
        <w:tc>
          <w:tcPr>
            <w:tcW w:w="7229" w:type="dxa"/>
            <w:tcBorders>
              <w:top w:val="single" w:sz="4" w:space="0" w:color="auto"/>
              <w:left w:val="single" w:sz="4" w:space="0" w:color="auto"/>
              <w:bottom w:val="single" w:sz="4" w:space="0" w:color="auto"/>
              <w:right w:val="single" w:sz="4" w:space="0" w:color="auto"/>
            </w:tcBorders>
          </w:tcPr>
          <w:p w:rsidR="00844D6D" w:rsidRPr="00561D94" w:rsidRDefault="00844D6D" w:rsidP="00844D6D">
            <w:pPr>
              <w:rPr>
                <w:sz w:val="24"/>
                <w:szCs w:val="24"/>
                <w:bdr w:val="none" w:sz="0" w:space="0" w:color="auto" w:frame="1"/>
              </w:rPr>
            </w:pPr>
            <w:r w:rsidRPr="00561D94">
              <w:rPr>
                <w:bCs/>
                <w:sz w:val="24"/>
                <w:szCs w:val="24"/>
                <w:bdr w:val="none" w:sz="0" w:space="0" w:color="auto" w:frame="1"/>
                <w:lang w:val="uk-UA"/>
              </w:rPr>
              <w:t>Тиждень протидії булінгу</w:t>
            </w:r>
          </w:p>
        </w:tc>
        <w:tc>
          <w:tcPr>
            <w:tcW w:w="1560" w:type="dxa"/>
            <w:tcBorders>
              <w:top w:val="single" w:sz="4" w:space="0" w:color="auto"/>
              <w:left w:val="single" w:sz="4" w:space="0" w:color="auto"/>
              <w:bottom w:val="single" w:sz="4" w:space="0" w:color="auto"/>
              <w:right w:val="single" w:sz="4" w:space="0" w:color="auto"/>
            </w:tcBorders>
          </w:tcPr>
          <w:p w:rsidR="00844D6D" w:rsidRPr="00206ACE" w:rsidRDefault="00844D6D" w:rsidP="00844D6D">
            <w:pPr>
              <w:rPr>
                <w:sz w:val="24"/>
                <w:szCs w:val="24"/>
              </w:rPr>
            </w:pPr>
            <w:r w:rsidRPr="00206ACE">
              <w:rPr>
                <w:sz w:val="24"/>
                <w:szCs w:val="24"/>
              </w:rPr>
              <w:t>Звіт на сайт, матеріали</w:t>
            </w:r>
          </w:p>
        </w:tc>
        <w:tc>
          <w:tcPr>
            <w:tcW w:w="1701" w:type="dxa"/>
            <w:tcBorders>
              <w:top w:val="single" w:sz="4" w:space="0" w:color="auto"/>
              <w:left w:val="single" w:sz="4" w:space="0" w:color="auto"/>
              <w:bottom w:val="single" w:sz="4" w:space="0" w:color="auto"/>
              <w:right w:val="single" w:sz="4" w:space="0" w:color="auto"/>
            </w:tcBorders>
          </w:tcPr>
          <w:p w:rsidR="00844D6D" w:rsidRPr="00206ACE" w:rsidRDefault="00844D6D"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844D6D" w:rsidRPr="00844D6D" w:rsidRDefault="00844D6D" w:rsidP="00206ACE">
            <w:pPr>
              <w:rPr>
                <w:sz w:val="24"/>
                <w:szCs w:val="24"/>
                <w:bdr w:val="none" w:sz="0" w:space="0" w:color="auto" w:frame="1"/>
              </w:rPr>
            </w:pPr>
            <w:r w:rsidRPr="00844D6D">
              <w:rPr>
                <w:sz w:val="24"/>
                <w:szCs w:val="24"/>
                <w:bdr w:val="none" w:sz="0" w:space="0" w:color="auto" w:frame="1"/>
                <w:lang w:val="uk-UA"/>
              </w:rPr>
              <w:t>Педагог-організатор класні керівники</w:t>
            </w:r>
          </w:p>
        </w:tc>
        <w:tc>
          <w:tcPr>
            <w:tcW w:w="1418" w:type="dxa"/>
            <w:tcBorders>
              <w:top w:val="single" w:sz="4" w:space="0" w:color="auto"/>
              <w:left w:val="single" w:sz="4" w:space="0" w:color="auto"/>
              <w:bottom w:val="single" w:sz="4" w:space="0" w:color="auto"/>
              <w:right w:val="single" w:sz="4" w:space="0" w:color="auto"/>
            </w:tcBorders>
          </w:tcPr>
          <w:p w:rsidR="00844D6D" w:rsidRPr="00206ACE" w:rsidRDefault="00844D6D" w:rsidP="00206ACE">
            <w:pPr>
              <w:tabs>
                <w:tab w:val="left" w:pos="915"/>
              </w:tabs>
              <w:rPr>
                <w:sz w:val="24"/>
                <w:szCs w:val="24"/>
              </w:rPr>
            </w:pPr>
          </w:p>
        </w:tc>
      </w:tr>
      <w:tr w:rsidR="00844D6D" w:rsidRPr="00206ACE" w:rsidTr="00675322">
        <w:trPr>
          <w:trHeight w:val="541"/>
        </w:trPr>
        <w:tc>
          <w:tcPr>
            <w:tcW w:w="817" w:type="dxa"/>
            <w:tcBorders>
              <w:top w:val="single" w:sz="4" w:space="0" w:color="auto"/>
              <w:left w:val="single" w:sz="4" w:space="0" w:color="auto"/>
              <w:bottom w:val="single" w:sz="4" w:space="0" w:color="auto"/>
              <w:right w:val="single" w:sz="4" w:space="0" w:color="auto"/>
            </w:tcBorders>
          </w:tcPr>
          <w:p w:rsidR="00844D6D" w:rsidRDefault="00844D6D" w:rsidP="00206ACE">
            <w:pPr>
              <w:rPr>
                <w:sz w:val="24"/>
                <w:szCs w:val="24"/>
              </w:rPr>
            </w:pPr>
            <w:r>
              <w:rPr>
                <w:sz w:val="24"/>
                <w:szCs w:val="24"/>
              </w:rPr>
              <w:t>12</w:t>
            </w:r>
          </w:p>
        </w:tc>
        <w:tc>
          <w:tcPr>
            <w:tcW w:w="7229" w:type="dxa"/>
            <w:tcBorders>
              <w:top w:val="single" w:sz="4" w:space="0" w:color="auto"/>
              <w:left w:val="single" w:sz="4" w:space="0" w:color="auto"/>
              <w:bottom w:val="single" w:sz="4" w:space="0" w:color="auto"/>
              <w:right w:val="single" w:sz="4" w:space="0" w:color="auto"/>
            </w:tcBorders>
          </w:tcPr>
          <w:p w:rsidR="00844D6D" w:rsidRPr="00561D94" w:rsidRDefault="00844D6D" w:rsidP="00844D6D">
            <w:pPr>
              <w:rPr>
                <w:b/>
                <w:bCs/>
                <w:sz w:val="24"/>
                <w:szCs w:val="24"/>
                <w:bdr w:val="none" w:sz="0" w:space="0" w:color="auto" w:frame="1"/>
              </w:rPr>
            </w:pPr>
            <w:r w:rsidRPr="00561D94">
              <w:rPr>
                <w:sz w:val="24"/>
                <w:szCs w:val="24"/>
                <w:bdr w:val="none" w:sz="0" w:space="0" w:color="auto" w:frame="1"/>
                <w:lang w:val="uk-UA"/>
              </w:rPr>
              <w:t>Спорт-челендж «Я обираю активний спосіб життя» (до Всесвітнього дня здоров’я та довкілля)</w:t>
            </w:r>
          </w:p>
        </w:tc>
        <w:tc>
          <w:tcPr>
            <w:tcW w:w="1560" w:type="dxa"/>
            <w:tcBorders>
              <w:top w:val="single" w:sz="4" w:space="0" w:color="auto"/>
              <w:left w:val="single" w:sz="4" w:space="0" w:color="auto"/>
              <w:bottom w:val="single" w:sz="4" w:space="0" w:color="auto"/>
              <w:right w:val="single" w:sz="4" w:space="0" w:color="auto"/>
            </w:tcBorders>
          </w:tcPr>
          <w:p w:rsidR="00844D6D" w:rsidRPr="00206ACE" w:rsidRDefault="00844D6D" w:rsidP="00844D6D">
            <w:pPr>
              <w:rPr>
                <w:sz w:val="24"/>
                <w:szCs w:val="24"/>
              </w:rPr>
            </w:pPr>
            <w:r w:rsidRPr="00206ACE">
              <w:rPr>
                <w:sz w:val="24"/>
                <w:szCs w:val="24"/>
              </w:rPr>
              <w:t>Вересень</w:t>
            </w:r>
          </w:p>
          <w:p w:rsidR="00844D6D" w:rsidRPr="00206ACE" w:rsidRDefault="00844D6D" w:rsidP="00844D6D">
            <w:pPr>
              <w:rPr>
                <w:sz w:val="24"/>
                <w:szCs w:val="24"/>
              </w:rPr>
            </w:pPr>
            <w:r>
              <w:rPr>
                <w:sz w:val="24"/>
                <w:szCs w:val="24"/>
              </w:rPr>
              <w:t xml:space="preserve"> І</w:t>
            </w:r>
            <w:r>
              <w:rPr>
                <w:sz w:val="24"/>
                <w:szCs w:val="24"/>
                <w:lang w:val="en-US"/>
              </w:rPr>
              <w:t>V</w:t>
            </w:r>
            <w:r w:rsidRPr="00206ACE">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844D6D" w:rsidRPr="00206ACE" w:rsidRDefault="00844D6D"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844D6D" w:rsidRPr="0053189D" w:rsidRDefault="00844D6D" w:rsidP="00206ACE">
            <w:pPr>
              <w:rPr>
                <w:sz w:val="28"/>
                <w:szCs w:val="28"/>
                <w:bdr w:val="none" w:sz="0" w:space="0" w:color="auto" w:frame="1"/>
              </w:rPr>
            </w:pPr>
          </w:p>
        </w:tc>
        <w:tc>
          <w:tcPr>
            <w:tcW w:w="1418" w:type="dxa"/>
            <w:tcBorders>
              <w:top w:val="single" w:sz="4" w:space="0" w:color="auto"/>
              <w:left w:val="single" w:sz="4" w:space="0" w:color="auto"/>
              <w:bottom w:val="single" w:sz="4" w:space="0" w:color="auto"/>
              <w:right w:val="single" w:sz="4" w:space="0" w:color="auto"/>
            </w:tcBorders>
          </w:tcPr>
          <w:p w:rsidR="00844D6D" w:rsidRPr="00206ACE" w:rsidRDefault="00844D6D" w:rsidP="00206ACE">
            <w:pPr>
              <w:tabs>
                <w:tab w:val="left" w:pos="915"/>
              </w:tabs>
              <w:rPr>
                <w:sz w:val="24"/>
                <w:szCs w:val="24"/>
              </w:rPr>
            </w:pPr>
          </w:p>
        </w:tc>
      </w:tr>
      <w:tr w:rsidR="00844D6D" w:rsidRPr="00206ACE" w:rsidTr="00675322">
        <w:trPr>
          <w:trHeight w:val="541"/>
        </w:trPr>
        <w:tc>
          <w:tcPr>
            <w:tcW w:w="817" w:type="dxa"/>
            <w:tcBorders>
              <w:top w:val="single" w:sz="4" w:space="0" w:color="auto"/>
              <w:left w:val="single" w:sz="4" w:space="0" w:color="auto"/>
              <w:bottom w:val="single" w:sz="4" w:space="0" w:color="auto"/>
              <w:right w:val="single" w:sz="4" w:space="0" w:color="auto"/>
            </w:tcBorders>
          </w:tcPr>
          <w:p w:rsidR="00844D6D" w:rsidRDefault="00844D6D" w:rsidP="00206ACE">
            <w:pPr>
              <w:rPr>
                <w:sz w:val="24"/>
                <w:szCs w:val="24"/>
              </w:rPr>
            </w:pPr>
            <w:r>
              <w:rPr>
                <w:sz w:val="24"/>
                <w:szCs w:val="24"/>
              </w:rPr>
              <w:t>13</w:t>
            </w:r>
          </w:p>
        </w:tc>
        <w:tc>
          <w:tcPr>
            <w:tcW w:w="7229" w:type="dxa"/>
            <w:tcBorders>
              <w:top w:val="single" w:sz="4" w:space="0" w:color="auto"/>
              <w:left w:val="single" w:sz="4" w:space="0" w:color="auto"/>
              <w:bottom w:val="single" w:sz="4" w:space="0" w:color="auto"/>
              <w:right w:val="single" w:sz="4" w:space="0" w:color="auto"/>
            </w:tcBorders>
          </w:tcPr>
          <w:p w:rsidR="00844D6D" w:rsidRPr="00561D94" w:rsidRDefault="00844D6D" w:rsidP="00844D6D">
            <w:pPr>
              <w:rPr>
                <w:sz w:val="24"/>
                <w:szCs w:val="24"/>
                <w:bdr w:val="none" w:sz="0" w:space="0" w:color="auto" w:frame="1"/>
              </w:rPr>
            </w:pPr>
            <w:r w:rsidRPr="00561D94">
              <w:rPr>
                <w:sz w:val="24"/>
                <w:szCs w:val="24"/>
                <w:bdr w:val="none" w:sz="0" w:space="0" w:color="auto" w:frame="1"/>
                <w:lang w:val="uk-UA"/>
              </w:rPr>
              <w:t>Інтерактивна відео-панорама (Facebook) </w:t>
            </w:r>
            <w:r w:rsidRPr="00561D94">
              <w:rPr>
                <w:b/>
                <w:bCs/>
                <w:sz w:val="24"/>
                <w:szCs w:val="24"/>
                <w:bdr w:val="none" w:sz="0" w:space="0" w:color="auto" w:frame="1"/>
                <w:lang w:val="uk-UA"/>
              </w:rPr>
              <w:t>«Діти – це лідери завтрашнього дня»</w:t>
            </w:r>
            <w:r w:rsidRPr="00561D94">
              <w:rPr>
                <w:sz w:val="24"/>
                <w:szCs w:val="24"/>
                <w:bdr w:val="none" w:sz="0" w:space="0" w:color="auto" w:frame="1"/>
                <w:lang w:val="uk-UA"/>
              </w:rPr>
              <w:t> (звіт за місяць про участь у конкурсах, засіданнях, клубах, змаганнях, олімпіадах та інше.)</w:t>
            </w:r>
          </w:p>
        </w:tc>
        <w:tc>
          <w:tcPr>
            <w:tcW w:w="1560" w:type="dxa"/>
            <w:tcBorders>
              <w:top w:val="single" w:sz="4" w:space="0" w:color="auto"/>
              <w:left w:val="single" w:sz="4" w:space="0" w:color="auto"/>
              <w:bottom w:val="single" w:sz="4" w:space="0" w:color="auto"/>
              <w:right w:val="single" w:sz="4" w:space="0" w:color="auto"/>
            </w:tcBorders>
          </w:tcPr>
          <w:p w:rsidR="00844D6D" w:rsidRPr="00206ACE" w:rsidRDefault="00844D6D" w:rsidP="00844D6D">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44D6D" w:rsidRPr="00206ACE" w:rsidRDefault="00844D6D" w:rsidP="00206ACE">
            <w:pPr>
              <w:pStyle w:val="a3"/>
              <w:rPr>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rsidR="00844D6D" w:rsidRPr="0053189D" w:rsidRDefault="00844D6D" w:rsidP="00206ACE">
            <w:pPr>
              <w:rPr>
                <w:sz w:val="28"/>
                <w:szCs w:val="28"/>
                <w:bdr w:val="none" w:sz="0" w:space="0" w:color="auto" w:frame="1"/>
              </w:rPr>
            </w:pPr>
          </w:p>
        </w:tc>
        <w:tc>
          <w:tcPr>
            <w:tcW w:w="1418" w:type="dxa"/>
            <w:tcBorders>
              <w:top w:val="single" w:sz="4" w:space="0" w:color="auto"/>
              <w:left w:val="single" w:sz="4" w:space="0" w:color="auto"/>
              <w:bottom w:val="single" w:sz="4" w:space="0" w:color="auto"/>
              <w:right w:val="single" w:sz="4" w:space="0" w:color="auto"/>
            </w:tcBorders>
          </w:tcPr>
          <w:p w:rsidR="00844D6D" w:rsidRPr="00206ACE" w:rsidRDefault="00844D6D" w:rsidP="00206ACE">
            <w:pPr>
              <w:tabs>
                <w:tab w:val="left" w:pos="915"/>
              </w:tabs>
              <w:rPr>
                <w:sz w:val="24"/>
                <w:szCs w:val="24"/>
              </w:rPr>
            </w:pPr>
          </w:p>
        </w:tc>
      </w:tr>
      <w:tr w:rsidR="00206ACE" w:rsidRPr="00206ACE" w:rsidTr="00206ACE">
        <w:trPr>
          <w:trHeight w:val="58"/>
        </w:trPr>
        <w:tc>
          <w:tcPr>
            <w:tcW w:w="817"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p>
        </w:tc>
        <w:tc>
          <w:tcPr>
            <w:tcW w:w="14459" w:type="dxa"/>
            <w:gridSpan w:val="6"/>
            <w:tcBorders>
              <w:top w:val="single" w:sz="4" w:space="0" w:color="auto"/>
              <w:left w:val="single" w:sz="4" w:space="0" w:color="auto"/>
              <w:bottom w:val="single" w:sz="4" w:space="0" w:color="auto"/>
              <w:right w:val="single" w:sz="4" w:space="0" w:color="auto"/>
            </w:tcBorders>
          </w:tcPr>
          <w:p w:rsidR="00FC507A" w:rsidRPr="00206ACE" w:rsidRDefault="00FC507A" w:rsidP="00206ACE">
            <w:pPr>
              <w:pStyle w:val="a3"/>
              <w:jc w:val="center"/>
              <w:rPr>
                <w:b/>
                <w:i/>
                <w:sz w:val="24"/>
                <w:szCs w:val="24"/>
              </w:rPr>
            </w:pPr>
            <w:r w:rsidRPr="00206ACE">
              <w:rPr>
                <w:b/>
                <w:sz w:val="24"/>
                <w:szCs w:val="24"/>
              </w:rPr>
              <w:t xml:space="preserve">ЖОВТЕНЬ   </w:t>
            </w:r>
            <w:r w:rsidRPr="00206ACE">
              <w:rPr>
                <w:b/>
                <w:i/>
                <w:sz w:val="24"/>
                <w:szCs w:val="24"/>
              </w:rPr>
              <w:t>Місячник патріотичного виховання</w:t>
            </w: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1</w:t>
            </w:r>
          </w:p>
        </w:tc>
        <w:tc>
          <w:tcPr>
            <w:tcW w:w="7229" w:type="dxa"/>
          </w:tcPr>
          <w:p w:rsidR="00FC507A" w:rsidRPr="00206ACE" w:rsidRDefault="00844D6D" w:rsidP="00844D6D">
            <w:pPr>
              <w:spacing w:beforeAutospacing="1" w:afterAutospacing="1"/>
              <w:jc w:val="center"/>
              <w:rPr>
                <w:sz w:val="24"/>
                <w:szCs w:val="24"/>
              </w:rPr>
            </w:pPr>
            <w:r w:rsidRPr="00844D6D">
              <w:rPr>
                <w:bCs/>
                <w:color w:val="000000"/>
                <w:sz w:val="24"/>
                <w:szCs w:val="24"/>
                <w:bdr w:val="none" w:sz="0" w:space="0" w:color="auto" w:frame="1"/>
              </w:rPr>
              <w:t>Тиждень вдячності захисникам і захисницям України</w:t>
            </w:r>
            <w:proofErr w:type="gramStart"/>
            <w:r>
              <w:rPr>
                <w:sz w:val="24"/>
                <w:szCs w:val="24"/>
              </w:rPr>
              <w:t>.</w:t>
            </w:r>
            <w:r w:rsidRPr="00844D6D">
              <w:rPr>
                <w:bCs/>
                <w:color w:val="000000"/>
                <w:sz w:val="24"/>
                <w:szCs w:val="24"/>
                <w:bdr w:val="none" w:sz="0" w:space="0" w:color="auto" w:frame="1"/>
                <w:lang w:val="uk-UA"/>
              </w:rPr>
              <w:t>«</w:t>
            </w:r>
            <w:proofErr w:type="gramEnd"/>
            <w:r w:rsidRPr="00844D6D">
              <w:rPr>
                <w:bCs/>
                <w:color w:val="000000"/>
                <w:sz w:val="24"/>
                <w:szCs w:val="24"/>
                <w:bdr w:val="none" w:sz="0" w:space="0" w:color="auto" w:frame="1"/>
                <w:lang w:val="uk-UA"/>
              </w:rPr>
              <w:t>Нація нескорених: від козаків до сьогодення</w:t>
            </w:r>
            <w:r>
              <w:rPr>
                <w:bCs/>
                <w:color w:val="000000"/>
                <w:sz w:val="24"/>
                <w:szCs w:val="24"/>
                <w:bdr w:val="none" w:sz="0" w:space="0" w:color="auto" w:frame="1"/>
                <w:lang w:val="uk-UA"/>
              </w:rPr>
              <w:t xml:space="preserve">. </w:t>
            </w:r>
            <w:r w:rsidRPr="00844D6D">
              <w:rPr>
                <w:sz w:val="24"/>
                <w:szCs w:val="24"/>
                <w:bdr w:val="none" w:sz="0" w:space="0" w:color="auto" w:frame="1"/>
                <w:lang w:val="uk-UA"/>
              </w:rPr>
              <w:t>Виховні заходи по класах «Герої нескореної України».</w:t>
            </w:r>
          </w:p>
        </w:tc>
        <w:tc>
          <w:tcPr>
            <w:tcW w:w="1560"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Жовтень</w:t>
            </w:r>
          </w:p>
          <w:p w:rsidR="00FC507A" w:rsidRPr="00206ACE" w:rsidRDefault="00206ACE" w:rsidP="00206ACE">
            <w:pPr>
              <w:rPr>
                <w:sz w:val="24"/>
                <w:szCs w:val="24"/>
              </w:rPr>
            </w:pPr>
            <w:r>
              <w:rPr>
                <w:sz w:val="24"/>
                <w:szCs w:val="24"/>
              </w:rPr>
              <w:t>І</w:t>
            </w:r>
            <w:r w:rsidR="00FC507A" w:rsidRPr="00206ACE">
              <w:rPr>
                <w:sz w:val="24"/>
                <w:szCs w:val="24"/>
              </w:rPr>
              <w:t>тиж.</w:t>
            </w:r>
          </w:p>
        </w:tc>
        <w:tc>
          <w:tcPr>
            <w:tcW w:w="1701"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Пед-організатор</w:t>
            </w:r>
          </w:p>
          <w:p w:rsidR="00FC507A" w:rsidRPr="00206ACE" w:rsidRDefault="00FC507A" w:rsidP="00206ACE">
            <w:pPr>
              <w:rPr>
                <w:sz w:val="24"/>
                <w:szCs w:val="24"/>
              </w:rPr>
            </w:pPr>
            <w:r w:rsidRPr="00206ACE">
              <w:rPr>
                <w:sz w:val="24"/>
                <w:szCs w:val="24"/>
              </w:rPr>
              <w:t>Кл</w:t>
            </w:r>
            <w:proofErr w:type="gramStart"/>
            <w:r w:rsidRPr="00206ACE">
              <w:rPr>
                <w:sz w:val="24"/>
                <w:szCs w:val="24"/>
              </w:rPr>
              <w:t>.к</w:t>
            </w:r>
            <w:proofErr w:type="gramEnd"/>
            <w:r w:rsidRPr="00206ACE">
              <w:rPr>
                <w:sz w:val="24"/>
                <w:szCs w:val="24"/>
              </w:rPr>
              <w:t>ерівники,</w:t>
            </w:r>
          </w:p>
          <w:p w:rsidR="00FC507A" w:rsidRPr="00206ACE" w:rsidRDefault="00FC507A" w:rsidP="00206ACE">
            <w:pPr>
              <w:rPr>
                <w:sz w:val="24"/>
                <w:szCs w:val="24"/>
              </w:rPr>
            </w:pPr>
            <w:r w:rsidRPr="00206ACE">
              <w:rPr>
                <w:sz w:val="24"/>
                <w:szCs w:val="24"/>
              </w:rPr>
              <w:t>вихователі</w:t>
            </w:r>
          </w:p>
        </w:tc>
        <w:tc>
          <w:tcPr>
            <w:tcW w:w="1418"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tabs>
                <w:tab w:val="left" w:pos="915"/>
              </w:tabs>
              <w:rPr>
                <w:sz w:val="24"/>
                <w:szCs w:val="24"/>
              </w:rPr>
            </w:pPr>
          </w:p>
        </w:tc>
      </w:tr>
      <w:tr w:rsidR="004A37E2"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4A37E2" w:rsidRPr="00206ACE" w:rsidRDefault="004A37E2" w:rsidP="00206ACE">
            <w:pPr>
              <w:rPr>
                <w:sz w:val="24"/>
                <w:szCs w:val="24"/>
              </w:rPr>
            </w:pPr>
            <w:r>
              <w:rPr>
                <w:sz w:val="24"/>
                <w:szCs w:val="24"/>
              </w:rPr>
              <w:t>2</w:t>
            </w:r>
          </w:p>
        </w:tc>
        <w:tc>
          <w:tcPr>
            <w:tcW w:w="7229" w:type="dxa"/>
          </w:tcPr>
          <w:p w:rsidR="004A37E2" w:rsidRPr="00844D6D" w:rsidRDefault="004A37E2" w:rsidP="00844D6D">
            <w:pPr>
              <w:spacing w:beforeAutospacing="1" w:afterAutospacing="1"/>
              <w:jc w:val="center"/>
              <w:rPr>
                <w:bCs/>
                <w:color w:val="000000"/>
                <w:sz w:val="24"/>
                <w:szCs w:val="24"/>
                <w:bdr w:val="none" w:sz="0" w:space="0" w:color="auto" w:frame="1"/>
              </w:rPr>
            </w:pPr>
            <w:r w:rsidRPr="00D6794C">
              <w:rPr>
                <w:sz w:val="24"/>
                <w:szCs w:val="24"/>
                <w:bdr w:val="none" w:sz="0" w:space="0" w:color="auto" w:frame="1"/>
                <w:lang w:val="uk-UA"/>
              </w:rPr>
              <w:t>Привітання до Дня працівників освіти.День учнівського самоврядування</w:t>
            </w:r>
          </w:p>
        </w:tc>
        <w:tc>
          <w:tcPr>
            <w:tcW w:w="1560" w:type="dxa"/>
            <w:tcBorders>
              <w:top w:val="single" w:sz="4" w:space="0" w:color="auto"/>
              <w:left w:val="single" w:sz="4" w:space="0" w:color="auto"/>
              <w:bottom w:val="single" w:sz="4" w:space="0" w:color="auto"/>
              <w:right w:val="single" w:sz="4" w:space="0" w:color="auto"/>
            </w:tcBorders>
          </w:tcPr>
          <w:p w:rsidR="004A37E2" w:rsidRPr="00206ACE" w:rsidRDefault="004A37E2" w:rsidP="004A37E2">
            <w:pPr>
              <w:rPr>
                <w:sz w:val="24"/>
                <w:szCs w:val="24"/>
              </w:rPr>
            </w:pPr>
            <w:r w:rsidRPr="00206ACE">
              <w:rPr>
                <w:sz w:val="24"/>
                <w:szCs w:val="24"/>
              </w:rPr>
              <w:t>Жовтень</w:t>
            </w:r>
          </w:p>
          <w:p w:rsidR="004A37E2" w:rsidRPr="00206ACE" w:rsidRDefault="004A37E2" w:rsidP="004A37E2">
            <w:pPr>
              <w:rPr>
                <w:sz w:val="24"/>
                <w:szCs w:val="24"/>
              </w:rPr>
            </w:pPr>
            <w:r>
              <w:rPr>
                <w:sz w:val="24"/>
                <w:szCs w:val="24"/>
              </w:rPr>
              <w:t>І</w:t>
            </w:r>
            <w:r w:rsidRPr="00206ACE">
              <w:rPr>
                <w:sz w:val="24"/>
                <w:szCs w:val="24"/>
              </w:rPr>
              <w:t>тиж.</w:t>
            </w:r>
          </w:p>
        </w:tc>
        <w:tc>
          <w:tcPr>
            <w:tcW w:w="1701" w:type="dxa"/>
            <w:tcBorders>
              <w:top w:val="single" w:sz="4" w:space="0" w:color="auto"/>
              <w:left w:val="single" w:sz="4" w:space="0" w:color="auto"/>
              <w:bottom w:val="single" w:sz="4" w:space="0" w:color="auto"/>
              <w:right w:val="single" w:sz="4" w:space="0" w:color="auto"/>
            </w:tcBorders>
          </w:tcPr>
          <w:p w:rsidR="004A37E2" w:rsidRPr="00206ACE" w:rsidRDefault="004A37E2"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4A37E2" w:rsidRPr="00206ACE" w:rsidRDefault="004A37E2" w:rsidP="004A37E2">
            <w:pPr>
              <w:rPr>
                <w:sz w:val="24"/>
                <w:szCs w:val="24"/>
              </w:rPr>
            </w:pPr>
            <w:r w:rsidRPr="00206ACE">
              <w:rPr>
                <w:sz w:val="24"/>
                <w:szCs w:val="24"/>
              </w:rPr>
              <w:t>Пед-організатор</w:t>
            </w:r>
          </w:p>
          <w:p w:rsidR="004A37E2" w:rsidRPr="00206ACE" w:rsidRDefault="004A37E2" w:rsidP="004A37E2">
            <w:pPr>
              <w:rPr>
                <w:sz w:val="24"/>
                <w:szCs w:val="24"/>
              </w:rPr>
            </w:pPr>
            <w:r>
              <w:rPr>
                <w:sz w:val="24"/>
                <w:szCs w:val="24"/>
              </w:rPr>
              <w:t>Вч</w:t>
            </w:r>
            <w:proofErr w:type="gramStart"/>
            <w:r>
              <w:rPr>
                <w:sz w:val="24"/>
                <w:szCs w:val="24"/>
              </w:rPr>
              <w:t>.м</w:t>
            </w:r>
            <w:proofErr w:type="gramEnd"/>
            <w:r>
              <w:rPr>
                <w:sz w:val="24"/>
                <w:szCs w:val="24"/>
              </w:rPr>
              <w:t>узики</w:t>
            </w:r>
            <w:r w:rsidRPr="00206ACE">
              <w:rPr>
                <w:sz w:val="24"/>
                <w:szCs w:val="24"/>
              </w:rPr>
              <w:t>,</w:t>
            </w:r>
          </w:p>
          <w:p w:rsidR="004A37E2" w:rsidRPr="00206ACE" w:rsidRDefault="004A37E2" w:rsidP="004A37E2">
            <w:pPr>
              <w:rPr>
                <w:sz w:val="24"/>
                <w:szCs w:val="24"/>
              </w:rPr>
            </w:pPr>
            <w:r w:rsidRPr="00206ACE">
              <w:rPr>
                <w:sz w:val="24"/>
                <w:szCs w:val="24"/>
              </w:rPr>
              <w:t>вихователі</w:t>
            </w:r>
          </w:p>
        </w:tc>
        <w:tc>
          <w:tcPr>
            <w:tcW w:w="1418" w:type="dxa"/>
            <w:tcBorders>
              <w:top w:val="single" w:sz="4" w:space="0" w:color="auto"/>
              <w:left w:val="single" w:sz="4" w:space="0" w:color="auto"/>
              <w:bottom w:val="single" w:sz="4" w:space="0" w:color="auto"/>
              <w:right w:val="single" w:sz="4" w:space="0" w:color="auto"/>
            </w:tcBorders>
          </w:tcPr>
          <w:p w:rsidR="004A37E2" w:rsidRPr="00206ACE" w:rsidRDefault="004A37E2"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C507A" w:rsidRPr="00206ACE" w:rsidRDefault="0032667E" w:rsidP="00206ACE">
            <w:pPr>
              <w:rPr>
                <w:sz w:val="24"/>
                <w:szCs w:val="24"/>
              </w:rPr>
            </w:pPr>
            <w:r>
              <w:rPr>
                <w:sz w:val="24"/>
                <w:szCs w:val="24"/>
              </w:rPr>
              <w:t>3</w:t>
            </w:r>
          </w:p>
        </w:tc>
        <w:tc>
          <w:tcPr>
            <w:tcW w:w="7229" w:type="dxa"/>
          </w:tcPr>
          <w:p w:rsidR="00844D6D" w:rsidRPr="00844D6D" w:rsidRDefault="00844D6D" w:rsidP="00844D6D">
            <w:pPr>
              <w:spacing w:beforeAutospacing="1" w:afterAutospacing="1"/>
              <w:jc w:val="both"/>
              <w:rPr>
                <w:sz w:val="24"/>
                <w:szCs w:val="24"/>
              </w:rPr>
            </w:pPr>
            <w:r w:rsidRPr="00844D6D">
              <w:rPr>
                <w:sz w:val="24"/>
                <w:szCs w:val="24"/>
                <w:bdr w:val="none" w:sz="0" w:space="0" w:color="auto" w:frame="1"/>
              </w:rPr>
              <w:t>До Дня захисників і захисниць України</w:t>
            </w:r>
            <w:proofErr w:type="gramStart"/>
            <w:r w:rsidRPr="00844D6D">
              <w:rPr>
                <w:sz w:val="24"/>
                <w:szCs w:val="24"/>
                <w:bdr w:val="none" w:sz="0" w:space="0" w:color="auto" w:frame="1"/>
              </w:rPr>
              <w:t>:</w:t>
            </w:r>
            <w:r w:rsidRPr="00844D6D">
              <w:rPr>
                <w:sz w:val="24"/>
                <w:szCs w:val="24"/>
              </w:rPr>
              <w:t>.</w:t>
            </w:r>
            <w:proofErr w:type="gramEnd"/>
            <w:r w:rsidRPr="00844D6D">
              <w:rPr>
                <w:sz w:val="24"/>
                <w:szCs w:val="24"/>
              </w:rPr>
              <w:t xml:space="preserve">Виховні години по класах. </w:t>
            </w:r>
            <w:r w:rsidRPr="00844D6D">
              <w:rPr>
                <w:sz w:val="24"/>
                <w:szCs w:val="24"/>
                <w:bdr w:val="none" w:sz="0" w:space="0" w:color="auto" w:frame="1"/>
                <w:lang w:val="uk-UA"/>
              </w:rPr>
              <w:t>Створення мотиваційного листівок для військових ЗСУ «Ви сила і мужність України».</w:t>
            </w:r>
          </w:p>
          <w:p w:rsidR="00FC507A" w:rsidRPr="00844D6D" w:rsidRDefault="00FC507A" w:rsidP="00844D6D">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Жовтень</w:t>
            </w:r>
          </w:p>
          <w:p w:rsidR="00FC507A" w:rsidRPr="00206ACE" w:rsidRDefault="00FC507A" w:rsidP="00206ACE">
            <w:pPr>
              <w:rPr>
                <w:sz w:val="24"/>
                <w:szCs w:val="24"/>
              </w:rPr>
            </w:pPr>
            <w:r w:rsidRPr="00206ACE">
              <w:rPr>
                <w:sz w:val="24"/>
                <w:szCs w:val="24"/>
              </w:rPr>
              <w:t>ІІ тиж.</w:t>
            </w:r>
          </w:p>
        </w:tc>
        <w:tc>
          <w:tcPr>
            <w:tcW w:w="1701"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Пед-організатор</w:t>
            </w:r>
          </w:p>
          <w:p w:rsidR="00FC507A" w:rsidRPr="00206ACE" w:rsidRDefault="00FC507A" w:rsidP="00206ACE">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tabs>
                <w:tab w:val="left" w:pos="915"/>
              </w:tabs>
              <w:rPr>
                <w:sz w:val="24"/>
                <w:szCs w:val="24"/>
              </w:rPr>
            </w:pPr>
          </w:p>
        </w:tc>
      </w:tr>
      <w:tr w:rsidR="0032667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32667E" w:rsidRDefault="00CD2A32" w:rsidP="00206ACE">
            <w:pPr>
              <w:rPr>
                <w:sz w:val="24"/>
                <w:szCs w:val="24"/>
              </w:rPr>
            </w:pPr>
            <w:r>
              <w:rPr>
                <w:sz w:val="24"/>
                <w:szCs w:val="24"/>
              </w:rPr>
              <w:t>4</w:t>
            </w:r>
          </w:p>
        </w:tc>
        <w:tc>
          <w:tcPr>
            <w:tcW w:w="7229" w:type="dxa"/>
          </w:tcPr>
          <w:p w:rsidR="0032667E" w:rsidRPr="0032667E" w:rsidRDefault="0032667E" w:rsidP="00844D6D">
            <w:pPr>
              <w:spacing w:beforeAutospacing="1" w:afterAutospacing="1"/>
              <w:jc w:val="both"/>
              <w:rPr>
                <w:sz w:val="24"/>
                <w:szCs w:val="24"/>
                <w:bdr w:val="none" w:sz="0" w:space="0" w:color="auto" w:frame="1"/>
              </w:rPr>
            </w:pPr>
            <w:r w:rsidRPr="0032667E">
              <w:rPr>
                <w:bCs/>
                <w:color w:val="000000"/>
                <w:sz w:val="24"/>
                <w:szCs w:val="24"/>
                <w:bdr w:val="none" w:sz="0" w:space="0" w:color="auto" w:frame="1"/>
                <w:lang w:val="uk-UA"/>
              </w:rPr>
              <w:t>Тиждень шкільної бібліотеки «Читаюча шкільна родина – стратегічне завдання бібліотеки» (у рамках Всеукраїнського місячника шкільних бібліотек)</w:t>
            </w:r>
          </w:p>
        </w:tc>
        <w:tc>
          <w:tcPr>
            <w:tcW w:w="1560" w:type="dxa"/>
            <w:tcBorders>
              <w:top w:val="single" w:sz="4" w:space="0" w:color="auto"/>
              <w:left w:val="single" w:sz="4" w:space="0" w:color="auto"/>
              <w:bottom w:val="single" w:sz="4" w:space="0" w:color="auto"/>
              <w:right w:val="single" w:sz="4" w:space="0" w:color="auto"/>
            </w:tcBorders>
          </w:tcPr>
          <w:p w:rsidR="0032667E" w:rsidRPr="00206ACE" w:rsidRDefault="0032667E" w:rsidP="0032667E">
            <w:pPr>
              <w:rPr>
                <w:sz w:val="24"/>
                <w:szCs w:val="24"/>
              </w:rPr>
            </w:pPr>
            <w:r w:rsidRPr="00206ACE">
              <w:rPr>
                <w:sz w:val="24"/>
                <w:szCs w:val="24"/>
              </w:rPr>
              <w:t>Жовтень</w:t>
            </w:r>
          </w:p>
          <w:p w:rsidR="0032667E" w:rsidRPr="00206ACE" w:rsidRDefault="0032667E" w:rsidP="0032667E">
            <w:pPr>
              <w:rPr>
                <w:sz w:val="24"/>
                <w:szCs w:val="24"/>
              </w:rPr>
            </w:pPr>
            <w:r w:rsidRPr="00206ACE">
              <w:rPr>
                <w:sz w:val="24"/>
                <w:szCs w:val="24"/>
              </w:rPr>
              <w:t>ІІ тиж.</w:t>
            </w:r>
          </w:p>
        </w:tc>
        <w:tc>
          <w:tcPr>
            <w:tcW w:w="1701" w:type="dxa"/>
            <w:tcBorders>
              <w:top w:val="single" w:sz="4" w:space="0" w:color="auto"/>
              <w:left w:val="single" w:sz="4" w:space="0" w:color="auto"/>
              <w:bottom w:val="single" w:sz="4" w:space="0" w:color="auto"/>
              <w:right w:val="single" w:sz="4" w:space="0" w:color="auto"/>
            </w:tcBorders>
          </w:tcPr>
          <w:p w:rsidR="0032667E" w:rsidRPr="00206ACE" w:rsidRDefault="0032667E"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32667E" w:rsidRDefault="0032667E" w:rsidP="0032667E">
            <w:pPr>
              <w:rPr>
                <w:sz w:val="24"/>
                <w:szCs w:val="24"/>
              </w:rPr>
            </w:pPr>
            <w:r w:rsidRPr="00206ACE">
              <w:rPr>
                <w:sz w:val="24"/>
                <w:szCs w:val="24"/>
              </w:rPr>
              <w:t>Пед-організатор</w:t>
            </w:r>
            <w:proofErr w:type="gramStart"/>
            <w:r>
              <w:rPr>
                <w:sz w:val="24"/>
                <w:szCs w:val="24"/>
              </w:rPr>
              <w:t>,б</w:t>
            </w:r>
            <w:proofErr w:type="gramEnd"/>
            <w:r>
              <w:rPr>
                <w:sz w:val="24"/>
                <w:szCs w:val="24"/>
              </w:rPr>
              <w:t>ібліоте</w:t>
            </w:r>
          </w:p>
          <w:p w:rsidR="0032667E" w:rsidRPr="00206ACE" w:rsidRDefault="0032667E" w:rsidP="0032667E">
            <w:pPr>
              <w:rPr>
                <w:sz w:val="24"/>
                <w:szCs w:val="24"/>
              </w:rPr>
            </w:pPr>
            <w:r>
              <w:rPr>
                <w:sz w:val="24"/>
                <w:szCs w:val="24"/>
              </w:rPr>
              <w:t>кар</w:t>
            </w:r>
          </w:p>
          <w:p w:rsidR="0032667E" w:rsidRPr="00206ACE" w:rsidRDefault="0032667E" w:rsidP="00206ACE">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2667E" w:rsidRPr="00206ACE" w:rsidRDefault="0032667E" w:rsidP="00206ACE">
            <w:pPr>
              <w:tabs>
                <w:tab w:val="left" w:pos="915"/>
              </w:tabs>
              <w:rPr>
                <w:sz w:val="24"/>
                <w:szCs w:val="24"/>
              </w:rPr>
            </w:pPr>
          </w:p>
        </w:tc>
      </w:tr>
      <w:tr w:rsidR="00CD2A32"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CD2A32" w:rsidRDefault="00CD2A32" w:rsidP="00206ACE">
            <w:pPr>
              <w:rPr>
                <w:sz w:val="24"/>
                <w:szCs w:val="24"/>
              </w:rPr>
            </w:pPr>
            <w:r>
              <w:rPr>
                <w:sz w:val="24"/>
                <w:szCs w:val="24"/>
              </w:rPr>
              <w:lastRenderedPageBreak/>
              <w:t>5</w:t>
            </w:r>
          </w:p>
        </w:tc>
        <w:tc>
          <w:tcPr>
            <w:tcW w:w="7229" w:type="dxa"/>
          </w:tcPr>
          <w:p w:rsidR="00CD2A32" w:rsidRPr="00CD2A32" w:rsidRDefault="00CD2A32" w:rsidP="00844D6D">
            <w:pPr>
              <w:spacing w:beforeAutospacing="1" w:afterAutospacing="1"/>
              <w:jc w:val="both"/>
              <w:rPr>
                <w:bCs/>
                <w:color w:val="000000"/>
                <w:sz w:val="24"/>
                <w:szCs w:val="24"/>
                <w:bdr w:val="none" w:sz="0" w:space="0" w:color="auto" w:frame="1"/>
              </w:rPr>
            </w:pPr>
            <w:r w:rsidRPr="00CD2A32">
              <w:rPr>
                <w:bCs/>
                <w:color w:val="000000"/>
                <w:sz w:val="24"/>
                <w:szCs w:val="24"/>
                <w:bdr w:val="none" w:sz="0" w:space="0" w:color="auto" w:frame="1"/>
                <w:lang w:val="uk-UA"/>
              </w:rPr>
              <w:t>Тиждень протипожежної безпеки</w:t>
            </w:r>
            <w:r>
              <w:rPr>
                <w:bCs/>
                <w:color w:val="000000"/>
                <w:sz w:val="24"/>
                <w:szCs w:val="24"/>
                <w:bdr w:val="none" w:sz="0" w:space="0" w:color="auto" w:frame="1"/>
                <w:lang w:val="uk-UA"/>
              </w:rPr>
              <w:t>.</w:t>
            </w:r>
            <w:r w:rsidRPr="00CD2A32">
              <w:rPr>
                <w:sz w:val="24"/>
                <w:szCs w:val="24"/>
                <w:bdr w:val="none" w:sz="0" w:space="0" w:color="auto" w:frame="1"/>
                <w:lang w:val="uk-UA"/>
              </w:rPr>
              <w:t>Інформаційна виховна година «Твоя безпека – у твоїх руках»</w:t>
            </w:r>
            <w:r>
              <w:rPr>
                <w:sz w:val="24"/>
                <w:szCs w:val="24"/>
                <w:bdr w:val="none" w:sz="0" w:space="0" w:color="auto" w:frame="1"/>
                <w:lang w:val="uk-UA"/>
              </w:rPr>
              <w:t>.</w:t>
            </w:r>
          </w:p>
        </w:tc>
        <w:tc>
          <w:tcPr>
            <w:tcW w:w="1560" w:type="dxa"/>
            <w:tcBorders>
              <w:top w:val="single" w:sz="4" w:space="0" w:color="auto"/>
              <w:left w:val="single" w:sz="4" w:space="0" w:color="auto"/>
              <w:bottom w:val="single" w:sz="4" w:space="0" w:color="auto"/>
              <w:right w:val="single" w:sz="4" w:space="0" w:color="auto"/>
            </w:tcBorders>
          </w:tcPr>
          <w:p w:rsidR="00CD2A32" w:rsidRPr="00206ACE" w:rsidRDefault="00CD2A32" w:rsidP="00CD2A32">
            <w:pPr>
              <w:rPr>
                <w:sz w:val="24"/>
                <w:szCs w:val="24"/>
              </w:rPr>
            </w:pPr>
            <w:r w:rsidRPr="00206ACE">
              <w:rPr>
                <w:sz w:val="24"/>
                <w:szCs w:val="24"/>
              </w:rPr>
              <w:t>Жовтень</w:t>
            </w:r>
          </w:p>
          <w:p w:rsidR="00CD2A32" w:rsidRPr="00206ACE" w:rsidRDefault="00CD2A32" w:rsidP="00CD2A32">
            <w:pPr>
              <w:rPr>
                <w:sz w:val="24"/>
                <w:szCs w:val="24"/>
              </w:rPr>
            </w:pPr>
            <w:r w:rsidRPr="00206ACE">
              <w:rPr>
                <w:sz w:val="24"/>
                <w:szCs w:val="24"/>
              </w:rPr>
              <w:t>ІІІ</w:t>
            </w:r>
          </w:p>
        </w:tc>
        <w:tc>
          <w:tcPr>
            <w:tcW w:w="1701" w:type="dxa"/>
            <w:tcBorders>
              <w:top w:val="single" w:sz="4" w:space="0" w:color="auto"/>
              <w:left w:val="single" w:sz="4" w:space="0" w:color="auto"/>
              <w:bottom w:val="single" w:sz="4" w:space="0" w:color="auto"/>
              <w:right w:val="single" w:sz="4" w:space="0" w:color="auto"/>
            </w:tcBorders>
          </w:tcPr>
          <w:p w:rsidR="00CD2A32" w:rsidRPr="00206ACE" w:rsidRDefault="00CD2A32"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CD2A32" w:rsidRPr="00206ACE" w:rsidRDefault="00CD2A32" w:rsidP="0032667E">
            <w:pPr>
              <w:rPr>
                <w:sz w:val="24"/>
                <w:szCs w:val="24"/>
              </w:rPr>
            </w:pPr>
            <w:r w:rsidRPr="00206ACE">
              <w:rPr>
                <w:sz w:val="24"/>
                <w:szCs w:val="24"/>
              </w:rPr>
              <w:t>Пед-організатор</w:t>
            </w:r>
            <w:r>
              <w:rPr>
                <w:sz w:val="24"/>
                <w:szCs w:val="24"/>
              </w:rPr>
              <w:t>, вихователі</w:t>
            </w:r>
          </w:p>
        </w:tc>
        <w:tc>
          <w:tcPr>
            <w:tcW w:w="1418" w:type="dxa"/>
            <w:tcBorders>
              <w:top w:val="single" w:sz="4" w:space="0" w:color="auto"/>
              <w:left w:val="single" w:sz="4" w:space="0" w:color="auto"/>
              <w:bottom w:val="single" w:sz="4" w:space="0" w:color="auto"/>
              <w:right w:val="single" w:sz="4" w:space="0" w:color="auto"/>
            </w:tcBorders>
          </w:tcPr>
          <w:p w:rsidR="00CD2A32" w:rsidRPr="00206ACE" w:rsidRDefault="00CD2A32" w:rsidP="00206ACE">
            <w:pPr>
              <w:tabs>
                <w:tab w:val="left" w:pos="915"/>
              </w:tabs>
              <w:rPr>
                <w:sz w:val="24"/>
                <w:szCs w:val="24"/>
              </w:rPr>
            </w:pPr>
          </w:p>
        </w:tc>
      </w:tr>
      <w:tr w:rsidR="00206ACE" w:rsidRPr="00206ACE" w:rsidTr="00F1765A">
        <w:trPr>
          <w:trHeight w:val="564"/>
        </w:trPr>
        <w:tc>
          <w:tcPr>
            <w:tcW w:w="817" w:type="dxa"/>
            <w:tcBorders>
              <w:top w:val="single" w:sz="4" w:space="0" w:color="auto"/>
              <w:left w:val="single" w:sz="4" w:space="0" w:color="auto"/>
              <w:bottom w:val="single" w:sz="4" w:space="0" w:color="auto"/>
              <w:right w:val="single" w:sz="4" w:space="0" w:color="auto"/>
            </w:tcBorders>
          </w:tcPr>
          <w:p w:rsidR="00FC507A" w:rsidRPr="00206ACE" w:rsidRDefault="00CD2A32" w:rsidP="00206ACE">
            <w:pPr>
              <w:rPr>
                <w:sz w:val="24"/>
                <w:szCs w:val="24"/>
              </w:rPr>
            </w:pPr>
            <w:r>
              <w:rPr>
                <w:sz w:val="24"/>
                <w:szCs w:val="24"/>
              </w:rPr>
              <w:t>6</w:t>
            </w:r>
          </w:p>
        </w:tc>
        <w:tc>
          <w:tcPr>
            <w:tcW w:w="7229" w:type="dxa"/>
          </w:tcPr>
          <w:p w:rsidR="00844D6D" w:rsidRPr="00844D6D" w:rsidRDefault="00844D6D" w:rsidP="00844D6D">
            <w:pPr>
              <w:spacing w:beforeAutospacing="1" w:afterAutospacing="1"/>
              <w:jc w:val="center"/>
              <w:rPr>
                <w:sz w:val="24"/>
                <w:szCs w:val="24"/>
              </w:rPr>
            </w:pPr>
            <w:r w:rsidRPr="00844D6D">
              <w:rPr>
                <w:b/>
                <w:bCs/>
                <w:sz w:val="24"/>
                <w:szCs w:val="24"/>
                <w:bdr w:val="none" w:sz="0" w:space="0" w:color="auto" w:frame="1"/>
              </w:rPr>
              <w:t>Тиждень української писемності та мови (22.10-26.10.2025)</w:t>
            </w:r>
          </w:p>
          <w:p w:rsidR="00FC507A" w:rsidRPr="00206ACE" w:rsidRDefault="00844D6D" w:rsidP="00844D6D">
            <w:pPr>
              <w:spacing w:beforeAutospacing="1" w:afterAutospacing="1"/>
              <w:rPr>
                <w:sz w:val="24"/>
                <w:szCs w:val="24"/>
              </w:rPr>
            </w:pPr>
            <w:r w:rsidRPr="00844D6D">
              <w:rPr>
                <w:b/>
                <w:bCs/>
                <w:i/>
                <w:iCs/>
                <w:color w:val="000000"/>
                <w:sz w:val="24"/>
                <w:szCs w:val="24"/>
                <w:bdr w:val="none" w:sz="0" w:space="0" w:color="auto" w:frame="1"/>
              </w:rPr>
              <w:t>Компетентнісний потенціал виховання: </w:t>
            </w:r>
            <w:r w:rsidRPr="00844D6D">
              <w:rPr>
                <w:sz w:val="24"/>
                <w:szCs w:val="24"/>
                <w:bdr w:val="none" w:sz="0" w:space="0" w:color="auto" w:frame="1"/>
              </w:rPr>
              <w:t>Спілкування державною мовою</w:t>
            </w:r>
            <w:r>
              <w:rPr>
                <w:sz w:val="24"/>
                <w:szCs w:val="24"/>
              </w:rPr>
              <w:t xml:space="preserve">. </w:t>
            </w:r>
            <w:r w:rsidRPr="00844D6D">
              <w:rPr>
                <w:b/>
                <w:bCs/>
                <w:i/>
                <w:iCs/>
                <w:color w:val="000000"/>
                <w:sz w:val="24"/>
                <w:szCs w:val="24"/>
                <w:bdr w:val="none" w:sz="0" w:space="0" w:color="auto" w:frame="1"/>
                <w:lang w:val="uk-UA"/>
              </w:rPr>
              <w:t>Програма «Основні орієнтири виховання»: </w:t>
            </w:r>
            <w:r w:rsidRPr="00844D6D">
              <w:rPr>
                <w:sz w:val="24"/>
                <w:szCs w:val="24"/>
                <w:bdr w:val="none" w:sz="0" w:space="0" w:color="auto" w:frame="1"/>
                <w:lang w:val="uk-UA"/>
              </w:rPr>
              <w:t>Ціннісне ставлення особистості до суспільства та держави</w:t>
            </w:r>
          </w:p>
        </w:tc>
        <w:tc>
          <w:tcPr>
            <w:tcW w:w="1560"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Жовтень</w:t>
            </w:r>
          </w:p>
          <w:p w:rsidR="00FC507A" w:rsidRPr="00206ACE" w:rsidRDefault="00FC507A" w:rsidP="00206ACE">
            <w:pPr>
              <w:rPr>
                <w:sz w:val="24"/>
                <w:szCs w:val="24"/>
              </w:rPr>
            </w:pPr>
            <w:r w:rsidRPr="00206ACE">
              <w:rPr>
                <w:sz w:val="24"/>
                <w:szCs w:val="24"/>
              </w:rPr>
              <w:t>ІІІ</w:t>
            </w:r>
            <w:r w:rsidR="00844D6D">
              <w:rPr>
                <w:sz w:val="24"/>
                <w:szCs w:val="24"/>
              </w:rPr>
              <w:t>- І</w:t>
            </w:r>
            <w:r w:rsidR="00844D6D">
              <w:rPr>
                <w:sz w:val="24"/>
                <w:szCs w:val="24"/>
                <w:lang w:val="en-US"/>
              </w:rPr>
              <w:t>V</w:t>
            </w:r>
            <w:r w:rsidR="00844D6D" w:rsidRPr="00206ACE">
              <w:rPr>
                <w:sz w:val="24"/>
                <w:szCs w:val="24"/>
              </w:rPr>
              <w:t xml:space="preserve"> </w:t>
            </w:r>
            <w:r w:rsidRPr="00206ACE">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Пед-організатор</w:t>
            </w:r>
          </w:p>
          <w:p w:rsidR="00FC507A" w:rsidRPr="00206ACE" w:rsidRDefault="00FC507A" w:rsidP="00206ACE">
            <w:pPr>
              <w:rPr>
                <w:sz w:val="24"/>
                <w:szCs w:val="24"/>
              </w:rPr>
            </w:pPr>
            <w:r w:rsidRPr="00206ACE">
              <w:rPr>
                <w:sz w:val="24"/>
                <w:szCs w:val="24"/>
              </w:rPr>
              <w:t>вихователі</w:t>
            </w:r>
          </w:p>
        </w:tc>
        <w:tc>
          <w:tcPr>
            <w:tcW w:w="1418"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C507A" w:rsidRPr="00206ACE" w:rsidRDefault="00CD2A32" w:rsidP="00206ACE">
            <w:pPr>
              <w:rPr>
                <w:sz w:val="24"/>
                <w:szCs w:val="24"/>
              </w:rPr>
            </w:pPr>
            <w:r>
              <w:rPr>
                <w:sz w:val="24"/>
                <w:szCs w:val="24"/>
              </w:rPr>
              <w:t>7</w:t>
            </w:r>
          </w:p>
        </w:tc>
        <w:tc>
          <w:tcPr>
            <w:tcW w:w="7229" w:type="dxa"/>
          </w:tcPr>
          <w:p w:rsidR="00FC507A" w:rsidRPr="00844D6D" w:rsidRDefault="00844D6D" w:rsidP="00206ACE">
            <w:pPr>
              <w:rPr>
                <w:sz w:val="24"/>
                <w:szCs w:val="24"/>
              </w:rPr>
            </w:pPr>
            <w:r w:rsidRPr="00844D6D">
              <w:rPr>
                <w:sz w:val="24"/>
                <w:szCs w:val="24"/>
                <w:bdr w:val="none" w:sz="0" w:space="0" w:color="auto" w:frame="1"/>
                <w:lang w:val="uk-UA"/>
              </w:rPr>
              <w:t>Квест-батл між учителями та учнівським самоврядуванням «Мовознавча країна» </w:t>
            </w:r>
            <w:r w:rsidRPr="00844D6D">
              <w:rPr>
                <w:b/>
                <w:bCs/>
                <w:sz w:val="24"/>
                <w:szCs w:val="24"/>
                <w:bdr w:val="none" w:sz="0" w:space="0" w:color="auto" w:frame="1"/>
                <w:lang w:val="uk-UA"/>
              </w:rPr>
              <w:t>(до Дня української писемності та мови 27.10)</w:t>
            </w:r>
          </w:p>
        </w:tc>
        <w:tc>
          <w:tcPr>
            <w:tcW w:w="1560"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Жовтень</w:t>
            </w:r>
          </w:p>
          <w:p w:rsidR="00FC507A" w:rsidRPr="00206ACE" w:rsidRDefault="00FC507A" w:rsidP="00206ACE">
            <w:pPr>
              <w:rPr>
                <w:sz w:val="24"/>
                <w:szCs w:val="24"/>
              </w:rPr>
            </w:pPr>
            <w:r w:rsidRPr="00206ACE">
              <w:rPr>
                <w:sz w:val="24"/>
                <w:szCs w:val="24"/>
              </w:rPr>
              <w:t>ІІІ</w:t>
            </w:r>
            <w:r w:rsidR="00844D6D">
              <w:rPr>
                <w:sz w:val="24"/>
                <w:szCs w:val="24"/>
              </w:rPr>
              <w:t>-</w:t>
            </w:r>
            <w:r w:rsidRPr="00206ACE">
              <w:rPr>
                <w:sz w:val="24"/>
                <w:szCs w:val="24"/>
              </w:rPr>
              <w:t xml:space="preserve"> </w:t>
            </w:r>
            <w:r w:rsidR="00844D6D">
              <w:rPr>
                <w:sz w:val="24"/>
                <w:szCs w:val="24"/>
              </w:rPr>
              <w:t xml:space="preserve"> І</w:t>
            </w:r>
            <w:r w:rsidR="00844D6D">
              <w:rPr>
                <w:sz w:val="24"/>
                <w:szCs w:val="24"/>
                <w:lang w:val="en-US"/>
              </w:rPr>
              <w:t>V</w:t>
            </w:r>
            <w:r w:rsidR="00844D6D" w:rsidRPr="00206ACE">
              <w:rPr>
                <w:sz w:val="24"/>
                <w:szCs w:val="24"/>
              </w:rPr>
              <w:t xml:space="preserve"> </w:t>
            </w:r>
            <w:r w:rsidRPr="00206ACE">
              <w:rPr>
                <w:sz w:val="24"/>
                <w:szCs w:val="24"/>
              </w:rPr>
              <w:t>тиж.</w:t>
            </w:r>
          </w:p>
        </w:tc>
        <w:tc>
          <w:tcPr>
            <w:tcW w:w="1701"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Пед-організатор</w:t>
            </w:r>
            <w:r w:rsidR="00844D6D">
              <w:rPr>
                <w:sz w:val="24"/>
                <w:szCs w:val="24"/>
              </w:rPr>
              <w:t>, педагоги</w:t>
            </w:r>
          </w:p>
          <w:p w:rsidR="00FC507A" w:rsidRPr="00206ACE" w:rsidRDefault="00FC507A" w:rsidP="00206ACE">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C507A" w:rsidRPr="00206ACE" w:rsidRDefault="00BD1F57" w:rsidP="00206ACE">
            <w:pPr>
              <w:rPr>
                <w:sz w:val="24"/>
                <w:szCs w:val="24"/>
              </w:rPr>
            </w:pPr>
            <w:r>
              <w:rPr>
                <w:sz w:val="24"/>
                <w:szCs w:val="24"/>
              </w:rPr>
              <w:t>8</w:t>
            </w:r>
          </w:p>
        </w:tc>
        <w:tc>
          <w:tcPr>
            <w:tcW w:w="7229" w:type="dxa"/>
          </w:tcPr>
          <w:p w:rsidR="00FC507A" w:rsidRPr="00BD1F57" w:rsidRDefault="00BD1F57" w:rsidP="00D6794C">
            <w:pPr>
              <w:spacing w:beforeAutospacing="1" w:afterAutospacing="1"/>
              <w:jc w:val="both"/>
              <w:rPr>
                <w:sz w:val="24"/>
                <w:szCs w:val="24"/>
              </w:rPr>
            </w:pPr>
            <w:r w:rsidRPr="00BD1F57">
              <w:rPr>
                <w:sz w:val="24"/>
                <w:szCs w:val="24"/>
                <w:bdr w:val="none" w:sz="0" w:space="0" w:color="auto" w:frame="1"/>
                <w:lang w:val="uk-UA"/>
              </w:rPr>
              <w:t>Відео-презентація «Переваги учнівського самоврядування».</w:t>
            </w:r>
          </w:p>
        </w:tc>
        <w:tc>
          <w:tcPr>
            <w:tcW w:w="1560"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Жовтень</w:t>
            </w:r>
          </w:p>
          <w:p w:rsidR="00FC507A" w:rsidRPr="00206ACE" w:rsidRDefault="00FC507A" w:rsidP="00206ACE">
            <w:pPr>
              <w:rPr>
                <w:sz w:val="24"/>
                <w:szCs w:val="24"/>
              </w:rPr>
            </w:pPr>
            <w:r w:rsidRPr="00206ACE">
              <w:rPr>
                <w:sz w:val="24"/>
                <w:szCs w:val="24"/>
              </w:rPr>
              <w:t>ІІІ тиж.</w:t>
            </w:r>
          </w:p>
        </w:tc>
        <w:tc>
          <w:tcPr>
            <w:tcW w:w="1701"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Пед-організатор</w:t>
            </w:r>
          </w:p>
          <w:p w:rsidR="00FC507A" w:rsidRPr="00206ACE" w:rsidRDefault="00FC507A" w:rsidP="00206ACE">
            <w:pPr>
              <w:rPr>
                <w:sz w:val="24"/>
                <w:szCs w:val="24"/>
              </w:rPr>
            </w:pPr>
            <w:r w:rsidRPr="00206ACE">
              <w:rPr>
                <w:sz w:val="24"/>
                <w:szCs w:val="24"/>
              </w:rPr>
              <w:t>Кл</w:t>
            </w:r>
            <w:proofErr w:type="gramStart"/>
            <w:r w:rsidRPr="00206ACE">
              <w:rPr>
                <w:sz w:val="24"/>
                <w:szCs w:val="24"/>
              </w:rPr>
              <w:t>.к</w:t>
            </w:r>
            <w:proofErr w:type="gramEnd"/>
            <w:r w:rsidRPr="00206ACE">
              <w:rPr>
                <w:sz w:val="24"/>
                <w:szCs w:val="24"/>
              </w:rPr>
              <w:t>ерівники,</w:t>
            </w:r>
          </w:p>
          <w:p w:rsidR="00FC507A" w:rsidRPr="00206ACE" w:rsidRDefault="00FC507A" w:rsidP="00206ACE">
            <w:pPr>
              <w:rPr>
                <w:sz w:val="24"/>
                <w:szCs w:val="24"/>
              </w:rPr>
            </w:pPr>
            <w:r w:rsidRPr="00206ACE">
              <w:rPr>
                <w:sz w:val="24"/>
                <w:szCs w:val="24"/>
              </w:rPr>
              <w:t>вихователі</w:t>
            </w:r>
          </w:p>
        </w:tc>
        <w:tc>
          <w:tcPr>
            <w:tcW w:w="1418"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6</w:t>
            </w:r>
          </w:p>
        </w:tc>
        <w:tc>
          <w:tcPr>
            <w:tcW w:w="7229" w:type="dxa"/>
          </w:tcPr>
          <w:p w:rsidR="00FC507A" w:rsidRPr="00206ACE" w:rsidRDefault="00FC507A" w:rsidP="00206ACE">
            <w:pPr>
              <w:rPr>
                <w:sz w:val="24"/>
                <w:szCs w:val="24"/>
              </w:rPr>
            </w:pPr>
            <w:r w:rsidRPr="00206ACE">
              <w:rPr>
                <w:sz w:val="24"/>
                <w:szCs w:val="24"/>
              </w:rPr>
              <w:t>День боротьби з торгівлею людьми:</w:t>
            </w:r>
          </w:p>
          <w:p w:rsidR="00FC507A" w:rsidRPr="00206ACE" w:rsidRDefault="00FC507A" w:rsidP="00CE25AC">
            <w:pPr>
              <w:pStyle w:val="aa"/>
              <w:numPr>
                <w:ilvl w:val="0"/>
                <w:numId w:val="2"/>
              </w:numPr>
              <w:spacing w:after="0" w:line="240" w:lineRule="auto"/>
              <w:rPr>
                <w:sz w:val="24"/>
                <w:szCs w:val="24"/>
              </w:rPr>
            </w:pPr>
            <w:r w:rsidRPr="00206ACE">
              <w:rPr>
                <w:sz w:val="24"/>
                <w:szCs w:val="24"/>
              </w:rPr>
              <w:t>бесіди по класах «Обережно! Не попади в тенета торговців людьми!»</w:t>
            </w:r>
          </w:p>
        </w:tc>
        <w:tc>
          <w:tcPr>
            <w:tcW w:w="1560"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Жовтень</w:t>
            </w:r>
          </w:p>
          <w:p w:rsidR="00FC507A" w:rsidRPr="00206ACE" w:rsidRDefault="00FC507A" w:rsidP="00206ACE">
            <w:pPr>
              <w:rPr>
                <w:sz w:val="24"/>
                <w:szCs w:val="24"/>
              </w:rPr>
            </w:pPr>
            <w:r w:rsidRPr="00206ACE">
              <w:rPr>
                <w:sz w:val="24"/>
                <w:szCs w:val="24"/>
              </w:rPr>
              <w:t>ІІІ тиж.</w:t>
            </w:r>
          </w:p>
        </w:tc>
        <w:tc>
          <w:tcPr>
            <w:tcW w:w="1701"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Пед-організатор</w:t>
            </w:r>
          </w:p>
          <w:p w:rsidR="00FC507A" w:rsidRPr="00206ACE" w:rsidRDefault="00FC507A" w:rsidP="00206ACE">
            <w:pPr>
              <w:rPr>
                <w:sz w:val="24"/>
                <w:szCs w:val="24"/>
              </w:rPr>
            </w:pPr>
            <w:r w:rsidRPr="00206ACE">
              <w:rPr>
                <w:sz w:val="24"/>
                <w:szCs w:val="24"/>
              </w:rPr>
              <w:t>Кл</w:t>
            </w:r>
            <w:proofErr w:type="gramStart"/>
            <w:r w:rsidRPr="00206ACE">
              <w:rPr>
                <w:sz w:val="24"/>
                <w:szCs w:val="24"/>
              </w:rPr>
              <w:t>.к</w:t>
            </w:r>
            <w:proofErr w:type="gramEnd"/>
            <w:r w:rsidRPr="00206ACE">
              <w:rPr>
                <w:sz w:val="24"/>
                <w:szCs w:val="24"/>
              </w:rPr>
              <w:t>ерівники, вихователі</w:t>
            </w:r>
            <w:r w:rsidR="00F1765A">
              <w:rPr>
                <w:sz w:val="24"/>
                <w:szCs w:val="24"/>
              </w:rPr>
              <w:t>, соц.пед</w:t>
            </w:r>
          </w:p>
        </w:tc>
        <w:tc>
          <w:tcPr>
            <w:tcW w:w="1418"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7</w:t>
            </w:r>
          </w:p>
        </w:tc>
        <w:tc>
          <w:tcPr>
            <w:tcW w:w="7229" w:type="dxa"/>
          </w:tcPr>
          <w:p w:rsidR="00FC507A" w:rsidRPr="00206ACE" w:rsidRDefault="00FC507A" w:rsidP="00206ACE">
            <w:pPr>
              <w:rPr>
                <w:sz w:val="24"/>
                <w:szCs w:val="24"/>
              </w:rPr>
            </w:pPr>
            <w:r w:rsidRPr="00206ACE">
              <w:rPr>
                <w:sz w:val="24"/>
                <w:szCs w:val="24"/>
              </w:rPr>
              <w:t>Тиждень пожежної безпеки:</w:t>
            </w:r>
          </w:p>
          <w:p w:rsidR="00FC507A" w:rsidRPr="00206ACE" w:rsidRDefault="00FC507A" w:rsidP="00CE25AC">
            <w:pPr>
              <w:pStyle w:val="aa"/>
              <w:numPr>
                <w:ilvl w:val="0"/>
                <w:numId w:val="2"/>
              </w:numPr>
              <w:spacing w:after="0" w:line="240" w:lineRule="auto"/>
              <w:rPr>
                <w:sz w:val="24"/>
                <w:szCs w:val="24"/>
              </w:rPr>
            </w:pPr>
            <w:r w:rsidRPr="00206ACE">
              <w:rPr>
                <w:sz w:val="24"/>
                <w:szCs w:val="24"/>
              </w:rPr>
              <w:t>бесіди по класах «Пожежна безпека»;</w:t>
            </w:r>
          </w:p>
          <w:p w:rsidR="00FC507A" w:rsidRPr="00206ACE" w:rsidRDefault="00FC507A" w:rsidP="00CE25AC">
            <w:pPr>
              <w:pStyle w:val="aa"/>
              <w:numPr>
                <w:ilvl w:val="0"/>
                <w:numId w:val="2"/>
              </w:numPr>
              <w:spacing w:after="0" w:line="240" w:lineRule="auto"/>
              <w:rPr>
                <w:sz w:val="24"/>
                <w:szCs w:val="24"/>
              </w:rPr>
            </w:pPr>
            <w:r w:rsidRPr="00206ACE">
              <w:rPr>
                <w:sz w:val="24"/>
                <w:szCs w:val="24"/>
              </w:rPr>
              <w:t>зустріч з пожежниками</w:t>
            </w:r>
          </w:p>
        </w:tc>
        <w:tc>
          <w:tcPr>
            <w:tcW w:w="1560" w:type="dxa"/>
            <w:tcBorders>
              <w:top w:val="single" w:sz="4" w:space="0" w:color="auto"/>
              <w:left w:val="single" w:sz="4" w:space="0" w:color="auto"/>
              <w:bottom w:val="single" w:sz="4" w:space="0" w:color="auto"/>
              <w:right w:val="single" w:sz="4" w:space="0" w:color="auto"/>
            </w:tcBorders>
          </w:tcPr>
          <w:p w:rsidR="00206ACE" w:rsidRDefault="00FC507A" w:rsidP="00206ACE">
            <w:pPr>
              <w:rPr>
                <w:sz w:val="24"/>
                <w:szCs w:val="24"/>
              </w:rPr>
            </w:pPr>
            <w:r w:rsidRPr="00206ACE">
              <w:rPr>
                <w:sz w:val="24"/>
                <w:szCs w:val="24"/>
              </w:rPr>
              <w:t>Жовтень</w:t>
            </w:r>
          </w:p>
          <w:p w:rsidR="00FC507A" w:rsidRPr="00206ACE" w:rsidRDefault="00206ACE" w:rsidP="00206ACE">
            <w:pPr>
              <w:rPr>
                <w:sz w:val="24"/>
                <w:szCs w:val="24"/>
              </w:rPr>
            </w:pPr>
            <w:r w:rsidRPr="00206ACE">
              <w:rPr>
                <w:sz w:val="24"/>
                <w:szCs w:val="24"/>
              </w:rPr>
              <w:t xml:space="preserve"> ІІІ</w:t>
            </w:r>
            <w:r>
              <w:rPr>
                <w:sz w:val="24"/>
                <w:szCs w:val="24"/>
              </w:rPr>
              <w:t>- І</w:t>
            </w:r>
            <w:r>
              <w:rPr>
                <w:sz w:val="24"/>
                <w:szCs w:val="24"/>
                <w:lang w:val="en-US"/>
              </w:rPr>
              <w:t>V</w:t>
            </w:r>
            <w:r w:rsidRPr="00206ACE">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Пед-організатор</w:t>
            </w:r>
          </w:p>
          <w:p w:rsidR="00FC507A" w:rsidRPr="00206ACE" w:rsidRDefault="00FC507A" w:rsidP="00206ACE">
            <w:pPr>
              <w:rPr>
                <w:sz w:val="24"/>
                <w:szCs w:val="24"/>
              </w:rPr>
            </w:pPr>
            <w:r w:rsidRPr="00206ACE">
              <w:rPr>
                <w:sz w:val="24"/>
                <w:szCs w:val="24"/>
              </w:rPr>
              <w:t>Кл</w:t>
            </w:r>
            <w:proofErr w:type="gramStart"/>
            <w:r w:rsidRPr="00206ACE">
              <w:rPr>
                <w:sz w:val="24"/>
                <w:szCs w:val="24"/>
              </w:rPr>
              <w:t>.к</w:t>
            </w:r>
            <w:proofErr w:type="gramEnd"/>
            <w:r w:rsidRPr="00206ACE">
              <w:rPr>
                <w:sz w:val="24"/>
                <w:szCs w:val="24"/>
              </w:rPr>
              <w:t>ерівники, вихователі</w:t>
            </w:r>
          </w:p>
        </w:tc>
        <w:tc>
          <w:tcPr>
            <w:tcW w:w="1418"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tabs>
                <w:tab w:val="left" w:pos="915"/>
              </w:tabs>
              <w:rPr>
                <w:sz w:val="24"/>
                <w:szCs w:val="24"/>
              </w:rPr>
            </w:pPr>
          </w:p>
        </w:tc>
      </w:tr>
      <w:tr w:rsidR="00206ACE" w:rsidRPr="00206ACE" w:rsidTr="00675322">
        <w:trPr>
          <w:trHeight w:val="402"/>
        </w:trPr>
        <w:tc>
          <w:tcPr>
            <w:tcW w:w="817"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rPr>
                <w:sz w:val="24"/>
                <w:szCs w:val="24"/>
              </w:rPr>
            </w:pPr>
            <w:r w:rsidRPr="00206ACE">
              <w:rPr>
                <w:sz w:val="24"/>
                <w:szCs w:val="24"/>
              </w:rPr>
              <w:t>8</w:t>
            </w:r>
          </w:p>
        </w:tc>
        <w:tc>
          <w:tcPr>
            <w:tcW w:w="7229" w:type="dxa"/>
          </w:tcPr>
          <w:p w:rsidR="00FC507A" w:rsidRPr="00206ACE" w:rsidRDefault="00FC507A" w:rsidP="00206ACE">
            <w:pPr>
              <w:rPr>
                <w:sz w:val="24"/>
                <w:szCs w:val="24"/>
              </w:rPr>
            </w:pPr>
            <w:r w:rsidRPr="00675322">
              <w:rPr>
                <w:sz w:val="24"/>
                <w:szCs w:val="24"/>
              </w:rPr>
              <w:t>Виставка</w:t>
            </w:r>
            <w:r w:rsidR="005723A6">
              <w:rPr>
                <w:sz w:val="24"/>
                <w:szCs w:val="24"/>
              </w:rPr>
              <w:t xml:space="preserve"> дитячих робіт</w:t>
            </w:r>
            <w:r w:rsidR="00FF6527" w:rsidRPr="00675322">
              <w:rPr>
                <w:sz w:val="24"/>
                <w:szCs w:val="24"/>
              </w:rPr>
              <w:t xml:space="preserve"> </w:t>
            </w:r>
            <w:r w:rsidR="005723A6">
              <w:rPr>
                <w:sz w:val="24"/>
                <w:szCs w:val="24"/>
              </w:rPr>
              <w:t xml:space="preserve"> «Осінь золота фарбами </w:t>
            </w:r>
            <w:proofErr w:type="gramStart"/>
            <w:r w:rsidR="005723A6">
              <w:rPr>
                <w:sz w:val="24"/>
                <w:szCs w:val="24"/>
              </w:rPr>
              <w:t>с</w:t>
            </w:r>
            <w:proofErr w:type="gramEnd"/>
            <w:r w:rsidR="005723A6">
              <w:rPr>
                <w:sz w:val="24"/>
                <w:szCs w:val="24"/>
              </w:rPr>
              <w:t>ія</w:t>
            </w:r>
            <w:r w:rsidRPr="00675322">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206ACE" w:rsidRDefault="00FF6527" w:rsidP="00206ACE">
            <w:pPr>
              <w:jc w:val="center"/>
              <w:rPr>
                <w:sz w:val="24"/>
                <w:szCs w:val="24"/>
              </w:rPr>
            </w:pPr>
            <w:r w:rsidRPr="00206ACE">
              <w:rPr>
                <w:sz w:val="24"/>
                <w:szCs w:val="24"/>
              </w:rPr>
              <w:t>Жовтень</w:t>
            </w:r>
          </w:p>
          <w:p w:rsidR="00FC507A" w:rsidRPr="00206ACE" w:rsidRDefault="00206ACE" w:rsidP="00206ACE">
            <w:pPr>
              <w:jc w:val="center"/>
              <w:rPr>
                <w:sz w:val="24"/>
                <w:szCs w:val="24"/>
              </w:rPr>
            </w:pPr>
            <w:r w:rsidRPr="00206ACE">
              <w:rPr>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C507A" w:rsidRPr="00206ACE" w:rsidRDefault="00FC507A" w:rsidP="00F1765A">
            <w:pPr>
              <w:rPr>
                <w:b/>
                <w:sz w:val="24"/>
                <w:szCs w:val="24"/>
              </w:rPr>
            </w:pPr>
            <w:r w:rsidRPr="00206ACE">
              <w:rPr>
                <w:sz w:val="24"/>
                <w:szCs w:val="24"/>
              </w:rPr>
              <w:t xml:space="preserve">Педагог-організатор, </w:t>
            </w:r>
            <w:r w:rsidR="00F1765A">
              <w:rPr>
                <w:sz w:val="24"/>
                <w:szCs w:val="24"/>
              </w:rPr>
              <w:t>вихователі</w:t>
            </w:r>
          </w:p>
        </w:tc>
        <w:tc>
          <w:tcPr>
            <w:tcW w:w="1418" w:type="dxa"/>
            <w:tcBorders>
              <w:top w:val="single" w:sz="4" w:space="0" w:color="auto"/>
              <w:left w:val="single" w:sz="4" w:space="0" w:color="auto"/>
              <w:bottom w:val="single" w:sz="4" w:space="0" w:color="auto"/>
              <w:right w:val="single" w:sz="4" w:space="0" w:color="auto"/>
            </w:tcBorders>
          </w:tcPr>
          <w:p w:rsidR="00FC507A" w:rsidRPr="00206ACE" w:rsidRDefault="00FC507A" w:rsidP="00206ACE">
            <w:pPr>
              <w:tabs>
                <w:tab w:val="left" w:pos="915"/>
              </w:tabs>
              <w:rPr>
                <w:sz w:val="24"/>
                <w:szCs w:val="24"/>
              </w:rPr>
            </w:pPr>
          </w:p>
        </w:tc>
      </w:tr>
      <w:tr w:rsidR="00206ACE" w:rsidRPr="00206ACE" w:rsidTr="00675322">
        <w:trPr>
          <w:trHeight w:val="113"/>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p>
        </w:tc>
        <w:tc>
          <w:tcPr>
            <w:tcW w:w="14459" w:type="dxa"/>
            <w:gridSpan w:val="6"/>
            <w:tcBorders>
              <w:top w:val="single" w:sz="4" w:space="0" w:color="auto"/>
              <w:left w:val="single" w:sz="4" w:space="0" w:color="auto"/>
              <w:bottom w:val="single" w:sz="4" w:space="0" w:color="auto"/>
              <w:right w:val="single" w:sz="4" w:space="0" w:color="auto"/>
            </w:tcBorders>
          </w:tcPr>
          <w:p w:rsidR="00FF6527" w:rsidRPr="00206ACE" w:rsidRDefault="00FF6527" w:rsidP="00C74D4E">
            <w:pPr>
              <w:jc w:val="center"/>
              <w:rPr>
                <w:b/>
                <w:i/>
                <w:sz w:val="24"/>
                <w:szCs w:val="24"/>
              </w:rPr>
            </w:pPr>
            <w:r w:rsidRPr="00FF6527">
              <w:rPr>
                <w:b/>
                <w:sz w:val="24"/>
                <w:szCs w:val="24"/>
              </w:rPr>
              <w:t>ЛИСТОПАД</w:t>
            </w:r>
            <w:r w:rsidRPr="00206ACE">
              <w:rPr>
                <w:b/>
                <w:sz w:val="24"/>
                <w:szCs w:val="24"/>
              </w:rPr>
              <w:t xml:space="preserve">   </w:t>
            </w:r>
            <w:r w:rsidR="00C74D4E" w:rsidRPr="0053189D">
              <w:rPr>
                <w:b/>
                <w:bCs/>
                <w:sz w:val="28"/>
                <w:szCs w:val="28"/>
                <w:bdr w:val="none" w:sz="0" w:space="0" w:color="auto" w:frame="1"/>
                <w:lang w:val="uk-UA"/>
              </w:rPr>
              <w:t xml:space="preserve"> </w:t>
            </w: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C74D4E" w:rsidP="00206ACE">
            <w:pPr>
              <w:rPr>
                <w:sz w:val="24"/>
                <w:szCs w:val="24"/>
              </w:rPr>
            </w:pPr>
            <w:r>
              <w:rPr>
                <w:sz w:val="24"/>
                <w:szCs w:val="24"/>
              </w:rPr>
              <w:t>9</w:t>
            </w:r>
          </w:p>
        </w:tc>
        <w:tc>
          <w:tcPr>
            <w:tcW w:w="7229" w:type="dxa"/>
          </w:tcPr>
          <w:p w:rsidR="00FF6527" w:rsidRDefault="00C74D4E" w:rsidP="00C74D4E">
            <w:pPr>
              <w:rPr>
                <w:bCs/>
                <w:sz w:val="24"/>
                <w:szCs w:val="24"/>
                <w:bdr w:val="none" w:sz="0" w:space="0" w:color="auto" w:frame="1"/>
                <w:lang w:val="uk-UA"/>
              </w:rPr>
            </w:pPr>
            <w:r w:rsidRPr="00C74D4E">
              <w:rPr>
                <w:bCs/>
                <w:sz w:val="24"/>
                <w:szCs w:val="24"/>
                <w:bdr w:val="none" w:sz="0" w:space="0" w:color="auto" w:frame="1"/>
                <w:lang w:val="uk-UA"/>
              </w:rPr>
              <w:t>Тиждень Гідності та Свободи (17.11-21.11.2025)</w:t>
            </w:r>
            <w:r w:rsidR="004B009E">
              <w:rPr>
                <w:bCs/>
                <w:sz w:val="24"/>
                <w:szCs w:val="24"/>
                <w:bdr w:val="none" w:sz="0" w:space="0" w:color="auto" w:frame="1"/>
                <w:lang w:val="uk-UA"/>
              </w:rPr>
              <w:t>.</w:t>
            </w:r>
          </w:p>
          <w:p w:rsidR="004B009E" w:rsidRPr="004B009E" w:rsidRDefault="004B009E" w:rsidP="00C74D4E">
            <w:pPr>
              <w:rPr>
                <w:sz w:val="24"/>
                <w:szCs w:val="24"/>
              </w:rPr>
            </w:pPr>
            <w:r w:rsidRPr="004B009E">
              <w:rPr>
                <w:bCs/>
                <w:color w:val="000000"/>
                <w:sz w:val="24"/>
                <w:szCs w:val="24"/>
                <w:bdr w:val="none" w:sz="0" w:space="0" w:color="auto" w:frame="1"/>
                <w:lang w:val="uk-UA"/>
              </w:rPr>
              <w:t>Благодійний ярмарок на допомогу ЗСУ</w:t>
            </w:r>
          </w:p>
        </w:tc>
        <w:tc>
          <w:tcPr>
            <w:tcW w:w="1560"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jc w:val="center"/>
              <w:rPr>
                <w:sz w:val="24"/>
                <w:szCs w:val="24"/>
              </w:rPr>
            </w:pPr>
            <w:r w:rsidRPr="00206ACE">
              <w:rPr>
                <w:sz w:val="24"/>
                <w:szCs w:val="24"/>
              </w:rPr>
              <w:t xml:space="preserve">Листопад </w:t>
            </w:r>
          </w:p>
          <w:p w:rsidR="00FF6527" w:rsidRPr="00206ACE" w:rsidRDefault="00C74D4E" w:rsidP="00206ACE">
            <w:pPr>
              <w:jc w:val="center"/>
              <w:rPr>
                <w:b/>
                <w:sz w:val="24"/>
                <w:szCs w:val="24"/>
              </w:rPr>
            </w:pPr>
            <w:r>
              <w:rPr>
                <w:sz w:val="24"/>
                <w:szCs w:val="24"/>
              </w:rPr>
              <w:t>ІІ ти</w:t>
            </w:r>
            <w:r w:rsidR="00FF6527" w:rsidRPr="00206ACE">
              <w:rPr>
                <w:sz w:val="24"/>
                <w:szCs w:val="24"/>
              </w:rPr>
              <w:t>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F1765A">
            <w:pPr>
              <w:rPr>
                <w:sz w:val="24"/>
                <w:szCs w:val="24"/>
              </w:rPr>
            </w:pPr>
            <w:r w:rsidRPr="00206ACE">
              <w:rPr>
                <w:sz w:val="24"/>
                <w:szCs w:val="24"/>
              </w:rPr>
              <w:t xml:space="preserve">Педагог-організатор, </w:t>
            </w:r>
            <w:r w:rsidR="00F1765A">
              <w:rPr>
                <w:sz w:val="24"/>
                <w:szCs w:val="24"/>
              </w:rPr>
              <w:t>вч. укр</w:t>
            </w:r>
            <w:proofErr w:type="gramStart"/>
            <w:r w:rsidR="00F1765A">
              <w:rPr>
                <w:sz w:val="24"/>
                <w:szCs w:val="24"/>
              </w:rPr>
              <w:t>.м</w:t>
            </w:r>
            <w:proofErr w:type="gramEnd"/>
            <w:r w:rsidR="00F1765A">
              <w:rPr>
                <w:sz w:val="24"/>
                <w:szCs w:val="24"/>
              </w:rPr>
              <w:t>ови</w:t>
            </w: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3B0BC5" w:rsidP="00206ACE">
            <w:pPr>
              <w:rPr>
                <w:sz w:val="24"/>
                <w:szCs w:val="24"/>
              </w:rPr>
            </w:pPr>
            <w:r>
              <w:rPr>
                <w:sz w:val="24"/>
                <w:szCs w:val="24"/>
              </w:rPr>
              <w:t>10</w:t>
            </w:r>
          </w:p>
        </w:tc>
        <w:tc>
          <w:tcPr>
            <w:tcW w:w="7229" w:type="dxa"/>
          </w:tcPr>
          <w:p w:rsidR="00FF6527" w:rsidRPr="004B009E" w:rsidRDefault="004B009E" w:rsidP="004B009E">
            <w:pPr>
              <w:spacing w:beforeAutospacing="1" w:afterAutospacing="1"/>
              <w:jc w:val="both"/>
              <w:rPr>
                <w:sz w:val="24"/>
                <w:szCs w:val="24"/>
              </w:rPr>
            </w:pPr>
            <w:r w:rsidRPr="004B009E">
              <w:rPr>
                <w:bCs/>
                <w:color w:val="000000"/>
                <w:sz w:val="24"/>
                <w:szCs w:val="24"/>
                <w:bdr w:val="none" w:sz="0" w:space="0" w:color="auto" w:frame="1"/>
              </w:rPr>
              <w:t>День Гідності та Свободи. </w:t>
            </w:r>
            <w:r w:rsidRPr="004B009E">
              <w:rPr>
                <w:sz w:val="24"/>
                <w:szCs w:val="24"/>
                <w:bdr w:val="none" w:sz="0" w:space="0" w:color="auto" w:frame="1"/>
                <w:lang w:val="uk-UA"/>
              </w:rPr>
              <w:t>Виставки малюнків «Україна починається з тебе»</w:t>
            </w:r>
          </w:p>
        </w:tc>
        <w:tc>
          <w:tcPr>
            <w:tcW w:w="1560"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jc w:val="center"/>
              <w:rPr>
                <w:sz w:val="24"/>
                <w:szCs w:val="24"/>
              </w:rPr>
            </w:pPr>
            <w:r w:rsidRPr="00206ACE">
              <w:rPr>
                <w:sz w:val="24"/>
                <w:szCs w:val="24"/>
              </w:rPr>
              <w:t xml:space="preserve">Листопад </w:t>
            </w:r>
          </w:p>
          <w:p w:rsidR="00FF6527" w:rsidRPr="00206ACE" w:rsidRDefault="004B009E" w:rsidP="00206ACE">
            <w:pPr>
              <w:jc w:val="center"/>
              <w:rPr>
                <w:b/>
                <w:sz w:val="24"/>
                <w:szCs w:val="24"/>
              </w:rPr>
            </w:pPr>
            <w:r>
              <w:rPr>
                <w:sz w:val="24"/>
                <w:szCs w:val="24"/>
              </w:rPr>
              <w:t>ІІ ти</w:t>
            </w:r>
            <w:r w:rsidR="00FF6527" w:rsidRPr="00206ACE">
              <w:rPr>
                <w:sz w:val="24"/>
                <w:szCs w:val="24"/>
              </w:rPr>
              <w:t>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1765A" w:rsidP="00206ACE">
            <w:pPr>
              <w:rPr>
                <w:sz w:val="24"/>
                <w:szCs w:val="24"/>
              </w:rPr>
            </w:pPr>
            <w:r>
              <w:rPr>
                <w:sz w:val="24"/>
                <w:szCs w:val="24"/>
              </w:rPr>
              <w:t>Педагог-організатор</w:t>
            </w:r>
            <w:r w:rsidR="004B009E">
              <w:rPr>
                <w:sz w:val="24"/>
                <w:szCs w:val="24"/>
              </w:rPr>
              <w:t>, кл</w:t>
            </w:r>
            <w:proofErr w:type="gramStart"/>
            <w:r w:rsidR="004B009E">
              <w:rPr>
                <w:sz w:val="24"/>
                <w:szCs w:val="24"/>
              </w:rPr>
              <w:t>.к</w:t>
            </w:r>
            <w:proofErr w:type="gramEnd"/>
            <w:r w:rsidR="004B009E">
              <w:rPr>
                <w:sz w:val="24"/>
                <w:szCs w:val="24"/>
              </w:rPr>
              <w:t>ерівники</w:t>
            </w:r>
          </w:p>
          <w:p w:rsidR="00FF6527" w:rsidRPr="00206ACE" w:rsidRDefault="00FF6527" w:rsidP="00206ACE">
            <w:pP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p>
          <w:p w:rsidR="00FF6527" w:rsidRPr="00206ACE" w:rsidRDefault="003B0BC5" w:rsidP="00206ACE">
            <w:pPr>
              <w:rPr>
                <w:sz w:val="24"/>
                <w:szCs w:val="24"/>
              </w:rPr>
            </w:pPr>
            <w:r>
              <w:rPr>
                <w:sz w:val="24"/>
                <w:szCs w:val="24"/>
              </w:rPr>
              <w:t>11</w:t>
            </w:r>
          </w:p>
        </w:tc>
        <w:tc>
          <w:tcPr>
            <w:tcW w:w="7229" w:type="dxa"/>
          </w:tcPr>
          <w:p w:rsidR="00FF6527" w:rsidRPr="004B009E" w:rsidRDefault="004B009E" w:rsidP="004B009E">
            <w:pPr>
              <w:rPr>
                <w:sz w:val="24"/>
                <w:szCs w:val="24"/>
              </w:rPr>
            </w:pPr>
            <w:r w:rsidRPr="004B009E">
              <w:rPr>
                <w:bCs/>
                <w:sz w:val="24"/>
                <w:szCs w:val="24"/>
                <w:bdr w:val="none" w:sz="0" w:space="0" w:color="auto" w:frame="1"/>
                <w:lang w:val="uk-UA"/>
              </w:rPr>
              <w:t>День пам’яті жертв Голодомору.</w:t>
            </w:r>
            <w:r w:rsidRPr="004B009E">
              <w:rPr>
                <w:sz w:val="24"/>
                <w:szCs w:val="24"/>
                <w:bdr w:val="none" w:sz="0" w:space="0" w:color="auto" w:frame="1"/>
                <w:lang w:val="uk-UA"/>
              </w:rPr>
              <w:t> Загальношкільний мітинг-реквієм «Білим янголам скорботи…».</w:t>
            </w:r>
          </w:p>
        </w:tc>
        <w:tc>
          <w:tcPr>
            <w:tcW w:w="1560"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 xml:space="preserve">Листопад </w:t>
            </w:r>
          </w:p>
          <w:p w:rsidR="00FF6527" w:rsidRPr="00206ACE" w:rsidRDefault="00FF6527" w:rsidP="00206ACE">
            <w:pPr>
              <w:rPr>
                <w:b/>
                <w:sz w:val="24"/>
                <w:szCs w:val="24"/>
              </w:rPr>
            </w:pPr>
            <w:r w:rsidRPr="00206ACE">
              <w:rPr>
                <w:sz w:val="24"/>
                <w:szCs w:val="24"/>
              </w:rPr>
              <w:t xml:space="preserve">ІІІ </w:t>
            </w:r>
            <w:r w:rsidR="004B009E">
              <w:rPr>
                <w:sz w:val="24"/>
                <w:szCs w:val="24"/>
              </w:rPr>
              <w:t>-</w:t>
            </w:r>
            <w:r w:rsidR="004B009E" w:rsidRPr="00206ACE">
              <w:rPr>
                <w:sz w:val="24"/>
                <w:szCs w:val="24"/>
              </w:rPr>
              <w:t>І</w:t>
            </w:r>
            <w:proofErr w:type="gramStart"/>
            <w:r w:rsidR="004B009E" w:rsidRPr="00206ACE">
              <w:rPr>
                <w:sz w:val="24"/>
                <w:szCs w:val="24"/>
                <w:lang w:val="en-US"/>
              </w:rPr>
              <w:t>V</w:t>
            </w:r>
            <w:proofErr w:type="gramEnd"/>
            <w:r w:rsidR="004B009E">
              <w:rPr>
                <w:sz w:val="24"/>
                <w:szCs w:val="24"/>
                <w:lang w:val="uk-UA"/>
              </w:rPr>
              <w:t>т</w:t>
            </w:r>
            <w:r w:rsidRPr="00206ACE">
              <w:rPr>
                <w:sz w:val="24"/>
                <w:szCs w:val="24"/>
              </w:rPr>
              <w:t>иж.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4B009E" w:rsidP="004B009E">
            <w:pPr>
              <w:rPr>
                <w:sz w:val="24"/>
                <w:szCs w:val="24"/>
              </w:rPr>
            </w:pPr>
            <w:r>
              <w:rPr>
                <w:sz w:val="24"/>
                <w:szCs w:val="24"/>
              </w:rPr>
              <w:t>Педагог-організатор</w:t>
            </w: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3B0BC5" w:rsidP="00206ACE">
            <w:pPr>
              <w:rPr>
                <w:sz w:val="24"/>
                <w:szCs w:val="24"/>
              </w:rPr>
            </w:pPr>
            <w:r>
              <w:rPr>
                <w:sz w:val="24"/>
                <w:szCs w:val="24"/>
              </w:rPr>
              <w:t>12</w:t>
            </w:r>
          </w:p>
        </w:tc>
        <w:tc>
          <w:tcPr>
            <w:tcW w:w="7229" w:type="dxa"/>
          </w:tcPr>
          <w:p w:rsidR="00FF6527" w:rsidRPr="003B0BC5" w:rsidRDefault="003B0BC5" w:rsidP="003B0BC5">
            <w:pPr>
              <w:rPr>
                <w:sz w:val="24"/>
                <w:szCs w:val="24"/>
              </w:rPr>
            </w:pPr>
            <w:r w:rsidRPr="003B0BC5">
              <w:rPr>
                <w:bCs/>
                <w:sz w:val="24"/>
                <w:szCs w:val="24"/>
                <w:bdr w:val="none" w:sz="0" w:space="0" w:color="auto" w:frame="1"/>
                <w:lang w:val="uk-UA"/>
              </w:rPr>
              <w:t>Тиждень толерантності (10.11-14.11.2025)</w:t>
            </w:r>
            <w:r w:rsidR="00F43F7E">
              <w:rPr>
                <w:bCs/>
                <w:sz w:val="24"/>
                <w:szCs w:val="24"/>
                <w:bdr w:val="none" w:sz="0" w:space="0" w:color="auto" w:frame="1"/>
                <w:lang w:val="uk-UA"/>
              </w:rPr>
              <w:t>.</w:t>
            </w:r>
            <w:r w:rsidR="00F43F7E" w:rsidRPr="00F43F7E">
              <w:rPr>
                <w:sz w:val="24"/>
                <w:szCs w:val="24"/>
                <w:bdr w:val="none" w:sz="0" w:space="0" w:color="auto" w:frame="1"/>
                <w:lang w:val="uk-UA"/>
              </w:rPr>
              <w:t xml:space="preserve"> Шкільний челендж «Візьми з собою посмішку» </w:t>
            </w:r>
            <w:r w:rsidR="00F43F7E" w:rsidRPr="00F43F7E">
              <w:rPr>
                <w:bCs/>
                <w:sz w:val="24"/>
                <w:szCs w:val="24"/>
                <w:bdr w:val="none" w:sz="0" w:space="0" w:color="auto" w:frame="1"/>
                <w:lang w:val="uk-UA"/>
              </w:rPr>
              <w:t>до Всесвітнього Дня доброти.</w:t>
            </w:r>
          </w:p>
        </w:tc>
        <w:tc>
          <w:tcPr>
            <w:tcW w:w="1560"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Листопад</w:t>
            </w:r>
          </w:p>
          <w:p w:rsidR="00FF6527" w:rsidRPr="00206ACE" w:rsidRDefault="00FF6527" w:rsidP="00206ACE">
            <w:pPr>
              <w:rPr>
                <w:b/>
                <w:sz w:val="24"/>
                <w:szCs w:val="24"/>
              </w:rPr>
            </w:pPr>
            <w:r w:rsidRPr="00206ACE">
              <w:rPr>
                <w:sz w:val="24"/>
                <w:szCs w:val="24"/>
              </w:rPr>
              <w:t>І</w:t>
            </w:r>
            <w:r w:rsidR="003B0BC5">
              <w:rPr>
                <w:sz w:val="24"/>
                <w:szCs w:val="24"/>
                <w:lang w:val="uk-UA"/>
              </w:rPr>
              <w:t>І</w:t>
            </w:r>
            <w:r w:rsidRPr="00206ACE">
              <w:rPr>
                <w:sz w:val="24"/>
                <w:szCs w:val="24"/>
              </w:rPr>
              <w:t>тиж.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Педагог-організатор,</w:t>
            </w:r>
          </w:p>
          <w:p w:rsidR="00FF6527" w:rsidRPr="00206ACE" w:rsidRDefault="00F1765A" w:rsidP="00206ACE">
            <w:pPr>
              <w:rPr>
                <w:b/>
                <w:sz w:val="24"/>
                <w:szCs w:val="24"/>
              </w:rPr>
            </w:pPr>
            <w:r>
              <w:rPr>
                <w:sz w:val="24"/>
                <w:szCs w:val="24"/>
              </w:rPr>
              <w:t>вихователі</w:t>
            </w: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542"/>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F43F7E" w:rsidP="00206ACE">
            <w:pPr>
              <w:pStyle w:val="a3"/>
              <w:rPr>
                <w:sz w:val="24"/>
                <w:szCs w:val="24"/>
              </w:rPr>
            </w:pPr>
            <w:r>
              <w:rPr>
                <w:sz w:val="24"/>
                <w:szCs w:val="24"/>
              </w:rPr>
              <w:lastRenderedPageBreak/>
              <w:t>13</w:t>
            </w:r>
          </w:p>
        </w:tc>
        <w:tc>
          <w:tcPr>
            <w:tcW w:w="7229" w:type="dxa"/>
          </w:tcPr>
          <w:p w:rsidR="00FF6527" w:rsidRPr="00F43F7E" w:rsidRDefault="00F43F7E" w:rsidP="00F43F7E">
            <w:pPr>
              <w:rPr>
                <w:sz w:val="24"/>
                <w:szCs w:val="24"/>
              </w:rPr>
            </w:pPr>
            <w:r w:rsidRPr="0053189D">
              <w:rPr>
                <w:sz w:val="28"/>
                <w:szCs w:val="28"/>
                <w:bdr w:val="none" w:sz="0" w:space="0" w:color="auto" w:frame="1"/>
                <w:lang w:val="uk-UA"/>
              </w:rPr>
              <w:t>«</w:t>
            </w:r>
            <w:r w:rsidRPr="00F43F7E">
              <w:rPr>
                <w:sz w:val="24"/>
                <w:szCs w:val="24"/>
                <w:bdr w:val="none" w:sz="0" w:space="0" w:color="auto" w:frame="1"/>
                <w:lang w:val="uk-UA"/>
              </w:rPr>
              <w:t>Ні насиллю!» (до міжнародного дня боротьби за ліквідацію насилля над жінками)</w:t>
            </w:r>
          </w:p>
        </w:tc>
        <w:tc>
          <w:tcPr>
            <w:tcW w:w="1560"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Листопад</w:t>
            </w:r>
          </w:p>
          <w:p w:rsidR="00FF6527" w:rsidRPr="00206ACE" w:rsidRDefault="00FF6527" w:rsidP="00206ACE">
            <w:pPr>
              <w:rPr>
                <w:b/>
                <w:sz w:val="24"/>
                <w:szCs w:val="24"/>
              </w:rPr>
            </w:pPr>
            <w:r w:rsidRPr="00206ACE">
              <w:rPr>
                <w:sz w:val="24"/>
                <w:szCs w:val="24"/>
              </w:rPr>
              <w:t>І</w:t>
            </w:r>
            <w:r w:rsidR="00F43F7E">
              <w:rPr>
                <w:sz w:val="24"/>
                <w:szCs w:val="24"/>
                <w:lang w:val="uk-UA"/>
              </w:rPr>
              <w:t>І</w:t>
            </w:r>
            <w:r w:rsidRPr="00206ACE">
              <w:rPr>
                <w:sz w:val="24"/>
                <w:szCs w:val="24"/>
              </w:rPr>
              <w:t>тиж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Педагог-організатор,</w:t>
            </w:r>
          </w:p>
          <w:p w:rsidR="00FF6527" w:rsidRPr="00206ACE" w:rsidRDefault="00FF6527" w:rsidP="00206ACE">
            <w:pPr>
              <w:rPr>
                <w:b/>
                <w:sz w:val="24"/>
                <w:szCs w:val="24"/>
              </w:rPr>
            </w:pPr>
            <w:r w:rsidRPr="00206ACE">
              <w:rPr>
                <w:sz w:val="24"/>
                <w:szCs w:val="24"/>
              </w:rPr>
              <w:t>класні керівники</w:t>
            </w: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408"/>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F43F7E" w:rsidP="00206ACE">
            <w:pPr>
              <w:pStyle w:val="a3"/>
              <w:rPr>
                <w:sz w:val="24"/>
                <w:szCs w:val="24"/>
              </w:rPr>
            </w:pPr>
            <w:r>
              <w:rPr>
                <w:sz w:val="24"/>
                <w:szCs w:val="24"/>
              </w:rPr>
              <w:t>14</w:t>
            </w:r>
          </w:p>
        </w:tc>
        <w:tc>
          <w:tcPr>
            <w:tcW w:w="7229" w:type="dxa"/>
          </w:tcPr>
          <w:p w:rsidR="00FF6527" w:rsidRPr="00206ACE" w:rsidRDefault="00FF6527" w:rsidP="00206ACE">
            <w:pPr>
              <w:rPr>
                <w:sz w:val="24"/>
                <w:szCs w:val="24"/>
              </w:rPr>
            </w:pPr>
            <w:r w:rsidRPr="00206ACE">
              <w:rPr>
                <w:sz w:val="24"/>
                <w:szCs w:val="24"/>
              </w:rPr>
              <w:t>Акція «16 днів проти насильства» до Європейського дня захисту дітей</w:t>
            </w:r>
          </w:p>
        </w:tc>
        <w:tc>
          <w:tcPr>
            <w:tcW w:w="1560"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Листопад</w:t>
            </w:r>
          </w:p>
          <w:p w:rsidR="00FF6527" w:rsidRPr="00206ACE" w:rsidRDefault="00FF6527" w:rsidP="00206ACE">
            <w:pPr>
              <w:rPr>
                <w:b/>
                <w:sz w:val="24"/>
                <w:szCs w:val="24"/>
              </w:rPr>
            </w:pPr>
            <w:r w:rsidRPr="00206ACE">
              <w:rPr>
                <w:sz w:val="24"/>
                <w:szCs w:val="24"/>
              </w:rPr>
              <w:t>І</w:t>
            </w:r>
            <w:r w:rsidRPr="00206ACE">
              <w:rPr>
                <w:sz w:val="24"/>
                <w:szCs w:val="24"/>
                <w:lang w:val="en-US"/>
              </w:rPr>
              <w:t>V</w:t>
            </w:r>
            <w:r w:rsidRPr="00206ACE">
              <w:rPr>
                <w:sz w:val="24"/>
                <w:szCs w:val="24"/>
              </w:rPr>
              <w:t>тиж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Педагог-організатор,</w:t>
            </w:r>
          </w:p>
          <w:p w:rsidR="00FF6527" w:rsidRPr="00206ACE" w:rsidRDefault="00F1765A" w:rsidP="00206ACE">
            <w:pPr>
              <w:rPr>
                <w:b/>
                <w:sz w:val="24"/>
                <w:szCs w:val="24"/>
              </w:rPr>
            </w:pPr>
            <w:r>
              <w:rPr>
                <w:sz w:val="24"/>
                <w:szCs w:val="24"/>
              </w:rPr>
              <w:t>Соц.пед</w:t>
            </w: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402"/>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F43F7E" w:rsidP="00206ACE">
            <w:pPr>
              <w:pStyle w:val="a3"/>
              <w:rPr>
                <w:sz w:val="24"/>
                <w:szCs w:val="24"/>
              </w:rPr>
            </w:pPr>
            <w:r>
              <w:rPr>
                <w:sz w:val="24"/>
                <w:szCs w:val="24"/>
              </w:rPr>
              <w:t>15</w:t>
            </w:r>
          </w:p>
        </w:tc>
        <w:tc>
          <w:tcPr>
            <w:tcW w:w="7229" w:type="dxa"/>
          </w:tcPr>
          <w:p w:rsidR="00FF6527" w:rsidRPr="00206ACE" w:rsidRDefault="00FF6527" w:rsidP="00206ACE">
            <w:pPr>
              <w:rPr>
                <w:sz w:val="24"/>
                <w:szCs w:val="24"/>
              </w:rPr>
            </w:pPr>
            <w:r w:rsidRPr="00206ACE">
              <w:rPr>
                <w:sz w:val="24"/>
                <w:szCs w:val="24"/>
              </w:rPr>
              <w:t xml:space="preserve">Тренінг  «Безпечні </w:t>
            </w:r>
            <w:proofErr w:type="gramStart"/>
            <w:r w:rsidRPr="00206ACE">
              <w:rPr>
                <w:sz w:val="24"/>
                <w:szCs w:val="24"/>
              </w:rPr>
              <w:t>соц</w:t>
            </w:r>
            <w:proofErr w:type="gramEnd"/>
            <w:r w:rsidRPr="00206ACE">
              <w:rPr>
                <w:sz w:val="24"/>
                <w:szCs w:val="24"/>
              </w:rPr>
              <w:t xml:space="preserve">іальні мережі» </w:t>
            </w:r>
          </w:p>
          <w:p w:rsidR="00FF6527" w:rsidRPr="00206ACE" w:rsidRDefault="00FF6527" w:rsidP="00206ACE">
            <w:pPr>
              <w:rPr>
                <w:sz w:val="24"/>
                <w:szCs w:val="24"/>
              </w:rPr>
            </w:pPr>
            <w:r w:rsidRPr="00206ACE">
              <w:rPr>
                <w:sz w:val="24"/>
                <w:szCs w:val="24"/>
              </w:rPr>
              <w:t>до Всесвітнього дня інформації</w:t>
            </w:r>
          </w:p>
        </w:tc>
        <w:tc>
          <w:tcPr>
            <w:tcW w:w="1560" w:type="dxa"/>
            <w:tcBorders>
              <w:top w:val="single" w:sz="4" w:space="0" w:color="auto"/>
              <w:left w:val="single" w:sz="4" w:space="0" w:color="auto"/>
              <w:bottom w:val="single" w:sz="4" w:space="0" w:color="auto"/>
              <w:right w:val="single" w:sz="4" w:space="0" w:color="auto"/>
            </w:tcBorders>
          </w:tcPr>
          <w:p w:rsidR="00F43F7E" w:rsidRPr="00206ACE" w:rsidRDefault="00F43F7E" w:rsidP="00F43F7E">
            <w:pPr>
              <w:rPr>
                <w:sz w:val="24"/>
                <w:szCs w:val="24"/>
              </w:rPr>
            </w:pPr>
            <w:r w:rsidRPr="00206ACE">
              <w:rPr>
                <w:sz w:val="24"/>
                <w:szCs w:val="24"/>
              </w:rPr>
              <w:t>Листопад</w:t>
            </w:r>
          </w:p>
          <w:p w:rsidR="00FF6527" w:rsidRPr="00206ACE" w:rsidRDefault="00F43F7E" w:rsidP="00F43F7E">
            <w:pPr>
              <w:rPr>
                <w:sz w:val="24"/>
                <w:szCs w:val="24"/>
              </w:rPr>
            </w:pPr>
            <w:r w:rsidRPr="00206ACE">
              <w:rPr>
                <w:sz w:val="24"/>
                <w:szCs w:val="24"/>
              </w:rPr>
              <w:t>І</w:t>
            </w:r>
            <w:proofErr w:type="gramStart"/>
            <w:r w:rsidRPr="00206ACE">
              <w:rPr>
                <w:sz w:val="24"/>
                <w:szCs w:val="24"/>
                <w:lang w:val="en-US"/>
              </w:rPr>
              <w:t>V</w:t>
            </w:r>
            <w:proofErr w:type="gramEnd"/>
            <w:r w:rsidRPr="00206ACE">
              <w:rPr>
                <w:sz w:val="24"/>
                <w:szCs w:val="24"/>
              </w:rPr>
              <w:t>тиж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Педагог-організатор,</w:t>
            </w:r>
          </w:p>
          <w:p w:rsidR="00FF6527" w:rsidRPr="00206ACE" w:rsidRDefault="00FF6527" w:rsidP="00206ACE">
            <w:pPr>
              <w:rPr>
                <w:sz w:val="24"/>
                <w:szCs w:val="24"/>
              </w:rPr>
            </w:pPr>
            <w:r w:rsidRPr="00206ACE">
              <w:rPr>
                <w:sz w:val="24"/>
                <w:szCs w:val="24"/>
              </w:rPr>
              <w:t>класні керівники</w:t>
            </w:r>
            <w:r w:rsidR="00F1765A">
              <w:rPr>
                <w:sz w:val="24"/>
                <w:szCs w:val="24"/>
              </w:rPr>
              <w:t>, психолог</w:t>
            </w: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F43F7E" w:rsidRPr="00206ACE" w:rsidTr="00206ACE">
        <w:trPr>
          <w:trHeight w:val="402"/>
        </w:trPr>
        <w:tc>
          <w:tcPr>
            <w:tcW w:w="817" w:type="dxa"/>
            <w:tcBorders>
              <w:top w:val="single" w:sz="4" w:space="0" w:color="auto"/>
              <w:left w:val="single" w:sz="4" w:space="0" w:color="auto"/>
              <w:bottom w:val="single" w:sz="4" w:space="0" w:color="auto"/>
              <w:right w:val="single" w:sz="4" w:space="0" w:color="auto"/>
            </w:tcBorders>
          </w:tcPr>
          <w:p w:rsidR="00F43F7E" w:rsidRDefault="00F43F7E" w:rsidP="00206ACE">
            <w:pPr>
              <w:pStyle w:val="a3"/>
              <w:rPr>
                <w:sz w:val="24"/>
                <w:szCs w:val="24"/>
              </w:rPr>
            </w:pPr>
            <w:r>
              <w:rPr>
                <w:sz w:val="24"/>
                <w:szCs w:val="24"/>
              </w:rPr>
              <w:t>16</w:t>
            </w:r>
          </w:p>
        </w:tc>
        <w:tc>
          <w:tcPr>
            <w:tcW w:w="7229" w:type="dxa"/>
          </w:tcPr>
          <w:p w:rsidR="00F43F7E" w:rsidRPr="00F43F7E" w:rsidRDefault="00F43F7E" w:rsidP="00206ACE">
            <w:pPr>
              <w:rPr>
                <w:sz w:val="24"/>
                <w:szCs w:val="24"/>
              </w:rPr>
            </w:pPr>
            <w:r w:rsidRPr="00F43F7E">
              <w:rPr>
                <w:bCs/>
                <w:sz w:val="24"/>
                <w:szCs w:val="24"/>
                <w:bdr w:val="none" w:sz="0" w:space="0" w:color="auto" w:frame="1"/>
                <w:lang w:val="uk-UA"/>
              </w:rPr>
              <w:t>Тиждень профорієнтації (24.11-28.11.2025)</w:t>
            </w:r>
            <w:r w:rsidRPr="0053189D">
              <w:rPr>
                <w:sz w:val="28"/>
                <w:szCs w:val="28"/>
                <w:bdr w:val="none" w:sz="0" w:space="0" w:color="auto" w:frame="1"/>
                <w:lang w:val="uk-UA"/>
              </w:rPr>
              <w:t xml:space="preserve"> </w:t>
            </w:r>
            <w:r>
              <w:rPr>
                <w:sz w:val="28"/>
                <w:szCs w:val="28"/>
                <w:bdr w:val="none" w:sz="0" w:space="0" w:color="auto" w:frame="1"/>
                <w:lang w:val="uk-UA"/>
              </w:rPr>
              <w:t>.</w:t>
            </w:r>
            <w:r w:rsidRPr="00F43F7E">
              <w:rPr>
                <w:sz w:val="24"/>
                <w:szCs w:val="24"/>
                <w:bdr w:val="none" w:sz="0" w:space="0" w:color="auto" w:frame="1"/>
                <w:lang w:val="uk-UA"/>
              </w:rPr>
              <w:t>Забезпечення участі старшокласників в Днях відкритих дверей навчальних закладів (за умови дотримання умов воєнного стану та протиепідемічних вимог)</w:t>
            </w:r>
          </w:p>
        </w:tc>
        <w:tc>
          <w:tcPr>
            <w:tcW w:w="1560" w:type="dxa"/>
            <w:tcBorders>
              <w:top w:val="single" w:sz="4" w:space="0" w:color="auto"/>
              <w:left w:val="single" w:sz="4" w:space="0" w:color="auto"/>
              <w:bottom w:val="single" w:sz="4" w:space="0" w:color="auto"/>
              <w:right w:val="single" w:sz="4" w:space="0" w:color="auto"/>
            </w:tcBorders>
          </w:tcPr>
          <w:p w:rsidR="00F43F7E" w:rsidRPr="00206ACE" w:rsidRDefault="00F43F7E" w:rsidP="00F43F7E">
            <w:pPr>
              <w:rPr>
                <w:sz w:val="24"/>
                <w:szCs w:val="24"/>
              </w:rPr>
            </w:pPr>
            <w:r w:rsidRPr="00206ACE">
              <w:rPr>
                <w:sz w:val="24"/>
                <w:szCs w:val="24"/>
              </w:rPr>
              <w:t>Листопад</w:t>
            </w:r>
          </w:p>
          <w:p w:rsidR="00F43F7E" w:rsidRPr="00206ACE" w:rsidRDefault="00F43F7E" w:rsidP="00F43F7E">
            <w:pPr>
              <w:rPr>
                <w:sz w:val="24"/>
                <w:szCs w:val="24"/>
              </w:rPr>
            </w:pPr>
            <w:r w:rsidRPr="00206ACE">
              <w:rPr>
                <w:sz w:val="24"/>
                <w:szCs w:val="24"/>
              </w:rPr>
              <w:t>І</w:t>
            </w:r>
            <w:proofErr w:type="gramStart"/>
            <w:r w:rsidRPr="00206ACE">
              <w:rPr>
                <w:sz w:val="24"/>
                <w:szCs w:val="24"/>
                <w:lang w:val="en-US"/>
              </w:rPr>
              <w:t>V</w:t>
            </w:r>
            <w:proofErr w:type="gramEnd"/>
            <w:r w:rsidRPr="00206ACE">
              <w:rPr>
                <w:sz w:val="24"/>
                <w:szCs w:val="24"/>
              </w:rPr>
              <w:t>тиж</w:t>
            </w:r>
          </w:p>
        </w:tc>
        <w:tc>
          <w:tcPr>
            <w:tcW w:w="1701" w:type="dxa"/>
            <w:tcBorders>
              <w:top w:val="single" w:sz="4" w:space="0" w:color="auto"/>
              <w:left w:val="single" w:sz="4" w:space="0" w:color="auto"/>
              <w:bottom w:val="single" w:sz="4" w:space="0" w:color="auto"/>
              <w:right w:val="single" w:sz="4" w:space="0" w:color="auto"/>
            </w:tcBorders>
          </w:tcPr>
          <w:p w:rsidR="00F43F7E" w:rsidRPr="00206ACE" w:rsidRDefault="00F43F7E"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43F7E" w:rsidRPr="00206ACE" w:rsidRDefault="00F43F7E" w:rsidP="00F43F7E">
            <w:pPr>
              <w:rPr>
                <w:sz w:val="24"/>
                <w:szCs w:val="24"/>
              </w:rPr>
            </w:pPr>
            <w:r w:rsidRPr="00206ACE">
              <w:rPr>
                <w:sz w:val="24"/>
                <w:szCs w:val="24"/>
              </w:rPr>
              <w:t>Педагог-організатор,</w:t>
            </w:r>
          </w:p>
          <w:p w:rsidR="00F43F7E" w:rsidRPr="00206ACE" w:rsidRDefault="00F43F7E" w:rsidP="00F43F7E">
            <w:pPr>
              <w:rPr>
                <w:sz w:val="24"/>
                <w:szCs w:val="24"/>
              </w:rPr>
            </w:pPr>
            <w:r w:rsidRPr="00206ACE">
              <w:rPr>
                <w:sz w:val="24"/>
                <w:szCs w:val="24"/>
              </w:rPr>
              <w:t>класні керівники</w:t>
            </w:r>
            <w:r>
              <w:rPr>
                <w:sz w:val="24"/>
                <w:szCs w:val="24"/>
              </w:rPr>
              <w:t>, психолог</w:t>
            </w:r>
          </w:p>
        </w:tc>
        <w:tc>
          <w:tcPr>
            <w:tcW w:w="1418" w:type="dxa"/>
            <w:tcBorders>
              <w:top w:val="single" w:sz="4" w:space="0" w:color="auto"/>
              <w:left w:val="single" w:sz="4" w:space="0" w:color="auto"/>
              <w:bottom w:val="single" w:sz="4" w:space="0" w:color="auto"/>
              <w:right w:val="single" w:sz="4" w:space="0" w:color="auto"/>
            </w:tcBorders>
          </w:tcPr>
          <w:p w:rsidR="00F43F7E" w:rsidRPr="00206ACE" w:rsidRDefault="00F43F7E" w:rsidP="00206ACE">
            <w:pPr>
              <w:tabs>
                <w:tab w:val="left" w:pos="915"/>
              </w:tabs>
              <w:rPr>
                <w:sz w:val="24"/>
                <w:szCs w:val="24"/>
              </w:rPr>
            </w:pPr>
          </w:p>
        </w:tc>
      </w:tr>
      <w:tr w:rsidR="00206ACE" w:rsidRPr="00206ACE" w:rsidTr="00675322">
        <w:trPr>
          <w:trHeight w:val="328"/>
        </w:trPr>
        <w:tc>
          <w:tcPr>
            <w:tcW w:w="15276" w:type="dxa"/>
            <w:gridSpan w:val="7"/>
            <w:tcBorders>
              <w:top w:val="single" w:sz="4" w:space="0" w:color="auto"/>
              <w:left w:val="single" w:sz="4" w:space="0" w:color="auto"/>
              <w:bottom w:val="single" w:sz="4" w:space="0" w:color="auto"/>
              <w:right w:val="single" w:sz="4" w:space="0" w:color="auto"/>
            </w:tcBorders>
          </w:tcPr>
          <w:p w:rsidR="00FF6527" w:rsidRPr="00206ACE" w:rsidRDefault="00FF6527" w:rsidP="00F43F7E">
            <w:pPr>
              <w:pStyle w:val="a3"/>
              <w:jc w:val="center"/>
              <w:rPr>
                <w:sz w:val="24"/>
                <w:szCs w:val="24"/>
              </w:rPr>
            </w:pPr>
            <w:r w:rsidRPr="00206ACE">
              <w:rPr>
                <w:b/>
                <w:sz w:val="24"/>
                <w:szCs w:val="24"/>
              </w:rPr>
              <w:t>Г</w:t>
            </w:r>
            <w:r w:rsidRPr="00FF6527">
              <w:rPr>
                <w:b/>
                <w:sz w:val="24"/>
                <w:szCs w:val="24"/>
              </w:rPr>
              <w:t>РУДЕНЬ</w:t>
            </w:r>
            <w:r w:rsidRPr="00206ACE">
              <w:rPr>
                <w:b/>
                <w:sz w:val="24"/>
                <w:szCs w:val="24"/>
              </w:rPr>
              <w:t xml:space="preserve">    </w:t>
            </w:r>
            <w:r w:rsidRPr="00FF6527">
              <w:rPr>
                <w:b/>
                <w:i/>
                <w:sz w:val="24"/>
                <w:szCs w:val="24"/>
              </w:rPr>
              <w:t xml:space="preserve">Місячник </w:t>
            </w:r>
            <w:r w:rsidR="00F43F7E">
              <w:rPr>
                <w:b/>
                <w:i/>
                <w:sz w:val="24"/>
                <w:szCs w:val="24"/>
              </w:rPr>
              <w:t xml:space="preserve"> творчого розвитку особистості»</w:t>
            </w:r>
            <w:r w:rsidR="00F43F7E" w:rsidRPr="0053189D">
              <w:rPr>
                <w:rFonts w:eastAsia="Times New Roman"/>
                <w:b/>
                <w:bCs/>
                <w:color w:val="00B050"/>
                <w:sz w:val="32"/>
                <w:szCs w:val="32"/>
                <w:bdr w:val="none" w:sz="0" w:space="0" w:color="auto" w:frame="1"/>
                <w:lang w:val="uk-UA" w:eastAsia="ru-RU"/>
              </w:rPr>
              <w:t xml:space="preserve"> </w:t>
            </w:r>
          </w:p>
        </w:tc>
      </w:tr>
      <w:tr w:rsidR="00206ACE" w:rsidRPr="00206ACE" w:rsidTr="00206ACE">
        <w:trPr>
          <w:trHeight w:val="404"/>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117E0E" w:rsidP="00206ACE">
            <w:pPr>
              <w:pStyle w:val="a3"/>
              <w:rPr>
                <w:sz w:val="24"/>
                <w:szCs w:val="24"/>
              </w:rPr>
            </w:pPr>
            <w:r>
              <w:rPr>
                <w:sz w:val="24"/>
                <w:szCs w:val="24"/>
              </w:rPr>
              <w:t>17</w:t>
            </w:r>
          </w:p>
        </w:tc>
        <w:tc>
          <w:tcPr>
            <w:tcW w:w="7229" w:type="dxa"/>
          </w:tcPr>
          <w:p w:rsidR="00FF6527" w:rsidRPr="00117E0E" w:rsidRDefault="00117E0E" w:rsidP="005723A6">
            <w:pPr>
              <w:rPr>
                <w:sz w:val="24"/>
                <w:szCs w:val="24"/>
              </w:rPr>
            </w:pPr>
            <w:r w:rsidRPr="00117E0E">
              <w:rPr>
                <w:bCs/>
                <w:sz w:val="24"/>
                <w:szCs w:val="24"/>
                <w:bdr w:val="none" w:sz="0" w:space="0" w:color="auto" w:frame="1"/>
                <w:lang w:val="uk-UA"/>
              </w:rPr>
              <w:t>Тиждень милосердя і турботи (02.12-06.12.2025)</w:t>
            </w:r>
            <w:r>
              <w:rPr>
                <w:bCs/>
                <w:sz w:val="24"/>
                <w:szCs w:val="24"/>
                <w:bdr w:val="none" w:sz="0" w:space="0" w:color="auto" w:frame="1"/>
                <w:lang w:val="uk-UA"/>
              </w:rPr>
              <w:t>.</w:t>
            </w:r>
            <w:r w:rsidRPr="0053189D">
              <w:rPr>
                <w:sz w:val="28"/>
                <w:szCs w:val="28"/>
                <w:bdr w:val="none" w:sz="0" w:space="0" w:color="auto" w:frame="1"/>
                <w:lang w:val="uk-UA"/>
              </w:rPr>
              <w:t xml:space="preserve"> </w:t>
            </w:r>
            <w:r w:rsidRPr="00117E0E">
              <w:rPr>
                <w:sz w:val="24"/>
                <w:szCs w:val="24"/>
                <w:bdr w:val="none" w:sz="0" w:space="0" w:color="auto" w:frame="1"/>
                <w:lang w:val="uk-UA"/>
              </w:rPr>
              <w:t>Перегляд соціального короткометражного фільму «Інвалідність – не вирок».</w:t>
            </w:r>
          </w:p>
        </w:tc>
        <w:tc>
          <w:tcPr>
            <w:tcW w:w="1560"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Грудень</w:t>
            </w:r>
          </w:p>
          <w:p w:rsidR="00FF6527" w:rsidRPr="00206ACE" w:rsidRDefault="00FF6527" w:rsidP="00206ACE">
            <w:pPr>
              <w:rPr>
                <w:sz w:val="24"/>
                <w:szCs w:val="24"/>
              </w:rPr>
            </w:pPr>
            <w:r w:rsidRPr="00206ACE">
              <w:rPr>
                <w:sz w:val="24"/>
                <w:szCs w:val="24"/>
              </w:rPr>
              <w:t>І тиж.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Педагог-організатор,</w:t>
            </w:r>
          </w:p>
          <w:p w:rsidR="00FF6527" w:rsidRPr="00206ACE" w:rsidRDefault="00117E0E" w:rsidP="00206ACE">
            <w:pPr>
              <w:rPr>
                <w:sz w:val="24"/>
                <w:szCs w:val="24"/>
              </w:rPr>
            </w:pPr>
            <w:r>
              <w:rPr>
                <w:sz w:val="24"/>
                <w:szCs w:val="24"/>
              </w:rPr>
              <w:t>вихователі</w:t>
            </w: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117E0E" w:rsidP="00206ACE">
            <w:pPr>
              <w:pStyle w:val="a3"/>
              <w:rPr>
                <w:sz w:val="24"/>
                <w:szCs w:val="24"/>
              </w:rPr>
            </w:pPr>
            <w:r>
              <w:rPr>
                <w:sz w:val="24"/>
                <w:szCs w:val="24"/>
              </w:rPr>
              <w:t>18</w:t>
            </w:r>
          </w:p>
        </w:tc>
        <w:tc>
          <w:tcPr>
            <w:tcW w:w="7229" w:type="dxa"/>
          </w:tcPr>
          <w:p w:rsidR="00FF6527" w:rsidRPr="00117E0E" w:rsidRDefault="00117E0E" w:rsidP="00117E0E">
            <w:pPr>
              <w:rPr>
                <w:sz w:val="24"/>
                <w:szCs w:val="24"/>
              </w:rPr>
            </w:pPr>
            <w:r w:rsidRPr="00117E0E">
              <w:rPr>
                <w:sz w:val="24"/>
                <w:szCs w:val="24"/>
                <w:bdr w:val="none" w:sz="0" w:space="0" w:color="auto" w:frame="1"/>
                <w:lang w:val="uk-UA"/>
              </w:rPr>
              <w:t>Операція «Скарбничка добрих справ»  до Міжнародного дня інвалідів (різдвяні подарунки, листівки, сувеніри).</w:t>
            </w:r>
          </w:p>
        </w:tc>
        <w:tc>
          <w:tcPr>
            <w:tcW w:w="1560"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Грудень</w:t>
            </w:r>
          </w:p>
          <w:p w:rsidR="00FF6527" w:rsidRPr="00206ACE" w:rsidRDefault="00117E0E" w:rsidP="00206ACE">
            <w:pPr>
              <w:rPr>
                <w:sz w:val="24"/>
                <w:szCs w:val="24"/>
              </w:rPr>
            </w:pPr>
            <w:r>
              <w:rPr>
                <w:sz w:val="24"/>
                <w:szCs w:val="24"/>
              </w:rPr>
              <w:t>І</w:t>
            </w:r>
            <w:r w:rsidR="00FF6527" w:rsidRPr="00206ACE">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Педагог-організатор,</w:t>
            </w:r>
          </w:p>
          <w:p w:rsidR="00FF6527" w:rsidRPr="00206ACE" w:rsidRDefault="00117E0E" w:rsidP="00206ACE">
            <w:pPr>
              <w:rPr>
                <w:sz w:val="24"/>
                <w:szCs w:val="24"/>
              </w:rPr>
            </w:pPr>
            <w:r>
              <w:rPr>
                <w:sz w:val="24"/>
                <w:szCs w:val="24"/>
              </w:rPr>
              <w:t>вихователі</w:t>
            </w: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565"/>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117E0E" w:rsidP="00206ACE">
            <w:pPr>
              <w:pStyle w:val="a3"/>
              <w:rPr>
                <w:sz w:val="24"/>
                <w:szCs w:val="24"/>
              </w:rPr>
            </w:pPr>
            <w:r>
              <w:rPr>
                <w:sz w:val="24"/>
                <w:szCs w:val="24"/>
              </w:rPr>
              <w:t>19</w:t>
            </w:r>
          </w:p>
        </w:tc>
        <w:tc>
          <w:tcPr>
            <w:tcW w:w="7229" w:type="dxa"/>
          </w:tcPr>
          <w:p w:rsidR="00FF6527" w:rsidRPr="00117E0E" w:rsidRDefault="00117E0E" w:rsidP="00117E0E">
            <w:pPr>
              <w:rPr>
                <w:sz w:val="24"/>
                <w:szCs w:val="24"/>
              </w:rPr>
            </w:pPr>
            <w:r w:rsidRPr="00117E0E">
              <w:rPr>
                <w:sz w:val="24"/>
                <w:szCs w:val="24"/>
                <w:bdr w:val="none" w:sz="0" w:space="0" w:color="auto" w:frame="1"/>
                <w:lang w:val="uk-UA"/>
              </w:rPr>
              <w:t>Благодійна акція «Посилка тепла» (потреби ЗСУ, приготування смаколиків для воїнів).</w:t>
            </w:r>
          </w:p>
        </w:tc>
        <w:tc>
          <w:tcPr>
            <w:tcW w:w="1560"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Грудень</w:t>
            </w:r>
          </w:p>
          <w:p w:rsidR="00FF6527" w:rsidRPr="00206ACE" w:rsidRDefault="00FF6527" w:rsidP="00206ACE">
            <w:pPr>
              <w:rPr>
                <w:sz w:val="24"/>
                <w:szCs w:val="24"/>
              </w:rPr>
            </w:pPr>
            <w:r w:rsidRPr="00206ACE">
              <w:rPr>
                <w:sz w:val="24"/>
                <w:szCs w:val="24"/>
              </w:rPr>
              <w:t>ІІ тиж.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Педагог-організатор,</w:t>
            </w:r>
          </w:p>
          <w:p w:rsidR="00FF6527" w:rsidRPr="00206ACE" w:rsidRDefault="00FF6527" w:rsidP="00206ACE">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117E0E" w:rsidP="00206ACE">
            <w:pPr>
              <w:pStyle w:val="a3"/>
              <w:rPr>
                <w:sz w:val="24"/>
                <w:szCs w:val="24"/>
              </w:rPr>
            </w:pPr>
            <w:r>
              <w:rPr>
                <w:sz w:val="24"/>
                <w:szCs w:val="24"/>
              </w:rPr>
              <w:t>20</w:t>
            </w:r>
          </w:p>
        </w:tc>
        <w:tc>
          <w:tcPr>
            <w:tcW w:w="7229" w:type="dxa"/>
          </w:tcPr>
          <w:p w:rsidR="00FF6527" w:rsidRPr="00117E0E" w:rsidRDefault="00117E0E" w:rsidP="00117E0E">
            <w:pPr>
              <w:spacing w:beforeAutospacing="1" w:afterAutospacing="1"/>
              <w:jc w:val="both"/>
              <w:rPr>
                <w:sz w:val="24"/>
                <w:szCs w:val="24"/>
              </w:rPr>
            </w:pPr>
            <w:r w:rsidRPr="00117E0E">
              <w:rPr>
                <w:bCs/>
                <w:sz w:val="24"/>
                <w:szCs w:val="24"/>
                <w:bdr w:val="none" w:sz="0" w:space="0" w:color="auto" w:frame="1"/>
                <w:lang w:val="uk-UA"/>
              </w:rPr>
              <w:t>День вшанування пам’яті ліквідаторів ЧАЕС</w:t>
            </w:r>
            <w:r w:rsidRPr="00117E0E">
              <w:rPr>
                <w:b/>
                <w:bCs/>
                <w:sz w:val="24"/>
                <w:szCs w:val="24"/>
                <w:bdr w:val="none" w:sz="0" w:space="0" w:color="auto" w:frame="1"/>
                <w:lang w:val="uk-UA"/>
              </w:rPr>
              <w:t>.</w:t>
            </w:r>
            <w:r w:rsidRPr="00117E0E">
              <w:rPr>
                <w:sz w:val="24"/>
                <w:szCs w:val="24"/>
                <w:bdr w:val="none" w:sz="0" w:space="0" w:color="auto" w:frame="1"/>
                <w:lang w:val="uk-UA"/>
              </w:rPr>
              <w:t>Веб-екскурсія «Гірчить Чорнобиль крізь віки».</w:t>
            </w:r>
          </w:p>
        </w:tc>
        <w:tc>
          <w:tcPr>
            <w:tcW w:w="1560"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Грудень</w:t>
            </w:r>
          </w:p>
          <w:p w:rsidR="00FF6527" w:rsidRPr="00206ACE" w:rsidRDefault="00FF6527" w:rsidP="00206ACE">
            <w:pPr>
              <w:rPr>
                <w:sz w:val="24"/>
                <w:szCs w:val="24"/>
              </w:rPr>
            </w:pPr>
            <w:r w:rsidRPr="00206ACE">
              <w:rPr>
                <w:sz w:val="24"/>
                <w:szCs w:val="24"/>
              </w:rPr>
              <w:t>ІІ тиж.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Педагог-організатор,</w:t>
            </w:r>
          </w:p>
          <w:p w:rsidR="00FF6527" w:rsidRPr="00206ACE" w:rsidRDefault="00FF6527" w:rsidP="00F1765A">
            <w:pPr>
              <w:rPr>
                <w:sz w:val="24"/>
                <w:szCs w:val="24"/>
              </w:rPr>
            </w:pPr>
            <w:r w:rsidRPr="00206ACE">
              <w:rPr>
                <w:sz w:val="24"/>
                <w:szCs w:val="24"/>
              </w:rPr>
              <w:t xml:space="preserve">класні керівники, </w:t>
            </w:r>
            <w:r w:rsidR="00F1765A">
              <w:rPr>
                <w:sz w:val="24"/>
                <w:szCs w:val="24"/>
              </w:rPr>
              <w:t>вихователі</w:t>
            </w: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848"/>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117E0E" w:rsidP="00206ACE">
            <w:pPr>
              <w:pStyle w:val="a3"/>
              <w:rPr>
                <w:sz w:val="24"/>
                <w:szCs w:val="24"/>
              </w:rPr>
            </w:pPr>
            <w:r>
              <w:rPr>
                <w:sz w:val="24"/>
                <w:szCs w:val="24"/>
              </w:rPr>
              <w:t>21</w:t>
            </w:r>
          </w:p>
        </w:tc>
        <w:tc>
          <w:tcPr>
            <w:tcW w:w="7229" w:type="dxa"/>
          </w:tcPr>
          <w:p w:rsidR="00FF6527" w:rsidRPr="00117E0E" w:rsidRDefault="00117E0E" w:rsidP="00117E0E">
            <w:pPr>
              <w:rPr>
                <w:sz w:val="24"/>
                <w:szCs w:val="24"/>
              </w:rPr>
            </w:pPr>
            <w:r w:rsidRPr="00117E0E">
              <w:rPr>
                <w:bCs/>
                <w:sz w:val="24"/>
                <w:szCs w:val="24"/>
                <w:bdr w:val="none" w:sz="0" w:space="0" w:color="auto" w:frame="1"/>
                <w:lang w:val="uk-UA"/>
              </w:rPr>
              <w:t>Заходи до Дня Святого Миколая.</w:t>
            </w:r>
            <w:r w:rsidRPr="00117E0E">
              <w:rPr>
                <w:sz w:val="24"/>
                <w:szCs w:val="24"/>
                <w:bdr w:val="none" w:sz="0" w:space="0" w:color="auto" w:frame="1"/>
                <w:lang w:val="uk-UA"/>
              </w:rPr>
              <w:t> Арт-майстерні «Від Миколая до Різдва».</w:t>
            </w:r>
          </w:p>
        </w:tc>
        <w:tc>
          <w:tcPr>
            <w:tcW w:w="1560"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Грудень</w:t>
            </w:r>
          </w:p>
          <w:p w:rsidR="00FF6527" w:rsidRPr="00206ACE" w:rsidRDefault="00FF6527" w:rsidP="00206ACE">
            <w:pPr>
              <w:rPr>
                <w:sz w:val="24"/>
                <w:szCs w:val="24"/>
              </w:rPr>
            </w:pPr>
            <w:r w:rsidRPr="00206ACE">
              <w:rPr>
                <w:sz w:val="24"/>
                <w:szCs w:val="24"/>
              </w:rPr>
              <w:t>ІІ</w:t>
            </w:r>
            <w:r w:rsidR="00117E0E">
              <w:rPr>
                <w:sz w:val="24"/>
                <w:szCs w:val="24"/>
              </w:rPr>
              <w:t>І</w:t>
            </w:r>
            <w:r w:rsidRPr="00206ACE">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F1765A">
            <w:pPr>
              <w:rPr>
                <w:sz w:val="24"/>
                <w:szCs w:val="24"/>
              </w:rPr>
            </w:pPr>
            <w:r w:rsidRPr="00206ACE">
              <w:rPr>
                <w:sz w:val="24"/>
                <w:szCs w:val="24"/>
              </w:rPr>
              <w:t xml:space="preserve">Педагог-організатор, </w:t>
            </w:r>
            <w:r w:rsidR="00F1765A">
              <w:rPr>
                <w:sz w:val="24"/>
                <w:szCs w:val="24"/>
              </w:rPr>
              <w:t>вихователі, вч</w:t>
            </w:r>
            <w:proofErr w:type="gramStart"/>
            <w:r w:rsidR="00F1765A">
              <w:rPr>
                <w:sz w:val="24"/>
                <w:szCs w:val="24"/>
              </w:rPr>
              <w:t>.м</w:t>
            </w:r>
            <w:proofErr w:type="gramEnd"/>
            <w:r w:rsidR="00F1765A">
              <w:rPr>
                <w:sz w:val="24"/>
                <w:szCs w:val="24"/>
              </w:rPr>
              <w:t>узики</w:t>
            </w: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117E0E" w:rsidP="00206ACE">
            <w:pPr>
              <w:pStyle w:val="a3"/>
              <w:rPr>
                <w:sz w:val="24"/>
                <w:szCs w:val="24"/>
              </w:rPr>
            </w:pPr>
            <w:r>
              <w:rPr>
                <w:sz w:val="24"/>
                <w:szCs w:val="24"/>
              </w:rPr>
              <w:t>22</w:t>
            </w:r>
          </w:p>
        </w:tc>
        <w:tc>
          <w:tcPr>
            <w:tcW w:w="7229" w:type="dxa"/>
          </w:tcPr>
          <w:p w:rsidR="00FF6527" w:rsidRPr="00585228" w:rsidRDefault="00117E0E" w:rsidP="00206ACE">
            <w:pPr>
              <w:rPr>
                <w:sz w:val="24"/>
                <w:szCs w:val="24"/>
              </w:rPr>
            </w:pPr>
            <w:r w:rsidRPr="00585228">
              <w:rPr>
                <w:sz w:val="24"/>
                <w:szCs w:val="24"/>
                <w:bdr w:val="none" w:sz="0" w:space="0" w:color="auto" w:frame="1"/>
                <w:lang w:val="uk-UA"/>
              </w:rPr>
              <w:t>Святкове привітання від Святого Миколая «В український рідний край поспішає Миколай».</w:t>
            </w:r>
          </w:p>
        </w:tc>
        <w:tc>
          <w:tcPr>
            <w:tcW w:w="1560" w:type="dxa"/>
            <w:tcBorders>
              <w:top w:val="single" w:sz="4" w:space="0" w:color="auto"/>
              <w:left w:val="single" w:sz="4" w:space="0" w:color="auto"/>
              <w:bottom w:val="single" w:sz="4" w:space="0" w:color="auto"/>
              <w:right w:val="single" w:sz="4" w:space="0" w:color="auto"/>
            </w:tcBorders>
          </w:tcPr>
          <w:p w:rsidR="00FF6527" w:rsidRPr="00206ACE" w:rsidRDefault="00342DC8" w:rsidP="00206ACE">
            <w:pPr>
              <w:rPr>
                <w:sz w:val="24"/>
                <w:szCs w:val="24"/>
              </w:rPr>
            </w:pPr>
            <w:r>
              <w:rPr>
                <w:sz w:val="24"/>
                <w:szCs w:val="24"/>
              </w:rPr>
              <w:t>г</w:t>
            </w:r>
            <w:r w:rsidR="00FF6527" w:rsidRPr="00206ACE">
              <w:rPr>
                <w:sz w:val="24"/>
                <w:szCs w:val="24"/>
              </w:rPr>
              <w:t>рудень</w:t>
            </w:r>
          </w:p>
          <w:p w:rsidR="00FF6527" w:rsidRPr="00206ACE" w:rsidRDefault="00FF6527" w:rsidP="00206ACE">
            <w:pPr>
              <w:rPr>
                <w:sz w:val="24"/>
                <w:szCs w:val="24"/>
              </w:rPr>
            </w:pPr>
            <w:r w:rsidRPr="00206ACE">
              <w:rPr>
                <w:sz w:val="24"/>
                <w:szCs w:val="24"/>
              </w:rPr>
              <w:t>ІІ</w:t>
            </w:r>
            <w:r w:rsidR="00585228">
              <w:rPr>
                <w:sz w:val="24"/>
                <w:szCs w:val="24"/>
              </w:rPr>
              <w:t>І</w:t>
            </w:r>
            <w:r w:rsidRPr="00206ACE">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Педагог-організатор,</w:t>
            </w:r>
          </w:p>
          <w:p w:rsidR="00FF6527" w:rsidRPr="00206ACE" w:rsidRDefault="00FF6527" w:rsidP="00F1765A">
            <w:pPr>
              <w:rPr>
                <w:sz w:val="24"/>
                <w:szCs w:val="24"/>
              </w:rPr>
            </w:pPr>
            <w:r w:rsidRPr="00206ACE">
              <w:rPr>
                <w:sz w:val="24"/>
                <w:szCs w:val="24"/>
              </w:rPr>
              <w:t xml:space="preserve">класні керівники, </w:t>
            </w: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585228"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585228" w:rsidRDefault="00585228" w:rsidP="00206ACE">
            <w:pPr>
              <w:pStyle w:val="a3"/>
              <w:rPr>
                <w:sz w:val="24"/>
                <w:szCs w:val="24"/>
              </w:rPr>
            </w:pPr>
            <w:r>
              <w:rPr>
                <w:sz w:val="24"/>
                <w:szCs w:val="24"/>
              </w:rPr>
              <w:t>23</w:t>
            </w:r>
          </w:p>
        </w:tc>
        <w:tc>
          <w:tcPr>
            <w:tcW w:w="7229" w:type="dxa"/>
          </w:tcPr>
          <w:p w:rsidR="00585228" w:rsidRPr="00585228" w:rsidRDefault="00585228" w:rsidP="00206ACE">
            <w:pPr>
              <w:rPr>
                <w:sz w:val="24"/>
                <w:szCs w:val="24"/>
                <w:bdr w:val="none" w:sz="0" w:space="0" w:color="auto" w:frame="1"/>
              </w:rPr>
            </w:pPr>
            <w:r>
              <w:rPr>
                <w:sz w:val="28"/>
                <w:szCs w:val="28"/>
                <w:bdr w:val="none" w:sz="0" w:space="0" w:color="auto" w:frame="1"/>
                <w:lang w:val="uk-UA"/>
              </w:rPr>
              <w:t>Фоточелендж</w:t>
            </w:r>
            <w:r w:rsidRPr="0053189D">
              <w:rPr>
                <w:sz w:val="28"/>
                <w:szCs w:val="28"/>
                <w:bdr w:val="none" w:sz="0" w:space="0" w:color="auto" w:frame="1"/>
                <w:lang w:val="uk-UA"/>
              </w:rPr>
              <w:t xml:space="preserve"> «Дівочий оберіг» до Дня української хустки.</w:t>
            </w:r>
          </w:p>
        </w:tc>
        <w:tc>
          <w:tcPr>
            <w:tcW w:w="1560" w:type="dxa"/>
            <w:tcBorders>
              <w:top w:val="single" w:sz="4" w:space="0" w:color="auto"/>
              <w:left w:val="single" w:sz="4" w:space="0" w:color="auto"/>
              <w:bottom w:val="single" w:sz="4" w:space="0" w:color="auto"/>
              <w:right w:val="single" w:sz="4" w:space="0" w:color="auto"/>
            </w:tcBorders>
          </w:tcPr>
          <w:p w:rsidR="00585228" w:rsidRPr="00206ACE" w:rsidRDefault="00342DC8" w:rsidP="00585228">
            <w:pPr>
              <w:rPr>
                <w:sz w:val="24"/>
                <w:szCs w:val="24"/>
              </w:rPr>
            </w:pPr>
            <w:r>
              <w:rPr>
                <w:sz w:val="24"/>
                <w:szCs w:val="24"/>
              </w:rPr>
              <w:t>г</w:t>
            </w:r>
            <w:r w:rsidR="00585228" w:rsidRPr="00206ACE">
              <w:rPr>
                <w:sz w:val="24"/>
                <w:szCs w:val="24"/>
              </w:rPr>
              <w:t>рудень</w:t>
            </w:r>
          </w:p>
          <w:p w:rsidR="00585228" w:rsidRPr="00206ACE" w:rsidRDefault="00585228" w:rsidP="00585228">
            <w:pPr>
              <w:rPr>
                <w:sz w:val="24"/>
                <w:szCs w:val="24"/>
              </w:rPr>
            </w:pPr>
            <w:r w:rsidRPr="00206ACE">
              <w:rPr>
                <w:sz w:val="24"/>
                <w:szCs w:val="24"/>
              </w:rPr>
              <w:t>ІІ</w:t>
            </w:r>
            <w:r>
              <w:rPr>
                <w:sz w:val="24"/>
                <w:szCs w:val="24"/>
              </w:rPr>
              <w:t>І</w:t>
            </w:r>
            <w:r w:rsidRPr="00206ACE">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585228" w:rsidRPr="00206ACE" w:rsidRDefault="00585228"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585228" w:rsidRPr="00206ACE" w:rsidRDefault="00585228" w:rsidP="00206ACE">
            <w:pPr>
              <w:rPr>
                <w:sz w:val="24"/>
                <w:szCs w:val="24"/>
              </w:rPr>
            </w:pPr>
            <w:r w:rsidRPr="00206ACE">
              <w:rPr>
                <w:sz w:val="24"/>
                <w:szCs w:val="24"/>
              </w:rPr>
              <w:t xml:space="preserve">Педагог-організатор, </w:t>
            </w:r>
            <w:r>
              <w:rPr>
                <w:sz w:val="24"/>
                <w:szCs w:val="24"/>
              </w:rPr>
              <w:t>вихователі, вч</w:t>
            </w:r>
            <w:proofErr w:type="gramStart"/>
            <w:r>
              <w:rPr>
                <w:sz w:val="24"/>
                <w:szCs w:val="24"/>
              </w:rPr>
              <w:t>.м</w:t>
            </w:r>
            <w:proofErr w:type="gramEnd"/>
            <w:r>
              <w:rPr>
                <w:sz w:val="24"/>
                <w:szCs w:val="24"/>
              </w:rPr>
              <w:t>узики</w:t>
            </w:r>
          </w:p>
        </w:tc>
        <w:tc>
          <w:tcPr>
            <w:tcW w:w="1418" w:type="dxa"/>
            <w:tcBorders>
              <w:top w:val="single" w:sz="4" w:space="0" w:color="auto"/>
              <w:left w:val="single" w:sz="4" w:space="0" w:color="auto"/>
              <w:bottom w:val="single" w:sz="4" w:space="0" w:color="auto"/>
              <w:right w:val="single" w:sz="4" w:space="0" w:color="auto"/>
            </w:tcBorders>
          </w:tcPr>
          <w:p w:rsidR="00585228" w:rsidRPr="00206ACE" w:rsidRDefault="00585228" w:rsidP="00206ACE">
            <w:pPr>
              <w:tabs>
                <w:tab w:val="left" w:pos="915"/>
              </w:tabs>
              <w:rPr>
                <w:sz w:val="24"/>
                <w:szCs w:val="24"/>
              </w:rPr>
            </w:pPr>
          </w:p>
        </w:tc>
      </w:tr>
      <w:tr w:rsidR="00585228"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585228" w:rsidRDefault="00585228" w:rsidP="00206ACE">
            <w:pPr>
              <w:pStyle w:val="a3"/>
              <w:rPr>
                <w:sz w:val="24"/>
                <w:szCs w:val="24"/>
              </w:rPr>
            </w:pPr>
            <w:r>
              <w:rPr>
                <w:sz w:val="24"/>
                <w:szCs w:val="24"/>
              </w:rPr>
              <w:t>24</w:t>
            </w:r>
          </w:p>
        </w:tc>
        <w:tc>
          <w:tcPr>
            <w:tcW w:w="7229" w:type="dxa"/>
          </w:tcPr>
          <w:p w:rsidR="00585228" w:rsidRDefault="00585228" w:rsidP="00206ACE">
            <w:pPr>
              <w:rPr>
                <w:sz w:val="28"/>
                <w:szCs w:val="28"/>
                <w:bdr w:val="none" w:sz="0" w:space="0" w:color="auto" w:frame="1"/>
              </w:rPr>
            </w:pPr>
            <w:r w:rsidRPr="0053189D">
              <w:rPr>
                <w:sz w:val="28"/>
                <w:szCs w:val="28"/>
                <w:bdr w:val="none" w:sz="0" w:space="0" w:color="auto" w:frame="1"/>
                <w:lang w:val="uk-UA"/>
              </w:rPr>
              <w:t>Підготовка та проведення новорічних заходів «Пригоди друзів у пошуку Нового року».</w:t>
            </w:r>
          </w:p>
        </w:tc>
        <w:tc>
          <w:tcPr>
            <w:tcW w:w="1560" w:type="dxa"/>
            <w:tcBorders>
              <w:top w:val="single" w:sz="4" w:space="0" w:color="auto"/>
              <w:left w:val="single" w:sz="4" w:space="0" w:color="auto"/>
              <w:bottom w:val="single" w:sz="4" w:space="0" w:color="auto"/>
              <w:right w:val="single" w:sz="4" w:space="0" w:color="auto"/>
            </w:tcBorders>
          </w:tcPr>
          <w:p w:rsidR="00585228" w:rsidRPr="00206ACE" w:rsidRDefault="00342DC8" w:rsidP="00585228">
            <w:pPr>
              <w:rPr>
                <w:sz w:val="24"/>
                <w:szCs w:val="24"/>
              </w:rPr>
            </w:pPr>
            <w:r>
              <w:rPr>
                <w:sz w:val="24"/>
                <w:szCs w:val="24"/>
              </w:rPr>
              <w:t>г</w:t>
            </w:r>
            <w:r w:rsidR="00585228" w:rsidRPr="00206ACE">
              <w:rPr>
                <w:sz w:val="24"/>
                <w:szCs w:val="24"/>
              </w:rPr>
              <w:t>рудень</w:t>
            </w:r>
          </w:p>
          <w:p w:rsidR="00585228" w:rsidRPr="00206ACE" w:rsidRDefault="00585228" w:rsidP="00585228">
            <w:pPr>
              <w:rPr>
                <w:sz w:val="24"/>
                <w:szCs w:val="24"/>
              </w:rPr>
            </w:pPr>
            <w:r w:rsidRPr="00206ACE">
              <w:rPr>
                <w:sz w:val="24"/>
                <w:szCs w:val="24"/>
              </w:rPr>
              <w:t>ІІ</w:t>
            </w:r>
            <w:r>
              <w:rPr>
                <w:sz w:val="24"/>
                <w:szCs w:val="24"/>
              </w:rPr>
              <w:t>І</w:t>
            </w:r>
            <w:r w:rsidRPr="00206ACE">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585228" w:rsidRPr="00206ACE" w:rsidRDefault="00585228"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585228" w:rsidRPr="00206ACE" w:rsidRDefault="00585228" w:rsidP="00206ACE">
            <w:pPr>
              <w:rPr>
                <w:sz w:val="24"/>
                <w:szCs w:val="24"/>
              </w:rPr>
            </w:pPr>
            <w:r w:rsidRPr="00206ACE">
              <w:rPr>
                <w:sz w:val="24"/>
                <w:szCs w:val="24"/>
              </w:rPr>
              <w:t xml:space="preserve">Педагог-організатор, </w:t>
            </w:r>
            <w:r>
              <w:rPr>
                <w:sz w:val="24"/>
                <w:szCs w:val="24"/>
              </w:rPr>
              <w:t>вихователі, вч</w:t>
            </w:r>
            <w:proofErr w:type="gramStart"/>
            <w:r>
              <w:rPr>
                <w:sz w:val="24"/>
                <w:szCs w:val="24"/>
              </w:rPr>
              <w:t>.м</w:t>
            </w:r>
            <w:proofErr w:type="gramEnd"/>
            <w:r>
              <w:rPr>
                <w:sz w:val="24"/>
                <w:szCs w:val="24"/>
              </w:rPr>
              <w:t>узики</w:t>
            </w:r>
          </w:p>
        </w:tc>
        <w:tc>
          <w:tcPr>
            <w:tcW w:w="1418" w:type="dxa"/>
            <w:tcBorders>
              <w:top w:val="single" w:sz="4" w:space="0" w:color="auto"/>
              <w:left w:val="single" w:sz="4" w:space="0" w:color="auto"/>
              <w:bottom w:val="single" w:sz="4" w:space="0" w:color="auto"/>
              <w:right w:val="single" w:sz="4" w:space="0" w:color="auto"/>
            </w:tcBorders>
          </w:tcPr>
          <w:p w:rsidR="00585228" w:rsidRPr="00206ACE" w:rsidRDefault="00585228" w:rsidP="00206ACE">
            <w:pPr>
              <w:tabs>
                <w:tab w:val="left" w:pos="915"/>
              </w:tabs>
              <w:rPr>
                <w:sz w:val="24"/>
                <w:szCs w:val="24"/>
              </w:rPr>
            </w:pPr>
          </w:p>
        </w:tc>
      </w:tr>
      <w:tr w:rsidR="00206ACE" w:rsidRPr="00206ACE" w:rsidTr="00206ACE">
        <w:trPr>
          <w:trHeight w:val="418"/>
        </w:trPr>
        <w:tc>
          <w:tcPr>
            <w:tcW w:w="15276" w:type="dxa"/>
            <w:gridSpan w:val="7"/>
            <w:tcBorders>
              <w:top w:val="single" w:sz="4" w:space="0" w:color="auto"/>
              <w:left w:val="single" w:sz="4" w:space="0" w:color="auto"/>
              <w:bottom w:val="single" w:sz="4" w:space="0" w:color="auto"/>
              <w:right w:val="single" w:sz="4" w:space="0" w:color="auto"/>
            </w:tcBorders>
          </w:tcPr>
          <w:p w:rsidR="00FF6527" w:rsidRPr="00206ACE" w:rsidRDefault="00FF6527" w:rsidP="00206ACE">
            <w:pPr>
              <w:jc w:val="center"/>
              <w:rPr>
                <w:b/>
                <w:i/>
                <w:sz w:val="24"/>
                <w:szCs w:val="24"/>
              </w:rPr>
            </w:pPr>
            <w:r w:rsidRPr="00FF6527">
              <w:rPr>
                <w:b/>
                <w:sz w:val="24"/>
                <w:szCs w:val="24"/>
              </w:rPr>
              <w:t>СІЧЕНЬ</w:t>
            </w:r>
            <w:r w:rsidRPr="00206ACE">
              <w:rPr>
                <w:b/>
                <w:sz w:val="24"/>
                <w:szCs w:val="24"/>
              </w:rPr>
              <w:t xml:space="preserve">  </w:t>
            </w:r>
            <w:r w:rsidR="00585228">
              <w:rPr>
                <w:b/>
                <w:i/>
                <w:sz w:val="24"/>
                <w:szCs w:val="24"/>
              </w:rPr>
              <w:t xml:space="preserve">Місячник громадянського виховання </w:t>
            </w:r>
          </w:p>
        </w:tc>
      </w:tr>
      <w:tr w:rsidR="00206ACE" w:rsidRPr="00206ACE" w:rsidTr="00206ACE">
        <w:trPr>
          <w:trHeight w:val="554"/>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585228" w:rsidP="00206ACE">
            <w:pPr>
              <w:pStyle w:val="a3"/>
              <w:rPr>
                <w:sz w:val="24"/>
                <w:szCs w:val="24"/>
              </w:rPr>
            </w:pPr>
            <w:r>
              <w:rPr>
                <w:sz w:val="24"/>
                <w:szCs w:val="24"/>
              </w:rPr>
              <w:lastRenderedPageBreak/>
              <w:t>25</w:t>
            </w:r>
          </w:p>
        </w:tc>
        <w:tc>
          <w:tcPr>
            <w:tcW w:w="7229" w:type="dxa"/>
          </w:tcPr>
          <w:p w:rsidR="00FF6527" w:rsidRPr="00585228" w:rsidRDefault="00585228" w:rsidP="00585228">
            <w:pPr>
              <w:rPr>
                <w:sz w:val="24"/>
                <w:szCs w:val="24"/>
              </w:rPr>
            </w:pPr>
            <w:r w:rsidRPr="00585228">
              <w:rPr>
                <w:bCs/>
                <w:sz w:val="24"/>
                <w:szCs w:val="24"/>
                <w:bdr w:val="none" w:sz="0" w:space="0" w:color="auto" w:frame="1"/>
                <w:lang w:val="uk-UA"/>
              </w:rPr>
              <w:t>Тиждень здоров’я, безпеки та добробуту (13.01-17.01.2026).</w:t>
            </w:r>
            <w:r w:rsidRPr="00585228">
              <w:rPr>
                <w:sz w:val="24"/>
                <w:szCs w:val="24"/>
                <w:bdr w:val="none" w:sz="0" w:space="0" w:color="auto" w:frame="1"/>
                <w:lang w:val="uk-UA"/>
              </w:rPr>
              <w:t xml:space="preserve"> Заняття «На варті свого здоров’я».</w:t>
            </w:r>
          </w:p>
        </w:tc>
        <w:tc>
          <w:tcPr>
            <w:tcW w:w="1560" w:type="dxa"/>
            <w:tcBorders>
              <w:top w:val="single" w:sz="4" w:space="0" w:color="auto"/>
              <w:left w:val="single" w:sz="4" w:space="0" w:color="auto"/>
              <w:bottom w:val="single" w:sz="4" w:space="0" w:color="auto"/>
              <w:right w:val="single" w:sz="4" w:space="0" w:color="auto"/>
            </w:tcBorders>
          </w:tcPr>
          <w:p w:rsidR="00585228" w:rsidRDefault="00585228" w:rsidP="00206ACE">
            <w:pPr>
              <w:rPr>
                <w:sz w:val="24"/>
                <w:szCs w:val="24"/>
              </w:rPr>
            </w:pPr>
            <w:r>
              <w:rPr>
                <w:sz w:val="24"/>
                <w:szCs w:val="24"/>
              </w:rPr>
              <w:t xml:space="preserve"> І тиж.</w:t>
            </w:r>
          </w:p>
          <w:p w:rsidR="00FF6527" w:rsidRPr="00206ACE" w:rsidRDefault="00342DC8" w:rsidP="00206ACE">
            <w:pPr>
              <w:rPr>
                <w:sz w:val="24"/>
                <w:szCs w:val="24"/>
              </w:rPr>
            </w:pPr>
            <w:r>
              <w:rPr>
                <w:sz w:val="24"/>
                <w:szCs w:val="24"/>
              </w:rPr>
              <w:t>с</w:t>
            </w:r>
            <w:r w:rsidR="00F1765A">
              <w:rPr>
                <w:sz w:val="24"/>
                <w:szCs w:val="24"/>
              </w:rPr>
              <w:t>ічень</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Педагог-організатор,</w:t>
            </w:r>
          </w:p>
          <w:p w:rsidR="00FF6527" w:rsidRPr="00206ACE" w:rsidRDefault="00FF6527" w:rsidP="00206ACE">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585228" w:rsidP="00206ACE">
            <w:pPr>
              <w:pStyle w:val="a3"/>
              <w:rPr>
                <w:sz w:val="24"/>
                <w:szCs w:val="24"/>
              </w:rPr>
            </w:pPr>
            <w:r>
              <w:rPr>
                <w:sz w:val="24"/>
                <w:szCs w:val="24"/>
              </w:rPr>
              <w:t>2</w:t>
            </w:r>
            <w:r w:rsidR="00FF6527" w:rsidRPr="00206ACE">
              <w:rPr>
                <w:sz w:val="24"/>
                <w:szCs w:val="24"/>
              </w:rPr>
              <w:t>6</w:t>
            </w:r>
          </w:p>
        </w:tc>
        <w:tc>
          <w:tcPr>
            <w:tcW w:w="7229" w:type="dxa"/>
          </w:tcPr>
          <w:p w:rsidR="00FF6527" w:rsidRPr="00585228" w:rsidRDefault="00585228" w:rsidP="00206ACE">
            <w:pPr>
              <w:rPr>
                <w:sz w:val="24"/>
                <w:szCs w:val="24"/>
              </w:rPr>
            </w:pPr>
            <w:r w:rsidRPr="00585228">
              <w:rPr>
                <w:sz w:val="24"/>
                <w:szCs w:val="24"/>
                <w:bdr w:val="none" w:sz="0" w:space="0" w:color="auto" w:frame="1"/>
                <w:lang w:val="uk-UA"/>
              </w:rPr>
              <w:t>Перегляд фільму «Казка про безпечний Інтернет».</w:t>
            </w:r>
          </w:p>
        </w:tc>
        <w:tc>
          <w:tcPr>
            <w:tcW w:w="1560" w:type="dxa"/>
            <w:tcBorders>
              <w:top w:val="single" w:sz="4" w:space="0" w:color="auto"/>
              <w:left w:val="single" w:sz="4" w:space="0" w:color="auto"/>
              <w:bottom w:val="single" w:sz="4" w:space="0" w:color="auto"/>
              <w:right w:val="single" w:sz="4" w:space="0" w:color="auto"/>
            </w:tcBorders>
          </w:tcPr>
          <w:p w:rsidR="00FF6527" w:rsidRPr="00206ACE" w:rsidRDefault="00342DC8" w:rsidP="00206ACE">
            <w:pPr>
              <w:rPr>
                <w:sz w:val="24"/>
                <w:szCs w:val="24"/>
              </w:rPr>
            </w:pPr>
            <w:r>
              <w:rPr>
                <w:sz w:val="24"/>
                <w:szCs w:val="24"/>
              </w:rPr>
              <w:t>с</w:t>
            </w:r>
            <w:r w:rsidR="00F1765A">
              <w:rPr>
                <w:sz w:val="24"/>
                <w:szCs w:val="24"/>
              </w:rPr>
              <w:t>ічен</w:t>
            </w:r>
            <w:r w:rsidR="00FF6527" w:rsidRPr="00206ACE">
              <w:rPr>
                <w:sz w:val="24"/>
                <w:szCs w:val="24"/>
              </w:rPr>
              <w:t>ь</w:t>
            </w:r>
          </w:p>
          <w:p w:rsidR="00FF6527" w:rsidRPr="00206ACE" w:rsidRDefault="00FF6527" w:rsidP="00206ACE">
            <w:pPr>
              <w:rPr>
                <w:sz w:val="24"/>
                <w:szCs w:val="24"/>
              </w:rPr>
            </w:pPr>
            <w:r w:rsidRPr="00206ACE">
              <w:rPr>
                <w:sz w:val="24"/>
                <w:szCs w:val="24"/>
              </w:rPr>
              <w:t>Ітиж.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Педагог-організатор,</w:t>
            </w:r>
          </w:p>
          <w:p w:rsidR="00FF6527" w:rsidRPr="00206ACE" w:rsidRDefault="00FF6527" w:rsidP="00206ACE">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585228" w:rsidP="00206ACE">
            <w:pPr>
              <w:pStyle w:val="a3"/>
              <w:rPr>
                <w:sz w:val="24"/>
                <w:szCs w:val="24"/>
              </w:rPr>
            </w:pPr>
            <w:r>
              <w:rPr>
                <w:sz w:val="24"/>
                <w:szCs w:val="24"/>
              </w:rPr>
              <w:t>2</w:t>
            </w:r>
            <w:r w:rsidR="00FF6527" w:rsidRPr="00206ACE">
              <w:rPr>
                <w:sz w:val="24"/>
                <w:szCs w:val="24"/>
              </w:rPr>
              <w:t>7</w:t>
            </w:r>
          </w:p>
        </w:tc>
        <w:tc>
          <w:tcPr>
            <w:tcW w:w="7229" w:type="dxa"/>
          </w:tcPr>
          <w:p w:rsidR="00FF6527" w:rsidRPr="00585228" w:rsidRDefault="00585228" w:rsidP="00206ACE">
            <w:pPr>
              <w:rPr>
                <w:sz w:val="24"/>
                <w:szCs w:val="24"/>
              </w:rPr>
            </w:pPr>
            <w:r w:rsidRPr="00585228">
              <w:rPr>
                <w:sz w:val="24"/>
                <w:szCs w:val="24"/>
                <w:bdr w:val="none" w:sz="0" w:space="0" w:color="auto" w:frame="1"/>
                <w:lang w:val="uk-UA"/>
              </w:rPr>
              <w:t>Майстер-класи з плетіння браслетів.</w:t>
            </w:r>
          </w:p>
        </w:tc>
        <w:tc>
          <w:tcPr>
            <w:tcW w:w="1560" w:type="dxa"/>
            <w:tcBorders>
              <w:top w:val="single" w:sz="4" w:space="0" w:color="auto"/>
              <w:left w:val="single" w:sz="4" w:space="0" w:color="auto"/>
              <w:bottom w:val="single" w:sz="4" w:space="0" w:color="auto"/>
              <w:right w:val="single" w:sz="4" w:space="0" w:color="auto"/>
            </w:tcBorders>
          </w:tcPr>
          <w:p w:rsidR="00FF6527" w:rsidRPr="00206ACE" w:rsidRDefault="00585228" w:rsidP="00206ACE">
            <w:pPr>
              <w:rPr>
                <w:sz w:val="24"/>
                <w:szCs w:val="24"/>
              </w:rPr>
            </w:pPr>
            <w:r>
              <w:rPr>
                <w:sz w:val="24"/>
                <w:szCs w:val="24"/>
              </w:rPr>
              <w:t xml:space="preserve">ІІ </w:t>
            </w:r>
            <w:r w:rsidR="00F1765A">
              <w:rPr>
                <w:sz w:val="24"/>
                <w:szCs w:val="24"/>
              </w:rPr>
              <w:t>січень</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Педагог-організатор,</w:t>
            </w:r>
          </w:p>
          <w:p w:rsidR="00FF6527" w:rsidRPr="00206ACE" w:rsidRDefault="00FF6527" w:rsidP="00206ACE">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458"/>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585228" w:rsidP="00206ACE">
            <w:pPr>
              <w:pStyle w:val="a3"/>
              <w:rPr>
                <w:sz w:val="24"/>
                <w:szCs w:val="24"/>
              </w:rPr>
            </w:pPr>
            <w:r>
              <w:rPr>
                <w:sz w:val="24"/>
                <w:szCs w:val="24"/>
              </w:rPr>
              <w:t>2</w:t>
            </w:r>
            <w:r w:rsidR="00FF6527" w:rsidRPr="00206ACE">
              <w:rPr>
                <w:sz w:val="24"/>
                <w:szCs w:val="24"/>
              </w:rPr>
              <w:t>8</w:t>
            </w:r>
          </w:p>
        </w:tc>
        <w:tc>
          <w:tcPr>
            <w:tcW w:w="7229" w:type="dxa"/>
          </w:tcPr>
          <w:p w:rsidR="00FF6527" w:rsidRPr="00585228" w:rsidRDefault="00585228" w:rsidP="00585228">
            <w:pPr>
              <w:rPr>
                <w:sz w:val="24"/>
                <w:szCs w:val="24"/>
              </w:rPr>
            </w:pPr>
            <w:r w:rsidRPr="00585228">
              <w:rPr>
                <w:sz w:val="24"/>
                <w:szCs w:val="24"/>
                <w:bdr w:val="none" w:sz="0" w:space="0" w:color="auto" w:frame="1"/>
                <w:lang w:val="uk-UA"/>
              </w:rPr>
              <w:t>Всесвітній день «Дякую»  (11.01.). челендж Укожного_свій_фронт» (подяка кожному українцю, який працює на Перемогу.</w:t>
            </w:r>
          </w:p>
        </w:tc>
        <w:tc>
          <w:tcPr>
            <w:tcW w:w="1560" w:type="dxa"/>
            <w:tcBorders>
              <w:top w:val="single" w:sz="4" w:space="0" w:color="auto"/>
              <w:left w:val="single" w:sz="4" w:space="0" w:color="auto"/>
              <w:bottom w:val="single" w:sz="4" w:space="0" w:color="auto"/>
              <w:right w:val="single" w:sz="4" w:space="0" w:color="auto"/>
            </w:tcBorders>
          </w:tcPr>
          <w:p w:rsidR="00FF6527" w:rsidRPr="00206ACE" w:rsidRDefault="00342DC8" w:rsidP="00206ACE">
            <w:pPr>
              <w:rPr>
                <w:sz w:val="24"/>
                <w:szCs w:val="24"/>
              </w:rPr>
            </w:pPr>
            <w:r>
              <w:rPr>
                <w:sz w:val="24"/>
                <w:szCs w:val="24"/>
              </w:rPr>
              <w:t xml:space="preserve">ІІІ </w:t>
            </w:r>
            <w:r w:rsidR="00F1765A">
              <w:rPr>
                <w:sz w:val="24"/>
                <w:szCs w:val="24"/>
              </w:rPr>
              <w:t>січень</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Педагог-організатор,</w:t>
            </w:r>
          </w:p>
          <w:p w:rsidR="00FF6527" w:rsidRPr="00206ACE" w:rsidRDefault="009E406B" w:rsidP="00206ACE">
            <w:pPr>
              <w:rPr>
                <w:sz w:val="24"/>
                <w:szCs w:val="24"/>
              </w:rPr>
            </w:pPr>
            <w:r>
              <w:rPr>
                <w:sz w:val="24"/>
                <w:szCs w:val="24"/>
              </w:rPr>
              <w:t>вихователі</w:t>
            </w: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9E406B" w:rsidRPr="00206ACE" w:rsidTr="00206ACE">
        <w:trPr>
          <w:trHeight w:val="458"/>
        </w:trPr>
        <w:tc>
          <w:tcPr>
            <w:tcW w:w="817" w:type="dxa"/>
            <w:tcBorders>
              <w:top w:val="single" w:sz="4" w:space="0" w:color="auto"/>
              <w:left w:val="single" w:sz="4" w:space="0" w:color="auto"/>
              <w:bottom w:val="single" w:sz="4" w:space="0" w:color="auto"/>
              <w:right w:val="single" w:sz="4" w:space="0" w:color="auto"/>
            </w:tcBorders>
          </w:tcPr>
          <w:p w:rsidR="009E406B" w:rsidRDefault="009E406B" w:rsidP="00206ACE">
            <w:pPr>
              <w:pStyle w:val="a3"/>
              <w:rPr>
                <w:sz w:val="24"/>
                <w:szCs w:val="24"/>
              </w:rPr>
            </w:pPr>
            <w:r>
              <w:rPr>
                <w:sz w:val="24"/>
                <w:szCs w:val="24"/>
              </w:rPr>
              <w:t>29</w:t>
            </w:r>
          </w:p>
        </w:tc>
        <w:tc>
          <w:tcPr>
            <w:tcW w:w="7229" w:type="dxa"/>
          </w:tcPr>
          <w:p w:rsidR="009E406B" w:rsidRPr="009E406B" w:rsidRDefault="009E406B" w:rsidP="00585228">
            <w:pPr>
              <w:rPr>
                <w:sz w:val="24"/>
                <w:szCs w:val="24"/>
                <w:bdr w:val="none" w:sz="0" w:space="0" w:color="auto" w:frame="1"/>
              </w:rPr>
            </w:pPr>
            <w:r w:rsidRPr="009E406B">
              <w:rPr>
                <w:bCs/>
                <w:sz w:val="24"/>
                <w:szCs w:val="24"/>
                <w:bdr w:val="none" w:sz="0" w:space="0" w:color="auto" w:frame="1"/>
                <w:lang w:val="uk-UA"/>
              </w:rPr>
              <w:t>Тиждень українознавства (20.01-24.01.2026)</w:t>
            </w:r>
            <w:r>
              <w:rPr>
                <w:bCs/>
                <w:sz w:val="24"/>
                <w:szCs w:val="24"/>
                <w:bdr w:val="none" w:sz="0" w:space="0" w:color="auto" w:frame="1"/>
                <w:lang w:val="uk-UA"/>
              </w:rPr>
              <w:t>.</w:t>
            </w:r>
            <w:r w:rsidRPr="0053189D">
              <w:rPr>
                <w:sz w:val="28"/>
                <w:szCs w:val="28"/>
                <w:bdr w:val="none" w:sz="0" w:space="0" w:color="auto" w:frame="1"/>
                <w:lang w:val="uk-UA"/>
              </w:rPr>
              <w:t xml:space="preserve"> Челендж «Я знаю українські прислів’я! А ти?»</w:t>
            </w:r>
          </w:p>
        </w:tc>
        <w:tc>
          <w:tcPr>
            <w:tcW w:w="1560" w:type="dxa"/>
            <w:tcBorders>
              <w:top w:val="single" w:sz="4" w:space="0" w:color="auto"/>
              <w:left w:val="single" w:sz="4" w:space="0" w:color="auto"/>
              <w:bottom w:val="single" w:sz="4" w:space="0" w:color="auto"/>
              <w:right w:val="single" w:sz="4" w:space="0" w:color="auto"/>
            </w:tcBorders>
          </w:tcPr>
          <w:p w:rsidR="009E406B" w:rsidRDefault="009E406B" w:rsidP="00206ACE">
            <w:pPr>
              <w:rPr>
                <w:sz w:val="24"/>
                <w:szCs w:val="24"/>
              </w:rPr>
            </w:pPr>
            <w:r>
              <w:rPr>
                <w:sz w:val="24"/>
                <w:szCs w:val="24"/>
              </w:rPr>
              <w:t>ІІІ січень</w:t>
            </w:r>
          </w:p>
        </w:tc>
        <w:tc>
          <w:tcPr>
            <w:tcW w:w="1701" w:type="dxa"/>
            <w:tcBorders>
              <w:top w:val="single" w:sz="4" w:space="0" w:color="auto"/>
              <w:left w:val="single" w:sz="4" w:space="0" w:color="auto"/>
              <w:bottom w:val="single" w:sz="4" w:space="0" w:color="auto"/>
              <w:right w:val="single" w:sz="4" w:space="0" w:color="auto"/>
            </w:tcBorders>
          </w:tcPr>
          <w:p w:rsidR="009E406B" w:rsidRPr="00206ACE" w:rsidRDefault="009E406B"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9E406B" w:rsidRPr="00206ACE" w:rsidRDefault="009E406B" w:rsidP="009E406B">
            <w:pPr>
              <w:rPr>
                <w:sz w:val="24"/>
                <w:szCs w:val="24"/>
              </w:rPr>
            </w:pPr>
            <w:r w:rsidRPr="00206ACE">
              <w:rPr>
                <w:sz w:val="24"/>
                <w:szCs w:val="24"/>
              </w:rPr>
              <w:t>Педагог-організатор,</w:t>
            </w:r>
          </w:p>
          <w:p w:rsidR="009E406B" w:rsidRPr="00206ACE" w:rsidRDefault="009E406B" w:rsidP="009E406B">
            <w:pPr>
              <w:rPr>
                <w:sz w:val="24"/>
                <w:szCs w:val="24"/>
              </w:rPr>
            </w:pPr>
            <w:r>
              <w:rPr>
                <w:sz w:val="24"/>
                <w:szCs w:val="24"/>
              </w:rPr>
              <w:t>вихователі</w:t>
            </w:r>
          </w:p>
        </w:tc>
        <w:tc>
          <w:tcPr>
            <w:tcW w:w="1418" w:type="dxa"/>
            <w:tcBorders>
              <w:top w:val="single" w:sz="4" w:space="0" w:color="auto"/>
              <w:left w:val="single" w:sz="4" w:space="0" w:color="auto"/>
              <w:bottom w:val="single" w:sz="4" w:space="0" w:color="auto"/>
              <w:right w:val="single" w:sz="4" w:space="0" w:color="auto"/>
            </w:tcBorders>
          </w:tcPr>
          <w:p w:rsidR="009E406B" w:rsidRPr="00206ACE" w:rsidRDefault="009E406B" w:rsidP="00206ACE">
            <w:pPr>
              <w:tabs>
                <w:tab w:val="left" w:pos="915"/>
              </w:tabs>
              <w:rPr>
                <w:sz w:val="24"/>
                <w:szCs w:val="24"/>
              </w:rPr>
            </w:pPr>
          </w:p>
        </w:tc>
      </w:tr>
      <w:tr w:rsidR="00A7533B" w:rsidRPr="00206ACE" w:rsidTr="00206ACE">
        <w:trPr>
          <w:trHeight w:val="458"/>
        </w:trPr>
        <w:tc>
          <w:tcPr>
            <w:tcW w:w="817" w:type="dxa"/>
            <w:tcBorders>
              <w:top w:val="single" w:sz="4" w:space="0" w:color="auto"/>
              <w:left w:val="single" w:sz="4" w:space="0" w:color="auto"/>
              <w:bottom w:val="single" w:sz="4" w:space="0" w:color="auto"/>
              <w:right w:val="single" w:sz="4" w:space="0" w:color="auto"/>
            </w:tcBorders>
          </w:tcPr>
          <w:p w:rsidR="00A7533B" w:rsidRDefault="00047A24" w:rsidP="00206ACE">
            <w:pPr>
              <w:pStyle w:val="a3"/>
              <w:rPr>
                <w:sz w:val="24"/>
                <w:szCs w:val="24"/>
              </w:rPr>
            </w:pPr>
            <w:r>
              <w:rPr>
                <w:sz w:val="24"/>
                <w:szCs w:val="24"/>
              </w:rPr>
              <w:t>30</w:t>
            </w:r>
          </w:p>
        </w:tc>
        <w:tc>
          <w:tcPr>
            <w:tcW w:w="7229" w:type="dxa"/>
          </w:tcPr>
          <w:p w:rsidR="00A7533B" w:rsidRPr="009E406B" w:rsidRDefault="00A7533B" w:rsidP="00585228">
            <w:pPr>
              <w:rPr>
                <w:sz w:val="24"/>
                <w:szCs w:val="24"/>
                <w:bdr w:val="none" w:sz="0" w:space="0" w:color="auto" w:frame="1"/>
              </w:rPr>
            </w:pPr>
            <w:r w:rsidRPr="009E406B">
              <w:rPr>
                <w:sz w:val="24"/>
                <w:szCs w:val="24"/>
                <w:bdr w:val="none" w:sz="0" w:space="0" w:color="auto" w:frame="1"/>
                <w:lang w:val="uk-UA"/>
              </w:rPr>
              <w:t>Урок-пам’яті  «Міжнародний День памяті жертв Голокосту: не дитячі історії».</w:t>
            </w:r>
          </w:p>
        </w:tc>
        <w:tc>
          <w:tcPr>
            <w:tcW w:w="1560" w:type="dxa"/>
            <w:tcBorders>
              <w:top w:val="single" w:sz="4" w:space="0" w:color="auto"/>
              <w:left w:val="single" w:sz="4" w:space="0" w:color="auto"/>
              <w:bottom w:val="single" w:sz="4" w:space="0" w:color="auto"/>
              <w:right w:val="single" w:sz="4" w:space="0" w:color="auto"/>
            </w:tcBorders>
          </w:tcPr>
          <w:p w:rsidR="00A7533B" w:rsidRDefault="00A7533B" w:rsidP="00206ACE">
            <w:pPr>
              <w:rPr>
                <w:sz w:val="24"/>
                <w:szCs w:val="24"/>
              </w:rPr>
            </w:pPr>
            <w:r w:rsidRPr="00206ACE">
              <w:rPr>
                <w:sz w:val="24"/>
                <w:szCs w:val="24"/>
              </w:rPr>
              <w:t>І</w:t>
            </w:r>
            <w:proofErr w:type="gramStart"/>
            <w:r w:rsidRPr="00206ACE">
              <w:rPr>
                <w:sz w:val="24"/>
                <w:szCs w:val="24"/>
                <w:lang w:val="en-US"/>
              </w:rPr>
              <w:t>V</w:t>
            </w:r>
            <w:proofErr w:type="gramEnd"/>
            <w:r w:rsidRPr="00206ACE">
              <w:rPr>
                <w:sz w:val="24"/>
                <w:szCs w:val="24"/>
              </w:rPr>
              <w:t>тиж</w:t>
            </w:r>
            <w:r>
              <w:rPr>
                <w:sz w:val="24"/>
                <w:szCs w:val="24"/>
              </w:rPr>
              <w:t xml:space="preserve"> січень</w:t>
            </w:r>
          </w:p>
        </w:tc>
        <w:tc>
          <w:tcPr>
            <w:tcW w:w="1701" w:type="dxa"/>
            <w:tcBorders>
              <w:top w:val="single" w:sz="4" w:space="0" w:color="auto"/>
              <w:left w:val="single" w:sz="4" w:space="0" w:color="auto"/>
              <w:bottom w:val="single" w:sz="4" w:space="0" w:color="auto"/>
              <w:right w:val="single" w:sz="4" w:space="0" w:color="auto"/>
            </w:tcBorders>
          </w:tcPr>
          <w:p w:rsidR="00A7533B" w:rsidRPr="00206ACE" w:rsidRDefault="009E406B"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A7533B" w:rsidRPr="00206ACE" w:rsidRDefault="009E406B" w:rsidP="00206ACE">
            <w:pPr>
              <w:rPr>
                <w:sz w:val="24"/>
                <w:szCs w:val="24"/>
              </w:rPr>
            </w:pPr>
            <w:r w:rsidRPr="00206ACE">
              <w:rPr>
                <w:sz w:val="24"/>
                <w:szCs w:val="24"/>
              </w:rPr>
              <w:t>Звіт на сайт, матеріали</w:t>
            </w:r>
          </w:p>
        </w:tc>
        <w:tc>
          <w:tcPr>
            <w:tcW w:w="1418" w:type="dxa"/>
            <w:tcBorders>
              <w:top w:val="single" w:sz="4" w:space="0" w:color="auto"/>
              <w:left w:val="single" w:sz="4" w:space="0" w:color="auto"/>
              <w:bottom w:val="single" w:sz="4" w:space="0" w:color="auto"/>
              <w:right w:val="single" w:sz="4" w:space="0" w:color="auto"/>
            </w:tcBorders>
          </w:tcPr>
          <w:p w:rsidR="00A7533B" w:rsidRPr="00206ACE" w:rsidRDefault="00A7533B" w:rsidP="00206ACE">
            <w:pPr>
              <w:tabs>
                <w:tab w:val="left" w:pos="915"/>
              </w:tabs>
              <w:rPr>
                <w:sz w:val="24"/>
                <w:szCs w:val="24"/>
              </w:rPr>
            </w:pPr>
          </w:p>
        </w:tc>
      </w:tr>
      <w:tr w:rsidR="00206ACE" w:rsidRPr="00206ACE" w:rsidTr="00675322">
        <w:trPr>
          <w:trHeight w:val="86"/>
        </w:trPr>
        <w:tc>
          <w:tcPr>
            <w:tcW w:w="15276" w:type="dxa"/>
            <w:gridSpan w:val="7"/>
            <w:tcBorders>
              <w:top w:val="single" w:sz="4" w:space="0" w:color="auto"/>
              <w:left w:val="single" w:sz="4" w:space="0" w:color="auto"/>
              <w:bottom w:val="single" w:sz="4" w:space="0" w:color="auto"/>
              <w:right w:val="single" w:sz="4" w:space="0" w:color="auto"/>
            </w:tcBorders>
          </w:tcPr>
          <w:p w:rsidR="00FF6527" w:rsidRPr="00206ACE" w:rsidRDefault="00FF6527" w:rsidP="00047A24">
            <w:pPr>
              <w:jc w:val="center"/>
              <w:rPr>
                <w:b/>
                <w:i/>
                <w:sz w:val="24"/>
                <w:szCs w:val="24"/>
              </w:rPr>
            </w:pPr>
            <w:r w:rsidRPr="00FF6527">
              <w:rPr>
                <w:b/>
                <w:sz w:val="24"/>
                <w:szCs w:val="24"/>
              </w:rPr>
              <w:t>ЛЮТИЙ</w:t>
            </w:r>
            <w:r w:rsidRPr="00206ACE">
              <w:rPr>
                <w:b/>
                <w:sz w:val="24"/>
                <w:szCs w:val="24"/>
              </w:rPr>
              <w:t xml:space="preserve">  </w:t>
            </w:r>
            <w:r w:rsidRPr="00FF6527">
              <w:rPr>
                <w:b/>
                <w:i/>
                <w:sz w:val="24"/>
                <w:szCs w:val="24"/>
              </w:rPr>
              <w:t>Місячник з</w:t>
            </w:r>
            <w:r w:rsidR="00047A24">
              <w:rPr>
                <w:b/>
                <w:i/>
                <w:sz w:val="24"/>
                <w:szCs w:val="24"/>
              </w:rPr>
              <w:t>національно-патріотичного виховання</w:t>
            </w:r>
          </w:p>
        </w:tc>
      </w:tr>
      <w:tr w:rsidR="00206ACE" w:rsidRPr="00206ACE" w:rsidTr="00206ACE">
        <w:trPr>
          <w:trHeight w:val="620"/>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684FDF" w:rsidP="00206ACE">
            <w:pPr>
              <w:pStyle w:val="a3"/>
              <w:rPr>
                <w:sz w:val="24"/>
                <w:szCs w:val="24"/>
              </w:rPr>
            </w:pPr>
            <w:r>
              <w:rPr>
                <w:sz w:val="24"/>
                <w:szCs w:val="24"/>
              </w:rPr>
              <w:t>31</w:t>
            </w:r>
          </w:p>
        </w:tc>
        <w:tc>
          <w:tcPr>
            <w:tcW w:w="7229" w:type="dxa"/>
          </w:tcPr>
          <w:p w:rsidR="00FF6527" w:rsidRPr="00206ACE" w:rsidRDefault="00FF6527" w:rsidP="00206ACE">
            <w:pPr>
              <w:rPr>
                <w:sz w:val="24"/>
                <w:szCs w:val="24"/>
              </w:rPr>
            </w:pPr>
            <w:r w:rsidRPr="00206ACE">
              <w:rPr>
                <w:sz w:val="24"/>
                <w:szCs w:val="24"/>
              </w:rPr>
              <w:t>Робота учнівського самоврядування:</w:t>
            </w:r>
          </w:p>
          <w:p w:rsidR="00FF6527" w:rsidRPr="00206ACE" w:rsidRDefault="00FF6527" w:rsidP="00CE25AC">
            <w:pPr>
              <w:pStyle w:val="aa"/>
              <w:numPr>
                <w:ilvl w:val="0"/>
                <w:numId w:val="2"/>
              </w:numPr>
              <w:spacing w:after="0" w:line="240" w:lineRule="auto"/>
              <w:rPr>
                <w:sz w:val="24"/>
                <w:szCs w:val="24"/>
              </w:rPr>
            </w:pPr>
            <w:r w:rsidRPr="00206ACE">
              <w:rPr>
                <w:sz w:val="24"/>
                <w:szCs w:val="24"/>
              </w:rPr>
              <w:t>засідання учкому;</w:t>
            </w:r>
          </w:p>
          <w:p w:rsidR="00FF6527" w:rsidRPr="00206ACE" w:rsidRDefault="00FF6527" w:rsidP="00CE25AC">
            <w:pPr>
              <w:pStyle w:val="aa"/>
              <w:numPr>
                <w:ilvl w:val="0"/>
                <w:numId w:val="2"/>
              </w:numPr>
              <w:spacing w:after="0" w:line="240" w:lineRule="auto"/>
              <w:rPr>
                <w:sz w:val="24"/>
                <w:szCs w:val="24"/>
              </w:rPr>
            </w:pPr>
            <w:r w:rsidRPr="00206ACE">
              <w:rPr>
                <w:sz w:val="24"/>
                <w:szCs w:val="24"/>
              </w:rPr>
              <w:t>семінар «Я – лідер»</w:t>
            </w:r>
          </w:p>
        </w:tc>
        <w:tc>
          <w:tcPr>
            <w:tcW w:w="1560" w:type="dxa"/>
            <w:tcBorders>
              <w:top w:val="single" w:sz="4" w:space="0" w:color="auto"/>
              <w:left w:val="single" w:sz="4" w:space="0" w:color="auto"/>
              <w:bottom w:val="single" w:sz="4" w:space="0" w:color="auto"/>
              <w:right w:val="single" w:sz="4" w:space="0" w:color="auto"/>
            </w:tcBorders>
          </w:tcPr>
          <w:p w:rsidR="00FF6527" w:rsidRPr="00206ACE" w:rsidRDefault="00F1765A" w:rsidP="00206ACE">
            <w:pPr>
              <w:rPr>
                <w:sz w:val="24"/>
                <w:szCs w:val="24"/>
              </w:rPr>
            </w:pPr>
            <w:r>
              <w:rPr>
                <w:sz w:val="24"/>
                <w:szCs w:val="24"/>
              </w:rPr>
              <w:t>лютий</w:t>
            </w:r>
          </w:p>
          <w:p w:rsidR="00FF6527" w:rsidRPr="00206ACE" w:rsidRDefault="00FF6527" w:rsidP="00206ACE">
            <w:pPr>
              <w:rPr>
                <w:b/>
                <w:sz w:val="24"/>
                <w:szCs w:val="24"/>
              </w:rPr>
            </w:pPr>
            <w:r w:rsidRPr="00206ACE">
              <w:rPr>
                <w:sz w:val="24"/>
                <w:szCs w:val="24"/>
              </w:rPr>
              <w:t>І тиж.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w:t>
            </w:r>
            <w:r w:rsidR="00F1765A">
              <w:rPr>
                <w:sz w:val="24"/>
                <w:szCs w:val="24"/>
              </w:rPr>
              <w:t xml:space="preserve">дагог </w:t>
            </w:r>
            <w:r w:rsidRPr="00206ACE">
              <w:rPr>
                <w:sz w:val="24"/>
                <w:szCs w:val="24"/>
              </w:rPr>
              <w:t>організатор,</w:t>
            </w:r>
          </w:p>
          <w:p w:rsidR="00FF6527" w:rsidRPr="00206ACE" w:rsidRDefault="00FF6527" w:rsidP="00206ACE">
            <w:pP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684FDF" w:rsidP="00206ACE">
            <w:pPr>
              <w:pStyle w:val="a3"/>
              <w:rPr>
                <w:sz w:val="24"/>
                <w:szCs w:val="24"/>
              </w:rPr>
            </w:pPr>
            <w:r>
              <w:rPr>
                <w:sz w:val="24"/>
                <w:szCs w:val="24"/>
              </w:rPr>
              <w:t>32</w:t>
            </w:r>
          </w:p>
        </w:tc>
        <w:tc>
          <w:tcPr>
            <w:tcW w:w="7229" w:type="dxa"/>
          </w:tcPr>
          <w:p w:rsidR="00FF6527" w:rsidRPr="00047A24" w:rsidRDefault="00047A24" w:rsidP="005723A6">
            <w:pPr>
              <w:rPr>
                <w:sz w:val="24"/>
                <w:szCs w:val="24"/>
              </w:rPr>
            </w:pPr>
            <w:r w:rsidRPr="00047A24">
              <w:rPr>
                <w:sz w:val="24"/>
                <w:szCs w:val="24"/>
                <w:bdr w:val="none" w:sz="0" w:space="0" w:color="auto" w:frame="1"/>
                <w:lang w:val="uk-UA"/>
              </w:rPr>
              <w:t>Акція «Ні забрудненню довкілля!»</w:t>
            </w:r>
          </w:p>
        </w:tc>
        <w:tc>
          <w:tcPr>
            <w:tcW w:w="1560" w:type="dxa"/>
            <w:tcBorders>
              <w:top w:val="single" w:sz="4" w:space="0" w:color="auto"/>
              <w:left w:val="single" w:sz="4" w:space="0" w:color="auto"/>
              <w:bottom w:val="single" w:sz="4" w:space="0" w:color="auto"/>
              <w:right w:val="single" w:sz="4" w:space="0" w:color="auto"/>
            </w:tcBorders>
          </w:tcPr>
          <w:p w:rsidR="00FF6527" w:rsidRPr="00206ACE" w:rsidRDefault="00F1765A" w:rsidP="00206ACE">
            <w:pPr>
              <w:rPr>
                <w:sz w:val="24"/>
                <w:szCs w:val="24"/>
              </w:rPr>
            </w:pPr>
            <w:r>
              <w:rPr>
                <w:sz w:val="24"/>
                <w:szCs w:val="24"/>
              </w:rPr>
              <w:t>лютий</w:t>
            </w:r>
          </w:p>
          <w:p w:rsidR="00FF6527" w:rsidRPr="00206ACE" w:rsidRDefault="00F1765A" w:rsidP="00206ACE">
            <w:pPr>
              <w:rPr>
                <w:b/>
                <w:sz w:val="24"/>
                <w:szCs w:val="24"/>
              </w:rPr>
            </w:pPr>
            <w:r>
              <w:rPr>
                <w:sz w:val="24"/>
                <w:szCs w:val="24"/>
              </w:rPr>
              <w:t>І</w:t>
            </w:r>
            <w:r w:rsidR="00FF6527" w:rsidRPr="00206ACE">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Педагог-організатор,</w:t>
            </w:r>
          </w:p>
          <w:p w:rsidR="00FF6527" w:rsidRPr="00206ACE" w:rsidRDefault="00FF6527" w:rsidP="00206ACE">
            <w:pPr>
              <w:rPr>
                <w:sz w:val="24"/>
                <w:szCs w:val="24"/>
              </w:rPr>
            </w:pPr>
            <w:r w:rsidRPr="00206ACE">
              <w:rPr>
                <w:sz w:val="24"/>
                <w:szCs w:val="24"/>
              </w:rPr>
              <w:t>класні керівники,</w:t>
            </w:r>
          </w:p>
          <w:p w:rsidR="00FF6527" w:rsidRPr="00206ACE" w:rsidRDefault="00FF6527" w:rsidP="00206ACE">
            <w:pP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684FDF" w:rsidP="00206ACE">
            <w:pPr>
              <w:pStyle w:val="a3"/>
              <w:rPr>
                <w:sz w:val="24"/>
                <w:szCs w:val="24"/>
              </w:rPr>
            </w:pPr>
            <w:r>
              <w:rPr>
                <w:sz w:val="24"/>
                <w:szCs w:val="24"/>
              </w:rPr>
              <w:t>33</w:t>
            </w:r>
          </w:p>
        </w:tc>
        <w:tc>
          <w:tcPr>
            <w:tcW w:w="7229" w:type="dxa"/>
          </w:tcPr>
          <w:p w:rsidR="00FF6527" w:rsidRPr="00206ACE" w:rsidRDefault="00FF6527" w:rsidP="00206ACE">
            <w:pPr>
              <w:rPr>
                <w:sz w:val="24"/>
                <w:szCs w:val="24"/>
              </w:rPr>
            </w:pPr>
            <w:r w:rsidRPr="00206ACE">
              <w:rPr>
                <w:sz w:val="24"/>
                <w:szCs w:val="24"/>
              </w:rPr>
              <w:t>День безпечного Інтернету</w:t>
            </w:r>
            <w:r w:rsidR="005723A6">
              <w:rPr>
                <w:sz w:val="24"/>
                <w:szCs w:val="24"/>
              </w:rPr>
              <w:t>. Бесіди по класах «Безпечний інтернет».</w:t>
            </w:r>
          </w:p>
        </w:tc>
        <w:tc>
          <w:tcPr>
            <w:tcW w:w="1560" w:type="dxa"/>
            <w:tcBorders>
              <w:top w:val="single" w:sz="4" w:space="0" w:color="auto"/>
              <w:left w:val="single" w:sz="4" w:space="0" w:color="auto"/>
              <w:bottom w:val="single" w:sz="4" w:space="0" w:color="auto"/>
              <w:right w:val="single" w:sz="4" w:space="0" w:color="auto"/>
            </w:tcBorders>
          </w:tcPr>
          <w:p w:rsidR="00FF6527" w:rsidRDefault="00F1765A" w:rsidP="00206ACE">
            <w:pPr>
              <w:rPr>
                <w:sz w:val="24"/>
                <w:szCs w:val="24"/>
              </w:rPr>
            </w:pPr>
            <w:r>
              <w:rPr>
                <w:sz w:val="24"/>
                <w:szCs w:val="24"/>
              </w:rPr>
              <w:t>Лютий</w:t>
            </w:r>
          </w:p>
          <w:p w:rsidR="00F1765A" w:rsidRPr="00206ACE" w:rsidRDefault="00F1765A" w:rsidP="00206ACE">
            <w:pPr>
              <w:rPr>
                <w:sz w:val="24"/>
                <w:szCs w:val="24"/>
              </w:rPr>
            </w:pPr>
            <w:r>
              <w:rPr>
                <w:sz w:val="24"/>
                <w:szCs w:val="24"/>
              </w:rPr>
              <w:t>ІІ тиж.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Педагог-організатор,</w:t>
            </w:r>
          </w:p>
          <w:p w:rsidR="00FF6527" w:rsidRPr="00206ACE" w:rsidRDefault="00F1765A" w:rsidP="00206ACE">
            <w:pPr>
              <w:rPr>
                <w:sz w:val="24"/>
                <w:szCs w:val="24"/>
              </w:rPr>
            </w:pPr>
            <w:r>
              <w:rPr>
                <w:sz w:val="24"/>
                <w:szCs w:val="24"/>
              </w:rPr>
              <w:t>Вч. інформатики</w:t>
            </w: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426"/>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684FDF" w:rsidP="00206ACE">
            <w:pPr>
              <w:pStyle w:val="a3"/>
              <w:rPr>
                <w:sz w:val="24"/>
                <w:szCs w:val="24"/>
              </w:rPr>
            </w:pPr>
            <w:r>
              <w:rPr>
                <w:sz w:val="24"/>
                <w:szCs w:val="24"/>
              </w:rPr>
              <w:t>34</w:t>
            </w:r>
          </w:p>
        </w:tc>
        <w:tc>
          <w:tcPr>
            <w:tcW w:w="7229" w:type="dxa"/>
          </w:tcPr>
          <w:p w:rsidR="00FF6527" w:rsidRPr="00206ACE" w:rsidRDefault="00FF6527" w:rsidP="00206ACE">
            <w:pPr>
              <w:rPr>
                <w:sz w:val="24"/>
                <w:szCs w:val="24"/>
              </w:rPr>
            </w:pPr>
            <w:r w:rsidRPr="00206ACE">
              <w:rPr>
                <w:sz w:val="24"/>
                <w:szCs w:val="24"/>
              </w:rPr>
              <w:t>День святого Валентина:</w:t>
            </w:r>
          </w:p>
          <w:p w:rsidR="00FF6527" w:rsidRPr="00206ACE" w:rsidRDefault="005723A6" w:rsidP="00CE25AC">
            <w:pPr>
              <w:pStyle w:val="aa"/>
              <w:numPr>
                <w:ilvl w:val="0"/>
                <w:numId w:val="2"/>
              </w:numPr>
              <w:spacing w:after="0" w:line="240" w:lineRule="auto"/>
              <w:rPr>
                <w:sz w:val="24"/>
                <w:szCs w:val="24"/>
              </w:rPr>
            </w:pPr>
            <w:r>
              <w:rPr>
                <w:sz w:val="24"/>
                <w:szCs w:val="24"/>
              </w:rPr>
              <w:t>Дискотека</w:t>
            </w:r>
          </w:p>
        </w:tc>
        <w:tc>
          <w:tcPr>
            <w:tcW w:w="1560" w:type="dxa"/>
            <w:tcBorders>
              <w:top w:val="single" w:sz="4" w:space="0" w:color="auto"/>
              <w:left w:val="single" w:sz="4" w:space="0" w:color="auto"/>
              <w:bottom w:val="single" w:sz="4" w:space="0" w:color="auto"/>
              <w:right w:val="single" w:sz="4" w:space="0" w:color="auto"/>
            </w:tcBorders>
          </w:tcPr>
          <w:p w:rsidR="00FF6527" w:rsidRDefault="00F1765A" w:rsidP="00206ACE">
            <w:pPr>
              <w:rPr>
                <w:sz w:val="24"/>
                <w:szCs w:val="24"/>
              </w:rPr>
            </w:pPr>
            <w:r>
              <w:rPr>
                <w:sz w:val="24"/>
                <w:szCs w:val="24"/>
              </w:rPr>
              <w:t>Лютий</w:t>
            </w:r>
          </w:p>
          <w:p w:rsidR="00F1765A" w:rsidRPr="00206ACE" w:rsidRDefault="00F1765A" w:rsidP="00206ACE">
            <w:pPr>
              <w:rPr>
                <w:b/>
                <w:sz w:val="24"/>
                <w:szCs w:val="24"/>
              </w:rPr>
            </w:pPr>
            <w:r>
              <w:rPr>
                <w:sz w:val="24"/>
                <w:szCs w:val="24"/>
              </w:rPr>
              <w:t>ІІ</w:t>
            </w:r>
            <w:r w:rsidR="00E0445F">
              <w:rPr>
                <w:sz w:val="24"/>
                <w:szCs w:val="24"/>
              </w:rPr>
              <w:t xml:space="preserve"> – ІІІ </w:t>
            </w:r>
            <w:r>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Педагог-організатор,</w:t>
            </w:r>
          </w:p>
          <w:p w:rsidR="00FF6527" w:rsidRPr="00206ACE" w:rsidRDefault="00F1765A" w:rsidP="00206ACE">
            <w:pPr>
              <w:rPr>
                <w:b/>
                <w:sz w:val="24"/>
                <w:szCs w:val="24"/>
              </w:rPr>
            </w:pPr>
            <w:r>
              <w:rPr>
                <w:sz w:val="24"/>
                <w:szCs w:val="24"/>
              </w:rPr>
              <w:t>Вч</w:t>
            </w:r>
            <w:proofErr w:type="gramStart"/>
            <w:r>
              <w:rPr>
                <w:sz w:val="24"/>
                <w:szCs w:val="24"/>
              </w:rPr>
              <w:t>.м</w:t>
            </w:r>
            <w:proofErr w:type="gramEnd"/>
            <w:r>
              <w:rPr>
                <w:sz w:val="24"/>
                <w:szCs w:val="24"/>
              </w:rPr>
              <w:t>узики</w:t>
            </w: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206ACE"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FF6527" w:rsidRPr="00206ACE" w:rsidRDefault="00684FDF" w:rsidP="00206ACE">
            <w:pPr>
              <w:pStyle w:val="a3"/>
              <w:rPr>
                <w:sz w:val="24"/>
                <w:szCs w:val="24"/>
              </w:rPr>
            </w:pPr>
            <w:r>
              <w:rPr>
                <w:sz w:val="24"/>
                <w:szCs w:val="24"/>
              </w:rPr>
              <w:t>35</w:t>
            </w:r>
          </w:p>
        </w:tc>
        <w:tc>
          <w:tcPr>
            <w:tcW w:w="7229" w:type="dxa"/>
          </w:tcPr>
          <w:p w:rsidR="00FF6527" w:rsidRPr="00206ACE" w:rsidRDefault="00FF6527" w:rsidP="00206ACE">
            <w:pPr>
              <w:rPr>
                <w:sz w:val="24"/>
                <w:szCs w:val="24"/>
              </w:rPr>
            </w:pPr>
            <w:r w:rsidRPr="00206ACE">
              <w:rPr>
                <w:sz w:val="24"/>
                <w:szCs w:val="24"/>
              </w:rPr>
              <w:t>День Героїв Небесної Сотні</w:t>
            </w:r>
            <w:r w:rsidR="005723A6">
              <w:rPr>
                <w:sz w:val="24"/>
                <w:szCs w:val="24"/>
              </w:rPr>
              <w:t>. Уроки памяті по класам.</w:t>
            </w:r>
          </w:p>
        </w:tc>
        <w:tc>
          <w:tcPr>
            <w:tcW w:w="1560" w:type="dxa"/>
            <w:tcBorders>
              <w:top w:val="single" w:sz="4" w:space="0" w:color="auto"/>
              <w:left w:val="single" w:sz="4" w:space="0" w:color="auto"/>
              <w:bottom w:val="single" w:sz="4" w:space="0" w:color="auto"/>
              <w:right w:val="single" w:sz="4" w:space="0" w:color="auto"/>
            </w:tcBorders>
          </w:tcPr>
          <w:p w:rsidR="00FF6527" w:rsidRDefault="00F1765A" w:rsidP="00206ACE">
            <w:pPr>
              <w:rPr>
                <w:sz w:val="24"/>
                <w:szCs w:val="24"/>
              </w:rPr>
            </w:pPr>
            <w:r>
              <w:rPr>
                <w:sz w:val="24"/>
                <w:szCs w:val="24"/>
              </w:rPr>
              <w:t>Лютий</w:t>
            </w:r>
          </w:p>
          <w:p w:rsidR="00F1765A" w:rsidRPr="00206ACE" w:rsidRDefault="00F1765A" w:rsidP="00206ACE">
            <w:pPr>
              <w:rPr>
                <w:sz w:val="24"/>
                <w:szCs w:val="24"/>
              </w:rPr>
            </w:pPr>
            <w:r>
              <w:rPr>
                <w:sz w:val="24"/>
                <w:szCs w:val="24"/>
              </w:rPr>
              <w:t>ІІ</w:t>
            </w:r>
            <w:r w:rsidR="00E0445F">
              <w:rPr>
                <w:sz w:val="24"/>
                <w:szCs w:val="24"/>
              </w:rPr>
              <w:t>І</w:t>
            </w:r>
            <w:r>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FF6527" w:rsidRPr="00206ACE" w:rsidRDefault="00FF6527" w:rsidP="00206ACE">
            <w:pPr>
              <w:rPr>
                <w:sz w:val="24"/>
                <w:szCs w:val="24"/>
              </w:rPr>
            </w:pPr>
            <w:r w:rsidRPr="00206ACE">
              <w:rPr>
                <w:sz w:val="24"/>
                <w:szCs w:val="24"/>
              </w:rPr>
              <w:t>Педагог-організатор,</w:t>
            </w:r>
          </w:p>
          <w:p w:rsidR="00FF6527" w:rsidRPr="00206ACE" w:rsidRDefault="00FF6527" w:rsidP="00206ACE">
            <w:pPr>
              <w:rPr>
                <w:b/>
                <w:sz w:val="24"/>
                <w:szCs w:val="24"/>
              </w:rPr>
            </w:pPr>
            <w:r w:rsidRPr="00206ACE">
              <w:rPr>
                <w:sz w:val="24"/>
                <w:szCs w:val="24"/>
              </w:rPr>
              <w:t>класні керівники</w:t>
            </w:r>
          </w:p>
        </w:tc>
        <w:tc>
          <w:tcPr>
            <w:tcW w:w="1418" w:type="dxa"/>
            <w:tcBorders>
              <w:top w:val="single" w:sz="4" w:space="0" w:color="auto"/>
              <w:left w:val="single" w:sz="4" w:space="0" w:color="auto"/>
              <w:bottom w:val="single" w:sz="4" w:space="0" w:color="auto"/>
              <w:right w:val="single" w:sz="4" w:space="0" w:color="auto"/>
            </w:tcBorders>
          </w:tcPr>
          <w:p w:rsidR="00FF6527" w:rsidRPr="00206ACE" w:rsidRDefault="00FF6527" w:rsidP="00206ACE">
            <w:pPr>
              <w:tabs>
                <w:tab w:val="left" w:pos="915"/>
              </w:tabs>
              <w:rPr>
                <w:sz w:val="24"/>
                <w:szCs w:val="24"/>
              </w:rPr>
            </w:pPr>
          </w:p>
        </w:tc>
      </w:tr>
      <w:tr w:rsidR="00EE3EA6"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EE3EA6" w:rsidRPr="00206ACE" w:rsidRDefault="00684FDF" w:rsidP="00206ACE">
            <w:pPr>
              <w:pStyle w:val="a3"/>
              <w:rPr>
                <w:sz w:val="24"/>
                <w:szCs w:val="24"/>
              </w:rPr>
            </w:pPr>
            <w:r>
              <w:rPr>
                <w:sz w:val="24"/>
                <w:szCs w:val="24"/>
              </w:rPr>
              <w:t>36</w:t>
            </w:r>
          </w:p>
        </w:tc>
        <w:tc>
          <w:tcPr>
            <w:tcW w:w="7229" w:type="dxa"/>
          </w:tcPr>
          <w:p w:rsidR="00EE3EA6" w:rsidRPr="00EE3EA6" w:rsidRDefault="00EE3EA6" w:rsidP="00206ACE">
            <w:pPr>
              <w:rPr>
                <w:sz w:val="24"/>
                <w:szCs w:val="24"/>
              </w:rPr>
            </w:pPr>
            <w:r w:rsidRPr="00EE3EA6">
              <w:rPr>
                <w:sz w:val="24"/>
                <w:szCs w:val="24"/>
                <w:bdr w:val="none" w:sz="0" w:space="0" w:color="auto" w:frame="1"/>
                <w:lang w:val="uk-UA"/>
              </w:rPr>
              <w:t>Загальношкільний захід вшанування 11 річниці подвигу учасників Революції Гідності та увічнення пам’яті Героїв Небесної Сотні.</w:t>
            </w:r>
          </w:p>
        </w:tc>
        <w:tc>
          <w:tcPr>
            <w:tcW w:w="1560" w:type="dxa"/>
            <w:tcBorders>
              <w:top w:val="single" w:sz="4" w:space="0" w:color="auto"/>
              <w:left w:val="single" w:sz="4" w:space="0" w:color="auto"/>
              <w:bottom w:val="single" w:sz="4" w:space="0" w:color="auto"/>
              <w:right w:val="single" w:sz="4" w:space="0" w:color="auto"/>
            </w:tcBorders>
          </w:tcPr>
          <w:p w:rsidR="00EE3EA6" w:rsidRDefault="00EE3EA6" w:rsidP="00EE3EA6">
            <w:pPr>
              <w:rPr>
                <w:sz w:val="24"/>
                <w:szCs w:val="24"/>
              </w:rPr>
            </w:pPr>
            <w:r>
              <w:rPr>
                <w:sz w:val="24"/>
                <w:szCs w:val="24"/>
              </w:rPr>
              <w:t>Лютий</w:t>
            </w:r>
          </w:p>
          <w:p w:rsidR="00EE3EA6" w:rsidRDefault="00EE3EA6" w:rsidP="00EE3EA6">
            <w:pPr>
              <w:rPr>
                <w:sz w:val="24"/>
                <w:szCs w:val="24"/>
              </w:rPr>
            </w:pPr>
            <w:r>
              <w:rPr>
                <w:sz w:val="24"/>
                <w:szCs w:val="24"/>
              </w:rPr>
              <w:t>ІІІ тиж.</w:t>
            </w:r>
          </w:p>
        </w:tc>
        <w:tc>
          <w:tcPr>
            <w:tcW w:w="1701" w:type="dxa"/>
            <w:tcBorders>
              <w:top w:val="single" w:sz="4" w:space="0" w:color="auto"/>
              <w:left w:val="single" w:sz="4" w:space="0" w:color="auto"/>
              <w:bottom w:val="single" w:sz="4" w:space="0" w:color="auto"/>
              <w:right w:val="single" w:sz="4" w:space="0" w:color="auto"/>
            </w:tcBorders>
          </w:tcPr>
          <w:p w:rsidR="00EE3EA6" w:rsidRPr="00206ACE" w:rsidRDefault="00EE3EA6"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E3EA6" w:rsidRPr="00206ACE" w:rsidRDefault="00EE3EA6" w:rsidP="00EE3EA6">
            <w:pPr>
              <w:rPr>
                <w:sz w:val="24"/>
                <w:szCs w:val="24"/>
              </w:rPr>
            </w:pPr>
            <w:r w:rsidRPr="00206ACE">
              <w:rPr>
                <w:sz w:val="24"/>
                <w:szCs w:val="24"/>
              </w:rPr>
              <w:t>Педагог-організатор,</w:t>
            </w:r>
          </w:p>
          <w:p w:rsidR="00EE3EA6" w:rsidRPr="00206ACE" w:rsidRDefault="00EE3EA6" w:rsidP="00EE3EA6">
            <w:pPr>
              <w:rPr>
                <w:sz w:val="24"/>
                <w:szCs w:val="24"/>
              </w:rPr>
            </w:pPr>
            <w:r w:rsidRPr="00206ACE">
              <w:rPr>
                <w:sz w:val="24"/>
                <w:szCs w:val="24"/>
              </w:rPr>
              <w:t>класні керівники</w:t>
            </w:r>
          </w:p>
        </w:tc>
        <w:tc>
          <w:tcPr>
            <w:tcW w:w="1418" w:type="dxa"/>
            <w:tcBorders>
              <w:top w:val="single" w:sz="4" w:space="0" w:color="auto"/>
              <w:left w:val="single" w:sz="4" w:space="0" w:color="auto"/>
              <w:bottom w:val="single" w:sz="4" w:space="0" w:color="auto"/>
              <w:right w:val="single" w:sz="4" w:space="0" w:color="auto"/>
            </w:tcBorders>
          </w:tcPr>
          <w:p w:rsidR="00EE3EA6" w:rsidRPr="00206ACE" w:rsidRDefault="00EE3EA6" w:rsidP="00206ACE">
            <w:pPr>
              <w:tabs>
                <w:tab w:val="left" w:pos="915"/>
              </w:tabs>
              <w:rPr>
                <w:sz w:val="24"/>
                <w:szCs w:val="24"/>
              </w:rPr>
            </w:pPr>
          </w:p>
        </w:tc>
      </w:tr>
      <w:tr w:rsidR="00EE3EA6"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EE3EA6" w:rsidRDefault="00684FDF" w:rsidP="00206ACE">
            <w:pPr>
              <w:pStyle w:val="a3"/>
              <w:rPr>
                <w:sz w:val="24"/>
                <w:szCs w:val="24"/>
              </w:rPr>
            </w:pPr>
            <w:r>
              <w:rPr>
                <w:sz w:val="24"/>
                <w:szCs w:val="24"/>
              </w:rPr>
              <w:t>37</w:t>
            </w:r>
          </w:p>
        </w:tc>
        <w:tc>
          <w:tcPr>
            <w:tcW w:w="7229" w:type="dxa"/>
          </w:tcPr>
          <w:p w:rsidR="00EE3EA6" w:rsidRPr="00EE3EA6" w:rsidRDefault="00EE3EA6" w:rsidP="00206ACE">
            <w:pPr>
              <w:rPr>
                <w:sz w:val="24"/>
                <w:szCs w:val="24"/>
                <w:bdr w:val="none" w:sz="0" w:space="0" w:color="auto" w:frame="1"/>
              </w:rPr>
            </w:pPr>
            <w:r w:rsidRPr="00EE3EA6">
              <w:rPr>
                <w:sz w:val="24"/>
                <w:szCs w:val="24"/>
                <w:bdr w:val="none" w:sz="0" w:space="0" w:color="auto" w:frame="1"/>
                <w:lang w:val="uk-UA"/>
              </w:rPr>
              <w:t>Тиха акція на згадку про загиблих під час Революції Гідності «Ангели пам’яті».</w:t>
            </w:r>
          </w:p>
        </w:tc>
        <w:tc>
          <w:tcPr>
            <w:tcW w:w="1560" w:type="dxa"/>
            <w:tcBorders>
              <w:top w:val="single" w:sz="4" w:space="0" w:color="auto"/>
              <w:left w:val="single" w:sz="4" w:space="0" w:color="auto"/>
              <w:bottom w:val="single" w:sz="4" w:space="0" w:color="auto"/>
              <w:right w:val="single" w:sz="4" w:space="0" w:color="auto"/>
            </w:tcBorders>
          </w:tcPr>
          <w:p w:rsidR="00EE3EA6" w:rsidRDefault="00EE3EA6" w:rsidP="00EE3EA6">
            <w:pPr>
              <w:rPr>
                <w:sz w:val="24"/>
                <w:szCs w:val="24"/>
              </w:rPr>
            </w:pPr>
            <w:r>
              <w:rPr>
                <w:sz w:val="24"/>
                <w:szCs w:val="24"/>
              </w:rPr>
              <w:t>Лютий</w:t>
            </w:r>
          </w:p>
          <w:p w:rsidR="00EE3EA6" w:rsidRDefault="00EE3EA6" w:rsidP="00EE3EA6">
            <w:pPr>
              <w:rPr>
                <w:sz w:val="24"/>
                <w:szCs w:val="24"/>
              </w:rPr>
            </w:pPr>
            <w:r>
              <w:rPr>
                <w:sz w:val="24"/>
                <w:szCs w:val="24"/>
              </w:rPr>
              <w:t>ІІІ тиж.</w:t>
            </w:r>
          </w:p>
        </w:tc>
        <w:tc>
          <w:tcPr>
            <w:tcW w:w="1701" w:type="dxa"/>
            <w:tcBorders>
              <w:top w:val="single" w:sz="4" w:space="0" w:color="auto"/>
              <w:left w:val="single" w:sz="4" w:space="0" w:color="auto"/>
              <w:bottom w:val="single" w:sz="4" w:space="0" w:color="auto"/>
              <w:right w:val="single" w:sz="4" w:space="0" w:color="auto"/>
            </w:tcBorders>
          </w:tcPr>
          <w:p w:rsidR="00EE3EA6" w:rsidRPr="00206ACE" w:rsidRDefault="00EE3EA6"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E3EA6" w:rsidRPr="00206ACE" w:rsidRDefault="00EE3EA6" w:rsidP="00EE3EA6">
            <w:pPr>
              <w:rPr>
                <w:sz w:val="24"/>
                <w:szCs w:val="24"/>
              </w:rPr>
            </w:pPr>
            <w:r w:rsidRPr="00206ACE">
              <w:rPr>
                <w:sz w:val="24"/>
                <w:szCs w:val="24"/>
              </w:rPr>
              <w:t>Педагог-організатор,</w:t>
            </w:r>
          </w:p>
          <w:p w:rsidR="00EE3EA6" w:rsidRPr="00206ACE" w:rsidRDefault="00EE3EA6" w:rsidP="00EE3EA6">
            <w:pPr>
              <w:rPr>
                <w:sz w:val="24"/>
                <w:szCs w:val="24"/>
              </w:rPr>
            </w:pPr>
            <w:r>
              <w:rPr>
                <w:sz w:val="24"/>
                <w:szCs w:val="24"/>
              </w:rPr>
              <w:t>вихователі</w:t>
            </w:r>
          </w:p>
        </w:tc>
        <w:tc>
          <w:tcPr>
            <w:tcW w:w="1418" w:type="dxa"/>
            <w:tcBorders>
              <w:top w:val="single" w:sz="4" w:space="0" w:color="auto"/>
              <w:left w:val="single" w:sz="4" w:space="0" w:color="auto"/>
              <w:bottom w:val="single" w:sz="4" w:space="0" w:color="auto"/>
              <w:right w:val="single" w:sz="4" w:space="0" w:color="auto"/>
            </w:tcBorders>
          </w:tcPr>
          <w:p w:rsidR="00EE3EA6" w:rsidRPr="00206ACE" w:rsidRDefault="00EE3EA6" w:rsidP="00206ACE">
            <w:pPr>
              <w:tabs>
                <w:tab w:val="left" w:pos="915"/>
              </w:tabs>
              <w:rPr>
                <w:sz w:val="24"/>
                <w:szCs w:val="24"/>
              </w:rPr>
            </w:pPr>
          </w:p>
        </w:tc>
      </w:tr>
      <w:tr w:rsidR="003B5A84" w:rsidRPr="00206ACE" w:rsidTr="00206ACE">
        <w:trPr>
          <w:trHeight w:val="565"/>
        </w:trPr>
        <w:tc>
          <w:tcPr>
            <w:tcW w:w="817" w:type="dxa"/>
            <w:tcBorders>
              <w:top w:val="single" w:sz="4" w:space="0" w:color="auto"/>
              <w:left w:val="single" w:sz="4" w:space="0" w:color="auto"/>
              <w:bottom w:val="single" w:sz="4" w:space="0" w:color="auto"/>
              <w:right w:val="single" w:sz="4" w:space="0" w:color="auto"/>
            </w:tcBorders>
          </w:tcPr>
          <w:p w:rsidR="003B5A84" w:rsidRPr="00206ACE" w:rsidRDefault="00684FDF" w:rsidP="00206ACE">
            <w:pPr>
              <w:pStyle w:val="a3"/>
              <w:rPr>
                <w:sz w:val="24"/>
                <w:szCs w:val="24"/>
              </w:rPr>
            </w:pPr>
            <w:r>
              <w:rPr>
                <w:sz w:val="24"/>
                <w:szCs w:val="24"/>
              </w:rPr>
              <w:lastRenderedPageBreak/>
              <w:t>38</w:t>
            </w:r>
          </w:p>
        </w:tc>
        <w:tc>
          <w:tcPr>
            <w:tcW w:w="7229" w:type="dxa"/>
          </w:tcPr>
          <w:p w:rsidR="003B5A84" w:rsidRPr="003B5A84" w:rsidRDefault="003B5A84" w:rsidP="00206ACE">
            <w:pPr>
              <w:rPr>
                <w:sz w:val="24"/>
                <w:szCs w:val="24"/>
              </w:rPr>
            </w:pPr>
            <w:r w:rsidRPr="003B5A84">
              <w:rPr>
                <w:sz w:val="24"/>
                <w:szCs w:val="24"/>
                <w:bdr w:val="none" w:sz="0" w:space="0" w:color="auto" w:frame="1"/>
                <w:lang w:val="uk-UA"/>
              </w:rPr>
              <w:t>Четверта річниця повномасштабного вторгнення Росії в Україну. День жалоби. Лінійка скорботи за загиблими випускниками та земляками  «Пам’ять про тих, хто згасли мов зорі».</w:t>
            </w:r>
          </w:p>
        </w:tc>
        <w:tc>
          <w:tcPr>
            <w:tcW w:w="1560" w:type="dxa"/>
            <w:tcBorders>
              <w:top w:val="single" w:sz="4" w:space="0" w:color="auto"/>
              <w:left w:val="single" w:sz="4" w:space="0" w:color="auto"/>
              <w:bottom w:val="single" w:sz="4" w:space="0" w:color="auto"/>
              <w:right w:val="single" w:sz="4" w:space="0" w:color="auto"/>
            </w:tcBorders>
          </w:tcPr>
          <w:p w:rsidR="003B5A84" w:rsidRDefault="003B5A84" w:rsidP="003B5A84">
            <w:pPr>
              <w:rPr>
                <w:sz w:val="24"/>
                <w:szCs w:val="24"/>
              </w:rPr>
            </w:pPr>
            <w:r>
              <w:rPr>
                <w:sz w:val="24"/>
                <w:szCs w:val="24"/>
              </w:rPr>
              <w:t>Лютий</w:t>
            </w:r>
          </w:p>
          <w:p w:rsidR="003B5A84" w:rsidRDefault="003B5A84" w:rsidP="003B5A84">
            <w:pPr>
              <w:rPr>
                <w:sz w:val="24"/>
                <w:szCs w:val="24"/>
              </w:rPr>
            </w:pPr>
            <w:r>
              <w:rPr>
                <w:sz w:val="24"/>
                <w:szCs w:val="24"/>
              </w:rPr>
              <w:t xml:space="preserve"> І</w:t>
            </w:r>
            <w:r>
              <w:rPr>
                <w:sz w:val="24"/>
                <w:szCs w:val="24"/>
                <w:lang w:val="en-US"/>
              </w:rPr>
              <w:t>V</w:t>
            </w:r>
            <w:r>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3B5A84" w:rsidRPr="00206ACE" w:rsidRDefault="003B5A84" w:rsidP="00206ACE">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3C0E12" w:rsidRPr="00206ACE" w:rsidRDefault="003C0E12" w:rsidP="003C0E12">
            <w:pPr>
              <w:rPr>
                <w:sz w:val="24"/>
                <w:szCs w:val="24"/>
              </w:rPr>
            </w:pPr>
            <w:r w:rsidRPr="00206ACE">
              <w:rPr>
                <w:sz w:val="24"/>
                <w:szCs w:val="24"/>
              </w:rPr>
              <w:t>Педагог-організатор,</w:t>
            </w:r>
          </w:p>
          <w:p w:rsidR="003B5A84" w:rsidRPr="00206ACE" w:rsidRDefault="003C0E12" w:rsidP="003C0E12">
            <w:pPr>
              <w:rPr>
                <w:sz w:val="24"/>
                <w:szCs w:val="24"/>
              </w:rPr>
            </w:pPr>
            <w:r>
              <w:rPr>
                <w:sz w:val="24"/>
                <w:szCs w:val="24"/>
              </w:rPr>
              <w:t>вихователі</w:t>
            </w:r>
          </w:p>
        </w:tc>
        <w:tc>
          <w:tcPr>
            <w:tcW w:w="1418" w:type="dxa"/>
            <w:tcBorders>
              <w:top w:val="single" w:sz="4" w:space="0" w:color="auto"/>
              <w:left w:val="single" w:sz="4" w:space="0" w:color="auto"/>
              <w:bottom w:val="single" w:sz="4" w:space="0" w:color="auto"/>
              <w:right w:val="single" w:sz="4" w:space="0" w:color="auto"/>
            </w:tcBorders>
          </w:tcPr>
          <w:p w:rsidR="003B5A84" w:rsidRPr="00206ACE" w:rsidRDefault="003B5A84" w:rsidP="00206ACE">
            <w:pPr>
              <w:tabs>
                <w:tab w:val="left" w:pos="915"/>
              </w:tabs>
              <w:rPr>
                <w:sz w:val="24"/>
                <w:szCs w:val="24"/>
              </w:rPr>
            </w:pPr>
          </w:p>
        </w:tc>
      </w:tr>
      <w:tr w:rsidR="00206ACE" w:rsidRPr="00206ACE" w:rsidTr="00206ACE">
        <w:trPr>
          <w:trHeight w:val="406"/>
        </w:trPr>
        <w:tc>
          <w:tcPr>
            <w:tcW w:w="15276" w:type="dxa"/>
            <w:gridSpan w:val="7"/>
            <w:tcBorders>
              <w:top w:val="single" w:sz="4" w:space="0" w:color="auto"/>
              <w:left w:val="single" w:sz="4" w:space="0" w:color="auto"/>
              <w:bottom w:val="single" w:sz="4" w:space="0" w:color="auto"/>
              <w:right w:val="single" w:sz="4" w:space="0" w:color="auto"/>
            </w:tcBorders>
          </w:tcPr>
          <w:p w:rsidR="00FF6527" w:rsidRPr="00206ACE" w:rsidRDefault="00FF6527" w:rsidP="00684FDF">
            <w:pPr>
              <w:jc w:val="center"/>
              <w:rPr>
                <w:b/>
                <w:sz w:val="24"/>
                <w:szCs w:val="24"/>
              </w:rPr>
            </w:pPr>
            <w:r w:rsidRPr="00206ACE">
              <w:rPr>
                <w:sz w:val="24"/>
                <w:szCs w:val="24"/>
              </w:rPr>
              <w:t xml:space="preserve"> </w:t>
            </w:r>
            <w:r w:rsidRPr="00206ACE">
              <w:rPr>
                <w:b/>
                <w:sz w:val="24"/>
                <w:szCs w:val="24"/>
              </w:rPr>
              <w:t xml:space="preserve"> </w:t>
            </w:r>
            <w:r w:rsidRPr="00FF6527">
              <w:rPr>
                <w:b/>
                <w:sz w:val="24"/>
                <w:szCs w:val="24"/>
              </w:rPr>
              <w:t>БЕРЕЗЕНЬ</w:t>
            </w:r>
            <w:r w:rsidRPr="00206ACE">
              <w:rPr>
                <w:b/>
                <w:sz w:val="24"/>
                <w:szCs w:val="24"/>
              </w:rPr>
              <w:t xml:space="preserve">  </w:t>
            </w:r>
            <w:r w:rsidRPr="00FF6527">
              <w:rPr>
                <w:b/>
                <w:i/>
                <w:sz w:val="24"/>
                <w:szCs w:val="24"/>
              </w:rPr>
              <w:t xml:space="preserve">Місячник </w:t>
            </w:r>
            <w:r w:rsidR="00684FDF">
              <w:rPr>
                <w:b/>
                <w:i/>
                <w:sz w:val="24"/>
                <w:szCs w:val="24"/>
              </w:rPr>
              <w:t xml:space="preserve">превентивного виховання </w:t>
            </w:r>
          </w:p>
        </w:tc>
      </w:tr>
      <w:tr w:rsidR="00E0445F" w:rsidRPr="00206ACE" w:rsidTr="00206ACE">
        <w:trPr>
          <w:trHeight w:val="360"/>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CC0EB8" w:rsidP="00E0445F">
            <w:pPr>
              <w:pStyle w:val="a3"/>
              <w:rPr>
                <w:sz w:val="24"/>
                <w:szCs w:val="24"/>
              </w:rPr>
            </w:pPr>
            <w:r>
              <w:rPr>
                <w:sz w:val="24"/>
                <w:szCs w:val="24"/>
              </w:rPr>
              <w:t>39</w:t>
            </w:r>
          </w:p>
        </w:tc>
        <w:tc>
          <w:tcPr>
            <w:tcW w:w="7229" w:type="dxa"/>
          </w:tcPr>
          <w:p w:rsidR="00E0445F" w:rsidRPr="00206ACE" w:rsidRDefault="00E0445F" w:rsidP="00E0445F">
            <w:pPr>
              <w:rPr>
                <w:sz w:val="24"/>
                <w:szCs w:val="24"/>
              </w:rPr>
            </w:pPr>
            <w:r w:rsidRPr="00206ACE">
              <w:rPr>
                <w:sz w:val="24"/>
                <w:szCs w:val="24"/>
              </w:rPr>
              <w:t>Робота учнівського самоврядування:</w:t>
            </w:r>
          </w:p>
          <w:p w:rsidR="00E0445F" w:rsidRPr="00206ACE" w:rsidRDefault="00E0445F" w:rsidP="00CE25AC">
            <w:pPr>
              <w:pStyle w:val="aa"/>
              <w:numPr>
                <w:ilvl w:val="0"/>
                <w:numId w:val="2"/>
              </w:numPr>
              <w:spacing w:after="0" w:line="240" w:lineRule="auto"/>
              <w:rPr>
                <w:sz w:val="24"/>
                <w:szCs w:val="24"/>
              </w:rPr>
            </w:pPr>
            <w:r w:rsidRPr="00206ACE">
              <w:rPr>
                <w:sz w:val="24"/>
                <w:szCs w:val="24"/>
              </w:rPr>
              <w:t>засідання комісії дозвілля;</w:t>
            </w:r>
          </w:p>
          <w:p w:rsidR="00E0445F" w:rsidRPr="00206ACE" w:rsidRDefault="00E0445F" w:rsidP="00CE25AC">
            <w:pPr>
              <w:pStyle w:val="aa"/>
              <w:numPr>
                <w:ilvl w:val="0"/>
                <w:numId w:val="2"/>
              </w:numPr>
              <w:spacing w:after="0" w:line="240" w:lineRule="auto"/>
              <w:rPr>
                <w:sz w:val="24"/>
                <w:szCs w:val="24"/>
              </w:rPr>
            </w:pPr>
            <w:r w:rsidRPr="00206ACE">
              <w:rPr>
                <w:sz w:val="24"/>
                <w:szCs w:val="24"/>
              </w:rPr>
              <w:t>школа лідерів</w:t>
            </w:r>
          </w:p>
        </w:tc>
        <w:tc>
          <w:tcPr>
            <w:tcW w:w="1560"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Pr>
                <w:sz w:val="24"/>
                <w:szCs w:val="24"/>
              </w:rPr>
              <w:t>березень</w:t>
            </w:r>
          </w:p>
          <w:p w:rsidR="00E0445F" w:rsidRPr="00206ACE" w:rsidRDefault="00E0445F" w:rsidP="00E0445F">
            <w:pPr>
              <w:rPr>
                <w:b/>
                <w:sz w:val="24"/>
                <w:szCs w:val="24"/>
              </w:rPr>
            </w:pPr>
            <w:r w:rsidRPr="00206ACE">
              <w:rPr>
                <w:sz w:val="24"/>
                <w:szCs w:val="24"/>
              </w:rPr>
              <w:t>І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Педагог-організатор,</w:t>
            </w:r>
          </w:p>
          <w:p w:rsidR="00E0445F" w:rsidRPr="00206ACE" w:rsidRDefault="00E0445F" w:rsidP="00E0445F">
            <w:pP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206ACE">
        <w:trPr>
          <w:trHeight w:val="588"/>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CC0EB8" w:rsidP="00E0445F">
            <w:pPr>
              <w:pStyle w:val="a3"/>
              <w:rPr>
                <w:sz w:val="24"/>
                <w:szCs w:val="24"/>
              </w:rPr>
            </w:pPr>
            <w:r>
              <w:rPr>
                <w:sz w:val="24"/>
                <w:szCs w:val="24"/>
              </w:rPr>
              <w:t>40</w:t>
            </w:r>
          </w:p>
        </w:tc>
        <w:tc>
          <w:tcPr>
            <w:tcW w:w="7229" w:type="dxa"/>
          </w:tcPr>
          <w:p w:rsidR="00E0445F" w:rsidRPr="00684FDF" w:rsidRDefault="00684FDF" w:rsidP="00E0445F">
            <w:pPr>
              <w:rPr>
                <w:sz w:val="24"/>
                <w:szCs w:val="24"/>
              </w:rPr>
            </w:pPr>
            <w:r w:rsidRPr="00684FDF">
              <w:rPr>
                <w:sz w:val="24"/>
                <w:szCs w:val="24"/>
                <w:bdr w:val="none" w:sz="0" w:space="0" w:color="auto" w:frame="1"/>
                <w:lang w:val="uk-UA"/>
              </w:rPr>
              <w:t>Захід-слайд історичних фактів «Добровольчі батальйони в історії України» до Дня українського добровольця</w:t>
            </w:r>
          </w:p>
        </w:tc>
        <w:tc>
          <w:tcPr>
            <w:tcW w:w="1560"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Pr>
                <w:sz w:val="24"/>
                <w:szCs w:val="24"/>
              </w:rPr>
              <w:t>березень</w:t>
            </w:r>
          </w:p>
          <w:p w:rsidR="00E0445F" w:rsidRPr="00206ACE" w:rsidRDefault="00E0445F" w:rsidP="00E0445F">
            <w:pPr>
              <w:rPr>
                <w:b/>
                <w:sz w:val="24"/>
                <w:szCs w:val="24"/>
              </w:rPr>
            </w:pPr>
            <w:r>
              <w:rPr>
                <w:sz w:val="24"/>
                <w:szCs w:val="24"/>
              </w:rPr>
              <w:t>І</w:t>
            </w:r>
            <w:r w:rsidRPr="00206ACE">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Педагог-організатор,</w:t>
            </w:r>
          </w:p>
          <w:p w:rsidR="00E0445F" w:rsidRPr="00206ACE" w:rsidRDefault="00E0445F" w:rsidP="00E0445F">
            <w:pPr>
              <w:rPr>
                <w:sz w:val="24"/>
                <w:szCs w:val="24"/>
              </w:rPr>
            </w:pPr>
            <w:r w:rsidRPr="00206ACE">
              <w:rPr>
                <w:sz w:val="24"/>
                <w:szCs w:val="24"/>
              </w:rPr>
              <w:t>класні керівники</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206ACE">
        <w:trPr>
          <w:trHeight w:val="554"/>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CC0EB8" w:rsidP="00E0445F">
            <w:pPr>
              <w:pStyle w:val="a3"/>
              <w:rPr>
                <w:sz w:val="24"/>
                <w:szCs w:val="24"/>
              </w:rPr>
            </w:pPr>
            <w:r>
              <w:rPr>
                <w:sz w:val="24"/>
                <w:szCs w:val="24"/>
              </w:rPr>
              <w:t>41</w:t>
            </w:r>
          </w:p>
        </w:tc>
        <w:tc>
          <w:tcPr>
            <w:tcW w:w="7229" w:type="dxa"/>
          </w:tcPr>
          <w:p w:rsidR="00E0445F" w:rsidRPr="00A17754" w:rsidRDefault="00A17754" w:rsidP="00A17754">
            <w:pPr>
              <w:rPr>
                <w:sz w:val="24"/>
                <w:szCs w:val="24"/>
              </w:rPr>
            </w:pPr>
            <w:r w:rsidRPr="00A17754">
              <w:rPr>
                <w:sz w:val="24"/>
                <w:szCs w:val="24"/>
                <w:bdr w:val="none" w:sz="0" w:space="0" w:color="auto" w:frame="1"/>
                <w:lang w:val="uk-UA"/>
              </w:rPr>
              <w:t>Міжнародний день жінки. Шкільний концерт</w:t>
            </w:r>
            <w:r>
              <w:rPr>
                <w:sz w:val="28"/>
                <w:szCs w:val="28"/>
                <w:bdr w:val="none" w:sz="0" w:space="0" w:color="auto" w:frame="1"/>
                <w:lang w:val="uk-UA"/>
              </w:rPr>
              <w:t>.</w:t>
            </w:r>
          </w:p>
        </w:tc>
        <w:tc>
          <w:tcPr>
            <w:tcW w:w="1560" w:type="dxa"/>
            <w:tcBorders>
              <w:top w:val="single" w:sz="4" w:space="0" w:color="auto"/>
              <w:left w:val="single" w:sz="4" w:space="0" w:color="auto"/>
              <w:bottom w:val="single" w:sz="4" w:space="0" w:color="auto"/>
              <w:right w:val="single" w:sz="4" w:space="0" w:color="auto"/>
            </w:tcBorders>
          </w:tcPr>
          <w:p w:rsidR="00E0445F" w:rsidRDefault="00E0445F" w:rsidP="00E0445F">
            <w:pPr>
              <w:rPr>
                <w:sz w:val="24"/>
                <w:szCs w:val="24"/>
              </w:rPr>
            </w:pPr>
            <w:r>
              <w:rPr>
                <w:sz w:val="24"/>
                <w:szCs w:val="24"/>
              </w:rPr>
              <w:t>березень</w:t>
            </w:r>
          </w:p>
          <w:p w:rsidR="00E0445F" w:rsidRPr="00206ACE" w:rsidRDefault="00E0445F" w:rsidP="00E0445F">
            <w:pPr>
              <w:rPr>
                <w:sz w:val="24"/>
                <w:szCs w:val="24"/>
              </w:rPr>
            </w:pPr>
            <w:r>
              <w:rPr>
                <w:sz w:val="24"/>
                <w:szCs w:val="24"/>
              </w:rPr>
              <w:t>ІІ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Педагог-організатор,</w:t>
            </w:r>
          </w:p>
          <w:p w:rsidR="00E0445F" w:rsidRPr="00206ACE" w:rsidRDefault="00E0445F" w:rsidP="00E0445F">
            <w:pPr>
              <w:rPr>
                <w:sz w:val="24"/>
                <w:szCs w:val="24"/>
              </w:rPr>
            </w:pPr>
            <w:r>
              <w:rPr>
                <w:sz w:val="24"/>
                <w:szCs w:val="24"/>
              </w:rPr>
              <w:t>Вч</w:t>
            </w:r>
            <w:proofErr w:type="gramStart"/>
            <w:r>
              <w:rPr>
                <w:sz w:val="24"/>
                <w:szCs w:val="24"/>
              </w:rPr>
              <w:t>.м</w:t>
            </w:r>
            <w:proofErr w:type="gramEnd"/>
            <w:r>
              <w:rPr>
                <w:sz w:val="24"/>
                <w:szCs w:val="24"/>
              </w:rPr>
              <w:t>узики</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2329B7" w:rsidRPr="00206ACE" w:rsidTr="00206ACE">
        <w:trPr>
          <w:trHeight w:val="554"/>
        </w:trPr>
        <w:tc>
          <w:tcPr>
            <w:tcW w:w="817" w:type="dxa"/>
            <w:tcBorders>
              <w:top w:val="single" w:sz="4" w:space="0" w:color="auto"/>
              <w:left w:val="single" w:sz="4" w:space="0" w:color="auto"/>
              <w:bottom w:val="single" w:sz="4" w:space="0" w:color="auto"/>
              <w:right w:val="single" w:sz="4" w:space="0" w:color="auto"/>
            </w:tcBorders>
          </w:tcPr>
          <w:p w:rsidR="002329B7" w:rsidRDefault="002329B7" w:rsidP="00E0445F">
            <w:pPr>
              <w:pStyle w:val="a3"/>
              <w:rPr>
                <w:sz w:val="24"/>
                <w:szCs w:val="24"/>
              </w:rPr>
            </w:pPr>
            <w:r>
              <w:rPr>
                <w:sz w:val="24"/>
                <w:szCs w:val="24"/>
              </w:rPr>
              <w:t>42</w:t>
            </w:r>
          </w:p>
        </w:tc>
        <w:tc>
          <w:tcPr>
            <w:tcW w:w="7229" w:type="dxa"/>
          </w:tcPr>
          <w:p w:rsidR="002329B7" w:rsidRPr="00A17754" w:rsidRDefault="002329B7" w:rsidP="00A17754">
            <w:pPr>
              <w:rPr>
                <w:sz w:val="24"/>
                <w:szCs w:val="24"/>
                <w:bdr w:val="none" w:sz="0" w:space="0" w:color="auto" w:frame="1"/>
              </w:rPr>
            </w:pPr>
            <w:r w:rsidRPr="002329B7">
              <w:rPr>
                <w:sz w:val="24"/>
                <w:szCs w:val="24"/>
              </w:rPr>
              <w:t>Шевченківські читання до Дня народження Кобзаря.</w:t>
            </w:r>
          </w:p>
        </w:tc>
        <w:tc>
          <w:tcPr>
            <w:tcW w:w="1560" w:type="dxa"/>
            <w:tcBorders>
              <w:top w:val="single" w:sz="4" w:space="0" w:color="auto"/>
              <w:left w:val="single" w:sz="4" w:space="0" w:color="auto"/>
              <w:bottom w:val="single" w:sz="4" w:space="0" w:color="auto"/>
              <w:right w:val="single" w:sz="4" w:space="0" w:color="auto"/>
            </w:tcBorders>
          </w:tcPr>
          <w:p w:rsidR="002329B7" w:rsidRDefault="002329B7" w:rsidP="002329B7">
            <w:pPr>
              <w:rPr>
                <w:sz w:val="24"/>
                <w:szCs w:val="24"/>
              </w:rPr>
            </w:pPr>
            <w:r>
              <w:rPr>
                <w:sz w:val="24"/>
                <w:szCs w:val="24"/>
              </w:rPr>
              <w:t>березень</w:t>
            </w:r>
          </w:p>
          <w:p w:rsidR="002329B7" w:rsidRDefault="002329B7" w:rsidP="002329B7">
            <w:pPr>
              <w:rPr>
                <w:sz w:val="24"/>
                <w:szCs w:val="24"/>
              </w:rPr>
            </w:pPr>
            <w:r>
              <w:rPr>
                <w:sz w:val="24"/>
                <w:szCs w:val="24"/>
              </w:rPr>
              <w:t>ІІ тиж.</w:t>
            </w:r>
          </w:p>
        </w:tc>
        <w:tc>
          <w:tcPr>
            <w:tcW w:w="1701" w:type="dxa"/>
            <w:tcBorders>
              <w:top w:val="single" w:sz="4" w:space="0" w:color="auto"/>
              <w:left w:val="single" w:sz="4" w:space="0" w:color="auto"/>
              <w:bottom w:val="single" w:sz="4" w:space="0" w:color="auto"/>
              <w:right w:val="single" w:sz="4" w:space="0" w:color="auto"/>
            </w:tcBorders>
          </w:tcPr>
          <w:p w:rsidR="002329B7" w:rsidRPr="00206ACE" w:rsidRDefault="002329B7"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2329B7" w:rsidRPr="00206ACE" w:rsidRDefault="002329B7" w:rsidP="002329B7">
            <w:pPr>
              <w:rPr>
                <w:sz w:val="24"/>
                <w:szCs w:val="24"/>
              </w:rPr>
            </w:pPr>
            <w:r w:rsidRPr="00206ACE">
              <w:rPr>
                <w:sz w:val="24"/>
                <w:szCs w:val="24"/>
              </w:rPr>
              <w:t>Педагог-організатор,</w:t>
            </w:r>
          </w:p>
          <w:p w:rsidR="002329B7" w:rsidRPr="00206ACE" w:rsidRDefault="002329B7" w:rsidP="002329B7">
            <w:pPr>
              <w:rPr>
                <w:sz w:val="24"/>
                <w:szCs w:val="24"/>
              </w:rPr>
            </w:pPr>
            <w:r>
              <w:rPr>
                <w:sz w:val="24"/>
                <w:szCs w:val="24"/>
              </w:rPr>
              <w:t>Вч</w:t>
            </w:r>
            <w:proofErr w:type="gramStart"/>
            <w:r>
              <w:rPr>
                <w:sz w:val="24"/>
                <w:szCs w:val="24"/>
              </w:rPr>
              <w:t>.м</w:t>
            </w:r>
            <w:proofErr w:type="gramEnd"/>
            <w:r>
              <w:rPr>
                <w:sz w:val="24"/>
                <w:szCs w:val="24"/>
              </w:rPr>
              <w:t>узики</w:t>
            </w:r>
          </w:p>
        </w:tc>
        <w:tc>
          <w:tcPr>
            <w:tcW w:w="1418" w:type="dxa"/>
            <w:tcBorders>
              <w:top w:val="single" w:sz="4" w:space="0" w:color="auto"/>
              <w:left w:val="single" w:sz="4" w:space="0" w:color="auto"/>
              <w:bottom w:val="single" w:sz="4" w:space="0" w:color="auto"/>
              <w:right w:val="single" w:sz="4" w:space="0" w:color="auto"/>
            </w:tcBorders>
          </w:tcPr>
          <w:p w:rsidR="002329B7" w:rsidRPr="00206ACE" w:rsidRDefault="002329B7" w:rsidP="00E0445F">
            <w:pPr>
              <w:tabs>
                <w:tab w:val="left" w:pos="915"/>
              </w:tabs>
              <w:rPr>
                <w:sz w:val="24"/>
                <w:szCs w:val="24"/>
              </w:rPr>
            </w:pPr>
          </w:p>
        </w:tc>
      </w:tr>
      <w:tr w:rsidR="00E0445F" w:rsidRPr="00206ACE" w:rsidTr="00206ACE">
        <w:trPr>
          <w:trHeight w:val="342"/>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CC0EB8" w:rsidP="00E0445F">
            <w:pPr>
              <w:pStyle w:val="a3"/>
              <w:rPr>
                <w:sz w:val="24"/>
                <w:szCs w:val="24"/>
              </w:rPr>
            </w:pPr>
            <w:r>
              <w:rPr>
                <w:sz w:val="24"/>
                <w:szCs w:val="24"/>
              </w:rPr>
              <w:t>42</w:t>
            </w:r>
          </w:p>
        </w:tc>
        <w:tc>
          <w:tcPr>
            <w:tcW w:w="7229" w:type="dxa"/>
          </w:tcPr>
          <w:p w:rsidR="00684FDF" w:rsidRPr="00684FDF" w:rsidRDefault="00684FDF" w:rsidP="00684FDF">
            <w:pPr>
              <w:spacing w:beforeAutospacing="1" w:afterAutospacing="1"/>
              <w:jc w:val="both"/>
              <w:rPr>
                <w:sz w:val="24"/>
                <w:szCs w:val="24"/>
              </w:rPr>
            </w:pPr>
            <w:r w:rsidRPr="00684FDF">
              <w:rPr>
                <w:sz w:val="24"/>
                <w:szCs w:val="24"/>
                <w:bdr w:val="none" w:sz="0" w:space="0" w:color="auto" w:frame="1"/>
              </w:rPr>
              <w:t>День зустрічі птахів. Операція «Дахи для птахі</w:t>
            </w:r>
            <w:proofErr w:type="gramStart"/>
            <w:r w:rsidRPr="00684FDF">
              <w:rPr>
                <w:sz w:val="24"/>
                <w:szCs w:val="24"/>
                <w:bdr w:val="none" w:sz="0" w:space="0" w:color="auto" w:frame="1"/>
              </w:rPr>
              <w:t>в</w:t>
            </w:r>
            <w:proofErr w:type="gramEnd"/>
            <w:r w:rsidRPr="00684FDF">
              <w:rPr>
                <w:sz w:val="24"/>
                <w:szCs w:val="24"/>
                <w:bdr w:val="none" w:sz="0" w:space="0" w:color="auto" w:frame="1"/>
              </w:rPr>
              <w:t>».</w:t>
            </w:r>
          </w:p>
          <w:p w:rsidR="00E0445F" w:rsidRPr="00206ACE" w:rsidRDefault="00E0445F" w:rsidP="00E0445F">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E0445F" w:rsidRDefault="00E0445F" w:rsidP="00E0445F">
            <w:pPr>
              <w:rPr>
                <w:sz w:val="24"/>
                <w:szCs w:val="24"/>
              </w:rPr>
            </w:pPr>
            <w:r>
              <w:rPr>
                <w:sz w:val="24"/>
                <w:szCs w:val="24"/>
              </w:rPr>
              <w:t>березень</w:t>
            </w:r>
          </w:p>
          <w:p w:rsidR="00E0445F" w:rsidRPr="00206ACE" w:rsidRDefault="00CC0EB8" w:rsidP="00E0445F">
            <w:pPr>
              <w:rPr>
                <w:b/>
                <w:sz w:val="24"/>
                <w:szCs w:val="24"/>
              </w:rPr>
            </w:pPr>
            <w:r>
              <w:rPr>
                <w:sz w:val="24"/>
                <w:szCs w:val="24"/>
              </w:rPr>
              <w:t xml:space="preserve">ІІ </w:t>
            </w:r>
            <w:r w:rsidR="00E0445F">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Педагог-організатор,</w:t>
            </w:r>
          </w:p>
          <w:p w:rsidR="00E0445F" w:rsidRPr="00206ACE" w:rsidRDefault="00E0445F" w:rsidP="00E0445F">
            <w:pPr>
              <w:rPr>
                <w:sz w:val="24"/>
                <w:szCs w:val="24"/>
              </w:rPr>
            </w:pPr>
            <w:r w:rsidRPr="00206ACE">
              <w:rPr>
                <w:sz w:val="24"/>
                <w:szCs w:val="24"/>
              </w:rPr>
              <w:t>класні керівники</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4B2618" w:rsidP="00E0445F">
            <w:pPr>
              <w:pStyle w:val="a3"/>
              <w:rPr>
                <w:sz w:val="24"/>
                <w:szCs w:val="24"/>
              </w:rPr>
            </w:pPr>
            <w:r>
              <w:rPr>
                <w:sz w:val="24"/>
                <w:szCs w:val="24"/>
              </w:rPr>
              <w:t>43</w:t>
            </w:r>
          </w:p>
        </w:tc>
        <w:tc>
          <w:tcPr>
            <w:tcW w:w="7229" w:type="dxa"/>
          </w:tcPr>
          <w:p w:rsidR="00E0445F" w:rsidRPr="00206ACE" w:rsidRDefault="00E0445F" w:rsidP="00E0445F">
            <w:pPr>
              <w:rPr>
                <w:sz w:val="24"/>
                <w:szCs w:val="24"/>
              </w:rPr>
            </w:pPr>
            <w:r w:rsidRPr="00206ACE">
              <w:rPr>
                <w:sz w:val="24"/>
                <w:szCs w:val="24"/>
              </w:rPr>
              <w:t>Перегляд українських мультиплікаційних фільмів до Всесвітнього дня дитячого телебачення і радіомовлення</w:t>
            </w:r>
          </w:p>
        </w:tc>
        <w:tc>
          <w:tcPr>
            <w:tcW w:w="1560" w:type="dxa"/>
            <w:tcBorders>
              <w:top w:val="single" w:sz="4" w:space="0" w:color="auto"/>
              <w:left w:val="single" w:sz="4" w:space="0" w:color="auto"/>
              <w:bottom w:val="single" w:sz="4" w:space="0" w:color="auto"/>
              <w:right w:val="single" w:sz="4" w:space="0" w:color="auto"/>
            </w:tcBorders>
          </w:tcPr>
          <w:p w:rsidR="00E0445F" w:rsidRDefault="00E0445F" w:rsidP="00E0445F">
            <w:pPr>
              <w:rPr>
                <w:sz w:val="24"/>
                <w:szCs w:val="24"/>
              </w:rPr>
            </w:pPr>
            <w:r>
              <w:rPr>
                <w:sz w:val="24"/>
                <w:szCs w:val="24"/>
              </w:rPr>
              <w:t>березень</w:t>
            </w:r>
          </w:p>
          <w:p w:rsidR="00E0445F" w:rsidRPr="00206ACE" w:rsidRDefault="00E0445F" w:rsidP="00E0445F">
            <w:pPr>
              <w:rPr>
                <w:sz w:val="24"/>
                <w:szCs w:val="24"/>
              </w:rPr>
            </w:pPr>
            <w:r>
              <w:rPr>
                <w:sz w:val="24"/>
                <w:szCs w:val="24"/>
              </w:rPr>
              <w:t>ІІІ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Default="00E0445F" w:rsidP="00E0445F">
            <w:pPr>
              <w:rPr>
                <w:sz w:val="24"/>
                <w:szCs w:val="24"/>
              </w:rPr>
            </w:pPr>
            <w:r w:rsidRPr="00206ACE">
              <w:rPr>
                <w:sz w:val="24"/>
                <w:szCs w:val="24"/>
              </w:rPr>
              <w:t>Пед-організатор</w:t>
            </w:r>
          </w:p>
          <w:p w:rsidR="00E0445F" w:rsidRPr="00206ACE" w:rsidRDefault="00E0445F" w:rsidP="00E0445F">
            <w:pPr>
              <w:rPr>
                <w:sz w:val="24"/>
                <w:szCs w:val="24"/>
              </w:rPr>
            </w:pPr>
            <w:r>
              <w:rPr>
                <w:sz w:val="24"/>
                <w:szCs w:val="24"/>
              </w:rPr>
              <w:t>вихователі</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206ACE">
        <w:trPr>
          <w:trHeight w:val="504"/>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4B2618" w:rsidP="00E0445F">
            <w:pPr>
              <w:pStyle w:val="a3"/>
              <w:rPr>
                <w:sz w:val="24"/>
                <w:szCs w:val="24"/>
              </w:rPr>
            </w:pPr>
            <w:r>
              <w:rPr>
                <w:sz w:val="24"/>
                <w:szCs w:val="24"/>
              </w:rPr>
              <w:t>44</w:t>
            </w:r>
          </w:p>
        </w:tc>
        <w:tc>
          <w:tcPr>
            <w:tcW w:w="7229" w:type="dxa"/>
          </w:tcPr>
          <w:p w:rsidR="00E0445F" w:rsidRPr="00A17754" w:rsidRDefault="00A17754" w:rsidP="00387077">
            <w:pPr>
              <w:rPr>
                <w:sz w:val="24"/>
                <w:szCs w:val="24"/>
              </w:rPr>
            </w:pPr>
            <w:r w:rsidRPr="00A17754">
              <w:rPr>
                <w:sz w:val="24"/>
                <w:szCs w:val="24"/>
                <w:bdr w:val="none" w:sz="0" w:space="0" w:color="auto" w:frame="1"/>
                <w:lang w:val="uk-UA"/>
              </w:rPr>
              <w:t>Конкурс стіннівок, буклетів: «Здоров’я маємо – не дбаємо, а погубивши –плачемо…»</w:t>
            </w:r>
          </w:p>
        </w:tc>
        <w:tc>
          <w:tcPr>
            <w:tcW w:w="1560" w:type="dxa"/>
            <w:tcBorders>
              <w:top w:val="single" w:sz="4" w:space="0" w:color="auto"/>
              <w:left w:val="single" w:sz="4" w:space="0" w:color="auto"/>
              <w:bottom w:val="single" w:sz="4" w:space="0" w:color="auto"/>
              <w:right w:val="single" w:sz="4" w:space="0" w:color="auto"/>
            </w:tcBorders>
          </w:tcPr>
          <w:p w:rsidR="00E0445F" w:rsidRDefault="00E0445F" w:rsidP="00E0445F">
            <w:pPr>
              <w:rPr>
                <w:sz w:val="24"/>
                <w:szCs w:val="24"/>
              </w:rPr>
            </w:pPr>
            <w:r>
              <w:rPr>
                <w:sz w:val="24"/>
                <w:szCs w:val="24"/>
              </w:rPr>
              <w:t>березень</w:t>
            </w:r>
          </w:p>
          <w:p w:rsidR="00E0445F" w:rsidRPr="00206ACE" w:rsidRDefault="00A17754" w:rsidP="00E0445F">
            <w:pPr>
              <w:rPr>
                <w:sz w:val="24"/>
                <w:szCs w:val="24"/>
              </w:rPr>
            </w:pPr>
            <w:r>
              <w:rPr>
                <w:sz w:val="24"/>
                <w:szCs w:val="24"/>
              </w:rPr>
              <w:t>І</w:t>
            </w:r>
            <w:r>
              <w:rPr>
                <w:sz w:val="24"/>
                <w:szCs w:val="24"/>
                <w:lang w:val="en-US"/>
              </w:rPr>
              <w:t xml:space="preserve">V </w:t>
            </w:r>
            <w:r w:rsidR="00E0445F">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Педагог-організатор,</w:t>
            </w:r>
          </w:p>
          <w:p w:rsidR="00E0445F" w:rsidRPr="00206ACE" w:rsidRDefault="00E0445F" w:rsidP="00E0445F">
            <w:pPr>
              <w:rPr>
                <w:sz w:val="24"/>
                <w:szCs w:val="24"/>
              </w:rPr>
            </w:pPr>
            <w:r>
              <w:rPr>
                <w:sz w:val="24"/>
                <w:szCs w:val="24"/>
              </w:rPr>
              <w:t>вихователі</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206ACE">
        <w:trPr>
          <w:trHeight w:val="565"/>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4B2618" w:rsidP="00E0445F">
            <w:pPr>
              <w:pStyle w:val="a3"/>
              <w:rPr>
                <w:sz w:val="24"/>
                <w:szCs w:val="24"/>
              </w:rPr>
            </w:pPr>
            <w:r>
              <w:rPr>
                <w:sz w:val="24"/>
                <w:szCs w:val="24"/>
              </w:rPr>
              <w:t>45</w:t>
            </w:r>
          </w:p>
        </w:tc>
        <w:tc>
          <w:tcPr>
            <w:tcW w:w="7229" w:type="dxa"/>
          </w:tcPr>
          <w:p w:rsidR="00E0445F" w:rsidRPr="002329B7" w:rsidRDefault="00387077" w:rsidP="002329B7">
            <w:pPr>
              <w:rPr>
                <w:sz w:val="24"/>
                <w:szCs w:val="24"/>
              </w:rPr>
            </w:pPr>
            <w:r w:rsidRPr="002329B7">
              <w:rPr>
                <w:sz w:val="24"/>
                <w:szCs w:val="24"/>
              </w:rPr>
              <w:t>Шевченківські читання до Дня народження Кобзаря.</w:t>
            </w:r>
          </w:p>
        </w:tc>
        <w:tc>
          <w:tcPr>
            <w:tcW w:w="1560"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Pr>
                <w:sz w:val="24"/>
                <w:szCs w:val="24"/>
              </w:rPr>
              <w:t>березень</w:t>
            </w:r>
          </w:p>
          <w:p w:rsidR="00E0445F" w:rsidRPr="00206ACE" w:rsidRDefault="00E0445F" w:rsidP="00E0445F">
            <w:pPr>
              <w:rPr>
                <w:sz w:val="24"/>
                <w:szCs w:val="24"/>
              </w:rPr>
            </w:pPr>
            <w:r w:rsidRPr="00206ACE">
              <w:rPr>
                <w:sz w:val="24"/>
                <w:szCs w:val="24"/>
              </w:rPr>
              <w:t>ІІ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 xml:space="preserve">Педг-організатор, </w:t>
            </w:r>
            <w:r>
              <w:rPr>
                <w:sz w:val="24"/>
                <w:szCs w:val="24"/>
              </w:rPr>
              <w:t>вч</w:t>
            </w:r>
            <w:proofErr w:type="gramStart"/>
            <w:r>
              <w:rPr>
                <w:sz w:val="24"/>
                <w:szCs w:val="24"/>
              </w:rPr>
              <w:t>.у</w:t>
            </w:r>
            <w:proofErr w:type="gramEnd"/>
            <w:r>
              <w:rPr>
                <w:sz w:val="24"/>
                <w:szCs w:val="24"/>
              </w:rPr>
              <w:t>кр.мови</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E0445F">
        <w:trPr>
          <w:trHeight w:val="354"/>
        </w:trPr>
        <w:tc>
          <w:tcPr>
            <w:tcW w:w="15276" w:type="dxa"/>
            <w:gridSpan w:val="7"/>
            <w:tcBorders>
              <w:top w:val="single" w:sz="4" w:space="0" w:color="auto"/>
              <w:left w:val="single" w:sz="4" w:space="0" w:color="auto"/>
              <w:bottom w:val="single" w:sz="4" w:space="0" w:color="auto"/>
              <w:right w:val="single" w:sz="4" w:space="0" w:color="auto"/>
            </w:tcBorders>
          </w:tcPr>
          <w:p w:rsidR="00E0445F" w:rsidRPr="00E0445F" w:rsidRDefault="00E0445F" w:rsidP="00E0445F">
            <w:pPr>
              <w:jc w:val="center"/>
              <w:rPr>
                <w:b/>
                <w:i/>
                <w:sz w:val="24"/>
                <w:szCs w:val="24"/>
              </w:rPr>
            </w:pPr>
            <w:r w:rsidRPr="00FF6527">
              <w:rPr>
                <w:b/>
                <w:sz w:val="24"/>
                <w:szCs w:val="24"/>
              </w:rPr>
              <w:t>КВІТЕНЬ</w:t>
            </w:r>
            <w:r w:rsidRPr="00206ACE">
              <w:rPr>
                <w:b/>
                <w:sz w:val="24"/>
                <w:szCs w:val="24"/>
              </w:rPr>
              <w:t xml:space="preserve">  </w:t>
            </w:r>
            <w:r w:rsidRPr="00FF6527">
              <w:rPr>
                <w:b/>
                <w:i/>
                <w:sz w:val="24"/>
                <w:szCs w:val="24"/>
              </w:rPr>
              <w:t>Місячник екологічного виховання</w:t>
            </w:r>
          </w:p>
        </w:tc>
      </w:tr>
      <w:tr w:rsidR="00E0445F"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4B2618" w:rsidP="00E0445F">
            <w:pPr>
              <w:pStyle w:val="a3"/>
              <w:rPr>
                <w:sz w:val="24"/>
                <w:szCs w:val="24"/>
              </w:rPr>
            </w:pPr>
            <w:r>
              <w:rPr>
                <w:sz w:val="24"/>
                <w:szCs w:val="24"/>
              </w:rPr>
              <w:t>46</w:t>
            </w:r>
          </w:p>
        </w:tc>
        <w:tc>
          <w:tcPr>
            <w:tcW w:w="7229" w:type="dxa"/>
          </w:tcPr>
          <w:p w:rsidR="00E0445F" w:rsidRPr="00206ACE" w:rsidRDefault="00E0445F" w:rsidP="00E0445F">
            <w:pPr>
              <w:rPr>
                <w:sz w:val="24"/>
                <w:szCs w:val="24"/>
              </w:rPr>
            </w:pPr>
            <w:r w:rsidRPr="00206ACE">
              <w:rPr>
                <w:sz w:val="24"/>
                <w:szCs w:val="24"/>
              </w:rPr>
              <w:t>Робота учнівського самоврядування:</w:t>
            </w:r>
          </w:p>
          <w:p w:rsidR="00E0445F" w:rsidRPr="00206ACE" w:rsidRDefault="00E0445F" w:rsidP="00CE25AC">
            <w:pPr>
              <w:pStyle w:val="aa"/>
              <w:numPr>
                <w:ilvl w:val="0"/>
                <w:numId w:val="2"/>
              </w:numPr>
              <w:spacing w:after="0" w:line="240" w:lineRule="auto"/>
              <w:rPr>
                <w:sz w:val="24"/>
                <w:szCs w:val="24"/>
              </w:rPr>
            </w:pPr>
            <w:r w:rsidRPr="00206ACE">
              <w:rPr>
                <w:sz w:val="24"/>
                <w:szCs w:val="24"/>
              </w:rPr>
              <w:t>участь в озелененні шкільного подвір`я;</w:t>
            </w:r>
          </w:p>
          <w:p w:rsidR="00E0445F" w:rsidRPr="00206ACE" w:rsidRDefault="00E0445F" w:rsidP="00CE25AC">
            <w:pPr>
              <w:pStyle w:val="aa"/>
              <w:numPr>
                <w:ilvl w:val="0"/>
                <w:numId w:val="2"/>
              </w:numPr>
              <w:spacing w:after="0" w:line="240" w:lineRule="auto"/>
              <w:rPr>
                <w:sz w:val="24"/>
                <w:szCs w:val="24"/>
              </w:rPr>
            </w:pPr>
            <w:r w:rsidRPr="00206ACE">
              <w:rPr>
                <w:sz w:val="24"/>
                <w:szCs w:val="24"/>
              </w:rPr>
              <w:t>засідання лідерів учкому</w:t>
            </w:r>
          </w:p>
          <w:p w:rsidR="00E0445F" w:rsidRPr="00206ACE" w:rsidRDefault="00E0445F" w:rsidP="00E0445F">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Pr>
                <w:sz w:val="24"/>
                <w:szCs w:val="24"/>
              </w:rPr>
              <w:t>квітень</w:t>
            </w:r>
          </w:p>
          <w:p w:rsidR="00E0445F" w:rsidRPr="00206ACE" w:rsidRDefault="00E0445F" w:rsidP="00E0445F">
            <w:pPr>
              <w:rPr>
                <w:sz w:val="24"/>
                <w:szCs w:val="24"/>
              </w:rPr>
            </w:pPr>
            <w:r w:rsidRPr="00206ACE">
              <w:rPr>
                <w:sz w:val="24"/>
                <w:szCs w:val="24"/>
              </w:rPr>
              <w:t>І</w:t>
            </w:r>
            <w:r>
              <w:rPr>
                <w:sz w:val="24"/>
                <w:szCs w:val="24"/>
              </w:rPr>
              <w:t xml:space="preserve"> - </w:t>
            </w:r>
            <w:r w:rsidRPr="00206ACE">
              <w:rPr>
                <w:sz w:val="24"/>
                <w:szCs w:val="24"/>
              </w:rPr>
              <w:t>ІІ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Педагог-організатор, учнівське самоврядування</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4B2618"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4B2618" w:rsidRPr="00206ACE" w:rsidRDefault="004B2618" w:rsidP="00E0445F">
            <w:pPr>
              <w:pStyle w:val="a3"/>
              <w:rPr>
                <w:sz w:val="24"/>
                <w:szCs w:val="24"/>
              </w:rPr>
            </w:pPr>
            <w:r>
              <w:rPr>
                <w:sz w:val="24"/>
                <w:szCs w:val="24"/>
              </w:rPr>
              <w:t>47</w:t>
            </w:r>
          </w:p>
        </w:tc>
        <w:tc>
          <w:tcPr>
            <w:tcW w:w="7229" w:type="dxa"/>
          </w:tcPr>
          <w:p w:rsidR="004B2618" w:rsidRPr="004B2618" w:rsidRDefault="004B2618" w:rsidP="00E0445F">
            <w:pPr>
              <w:rPr>
                <w:sz w:val="24"/>
                <w:szCs w:val="24"/>
                <w:bdr w:val="none" w:sz="0" w:space="0" w:color="auto" w:frame="1"/>
              </w:rPr>
            </w:pPr>
            <w:r w:rsidRPr="0053189D">
              <w:rPr>
                <w:sz w:val="28"/>
                <w:szCs w:val="28"/>
                <w:bdr w:val="none" w:sz="0" w:space="0" w:color="auto" w:frame="1"/>
                <w:lang w:val="uk-UA"/>
              </w:rPr>
              <w:t>Майстер-клас створення оберегу «Лялька-мотанка</w:t>
            </w:r>
          </w:p>
        </w:tc>
        <w:tc>
          <w:tcPr>
            <w:tcW w:w="1560" w:type="dxa"/>
            <w:tcBorders>
              <w:top w:val="single" w:sz="4" w:space="0" w:color="auto"/>
              <w:left w:val="single" w:sz="4" w:space="0" w:color="auto"/>
              <w:bottom w:val="single" w:sz="4" w:space="0" w:color="auto"/>
              <w:right w:val="single" w:sz="4" w:space="0" w:color="auto"/>
            </w:tcBorders>
          </w:tcPr>
          <w:p w:rsidR="004B2618" w:rsidRDefault="004B2618" w:rsidP="004B2618">
            <w:pPr>
              <w:rPr>
                <w:sz w:val="24"/>
                <w:szCs w:val="24"/>
              </w:rPr>
            </w:pPr>
            <w:r>
              <w:rPr>
                <w:sz w:val="24"/>
                <w:szCs w:val="24"/>
              </w:rPr>
              <w:t>Квітень</w:t>
            </w:r>
          </w:p>
          <w:p w:rsidR="004B2618" w:rsidRDefault="004B2618" w:rsidP="004B2618">
            <w:pPr>
              <w:rPr>
                <w:sz w:val="24"/>
                <w:szCs w:val="24"/>
              </w:rPr>
            </w:pPr>
            <w:r w:rsidRPr="00206ACE">
              <w:rPr>
                <w:sz w:val="24"/>
                <w:szCs w:val="24"/>
              </w:rPr>
              <w:t>І</w:t>
            </w:r>
            <w:r>
              <w:rPr>
                <w:sz w:val="24"/>
                <w:szCs w:val="24"/>
              </w:rPr>
              <w:t>тиж.</w:t>
            </w:r>
          </w:p>
        </w:tc>
        <w:tc>
          <w:tcPr>
            <w:tcW w:w="1701" w:type="dxa"/>
            <w:tcBorders>
              <w:top w:val="single" w:sz="4" w:space="0" w:color="auto"/>
              <w:left w:val="single" w:sz="4" w:space="0" w:color="auto"/>
              <w:bottom w:val="single" w:sz="4" w:space="0" w:color="auto"/>
              <w:right w:val="single" w:sz="4" w:space="0" w:color="auto"/>
            </w:tcBorders>
          </w:tcPr>
          <w:p w:rsidR="004B2618" w:rsidRPr="00206ACE" w:rsidRDefault="004B2618" w:rsidP="00E0445F">
            <w:pPr>
              <w:pStyle w:val="a3"/>
              <w:rPr>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rsidR="004B2618" w:rsidRPr="00206ACE" w:rsidRDefault="004B2618" w:rsidP="00E0445F">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B2618" w:rsidRPr="00206ACE" w:rsidRDefault="004B2618" w:rsidP="00E0445F">
            <w:pPr>
              <w:tabs>
                <w:tab w:val="left" w:pos="915"/>
              </w:tabs>
              <w:rPr>
                <w:sz w:val="24"/>
                <w:szCs w:val="24"/>
              </w:rPr>
            </w:pPr>
          </w:p>
        </w:tc>
      </w:tr>
      <w:tr w:rsidR="004B2618"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4B2618" w:rsidRDefault="004B2618" w:rsidP="00E0445F">
            <w:pPr>
              <w:pStyle w:val="a3"/>
              <w:rPr>
                <w:sz w:val="24"/>
                <w:szCs w:val="24"/>
              </w:rPr>
            </w:pPr>
            <w:r>
              <w:rPr>
                <w:sz w:val="24"/>
                <w:szCs w:val="24"/>
              </w:rPr>
              <w:t>48</w:t>
            </w:r>
          </w:p>
        </w:tc>
        <w:tc>
          <w:tcPr>
            <w:tcW w:w="7229" w:type="dxa"/>
          </w:tcPr>
          <w:p w:rsidR="004B2618" w:rsidRPr="0053189D" w:rsidRDefault="004B2618" w:rsidP="00E0445F">
            <w:pPr>
              <w:rPr>
                <w:sz w:val="28"/>
                <w:szCs w:val="28"/>
                <w:bdr w:val="none" w:sz="0" w:space="0" w:color="auto" w:frame="1"/>
              </w:rPr>
            </w:pPr>
            <w:r w:rsidRPr="0053189D">
              <w:rPr>
                <w:sz w:val="28"/>
                <w:szCs w:val="28"/>
                <w:bdr w:val="none" w:sz="0" w:space="0" w:color="auto" w:frame="1"/>
                <w:lang w:val="uk-UA"/>
              </w:rPr>
              <w:t>Гра-мандрівка «До країни Здоров’я» до Всесвітнього дня здоров’я.</w:t>
            </w:r>
          </w:p>
        </w:tc>
        <w:tc>
          <w:tcPr>
            <w:tcW w:w="1560" w:type="dxa"/>
            <w:tcBorders>
              <w:top w:val="single" w:sz="4" w:space="0" w:color="auto"/>
              <w:left w:val="single" w:sz="4" w:space="0" w:color="auto"/>
              <w:bottom w:val="single" w:sz="4" w:space="0" w:color="auto"/>
              <w:right w:val="single" w:sz="4" w:space="0" w:color="auto"/>
            </w:tcBorders>
          </w:tcPr>
          <w:p w:rsidR="004B2618" w:rsidRDefault="004B2618" w:rsidP="004B2618">
            <w:pPr>
              <w:rPr>
                <w:sz w:val="24"/>
                <w:szCs w:val="24"/>
              </w:rPr>
            </w:pPr>
            <w:r>
              <w:rPr>
                <w:sz w:val="24"/>
                <w:szCs w:val="24"/>
              </w:rPr>
              <w:t>Квітень</w:t>
            </w:r>
          </w:p>
          <w:p w:rsidR="004B2618" w:rsidRDefault="004B2618" w:rsidP="004B2618">
            <w:pPr>
              <w:rPr>
                <w:sz w:val="24"/>
                <w:szCs w:val="24"/>
              </w:rPr>
            </w:pPr>
            <w:r w:rsidRPr="00206ACE">
              <w:rPr>
                <w:sz w:val="24"/>
                <w:szCs w:val="24"/>
              </w:rPr>
              <w:t>І</w:t>
            </w:r>
            <w:r>
              <w:rPr>
                <w:sz w:val="24"/>
                <w:szCs w:val="24"/>
              </w:rPr>
              <w:t>тиж.</w:t>
            </w:r>
          </w:p>
        </w:tc>
        <w:tc>
          <w:tcPr>
            <w:tcW w:w="1701" w:type="dxa"/>
            <w:tcBorders>
              <w:top w:val="single" w:sz="4" w:space="0" w:color="auto"/>
              <w:left w:val="single" w:sz="4" w:space="0" w:color="auto"/>
              <w:bottom w:val="single" w:sz="4" w:space="0" w:color="auto"/>
              <w:right w:val="single" w:sz="4" w:space="0" w:color="auto"/>
            </w:tcBorders>
          </w:tcPr>
          <w:p w:rsidR="004B2618" w:rsidRPr="00206ACE" w:rsidRDefault="004B2618" w:rsidP="00E0445F">
            <w:pPr>
              <w:pStyle w:val="a3"/>
              <w:rPr>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rsidR="004B2618" w:rsidRPr="00206ACE" w:rsidRDefault="004B2618" w:rsidP="00E0445F">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B2618" w:rsidRPr="00206ACE" w:rsidRDefault="004B2618" w:rsidP="00E0445F">
            <w:pPr>
              <w:tabs>
                <w:tab w:val="left" w:pos="915"/>
              </w:tabs>
              <w:rPr>
                <w:sz w:val="24"/>
                <w:szCs w:val="24"/>
              </w:rPr>
            </w:pPr>
          </w:p>
        </w:tc>
      </w:tr>
      <w:tr w:rsidR="00E0445F"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4B2618" w:rsidP="00E0445F">
            <w:pPr>
              <w:pStyle w:val="a3"/>
              <w:rPr>
                <w:sz w:val="24"/>
                <w:szCs w:val="24"/>
              </w:rPr>
            </w:pPr>
            <w:r>
              <w:rPr>
                <w:sz w:val="24"/>
                <w:szCs w:val="24"/>
              </w:rPr>
              <w:lastRenderedPageBreak/>
              <w:t>49</w:t>
            </w:r>
          </w:p>
        </w:tc>
        <w:tc>
          <w:tcPr>
            <w:tcW w:w="7229" w:type="dxa"/>
          </w:tcPr>
          <w:p w:rsidR="00E0445F" w:rsidRPr="004B2618" w:rsidRDefault="004B2618" w:rsidP="00E0445F">
            <w:pPr>
              <w:rPr>
                <w:sz w:val="24"/>
                <w:szCs w:val="24"/>
              </w:rPr>
            </w:pPr>
            <w:r w:rsidRPr="004B2618">
              <w:rPr>
                <w:sz w:val="24"/>
                <w:szCs w:val="24"/>
                <w:bdr w:val="none" w:sz="0" w:space="0" w:color="auto" w:frame="1"/>
                <w:lang w:val="uk-UA"/>
              </w:rPr>
              <w:t>Челедж-виставка «Смачної паски</w:t>
            </w:r>
          </w:p>
        </w:tc>
        <w:tc>
          <w:tcPr>
            <w:tcW w:w="1560" w:type="dxa"/>
            <w:tcBorders>
              <w:top w:val="single" w:sz="4" w:space="0" w:color="auto"/>
              <w:left w:val="single" w:sz="4" w:space="0" w:color="auto"/>
              <w:bottom w:val="single" w:sz="4" w:space="0" w:color="auto"/>
              <w:right w:val="single" w:sz="4" w:space="0" w:color="auto"/>
            </w:tcBorders>
          </w:tcPr>
          <w:p w:rsidR="00E0445F" w:rsidRDefault="00E0445F" w:rsidP="00E0445F">
            <w:pPr>
              <w:rPr>
                <w:sz w:val="24"/>
                <w:szCs w:val="24"/>
              </w:rPr>
            </w:pPr>
            <w:r>
              <w:rPr>
                <w:sz w:val="24"/>
                <w:szCs w:val="24"/>
              </w:rPr>
              <w:t>Квітень</w:t>
            </w:r>
          </w:p>
          <w:p w:rsidR="00E0445F" w:rsidRPr="00206ACE" w:rsidRDefault="00E0445F" w:rsidP="00E0445F">
            <w:pPr>
              <w:rPr>
                <w:sz w:val="24"/>
                <w:szCs w:val="24"/>
              </w:rPr>
            </w:pPr>
            <w:r w:rsidRPr="00206ACE">
              <w:rPr>
                <w:sz w:val="24"/>
                <w:szCs w:val="24"/>
              </w:rPr>
              <w:t>І</w:t>
            </w:r>
            <w:r>
              <w:rPr>
                <w:sz w:val="24"/>
                <w:szCs w:val="24"/>
              </w:rPr>
              <w:t xml:space="preserve"> - </w:t>
            </w:r>
            <w:r w:rsidRPr="00206ACE">
              <w:rPr>
                <w:sz w:val="24"/>
                <w:szCs w:val="24"/>
              </w:rPr>
              <w:t>ІІ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Пед</w:t>
            </w:r>
            <w:proofErr w:type="gramStart"/>
            <w:r w:rsidRPr="00206ACE">
              <w:rPr>
                <w:sz w:val="24"/>
                <w:szCs w:val="24"/>
              </w:rPr>
              <w:t>.-</w:t>
            </w:r>
            <w:proofErr w:type="gramEnd"/>
            <w:r w:rsidRPr="00206ACE">
              <w:rPr>
                <w:sz w:val="24"/>
                <w:szCs w:val="24"/>
              </w:rPr>
              <w:t xml:space="preserve">організатор, учн.самоврядування, </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4B2618" w:rsidP="00E0445F">
            <w:pPr>
              <w:pStyle w:val="a3"/>
              <w:rPr>
                <w:sz w:val="24"/>
                <w:szCs w:val="24"/>
              </w:rPr>
            </w:pPr>
            <w:r>
              <w:rPr>
                <w:sz w:val="24"/>
                <w:szCs w:val="24"/>
              </w:rPr>
              <w:t>50</w:t>
            </w:r>
          </w:p>
        </w:tc>
        <w:tc>
          <w:tcPr>
            <w:tcW w:w="7229" w:type="dxa"/>
          </w:tcPr>
          <w:p w:rsidR="00E0445F" w:rsidRPr="004B2618" w:rsidRDefault="004B2618" w:rsidP="00E0445F">
            <w:pPr>
              <w:rPr>
                <w:sz w:val="24"/>
                <w:szCs w:val="24"/>
              </w:rPr>
            </w:pPr>
            <w:r w:rsidRPr="004B2618">
              <w:rPr>
                <w:sz w:val="24"/>
                <w:szCs w:val="24"/>
                <w:bdr w:val="none" w:sz="0" w:space="0" w:color="auto" w:frame="1"/>
                <w:lang w:val="uk-UA"/>
              </w:rPr>
              <w:t>Акція «Чотирилапий друг» до Міжнародного дня безпритульних тварин</w:t>
            </w:r>
          </w:p>
        </w:tc>
        <w:tc>
          <w:tcPr>
            <w:tcW w:w="1560" w:type="dxa"/>
            <w:tcBorders>
              <w:top w:val="single" w:sz="4" w:space="0" w:color="auto"/>
              <w:left w:val="single" w:sz="4" w:space="0" w:color="auto"/>
              <w:bottom w:val="single" w:sz="4" w:space="0" w:color="auto"/>
              <w:right w:val="single" w:sz="4" w:space="0" w:color="auto"/>
            </w:tcBorders>
          </w:tcPr>
          <w:p w:rsidR="00E0445F" w:rsidRDefault="00E0445F" w:rsidP="00E0445F">
            <w:pPr>
              <w:rPr>
                <w:sz w:val="24"/>
                <w:szCs w:val="24"/>
              </w:rPr>
            </w:pPr>
            <w:r>
              <w:rPr>
                <w:sz w:val="24"/>
                <w:szCs w:val="24"/>
              </w:rPr>
              <w:t>Квітень</w:t>
            </w:r>
          </w:p>
          <w:p w:rsidR="00E0445F" w:rsidRPr="00206ACE" w:rsidRDefault="00E0445F" w:rsidP="00E0445F">
            <w:pPr>
              <w:rPr>
                <w:sz w:val="24"/>
                <w:szCs w:val="24"/>
              </w:rPr>
            </w:pPr>
            <w:r>
              <w:rPr>
                <w:sz w:val="24"/>
                <w:szCs w:val="24"/>
              </w:rPr>
              <w:t>ІІ – ІІІ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пед.  організатор</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4B2618" w:rsidP="00E0445F">
            <w:pPr>
              <w:pStyle w:val="a3"/>
              <w:rPr>
                <w:sz w:val="24"/>
                <w:szCs w:val="24"/>
              </w:rPr>
            </w:pPr>
            <w:r>
              <w:rPr>
                <w:sz w:val="24"/>
                <w:szCs w:val="24"/>
              </w:rPr>
              <w:t>51</w:t>
            </w:r>
          </w:p>
        </w:tc>
        <w:tc>
          <w:tcPr>
            <w:tcW w:w="7229" w:type="dxa"/>
          </w:tcPr>
          <w:p w:rsidR="00E0445F" w:rsidRPr="00206ACE" w:rsidRDefault="00E0445F" w:rsidP="002F0C39">
            <w:pPr>
              <w:rPr>
                <w:sz w:val="24"/>
                <w:szCs w:val="24"/>
              </w:rPr>
            </w:pPr>
            <w:r w:rsidRPr="00206ACE">
              <w:rPr>
                <w:sz w:val="24"/>
                <w:szCs w:val="24"/>
              </w:rPr>
              <w:t>Виховні години по класах до Дня землі «</w:t>
            </w:r>
            <w:r w:rsidR="002F0C39">
              <w:rPr>
                <w:sz w:val="24"/>
                <w:szCs w:val="24"/>
              </w:rPr>
              <w:t xml:space="preserve">Збережи довкілля </w:t>
            </w:r>
            <w:r w:rsidRPr="00206ACE">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4B2618" w:rsidRDefault="004B2618" w:rsidP="004B2618">
            <w:pPr>
              <w:rPr>
                <w:sz w:val="24"/>
                <w:szCs w:val="24"/>
              </w:rPr>
            </w:pPr>
            <w:r>
              <w:rPr>
                <w:sz w:val="24"/>
                <w:szCs w:val="24"/>
              </w:rPr>
              <w:t>Квітень</w:t>
            </w:r>
          </w:p>
          <w:p w:rsidR="004B2618" w:rsidRPr="00206ACE" w:rsidRDefault="004B2618" w:rsidP="004B2618">
            <w:pPr>
              <w:rPr>
                <w:sz w:val="24"/>
                <w:szCs w:val="24"/>
              </w:rPr>
            </w:pPr>
            <w:r>
              <w:rPr>
                <w:sz w:val="24"/>
                <w:szCs w:val="24"/>
              </w:rPr>
              <w:t>ІІ – ІІІ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Пед-організатор,</w:t>
            </w:r>
          </w:p>
          <w:p w:rsidR="00E0445F" w:rsidRPr="00206ACE" w:rsidRDefault="00E0445F" w:rsidP="00E0445F">
            <w:pPr>
              <w:rPr>
                <w:sz w:val="24"/>
                <w:szCs w:val="24"/>
              </w:rPr>
            </w:pPr>
            <w:r w:rsidRPr="00206ACE">
              <w:rPr>
                <w:sz w:val="24"/>
                <w:szCs w:val="24"/>
              </w:rPr>
              <w:t xml:space="preserve">класні керівники, </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206ACE">
        <w:trPr>
          <w:trHeight w:val="281"/>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4B2618" w:rsidP="00E0445F">
            <w:pPr>
              <w:pStyle w:val="a3"/>
              <w:rPr>
                <w:sz w:val="24"/>
                <w:szCs w:val="24"/>
              </w:rPr>
            </w:pPr>
            <w:r>
              <w:rPr>
                <w:sz w:val="24"/>
                <w:szCs w:val="24"/>
              </w:rPr>
              <w:t>52</w:t>
            </w:r>
          </w:p>
        </w:tc>
        <w:tc>
          <w:tcPr>
            <w:tcW w:w="7229" w:type="dxa"/>
          </w:tcPr>
          <w:p w:rsidR="00E0445F" w:rsidRPr="004B2618" w:rsidRDefault="004B2618" w:rsidP="004B2618">
            <w:pPr>
              <w:rPr>
                <w:sz w:val="24"/>
                <w:szCs w:val="24"/>
              </w:rPr>
            </w:pPr>
            <w:r w:rsidRPr="004B2618">
              <w:rPr>
                <w:sz w:val="24"/>
                <w:szCs w:val="24"/>
                <w:bdr w:val="none" w:sz="0" w:space="0" w:color="auto" w:frame="1"/>
                <w:lang w:val="uk-UA"/>
              </w:rPr>
              <w:t>Перегляд фільму: «Правда про наркотики».</w:t>
            </w:r>
          </w:p>
        </w:tc>
        <w:tc>
          <w:tcPr>
            <w:tcW w:w="1560" w:type="dxa"/>
            <w:tcBorders>
              <w:top w:val="single" w:sz="4" w:space="0" w:color="auto"/>
              <w:left w:val="single" w:sz="4" w:space="0" w:color="auto"/>
              <w:bottom w:val="single" w:sz="4" w:space="0" w:color="auto"/>
              <w:right w:val="single" w:sz="4" w:space="0" w:color="auto"/>
            </w:tcBorders>
          </w:tcPr>
          <w:p w:rsidR="00E0445F" w:rsidRDefault="00E0445F" w:rsidP="00E0445F">
            <w:pPr>
              <w:rPr>
                <w:sz w:val="24"/>
                <w:szCs w:val="24"/>
              </w:rPr>
            </w:pPr>
            <w:r>
              <w:rPr>
                <w:sz w:val="24"/>
                <w:szCs w:val="24"/>
              </w:rPr>
              <w:t>Квітень</w:t>
            </w:r>
          </w:p>
          <w:p w:rsidR="00E0445F" w:rsidRPr="00E0445F" w:rsidRDefault="00E0445F" w:rsidP="00E0445F">
            <w:pPr>
              <w:rPr>
                <w:sz w:val="24"/>
                <w:szCs w:val="24"/>
              </w:rPr>
            </w:pPr>
            <w:r>
              <w:rPr>
                <w:sz w:val="24"/>
                <w:szCs w:val="24"/>
              </w:rPr>
              <w:t>ІІІ – І</w:t>
            </w:r>
            <w:r>
              <w:rPr>
                <w:sz w:val="24"/>
                <w:szCs w:val="24"/>
                <w:lang w:val="en-US"/>
              </w:rPr>
              <w:t xml:space="preserve">V </w:t>
            </w:r>
            <w:r>
              <w:rPr>
                <w:sz w:val="24"/>
                <w:szCs w:val="24"/>
              </w:rPr>
              <w:t>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Default="00E0445F" w:rsidP="00E0445F">
            <w:pPr>
              <w:rPr>
                <w:sz w:val="24"/>
                <w:szCs w:val="24"/>
              </w:rPr>
            </w:pPr>
            <w:r w:rsidRPr="00206ACE">
              <w:rPr>
                <w:sz w:val="24"/>
                <w:szCs w:val="24"/>
              </w:rPr>
              <w:t>Пед-організатор</w:t>
            </w:r>
          </w:p>
          <w:p w:rsidR="00E0445F" w:rsidRPr="00206ACE" w:rsidRDefault="00E0445F" w:rsidP="00E0445F">
            <w:pPr>
              <w:rPr>
                <w:sz w:val="24"/>
                <w:szCs w:val="24"/>
              </w:rPr>
            </w:pPr>
            <w:r>
              <w:rPr>
                <w:sz w:val="24"/>
                <w:szCs w:val="24"/>
              </w:rPr>
              <w:t>Вихователі, кл</w:t>
            </w:r>
            <w:proofErr w:type="gramStart"/>
            <w:r>
              <w:rPr>
                <w:sz w:val="24"/>
                <w:szCs w:val="24"/>
              </w:rPr>
              <w:t>.к</w:t>
            </w:r>
            <w:proofErr w:type="gramEnd"/>
            <w:r>
              <w:rPr>
                <w:sz w:val="24"/>
                <w:szCs w:val="24"/>
              </w:rPr>
              <w:t>ерівники</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E0445F">
        <w:trPr>
          <w:trHeight w:val="353"/>
        </w:trPr>
        <w:tc>
          <w:tcPr>
            <w:tcW w:w="15276" w:type="dxa"/>
            <w:gridSpan w:val="7"/>
            <w:tcBorders>
              <w:top w:val="single" w:sz="4" w:space="0" w:color="auto"/>
              <w:left w:val="single" w:sz="4" w:space="0" w:color="auto"/>
              <w:bottom w:val="single" w:sz="4" w:space="0" w:color="auto"/>
              <w:right w:val="single" w:sz="4" w:space="0" w:color="auto"/>
            </w:tcBorders>
          </w:tcPr>
          <w:p w:rsidR="00E0445F" w:rsidRPr="00206ACE" w:rsidRDefault="00E0445F" w:rsidP="00E0445F">
            <w:pPr>
              <w:jc w:val="center"/>
              <w:rPr>
                <w:sz w:val="24"/>
                <w:szCs w:val="24"/>
              </w:rPr>
            </w:pPr>
            <w:r w:rsidRPr="00206ACE">
              <w:rPr>
                <w:b/>
                <w:sz w:val="24"/>
                <w:szCs w:val="24"/>
              </w:rPr>
              <w:t xml:space="preserve">ТРАВЕНЬ </w:t>
            </w:r>
            <w:r w:rsidRPr="00206ACE">
              <w:rPr>
                <w:rFonts w:eastAsiaTheme="minorHAnsi"/>
                <w:b/>
                <w:i/>
                <w:sz w:val="24"/>
                <w:szCs w:val="24"/>
                <w:lang w:eastAsia="en-US"/>
              </w:rPr>
              <w:t>Місячник родинного виховання</w:t>
            </w:r>
          </w:p>
        </w:tc>
      </w:tr>
      <w:tr w:rsidR="00E0445F" w:rsidRPr="00206ACE" w:rsidTr="00206ACE">
        <w:trPr>
          <w:trHeight w:val="390"/>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4B2618" w:rsidP="00E0445F">
            <w:pPr>
              <w:pStyle w:val="a3"/>
              <w:rPr>
                <w:sz w:val="24"/>
                <w:szCs w:val="24"/>
              </w:rPr>
            </w:pPr>
            <w:r>
              <w:rPr>
                <w:sz w:val="24"/>
                <w:szCs w:val="24"/>
              </w:rPr>
              <w:t>53</w:t>
            </w:r>
          </w:p>
        </w:tc>
        <w:tc>
          <w:tcPr>
            <w:tcW w:w="7229" w:type="dxa"/>
          </w:tcPr>
          <w:p w:rsidR="00E0445F" w:rsidRPr="00206ACE" w:rsidRDefault="00E0445F" w:rsidP="00E0445F">
            <w:pPr>
              <w:rPr>
                <w:sz w:val="24"/>
                <w:szCs w:val="24"/>
              </w:rPr>
            </w:pPr>
            <w:r w:rsidRPr="00206ACE">
              <w:rPr>
                <w:sz w:val="24"/>
                <w:szCs w:val="24"/>
              </w:rPr>
              <w:t>Робота учнівського самоврядування:</w:t>
            </w:r>
          </w:p>
          <w:p w:rsidR="00E0445F" w:rsidRPr="00206ACE" w:rsidRDefault="00E0445F" w:rsidP="00CE25AC">
            <w:pPr>
              <w:pStyle w:val="aa"/>
              <w:numPr>
                <w:ilvl w:val="0"/>
                <w:numId w:val="2"/>
              </w:numPr>
              <w:spacing w:after="0" w:line="240" w:lineRule="auto"/>
              <w:rPr>
                <w:sz w:val="24"/>
                <w:szCs w:val="24"/>
              </w:rPr>
            </w:pPr>
            <w:r w:rsidRPr="00206ACE">
              <w:rPr>
                <w:sz w:val="24"/>
                <w:szCs w:val="24"/>
              </w:rPr>
              <w:t>засідання учкому (підсумки року)</w:t>
            </w:r>
          </w:p>
          <w:p w:rsidR="00E0445F" w:rsidRPr="00206ACE" w:rsidRDefault="00E0445F" w:rsidP="00E0445F">
            <w:pPr>
              <w:pStyle w:val="aa"/>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Pr>
                <w:sz w:val="24"/>
                <w:szCs w:val="24"/>
              </w:rPr>
              <w:t>травень</w:t>
            </w:r>
          </w:p>
          <w:p w:rsidR="00E0445F" w:rsidRPr="00206ACE" w:rsidRDefault="00E0445F" w:rsidP="00E0445F">
            <w:pPr>
              <w:rPr>
                <w:sz w:val="24"/>
                <w:szCs w:val="24"/>
              </w:rPr>
            </w:pPr>
            <w:r w:rsidRPr="00206ACE">
              <w:rPr>
                <w:sz w:val="24"/>
                <w:szCs w:val="24"/>
              </w:rPr>
              <w:t>І</w:t>
            </w:r>
            <w:r>
              <w:rPr>
                <w:sz w:val="24"/>
                <w:szCs w:val="24"/>
              </w:rPr>
              <w:t xml:space="preserve"> - </w:t>
            </w:r>
            <w:r w:rsidRPr="00206ACE">
              <w:rPr>
                <w:sz w:val="24"/>
                <w:szCs w:val="24"/>
              </w:rPr>
              <w:t>ІІ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 xml:space="preserve">Класні керівники, керівники гуртків </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206ACE">
        <w:trPr>
          <w:trHeight w:val="526"/>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4B2618" w:rsidP="00E0445F">
            <w:pPr>
              <w:pStyle w:val="a3"/>
              <w:rPr>
                <w:sz w:val="24"/>
                <w:szCs w:val="24"/>
              </w:rPr>
            </w:pPr>
            <w:r>
              <w:rPr>
                <w:sz w:val="24"/>
                <w:szCs w:val="24"/>
              </w:rPr>
              <w:t>54</w:t>
            </w:r>
          </w:p>
        </w:tc>
        <w:tc>
          <w:tcPr>
            <w:tcW w:w="7229" w:type="dxa"/>
          </w:tcPr>
          <w:p w:rsidR="00E0445F" w:rsidRPr="00206ACE" w:rsidRDefault="004B2618" w:rsidP="00E0445F">
            <w:pPr>
              <w:rPr>
                <w:sz w:val="24"/>
                <w:szCs w:val="24"/>
              </w:rPr>
            </w:pPr>
            <w:r w:rsidRPr="0053189D">
              <w:rPr>
                <w:sz w:val="28"/>
                <w:szCs w:val="28"/>
                <w:bdr w:val="none" w:sz="0" w:space="0" w:color="auto" w:frame="1"/>
                <w:lang w:val="uk-UA"/>
              </w:rPr>
              <w:t>Акція «Маки пам’яті».</w:t>
            </w:r>
          </w:p>
        </w:tc>
        <w:tc>
          <w:tcPr>
            <w:tcW w:w="1560"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Pr>
                <w:sz w:val="24"/>
                <w:szCs w:val="24"/>
              </w:rPr>
              <w:t>травень</w:t>
            </w:r>
          </w:p>
          <w:p w:rsidR="00E0445F" w:rsidRPr="00206ACE" w:rsidRDefault="00E0445F" w:rsidP="00E0445F">
            <w:pPr>
              <w:rPr>
                <w:sz w:val="24"/>
                <w:szCs w:val="24"/>
              </w:rPr>
            </w:pPr>
            <w:r w:rsidRPr="00206ACE">
              <w:rPr>
                <w:sz w:val="24"/>
                <w:szCs w:val="24"/>
              </w:rPr>
              <w:t>І</w:t>
            </w:r>
            <w:r>
              <w:rPr>
                <w:sz w:val="24"/>
                <w:szCs w:val="24"/>
              </w:rPr>
              <w:t xml:space="preserve"> - </w:t>
            </w:r>
            <w:r w:rsidRPr="00206ACE">
              <w:rPr>
                <w:sz w:val="24"/>
                <w:szCs w:val="24"/>
              </w:rPr>
              <w:t>ІІ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Педагог-організатор,</w:t>
            </w:r>
          </w:p>
          <w:p w:rsidR="00E0445F" w:rsidRPr="00206ACE" w:rsidRDefault="00E0445F" w:rsidP="00E0445F">
            <w:pPr>
              <w:rPr>
                <w:sz w:val="24"/>
                <w:szCs w:val="24"/>
              </w:rPr>
            </w:pPr>
            <w:r w:rsidRPr="00206ACE">
              <w:rPr>
                <w:sz w:val="24"/>
                <w:szCs w:val="24"/>
              </w:rPr>
              <w:t>класні керівники</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206ACE">
        <w:trPr>
          <w:trHeight w:val="456"/>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982C6A" w:rsidP="00E0445F">
            <w:pPr>
              <w:pStyle w:val="a3"/>
              <w:rPr>
                <w:sz w:val="24"/>
                <w:szCs w:val="24"/>
              </w:rPr>
            </w:pPr>
            <w:r>
              <w:rPr>
                <w:sz w:val="24"/>
                <w:szCs w:val="24"/>
              </w:rPr>
              <w:t>55</w:t>
            </w:r>
          </w:p>
        </w:tc>
        <w:tc>
          <w:tcPr>
            <w:tcW w:w="7229" w:type="dxa"/>
          </w:tcPr>
          <w:p w:rsidR="00E0445F" w:rsidRPr="00206ACE" w:rsidRDefault="00E0445F" w:rsidP="00E0445F">
            <w:pPr>
              <w:rPr>
                <w:sz w:val="24"/>
                <w:szCs w:val="24"/>
              </w:rPr>
            </w:pPr>
            <w:r w:rsidRPr="00206ACE">
              <w:rPr>
                <w:sz w:val="24"/>
                <w:szCs w:val="24"/>
              </w:rPr>
              <w:t>Майстер-клас «Маки пам`яті”, до Дня пам`яті і примирення</w:t>
            </w:r>
          </w:p>
        </w:tc>
        <w:tc>
          <w:tcPr>
            <w:tcW w:w="1560"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Pr>
                <w:sz w:val="24"/>
                <w:szCs w:val="24"/>
              </w:rPr>
              <w:t>травень</w:t>
            </w:r>
          </w:p>
          <w:p w:rsidR="00E0445F" w:rsidRPr="00206ACE" w:rsidRDefault="00E0445F" w:rsidP="00E0445F">
            <w:pPr>
              <w:rPr>
                <w:sz w:val="24"/>
                <w:szCs w:val="24"/>
              </w:rPr>
            </w:pPr>
            <w:r w:rsidRPr="00206ACE">
              <w:rPr>
                <w:sz w:val="24"/>
                <w:szCs w:val="24"/>
              </w:rPr>
              <w:t>І</w:t>
            </w:r>
            <w:r>
              <w:rPr>
                <w:sz w:val="24"/>
                <w:szCs w:val="24"/>
              </w:rPr>
              <w:t xml:space="preserve"> - </w:t>
            </w:r>
            <w:r w:rsidRPr="00206ACE">
              <w:rPr>
                <w:sz w:val="24"/>
                <w:szCs w:val="24"/>
              </w:rPr>
              <w:t>ІІ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Пед-організатор, учн</w:t>
            </w:r>
            <w:proofErr w:type="gramStart"/>
            <w:r w:rsidRPr="00206ACE">
              <w:rPr>
                <w:sz w:val="24"/>
                <w:szCs w:val="24"/>
              </w:rPr>
              <w:t>.с</w:t>
            </w:r>
            <w:proofErr w:type="gramEnd"/>
            <w:r w:rsidRPr="00206ACE">
              <w:rPr>
                <w:sz w:val="24"/>
                <w:szCs w:val="24"/>
              </w:rPr>
              <w:t>амоврядування</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206ACE">
        <w:trPr>
          <w:trHeight w:val="281"/>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982C6A" w:rsidP="00E0445F">
            <w:pPr>
              <w:pStyle w:val="a3"/>
              <w:rPr>
                <w:sz w:val="24"/>
                <w:szCs w:val="24"/>
              </w:rPr>
            </w:pPr>
            <w:r>
              <w:rPr>
                <w:sz w:val="24"/>
                <w:szCs w:val="24"/>
              </w:rPr>
              <w:t>56</w:t>
            </w:r>
          </w:p>
        </w:tc>
        <w:tc>
          <w:tcPr>
            <w:tcW w:w="7229" w:type="dxa"/>
          </w:tcPr>
          <w:p w:rsidR="00E0445F" w:rsidRPr="00982C6A" w:rsidRDefault="004B2618" w:rsidP="00E0445F">
            <w:pPr>
              <w:rPr>
                <w:sz w:val="24"/>
                <w:szCs w:val="24"/>
              </w:rPr>
            </w:pPr>
            <w:r w:rsidRPr="00982C6A">
              <w:rPr>
                <w:sz w:val="24"/>
                <w:szCs w:val="24"/>
                <w:bdr w:val="none" w:sz="0" w:space="0" w:color="auto" w:frame="1"/>
                <w:lang w:val="uk-UA"/>
              </w:rPr>
              <w:t>Уроки історії «</w:t>
            </w:r>
            <w:r w:rsidRPr="00982C6A">
              <w:rPr>
                <w:i/>
                <w:iCs/>
                <w:sz w:val="24"/>
                <w:szCs w:val="24"/>
                <w:lang w:val="uk-UA"/>
              </w:rPr>
              <w:t>Пам</w:t>
            </w:r>
            <w:r w:rsidRPr="00982C6A">
              <w:rPr>
                <w:i/>
                <w:iCs/>
                <w:sz w:val="24"/>
                <w:szCs w:val="24"/>
                <w:bdr w:val="none" w:sz="0" w:space="0" w:color="auto" w:frame="1"/>
                <w:shd w:val="clear" w:color="auto" w:fill="FFFFFF"/>
                <w:lang w:val="uk-UA"/>
              </w:rPr>
              <w:t>'</w:t>
            </w:r>
            <w:r w:rsidRPr="00982C6A">
              <w:rPr>
                <w:i/>
                <w:iCs/>
                <w:sz w:val="24"/>
                <w:szCs w:val="24"/>
                <w:lang w:val="uk-UA"/>
              </w:rPr>
              <w:t>яті</w:t>
            </w:r>
            <w:r w:rsidRPr="00982C6A">
              <w:rPr>
                <w:i/>
                <w:iCs/>
                <w:sz w:val="24"/>
                <w:szCs w:val="24"/>
                <w:bdr w:val="none" w:sz="0" w:space="0" w:color="auto" w:frame="1"/>
                <w:shd w:val="clear" w:color="auto" w:fill="FFFFFF"/>
                <w:lang w:val="uk-UA"/>
              </w:rPr>
              <w:t> </w:t>
            </w:r>
            <w:r w:rsidRPr="00982C6A">
              <w:rPr>
                <w:sz w:val="24"/>
                <w:szCs w:val="24"/>
                <w:bdr w:val="none" w:sz="0" w:space="0" w:color="auto" w:frame="1"/>
                <w:shd w:val="clear" w:color="auto" w:fill="FFFFFF"/>
                <w:lang w:val="uk-UA"/>
              </w:rPr>
              <w:t>безвинно звинувачених» до Дня памяті жерт депортації кримсько-татарського народу</w:t>
            </w:r>
          </w:p>
        </w:tc>
        <w:tc>
          <w:tcPr>
            <w:tcW w:w="1560"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Pr>
                <w:sz w:val="24"/>
                <w:szCs w:val="24"/>
              </w:rPr>
              <w:t>травень</w:t>
            </w:r>
          </w:p>
          <w:p w:rsidR="00E0445F" w:rsidRPr="00206ACE" w:rsidRDefault="00E0445F" w:rsidP="00E0445F">
            <w:pPr>
              <w:rPr>
                <w:sz w:val="24"/>
                <w:szCs w:val="24"/>
              </w:rPr>
            </w:pPr>
            <w:r w:rsidRPr="00206ACE">
              <w:rPr>
                <w:sz w:val="24"/>
                <w:szCs w:val="24"/>
              </w:rPr>
              <w:t>І</w:t>
            </w:r>
            <w:r>
              <w:rPr>
                <w:sz w:val="24"/>
                <w:szCs w:val="24"/>
              </w:rPr>
              <w:t xml:space="preserve"> - </w:t>
            </w:r>
            <w:r w:rsidRPr="00206ACE">
              <w:rPr>
                <w:sz w:val="24"/>
                <w:szCs w:val="24"/>
              </w:rPr>
              <w:t>ІІ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Пед-організатор,</w:t>
            </w:r>
          </w:p>
          <w:p w:rsidR="00E0445F" w:rsidRPr="00206ACE" w:rsidRDefault="004B2618" w:rsidP="00E0445F">
            <w:pPr>
              <w:rPr>
                <w:sz w:val="24"/>
                <w:szCs w:val="24"/>
              </w:rPr>
            </w:pPr>
            <w:r>
              <w:rPr>
                <w:sz w:val="24"/>
                <w:szCs w:val="24"/>
              </w:rPr>
              <w:t>вихователі</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982C6A" w:rsidP="00E0445F">
            <w:pPr>
              <w:pStyle w:val="a3"/>
              <w:rPr>
                <w:sz w:val="24"/>
                <w:szCs w:val="24"/>
              </w:rPr>
            </w:pPr>
            <w:r>
              <w:rPr>
                <w:sz w:val="24"/>
                <w:szCs w:val="24"/>
              </w:rPr>
              <w:t>57</w:t>
            </w:r>
          </w:p>
        </w:tc>
        <w:tc>
          <w:tcPr>
            <w:tcW w:w="7229" w:type="dxa"/>
          </w:tcPr>
          <w:p w:rsidR="00E0445F" w:rsidRPr="00982C6A" w:rsidRDefault="004B2618" w:rsidP="00E0445F">
            <w:pPr>
              <w:rPr>
                <w:sz w:val="24"/>
                <w:szCs w:val="24"/>
              </w:rPr>
            </w:pPr>
            <w:r w:rsidRPr="00982C6A">
              <w:rPr>
                <w:sz w:val="24"/>
                <w:szCs w:val="24"/>
                <w:bdr w:val="none" w:sz="0" w:space="0" w:color="auto" w:frame="1"/>
                <w:lang w:val="uk-UA"/>
              </w:rPr>
              <w:t>Відеопрезентація «Українці– нація ГЕРОЇВ</w:t>
            </w:r>
            <w:r w:rsidR="00982C6A">
              <w:rPr>
                <w:sz w:val="24"/>
                <w:szCs w:val="24"/>
                <w:bdr w:val="none" w:sz="0" w:space="0" w:color="auto" w:frame="1"/>
                <w:lang w:val="uk-UA"/>
              </w:rPr>
              <w:t xml:space="preserve">» (до Дня Героїв в Україні </w:t>
            </w:r>
          </w:p>
        </w:tc>
        <w:tc>
          <w:tcPr>
            <w:tcW w:w="1560"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Pr>
                <w:sz w:val="24"/>
                <w:szCs w:val="24"/>
              </w:rPr>
              <w:t>травень</w:t>
            </w:r>
          </w:p>
          <w:p w:rsidR="00E0445F" w:rsidRPr="00206ACE" w:rsidRDefault="00E0445F" w:rsidP="00E0445F">
            <w:pPr>
              <w:rPr>
                <w:sz w:val="24"/>
                <w:szCs w:val="24"/>
              </w:rPr>
            </w:pPr>
            <w:r>
              <w:rPr>
                <w:sz w:val="24"/>
                <w:szCs w:val="24"/>
              </w:rPr>
              <w:t>І</w:t>
            </w:r>
            <w:r w:rsidRPr="00206ACE">
              <w:rPr>
                <w:sz w:val="24"/>
                <w:szCs w:val="24"/>
              </w:rPr>
              <w:t>І</w:t>
            </w:r>
            <w:r w:rsidR="004B2618">
              <w:rPr>
                <w:sz w:val="24"/>
                <w:szCs w:val="24"/>
              </w:rPr>
              <w:t xml:space="preserve"> - </w:t>
            </w:r>
            <w:r w:rsidRPr="00206ACE">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4B2618" w:rsidRPr="00206ACE" w:rsidRDefault="004B2618" w:rsidP="004B2618">
            <w:pPr>
              <w:rPr>
                <w:sz w:val="24"/>
                <w:szCs w:val="24"/>
              </w:rPr>
            </w:pPr>
            <w:r w:rsidRPr="00206ACE">
              <w:rPr>
                <w:sz w:val="24"/>
                <w:szCs w:val="24"/>
              </w:rPr>
              <w:t>Педагог-організатор,</w:t>
            </w:r>
          </w:p>
          <w:p w:rsidR="00E0445F" w:rsidRPr="00206ACE" w:rsidRDefault="004B2618" w:rsidP="004B2618">
            <w:pPr>
              <w:rPr>
                <w:sz w:val="24"/>
                <w:szCs w:val="24"/>
              </w:rPr>
            </w:pPr>
            <w:r w:rsidRPr="00206ACE">
              <w:rPr>
                <w:sz w:val="24"/>
                <w:szCs w:val="24"/>
              </w:rPr>
              <w:t>класні керівники</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206ACE">
        <w:trPr>
          <w:trHeight w:val="424"/>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982C6A" w:rsidP="00E0445F">
            <w:pPr>
              <w:pStyle w:val="a3"/>
              <w:rPr>
                <w:sz w:val="24"/>
                <w:szCs w:val="24"/>
              </w:rPr>
            </w:pPr>
            <w:r>
              <w:rPr>
                <w:sz w:val="24"/>
                <w:szCs w:val="24"/>
              </w:rPr>
              <w:t>58</w:t>
            </w:r>
          </w:p>
        </w:tc>
        <w:tc>
          <w:tcPr>
            <w:tcW w:w="7229" w:type="dxa"/>
          </w:tcPr>
          <w:p w:rsidR="00E0445F" w:rsidRPr="00206ACE" w:rsidRDefault="0030247B" w:rsidP="00E0445F">
            <w:pPr>
              <w:rPr>
                <w:sz w:val="24"/>
                <w:szCs w:val="24"/>
              </w:rPr>
            </w:pPr>
            <w:r>
              <w:rPr>
                <w:sz w:val="24"/>
                <w:szCs w:val="24"/>
              </w:rPr>
              <w:t>День сімї</w:t>
            </w:r>
            <w:proofErr w:type="gramStart"/>
            <w:r>
              <w:rPr>
                <w:sz w:val="24"/>
                <w:szCs w:val="24"/>
              </w:rPr>
              <w:t xml:space="preserve"> </w:t>
            </w:r>
            <w:r w:rsidR="00E0445F" w:rsidRPr="00206ACE">
              <w:rPr>
                <w:sz w:val="24"/>
                <w:szCs w:val="24"/>
              </w:rPr>
              <w:t>:</w:t>
            </w:r>
            <w:proofErr w:type="gramEnd"/>
          </w:p>
          <w:p w:rsidR="00E0445F" w:rsidRPr="006D4EB0" w:rsidRDefault="0030247B" w:rsidP="006D4EB0">
            <w:pPr>
              <w:rPr>
                <w:sz w:val="24"/>
                <w:szCs w:val="24"/>
              </w:rPr>
            </w:pPr>
            <w:r w:rsidRPr="006D4EB0">
              <w:rPr>
                <w:sz w:val="24"/>
                <w:szCs w:val="24"/>
              </w:rPr>
              <w:t xml:space="preserve">фото колаж </w:t>
            </w:r>
            <w:r w:rsidR="00E0445F" w:rsidRPr="006D4EB0">
              <w:rPr>
                <w:sz w:val="24"/>
                <w:szCs w:val="24"/>
              </w:rPr>
              <w:t xml:space="preserve"> малюнків «</w:t>
            </w:r>
            <w:r w:rsidRPr="006D4EB0">
              <w:rPr>
                <w:sz w:val="24"/>
                <w:szCs w:val="24"/>
              </w:rPr>
              <w:t xml:space="preserve">Моя сімя </w:t>
            </w:r>
            <w:proofErr w:type="gramStart"/>
            <w:r w:rsidRPr="006D4EB0">
              <w:rPr>
                <w:sz w:val="24"/>
                <w:szCs w:val="24"/>
              </w:rPr>
              <w:t>–м</w:t>
            </w:r>
            <w:proofErr w:type="gramEnd"/>
            <w:r w:rsidRPr="006D4EB0">
              <w:rPr>
                <w:sz w:val="24"/>
                <w:szCs w:val="24"/>
              </w:rPr>
              <w:t xml:space="preserve">оя </w:t>
            </w:r>
            <w:r w:rsidR="00F267D1" w:rsidRPr="006D4EB0">
              <w:rPr>
                <w:sz w:val="24"/>
                <w:szCs w:val="24"/>
              </w:rPr>
              <w:t xml:space="preserve">фортеця </w:t>
            </w:r>
            <w:r w:rsidR="00E0445F" w:rsidRPr="006D4EB0">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E0445F" w:rsidRPr="00E0445F" w:rsidRDefault="00E0445F" w:rsidP="00E0445F">
            <w:pPr>
              <w:rPr>
                <w:sz w:val="24"/>
                <w:szCs w:val="24"/>
              </w:rPr>
            </w:pPr>
            <w:r w:rsidRPr="00E0445F">
              <w:rPr>
                <w:sz w:val="24"/>
                <w:szCs w:val="24"/>
              </w:rPr>
              <w:t>травень</w:t>
            </w:r>
          </w:p>
          <w:p w:rsidR="00E0445F" w:rsidRPr="00206ACE" w:rsidRDefault="00E0445F" w:rsidP="00E0445F">
            <w:pPr>
              <w:rPr>
                <w:sz w:val="24"/>
                <w:szCs w:val="24"/>
              </w:rPr>
            </w:pPr>
            <w:r w:rsidRPr="00E0445F">
              <w:rPr>
                <w:sz w:val="24"/>
                <w:szCs w:val="24"/>
              </w:rPr>
              <w:t>ІІ</w:t>
            </w:r>
            <w:r w:rsidR="00C75E3D">
              <w:rPr>
                <w:sz w:val="24"/>
                <w:szCs w:val="24"/>
              </w:rPr>
              <w:t>І</w:t>
            </w:r>
            <w:r w:rsidRPr="00E0445F">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Педагог-організатор,</w:t>
            </w:r>
          </w:p>
          <w:p w:rsidR="00E0445F" w:rsidRPr="00206ACE" w:rsidRDefault="00E0445F" w:rsidP="00E0445F">
            <w:pPr>
              <w:rPr>
                <w:sz w:val="24"/>
                <w:szCs w:val="24"/>
              </w:rPr>
            </w:pPr>
            <w:r w:rsidRPr="00206ACE">
              <w:rPr>
                <w:sz w:val="24"/>
                <w:szCs w:val="24"/>
              </w:rPr>
              <w:t>класні керівники</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206ACE">
        <w:trPr>
          <w:trHeight w:val="500"/>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982C6A" w:rsidP="00E0445F">
            <w:pPr>
              <w:pStyle w:val="a3"/>
              <w:rPr>
                <w:sz w:val="24"/>
                <w:szCs w:val="24"/>
              </w:rPr>
            </w:pPr>
            <w:r>
              <w:rPr>
                <w:sz w:val="24"/>
                <w:szCs w:val="24"/>
              </w:rPr>
              <w:t>59</w:t>
            </w:r>
          </w:p>
        </w:tc>
        <w:tc>
          <w:tcPr>
            <w:tcW w:w="7229" w:type="dxa"/>
          </w:tcPr>
          <w:p w:rsidR="00E0445F" w:rsidRPr="00F267D1" w:rsidRDefault="00F267D1" w:rsidP="00F267D1">
            <w:pPr>
              <w:rPr>
                <w:sz w:val="24"/>
                <w:szCs w:val="24"/>
              </w:rPr>
            </w:pPr>
            <w:r>
              <w:rPr>
                <w:sz w:val="24"/>
                <w:szCs w:val="24"/>
              </w:rPr>
              <w:t xml:space="preserve"> </w:t>
            </w:r>
            <w:r w:rsidRPr="00F267D1">
              <w:rPr>
                <w:sz w:val="24"/>
                <w:szCs w:val="24"/>
              </w:rPr>
              <w:t xml:space="preserve">День </w:t>
            </w:r>
            <w:r>
              <w:rPr>
                <w:sz w:val="24"/>
                <w:szCs w:val="24"/>
              </w:rPr>
              <w:t>мами: виставка фотографій «Моя мама-найкраща»</w:t>
            </w:r>
          </w:p>
        </w:tc>
        <w:tc>
          <w:tcPr>
            <w:tcW w:w="1560" w:type="dxa"/>
            <w:tcBorders>
              <w:top w:val="single" w:sz="4" w:space="0" w:color="auto"/>
              <w:left w:val="single" w:sz="4" w:space="0" w:color="auto"/>
              <w:bottom w:val="single" w:sz="4" w:space="0" w:color="auto"/>
              <w:right w:val="single" w:sz="4" w:space="0" w:color="auto"/>
            </w:tcBorders>
          </w:tcPr>
          <w:p w:rsidR="00E0445F" w:rsidRPr="00E0445F" w:rsidRDefault="00E0445F" w:rsidP="00E0445F">
            <w:pPr>
              <w:rPr>
                <w:sz w:val="24"/>
                <w:szCs w:val="24"/>
              </w:rPr>
            </w:pPr>
            <w:r w:rsidRPr="00E0445F">
              <w:rPr>
                <w:sz w:val="24"/>
                <w:szCs w:val="24"/>
              </w:rPr>
              <w:t>травень</w:t>
            </w:r>
          </w:p>
          <w:p w:rsidR="00E0445F" w:rsidRPr="00206ACE" w:rsidRDefault="00E0445F" w:rsidP="00E0445F">
            <w:pPr>
              <w:rPr>
                <w:sz w:val="24"/>
                <w:szCs w:val="24"/>
              </w:rPr>
            </w:pPr>
            <w:r w:rsidRPr="00E0445F">
              <w:rPr>
                <w:sz w:val="24"/>
                <w:szCs w:val="24"/>
              </w:rPr>
              <w:t>І</w:t>
            </w:r>
            <w:r>
              <w:rPr>
                <w:sz w:val="24"/>
                <w:szCs w:val="24"/>
              </w:rPr>
              <w:t>І</w:t>
            </w:r>
            <w:r w:rsidRPr="00E0445F">
              <w:rPr>
                <w:sz w:val="24"/>
                <w:szCs w:val="24"/>
              </w:rPr>
              <w:t xml:space="preserve"> - </w:t>
            </w:r>
            <w:r>
              <w:rPr>
                <w:sz w:val="24"/>
                <w:szCs w:val="24"/>
              </w:rPr>
              <w:t>І</w:t>
            </w:r>
            <w:r w:rsidRPr="00E0445F">
              <w:rPr>
                <w:sz w:val="24"/>
                <w:szCs w:val="24"/>
              </w:rPr>
              <w:t>ІІ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Педагог-організатор,</w:t>
            </w:r>
          </w:p>
          <w:p w:rsidR="00E0445F" w:rsidRPr="00206ACE" w:rsidRDefault="00E0445F" w:rsidP="00E0445F">
            <w:pPr>
              <w:rPr>
                <w:sz w:val="24"/>
                <w:szCs w:val="24"/>
              </w:rPr>
            </w:pPr>
            <w:r w:rsidRPr="00206ACE">
              <w:rPr>
                <w:sz w:val="24"/>
                <w:szCs w:val="24"/>
              </w:rPr>
              <w:t>класні керівники</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982C6A" w:rsidRPr="00206ACE" w:rsidTr="00206ACE">
        <w:trPr>
          <w:trHeight w:val="500"/>
        </w:trPr>
        <w:tc>
          <w:tcPr>
            <w:tcW w:w="817" w:type="dxa"/>
            <w:tcBorders>
              <w:top w:val="single" w:sz="4" w:space="0" w:color="auto"/>
              <w:left w:val="single" w:sz="4" w:space="0" w:color="auto"/>
              <w:bottom w:val="single" w:sz="4" w:space="0" w:color="auto"/>
              <w:right w:val="single" w:sz="4" w:space="0" w:color="auto"/>
            </w:tcBorders>
          </w:tcPr>
          <w:p w:rsidR="00982C6A" w:rsidRPr="00206ACE" w:rsidRDefault="008A0B77" w:rsidP="00E0445F">
            <w:pPr>
              <w:pStyle w:val="a3"/>
              <w:rPr>
                <w:sz w:val="24"/>
                <w:szCs w:val="24"/>
              </w:rPr>
            </w:pPr>
            <w:r>
              <w:rPr>
                <w:sz w:val="24"/>
                <w:szCs w:val="24"/>
              </w:rPr>
              <w:t>60</w:t>
            </w:r>
          </w:p>
        </w:tc>
        <w:tc>
          <w:tcPr>
            <w:tcW w:w="7229" w:type="dxa"/>
          </w:tcPr>
          <w:p w:rsidR="00982C6A" w:rsidRPr="00A71587" w:rsidRDefault="00982C6A" w:rsidP="00F267D1">
            <w:pPr>
              <w:rPr>
                <w:sz w:val="24"/>
                <w:szCs w:val="24"/>
              </w:rPr>
            </w:pPr>
            <w:r w:rsidRPr="00A71587">
              <w:rPr>
                <w:sz w:val="24"/>
                <w:szCs w:val="24"/>
                <w:bdr w:val="none" w:sz="0" w:space="0" w:color="auto" w:frame="1"/>
                <w:lang w:val="uk-UA"/>
              </w:rPr>
              <w:t>Сімейний челендж «Кожна родина – частинка України» (створення фотоколажу/відео зі своїми родинами, написання есе про сімейні традиції).</w:t>
            </w:r>
          </w:p>
        </w:tc>
        <w:tc>
          <w:tcPr>
            <w:tcW w:w="1560" w:type="dxa"/>
            <w:tcBorders>
              <w:top w:val="single" w:sz="4" w:space="0" w:color="auto"/>
              <w:left w:val="single" w:sz="4" w:space="0" w:color="auto"/>
              <w:bottom w:val="single" w:sz="4" w:space="0" w:color="auto"/>
              <w:right w:val="single" w:sz="4" w:space="0" w:color="auto"/>
            </w:tcBorders>
          </w:tcPr>
          <w:p w:rsidR="00A71587" w:rsidRPr="00206ACE" w:rsidRDefault="00A71587" w:rsidP="00A71587">
            <w:pPr>
              <w:rPr>
                <w:sz w:val="24"/>
                <w:szCs w:val="24"/>
              </w:rPr>
            </w:pPr>
            <w:r>
              <w:rPr>
                <w:sz w:val="24"/>
                <w:szCs w:val="24"/>
              </w:rPr>
              <w:t>травень</w:t>
            </w:r>
          </w:p>
          <w:p w:rsidR="00982C6A" w:rsidRPr="00E0445F" w:rsidRDefault="00A71587" w:rsidP="00A71587">
            <w:pPr>
              <w:rPr>
                <w:sz w:val="24"/>
                <w:szCs w:val="24"/>
              </w:rPr>
            </w:pPr>
            <w:r>
              <w:rPr>
                <w:sz w:val="24"/>
                <w:szCs w:val="24"/>
              </w:rPr>
              <w:t>І</w:t>
            </w:r>
            <w:r w:rsidRPr="00206ACE">
              <w:rPr>
                <w:sz w:val="24"/>
                <w:szCs w:val="24"/>
              </w:rPr>
              <w:t>І</w:t>
            </w:r>
            <w:r>
              <w:rPr>
                <w:sz w:val="24"/>
                <w:szCs w:val="24"/>
              </w:rPr>
              <w:t xml:space="preserve"> - </w:t>
            </w:r>
            <w:r w:rsidRPr="00206ACE">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982C6A" w:rsidRPr="00206ACE" w:rsidRDefault="00A71587"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A71587" w:rsidRPr="00206ACE" w:rsidRDefault="00A71587" w:rsidP="00A71587">
            <w:pPr>
              <w:rPr>
                <w:sz w:val="24"/>
                <w:szCs w:val="24"/>
              </w:rPr>
            </w:pPr>
            <w:r w:rsidRPr="00206ACE">
              <w:rPr>
                <w:sz w:val="24"/>
                <w:szCs w:val="24"/>
              </w:rPr>
              <w:t>Педагог-організатор,</w:t>
            </w:r>
          </w:p>
          <w:p w:rsidR="00982C6A" w:rsidRPr="00206ACE" w:rsidRDefault="00A71587" w:rsidP="00A71587">
            <w:pPr>
              <w:rPr>
                <w:sz w:val="24"/>
                <w:szCs w:val="24"/>
              </w:rPr>
            </w:pPr>
            <w:r w:rsidRPr="00206ACE">
              <w:rPr>
                <w:sz w:val="24"/>
                <w:szCs w:val="24"/>
              </w:rPr>
              <w:t>класні керівники</w:t>
            </w:r>
          </w:p>
        </w:tc>
        <w:tc>
          <w:tcPr>
            <w:tcW w:w="1418" w:type="dxa"/>
            <w:tcBorders>
              <w:top w:val="single" w:sz="4" w:space="0" w:color="auto"/>
              <w:left w:val="single" w:sz="4" w:space="0" w:color="auto"/>
              <w:bottom w:val="single" w:sz="4" w:space="0" w:color="auto"/>
              <w:right w:val="single" w:sz="4" w:space="0" w:color="auto"/>
            </w:tcBorders>
          </w:tcPr>
          <w:p w:rsidR="00982C6A" w:rsidRPr="00206ACE" w:rsidRDefault="00982C6A" w:rsidP="00E0445F">
            <w:pPr>
              <w:tabs>
                <w:tab w:val="left" w:pos="915"/>
              </w:tabs>
              <w:rPr>
                <w:sz w:val="24"/>
                <w:szCs w:val="24"/>
              </w:rPr>
            </w:pPr>
          </w:p>
        </w:tc>
      </w:tr>
      <w:tr w:rsidR="00E0445F" w:rsidRPr="00206ACE" w:rsidTr="00206ACE">
        <w:trPr>
          <w:trHeight w:val="771"/>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771E2C" w:rsidP="00E0445F">
            <w:pPr>
              <w:pStyle w:val="a3"/>
              <w:rPr>
                <w:sz w:val="24"/>
                <w:szCs w:val="24"/>
              </w:rPr>
            </w:pPr>
            <w:r>
              <w:rPr>
                <w:sz w:val="24"/>
                <w:szCs w:val="24"/>
              </w:rPr>
              <w:t>61</w:t>
            </w:r>
          </w:p>
        </w:tc>
        <w:tc>
          <w:tcPr>
            <w:tcW w:w="7229" w:type="dxa"/>
          </w:tcPr>
          <w:p w:rsidR="00E0445F" w:rsidRPr="00206ACE" w:rsidRDefault="00E0445F" w:rsidP="00E0445F">
            <w:pPr>
              <w:rPr>
                <w:sz w:val="24"/>
                <w:szCs w:val="24"/>
              </w:rPr>
            </w:pPr>
            <w:r w:rsidRPr="00206ACE">
              <w:rPr>
                <w:sz w:val="24"/>
                <w:szCs w:val="24"/>
              </w:rPr>
              <w:t>День вишиванки:</w:t>
            </w:r>
          </w:p>
          <w:p w:rsidR="00E0445F" w:rsidRPr="00E66B47" w:rsidRDefault="00E0445F" w:rsidP="00E66B47">
            <w:pPr>
              <w:rPr>
                <w:sz w:val="24"/>
                <w:szCs w:val="24"/>
              </w:rPr>
            </w:pPr>
            <w:r w:rsidRPr="00E66B47">
              <w:rPr>
                <w:sz w:val="24"/>
                <w:szCs w:val="24"/>
              </w:rPr>
              <w:t>щорічний флешмоб</w:t>
            </w:r>
          </w:p>
          <w:p w:rsidR="00E0445F" w:rsidRPr="00206ACE" w:rsidRDefault="00E0445F" w:rsidP="00E0445F">
            <w:pPr>
              <w:rPr>
                <w:sz w:val="24"/>
                <w:szCs w:val="24"/>
              </w:rPr>
            </w:pPr>
          </w:p>
          <w:p w:rsidR="00E0445F" w:rsidRPr="00206ACE" w:rsidRDefault="00E0445F" w:rsidP="00E0445F">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E0445F" w:rsidRPr="00E0445F" w:rsidRDefault="00E0445F" w:rsidP="00E0445F">
            <w:pPr>
              <w:rPr>
                <w:sz w:val="24"/>
                <w:szCs w:val="24"/>
              </w:rPr>
            </w:pPr>
            <w:r w:rsidRPr="00E0445F">
              <w:rPr>
                <w:sz w:val="24"/>
                <w:szCs w:val="24"/>
              </w:rPr>
              <w:lastRenderedPageBreak/>
              <w:t>травень</w:t>
            </w:r>
          </w:p>
          <w:p w:rsidR="00E0445F" w:rsidRPr="00206ACE" w:rsidRDefault="00E0445F" w:rsidP="00E0445F">
            <w:pPr>
              <w:rPr>
                <w:sz w:val="24"/>
                <w:szCs w:val="24"/>
              </w:rPr>
            </w:pPr>
            <w:r>
              <w:rPr>
                <w:sz w:val="24"/>
                <w:szCs w:val="24"/>
              </w:rPr>
              <w:t>ІІІ – І</w:t>
            </w:r>
            <w:r>
              <w:rPr>
                <w:sz w:val="24"/>
                <w:szCs w:val="24"/>
                <w:lang w:val="en-US"/>
              </w:rPr>
              <w:t xml:space="preserve">V </w:t>
            </w:r>
            <w:r>
              <w:rPr>
                <w:sz w:val="24"/>
                <w:szCs w:val="24"/>
              </w:rPr>
              <w:t>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6D4EB0">
            <w:pPr>
              <w:rPr>
                <w:sz w:val="24"/>
                <w:szCs w:val="24"/>
              </w:rPr>
            </w:pPr>
            <w:r w:rsidRPr="00206ACE">
              <w:rPr>
                <w:sz w:val="24"/>
                <w:szCs w:val="24"/>
              </w:rPr>
              <w:t xml:space="preserve">Педагог-організатор, </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206ACE">
        <w:trPr>
          <w:trHeight w:val="396"/>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771E2C" w:rsidP="00E0445F">
            <w:pPr>
              <w:pStyle w:val="a3"/>
              <w:rPr>
                <w:sz w:val="24"/>
                <w:szCs w:val="24"/>
              </w:rPr>
            </w:pPr>
            <w:r>
              <w:rPr>
                <w:sz w:val="24"/>
                <w:szCs w:val="24"/>
              </w:rPr>
              <w:lastRenderedPageBreak/>
              <w:t>62</w:t>
            </w:r>
          </w:p>
        </w:tc>
        <w:tc>
          <w:tcPr>
            <w:tcW w:w="7229" w:type="dxa"/>
            <w:tcBorders>
              <w:bottom w:val="single" w:sz="4" w:space="0" w:color="auto"/>
            </w:tcBorders>
          </w:tcPr>
          <w:p w:rsidR="00E0445F" w:rsidRPr="00206ACE" w:rsidRDefault="00E0445F" w:rsidP="00E0445F">
            <w:pPr>
              <w:rPr>
                <w:sz w:val="24"/>
                <w:szCs w:val="24"/>
              </w:rPr>
            </w:pPr>
            <w:r w:rsidRPr="00206ACE">
              <w:rPr>
                <w:sz w:val="24"/>
                <w:szCs w:val="24"/>
              </w:rPr>
              <w:t xml:space="preserve">Тиждень безпеки життєдіяльності </w:t>
            </w:r>
          </w:p>
        </w:tc>
        <w:tc>
          <w:tcPr>
            <w:tcW w:w="1560" w:type="dxa"/>
            <w:tcBorders>
              <w:top w:val="single" w:sz="4" w:space="0" w:color="auto"/>
              <w:left w:val="single" w:sz="4" w:space="0" w:color="auto"/>
              <w:bottom w:val="single" w:sz="4" w:space="0" w:color="auto"/>
              <w:right w:val="single" w:sz="4" w:space="0" w:color="auto"/>
            </w:tcBorders>
          </w:tcPr>
          <w:p w:rsidR="00E0445F" w:rsidRPr="00E0445F" w:rsidRDefault="00E0445F" w:rsidP="00E0445F">
            <w:pPr>
              <w:rPr>
                <w:sz w:val="24"/>
                <w:szCs w:val="24"/>
              </w:rPr>
            </w:pPr>
            <w:r w:rsidRPr="00E0445F">
              <w:rPr>
                <w:sz w:val="24"/>
                <w:szCs w:val="24"/>
              </w:rPr>
              <w:t>травень</w:t>
            </w:r>
          </w:p>
          <w:p w:rsidR="00E0445F" w:rsidRPr="00206ACE" w:rsidRDefault="00E0445F" w:rsidP="00E0445F">
            <w:pPr>
              <w:rPr>
                <w:sz w:val="24"/>
                <w:szCs w:val="24"/>
              </w:rPr>
            </w:pPr>
            <w:r w:rsidRPr="00E0445F">
              <w:rPr>
                <w:sz w:val="24"/>
                <w:szCs w:val="24"/>
              </w:rPr>
              <w:t xml:space="preserve"> ІІ</w:t>
            </w:r>
            <w:r>
              <w:rPr>
                <w:sz w:val="24"/>
                <w:szCs w:val="24"/>
              </w:rPr>
              <w:t>І</w:t>
            </w:r>
            <w:r w:rsidRPr="00E0445F">
              <w:rPr>
                <w:sz w:val="24"/>
                <w:szCs w:val="24"/>
              </w:rPr>
              <w:t xml:space="preserve"> 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Педагог-організатор,</w:t>
            </w:r>
          </w:p>
          <w:p w:rsidR="00E0445F" w:rsidRPr="00206ACE" w:rsidRDefault="00E0445F" w:rsidP="00E0445F">
            <w:pPr>
              <w:rPr>
                <w:sz w:val="24"/>
                <w:szCs w:val="24"/>
              </w:rPr>
            </w:pPr>
            <w:r w:rsidRPr="00206ACE">
              <w:rPr>
                <w:sz w:val="24"/>
                <w:szCs w:val="24"/>
              </w:rPr>
              <w:t xml:space="preserve">класні керівники, </w:t>
            </w:r>
            <w:r w:rsidR="006D4EB0">
              <w:rPr>
                <w:sz w:val="24"/>
                <w:szCs w:val="24"/>
              </w:rPr>
              <w:t>Шевчук В.А.</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r w:rsidR="00E0445F" w:rsidRPr="00206ACE" w:rsidTr="00206ACE">
        <w:trPr>
          <w:trHeight w:val="420"/>
        </w:trPr>
        <w:tc>
          <w:tcPr>
            <w:tcW w:w="817"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p>
        </w:tc>
        <w:tc>
          <w:tcPr>
            <w:tcW w:w="7229" w:type="dxa"/>
            <w:tcBorders>
              <w:bottom w:val="single" w:sz="4" w:space="0" w:color="auto"/>
            </w:tcBorders>
          </w:tcPr>
          <w:p w:rsidR="00E0445F" w:rsidRPr="00206ACE" w:rsidRDefault="00E0445F" w:rsidP="00E0445F">
            <w:pPr>
              <w:rPr>
                <w:sz w:val="24"/>
                <w:szCs w:val="24"/>
              </w:rPr>
            </w:pPr>
            <w:r w:rsidRPr="00206ACE">
              <w:rPr>
                <w:sz w:val="24"/>
                <w:szCs w:val="24"/>
              </w:rPr>
              <w:t>Свято останнього дзвоника</w:t>
            </w:r>
          </w:p>
        </w:tc>
        <w:tc>
          <w:tcPr>
            <w:tcW w:w="1560" w:type="dxa"/>
            <w:tcBorders>
              <w:top w:val="single" w:sz="4" w:space="0" w:color="auto"/>
              <w:left w:val="single" w:sz="4" w:space="0" w:color="auto"/>
              <w:bottom w:val="single" w:sz="4" w:space="0" w:color="auto"/>
              <w:right w:val="single" w:sz="4" w:space="0" w:color="auto"/>
            </w:tcBorders>
          </w:tcPr>
          <w:p w:rsidR="00E0445F" w:rsidRDefault="00E0445F" w:rsidP="00E0445F">
            <w:pPr>
              <w:rPr>
                <w:sz w:val="24"/>
                <w:szCs w:val="24"/>
              </w:rPr>
            </w:pPr>
            <w:r w:rsidRPr="00206ACE">
              <w:rPr>
                <w:sz w:val="24"/>
                <w:szCs w:val="24"/>
              </w:rPr>
              <w:t>Травень</w:t>
            </w:r>
          </w:p>
          <w:p w:rsidR="00E0445F" w:rsidRPr="00206ACE" w:rsidRDefault="00E0445F" w:rsidP="00E0445F">
            <w:pPr>
              <w:rPr>
                <w:sz w:val="24"/>
                <w:szCs w:val="24"/>
              </w:rPr>
            </w:pPr>
            <w:r w:rsidRPr="00E0445F">
              <w:rPr>
                <w:sz w:val="24"/>
                <w:szCs w:val="24"/>
              </w:rPr>
              <w:t xml:space="preserve"> </w:t>
            </w:r>
            <w:r>
              <w:rPr>
                <w:sz w:val="24"/>
                <w:szCs w:val="24"/>
              </w:rPr>
              <w:t xml:space="preserve">  І</w:t>
            </w:r>
            <w:r>
              <w:rPr>
                <w:sz w:val="24"/>
                <w:szCs w:val="24"/>
                <w:lang w:val="en-US"/>
              </w:rPr>
              <w:t xml:space="preserve">V </w:t>
            </w:r>
            <w:r>
              <w:rPr>
                <w:sz w:val="24"/>
                <w:szCs w:val="24"/>
              </w:rPr>
              <w:t>тиж</w:t>
            </w:r>
          </w:p>
        </w:tc>
        <w:tc>
          <w:tcPr>
            <w:tcW w:w="1701"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pStyle w:val="a3"/>
              <w:rPr>
                <w:sz w:val="24"/>
                <w:szCs w:val="24"/>
              </w:rPr>
            </w:pPr>
            <w:r w:rsidRPr="00206ACE">
              <w:rPr>
                <w:sz w:val="24"/>
                <w:szCs w:val="24"/>
              </w:rPr>
              <w:t>Звіт на сайт, матеріали</w:t>
            </w:r>
          </w:p>
        </w:tc>
        <w:tc>
          <w:tcPr>
            <w:tcW w:w="2551" w:type="dxa"/>
            <w:gridSpan w:val="2"/>
            <w:tcBorders>
              <w:top w:val="single" w:sz="4" w:space="0" w:color="auto"/>
              <w:left w:val="single" w:sz="4" w:space="0" w:color="auto"/>
              <w:bottom w:val="single" w:sz="4" w:space="0" w:color="auto"/>
              <w:right w:val="single" w:sz="4" w:space="0" w:color="auto"/>
            </w:tcBorders>
          </w:tcPr>
          <w:p w:rsidR="00E0445F" w:rsidRPr="00206ACE" w:rsidRDefault="00E0445F" w:rsidP="00E0445F">
            <w:pPr>
              <w:rPr>
                <w:sz w:val="24"/>
                <w:szCs w:val="24"/>
              </w:rPr>
            </w:pPr>
            <w:r w:rsidRPr="00206ACE">
              <w:rPr>
                <w:sz w:val="24"/>
                <w:szCs w:val="24"/>
              </w:rPr>
              <w:t xml:space="preserve">  Педагог-організатор,</w:t>
            </w:r>
          </w:p>
          <w:p w:rsidR="00E0445F" w:rsidRPr="00206ACE" w:rsidRDefault="00E0445F" w:rsidP="00E0445F">
            <w:pPr>
              <w:rPr>
                <w:sz w:val="24"/>
                <w:szCs w:val="24"/>
              </w:rPr>
            </w:pPr>
            <w:r w:rsidRPr="00206ACE">
              <w:rPr>
                <w:sz w:val="24"/>
                <w:szCs w:val="24"/>
              </w:rPr>
              <w:t>класні керівники,</w:t>
            </w:r>
          </w:p>
        </w:tc>
        <w:tc>
          <w:tcPr>
            <w:tcW w:w="1418" w:type="dxa"/>
            <w:tcBorders>
              <w:top w:val="single" w:sz="4" w:space="0" w:color="auto"/>
              <w:left w:val="single" w:sz="4" w:space="0" w:color="auto"/>
              <w:bottom w:val="single" w:sz="4" w:space="0" w:color="auto"/>
              <w:right w:val="single" w:sz="4" w:space="0" w:color="auto"/>
            </w:tcBorders>
          </w:tcPr>
          <w:p w:rsidR="00E0445F" w:rsidRPr="00206ACE" w:rsidRDefault="00E0445F" w:rsidP="00E0445F">
            <w:pPr>
              <w:tabs>
                <w:tab w:val="left" w:pos="915"/>
              </w:tabs>
              <w:rPr>
                <w:sz w:val="24"/>
                <w:szCs w:val="24"/>
              </w:rPr>
            </w:pPr>
          </w:p>
        </w:tc>
      </w:tr>
    </w:tbl>
    <w:p w:rsidR="00D36744" w:rsidRPr="007079DB" w:rsidRDefault="00D55603" w:rsidP="005719DF">
      <w:pPr>
        <w:rPr>
          <w:rFonts w:ascii="Times New Roman" w:hAnsi="Times New Roman" w:cs="Times New Roman"/>
          <w:b/>
          <w:i/>
          <w:sz w:val="24"/>
          <w:szCs w:val="24"/>
        </w:rPr>
      </w:pPr>
      <w:r w:rsidRPr="00206ACE">
        <w:rPr>
          <w:rFonts w:ascii="Times New Roman" w:hAnsi="Times New Roman" w:cs="Times New Roman"/>
          <w:b/>
          <w:i/>
          <w:sz w:val="24"/>
          <w:szCs w:val="24"/>
        </w:rPr>
        <w:br w:type="textWrapping" w:clear="all"/>
      </w:r>
      <w:r w:rsidR="00D36744" w:rsidRPr="007079DB">
        <w:rPr>
          <w:rFonts w:ascii="Times New Roman" w:hAnsi="Times New Roman" w:cs="Times New Roman"/>
          <w:b/>
          <w:i/>
          <w:sz w:val="24"/>
          <w:szCs w:val="24"/>
        </w:rPr>
        <w:t xml:space="preserve">РОЗДІЛ </w:t>
      </w:r>
      <w:r w:rsidR="00F9664F" w:rsidRPr="007079DB">
        <w:rPr>
          <w:rFonts w:ascii="Times New Roman" w:hAnsi="Times New Roman" w:cs="Times New Roman"/>
          <w:b/>
          <w:i/>
          <w:sz w:val="24"/>
          <w:szCs w:val="24"/>
        </w:rPr>
        <w:t xml:space="preserve">ІХ </w:t>
      </w:r>
      <w:r w:rsidR="00D36744" w:rsidRPr="007079DB">
        <w:rPr>
          <w:rFonts w:ascii="Times New Roman" w:hAnsi="Times New Roman" w:cs="Times New Roman"/>
          <w:b/>
          <w:i/>
          <w:sz w:val="24"/>
          <w:szCs w:val="24"/>
        </w:rPr>
        <w:t>УПРАВЛІНСЬКА ДІЯЛЬНІСТЬ</w:t>
      </w:r>
    </w:p>
    <w:tbl>
      <w:tblPr>
        <w:tblStyle w:val="ae"/>
        <w:tblW w:w="0" w:type="auto"/>
        <w:tblLayout w:type="fixed"/>
        <w:tblLook w:val="04A0"/>
      </w:tblPr>
      <w:tblGrid>
        <w:gridCol w:w="675"/>
        <w:gridCol w:w="142"/>
        <w:gridCol w:w="7796"/>
        <w:gridCol w:w="1134"/>
        <w:gridCol w:w="142"/>
        <w:gridCol w:w="1559"/>
        <w:gridCol w:w="2410"/>
        <w:gridCol w:w="1496"/>
      </w:tblGrid>
      <w:tr w:rsidR="00D36744" w:rsidRPr="007079DB" w:rsidTr="00A117CE">
        <w:tc>
          <w:tcPr>
            <w:tcW w:w="817" w:type="dxa"/>
            <w:gridSpan w:val="2"/>
          </w:tcPr>
          <w:p w:rsidR="00D36744" w:rsidRPr="007079DB" w:rsidRDefault="00D36744" w:rsidP="00D36744">
            <w:pPr>
              <w:rPr>
                <w:sz w:val="24"/>
                <w:szCs w:val="24"/>
              </w:rPr>
            </w:pPr>
            <w:r w:rsidRPr="007079DB">
              <w:rPr>
                <w:b/>
                <w:sz w:val="24"/>
                <w:szCs w:val="24"/>
              </w:rPr>
              <w:t>№ з\</w:t>
            </w:r>
            <w:proofErr w:type="gramStart"/>
            <w:r w:rsidRPr="007079DB">
              <w:rPr>
                <w:b/>
                <w:sz w:val="24"/>
                <w:szCs w:val="24"/>
              </w:rPr>
              <w:t>п</w:t>
            </w:r>
            <w:proofErr w:type="gramEnd"/>
          </w:p>
        </w:tc>
        <w:tc>
          <w:tcPr>
            <w:tcW w:w="7796" w:type="dxa"/>
          </w:tcPr>
          <w:p w:rsidR="00D36744" w:rsidRPr="007079DB" w:rsidRDefault="00D36744" w:rsidP="00D36744">
            <w:pPr>
              <w:rPr>
                <w:sz w:val="24"/>
                <w:szCs w:val="24"/>
              </w:rPr>
            </w:pPr>
            <w:r w:rsidRPr="007079DB">
              <w:rPr>
                <w:b/>
                <w:sz w:val="24"/>
                <w:szCs w:val="24"/>
              </w:rPr>
              <w:t>Зміст роботи</w:t>
            </w:r>
          </w:p>
        </w:tc>
        <w:tc>
          <w:tcPr>
            <w:tcW w:w="1134" w:type="dxa"/>
          </w:tcPr>
          <w:p w:rsidR="00D36744" w:rsidRPr="007079DB" w:rsidRDefault="00D36744" w:rsidP="00D36744">
            <w:pPr>
              <w:tabs>
                <w:tab w:val="left" w:pos="915"/>
              </w:tabs>
              <w:rPr>
                <w:b/>
                <w:sz w:val="24"/>
                <w:szCs w:val="24"/>
                <w:lang w:val="en-US"/>
              </w:rPr>
            </w:pPr>
            <w:r w:rsidRPr="007079DB">
              <w:rPr>
                <w:b/>
                <w:sz w:val="24"/>
                <w:szCs w:val="24"/>
              </w:rPr>
              <w:t>Термін виконання</w:t>
            </w:r>
          </w:p>
        </w:tc>
        <w:tc>
          <w:tcPr>
            <w:tcW w:w="1701" w:type="dxa"/>
            <w:gridSpan w:val="2"/>
          </w:tcPr>
          <w:p w:rsidR="00D36744" w:rsidRPr="007079DB" w:rsidRDefault="00D36744" w:rsidP="00D36744">
            <w:pPr>
              <w:tabs>
                <w:tab w:val="left" w:pos="915"/>
              </w:tabs>
              <w:rPr>
                <w:b/>
                <w:sz w:val="24"/>
                <w:szCs w:val="24"/>
              </w:rPr>
            </w:pPr>
            <w:r w:rsidRPr="007079DB">
              <w:rPr>
                <w:b/>
                <w:sz w:val="24"/>
                <w:szCs w:val="24"/>
              </w:rPr>
              <w:t xml:space="preserve">Форма узагальнення </w:t>
            </w:r>
          </w:p>
        </w:tc>
        <w:tc>
          <w:tcPr>
            <w:tcW w:w="2410" w:type="dxa"/>
          </w:tcPr>
          <w:p w:rsidR="00D36744" w:rsidRPr="007079DB" w:rsidRDefault="00D36744" w:rsidP="00D36744">
            <w:pPr>
              <w:tabs>
                <w:tab w:val="left" w:pos="915"/>
              </w:tabs>
              <w:rPr>
                <w:b/>
                <w:sz w:val="24"/>
                <w:szCs w:val="24"/>
              </w:rPr>
            </w:pPr>
            <w:r w:rsidRPr="007079DB">
              <w:rPr>
                <w:b/>
                <w:sz w:val="24"/>
                <w:szCs w:val="24"/>
              </w:rPr>
              <w:t xml:space="preserve">         Відповідальні</w:t>
            </w:r>
          </w:p>
        </w:tc>
        <w:tc>
          <w:tcPr>
            <w:tcW w:w="1496" w:type="dxa"/>
          </w:tcPr>
          <w:p w:rsidR="00D36744" w:rsidRPr="007079DB" w:rsidRDefault="00D36744" w:rsidP="00D36744">
            <w:pPr>
              <w:tabs>
                <w:tab w:val="left" w:pos="915"/>
              </w:tabs>
              <w:rPr>
                <w:b/>
                <w:sz w:val="24"/>
                <w:szCs w:val="24"/>
              </w:rPr>
            </w:pPr>
            <w:r w:rsidRPr="007079DB">
              <w:rPr>
                <w:b/>
                <w:sz w:val="24"/>
                <w:szCs w:val="24"/>
              </w:rPr>
              <w:t>Відмітка про виконання</w:t>
            </w:r>
          </w:p>
        </w:tc>
      </w:tr>
      <w:tr w:rsidR="00D36744" w:rsidRPr="007079DB" w:rsidTr="00D36744">
        <w:tc>
          <w:tcPr>
            <w:tcW w:w="15354" w:type="dxa"/>
            <w:gridSpan w:val="8"/>
          </w:tcPr>
          <w:p w:rsidR="00D36744" w:rsidRPr="007079DB" w:rsidRDefault="00F9664F" w:rsidP="00D36744">
            <w:pPr>
              <w:jc w:val="center"/>
              <w:rPr>
                <w:b/>
                <w:sz w:val="24"/>
                <w:szCs w:val="24"/>
              </w:rPr>
            </w:pPr>
            <w:r w:rsidRPr="007079DB">
              <w:rPr>
                <w:b/>
                <w:sz w:val="28"/>
                <w:szCs w:val="28"/>
              </w:rPr>
              <w:t>9</w:t>
            </w:r>
            <w:r w:rsidR="00FB2BAD" w:rsidRPr="007079DB">
              <w:rPr>
                <w:b/>
                <w:sz w:val="28"/>
                <w:szCs w:val="28"/>
              </w:rPr>
              <w:t xml:space="preserve">.1. </w:t>
            </w:r>
            <w:r w:rsidR="00D36744" w:rsidRPr="007079DB">
              <w:rPr>
                <w:b/>
                <w:sz w:val="24"/>
                <w:szCs w:val="24"/>
              </w:rPr>
              <w:t xml:space="preserve">ОРІЄНТОВНА ТЕМАТИКА  НАРАД ПРИ ДИРЕКТОРОВІ      </w:t>
            </w:r>
            <w:proofErr w:type="gramStart"/>
            <w:r w:rsidR="00D36744" w:rsidRPr="007079DB">
              <w:rPr>
                <w:b/>
                <w:sz w:val="24"/>
                <w:szCs w:val="24"/>
              </w:rPr>
              <w:t xml:space="preserve">( </w:t>
            </w:r>
            <w:proofErr w:type="gramEnd"/>
            <w:r w:rsidR="00D36744" w:rsidRPr="007079DB">
              <w:rPr>
                <w:b/>
                <w:sz w:val="24"/>
                <w:szCs w:val="24"/>
              </w:rPr>
              <w:t>середа І, ІІІ тиждень місяця)</w:t>
            </w:r>
          </w:p>
          <w:p w:rsidR="00D36744" w:rsidRPr="007079DB" w:rsidRDefault="00D36744" w:rsidP="00FB2BAD">
            <w:pPr>
              <w:contextualSpacing/>
              <w:jc w:val="center"/>
              <w:rPr>
                <w:b/>
                <w:i/>
                <w:sz w:val="24"/>
                <w:szCs w:val="24"/>
              </w:rPr>
            </w:pPr>
            <w:r w:rsidRPr="007079DB">
              <w:rPr>
                <w:b/>
                <w:i/>
                <w:sz w:val="24"/>
                <w:szCs w:val="24"/>
              </w:rPr>
              <w:t>Основні завдання: проводяться для вирішення поточних та перспективних питань роботи школи</w:t>
            </w:r>
          </w:p>
        </w:tc>
      </w:tr>
      <w:tr w:rsidR="00675322" w:rsidRPr="007079DB" w:rsidTr="00675322">
        <w:tc>
          <w:tcPr>
            <w:tcW w:w="817" w:type="dxa"/>
            <w:gridSpan w:val="2"/>
          </w:tcPr>
          <w:p w:rsidR="00675322" w:rsidRPr="007079DB" w:rsidRDefault="00675322" w:rsidP="00675322">
            <w:pPr>
              <w:rPr>
                <w:sz w:val="24"/>
                <w:szCs w:val="24"/>
              </w:rPr>
            </w:pPr>
            <w:r w:rsidRPr="007079DB">
              <w:rPr>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5113A6" w:rsidRPr="00EB666F" w:rsidRDefault="005113A6" w:rsidP="005113A6">
            <w:pPr>
              <w:contextualSpacing/>
              <w:jc w:val="both"/>
              <w:rPr>
                <w:rFonts w:eastAsia="Calibri"/>
                <w:sz w:val="24"/>
                <w:szCs w:val="24"/>
              </w:rPr>
            </w:pPr>
          </w:p>
          <w:p w:rsidR="00675322" w:rsidRPr="000E5363" w:rsidRDefault="00675322" w:rsidP="00675322">
            <w:pPr>
              <w:rPr>
                <w:sz w:val="24"/>
                <w:szCs w:val="24"/>
                <w:lang w:eastAsia="en-US"/>
              </w:rPr>
            </w:pPr>
          </w:p>
          <w:p w:rsidR="003440C0" w:rsidRDefault="00771E2C" w:rsidP="005113A6">
            <w:pPr>
              <w:contextualSpacing/>
              <w:rPr>
                <w:rFonts w:eastAsia="Calibri"/>
                <w:sz w:val="24"/>
                <w:szCs w:val="24"/>
              </w:rPr>
            </w:pPr>
            <w:r>
              <w:rPr>
                <w:rFonts w:eastAsia="Calibri"/>
                <w:sz w:val="24"/>
                <w:szCs w:val="24"/>
              </w:rPr>
              <w:t>- Про режим роботи школи у 2025-2026</w:t>
            </w:r>
            <w:r w:rsidR="003440C0">
              <w:rPr>
                <w:rFonts w:eastAsia="Calibri"/>
                <w:sz w:val="24"/>
                <w:szCs w:val="24"/>
              </w:rPr>
              <w:t>н.р.</w:t>
            </w:r>
          </w:p>
          <w:p w:rsidR="003440C0" w:rsidRDefault="003440C0" w:rsidP="005113A6">
            <w:pPr>
              <w:contextualSpacing/>
              <w:rPr>
                <w:rFonts w:eastAsia="Calibri"/>
                <w:sz w:val="24"/>
                <w:szCs w:val="24"/>
              </w:rPr>
            </w:pPr>
            <w:r>
              <w:rPr>
                <w:rFonts w:eastAsia="Calibri"/>
                <w:sz w:val="24"/>
                <w:szCs w:val="24"/>
              </w:rPr>
              <w:t xml:space="preserve">-Про стан готовності школи </w:t>
            </w:r>
            <w:proofErr w:type="gramStart"/>
            <w:r>
              <w:rPr>
                <w:rFonts w:eastAsia="Calibri"/>
                <w:sz w:val="24"/>
                <w:szCs w:val="24"/>
              </w:rPr>
              <w:t>до</w:t>
            </w:r>
            <w:proofErr w:type="gramEnd"/>
            <w:r>
              <w:rPr>
                <w:rFonts w:eastAsia="Calibri"/>
                <w:sz w:val="24"/>
                <w:szCs w:val="24"/>
              </w:rPr>
              <w:t xml:space="preserve"> початку навчального року (акти прийоми).</w:t>
            </w:r>
          </w:p>
          <w:p w:rsidR="005113A6" w:rsidRPr="00EB666F" w:rsidRDefault="005113A6" w:rsidP="000A4338">
            <w:pPr>
              <w:contextualSpacing/>
              <w:rPr>
                <w:rFonts w:eastAsia="Calibri"/>
                <w:sz w:val="24"/>
                <w:szCs w:val="24"/>
              </w:rPr>
            </w:pPr>
            <w:r w:rsidRPr="00EB666F">
              <w:rPr>
                <w:rFonts w:eastAsia="Calibri"/>
                <w:sz w:val="24"/>
                <w:szCs w:val="24"/>
              </w:rPr>
              <w:t>-</w:t>
            </w:r>
            <w:r w:rsidR="006C5A87" w:rsidRPr="006C5A87">
              <w:rPr>
                <w:rFonts w:eastAsia="Calibri"/>
                <w:sz w:val="24"/>
                <w:szCs w:val="24"/>
              </w:rPr>
              <w:t xml:space="preserve"> </w:t>
            </w:r>
            <w:r w:rsidRPr="00EB666F">
              <w:rPr>
                <w:rFonts w:eastAsia="Calibri"/>
                <w:sz w:val="24"/>
                <w:szCs w:val="24"/>
              </w:rPr>
              <w:t xml:space="preserve">Про організацію роботи ради </w:t>
            </w:r>
            <w:proofErr w:type="gramStart"/>
            <w:r w:rsidRPr="00EB666F">
              <w:rPr>
                <w:rFonts w:eastAsia="Calibri"/>
                <w:sz w:val="24"/>
                <w:szCs w:val="24"/>
              </w:rPr>
              <w:t>проф</w:t>
            </w:r>
            <w:proofErr w:type="gramEnd"/>
            <w:r w:rsidRPr="00EB666F">
              <w:rPr>
                <w:rFonts w:eastAsia="Calibri"/>
                <w:sz w:val="24"/>
                <w:szCs w:val="24"/>
              </w:rPr>
              <w:t>ілактики правопорушень та затвердження заходів з  попередження правопорушень, бездоглядно</w:t>
            </w:r>
            <w:r w:rsidR="003440C0">
              <w:rPr>
                <w:rFonts w:eastAsia="Calibri"/>
                <w:sz w:val="24"/>
                <w:szCs w:val="24"/>
              </w:rPr>
              <w:t>сті та злочинності серед учнів.</w:t>
            </w:r>
          </w:p>
          <w:p w:rsidR="005113A6" w:rsidRPr="00EB666F" w:rsidRDefault="000A4338" w:rsidP="000A4338">
            <w:pPr>
              <w:contextualSpacing/>
              <w:rPr>
                <w:rFonts w:eastAsia="Calibri"/>
                <w:sz w:val="24"/>
                <w:szCs w:val="24"/>
              </w:rPr>
            </w:pPr>
            <w:r w:rsidRPr="00EB666F">
              <w:rPr>
                <w:rFonts w:eastAsia="Calibri"/>
                <w:sz w:val="24"/>
                <w:szCs w:val="24"/>
              </w:rPr>
              <w:t>-</w:t>
            </w:r>
            <w:r w:rsidRPr="000E5363">
              <w:rPr>
                <w:rFonts w:eastAsia="Calibri"/>
                <w:sz w:val="24"/>
                <w:szCs w:val="24"/>
              </w:rPr>
              <w:t xml:space="preserve"> </w:t>
            </w:r>
            <w:r w:rsidR="005113A6" w:rsidRPr="00EB666F">
              <w:rPr>
                <w:rFonts w:eastAsia="Calibri"/>
                <w:sz w:val="24"/>
                <w:szCs w:val="24"/>
              </w:rPr>
              <w:t>Про формування фактичної мережі контингенту</w:t>
            </w:r>
            <w:r w:rsidR="00CF5ADD">
              <w:rPr>
                <w:rFonts w:eastAsia="Calibri"/>
                <w:sz w:val="24"/>
                <w:szCs w:val="24"/>
              </w:rPr>
              <w:t>.</w:t>
            </w:r>
          </w:p>
          <w:p w:rsidR="005113A6" w:rsidRPr="00EB666F" w:rsidRDefault="000A4338" w:rsidP="000A4338">
            <w:pPr>
              <w:contextualSpacing/>
              <w:rPr>
                <w:rFonts w:eastAsia="Calibri"/>
                <w:sz w:val="24"/>
                <w:szCs w:val="24"/>
              </w:rPr>
            </w:pPr>
            <w:r w:rsidRPr="00EB666F">
              <w:rPr>
                <w:rFonts w:eastAsia="Calibri"/>
                <w:sz w:val="24"/>
                <w:szCs w:val="24"/>
              </w:rPr>
              <w:t xml:space="preserve">- </w:t>
            </w:r>
            <w:r w:rsidR="005113A6" w:rsidRPr="00EB666F">
              <w:rPr>
                <w:rFonts w:eastAsia="Calibri"/>
                <w:sz w:val="24"/>
                <w:szCs w:val="24"/>
              </w:rPr>
              <w:t xml:space="preserve">Про аналіз </w:t>
            </w:r>
            <w:proofErr w:type="gramStart"/>
            <w:r w:rsidR="005113A6" w:rsidRPr="00EB666F">
              <w:rPr>
                <w:rFonts w:eastAsia="Calibri"/>
                <w:sz w:val="24"/>
                <w:szCs w:val="24"/>
              </w:rPr>
              <w:t>п</w:t>
            </w:r>
            <w:proofErr w:type="gramEnd"/>
            <w:r w:rsidR="005113A6" w:rsidRPr="00EB666F">
              <w:rPr>
                <w:rFonts w:eastAsia="Calibri"/>
                <w:sz w:val="24"/>
                <w:szCs w:val="24"/>
              </w:rPr>
              <w:t>ідготовленості вчителів до нового навчального року (планування, знання критеріїв оцінювання, вибір і затвердження модельних програм, методичних рекомендацій викладання навчальних дисциплін</w:t>
            </w:r>
            <w:r w:rsidR="00CF5ADD">
              <w:rPr>
                <w:rFonts w:eastAsia="Calibri"/>
                <w:sz w:val="24"/>
                <w:szCs w:val="24"/>
              </w:rPr>
              <w:t>.</w:t>
            </w:r>
          </w:p>
          <w:p w:rsidR="005113A6" w:rsidRDefault="000A4338" w:rsidP="000A4338">
            <w:pPr>
              <w:contextualSpacing/>
              <w:rPr>
                <w:sz w:val="24"/>
                <w:szCs w:val="24"/>
              </w:rPr>
            </w:pPr>
            <w:r w:rsidRPr="00EB666F">
              <w:rPr>
                <w:rFonts w:eastAsia="Calibri"/>
                <w:sz w:val="24"/>
                <w:szCs w:val="24"/>
              </w:rPr>
              <w:t xml:space="preserve">- </w:t>
            </w:r>
            <w:r w:rsidRPr="00EB666F">
              <w:rPr>
                <w:sz w:val="24"/>
                <w:szCs w:val="24"/>
              </w:rPr>
              <w:t xml:space="preserve"> </w:t>
            </w:r>
            <w:r w:rsidR="005113A6" w:rsidRPr="00EB666F">
              <w:rPr>
                <w:sz w:val="24"/>
                <w:szCs w:val="24"/>
              </w:rPr>
              <w:t xml:space="preserve">Про </w:t>
            </w:r>
            <w:proofErr w:type="gramStart"/>
            <w:r w:rsidR="005113A6" w:rsidRPr="00EB666F">
              <w:rPr>
                <w:sz w:val="24"/>
                <w:szCs w:val="24"/>
              </w:rPr>
              <w:t>п</w:t>
            </w:r>
            <w:proofErr w:type="gramEnd"/>
            <w:r w:rsidR="005113A6" w:rsidRPr="00EB666F">
              <w:rPr>
                <w:sz w:val="24"/>
                <w:szCs w:val="24"/>
              </w:rPr>
              <w:t>ідготовку укриття для використання за призначенням.</w:t>
            </w:r>
          </w:p>
          <w:p w:rsidR="00BF134C" w:rsidRPr="00BF134C" w:rsidRDefault="00BF134C" w:rsidP="00BF134C">
            <w:pPr>
              <w:rPr>
                <w:b/>
                <w:color w:val="000000"/>
                <w:sz w:val="24"/>
                <w:szCs w:val="24"/>
              </w:rPr>
            </w:pPr>
            <w:r>
              <w:rPr>
                <w:color w:val="000000"/>
                <w:sz w:val="24"/>
                <w:szCs w:val="24"/>
              </w:rPr>
              <w:t xml:space="preserve">- </w:t>
            </w:r>
            <w:r w:rsidRPr="00BF134C">
              <w:rPr>
                <w:b/>
                <w:color w:val="000000"/>
                <w:sz w:val="24"/>
                <w:szCs w:val="24"/>
              </w:rPr>
              <w:t xml:space="preserve"> </w:t>
            </w:r>
            <w:r w:rsidRPr="00BF134C">
              <w:rPr>
                <w:bCs/>
                <w:color w:val="000000"/>
                <w:sz w:val="24"/>
                <w:szCs w:val="24"/>
              </w:rPr>
              <w:t>Інноваційні форми контролю як інструмент забезпечення якості освітнього процесу.</w:t>
            </w:r>
          </w:p>
          <w:p w:rsidR="00BF134C" w:rsidRPr="00BF134C" w:rsidRDefault="00BF134C" w:rsidP="00BF134C">
            <w:pPr>
              <w:rPr>
                <w:bCs/>
                <w:color w:val="000000"/>
                <w:sz w:val="24"/>
                <w:szCs w:val="24"/>
              </w:rPr>
            </w:pPr>
            <w:r>
              <w:rPr>
                <w:color w:val="000000"/>
                <w:sz w:val="24"/>
                <w:szCs w:val="24"/>
              </w:rPr>
              <w:t xml:space="preserve">- </w:t>
            </w:r>
            <w:r w:rsidRPr="00BF134C">
              <w:rPr>
                <w:bCs/>
                <w:color w:val="000000"/>
                <w:sz w:val="24"/>
                <w:szCs w:val="24"/>
              </w:rPr>
              <w:t>Методичні рекомендації щодо ведення класних журналів: актуальні зміни та практичні аспекти.</w:t>
            </w:r>
          </w:p>
          <w:p w:rsidR="00BF134C" w:rsidRDefault="00CF5ADD" w:rsidP="00BF134C">
            <w:pPr>
              <w:contextualSpacing/>
              <w:rPr>
                <w:sz w:val="24"/>
                <w:szCs w:val="24"/>
              </w:rPr>
            </w:pPr>
            <w:r>
              <w:rPr>
                <w:rFonts w:ascii="Calibri" w:eastAsia="Calibri" w:hAnsi="Calibri"/>
                <w:bCs/>
                <w:color w:val="000000"/>
                <w:sz w:val="22"/>
                <w:szCs w:val="22"/>
                <w:lang w:eastAsia="en-US"/>
              </w:rPr>
              <w:t xml:space="preserve">- </w:t>
            </w:r>
            <w:r w:rsidR="00BF134C" w:rsidRPr="00CF5ADD">
              <w:rPr>
                <w:rFonts w:eastAsia="Calibri"/>
                <w:color w:val="000000"/>
                <w:sz w:val="22"/>
                <w:szCs w:val="22"/>
                <w:lang w:eastAsia="en-US"/>
              </w:rPr>
              <w:t xml:space="preserve">Реалізація цифрових технологій у навчальному процесі: інтеграція платформ, </w:t>
            </w:r>
            <w:r w:rsidR="00BF134C" w:rsidRPr="00CF5ADD">
              <w:rPr>
                <w:rFonts w:eastAsia="Calibri"/>
                <w:color w:val="000000"/>
                <w:sz w:val="22"/>
                <w:szCs w:val="22"/>
                <w:lang w:eastAsia="en-US"/>
              </w:rPr>
              <w:lastRenderedPageBreak/>
              <w:t>електронних ресурсі</w:t>
            </w:r>
            <w:proofErr w:type="gramStart"/>
            <w:r w:rsidR="00BF134C" w:rsidRPr="00CF5ADD">
              <w:rPr>
                <w:rFonts w:eastAsia="Calibri"/>
                <w:color w:val="000000"/>
                <w:sz w:val="22"/>
                <w:szCs w:val="22"/>
                <w:lang w:eastAsia="en-US"/>
              </w:rPr>
              <w:t>в</w:t>
            </w:r>
            <w:proofErr w:type="gramEnd"/>
            <w:r w:rsidR="00BF134C" w:rsidRPr="00CF5ADD">
              <w:rPr>
                <w:rFonts w:eastAsia="Calibri"/>
                <w:color w:val="000000"/>
                <w:sz w:val="22"/>
                <w:szCs w:val="22"/>
                <w:lang w:eastAsia="en-US"/>
              </w:rPr>
              <w:t xml:space="preserve"> та дистанційних форм навчання.</w:t>
            </w:r>
          </w:p>
          <w:p w:rsidR="003440C0" w:rsidRPr="00EB666F" w:rsidRDefault="003440C0" w:rsidP="000A4338">
            <w:pPr>
              <w:contextualSpacing/>
              <w:rPr>
                <w:rFonts w:eastAsia="Calibri"/>
                <w:sz w:val="24"/>
                <w:szCs w:val="24"/>
              </w:rPr>
            </w:pPr>
          </w:p>
          <w:p w:rsidR="005113A6" w:rsidRPr="00EB666F" w:rsidRDefault="005113A6" w:rsidP="00675322">
            <w:pPr>
              <w:rPr>
                <w:sz w:val="24"/>
                <w:szCs w:val="24"/>
                <w:lang w:eastAsia="en-US"/>
              </w:rPr>
            </w:pPr>
          </w:p>
        </w:tc>
        <w:tc>
          <w:tcPr>
            <w:tcW w:w="1276" w:type="dxa"/>
            <w:gridSpan w:val="2"/>
          </w:tcPr>
          <w:p w:rsidR="00675322" w:rsidRPr="007079DB" w:rsidRDefault="00675322" w:rsidP="00675322">
            <w:pPr>
              <w:pStyle w:val="a3"/>
              <w:rPr>
                <w:sz w:val="24"/>
                <w:szCs w:val="24"/>
              </w:rPr>
            </w:pPr>
            <w:r w:rsidRPr="007079DB">
              <w:rPr>
                <w:sz w:val="24"/>
                <w:szCs w:val="24"/>
              </w:rPr>
              <w:lastRenderedPageBreak/>
              <w:t>серпень</w:t>
            </w:r>
          </w:p>
        </w:tc>
        <w:tc>
          <w:tcPr>
            <w:tcW w:w="1559" w:type="dxa"/>
          </w:tcPr>
          <w:p w:rsidR="00675322" w:rsidRPr="007079DB" w:rsidRDefault="00675322" w:rsidP="00675322">
            <w:pPr>
              <w:pStyle w:val="a3"/>
              <w:rPr>
                <w:sz w:val="24"/>
                <w:szCs w:val="24"/>
              </w:rPr>
            </w:pPr>
            <w:r w:rsidRPr="007079DB">
              <w:rPr>
                <w:sz w:val="24"/>
                <w:szCs w:val="24"/>
              </w:rPr>
              <w:t>протокол</w:t>
            </w:r>
          </w:p>
        </w:tc>
        <w:tc>
          <w:tcPr>
            <w:tcW w:w="2410" w:type="dxa"/>
          </w:tcPr>
          <w:p w:rsidR="00675322" w:rsidRPr="007079DB" w:rsidRDefault="00675322" w:rsidP="00675322">
            <w:pPr>
              <w:pStyle w:val="a3"/>
              <w:rPr>
                <w:sz w:val="24"/>
                <w:szCs w:val="24"/>
              </w:rPr>
            </w:pPr>
            <w:r w:rsidRPr="007079DB">
              <w:rPr>
                <w:sz w:val="24"/>
                <w:szCs w:val="24"/>
              </w:rPr>
              <w:t>Директор, заступник директора з НВР</w:t>
            </w:r>
          </w:p>
        </w:tc>
        <w:tc>
          <w:tcPr>
            <w:tcW w:w="1496" w:type="dxa"/>
          </w:tcPr>
          <w:p w:rsidR="00675322" w:rsidRPr="007079DB" w:rsidRDefault="00675322" w:rsidP="00675322">
            <w:pPr>
              <w:rPr>
                <w:sz w:val="24"/>
                <w:szCs w:val="24"/>
              </w:rPr>
            </w:pPr>
          </w:p>
        </w:tc>
      </w:tr>
      <w:tr w:rsidR="00675322" w:rsidRPr="007079DB" w:rsidTr="00334B26">
        <w:trPr>
          <w:trHeight w:val="1415"/>
        </w:trPr>
        <w:tc>
          <w:tcPr>
            <w:tcW w:w="817" w:type="dxa"/>
            <w:gridSpan w:val="2"/>
          </w:tcPr>
          <w:p w:rsidR="00675322" w:rsidRPr="007079DB" w:rsidRDefault="00675322" w:rsidP="00675322">
            <w:pPr>
              <w:rPr>
                <w:sz w:val="24"/>
                <w:szCs w:val="24"/>
              </w:rPr>
            </w:pPr>
            <w:r w:rsidRPr="007079DB">
              <w:rPr>
                <w:sz w:val="24"/>
                <w:szCs w:val="24"/>
              </w:rPr>
              <w:lastRenderedPageBreak/>
              <w:t>2</w:t>
            </w:r>
          </w:p>
          <w:p w:rsidR="00675322" w:rsidRPr="007079DB" w:rsidRDefault="00675322" w:rsidP="00675322">
            <w:pPr>
              <w:rPr>
                <w:sz w:val="24"/>
                <w:szCs w:val="24"/>
              </w:rPr>
            </w:pPr>
          </w:p>
        </w:tc>
        <w:tc>
          <w:tcPr>
            <w:tcW w:w="7796" w:type="dxa"/>
          </w:tcPr>
          <w:p w:rsidR="00CF5ADD" w:rsidRDefault="00CF5ADD" w:rsidP="005113A6">
            <w:pPr>
              <w:contextualSpacing/>
              <w:jc w:val="both"/>
              <w:rPr>
                <w:rFonts w:eastAsia="Calibri"/>
                <w:sz w:val="24"/>
                <w:szCs w:val="24"/>
              </w:rPr>
            </w:pPr>
          </w:p>
          <w:p w:rsidR="00CF5ADD" w:rsidRPr="00CF5ADD" w:rsidRDefault="00CF5ADD" w:rsidP="00CF5ADD">
            <w:pPr>
              <w:rPr>
                <w:b/>
                <w:color w:val="000000"/>
                <w:sz w:val="24"/>
                <w:szCs w:val="24"/>
              </w:rPr>
            </w:pPr>
            <w:r>
              <w:rPr>
                <w:color w:val="000000"/>
                <w:sz w:val="24"/>
                <w:szCs w:val="24"/>
              </w:rPr>
              <w:t>-</w:t>
            </w:r>
            <w:r w:rsidRPr="00CF5ADD">
              <w:rPr>
                <w:b/>
                <w:color w:val="000000"/>
                <w:sz w:val="24"/>
                <w:szCs w:val="24"/>
              </w:rPr>
              <w:t xml:space="preserve"> </w:t>
            </w:r>
            <w:r w:rsidRPr="00CF5ADD">
              <w:rPr>
                <w:bCs/>
                <w:color w:val="000000"/>
                <w:sz w:val="24"/>
                <w:szCs w:val="24"/>
              </w:rPr>
              <w:t xml:space="preserve">Адаптація учнів і вчителів до оновлених навчальних програм у 5–9 класах: виклики та шляхи вирішення (технічне забезпечення, мотивація, </w:t>
            </w:r>
            <w:proofErr w:type="gramStart"/>
            <w:r w:rsidRPr="00CF5ADD">
              <w:rPr>
                <w:bCs/>
                <w:color w:val="000000"/>
                <w:sz w:val="24"/>
                <w:szCs w:val="24"/>
              </w:rPr>
              <w:t>п</w:t>
            </w:r>
            <w:proofErr w:type="gramEnd"/>
            <w:r w:rsidRPr="00CF5ADD">
              <w:rPr>
                <w:bCs/>
                <w:color w:val="000000"/>
                <w:sz w:val="24"/>
                <w:szCs w:val="24"/>
              </w:rPr>
              <w:t>ідготовка кадрів).</w:t>
            </w:r>
          </w:p>
          <w:p w:rsidR="00CF5ADD" w:rsidRPr="00CF5ADD" w:rsidRDefault="00CF5ADD" w:rsidP="00CF5ADD">
            <w:pPr>
              <w:rPr>
                <w:b/>
                <w:color w:val="000000"/>
                <w:sz w:val="24"/>
                <w:szCs w:val="24"/>
              </w:rPr>
            </w:pPr>
            <w:r>
              <w:rPr>
                <w:color w:val="000000"/>
                <w:sz w:val="24"/>
                <w:szCs w:val="24"/>
              </w:rPr>
              <w:t>-</w:t>
            </w:r>
            <w:r w:rsidRPr="00CF5ADD">
              <w:rPr>
                <w:color w:val="000000"/>
                <w:sz w:val="24"/>
                <w:szCs w:val="24"/>
              </w:rPr>
              <w:t>.</w:t>
            </w:r>
            <w:r w:rsidRPr="00CF5ADD">
              <w:rPr>
                <w:b/>
                <w:color w:val="000000"/>
                <w:sz w:val="24"/>
                <w:szCs w:val="24"/>
              </w:rPr>
              <w:t xml:space="preserve"> </w:t>
            </w:r>
            <w:r w:rsidRPr="00CF5ADD">
              <w:rPr>
                <w:bCs/>
                <w:color w:val="000000"/>
                <w:sz w:val="24"/>
                <w:szCs w:val="24"/>
              </w:rPr>
              <w:t xml:space="preserve">Складнощі в реалізації самоосвітньої діяльності педагогів та їх вплив на якість освіти: </w:t>
            </w:r>
            <w:proofErr w:type="gramStart"/>
            <w:r w:rsidRPr="00CF5ADD">
              <w:rPr>
                <w:bCs/>
                <w:color w:val="000000"/>
                <w:sz w:val="24"/>
                <w:szCs w:val="24"/>
              </w:rPr>
              <w:t>п</w:t>
            </w:r>
            <w:proofErr w:type="gramEnd"/>
            <w:r w:rsidRPr="00CF5ADD">
              <w:rPr>
                <w:bCs/>
                <w:color w:val="000000"/>
                <w:sz w:val="24"/>
                <w:szCs w:val="24"/>
              </w:rPr>
              <w:t>ідтримка професійного розвитку й ефективні стратегії подолання.</w:t>
            </w:r>
          </w:p>
          <w:p w:rsidR="00CF5ADD" w:rsidRPr="00CF5ADD" w:rsidRDefault="00CF5ADD" w:rsidP="00CF5ADD">
            <w:pPr>
              <w:rPr>
                <w:bCs/>
                <w:color w:val="000000"/>
                <w:sz w:val="24"/>
                <w:szCs w:val="24"/>
              </w:rPr>
            </w:pPr>
            <w:r>
              <w:rPr>
                <w:color w:val="000000"/>
                <w:sz w:val="24"/>
                <w:szCs w:val="24"/>
              </w:rPr>
              <w:t xml:space="preserve">- </w:t>
            </w:r>
            <w:r w:rsidRPr="00CF5ADD">
              <w:rPr>
                <w:b/>
                <w:color w:val="000000"/>
                <w:sz w:val="24"/>
                <w:szCs w:val="24"/>
              </w:rPr>
              <w:t xml:space="preserve"> </w:t>
            </w:r>
            <w:r w:rsidRPr="00CF5ADD">
              <w:rPr>
                <w:bCs/>
                <w:color w:val="000000"/>
                <w:sz w:val="24"/>
                <w:szCs w:val="24"/>
              </w:rPr>
              <w:t xml:space="preserve">Організація діяльності шкільних методичних об'єднань: стратегічне планування, </w:t>
            </w:r>
            <w:proofErr w:type="gramStart"/>
            <w:r w:rsidRPr="00CF5ADD">
              <w:rPr>
                <w:bCs/>
                <w:color w:val="000000"/>
                <w:sz w:val="24"/>
                <w:szCs w:val="24"/>
              </w:rPr>
              <w:t>п</w:t>
            </w:r>
            <w:proofErr w:type="gramEnd"/>
            <w:r w:rsidRPr="00CF5ADD">
              <w:rPr>
                <w:bCs/>
                <w:color w:val="000000"/>
                <w:sz w:val="24"/>
                <w:szCs w:val="24"/>
              </w:rPr>
              <w:t>ідвищення кваліфікації та моніторинг результатів.</w:t>
            </w:r>
          </w:p>
          <w:p w:rsidR="00CF5ADD" w:rsidRPr="00026FE5" w:rsidRDefault="00CF5ADD" w:rsidP="00CF5ADD">
            <w:pPr>
              <w:contextualSpacing/>
              <w:jc w:val="both"/>
              <w:rPr>
                <w:rFonts w:eastAsia="Calibri"/>
                <w:sz w:val="24"/>
                <w:szCs w:val="24"/>
              </w:rPr>
            </w:pPr>
            <w:r w:rsidRPr="00026FE5">
              <w:rPr>
                <w:rFonts w:eastAsia="Calibri"/>
                <w:bCs/>
                <w:color w:val="000000"/>
                <w:sz w:val="24"/>
                <w:szCs w:val="24"/>
                <w:lang w:eastAsia="en-US"/>
              </w:rPr>
              <w:t xml:space="preserve">- </w:t>
            </w:r>
            <w:r w:rsidRPr="00026FE5">
              <w:rPr>
                <w:rFonts w:eastAsia="Calibri"/>
                <w:bCs/>
                <w:color w:val="000000"/>
                <w:sz w:val="24"/>
                <w:szCs w:val="24"/>
                <w:lang w:val="uk-UA" w:eastAsia="en-US"/>
              </w:rPr>
              <w:t xml:space="preserve"> </w:t>
            </w:r>
            <w:r w:rsidRPr="00026FE5">
              <w:rPr>
                <w:rFonts w:eastAsia="Calibri"/>
                <w:color w:val="000000"/>
                <w:sz w:val="24"/>
                <w:szCs w:val="24"/>
                <w:lang w:eastAsia="en-US"/>
              </w:rPr>
              <w:t>Ефективна робота з електронними журналами: організаційні аспекти, типові труднощі та шляхи їх подолання.</w:t>
            </w:r>
          </w:p>
          <w:p w:rsidR="00026FE5" w:rsidRDefault="00026FE5" w:rsidP="00026FE5">
            <w:pPr>
              <w:contextualSpacing/>
              <w:rPr>
                <w:rFonts w:eastAsia="Calibri"/>
                <w:sz w:val="24"/>
                <w:szCs w:val="24"/>
              </w:rPr>
            </w:pPr>
            <w:r>
              <w:rPr>
                <w:rFonts w:eastAsia="Calibri"/>
                <w:sz w:val="24"/>
                <w:szCs w:val="24"/>
              </w:rPr>
              <w:t>- Про складання графі</w:t>
            </w:r>
            <w:proofErr w:type="gramStart"/>
            <w:r>
              <w:rPr>
                <w:rFonts w:eastAsia="Calibri"/>
                <w:sz w:val="24"/>
                <w:szCs w:val="24"/>
              </w:rPr>
              <w:t>к</w:t>
            </w:r>
            <w:proofErr w:type="gramEnd"/>
            <w:r>
              <w:rPr>
                <w:rFonts w:eastAsia="Calibri"/>
                <w:sz w:val="24"/>
                <w:szCs w:val="24"/>
              </w:rPr>
              <w:t>ів проведення контрольних робіт у 2025-2026н.р.</w:t>
            </w:r>
          </w:p>
          <w:p w:rsidR="00CF5ADD" w:rsidRDefault="00026FE5" w:rsidP="005113A6">
            <w:pPr>
              <w:contextualSpacing/>
              <w:jc w:val="both"/>
              <w:rPr>
                <w:rFonts w:eastAsia="Calibri"/>
                <w:sz w:val="24"/>
                <w:szCs w:val="24"/>
              </w:rPr>
            </w:pPr>
            <w:r>
              <w:rPr>
                <w:rFonts w:eastAsia="Calibri"/>
                <w:sz w:val="24"/>
                <w:szCs w:val="24"/>
              </w:rPr>
              <w:t>-</w:t>
            </w:r>
            <w:r>
              <w:rPr>
                <w:sz w:val="24"/>
                <w:szCs w:val="24"/>
              </w:rPr>
              <w:t xml:space="preserve"> Про </w:t>
            </w:r>
            <w:proofErr w:type="gramStart"/>
            <w:r>
              <w:rPr>
                <w:sz w:val="24"/>
                <w:szCs w:val="24"/>
              </w:rPr>
              <w:t>п</w:t>
            </w:r>
            <w:proofErr w:type="gramEnd"/>
            <w:r>
              <w:rPr>
                <w:sz w:val="24"/>
                <w:szCs w:val="24"/>
              </w:rPr>
              <w:t>ідсумки складання соціальних паспортів учнів класів та школи у 2025-2026 н.р.</w:t>
            </w:r>
          </w:p>
          <w:p w:rsidR="005113A6" w:rsidRPr="00EB666F" w:rsidRDefault="005113A6" w:rsidP="005113A6">
            <w:pPr>
              <w:contextualSpacing/>
              <w:jc w:val="both"/>
              <w:rPr>
                <w:rFonts w:eastAsia="Calibri"/>
                <w:sz w:val="24"/>
                <w:szCs w:val="24"/>
              </w:rPr>
            </w:pPr>
            <w:r w:rsidRPr="00EB666F">
              <w:rPr>
                <w:rFonts w:eastAsia="Calibri"/>
                <w:sz w:val="24"/>
                <w:szCs w:val="24"/>
              </w:rPr>
              <w:t xml:space="preserve">- Про затвердження заходів з протидії </w:t>
            </w:r>
            <w:proofErr w:type="gramStart"/>
            <w:r w:rsidRPr="00EB666F">
              <w:rPr>
                <w:rFonts w:eastAsia="Calibri"/>
                <w:sz w:val="24"/>
                <w:szCs w:val="24"/>
              </w:rPr>
              <w:t>бул</w:t>
            </w:r>
            <w:proofErr w:type="gramEnd"/>
            <w:r w:rsidRPr="00EB666F">
              <w:rPr>
                <w:rFonts w:eastAsia="Calibri"/>
                <w:sz w:val="24"/>
                <w:szCs w:val="24"/>
              </w:rPr>
              <w:t>інгу в учнівському середовищі</w:t>
            </w:r>
          </w:p>
          <w:p w:rsidR="00675322" w:rsidRDefault="003F4F3B" w:rsidP="005113A6">
            <w:pPr>
              <w:contextualSpacing/>
              <w:rPr>
                <w:rFonts w:eastAsia="Calibri"/>
                <w:sz w:val="24"/>
                <w:szCs w:val="24"/>
              </w:rPr>
            </w:pPr>
            <w:r>
              <w:rPr>
                <w:rFonts w:eastAsia="Calibri"/>
                <w:sz w:val="24"/>
                <w:szCs w:val="24"/>
              </w:rPr>
              <w:t>- Про складання графіків проведення контрольних робіт у 2024-2025н.р.</w:t>
            </w:r>
          </w:p>
          <w:p w:rsidR="003F4F3B" w:rsidRPr="003F4F3B" w:rsidRDefault="003F4F3B" w:rsidP="005113A6">
            <w:pPr>
              <w:contextualSpacing/>
              <w:rPr>
                <w:sz w:val="24"/>
                <w:szCs w:val="24"/>
              </w:rPr>
            </w:pPr>
            <w:r>
              <w:rPr>
                <w:rFonts w:eastAsia="Calibri"/>
                <w:sz w:val="24"/>
                <w:szCs w:val="24"/>
              </w:rPr>
              <w:t>-</w:t>
            </w:r>
            <w:r>
              <w:rPr>
                <w:sz w:val="24"/>
                <w:szCs w:val="24"/>
              </w:rPr>
              <w:t xml:space="preserve"> Про підсумки складання соціальних паспортів учнів класів та школи у 2024-2025 н.р.</w:t>
            </w:r>
          </w:p>
        </w:tc>
        <w:tc>
          <w:tcPr>
            <w:tcW w:w="1276" w:type="dxa"/>
            <w:gridSpan w:val="2"/>
          </w:tcPr>
          <w:p w:rsidR="00675322" w:rsidRPr="007079DB" w:rsidRDefault="00675322" w:rsidP="00675322">
            <w:pPr>
              <w:contextualSpacing/>
              <w:jc w:val="center"/>
              <w:rPr>
                <w:sz w:val="24"/>
                <w:szCs w:val="24"/>
              </w:rPr>
            </w:pPr>
            <w:r w:rsidRPr="007079DB">
              <w:rPr>
                <w:sz w:val="24"/>
                <w:szCs w:val="24"/>
              </w:rPr>
              <w:t>вересень</w:t>
            </w:r>
          </w:p>
          <w:p w:rsidR="00675322" w:rsidRPr="007079DB" w:rsidRDefault="00675322" w:rsidP="00675322">
            <w:pPr>
              <w:contextualSpacing/>
              <w:jc w:val="center"/>
              <w:rPr>
                <w:sz w:val="24"/>
                <w:szCs w:val="24"/>
              </w:rPr>
            </w:pPr>
          </w:p>
        </w:tc>
        <w:tc>
          <w:tcPr>
            <w:tcW w:w="1559" w:type="dxa"/>
          </w:tcPr>
          <w:p w:rsidR="00675322" w:rsidRPr="007079DB" w:rsidRDefault="00675322" w:rsidP="00675322">
            <w:pPr>
              <w:pStyle w:val="a3"/>
              <w:rPr>
                <w:sz w:val="24"/>
                <w:szCs w:val="24"/>
              </w:rPr>
            </w:pPr>
            <w:r w:rsidRPr="007079DB">
              <w:rPr>
                <w:sz w:val="24"/>
                <w:szCs w:val="24"/>
              </w:rPr>
              <w:t>протокол</w:t>
            </w:r>
          </w:p>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r w:rsidRPr="007079DB">
              <w:rPr>
                <w:sz w:val="24"/>
                <w:szCs w:val="24"/>
              </w:rPr>
              <w:t>Директор, заступник директора з НВР</w:t>
            </w:r>
          </w:p>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755729">
        <w:tc>
          <w:tcPr>
            <w:tcW w:w="817" w:type="dxa"/>
            <w:gridSpan w:val="2"/>
          </w:tcPr>
          <w:p w:rsidR="00675322" w:rsidRPr="007079DB" w:rsidRDefault="00675322" w:rsidP="00675322">
            <w:pPr>
              <w:rPr>
                <w:sz w:val="24"/>
                <w:szCs w:val="24"/>
              </w:rPr>
            </w:pPr>
            <w:r w:rsidRPr="007079DB">
              <w:rPr>
                <w:sz w:val="24"/>
                <w:szCs w:val="24"/>
              </w:rPr>
              <w:t xml:space="preserve"> 3</w:t>
            </w:r>
          </w:p>
        </w:tc>
        <w:tc>
          <w:tcPr>
            <w:tcW w:w="7796" w:type="dxa"/>
          </w:tcPr>
          <w:p w:rsidR="009B489F" w:rsidRPr="009B489F" w:rsidRDefault="003F4F3B" w:rsidP="009B489F">
            <w:pPr>
              <w:pStyle w:val="ad"/>
              <w:spacing w:before="0" w:beforeAutospacing="0" w:after="0"/>
              <w:rPr>
                <w:b/>
                <w:color w:val="000000"/>
              </w:rPr>
            </w:pPr>
            <w:r>
              <w:t>.</w:t>
            </w:r>
            <w:r w:rsidR="009B489F">
              <w:rPr>
                <w:color w:val="000000"/>
              </w:rPr>
              <w:t xml:space="preserve">- </w:t>
            </w:r>
            <w:r w:rsidR="009B489F" w:rsidRPr="009B489F">
              <w:rPr>
                <w:bCs/>
                <w:color w:val="000000"/>
              </w:rPr>
              <w:t>Моніторинг адаптаційних процесі</w:t>
            </w:r>
            <w:proofErr w:type="gramStart"/>
            <w:r w:rsidR="009B489F" w:rsidRPr="009B489F">
              <w:rPr>
                <w:bCs/>
                <w:color w:val="000000"/>
              </w:rPr>
              <w:t>в</w:t>
            </w:r>
            <w:proofErr w:type="gramEnd"/>
            <w:r w:rsidR="009B489F" w:rsidRPr="009B489F">
              <w:rPr>
                <w:bCs/>
                <w:color w:val="000000"/>
              </w:rPr>
              <w:t xml:space="preserve"> у 1-х та 5-х класах: аналіз успішності, поведінкових проявів та взаємодії з батьками з метою своєчасного реагування на труднощі.</w:t>
            </w:r>
          </w:p>
          <w:p w:rsidR="00140B8F" w:rsidRDefault="009B489F" w:rsidP="009B489F">
            <w:pPr>
              <w:jc w:val="both"/>
              <w:rPr>
                <w:rFonts w:eastAsia="Calibri"/>
                <w:bCs/>
                <w:color w:val="000000"/>
                <w:sz w:val="24"/>
                <w:szCs w:val="24"/>
                <w:lang w:val="uk-UA" w:eastAsia="en-US"/>
              </w:rPr>
            </w:pPr>
            <w:r w:rsidRPr="009B489F">
              <w:rPr>
                <w:rFonts w:eastAsia="Calibri"/>
                <w:color w:val="000000"/>
                <w:sz w:val="24"/>
                <w:szCs w:val="24"/>
                <w:lang w:eastAsia="en-US"/>
              </w:rPr>
              <w:t xml:space="preserve">- </w:t>
            </w:r>
            <w:r w:rsidRPr="009B489F">
              <w:rPr>
                <w:rFonts w:eastAsia="Calibri"/>
                <w:bCs/>
                <w:color w:val="000000"/>
                <w:sz w:val="24"/>
                <w:szCs w:val="24"/>
                <w:lang w:val="uk-UA" w:eastAsia="en-US"/>
              </w:rPr>
              <w:t>Організація атестації педагогічних працівникі</w:t>
            </w:r>
            <w:proofErr w:type="gramStart"/>
            <w:r w:rsidRPr="009B489F">
              <w:rPr>
                <w:rFonts w:eastAsia="Calibri"/>
                <w:bCs/>
                <w:color w:val="000000"/>
                <w:sz w:val="24"/>
                <w:szCs w:val="24"/>
                <w:lang w:val="uk-UA" w:eastAsia="en-US"/>
              </w:rPr>
              <w:t>в</w:t>
            </w:r>
            <w:proofErr w:type="gramEnd"/>
            <w:r w:rsidRPr="009B489F">
              <w:rPr>
                <w:rFonts w:eastAsia="Calibri"/>
                <w:bCs/>
                <w:color w:val="000000"/>
                <w:sz w:val="24"/>
                <w:szCs w:val="24"/>
                <w:lang w:val="uk-UA" w:eastAsia="en-US"/>
              </w:rPr>
              <w:t xml:space="preserve"> у 2026 році: забезпечення прозорості, системності та спрямованості на професійне зростання</w:t>
            </w:r>
          </w:p>
          <w:p w:rsidR="009B489F" w:rsidRPr="004622BE" w:rsidRDefault="009B489F" w:rsidP="009B489F">
            <w:pPr>
              <w:pStyle w:val="ad"/>
              <w:spacing w:before="0" w:beforeAutospacing="0" w:after="0"/>
              <w:rPr>
                <w:b/>
                <w:color w:val="000000"/>
                <w:lang w:val="uk-UA"/>
              </w:rPr>
            </w:pPr>
            <w:r>
              <w:rPr>
                <w:rFonts w:eastAsia="Calibri"/>
                <w:bCs/>
                <w:color w:val="000000"/>
                <w:lang w:val="uk-UA" w:eastAsia="en-US"/>
              </w:rPr>
              <w:t xml:space="preserve">- </w:t>
            </w:r>
            <w:r w:rsidRPr="004622BE">
              <w:rPr>
                <w:color w:val="000000"/>
                <w:lang w:val="uk-UA"/>
              </w:rPr>
              <w:t>Планування професійного розвитку педагогів: нові можливості підвищення кваліфікації та автономія у виборі освітніх курсів.</w:t>
            </w:r>
          </w:p>
          <w:p w:rsidR="009B489F" w:rsidRPr="009B489F" w:rsidRDefault="009B489F" w:rsidP="009B489F">
            <w:pPr>
              <w:jc w:val="both"/>
              <w:rPr>
                <w:sz w:val="24"/>
                <w:szCs w:val="24"/>
                <w:lang w:val="uk-UA"/>
              </w:rPr>
            </w:pPr>
          </w:p>
        </w:tc>
        <w:tc>
          <w:tcPr>
            <w:tcW w:w="1276" w:type="dxa"/>
            <w:gridSpan w:val="2"/>
          </w:tcPr>
          <w:p w:rsidR="00675322" w:rsidRPr="007079DB" w:rsidRDefault="00675322" w:rsidP="00675322">
            <w:pPr>
              <w:contextualSpacing/>
              <w:rPr>
                <w:sz w:val="24"/>
                <w:szCs w:val="24"/>
              </w:rPr>
            </w:pPr>
            <w:r w:rsidRPr="007079DB">
              <w:rPr>
                <w:sz w:val="24"/>
                <w:szCs w:val="24"/>
              </w:rPr>
              <w:t>жовтень</w:t>
            </w:r>
          </w:p>
        </w:tc>
        <w:tc>
          <w:tcPr>
            <w:tcW w:w="1559" w:type="dxa"/>
          </w:tcPr>
          <w:p w:rsidR="00675322" w:rsidRPr="007079DB" w:rsidRDefault="00675322" w:rsidP="00675322">
            <w:pPr>
              <w:pStyle w:val="a3"/>
              <w:rPr>
                <w:sz w:val="24"/>
                <w:szCs w:val="24"/>
              </w:rPr>
            </w:pPr>
            <w:r w:rsidRPr="007079DB">
              <w:rPr>
                <w:sz w:val="24"/>
                <w:szCs w:val="24"/>
              </w:rPr>
              <w:t>протокол</w:t>
            </w:r>
          </w:p>
        </w:tc>
        <w:tc>
          <w:tcPr>
            <w:tcW w:w="2410" w:type="dxa"/>
          </w:tcPr>
          <w:p w:rsidR="00675322" w:rsidRPr="007079DB" w:rsidRDefault="00675322" w:rsidP="00675322">
            <w:pPr>
              <w:pStyle w:val="a3"/>
              <w:rPr>
                <w:sz w:val="24"/>
                <w:szCs w:val="24"/>
              </w:rPr>
            </w:pPr>
            <w:r w:rsidRPr="007079DB">
              <w:rPr>
                <w:sz w:val="24"/>
                <w:szCs w:val="24"/>
              </w:rPr>
              <w:t>Директор, заступник директора з НВР</w:t>
            </w:r>
          </w:p>
        </w:tc>
        <w:tc>
          <w:tcPr>
            <w:tcW w:w="1496" w:type="dxa"/>
          </w:tcPr>
          <w:p w:rsidR="00675322" w:rsidRPr="007079DB" w:rsidRDefault="00675322" w:rsidP="00675322">
            <w:pPr>
              <w:rPr>
                <w:sz w:val="24"/>
                <w:szCs w:val="24"/>
              </w:rPr>
            </w:pPr>
          </w:p>
        </w:tc>
      </w:tr>
      <w:tr w:rsidR="00675322" w:rsidRPr="007079DB" w:rsidTr="000C1057">
        <w:trPr>
          <w:trHeight w:val="1707"/>
        </w:trPr>
        <w:tc>
          <w:tcPr>
            <w:tcW w:w="817" w:type="dxa"/>
            <w:gridSpan w:val="2"/>
          </w:tcPr>
          <w:p w:rsidR="00675322" w:rsidRPr="007079DB" w:rsidRDefault="00675322" w:rsidP="00675322">
            <w:pPr>
              <w:rPr>
                <w:sz w:val="24"/>
                <w:szCs w:val="24"/>
              </w:rPr>
            </w:pPr>
            <w:r w:rsidRPr="007079DB">
              <w:rPr>
                <w:sz w:val="24"/>
                <w:szCs w:val="24"/>
              </w:rPr>
              <w:lastRenderedPageBreak/>
              <w:t>4</w:t>
            </w:r>
          </w:p>
        </w:tc>
        <w:tc>
          <w:tcPr>
            <w:tcW w:w="7796" w:type="dxa"/>
          </w:tcPr>
          <w:p w:rsidR="009B489F" w:rsidRDefault="009B489F" w:rsidP="00630AF1">
            <w:pPr>
              <w:rPr>
                <w:rFonts w:eastAsia="Arial"/>
                <w:color w:val="000000"/>
                <w:sz w:val="24"/>
                <w:szCs w:val="24"/>
              </w:rPr>
            </w:pPr>
            <w:r>
              <w:rPr>
                <w:rFonts w:ascii="Calibri" w:eastAsia="Calibri" w:hAnsi="Calibri"/>
                <w:bCs/>
                <w:color w:val="000000"/>
                <w:sz w:val="22"/>
                <w:szCs w:val="22"/>
                <w:lang w:eastAsia="en-US"/>
              </w:rPr>
              <w:t xml:space="preserve">- </w:t>
            </w:r>
            <w:proofErr w:type="gramStart"/>
            <w:r w:rsidRPr="009B489F">
              <w:rPr>
                <w:rFonts w:eastAsia="Calibri"/>
                <w:bCs/>
                <w:color w:val="000000"/>
                <w:sz w:val="24"/>
                <w:szCs w:val="24"/>
                <w:lang w:eastAsia="en-US"/>
              </w:rPr>
              <w:t>Проф</w:t>
            </w:r>
            <w:proofErr w:type="gramEnd"/>
            <w:r w:rsidRPr="009B489F">
              <w:rPr>
                <w:rFonts w:eastAsia="Calibri"/>
                <w:bCs/>
                <w:color w:val="000000"/>
                <w:sz w:val="24"/>
                <w:szCs w:val="24"/>
                <w:lang w:eastAsia="en-US"/>
              </w:rPr>
              <w:t>ілактика дитячого травматизму: організація навчальних заходів з безпеки, створення безпечного освітнього середовища та взаємодія з батьками</w:t>
            </w:r>
            <w:r w:rsidRPr="009B489F">
              <w:rPr>
                <w:rFonts w:ascii="Calibri" w:eastAsia="Calibri" w:hAnsi="Calibri"/>
                <w:bCs/>
                <w:color w:val="000000"/>
                <w:sz w:val="22"/>
                <w:szCs w:val="22"/>
                <w:lang w:eastAsia="en-US"/>
              </w:rPr>
              <w:t>.</w:t>
            </w:r>
          </w:p>
          <w:p w:rsidR="00630AF1" w:rsidRPr="00630AF1" w:rsidRDefault="00630AF1" w:rsidP="00630AF1">
            <w:pPr>
              <w:rPr>
                <w:sz w:val="24"/>
                <w:szCs w:val="24"/>
              </w:rPr>
            </w:pPr>
            <w:r w:rsidRPr="00630AF1">
              <w:rPr>
                <w:rFonts w:eastAsia="Arial"/>
                <w:color w:val="000000"/>
                <w:sz w:val="24"/>
                <w:szCs w:val="24"/>
              </w:rPr>
              <w:t xml:space="preserve"> </w:t>
            </w:r>
            <w:r w:rsidRPr="00630AF1">
              <w:rPr>
                <w:sz w:val="24"/>
                <w:szCs w:val="24"/>
              </w:rPr>
              <w:t xml:space="preserve"> Ефективність роботи предметних гуртків. </w:t>
            </w:r>
          </w:p>
          <w:p w:rsidR="00630AF1" w:rsidRPr="00630AF1" w:rsidRDefault="00630AF1" w:rsidP="00630AF1">
            <w:pPr>
              <w:rPr>
                <w:sz w:val="24"/>
                <w:szCs w:val="24"/>
              </w:rPr>
            </w:pPr>
            <w:r w:rsidRPr="00630AF1">
              <w:rPr>
                <w:sz w:val="24"/>
                <w:szCs w:val="24"/>
              </w:rPr>
              <w:t>- Про проведення Всеукраїнської акції «16 днів проти насильства».</w:t>
            </w:r>
          </w:p>
          <w:p w:rsidR="00675322" w:rsidRPr="00630AF1" w:rsidRDefault="009B489F" w:rsidP="009B489F">
            <w:pPr>
              <w:pStyle w:val="a3"/>
              <w:rPr>
                <w:sz w:val="24"/>
                <w:szCs w:val="24"/>
              </w:rPr>
            </w:pPr>
            <w:r>
              <w:rPr>
                <w:rFonts w:eastAsia="Times New Roman"/>
                <w:sz w:val="24"/>
                <w:szCs w:val="24"/>
                <w:lang w:eastAsia="ru-RU"/>
              </w:rPr>
              <w:t>-</w:t>
            </w:r>
          </w:p>
        </w:tc>
        <w:tc>
          <w:tcPr>
            <w:tcW w:w="1276" w:type="dxa"/>
            <w:gridSpan w:val="2"/>
          </w:tcPr>
          <w:p w:rsidR="00675322" w:rsidRPr="007079DB" w:rsidRDefault="00675322" w:rsidP="00675322">
            <w:pPr>
              <w:contextualSpacing/>
              <w:rPr>
                <w:sz w:val="24"/>
                <w:szCs w:val="24"/>
              </w:rPr>
            </w:pPr>
            <w:r w:rsidRPr="007079DB">
              <w:rPr>
                <w:sz w:val="24"/>
                <w:szCs w:val="24"/>
              </w:rPr>
              <w:t>листопад</w:t>
            </w:r>
          </w:p>
        </w:tc>
        <w:tc>
          <w:tcPr>
            <w:tcW w:w="1559" w:type="dxa"/>
          </w:tcPr>
          <w:p w:rsidR="00675322" w:rsidRPr="007079DB" w:rsidRDefault="00675322" w:rsidP="00675322">
            <w:pPr>
              <w:pStyle w:val="a3"/>
              <w:rPr>
                <w:sz w:val="24"/>
                <w:szCs w:val="24"/>
              </w:rPr>
            </w:pPr>
            <w:r w:rsidRPr="007079DB">
              <w:rPr>
                <w:sz w:val="24"/>
                <w:szCs w:val="24"/>
              </w:rPr>
              <w:t>протокол</w:t>
            </w:r>
          </w:p>
          <w:p w:rsidR="00675322" w:rsidRPr="007079DB" w:rsidRDefault="00675322" w:rsidP="009B489F">
            <w:pPr>
              <w:pStyle w:val="a3"/>
              <w:rPr>
                <w:sz w:val="24"/>
                <w:szCs w:val="24"/>
              </w:rPr>
            </w:pPr>
          </w:p>
        </w:tc>
        <w:tc>
          <w:tcPr>
            <w:tcW w:w="2410" w:type="dxa"/>
          </w:tcPr>
          <w:p w:rsidR="00675322" w:rsidRPr="007079DB" w:rsidRDefault="00675322" w:rsidP="00675322">
            <w:pPr>
              <w:pStyle w:val="a3"/>
              <w:rPr>
                <w:sz w:val="24"/>
                <w:szCs w:val="24"/>
              </w:rPr>
            </w:pPr>
            <w:r w:rsidRPr="007079DB">
              <w:rPr>
                <w:sz w:val="24"/>
                <w:szCs w:val="24"/>
              </w:rPr>
              <w:t>Директор, заступник директора з НВР</w:t>
            </w:r>
          </w:p>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140B8F">
        <w:trPr>
          <w:trHeight w:val="1504"/>
        </w:trPr>
        <w:tc>
          <w:tcPr>
            <w:tcW w:w="817" w:type="dxa"/>
            <w:gridSpan w:val="2"/>
          </w:tcPr>
          <w:p w:rsidR="00675322" w:rsidRPr="007079DB" w:rsidRDefault="00675322" w:rsidP="00675322">
            <w:pPr>
              <w:rPr>
                <w:sz w:val="24"/>
                <w:szCs w:val="24"/>
              </w:rPr>
            </w:pPr>
            <w:r w:rsidRPr="007079DB">
              <w:rPr>
                <w:sz w:val="24"/>
                <w:szCs w:val="24"/>
              </w:rPr>
              <w:t>5</w:t>
            </w:r>
          </w:p>
        </w:tc>
        <w:tc>
          <w:tcPr>
            <w:tcW w:w="7796" w:type="dxa"/>
          </w:tcPr>
          <w:p w:rsidR="009B489F" w:rsidRPr="009B489F" w:rsidRDefault="00675322" w:rsidP="009B489F">
            <w:pPr>
              <w:pStyle w:val="ad"/>
              <w:spacing w:before="0" w:beforeAutospacing="0" w:after="0"/>
              <w:rPr>
                <w:bCs/>
                <w:color w:val="000000"/>
              </w:rPr>
            </w:pPr>
            <w:r w:rsidRPr="00630AF1">
              <w:t>-</w:t>
            </w:r>
            <w:r w:rsidR="003F4F3B">
              <w:t xml:space="preserve"> </w:t>
            </w:r>
            <w:r w:rsidR="009B489F" w:rsidRPr="009B489F">
              <w:rPr>
                <w:bCs/>
                <w:color w:val="000000"/>
              </w:rPr>
              <w:t>Аналіз виконання навчальних програм за І семестр 2025/2026 навчального року: результати внутрішньо</w:t>
            </w:r>
            <w:r w:rsidR="009B489F">
              <w:rPr>
                <w:bCs/>
                <w:color w:val="000000"/>
              </w:rPr>
              <w:t xml:space="preserve">го моніторингу та рекомендації </w:t>
            </w:r>
          </w:p>
          <w:p w:rsidR="009B489F" w:rsidRPr="009B489F" w:rsidRDefault="009B489F" w:rsidP="009B489F">
            <w:pPr>
              <w:rPr>
                <w:bCs/>
                <w:color w:val="000000"/>
                <w:sz w:val="24"/>
                <w:szCs w:val="24"/>
              </w:rPr>
            </w:pPr>
            <w:r>
              <w:rPr>
                <w:bCs/>
                <w:color w:val="000000"/>
                <w:sz w:val="24"/>
                <w:szCs w:val="24"/>
              </w:rPr>
              <w:t xml:space="preserve">- </w:t>
            </w:r>
            <w:proofErr w:type="gramStart"/>
            <w:r w:rsidRPr="009B489F">
              <w:rPr>
                <w:bCs/>
                <w:color w:val="000000"/>
                <w:sz w:val="24"/>
                <w:szCs w:val="24"/>
              </w:rPr>
              <w:t>П</w:t>
            </w:r>
            <w:proofErr w:type="gramEnd"/>
            <w:r w:rsidRPr="009B489F">
              <w:rPr>
                <w:bCs/>
                <w:color w:val="000000"/>
                <w:sz w:val="24"/>
                <w:szCs w:val="24"/>
              </w:rPr>
              <w:t>ідсумки перевірки дотримання єдиного орфографічного режиму при веденні учнівських зошитів і щоденників: виявлені порушення, позитивні практики та заходи щодо покращення мовної культури.</w:t>
            </w:r>
          </w:p>
          <w:p w:rsidR="005D56EE" w:rsidRDefault="005D56EE" w:rsidP="00675322">
            <w:pPr>
              <w:contextualSpacing/>
              <w:rPr>
                <w:sz w:val="24"/>
                <w:szCs w:val="24"/>
              </w:rPr>
            </w:pPr>
            <w:r>
              <w:rPr>
                <w:sz w:val="24"/>
                <w:szCs w:val="24"/>
              </w:rPr>
              <w:t>- Про стан ведення шкільної документації за І семестр 2024-2025 н.р.</w:t>
            </w:r>
          </w:p>
          <w:p w:rsidR="005D56EE" w:rsidRDefault="005D56EE" w:rsidP="00675322">
            <w:pPr>
              <w:contextualSpacing/>
              <w:rPr>
                <w:sz w:val="24"/>
                <w:szCs w:val="24"/>
              </w:rPr>
            </w:pPr>
            <w:r>
              <w:rPr>
                <w:sz w:val="24"/>
                <w:szCs w:val="24"/>
              </w:rPr>
              <w:t xml:space="preserve"> _ Про стан роботи з дітьми пільгового контингенту.</w:t>
            </w:r>
          </w:p>
          <w:p w:rsidR="00675322" w:rsidRPr="00630AF1" w:rsidRDefault="005D56EE" w:rsidP="00675322">
            <w:pPr>
              <w:contextualSpacing/>
              <w:rPr>
                <w:sz w:val="24"/>
                <w:szCs w:val="24"/>
              </w:rPr>
            </w:pPr>
            <w:r>
              <w:rPr>
                <w:sz w:val="24"/>
                <w:szCs w:val="24"/>
              </w:rPr>
              <w:t xml:space="preserve">- </w:t>
            </w:r>
            <w:r w:rsidR="00675322" w:rsidRPr="00630AF1">
              <w:rPr>
                <w:sz w:val="24"/>
                <w:szCs w:val="24"/>
              </w:rPr>
              <w:t xml:space="preserve">Про проведення Новорічних та </w:t>
            </w:r>
            <w:proofErr w:type="gramStart"/>
            <w:r w:rsidR="00675322" w:rsidRPr="00630AF1">
              <w:rPr>
                <w:sz w:val="24"/>
                <w:szCs w:val="24"/>
              </w:rPr>
              <w:t>р</w:t>
            </w:r>
            <w:proofErr w:type="gramEnd"/>
            <w:r w:rsidR="00675322" w:rsidRPr="00630AF1">
              <w:rPr>
                <w:sz w:val="24"/>
                <w:szCs w:val="24"/>
              </w:rPr>
              <w:t>іздвяних заходів та  дотримання вимог пожежної та цивільної безпеки під час проведення свят;.</w:t>
            </w:r>
          </w:p>
          <w:p w:rsidR="00675322" w:rsidRPr="00630AF1" w:rsidRDefault="00675322" w:rsidP="00675322">
            <w:pPr>
              <w:contextualSpacing/>
              <w:rPr>
                <w:sz w:val="24"/>
                <w:szCs w:val="24"/>
              </w:rPr>
            </w:pPr>
            <w:r w:rsidRPr="00630AF1">
              <w:rPr>
                <w:sz w:val="24"/>
                <w:szCs w:val="24"/>
              </w:rPr>
              <w:t>- Про запобігання дитячого травматизму серед учнів під час зимових канікул;</w:t>
            </w:r>
          </w:p>
          <w:p w:rsidR="00675322" w:rsidRPr="00630AF1" w:rsidRDefault="00675322" w:rsidP="00675322">
            <w:pPr>
              <w:contextualSpacing/>
              <w:rPr>
                <w:sz w:val="24"/>
                <w:szCs w:val="24"/>
              </w:rPr>
            </w:pPr>
            <w:r w:rsidRPr="00630AF1">
              <w:rPr>
                <w:sz w:val="24"/>
                <w:szCs w:val="24"/>
              </w:rPr>
              <w:t>- Про підсумки перевірки інструктажів з безпеки життєдіяльності та іншої шкільної документації;</w:t>
            </w:r>
          </w:p>
          <w:p w:rsidR="00675322" w:rsidRPr="00DB31BD" w:rsidRDefault="00675322" w:rsidP="00675322">
            <w:pPr>
              <w:contextualSpacing/>
              <w:rPr>
                <w:sz w:val="24"/>
                <w:szCs w:val="24"/>
              </w:rPr>
            </w:pPr>
          </w:p>
        </w:tc>
        <w:tc>
          <w:tcPr>
            <w:tcW w:w="1276" w:type="dxa"/>
            <w:gridSpan w:val="2"/>
          </w:tcPr>
          <w:p w:rsidR="00675322" w:rsidRPr="007079DB" w:rsidRDefault="00675322" w:rsidP="00675322">
            <w:pPr>
              <w:contextualSpacing/>
              <w:jc w:val="center"/>
              <w:rPr>
                <w:sz w:val="24"/>
                <w:szCs w:val="24"/>
              </w:rPr>
            </w:pPr>
            <w:r w:rsidRPr="007079DB">
              <w:rPr>
                <w:sz w:val="24"/>
                <w:szCs w:val="24"/>
              </w:rPr>
              <w:t>грудень</w:t>
            </w:r>
          </w:p>
          <w:p w:rsidR="00675322" w:rsidRPr="007079DB" w:rsidRDefault="00675322" w:rsidP="00675322">
            <w:pPr>
              <w:contextualSpacing/>
              <w:jc w:val="center"/>
              <w:rPr>
                <w:sz w:val="24"/>
                <w:szCs w:val="24"/>
              </w:rPr>
            </w:pPr>
          </w:p>
        </w:tc>
        <w:tc>
          <w:tcPr>
            <w:tcW w:w="1559" w:type="dxa"/>
          </w:tcPr>
          <w:p w:rsidR="00675322" w:rsidRPr="007079DB" w:rsidRDefault="00675322" w:rsidP="00675322">
            <w:pPr>
              <w:pStyle w:val="a3"/>
              <w:rPr>
                <w:sz w:val="24"/>
                <w:szCs w:val="24"/>
              </w:rPr>
            </w:pPr>
            <w:r w:rsidRPr="007079DB">
              <w:rPr>
                <w:sz w:val="24"/>
                <w:szCs w:val="24"/>
              </w:rPr>
              <w:t>протокол</w:t>
            </w:r>
          </w:p>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r w:rsidRPr="007079DB">
              <w:rPr>
                <w:sz w:val="24"/>
                <w:szCs w:val="24"/>
              </w:rPr>
              <w:t>Директор, заступник директора з НВР</w:t>
            </w:r>
          </w:p>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755729">
        <w:tc>
          <w:tcPr>
            <w:tcW w:w="817" w:type="dxa"/>
            <w:gridSpan w:val="2"/>
          </w:tcPr>
          <w:p w:rsidR="00675322" w:rsidRPr="007079DB" w:rsidRDefault="00675322" w:rsidP="00675322">
            <w:pPr>
              <w:rPr>
                <w:sz w:val="24"/>
                <w:szCs w:val="24"/>
              </w:rPr>
            </w:pPr>
            <w:r w:rsidRPr="007079DB">
              <w:rPr>
                <w:sz w:val="24"/>
                <w:szCs w:val="24"/>
              </w:rPr>
              <w:t>6</w:t>
            </w:r>
          </w:p>
        </w:tc>
        <w:tc>
          <w:tcPr>
            <w:tcW w:w="7796" w:type="dxa"/>
          </w:tcPr>
          <w:p w:rsidR="00675322" w:rsidRPr="007079DB" w:rsidRDefault="00675322" w:rsidP="00675322">
            <w:pPr>
              <w:pStyle w:val="a3"/>
              <w:rPr>
                <w:sz w:val="24"/>
                <w:szCs w:val="24"/>
              </w:rPr>
            </w:pPr>
            <w:r>
              <w:rPr>
                <w:sz w:val="24"/>
                <w:szCs w:val="24"/>
              </w:rPr>
              <w:t xml:space="preserve">- </w:t>
            </w:r>
            <w:r w:rsidRPr="007079DB">
              <w:rPr>
                <w:sz w:val="24"/>
                <w:szCs w:val="24"/>
              </w:rPr>
              <w:t>Про підсумки контролю відвідування уч</w:t>
            </w:r>
            <w:r>
              <w:rPr>
                <w:sz w:val="24"/>
                <w:szCs w:val="24"/>
              </w:rPr>
              <w:t>нями школи у І семестрі</w:t>
            </w:r>
          </w:p>
          <w:p w:rsidR="00575D9C" w:rsidRDefault="00675322" w:rsidP="00575D9C">
            <w:pPr>
              <w:pStyle w:val="a3"/>
              <w:rPr>
                <w:sz w:val="24"/>
                <w:szCs w:val="24"/>
              </w:rPr>
            </w:pPr>
            <w:r w:rsidRPr="007079DB">
              <w:rPr>
                <w:sz w:val="24"/>
                <w:szCs w:val="24"/>
              </w:rPr>
              <w:t xml:space="preserve">- </w:t>
            </w:r>
            <w:proofErr w:type="gramStart"/>
            <w:r w:rsidRPr="007079DB">
              <w:rPr>
                <w:sz w:val="24"/>
                <w:szCs w:val="24"/>
              </w:rPr>
              <w:t>Про спан</w:t>
            </w:r>
            <w:proofErr w:type="gramEnd"/>
            <w:r w:rsidRPr="007079DB">
              <w:rPr>
                <w:sz w:val="24"/>
                <w:szCs w:val="24"/>
              </w:rPr>
              <w:t xml:space="preserve"> реін</w:t>
            </w:r>
            <w:r w:rsidR="009B489F">
              <w:rPr>
                <w:sz w:val="24"/>
                <w:szCs w:val="24"/>
              </w:rPr>
              <w:t>теграції учнів\вихованців у ЗЗС</w:t>
            </w:r>
            <w:r w:rsidR="00333505">
              <w:rPr>
                <w:sz w:val="24"/>
                <w:szCs w:val="24"/>
              </w:rPr>
              <w:t>О</w:t>
            </w:r>
            <w:r w:rsidR="009B489F">
              <w:rPr>
                <w:sz w:val="24"/>
                <w:szCs w:val="24"/>
              </w:rPr>
              <w:t>;</w:t>
            </w:r>
          </w:p>
          <w:p w:rsidR="009B489F" w:rsidRDefault="009B489F" w:rsidP="00575D9C">
            <w:pPr>
              <w:pStyle w:val="a3"/>
              <w:rPr>
                <w:sz w:val="24"/>
                <w:szCs w:val="24"/>
              </w:rPr>
            </w:pPr>
            <w:r>
              <w:rPr>
                <w:rFonts w:ascii="Calibri" w:eastAsia="Calibri" w:hAnsi="Calibri"/>
                <w:bCs/>
                <w:color w:val="000000"/>
                <w:sz w:val="22"/>
                <w:szCs w:val="22"/>
              </w:rPr>
              <w:t xml:space="preserve">- </w:t>
            </w:r>
            <w:r w:rsidRPr="009B489F">
              <w:rPr>
                <w:rFonts w:eastAsia="Calibri"/>
                <w:bCs/>
                <w:color w:val="000000"/>
                <w:sz w:val="24"/>
                <w:szCs w:val="24"/>
              </w:rPr>
              <w:t xml:space="preserve">Дотримання критеріїв оцінювання навчальних досягнень учнів: забезпечення об’єктивності, прозорості та </w:t>
            </w:r>
            <w:r>
              <w:rPr>
                <w:rFonts w:eastAsia="Calibri"/>
                <w:bCs/>
                <w:color w:val="000000"/>
                <w:sz w:val="24"/>
                <w:szCs w:val="24"/>
              </w:rPr>
              <w:t>відповідності чинним нормативам;</w:t>
            </w:r>
          </w:p>
          <w:p w:rsidR="00575D9C" w:rsidRPr="00575D9C" w:rsidRDefault="00575D9C" w:rsidP="00575D9C">
            <w:pPr>
              <w:pStyle w:val="a3"/>
              <w:rPr>
                <w:sz w:val="24"/>
                <w:szCs w:val="24"/>
              </w:rPr>
            </w:pPr>
            <w:r>
              <w:rPr>
                <w:sz w:val="24"/>
                <w:szCs w:val="24"/>
              </w:rPr>
              <w:t xml:space="preserve">- </w:t>
            </w:r>
            <w:proofErr w:type="gramStart"/>
            <w:r w:rsidRPr="00575D9C">
              <w:rPr>
                <w:sz w:val="24"/>
                <w:szCs w:val="24"/>
              </w:rPr>
              <w:t>Про</w:t>
            </w:r>
            <w:proofErr w:type="gramEnd"/>
            <w:r w:rsidRPr="00575D9C">
              <w:rPr>
                <w:sz w:val="24"/>
                <w:szCs w:val="24"/>
              </w:rPr>
              <w:t xml:space="preserve"> роботу з батьками</w:t>
            </w:r>
          </w:p>
          <w:p w:rsidR="00675322" w:rsidRPr="007079DB" w:rsidRDefault="00575D9C" w:rsidP="00575D9C">
            <w:pPr>
              <w:pStyle w:val="a3"/>
            </w:pPr>
            <w:r>
              <w:rPr>
                <w:sz w:val="24"/>
                <w:szCs w:val="24"/>
              </w:rPr>
              <w:t xml:space="preserve">- </w:t>
            </w:r>
            <w:r w:rsidRPr="00575D9C">
              <w:rPr>
                <w:sz w:val="24"/>
                <w:szCs w:val="24"/>
              </w:rPr>
              <w:t>Про підготовку документів про освіту</w:t>
            </w:r>
          </w:p>
        </w:tc>
        <w:tc>
          <w:tcPr>
            <w:tcW w:w="1276" w:type="dxa"/>
            <w:gridSpan w:val="2"/>
          </w:tcPr>
          <w:p w:rsidR="00675322" w:rsidRPr="007079DB" w:rsidRDefault="00675322" w:rsidP="00675322">
            <w:pPr>
              <w:contextualSpacing/>
              <w:jc w:val="center"/>
              <w:rPr>
                <w:sz w:val="24"/>
                <w:szCs w:val="24"/>
              </w:rPr>
            </w:pPr>
            <w:r w:rsidRPr="007079DB">
              <w:rPr>
                <w:sz w:val="24"/>
                <w:szCs w:val="24"/>
              </w:rPr>
              <w:t>січнь</w:t>
            </w:r>
          </w:p>
        </w:tc>
        <w:tc>
          <w:tcPr>
            <w:tcW w:w="1559" w:type="dxa"/>
          </w:tcPr>
          <w:p w:rsidR="00675322" w:rsidRPr="007079DB" w:rsidRDefault="00675322" w:rsidP="00675322">
            <w:pPr>
              <w:pStyle w:val="a3"/>
              <w:rPr>
                <w:sz w:val="24"/>
                <w:szCs w:val="24"/>
              </w:rPr>
            </w:pPr>
            <w:r w:rsidRPr="007079DB">
              <w:rPr>
                <w:sz w:val="24"/>
                <w:szCs w:val="24"/>
              </w:rPr>
              <w:t>протокол</w:t>
            </w:r>
          </w:p>
        </w:tc>
        <w:tc>
          <w:tcPr>
            <w:tcW w:w="2410" w:type="dxa"/>
          </w:tcPr>
          <w:p w:rsidR="00675322" w:rsidRPr="007079DB" w:rsidRDefault="00675322" w:rsidP="00675322">
            <w:pPr>
              <w:pStyle w:val="a3"/>
              <w:rPr>
                <w:sz w:val="24"/>
                <w:szCs w:val="24"/>
              </w:rPr>
            </w:pPr>
            <w:r w:rsidRPr="007079DB">
              <w:rPr>
                <w:sz w:val="24"/>
                <w:szCs w:val="24"/>
              </w:rPr>
              <w:t>Директор, заступник директора з НВР</w:t>
            </w:r>
          </w:p>
        </w:tc>
        <w:tc>
          <w:tcPr>
            <w:tcW w:w="1496" w:type="dxa"/>
          </w:tcPr>
          <w:p w:rsidR="00675322" w:rsidRPr="007079DB" w:rsidRDefault="00675322" w:rsidP="00675322">
            <w:pPr>
              <w:rPr>
                <w:sz w:val="24"/>
                <w:szCs w:val="24"/>
              </w:rPr>
            </w:pPr>
          </w:p>
        </w:tc>
      </w:tr>
      <w:tr w:rsidR="00675322" w:rsidRPr="007079DB" w:rsidTr="00140B8F">
        <w:trPr>
          <w:trHeight w:val="413"/>
        </w:trPr>
        <w:tc>
          <w:tcPr>
            <w:tcW w:w="817" w:type="dxa"/>
            <w:gridSpan w:val="2"/>
          </w:tcPr>
          <w:p w:rsidR="00675322" w:rsidRPr="007079DB" w:rsidRDefault="00675322" w:rsidP="00675322">
            <w:pPr>
              <w:rPr>
                <w:sz w:val="24"/>
                <w:szCs w:val="24"/>
              </w:rPr>
            </w:pPr>
            <w:r w:rsidRPr="007079DB">
              <w:rPr>
                <w:sz w:val="24"/>
                <w:szCs w:val="24"/>
              </w:rPr>
              <w:t>7</w:t>
            </w:r>
          </w:p>
        </w:tc>
        <w:tc>
          <w:tcPr>
            <w:tcW w:w="7796" w:type="dxa"/>
          </w:tcPr>
          <w:p w:rsidR="00675322" w:rsidRPr="007079DB" w:rsidRDefault="00675322" w:rsidP="00675322">
            <w:pPr>
              <w:rPr>
                <w:sz w:val="24"/>
                <w:szCs w:val="24"/>
              </w:rPr>
            </w:pPr>
            <w:r w:rsidRPr="007079DB">
              <w:rPr>
                <w:sz w:val="24"/>
                <w:szCs w:val="24"/>
              </w:rPr>
              <w:t xml:space="preserve">-Про хід атестації педагогічних працівників </w:t>
            </w:r>
          </w:p>
          <w:p w:rsidR="00675322" w:rsidRDefault="00140B8F" w:rsidP="00675322">
            <w:pPr>
              <w:contextualSpacing/>
              <w:rPr>
                <w:sz w:val="24"/>
                <w:szCs w:val="24"/>
              </w:rPr>
            </w:pPr>
            <w:r>
              <w:rPr>
                <w:sz w:val="24"/>
                <w:szCs w:val="24"/>
              </w:rPr>
              <w:t xml:space="preserve">- </w:t>
            </w:r>
            <w:r w:rsidR="00675322" w:rsidRPr="007079DB">
              <w:rPr>
                <w:sz w:val="24"/>
                <w:szCs w:val="24"/>
              </w:rPr>
              <w:t>Про дотримання ТБ на уроках та у позаурочний час</w:t>
            </w:r>
          </w:p>
          <w:p w:rsidR="00575D9C" w:rsidRPr="007079DB" w:rsidRDefault="00575D9C" w:rsidP="00675322">
            <w:pPr>
              <w:contextualSpacing/>
              <w:rPr>
                <w:sz w:val="24"/>
                <w:szCs w:val="24"/>
              </w:rPr>
            </w:pPr>
            <w:r>
              <w:rPr>
                <w:sz w:val="24"/>
                <w:szCs w:val="24"/>
              </w:rPr>
              <w:t xml:space="preserve">-  </w:t>
            </w:r>
            <w:r w:rsidRPr="00575D9C">
              <w:rPr>
                <w:sz w:val="24"/>
                <w:szCs w:val="24"/>
              </w:rPr>
              <w:t>Про профорієнтаційну роботу з учнями</w:t>
            </w:r>
          </w:p>
        </w:tc>
        <w:tc>
          <w:tcPr>
            <w:tcW w:w="1276" w:type="dxa"/>
            <w:gridSpan w:val="2"/>
          </w:tcPr>
          <w:p w:rsidR="00675322" w:rsidRPr="007079DB" w:rsidRDefault="00675322" w:rsidP="00675322">
            <w:pPr>
              <w:contextualSpacing/>
              <w:jc w:val="center"/>
              <w:rPr>
                <w:sz w:val="24"/>
                <w:szCs w:val="24"/>
              </w:rPr>
            </w:pPr>
            <w:r w:rsidRPr="007079DB">
              <w:rPr>
                <w:sz w:val="24"/>
                <w:szCs w:val="24"/>
              </w:rPr>
              <w:t>лютий</w:t>
            </w:r>
          </w:p>
        </w:tc>
        <w:tc>
          <w:tcPr>
            <w:tcW w:w="1559" w:type="dxa"/>
          </w:tcPr>
          <w:p w:rsidR="00675322" w:rsidRPr="007079DB" w:rsidRDefault="00675322" w:rsidP="00675322">
            <w:pPr>
              <w:pStyle w:val="a3"/>
              <w:rPr>
                <w:sz w:val="24"/>
                <w:szCs w:val="24"/>
              </w:rPr>
            </w:pPr>
            <w:r w:rsidRPr="007079DB">
              <w:rPr>
                <w:sz w:val="24"/>
                <w:szCs w:val="24"/>
              </w:rPr>
              <w:t>протокол</w:t>
            </w:r>
          </w:p>
        </w:tc>
        <w:tc>
          <w:tcPr>
            <w:tcW w:w="2410" w:type="dxa"/>
          </w:tcPr>
          <w:p w:rsidR="00675322" w:rsidRPr="007079DB" w:rsidRDefault="00675322" w:rsidP="00675322">
            <w:pPr>
              <w:pStyle w:val="a3"/>
              <w:rPr>
                <w:sz w:val="24"/>
                <w:szCs w:val="24"/>
              </w:rPr>
            </w:pPr>
            <w:r w:rsidRPr="007079DB">
              <w:rPr>
                <w:sz w:val="24"/>
                <w:szCs w:val="24"/>
              </w:rPr>
              <w:t>Директор, заступник директора з НВР</w:t>
            </w:r>
          </w:p>
        </w:tc>
        <w:tc>
          <w:tcPr>
            <w:tcW w:w="1496" w:type="dxa"/>
          </w:tcPr>
          <w:p w:rsidR="00675322" w:rsidRPr="007079DB" w:rsidRDefault="00675322" w:rsidP="00675322">
            <w:pPr>
              <w:rPr>
                <w:sz w:val="24"/>
                <w:szCs w:val="24"/>
              </w:rPr>
            </w:pPr>
          </w:p>
        </w:tc>
      </w:tr>
      <w:tr w:rsidR="00675322" w:rsidRPr="007079DB" w:rsidTr="00334B26">
        <w:trPr>
          <w:trHeight w:val="1415"/>
        </w:trPr>
        <w:tc>
          <w:tcPr>
            <w:tcW w:w="817" w:type="dxa"/>
            <w:gridSpan w:val="2"/>
          </w:tcPr>
          <w:p w:rsidR="00675322" w:rsidRPr="007079DB" w:rsidRDefault="00675322" w:rsidP="00675322">
            <w:pPr>
              <w:rPr>
                <w:sz w:val="24"/>
                <w:szCs w:val="24"/>
              </w:rPr>
            </w:pPr>
            <w:r w:rsidRPr="007079DB">
              <w:rPr>
                <w:sz w:val="24"/>
                <w:szCs w:val="24"/>
              </w:rPr>
              <w:t>8</w:t>
            </w:r>
          </w:p>
        </w:tc>
        <w:tc>
          <w:tcPr>
            <w:tcW w:w="7796" w:type="dxa"/>
          </w:tcPr>
          <w:p w:rsidR="00675322" w:rsidRDefault="00675322" w:rsidP="00675322">
            <w:pPr>
              <w:contextualSpacing/>
              <w:rPr>
                <w:sz w:val="24"/>
                <w:szCs w:val="24"/>
              </w:rPr>
            </w:pPr>
            <w:r w:rsidRPr="007079DB">
              <w:rPr>
                <w:sz w:val="24"/>
                <w:szCs w:val="24"/>
              </w:rPr>
              <w:t>-</w:t>
            </w:r>
            <w:r>
              <w:rPr>
                <w:sz w:val="24"/>
                <w:szCs w:val="24"/>
              </w:rPr>
              <w:t xml:space="preserve"> </w:t>
            </w:r>
            <w:r w:rsidRPr="007079DB">
              <w:rPr>
                <w:sz w:val="24"/>
                <w:szCs w:val="24"/>
              </w:rPr>
              <w:t>Про організаційні заходи щодо забезпечення замовлення, видачі та обліку документів про освіту державного зразка для випу</w:t>
            </w:r>
            <w:r>
              <w:rPr>
                <w:sz w:val="24"/>
                <w:szCs w:val="24"/>
              </w:rPr>
              <w:t>скників</w:t>
            </w:r>
          </w:p>
          <w:p w:rsidR="00675322" w:rsidRDefault="00675322" w:rsidP="00675322">
            <w:pPr>
              <w:contextualSpacing/>
              <w:rPr>
                <w:sz w:val="24"/>
                <w:szCs w:val="24"/>
              </w:rPr>
            </w:pPr>
            <w:r>
              <w:rPr>
                <w:sz w:val="24"/>
                <w:szCs w:val="24"/>
              </w:rPr>
              <w:t xml:space="preserve"> 10 – х класів  </w:t>
            </w:r>
            <w:r w:rsidRPr="007079DB">
              <w:rPr>
                <w:sz w:val="24"/>
                <w:szCs w:val="24"/>
              </w:rPr>
              <w:t xml:space="preserve"> </w:t>
            </w:r>
          </w:p>
          <w:p w:rsidR="00333505" w:rsidRDefault="00333505" w:rsidP="00675322">
            <w:pPr>
              <w:contextualSpacing/>
              <w:rPr>
                <w:rFonts w:eastAsia="Calibri"/>
                <w:b/>
                <w:color w:val="000000"/>
                <w:sz w:val="24"/>
                <w:szCs w:val="24"/>
                <w:lang w:val="uk-UA" w:eastAsia="en-US"/>
              </w:rPr>
            </w:pPr>
            <w:r>
              <w:rPr>
                <w:rFonts w:ascii="Calibri" w:eastAsia="Calibri" w:hAnsi="Calibri"/>
                <w:bCs/>
                <w:color w:val="000000"/>
                <w:sz w:val="22"/>
                <w:szCs w:val="22"/>
                <w:lang w:eastAsia="en-US"/>
              </w:rPr>
              <w:t xml:space="preserve">- Про  </w:t>
            </w:r>
            <w:r>
              <w:rPr>
                <w:rFonts w:eastAsia="Calibri"/>
                <w:bCs/>
                <w:color w:val="000000"/>
                <w:sz w:val="24"/>
                <w:szCs w:val="24"/>
                <w:lang w:eastAsia="en-US"/>
              </w:rPr>
              <w:t>с</w:t>
            </w:r>
            <w:r w:rsidRPr="00333505">
              <w:rPr>
                <w:rFonts w:eastAsia="Calibri"/>
                <w:bCs/>
                <w:color w:val="000000"/>
                <w:sz w:val="24"/>
                <w:szCs w:val="24"/>
                <w:lang w:eastAsia="en-US"/>
              </w:rPr>
              <w:t>тан ведення класних журналів: дотримання нормативних вимог, своєчасність записі</w:t>
            </w:r>
            <w:proofErr w:type="gramStart"/>
            <w:r w:rsidRPr="00333505">
              <w:rPr>
                <w:rFonts w:eastAsia="Calibri"/>
                <w:bCs/>
                <w:color w:val="000000"/>
                <w:sz w:val="24"/>
                <w:szCs w:val="24"/>
                <w:lang w:eastAsia="en-US"/>
              </w:rPr>
              <w:t>в</w:t>
            </w:r>
            <w:proofErr w:type="gramEnd"/>
            <w:r w:rsidRPr="00333505">
              <w:rPr>
                <w:rFonts w:eastAsia="Calibri"/>
                <w:bCs/>
                <w:color w:val="000000"/>
                <w:sz w:val="24"/>
                <w:szCs w:val="24"/>
                <w:lang w:eastAsia="en-US"/>
              </w:rPr>
              <w:t xml:space="preserve"> та якість оформлення документації</w:t>
            </w:r>
            <w:r>
              <w:rPr>
                <w:rFonts w:eastAsia="Calibri"/>
                <w:b/>
                <w:color w:val="000000"/>
                <w:sz w:val="24"/>
                <w:szCs w:val="24"/>
                <w:lang w:val="uk-UA" w:eastAsia="en-US"/>
              </w:rPr>
              <w:t>;</w:t>
            </w:r>
          </w:p>
          <w:p w:rsidR="00575D9C" w:rsidRPr="00333505" w:rsidRDefault="00333505" w:rsidP="00575D9C">
            <w:pPr>
              <w:contextualSpacing/>
              <w:rPr>
                <w:sz w:val="24"/>
                <w:szCs w:val="24"/>
                <w:lang w:val="uk-UA"/>
              </w:rPr>
            </w:pPr>
            <w:r>
              <w:rPr>
                <w:rFonts w:ascii="Calibri" w:eastAsia="Calibri" w:hAnsi="Calibri"/>
                <w:bCs/>
                <w:color w:val="000000"/>
                <w:sz w:val="22"/>
                <w:szCs w:val="22"/>
                <w:lang w:val="uk-UA" w:eastAsia="en-US"/>
              </w:rPr>
              <w:lastRenderedPageBreak/>
              <w:t xml:space="preserve">- </w:t>
            </w:r>
            <w:r w:rsidR="00CE19FE">
              <w:rPr>
                <w:rFonts w:ascii="Calibri" w:eastAsia="Calibri" w:hAnsi="Calibri"/>
                <w:bCs/>
                <w:color w:val="000000"/>
                <w:sz w:val="22"/>
                <w:szCs w:val="22"/>
                <w:lang w:val="uk-UA" w:eastAsia="en-US"/>
              </w:rPr>
              <w:t xml:space="preserve"> Про </w:t>
            </w:r>
            <w:r w:rsidR="00CE19FE">
              <w:rPr>
                <w:rFonts w:eastAsia="Calibri"/>
                <w:bCs/>
                <w:color w:val="000000"/>
                <w:sz w:val="24"/>
                <w:szCs w:val="24"/>
                <w:lang w:val="uk-UA" w:eastAsia="en-US"/>
              </w:rPr>
              <w:t>з</w:t>
            </w:r>
            <w:r w:rsidRPr="00333505">
              <w:rPr>
                <w:rFonts w:eastAsia="Calibri"/>
                <w:bCs/>
                <w:color w:val="000000"/>
                <w:sz w:val="24"/>
                <w:szCs w:val="24"/>
                <w:lang w:val="uk-UA" w:eastAsia="en-US"/>
              </w:rPr>
              <w:t>атвердження експертних висновків щодо педагогічних працівників, які проходять атестацію у 2026 році: відповідність кваліфікаційним вимогам та професійним стандартам;</w:t>
            </w:r>
          </w:p>
          <w:p w:rsidR="00675322" w:rsidRDefault="00575D9C" w:rsidP="005D56EE">
            <w:pPr>
              <w:rPr>
                <w:color w:val="000000"/>
                <w:sz w:val="24"/>
                <w:szCs w:val="24"/>
                <w:lang w:eastAsia="en-US"/>
              </w:rPr>
            </w:pPr>
            <w:r>
              <w:rPr>
                <w:color w:val="000000"/>
                <w:sz w:val="24"/>
                <w:szCs w:val="24"/>
                <w:lang w:eastAsia="en-US"/>
              </w:rPr>
              <w:t xml:space="preserve">- </w:t>
            </w:r>
            <w:r w:rsidR="005D56EE">
              <w:rPr>
                <w:color w:val="000000"/>
                <w:sz w:val="24"/>
                <w:szCs w:val="24"/>
                <w:lang w:eastAsia="en-US"/>
              </w:rPr>
              <w:t xml:space="preserve"> Про роботу Ради </w:t>
            </w:r>
            <w:proofErr w:type="gramStart"/>
            <w:r w:rsidR="005D56EE">
              <w:rPr>
                <w:color w:val="000000"/>
                <w:sz w:val="24"/>
                <w:szCs w:val="24"/>
                <w:lang w:eastAsia="en-US"/>
              </w:rPr>
              <w:t>проф</w:t>
            </w:r>
            <w:proofErr w:type="gramEnd"/>
            <w:r w:rsidR="005D56EE">
              <w:rPr>
                <w:color w:val="000000"/>
                <w:sz w:val="24"/>
                <w:szCs w:val="24"/>
                <w:lang w:eastAsia="en-US"/>
              </w:rPr>
              <w:t xml:space="preserve">ілактики </w:t>
            </w:r>
          </w:p>
          <w:p w:rsidR="005D56EE" w:rsidRPr="007079DB" w:rsidRDefault="005D56EE" w:rsidP="005D56EE">
            <w:pPr>
              <w:rPr>
                <w:sz w:val="24"/>
                <w:szCs w:val="24"/>
              </w:rPr>
            </w:pPr>
          </w:p>
        </w:tc>
        <w:tc>
          <w:tcPr>
            <w:tcW w:w="1276" w:type="dxa"/>
            <w:gridSpan w:val="2"/>
          </w:tcPr>
          <w:p w:rsidR="00675322" w:rsidRPr="007079DB" w:rsidRDefault="00675322" w:rsidP="00675322">
            <w:pPr>
              <w:contextualSpacing/>
              <w:jc w:val="center"/>
              <w:rPr>
                <w:sz w:val="24"/>
                <w:szCs w:val="24"/>
              </w:rPr>
            </w:pPr>
            <w:r w:rsidRPr="007079DB">
              <w:rPr>
                <w:sz w:val="24"/>
                <w:szCs w:val="24"/>
              </w:rPr>
              <w:lastRenderedPageBreak/>
              <w:t>березень</w:t>
            </w:r>
          </w:p>
        </w:tc>
        <w:tc>
          <w:tcPr>
            <w:tcW w:w="1559" w:type="dxa"/>
          </w:tcPr>
          <w:p w:rsidR="00675322" w:rsidRPr="007079DB" w:rsidRDefault="00675322" w:rsidP="00675322">
            <w:pPr>
              <w:pStyle w:val="a3"/>
              <w:rPr>
                <w:sz w:val="24"/>
                <w:szCs w:val="24"/>
              </w:rPr>
            </w:pPr>
            <w:r w:rsidRPr="007079DB">
              <w:rPr>
                <w:sz w:val="24"/>
                <w:szCs w:val="24"/>
              </w:rPr>
              <w:t>протокол</w:t>
            </w:r>
          </w:p>
        </w:tc>
        <w:tc>
          <w:tcPr>
            <w:tcW w:w="2410" w:type="dxa"/>
          </w:tcPr>
          <w:p w:rsidR="00675322" w:rsidRPr="007079DB" w:rsidRDefault="00675322" w:rsidP="00675322">
            <w:pPr>
              <w:pStyle w:val="a3"/>
              <w:rPr>
                <w:sz w:val="24"/>
                <w:szCs w:val="24"/>
              </w:rPr>
            </w:pPr>
            <w:r w:rsidRPr="007079DB">
              <w:rPr>
                <w:sz w:val="24"/>
                <w:szCs w:val="24"/>
              </w:rPr>
              <w:t>Директор, заступник директора з НВР</w:t>
            </w:r>
          </w:p>
        </w:tc>
        <w:tc>
          <w:tcPr>
            <w:tcW w:w="1496" w:type="dxa"/>
          </w:tcPr>
          <w:p w:rsidR="00675322" w:rsidRPr="007079DB" w:rsidRDefault="00675322" w:rsidP="00675322">
            <w:pPr>
              <w:rPr>
                <w:sz w:val="24"/>
                <w:szCs w:val="24"/>
              </w:rPr>
            </w:pPr>
          </w:p>
        </w:tc>
      </w:tr>
      <w:tr w:rsidR="00675322" w:rsidRPr="007079DB" w:rsidTr="00755729">
        <w:tc>
          <w:tcPr>
            <w:tcW w:w="817" w:type="dxa"/>
            <w:gridSpan w:val="2"/>
          </w:tcPr>
          <w:p w:rsidR="00675322" w:rsidRPr="007079DB" w:rsidRDefault="00675322" w:rsidP="00675322">
            <w:pPr>
              <w:rPr>
                <w:sz w:val="24"/>
                <w:szCs w:val="24"/>
              </w:rPr>
            </w:pPr>
            <w:r w:rsidRPr="007079DB">
              <w:rPr>
                <w:sz w:val="24"/>
                <w:szCs w:val="24"/>
              </w:rPr>
              <w:lastRenderedPageBreak/>
              <w:t>9</w:t>
            </w:r>
          </w:p>
        </w:tc>
        <w:tc>
          <w:tcPr>
            <w:tcW w:w="7796" w:type="dxa"/>
          </w:tcPr>
          <w:p w:rsidR="005D56EE" w:rsidRDefault="00675322" w:rsidP="00675322">
            <w:pPr>
              <w:contextualSpacing/>
              <w:rPr>
                <w:sz w:val="24"/>
                <w:szCs w:val="24"/>
              </w:rPr>
            </w:pPr>
            <w:r w:rsidRPr="007079DB">
              <w:rPr>
                <w:sz w:val="24"/>
                <w:szCs w:val="24"/>
              </w:rPr>
              <w:t>-</w:t>
            </w:r>
            <w:r w:rsidR="005D56EE">
              <w:rPr>
                <w:sz w:val="24"/>
                <w:szCs w:val="24"/>
              </w:rPr>
              <w:t xml:space="preserve"> </w:t>
            </w:r>
            <w:r w:rsidR="00270C9D">
              <w:rPr>
                <w:sz w:val="24"/>
                <w:szCs w:val="24"/>
              </w:rPr>
              <w:t>Про організоване закінчення 2025-2026</w:t>
            </w:r>
            <w:r w:rsidR="005D56EE">
              <w:rPr>
                <w:sz w:val="24"/>
                <w:szCs w:val="24"/>
              </w:rPr>
              <w:t>н.р</w:t>
            </w:r>
            <w:proofErr w:type="gramStart"/>
            <w:r w:rsidR="005D56EE">
              <w:rPr>
                <w:sz w:val="24"/>
                <w:szCs w:val="24"/>
              </w:rPr>
              <w:t>.т</w:t>
            </w:r>
            <w:proofErr w:type="gramEnd"/>
            <w:r w:rsidR="005D56EE">
              <w:rPr>
                <w:sz w:val="24"/>
                <w:szCs w:val="24"/>
              </w:rPr>
              <w:t>а проведення ДПА.</w:t>
            </w:r>
          </w:p>
          <w:p w:rsidR="00675322" w:rsidRPr="007079DB" w:rsidRDefault="005D56EE" w:rsidP="00675322">
            <w:pPr>
              <w:contextualSpacing/>
              <w:rPr>
                <w:sz w:val="24"/>
                <w:szCs w:val="24"/>
              </w:rPr>
            </w:pPr>
            <w:r>
              <w:rPr>
                <w:sz w:val="24"/>
                <w:szCs w:val="24"/>
              </w:rPr>
              <w:t xml:space="preserve">- </w:t>
            </w:r>
            <w:r w:rsidR="00675322" w:rsidRPr="007079DB">
              <w:rPr>
                <w:sz w:val="24"/>
                <w:szCs w:val="24"/>
              </w:rPr>
              <w:t>П</w:t>
            </w:r>
            <w:r>
              <w:rPr>
                <w:sz w:val="24"/>
                <w:szCs w:val="24"/>
              </w:rPr>
              <w:t xml:space="preserve">ро </w:t>
            </w:r>
            <w:proofErr w:type="gramStart"/>
            <w:r>
              <w:rPr>
                <w:sz w:val="24"/>
                <w:szCs w:val="24"/>
              </w:rPr>
              <w:t>п</w:t>
            </w:r>
            <w:proofErr w:type="gramEnd"/>
            <w:r>
              <w:rPr>
                <w:sz w:val="24"/>
                <w:szCs w:val="24"/>
              </w:rPr>
              <w:t>ідсу</w:t>
            </w:r>
            <w:r w:rsidR="00270C9D">
              <w:rPr>
                <w:sz w:val="24"/>
                <w:szCs w:val="24"/>
              </w:rPr>
              <w:t>мки проведення атестації в  2025-2026</w:t>
            </w:r>
            <w:r>
              <w:rPr>
                <w:sz w:val="24"/>
                <w:szCs w:val="24"/>
              </w:rPr>
              <w:t>н.р.</w:t>
            </w:r>
          </w:p>
          <w:p w:rsidR="00675322" w:rsidRPr="007079DB" w:rsidRDefault="00675322" w:rsidP="00675322">
            <w:pPr>
              <w:contextualSpacing/>
              <w:rPr>
                <w:sz w:val="24"/>
                <w:szCs w:val="24"/>
              </w:rPr>
            </w:pPr>
            <w:r w:rsidRPr="007079DB">
              <w:rPr>
                <w:sz w:val="24"/>
                <w:szCs w:val="24"/>
              </w:rPr>
              <w:t xml:space="preserve">- </w:t>
            </w:r>
            <w:proofErr w:type="gramStart"/>
            <w:r w:rsidRPr="007079DB">
              <w:rPr>
                <w:sz w:val="24"/>
                <w:szCs w:val="24"/>
              </w:rPr>
              <w:t>Про</w:t>
            </w:r>
            <w:proofErr w:type="gramEnd"/>
            <w:r w:rsidRPr="007079DB">
              <w:rPr>
                <w:sz w:val="24"/>
                <w:szCs w:val="24"/>
              </w:rPr>
              <w:t xml:space="preserve"> </w:t>
            </w:r>
            <w:proofErr w:type="gramStart"/>
            <w:r w:rsidRPr="007079DB">
              <w:rPr>
                <w:sz w:val="24"/>
                <w:szCs w:val="24"/>
              </w:rPr>
              <w:t>роботу</w:t>
            </w:r>
            <w:proofErr w:type="gramEnd"/>
            <w:r w:rsidRPr="007079DB">
              <w:rPr>
                <w:sz w:val="24"/>
                <w:szCs w:val="24"/>
              </w:rPr>
              <w:t xml:space="preserve"> органів учнівського  самоврядування</w:t>
            </w:r>
          </w:p>
          <w:p w:rsidR="00675322" w:rsidRPr="007079DB" w:rsidRDefault="00675322" w:rsidP="00675322">
            <w:pPr>
              <w:contextualSpacing/>
              <w:rPr>
                <w:sz w:val="24"/>
                <w:szCs w:val="24"/>
              </w:rPr>
            </w:pPr>
            <w:r w:rsidRPr="007079DB">
              <w:rPr>
                <w:sz w:val="24"/>
                <w:szCs w:val="24"/>
              </w:rPr>
              <w:t>- Про попередження негативних явищ серед учнів</w:t>
            </w:r>
          </w:p>
          <w:p w:rsidR="00675322" w:rsidRPr="007079DB" w:rsidRDefault="005D56EE" w:rsidP="00675322">
            <w:pPr>
              <w:contextualSpacing/>
              <w:rPr>
                <w:sz w:val="24"/>
                <w:szCs w:val="24"/>
              </w:rPr>
            </w:pPr>
            <w:r>
              <w:rPr>
                <w:sz w:val="24"/>
                <w:szCs w:val="24"/>
              </w:rPr>
              <w:t xml:space="preserve">- </w:t>
            </w:r>
            <w:r w:rsidR="00675322" w:rsidRPr="007079DB">
              <w:rPr>
                <w:sz w:val="24"/>
                <w:szCs w:val="24"/>
              </w:rPr>
              <w:t>Про підготовку школи до нового навчального року</w:t>
            </w:r>
          </w:p>
          <w:p w:rsidR="00675322" w:rsidRPr="007079DB" w:rsidRDefault="00675322" w:rsidP="00675322">
            <w:pPr>
              <w:contextualSpacing/>
              <w:rPr>
                <w:sz w:val="24"/>
                <w:szCs w:val="24"/>
              </w:rPr>
            </w:pPr>
            <w:r w:rsidRPr="007079DB">
              <w:rPr>
                <w:sz w:val="24"/>
                <w:szCs w:val="24"/>
              </w:rPr>
              <w:t>-</w:t>
            </w:r>
            <w:r w:rsidR="005D56EE">
              <w:rPr>
                <w:sz w:val="24"/>
                <w:szCs w:val="24"/>
              </w:rPr>
              <w:t xml:space="preserve"> Про  о</w:t>
            </w:r>
            <w:r w:rsidRPr="007079DB">
              <w:rPr>
                <w:sz w:val="24"/>
                <w:szCs w:val="24"/>
              </w:rPr>
              <w:t xml:space="preserve">бговорення проекту </w:t>
            </w:r>
            <w:proofErr w:type="gramStart"/>
            <w:r w:rsidRPr="007079DB">
              <w:rPr>
                <w:sz w:val="24"/>
                <w:szCs w:val="24"/>
              </w:rPr>
              <w:t>р</w:t>
            </w:r>
            <w:proofErr w:type="gramEnd"/>
            <w:r w:rsidRPr="007079DB">
              <w:rPr>
                <w:sz w:val="24"/>
                <w:szCs w:val="24"/>
              </w:rPr>
              <w:t>ічного  плану на наступний рік</w:t>
            </w:r>
          </w:p>
        </w:tc>
        <w:tc>
          <w:tcPr>
            <w:tcW w:w="1276" w:type="dxa"/>
            <w:gridSpan w:val="2"/>
          </w:tcPr>
          <w:p w:rsidR="00675322" w:rsidRPr="007079DB" w:rsidRDefault="00675322" w:rsidP="00675322">
            <w:pPr>
              <w:contextualSpacing/>
              <w:jc w:val="center"/>
              <w:rPr>
                <w:sz w:val="24"/>
                <w:szCs w:val="24"/>
              </w:rPr>
            </w:pPr>
          </w:p>
          <w:p w:rsidR="00675322" w:rsidRPr="007079DB" w:rsidRDefault="00675322" w:rsidP="00675322">
            <w:pPr>
              <w:contextualSpacing/>
              <w:jc w:val="center"/>
              <w:rPr>
                <w:sz w:val="24"/>
                <w:szCs w:val="24"/>
              </w:rPr>
            </w:pPr>
            <w:r w:rsidRPr="007079DB">
              <w:rPr>
                <w:sz w:val="24"/>
                <w:szCs w:val="24"/>
              </w:rPr>
              <w:t>квітня</w:t>
            </w:r>
          </w:p>
        </w:tc>
        <w:tc>
          <w:tcPr>
            <w:tcW w:w="1559" w:type="dxa"/>
          </w:tcPr>
          <w:p w:rsidR="00675322" w:rsidRPr="007079DB" w:rsidRDefault="00675322" w:rsidP="00675322">
            <w:pPr>
              <w:pStyle w:val="a3"/>
              <w:rPr>
                <w:sz w:val="24"/>
                <w:szCs w:val="24"/>
              </w:rPr>
            </w:pPr>
            <w:r w:rsidRPr="007079DB">
              <w:rPr>
                <w:sz w:val="24"/>
                <w:szCs w:val="24"/>
              </w:rPr>
              <w:t>протокол</w:t>
            </w:r>
          </w:p>
        </w:tc>
        <w:tc>
          <w:tcPr>
            <w:tcW w:w="2410" w:type="dxa"/>
          </w:tcPr>
          <w:p w:rsidR="00675322" w:rsidRPr="007079DB" w:rsidRDefault="00675322" w:rsidP="00675322">
            <w:pPr>
              <w:pStyle w:val="a3"/>
              <w:rPr>
                <w:sz w:val="24"/>
                <w:szCs w:val="24"/>
              </w:rPr>
            </w:pPr>
            <w:r w:rsidRPr="007079DB">
              <w:rPr>
                <w:sz w:val="24"/>
                <w:szCs w:val="24"/>
              </w:rPr>
              <w:t>Директор, заступник директора з НВР</w:t>
            </w:r>
          </w:p>
        </w:tc>
        <w:tc>
          <w:tcPr>
            <w:tcW w:w="1496" w:type="dxa"/>
          </w:tcPr>
          <w:p w:rsidR="00675322" w:rsidRPr="007079DB" w:rsidRDefault="00675322" w:rsidP="00675322">
            <w:pPr>
              <w:rPr>
                <w:sz w:val="24"/>
                <w:szCs w:val="24"/>
              </w:rPr>
            </w:pPr>
          </w:p>
        </w:tc>
      </w:tr>
      <w:tr w:rsidR="00675322" w:rsidRPr="007079DB" w:rsidTr="00755729">
        <w:tc>
          <w:tcPr>
            <w:tcW w:w="817" w:type="dxa"/>
            <w:gridSpan w:val="2"/>
          </w:tcPr>
          <w:p w:rsidR="00675322" w:rsidRPr="007079DB" w:rsidRDefault="00675322" w:rsidP="00675322">
            <w:pPr>
              <w:rPr>
                <w:sz w:val="24"/>
                <w:szCs w:val="24"/>
              </w:rPr>
            </w:pPr>
            <w:r w:rsidRPr="007079DB">
              <w:rPr>
                <w:sz w:val="24"/>
                <w:szCs w:val="24"/>
              </w:rPr>
              <w:t>10</w:t>
            </w:r>
          </w:p>
        </w:tc>
        <w:tc>
          <w:tcPr>
            <w:tcW w:w="7796" w:type="dxa"/>
          </w:tcPr>
          <w:p w:rsidR="00270C9D" w:rsidRPr="00270C9D" w:rsidRDefault="00675322" w:rsidP="005D56EE">
            <w:pPr>
              <w:contextualSpacing/>
              <w:rPr>
                <w:sz w:val="24"/>
                <w:szCs w:val="24"/>
              </w:rPr>
            </w:pPr>
            <w:r w:rsidRPr="00270C9D">
              <w:rPr>
                <w:sz w:val="24"/>
                <w:szCs w:val="24"/>
              </w:rPr>
              <w:t>-</w:t>
            </w:r>
            <w:r w:rsidR="005D56EE" w:rsidRPr="00270C9D">
              <w:rPr>
                <w:sz w:val="24"/>
                <w:szCs w:val="24"/>
              </w:rPr>
              <w:t xml:space="preserve"> </w:t>
            </w:r>
            <w:r w:rsidR="00270C9D" w:rsidRPr="00270C9D">
              <w:rPr>
                <w:rFonts w:eastAsia="Calibri"/>
                <w:color w:val="000000"/>
                <w:sz w:val="24"/>
                <w:szCs w:val="24"/>
                <w:lang w:val="uk-UA" w:eastAsia="en-US"/>
              </w:rPr>
              <w:t>П</w:t>
            </w:r>
            <w:r w:rsidR="00270C9D" w:rsidRPr="00270C9D">
              <w:rPr>
                <w:rFonts w:eastAsia="Calibri"/>
                <w:bCs/>
                <w:color w:val="000000"/>
                <w:sz w:val="24"/>
                <w:szCs w:val="24"/>
                <w:lang w:eastAsia="en-US"/>
              </w:rPr>
              <w:t xml:space="preserve">ро результати виконання навчальних планів і програм за 2025/2026 навчальний </w:t>
            </w:r>
            <w:proofErr w:type="gramStart"/>
            <w:r w:rsidR="00270C9D" w:rsidRPr="00270C9D">
              <w:rPr>
                <w:rFonts w:eastAsia="Calibri"/>
                <w:bCs/>
                <w:color w:val="000000"/>
                <w:sz w:val="24"/>
                <w:szCs w:val="24"/>
                <w:lang w:eastAsia="en-US"/>
              </w:rPr>
              <w:t>р</w:t>
            </w:r>
            <w:proofErr w:type="gramEnd"/>
            <w:r w:rsidR="00270C9D" w:rsidRPr="00270C9D">
              <w:rPr>
                <w:rFonts w:eastAsia="Calibri"/>
                <w:bCs/>
                <w:color w:val="000000"/>
                <w:sz w:val="24"/>
                <w:szCs w:val="24"/>
                <w:lang w:eastAsia="en-US"/>
              </w:rPr>
              <w:t>ік.</w:t>
            </w:r>
          </w:p>
          <w:p w:rsidR="00270C9D" w:rsidRPr="00270C9D" w:rsidRDefault="00270C9D" w:rsidP="005D56EE">
            <w:pPr>
              <w:contextualSpacing/>
              <w:rPr>
                <w:rFonts w:eastAsia="Calibri"/>
                <w:bCs/>
                <w:color w:val="000000"/>
                <w:sz w:val="24"/>
                <w:szCs w:val="24"/>
                <w:lang w:eastAsia="en-US"/>
              </w:rPr>
            </w:pPr>
            <w:r w:rsidRPr="00270C9D">
              <w:rPr>
                <w:rFonts w:eastAsia="Calibri"/>
                <w:bCs/>
                <w:color w:val="000000"/>
                <w:sz w:val="24"/>
                <w:szCs w:val="24"/>
                <w:lang w:eastAsia="en-US"/>
              </w:rPr>
              <w:t xml:space="preserve">- </w:t>
            </w:r>
            <w:proofErr w:type="gramStart"/>
            <w:r w:rsidRPr="00270C9D">
              <w:rPr>
                <w:rFonts w:eastAsia="Calibri"/>
                <w:bCs/>
                <w:color w:val="000000"/>
                <w:sz w:val="24"/>
                <w:szCs w:val="24"/>
                <w:lang w:eastAsia="en-US"/>
              </w:rPr>
              <w:t>Про</w:t>
            </w:r>
            <w:proofErr w:type="gramEnd"/>
            <w:r w:rsidRPr="00270C9D">
              <w:rPr>
                <w:rFonts w:eastAsia="Calibri"/>
                <w:bCs/>
                <w:color w:val="000000"/>
                <w:sz w:val="24"/>
                <w:szCs w:val="24"/>
                <w:lang w:eastAsia="en-US"/>
              </w:rPr>
              <w:t xml:space="preserve"> якість знань здобувачів освіти за результатами контрольних робіт з базових дисциплін;</w:t>
            </w:r>
          </w:p>
          <w:p w:rsidR="00270C9D" w:rsidRPr="00270C9D" w:rsidRDefault="00270C9D" w:rsidP="005D56EE">
            <w:pPr>
              <w:contextualSpacing/>
              <w:rPr>
                <w:sz w:val="24"/>
                <w:szCs w:val="24"/>
              </w:rPr>
            </w:pPr>
            <w:r w:rsidRPr="00270C9D">
              <w:rPr>
                <w:rFonts w:eastAsia="Calibri"/>
                <w:bCs/>
                <w:color w:val="000000"/>
                <w:sz w:val="24"/>
                <w:szCs w:val="24"/>
                <w:lang w:eastAsia="en-US"/>
              </w:rPr>
              <w:t xml:space="preserve">- Про напрями планування роботи методичної ради та шкільних методичних об’єднань на 2026/2027 навчальний </w:t>
            </w:r>
            <w:proofErr w:type="gramStart"/>
            <w:r w:rsidRPr="00270C9D">
              <w:rPr>
                <w:rFonts w:eastAsia="Calibri"/>
                <w:bCs/>
                <w:color w:val="000000"/>
                <w:sz w:val="24"/>
                <w:szCs w:val="24"/>
                <w:lang w:eastAsia="en-US"/>
              </w:rPr>
              <w:t>р</w:t>
            </w:r>
            <w:proofErr w:type="gramEnd"/>
            <w:r w:rsidRPr="00270C9D">
              <w:rPr>
                <w:rFonts w:eastAsia="Calibri"/>
                <w:bCs/>
                <w:color w:val="000000"/>
                <w:sz w:val="24"/>
                <w:szCs w:val="24"/>
                <w:lang w:eastAsia="en-US"/>
              </w:rPr>
              <w:t>ік.</w:t>
            </w:r>
          </w:p>
          <w:p w:rsidR="00675322" w:rsidRPr="007079DB" w:rsidRDefault="00675322" w:rsidP="00675322">
            <w:pPr>
              <w:pStyle w:val="a3"/>
              <w:rPr>
                <w:sz w:val="24"/>
                <w:szCs w:val="24"/>
              </w:rPr>
            </w:pPr>
            <w:r w:rsidRPr="00270C9D">
              <w:rPr>
                <w:sz w:val="24"/>
                <w:szCs w:val="24"/>
              </w:rPr>
              <w:t>-</w:t>
            </w:r>
            <w:r w:rsidR="005D56EE" w:rsidRPr="00270C9D">
              <w:rPr>
                <w:sz w:val="24"/>
                <w:szCs w:val="24"/>
              </w:rPr>
              <w:t xml:space="preserve"> Про с</w:t>
            </w:r>
            <w:r w:rsidRPr="00270C9D">
              <w:rPr>
                <w:sz w:val="24"/>
                <w:szCs w:val="24"/>
              </w:rPr>
              <w:t>тан проведення ремонтних робі</w:t>
            </w:r>
            <w:proofErr w:type="gramStart"/>
            <w:r w:rsidRPr="00270C9D">
              <w:rPr>
                <w:sz w:val="24"/>
                <w:szCs w:val="24"/>
              </w:rPr>
              <w:t>т</w:t>
            </w:r>
            <w:proofErr w:type="gramEnd"/>
          </w:p>
        </w:tc>
        <w:tc>
          <w:tcPr>
            <w:tcW w:w="1276" w:type="dxa"/>
            <w:gridSpan w:val="2"/>
          </w:tcPr>
          <w:p w:rsidR="00675322" w:rsidRPr="007079DB" w:rsidRDefault="00675322" w:rsidP="00675322">
            <w:pPr>
              <w:contextualSpacing/>
              <w:jc w:val="center"/>
              <w:rPr>
                <w:sz w:val="24"/>
                <w:szCs w:val="24"/>
              </w:rPr>
            </w:pPr>
            <w:r w:rsidRPr="007079DB">
              <w:rPr>
                <w:sz w:val="24"/>
                <w:szCs w:val="24"/>
              </w:rPr>
              <w:t>травня</w:t>
            </w:r>
          </w:p>
        </w:tc>
        <w:tc>
          <w:tcPr>
            <w:tcW w:w="1559" w:type="dxa"/>
          </w:tcPr>
          <w:p w:rsidR="00675322" w:rsidRPr="007079DB" w:rsidRDefault="00675322" w:rsidP="00675322">
            <w:pPr>
              <w:pStyle w:val="a3"/>
              <w:rPr>
                <w:sz w:val="24"/>
                <w:szCs w:val="24"/>
              </w:rPr>
            </w:pPr>
            <w:r w:rsidRPr="007079DB">
              <w:rPr>
                <w:sz w:val="24"/>
                <w:szCs w:val="24"/>
              </w:rPr>
              <w:t>протокол</w:t>
            </w:r>
          </w:p>
        </w:tc>
        <w:tc>
          <w:tcPr>
            <w:tcW w:w="2410" w:type="dxa"/>
          </w:tcPr>
          <w:p w:rsidR="00675322" w:rsidRPr="007079DB" w:rsidRDefault="00675322" w:rsidP="00675322">
            <w:pPr>
              <w:pStyle w:val="a3"/>
              <w:rPr>
                <w:sz w:val="24"/>
                <w:szCs w:val="24"/>
              </w:rPr>
            </w:pPr>
            <w:r w:rsidRPr="007079DB">
              <w:rPr>
                <w:sz w:val="24"/>
                <w:szCs w:val="24"/>
              </w:rPr>
              <w:t>Директор, заступник директора з НВР</w:t>
            </w:r>
          </w:p>
        </w:tc>
        <w:tc>
          <w:tcPr>
            <w:tcW w:w="1496" w:type="dxa"/>
          </w:tcPr>
          <w:p w:rsidR="00675322" w:rsidRPr="007079DB" w:rsidRDefault="00675322" w:rsidP="00675322">
            <w:pPr>
              <w:rPr>
                <w:sz w:val="24"/>
                <w:szCs w:val="24"/>
              </w:rPr>
            </w:pPr>
          </w:p>
        </w:tc>
      </w:tr>
      <w:tr w:rsidR="00675322" w:rsidRPr="007079DB" w:rsidTr="00D36744">
        <w:tc>
          <w:tcPr>
            <w:tcW w:w="15354" w:type="dxa"/>
            <w:gridSpan w:val="8"/>
          </w:tcPr>
          <w:p w:rsidR="00675322" w:rsidRPr="00E65F74" w:rsidRDefault="00675322" w:rsidP="00E65F7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575D9C">
              <w:rPr>
                <w:b/>
                <w:sz w:val="24"/>
                <w:szCs w:val="24"/>
              </w:rPr>
              <w:t>9.2 Темат</w:t>
            </w:r>
            <w:r w:rsidR="00E65F74">
              <w:rPr>
                <w:b/>
                <w:sz w:val="24"/>
                <w:szCs w:val="24"/>
              </w:rPr>
              <w:t>ика  засідань  педагогічних рад</w:t>
            </w:r>
          </w:p>
        </w:tc>
      </w:tr>
      <w:tr w:rsidR="00675322" w:rsidRPr="007079DB" w:rsidTr="00D36744">
        <w:tc>
          <w:tcPr>
            <w:tcW w:w="15354" w:type="dxa"/>
            <w:gridSpan w:val="8"/>
          </w:tcPr>
          <w:p w:rsidR="00675322" w:rsidRPr="00E65F74" w:rsidRDefault="00140B8F" w:rsidP="00E65F74">
            <w:pPr>
              <w:jc w:val="center"/>
              <w:rPr>
                <w:b/>
                <w:color w:val="FF0000"/>
                <w:sz w:val="24"/>
                <w:szCs w:val="24"/>
              </w:rPr>
            </w:pPr>
            <w:r w:rsidRPr="00E65F74">
              <w:rPr>
                <w:b/>
                <w:sz w:val="24"/>
                <w:szCs w:val="24"/>
              </w:rPr>
              <w:t>Педрада №1</w:t>
            </w:r>
          </w:p>
        </w:tc>
      </w:tr>
      <w:tr w:rsidR="00675322" w:rsidRPr="007079DB" w:rsidTr="00580B00">
        <w:trPr>
          <w:trHeight w:val="1982"/>
        </w:trPr>
        <w:tc>
          <w:tcPr>
            <w:tcW w:w="817" w:type="dxa"/>
            <w:gridSpan w:val="2"/>
          </w:tcPr>
          <w:p w:rsidR="00675322" w:rsidRPr="00C07066" w:rsidRDefault="00675322" w:rsidP="00675322">
            <w:pPr>
              <w:rPr>
                <w:sz w:val="24"/>
                <w:szCs w:val="24"/>
              </w:rPr>
            </w:pPr>
            <w:r w:rsidRPr="00C07066">
              <w:rPr>
                <w:sz w:val="24"/>
                <w:szCs w:val="24"/>
              </w:rPr>
              <w:t>1</w:t>
            </w:r>
          </w:p>
        </w:tc>
        <w:tc>
          <w:tcPr>
            <w:tcW w:w="7796" w:type="dxa"/>
          </w:tcPr>
          <w:p w:rsidR="00A9463F" w:rsidRPr="00580B00" w:rsidRDefault="00A9463F" w:rsidP="00A9463F">
            <w:pPr>
              <w:rPr>
                <w:sz w:val="24"/>
                <w:szCs w:val="24"/>
              </w:rPr>
            </w:pPr>
            <w:r w:rsidRPr="00580B00">
              <w:rPr>
                <w:sz w:val="24"/>
                <w:szCs w:val="24"/>
              </w:rPr>
              <w:t xml:space="preserve">Про </w:t>
            </w:r>
            <w:proofErr w:type="gramStart"/>
            <w:r w:rsidRPr="00580B00">
              <w:rPr>
                <w:sz w:val="24"/>
                <w:szCs w:val="24"/>
              </w:rPr>
              <w:t>п</w:t>
            </w:r>
            <w:proofErr w:type="gramEnd"/>
            <w:r w:rsidRPr="00580B00">
              <w:rPr>
                <w:sz w:val="24"/>
                <w:szCs w:val="24"/>
              </w:rPr>
              <w:t>ідсумки роботи навчальног</w:t>
            </w:r>
            <w:r w:rsidR="00665BB0">
              <w:rPr>
                <w:sz w:val="24"/>
                <w:szCs w:val="24"/>
              </w:rPr>
              <w:t>о закладу у 2024\2025 н. р.  та завдання на 2025/2026</w:t>
            </w:r>
            <w:r w:rsidRPr="00580B00">
              <w:rPr>
                <w:sz w:val="24"/>
                <w:szCs w:val="24"/>
              </w:rPr>
              <w:t xml:space="preserve"> н. р. та підготовку діяльності навчального закладу в умовах воєнного стану. </w:t>
            </w:r>
          </w:p>
          <w:p w:rsidR="003B1881" w:rsidRPr="00580B00" w:rsidRDefault="003B1881" w:rsidP="00A9463F">
            <w:pPr>
              <w:rPr>
                <w:sz w:val="24"/>
                <w:szCs w:val="24"/>
              </w:rPr>
            </w:pPr>
            <w:r w:rsidRPr="00580B00">
              <w:rPr>
                <w:rFonts w:eastAsia="Calibri"/>
                <w:sz w:val="24"/>
                <w:szCs w:val="24"/>
                <w:lang w:eastAsia="en-US"/>
              </w:rPr>
              <w:t xml:space="preserve">Про </w:t>
            </w:r>
            <w:proofErr w:type="gramStart"/>
            <w:r w:rsidRPr="00580B00">
              <w:rPr>
                <w:rFonts w:eastAsia="Calibri"/>
                <w:sz w:val="24"/>
                <w:szCs w:val="24"/>
                <w:lang w:eastAsia="en-US"/>
              </w:rPr>
              <w:t>п</w:t>
            </w:r>
            <w:proofErr w:type="gramEnd"/>
            <w:r w:rsidRPr="00580B00">
              <w:rPr>
                <w:rFonts w:eastAsia="Calibri"/>
                <w:sz w:val="24"/>
                <w:szCs w:val="24"/>
                <w:lang w:eastAsia="en-US"/>
              </w:rPr>
              <w:t>ідсумки виховного процесу за 2023/2024 навчальний рік в умовах воєнного стану та завдання на 2024/2025 навчальний рік</w:t>
            </w:r>
          </w:p>
          <w:p w:rsidR="003B1881" w:rsidRPr="00580B00" w:rsidRDefault="003B1881" w:rsidP="00C07066">
            <w:pPr>
              <w:pStyle w:val="a3"/>
              <w:rPr>
                <w:sz w:val="24"/>
                <w:szCs w:val="24"/>
              </w:rPr>
            </w:pPr>
            <w:r w:rsidRPr="00580B00">
              <w:rPr>
                <w:sz w:val="24"/>
                <w:szCs w:val="24"/>
              </w:rPr>
              <w:t xml:space="preserve">Про розгляд та схвалення </w:t>
            </w:r>
            <w:proofErr w:type="gramStart"/>
            <w:r w:rsidRPr="00580B00">
              <w:rPr>
                <w:sz w:val="24"/>
                <w:szCs w:val="24"/>
              </w:rPr>
              <w:t>р</w:t>
            </w:r>
            <w:proofErr w:type="gramEnd"/>
            <w:r w:rsidRPr="00580B00">
              <w:rPr>
                <w:sz w:val="24"/>
                <w:szCs w:val="24"/>
              </w:rPr>
              <w:t>ічн</w:t>
            </w:r>
            <w:r w:rsidR="00880111">
              <w:rPr>
                <w:sz w:val="24"/>
                <w:szCs w:val="24"/>
              </w:rPr>
              <w:t>ого плану роботи закладу на 2025/2026</w:t>
            </w:r>
            <w:r w:rsidRPr="00580B00">
              <w:rPr>
                <w:sz w:val="24"/>
                <w:szCs w:val="24"/>
              </w:rPr>
              <w:t xml:space="preserve"> навчальний рік</w:t>
            </w:r>
          </w:p>
          <w:p w:rsidR="003B1881" w:rsidRPr="00580B00" w:rsidRDefault="00880111" w:rsidP="00C07066">
            <w:pPr>
              <w:pStyle w:val="a3"/>
              <w:rPr>
                <w:sz w:val="24"/>
                <w:szCs w:val="24"/>
              </w:rPr>
            </w:pPr>
            <w:r>
              <w:rPr>
                <w:sz w:val="24"/>
                <w:szCs w:val="24"/>
              </w:rPr>
              <w:t xml:space="preserve"> </w:t>
            </w:r>
            <w:r w:rsidR="003B1881" w:rsidRPr="00580B00">
              <w:rPr>
                <w:sz w:val="24"/>
                <w:szCs w:val="24"/>
              </w:rPr>
              <w:t>Про схва</w:t>
            </w:r>
            <w:r>
              <w:rPr>
                <w:sz w:val="24"/>
                <w:szCs w:val="24"/>
              </w:rPr>
              <w:t>лення освітньої програми на 2025/2026</w:t>
            </w:r>
            <w:r w:rsidR="003B1881" w:rsidRPr="00580B00">
              <w:rPr>
                <w:sz w:val="24"/>
                <w:szCs w:val="24"/>
              </w:rPr>
              <w:t xml:space="preserve"> навчальний </w:t>
            </w:r>
            <w:proofErr w:type="gramStart"/>
            <w:r w:rsidR="003B1881" w:rsidRPr="00580B00">
              <w:rPr>
                <w:sz w:val="24"/>
                <w:szCs w:val="24"/>
              </w:rPr>
              <w:t>р</w:t>
            </w:r>
            <w:proofErr w:type="gramEnd"/>
            <w:r w:rsidR="003B1881" w:rsidRPr="00580B00">
              <w:rPr>
                <w:sz w:val="24"/>
                <w:szCs w:val="24"/>
              </w:rPr>
              <w:t>ік</w:t>
            </w:r>
          </w:p>
          <w:p w:rsidR="00D65C5F" w:rsidRDefault="00D65C5F" w:rsidP="00C07066">
            <w:pPr>
              <w:pStyle w:val="a3"/>
              <w:rPr>
                <w:sz w:val="24"/>
                <w:szCs w:val="24"/>
              </w:rPr>
            </w:pPr>
            <w:r w:rsidRPr="00580B00">
              <w:rPr>
                <w:sz w:val="24"/>
                <w:szCs w:val="24"/>
              </w:rPr>
              <w:t>Про  розгляд та схвалення навчально</w:t>
            </w:r>
            <w:r w:rsidR="00880111">
              <w:rPr>
                <w:sz w:val="24"/>
                <w:szCs w:val="24"/>
              </w:rPr>
              <w:t>го  плану роботи закладу на 2025/2026</w:t>
            </w:r>
            <w:r w:rsidRPr="00580B00">
              <w:rPr>
                <w:sz w:val="24"/>
                <w:szCs w:val="24"/>
              </w:rPr>
              <w:t xml:space="preserve"> навчальний </w:t>
            </w:r>
            <w:proofErr w:type="gramStart"/>
            <w:r w:rsidRPr="00580B00">
              <w:rPr>
                <w:sz w:val="24"/>
                <w:szCs w:val="24"/>
              </w:rPr>
              <w:t>р</w:t>
            </w:r>
            <w:proofErr w:type="gramEnd"/>
            <w:r w:rsidRPr="00580B00">
              <w:rPr>
                <w:sz w:val="24"/>
                <w:szCs w:val="24"/>
              </w:rPr>
              <w:t>ік</w:t>
            </w:r>
          </w:p>
          <w:p w:rsidR="00880111" w:rsidRPr="00580B00" w:rsidRDefault="00880111" w:rsidP="00C07066">
            <w:pPr>
              <w:pStyle w:val="a3"/>
              <w:rPr>
                <w:sz w:val="24"/>
                <w:szCs w:val="24"/>
              </w:rPr>
            </w:pPr>
            <w:r w:rsidRPr="00880111">
              <w:rPr>
                <w:rFonts w:eastAsia="Times New Roman"/>
                <w:color w:val="000000"/>
                <w:sz w:val="24"/>
                <w:szCs w:val="24"/>
                <w:lang w:eastAsia="ru-RU"/>
              </w:rPr>
              <w:t>Про затвердження навчальних програм з навчальних дисциплін для 5-</w:t>
            </w:r>
            <w:r w:rsidRPr="00880111">
              <w:rPr>
                <w:rFonts w:eastAsia="Times New Roman"/>
                <w:color w:val="000000"/>
                <w:sz w:val="24"/>
                <w:szCs w:val="24"/>
                <w:lang w:val="uk-UA" w:eastAsia="ru-RU"/>
              </w:rPr>
              <w:t>8</w:t>
            </w:r>
            <w:r w:rsidRPr="00880111">
              <w:rPr>
                <w:rFonts w:eastAsia="Times New Roman"/>
                <w:color w:val="000000"/>
                <w:sz w:val="24"/>
                <w:szCs w:val="24"/>
                <w:lang w:eastAsia="ru-RU"/>
              </w:rPr>
              <w:t xml:space="preserve"> класів НУШ</w:t>
            </w:r>
            <w:r w:rsidRPr="00880111">
              <w:rPr>
                <w:rFonts w:eastAsia="Times New Roman"/>
                <w:color w:val="000000"/>
                <w:sz w:val="24"/>
                <w:szCs w:val="24"/>
                <w:lang w:val="uk-UA" w:eastAsia="ru-RU"/>
              </w:rPr>
              <w:t xml:space="preserve"> та обговорення оцінювання</w:t>
            </w:r>
            <w:r w:rsidRPr="00880111">
              <w:rPr>
                <w:rFonts w:eastAsia="Times New Roman"/>
                <w:color w:val="000000"/>
                <w:sz w:val="28"/>
                <w:szCs w:val="28"/>
                <w:lang w:val="uk-UA" w:eastAsia="ru-RU"/>
              </w:rPr>
              <w:t>.</w:t>
            </w:r>
          </w:p>
          <w:p w:rsidR="00D65C5F" w:rsidRDefault="00D65C5F" w:rsidP="00C07066">
            <w:pPr>
              <w:pStyle w:val="a3"/>
              <w:rPr>
                <w:sz w:val="24"/>
                <w:szCs w:val="24"/>
              </w:rPr>
            </w:pPr>
            <w:r w:rsidRPr="00580B00">
              <w:rPr>
                <w:sz w:val="24"/>
                <w:szCs w:val="24"/>
              </w:rPr>
              <w:t>Про затвердження мережі класів  та виховних груп</w:t>
            </w:r>
            <w:proofErr w:type="gramStart"/>
            <w:r w:rsidRPr="00580B00">
              <w:rPr>
                <w:sz w:val="24"/>
                <w:szCs w:val="24"/>
              </w:rPr>
              <w:t>,я</w:t>
            </w:r>
            <w:proofErr w:type="gramEnd"/>
            <w:r w:rsidRPr="00580B00">
              <w:rPr>
                <w:sz w:val="24"/>
                <w:szCs w:val="24"/>
              </w:rPr>
              <w:t>кі</w:t>
            </w:r>
            <w:r w:rsidR="00880111">
              <w:rPr>
                <w:sz w:val="24"/>
                <w:szCs w:val="24"/>
              </w:rPr>
              <w:t xml:space="preserve"> </w:t>
            </w:r>
            <w:r w:rsidRPr="00580B00">
              <w:rPr>
                <w:sz w:val="24"/>
                <w:szCs w:val="24"/>
              </w:rPr>
              <w:t>знаходяться на цілодобовому перебуванні.</w:t>
            </w:r>
          </w:p>
          <w:p w:rsidR="00880111" w:rsidRPr="00580B00" w:rsidRDefault="00880111" w:rsidP="00C07066">
            <w:pPr>
              <w:pStyle w:val="a3"/>
              <w:rPr>
                <w:sz w:val="24"/>
                <w:szCs w:val="24"/>
              </w:rPr>
            </w:pPr>
            <w:r>
              <w:rPr>
                <w:sz w:val="24"/>
                <w:szCs w:val="24"/>
              </w:rPr>
              <w:t>Про обрання секретаря</w:t>
            </w:r>
          </w:p>
          <w:p w:rsidR="003B1881" w:rsidRPr="00580B00" w:rsidRDefault="003B1881" w:rsidP="00C07066">
            <w:pPr>
              <w:pStyle w:val="a3"/>
              <w:rPr>
                <w:rFonts w:eastAsia="Times New Roman"/>
                <w:sz w:val="24"/>
                <w:szCs w:val="24"/>
              </w:rPr>
            </w:pPr>
            <w:r w:rsidRPr="00580B00">
              <w:rPr>
                <w:rFonts w:eastAsia="Calibri"/>
                <w:sz w:val="24"/>
                <w:szCs w:val="24"/>
              </w:rPr>
              <w:lastRenderedPageBreak/>
              <w:t>Про виконання заходів з підготовки закладу до нового навчального року та опалювального сезону в умовах воєнного стану</w:t>
            </w:r>
          </w:p>
          <w:p w:rsidR="00880111" w:rsidRDefault="003B1881" w:rsidP="00A9463F">
            <w:pPr>
              <w:rPr>
                <w:sz w:val="24"/>
                <w:szCs w:val="24"/>
              </w:rPr>
            </w:pPr>
            <w:r w:rsidRPr="00580B00">
              <w:rPr>
                <w:sz w:val="24"/>
                <w:szCs w:val="24"/>
                <w:lang w:eastAsia="en-US"/>
              </w:rPr>
              <w:t>Про особливості оцінювання</w:t>
            </w:r>
            <w:r w:rsidR="00880111">
              <w:rPr>
                <w:sz w:val="24"/>
                <w:szCs w:val="24"/>
                <w:lang w:eastAsia="en-US"/>
              </w:rPr>
              <w:t xml:space="preserve"> навчальних досягнень учнів 5- 8 класі </w:t>
            </w:r>
            <w:r w:rsidRPr="00580B00">
              <w:rPr>
                <w:sz w:val="24"/>
                <w:szCs w:val="24"/>
                <w:lang w:eastAsia="en-US"/>
              </w:rPr>
              <w:t>НУШ т</w:t>
            </w:r>
            <w:r w:rsidR="00880111">
              <w:rPr>
                <w:sz w:val="24"/>
                <w:szCs w:val="24"/>
                <w:lang w:eastAsia="en-US"/>
              </w:rPr>
              <w:t>а ведення класного журналу в 5-8</w:t>
            </w:r>
            <w:r w:rsidRPr="00580B00">
              <w:rPr>
                <w:sz w:val="24"/>
                <w:szCs w:val="24"/>
                <w:lang w:eastAsia="en-US"/>
              </w:rPr>
              <w:t xml:space="preserve"> класах</w:t>
            </w:r>
          </w:p>
          <w:p w:rsidR="00E65F74" w:rsidRDefault="00A9463F" w:rsidP="00A9463F">
            <w:pPr>
              <w:rPr>
                <w:sz w:val="24"/>
                <w:szCs w:val="24"/>
              </w:rPr>
            </w:pPr>
            <w:r w:rsidRPr="00580B00">
              <w:rPr>
                <w:sz w:val="24"/>
                <w:szCs w:val="24"/>
              </w:rPr>
              <w:t>Про вивчення д</w:t>
            </w:r>
            <w:r w:rsidR="00E65F74" w:rsidRPr="00580B00">
              <w:rPr>
                <w:sz w:val="24"/>
                <w:szCs w:val="24"/>
              </w:rPr>
              <w:t>ругої іноземної мови  в 5 класі</w:t>
            </w:r>
            <w:r w:rsidR="00C07066" w:rsidRPr="00580B00">
              <w:rPr>
                <w:sz w:val="24"/>
                <w:szCs w:val="24"/>
              </w:rPr>
              <w:t>.</w:t>
            </w:r>
          </w:p>
          <w:p w:rsidR="00880111" w:rsidRPr="00880111" w:rsidRDefault="00880111" w:rsidP="00A9463F">
            <w:pPr>
              <w:rPr>
                <w:sz w:val="24"/>
                <w:szCs w:val="24"/>
              </w:rPr>
            </w:pPr>
            <w:r w:rsidRPr="00880111">
              <w:rPr>
                <w:rFonts w:eastAsia="Calibri"/>
                <w:color w:val="000000"/>
                <w:sz w:val="24"/>
                <w:szCs w:val="24"/>
                <w:lang w:eastAsia="en-US"/>
              </w:rPr>
              <w:t xml:space="preserve">Про особливості оцінювання навчальних досягнень учнів </w:t>
            </w:r>
            <w:r w:rsidRPr="00880111">
              <w:rPr>
                <w:rFonts w:eastAsia="Calibri"/>
                <w:color w:val="000000"/>
                <w:sz w:val="24"/>
                <w:szCs w:val="24"/>
                <w:lang w:val="uk-UA" w:eastAsia="en-US"/>
              </w:rPr>
              <w:t>1-4</w:t>
            </w:r>
            <w:r w:rsidRPr="00880111">
              <w:rPr>
                <w:rFonts w:eastAsia="Calibri"/>
                <w:color w:val="000000"/>
                <w:sz w:val="24"/>
                <w:szCs w:val="24"/>
                <w:lang w:eastAsia="en-US"/>
              </w:rPr>
              <w:t xml:space="preserve"> клас</w:t>
            </w:r>
            <w:r w:rsidRPr="00880111">
              <w:rPr>
                <w:rFonts w:eastAsia="Calibri"/>
                <w:color w:val="000000"/>
                <w:sz w:val="24"/>
                <w:szCs w:val="24"/>
                <w:lang w:val="uk-UA" w:eastAsia="en-US"/>
              </w:rPr>
              <w:t>ів.</w:t>
            </w:r>
          </w:p>
          <w:p w:rsidR="00E65F74" w:rsidRPr="00580B00" w:rsidRDefault="003B1881" w:rsidP="00A9463F">
            <w:pPr>
              <w:rPr>
                <w:rFonts w:eastAsia="Calibri"/>
                <w:spacing w:val="-4"/>
                <w:sz w:val="24"/>
                <w:szCs w:val="24"/>
                <w:lang w:eastAsia="en-US"/>
              </w:rPr>
            </w:pPr>
            <w:r w:rsidRPr="00580B00">
              <w:rPr>
                <w:sz w:val="24"/>
                <w:szCs w:val="24"/>
              </w:rPr>
              <w:t>П</w:t>
            </w:r>
            <w:r w:rsidRPr="00580B00">
              <w:rPr>
                <w:rFonts w:eastAsia="Calibri"/>
                <w:spacing w:val="-4"/>
                <w:sz w:val="24"/>
                <w:szCs w:val="24"/>
                <w:lang w:eastAsia="en-US"/>
              </w:rPr>
              <w:t>ро орган</w:t>
            </w:r>
            <w:r w:rsidR="00BC2DE2">
              <w:rPr>
                <w:rFonts w:eastAsia="Calibri"/>
                <w:spacing w:val="-4"/>
                <w:sz w:val="24"/>
                <w:szCs w:val="24"/>
                <w:lang w:eastAsia="en-US"/>
              </w:rPr>
              <w:t>ізацію освітнього процесу у 2025/2026</w:t>
            </w:r>
            <w:r w:rsidRPr="00580B00">
              <w:rPr>
                <w:rFonts w:eastAsia="Calibri"/>
                <w:spacing w:val="-4"/>
                <w:sz w:val="24"/>
                <w:szCs w:val="24"/>
                <w:lang w:eastAsia="en-US"/>
              </w:rPr>
              <w:t xml:space="preserve"> навчальному році, вибі</w:t>
            </w:r>
            <w:proofErr w:type="gramStart"/>
            <w:r w:rsidRPr="00580B00">
              <w:rPr>
                <w:rFonts w:eastAsia="Calibri"/>
                <w:spacing w:val="-4"/>
                <w:sz w:val="24"/>
                <w:szCs w:val="24"/>
                <w:lang w:eastAsia="en-US"/>
              </w:rPr>
              <w:t>р</w:t>
            </w:r>
            <w:proofErr w:type="gramEnd"/>
            <w:r w:rsidRPr="00580B00">
              <w:rPr>
                <w:rFonts w:eastAsia="Calibri"/>
                <w:spacing w:val="-4"/>
                <w:sz w:val="24"/>
                <w:szCs w:val="24"/>
                <w:lang w:eastAsia="en-US"/>
              </w:rPr>
              <w:t xml:space="preserve"> форми здобуття загальної середньої освіти та вибір формату навчання в умовах правового режиму воєнного стану</w:t>
            </w:r>
          </w:p>
          <w:p w:rsidR="003B1881" w:rsidRPr="00580B00" w:rsidRDefault="003B1881" w:rsidP="00A9463F">
            <w:pPr>
              <w:rPr>
                <w:sz w:val="24"/>
                <w:szCs w:val="24"/>
              </w:rPr>
            </w:pPr>
            <w:r w:rsidRPr="00580B00">
              <w:rPr>
                <w:rFonts w:eastAsia="Calibri"/>
                <w:sz w:val="24"/>
                <w:szCs w:val="24"/>
                <w:lang w:eastAsia="en-US"/>
              </w:rPr>
              <w:t>Про виконання заходів з підготовки закладу до нового навчального року та опалювального сезону в умовах воєнного стану</w:t>
            </w:r>
          </w:p>
          <w:p w:rsidR="00A9463F" w:rsidRPr="00580B00" w:rsidRDefault="00A9463F" w:rsidP="00A9463F">
            <w:pPr>
              <w:rPr>
                <w:sz w:val="24"/>
                <w:szCs w:val="24"/>
              </w:rPr>
            </w:pPr>
            <w:r w:rsidRPr="00580B00">
              <w:rPr>
                <w:sz w:val="24"/>
                <w:szCs w:val="24"/>
              </w:rPr>
              <w:t xml:space="preserve">Про схвалення </w:t>
            </w:r>
            <w:proofErr w:type="gramStart"/>
            <w:r w:rsidRPr="00580B00">
              <w:rPr>
                <w:sz w:val="24"/>
                <w:szCs w:val="24"/>
              </w:rPr>
              <w:t>перспективного</w:t>
            </w:r>
            <w:proofErr w:type="gramEnd"/>
            <w:r w:rsidRPr="00580B00">
              <w:rPr>
                <w:sz w:val="24"/>
                <w:szCs w:val="24"/>
              </w:rPr>
              <w:t xml:space="preserve"> графіку проведення моніторингу навчальних досягнень з предметів інваріантної складової </w:t>
            </w:r>
          </w:p>
          <w:p w:rsidR="00A9463F" w:rsidRPr="00580B00" w:rsidRDefault="00A9463F" w:rsidP="00A9463F">
            <w:pPr>
              <w:rPr>
                <w:sz w:val="24"/>
                <w:szCs w:val="24"/>
              </w:rPr>
            </w:pPr>
            <w:r w:rsidRPr="00580B00">
              <w:rPr>
                <w:sz w:val="24"/>
                <w:szCs w:val="24"/>
              </w:rPr>
              <w:t xml:space="preserve"> </w:t>
            </w:r>
            <w:r w:rsidR="00BC2DE2">
              <w:rPr>
                <w:sz w:val="24"/>
                <w:szCs w:val="24"/>
              </w:rPr>
              <w:t xml:space="preserve">Про рекомендації </w:t>
            </w:r>
            <w:proofErr w:type="gramStart"/>
            <w:r w:rsidR="00BC2DE2">
              <w:rPr>
                <w:sz w:val="24"/>
                <w:szCs w:val="24"/>
              </w:rPr>
              <w:t>для</w:t>
            </w:r>
            <w:proofErr w:type="gramEnd"/>
            <w:r w:rsidR="00BC2DE2">
              <w:rPr>
                <w:sz w:val="24"/>
                <w:szCs w:val="24"/>
              </w:rPr>
              <w:t xml:space="preserve">  педагогічних працівників про </w:t>
            </w:r>
            <w:r w:rsidRPr="00580B00">
              <w:rPr>
                <w:sz w:val="24"/>
                <w:szCs w:val="24"/>
              </w:rPr>
              <w:t xml:space="preserve"> проходження </w:t>
            </w:r>
            <w:r w:rsidR="00880111">
              <w:rPr>
                <w:sz w:val="24"/>
                <w:szCs w:val="24"/>
              </w:rPr>
              <w:t>атестації у 2025</w:t>
            </w:r>
            <w:r w:rsidRPr="00580B00">
              <w:rPr>
                <w:sz w:val="24"/>
                <w:szCs w:val="24"/>
              </w:rPr>
              <w:t>/2</w:t>
            </w:r>
            <w:r w:rsidR="00880111">
              <w:rPr>
                <w:sz w:val="24"/>
                <w:szCs w:val="24"/>
              </w:rPr>
              <w:t>026</w:t>
            </w:r>
            <w:r w:rsidRPr="00580B00">
              <w:rPr>
                <w:sz w:val="24"/>
                <w:szCs w:val="24"/>
              </w:rPr>
              <w:t xml:space="preserve"> </w:t>
            </w:r>
            <w:r w:rsidR="003B1881" w:rsidRPr="00580B00">
              <w:rPr>
                <w:sz w:val="24"/>
                <w:szCs w:val="24"/>
              </w:rPr>
              <w:t>н</w:t>
            </w:r>
            <w:r w:rsidRPr="00580B00">
              <w:rPr>
                <w:sz w:val="24"/>
                <w:szCs w:val="24"/>
              </w:rPr>
              <w:t xml:space="preserve">.р. </w:t>
            </w:r>
          </w:p>
          <w:p w:rsidR="00675322" w:rsidRPr="00580B00" w:rsidRDefault="00E65F74" w:rsidP="00C07066">
            <w:pPr>
              <w:pStyle w:val="a3"/>
              <w:rPr>
                <w:sz w:val="24"/>
                <w:szCs w:val="24"/>
              </w:rPr>
            </w:pPr>
            <w:r w:rsidRPr="00580B00">
              <w:rPr>
                <w:sz w:val="24"/>
                <w:szCs w:val="24"/>
              </w:rPr>
              <w:t xml:space="preserve">- </w:t>
            </w:r>
            <w:r w:rsidR="00C07066" w:rsidRPr="00580B00">
              <w:rPr>
                <w:sz w:val="24"/>
                <w:szCs w:val="24"/>
              </w:rPr>
              <w:t xml:space="preserve">Про організаціяю проведення інструктажів з охорони праці,безпеки життєдіяльності та цивільного захисту </w:t>
            </w:r>
            <w:proofErr w:type="gramStart"/>
            <w:r w:rsidR="00C07066" w:rsidRPr="00580B00">
              <w:rPr>
                <w:sz w:val="24"/>
                <w:szCs w:val="24"/>
              </w:rPr>
              <w:t>в</w:t>
            </w:r>
            <w:proofErr w:type="gramEnd"/>
            <w:r w:rsidR="00C07066" w:rsidRPr="00580B00">
              <w:rPr>
                <w:sz w:val="24"/>
                <w:szCs w:val="24"/>
              </w:rPr>
              <w:t xml:space="preserve"> школі</w:t>
            </w:r>
            <w:r w:rsidR="00D65C5F" w:rsidRPr="00580B00">
              <w:rPr>
                <w:sz w:val="24"/>
                <w:szCs w:val="24"/>
              </w:rPr>
              <w:t>.</w:t>
            </w:r>
          </w:p>
          <w:p w:rsidR="000828D1" w:rsidRPr="000828D1" w:rsidRDefault="000828D1" w:rsidP="00C07066">
            <w:pPr>
              <w:pStyle w:val="a3"/>
              <w:rPr>
                <w:color w:val="FF0000"/>
                <w:sz w:val="24"/>
                <w:szCs w:val="24"/>
              </w:rPr>
            </w:pPr>
          </w:p>
        </w:tc>
        <w:tc>
          <w:tcPr>
            <w:tcW w:w="1134" w:type="dxa"/>
          </w:tcPr>
          <w:p w:rsidR="00675322" w:rsidRPr="007079DB" w:rsidRDefault="00675322" w:rsidP="00675322">
            <w:pPr>
              <w:pStyle w:val="a3"/>
              <w:jc w:val="center"/>
              <w:rPr>
                <w:sz w:val="24"/>
                <w:szCs w:val="24"/>
              </w:rPr>
            </w:pPr>
            <w:r w:rsidRPr="007079DB">
              <w:rPr>
                <w:sz w:val="24"/>
                <w:szCs w:val="24"/>
              </w:rPr>
              <w:lastRenderedPageBreak/>
              <w:t>серпень</w:t>
            </w:r>
          </w:p>
        </w:tc>
        <w:tc>
          <w:tcPr>
            <w:tcW w:w="1701" w:type="dxa"/>
            <w:gridSpan w:val="2"/>
          </w:tcPr>
          <w:p w:rsidR="00675322" w:rsidRPr="007079DB" w:rsidRDefault="00675322" w:rsidP="00675322">
            <w:pPr>
              <w:pStyle w:val="a3"/>
              <w:rPr>
                <w:sz w:val="24"/>
                <w:szCs w:val="24"/>
              </w:rPr>
            </w:pPr>
            <w:r w:rsidRPr="007079DB">
              <w:rPr>
                <w:sz w:val="24"/>
                <w:szCs w:val="24"/>
              </w:rPr>
              <w:t>протокол</w:t>
            </w:r>
          </w:p>
        </w:tc>
        <w:tc>
          <w:tcPr>
            <w:tcW w:w="2410" w:type="dxa"/>
          </w:tcPr>
          <w:p w:rsidR="00675322" w:rsidRPr="007079DB" w:rsidRDefault="00675322" w:rsidP="00675322">
            <w:pPr>
              <w:pStyle w:val="a3"/>
              <w:rPr>
                <w:sz w:val="24"/>
                <w:szCs w:val="24"/>
              </w:rPr>
            </w:pPr>
            <w:r w:rsidRPr="007079DB">
              <w:rPr>
                <w:sz w:val="24"/>
                <w:szCs w:val="24"/>
              </w:rPr>
              <w:t>Директор  школи,</w:t>
            </w:r>
          </w:p>
          <w:p w:rsidR="00675322" w:rsidRPr="007079DB" w:rsidRDefault="00675322" w:rsidP="00675322">
            <w:pPr>
              <w:pStyle w:val="a3"/>
              <w:rPr>
                <w:sz w:val="24"/>
                <w:szCs w:val="24"/>
              </w:rPr>
            </w:pPr>
            <w:r w:rsidRPr="007079DB">
              <w:rPr>
                <w:sz w:val="24"/>
                <w:szCs w:val="24"/>
              </w:rPr>
              <w:t xml:space="preserve"> заступник директора з НВР</w:t>
            </w:r>
            <w:r>
              <w:rPr>
                <w:sz w:val="24"/>
                <w:szCs w:val="24"/>
              </w:rPr>
              <w:t>, соціальний педагог.</w:t>
            </w:r>
          </w:p>
        </w:tc>
        <w:tc>
          <w:tcPr>
            <w:tcW w:w="1496" w:type="dxa"/>
          </w:tcPr>
          <w:p w:rsidR="00675322" w:rsidRPr="007079DB" w:rsidRDefault="00675322" w:rsidP="00675322">
            <w:pPr>
              <w:rPr>
                <w:sz w:val="24"/>
                <w:szCs w:val="24"/>
              </w:rPr>
            </w:pPr>
          </w:p>
        </w:tc>
      </w:tr>
      <w:tr w:rsidR="00675322" w:rsidRPr="007079DB" w:rsidTr="00D36744">
        <w:tc>
          <w:tcPr>
            <w:tcW w:w="15354" w:type="dxa"/>
            <w:gridSpan w:val="8"/>
          </w:tcPr>
          <w:p w:rsidR="00675322" w:rsidRPr="00E65F74" w:rsidRDefault="00E117FB" w:rsidP="00E65F74">
            <w:pPr>
              <w:jc w:val="center"/>
              <w:rPr>
                <w:b/>
                <w:color w:val="FF0000"/>
                <w:sz w:val="24"/>
                <w:szCs w:val="24"/>
              </w:rPr>
            </w:pPr>
            <w:r>
              <w:rPr>
                <w:b/>
                <w:sz w:val="24"/>
                <w:szCs w:val="24"/>
              </w:rPr>
              <w:lastRenderedPageBreak/>
              <w:t>Педрада № 2</w:t>
            </w:r>
          </w:p>
        </w:tc>
      </w:tr>
      <w:tr w:rsidR="00675322" w:rsidRPr="007079DB" w:rsidTr="006A1343">
        <w:tc>
          <w:tcPr>
            <w:tcW w:w="817" w:type="dxa"/>
            <w:gridSpan w:val="2"/>
          </w:tcPr>
          <w:p w:rsidR="00675322" w:rsidRPr="00575D9C" w:rsidRDefault="00575D9C" w:rsidP="00675322">
            <w:pPr>
              <w:rPr>
                <w:sz w:val="24"/>
                <w:szCs w:val="24"/>
              </w:rPr>
            </w:pPr>
            <w:r w:rsidRPr="00575D9C">
              <w:rPr>
                <w:sz w:val="24"/>
                <w:szCs w:val="24"/>
              </w:rPr>
              <w:t>2</w:t>
            </w:r>
          </w:p>
        </w:tc>
        <w:tc>
          <w:tcPr>
            <w:tcW w:w="7796" w:type="dxa"/>
          </w:tcPr>
          <w:p w:rsidR="00575D9C" w:rsidRPr="003D3152" w:rsidRDefault="00575D9C" w:rsidP="00575D9C">
            <w:pPr>
              <w:pStyle w:val="a3"/>
              <w:rPr>
                <w:sz w:val="24"/>
                <w:szCs w:val="24"/>
              </w:rPr>
            </w:pPr>
            <w:r w:rsidRPr="003D3152">
              <w:rPr>
                <w:sz w:val="24"/>
                <w:szCs w:val="24"/>
              </w:rPr>
              <w:t xml:space="preserve">Про виконання </w:t>
            </w:r>
            <w:proofErr w:type="gramStart"/>
            <w:r w:rsidRPr="003D3152">
              <w:rPr>
                <w:sz w:val="24"/>
                <w:szCs w:val="24"/>
              </w:rPr>
              <w:t>р</w:t>
            </w:r>
            <w:proofErr w:type="gramEnd"/>
            <w:r w:rsidRPr="003D3152">
              <w:rPr>
                <w:sz w:val="24"/>
                <w:szCs w:val="24"/>
              </w:rPr>
              <w:t>ішень попередньої педагогічної ради;</w:t>
            </w:r>
          </w:p>
          <w:p w:rsidR="00FE55D6" w:rsidRPr="003D3152" w:rsidRDefault="00FE55D6" w:rsidP="00FE55D6">
            <w:pPr>
              <w:textAlignment w:val="baseline"/>
              <w:outlineLvl w:val="0"/>
              <w:rPr>
                <w:b/>
                <w:bCs/>
                <w:color w:val="000000"/>
                <w:kern w:val="36"/>
                <w:sz w:val="24"/>
                <w:szCs w:val="24"/>
              </w:rPr>
            </w:pPr>
            <w:r w:rsidRPr="003D3152">
              <w:rPr>
                <w:color w:val="000000"/>
                <w:kern w:val="36"/>
                <w:sz w:val="24"/>
                <w:szCs w:val="24"/>
              </w:rPr>
              <w:t>Про особливості ведення електронних журналі</w:t>
            </w:r>
            <w:proofErr w:type="gramStart"/>
            <w:r w:rsidRPr="003D3152">
              <w:rPr>
                <w:color w:val="000000"/>
                <w:kern w:val="36"/>
                <w:sz w:val="24"/>
                <w:szCs w:val="24"/>
              </w:rPr>
              <w:t>в</w:t>
            </w:r>
            <w:proofErr w:type="gramEnd"/>
            <w:r w:rsidRPr="003D3152">
              <w:rPr>
                <w:color w:val="000000"/>
                <w:kern w:val="36"/>
                <w:sz w:val="24"/>
                <w:szCs w:val="24"/>
              </w:rPr>
              <w:t>.</w:t>
            </w:r>
          </w:p>
          <w:p w:rsidR="00FE55D6" w:rsidRPr="003D3152" w:rsidRDefault="00FE55D6" w:rsidP="00FE55D6">
            <w:pPr>
              <w:textAlignment w:val="baseline"/>
              <w:outlineLvl w:val="0"/>
              <w:rPr>
                <w:b/>
                <w:bCs/>
                <w:color w:val="000000"/>
                <w:kern w:val="36"/>
                <w:sz w:val="24"/>
                <w:szCs w:val="24"/>
              </w:rPr>
            </w:pPr>
            <w:r w:rsidRPr="003D3152">
              <w:rPr>
                <w:color w:val="000000"/>
                <w:kern w:val="36"/>
                <w:sz w:val="24"/>
                <w:szCs w:val="24"/>
              </w:rPr>
              <w:t xml:space="preserve">Про розгляд клопотань педагогічних працівників щодо визнання результатів </w:t>
            </w:r>
            <w:proofErr w:type="gramStart"/>
            <w:r w:rsidRPr="003D3152">
              <w:rPr>
                <w:color w:val="000000"/>
                <w:kern w:val="36"/>
                <w:sz w:val="24"/>
                <w:szCs w:val="24"/>
              </w:rPr>
              <w:t>п</w:t>
            </w:r>
            <w:proofErr w:type="gramEnd"/>
            <w:r w:rsidRPr="003D3152">
              <w:rPr>
                <w:color w:val="000000"/>
                <w:kern w:val="36"/>
                <w:sz w:val="24"/>
                <w:szCs w:val="24"/>
              </w:rPr>
              <w:t>ідвищення кваліфікації</w:t>
            </w:r>
          </w:p>
          <w:p w:rsidR="00FE55D6" w:rsidRPr="003D3152" w:rsidRDefault="00FE55D6" w:rsidP="00FE55D6">
            <w:pPr>
              <w:rPr>
                <w:color w:val="000000"/>
                <w:sz w:val="24"/>
                <w:szCs w:val="24"/>
              </w:rPr>
            </w:pPr>
            <w:r w:rsidRPr="003D3152">
              <w:rPr>
                <w:color w:val="000000"/>
                <w:sz w:val="24"/>
                <w:szCs w:val="24"/>
              </w:rPr>
              <w:t>Про хід атестації педагогічних працівникі</w:t>
            </w:r>
            <w:proofErr w:type="gramStart"/>
            <w:r w:rsidRPr="003D3152">
              <w:rPr>
                <w:color w:val="000000"/>
                <w:sz w:val="24"/>
                <w:szCs w:val="24"/>
              </w:rPr>
              <w:t>в</w:t>
            </w:r>
            <w:proofErr w:type="gramEnd"/>
            <w:r w:rsidRPr="003D3152">
              <w:rPr>
                <w:color w:val="000000"/>
                <w:sz w:val="24"/>
                <w:szCs w:val="24"/>
              </w:rPr>
              <w:t xml:space="preserve"> у 2025/2026 навчальному році. </w:t>
            </w:r>
          </w:p>
          <w:p w:rsidR="00FE55D6" w:rsidRPr="003D3152" w:rsidRDefault="00FE55D6" w:rsidP="00575D9C">
            <w:pPr>
              <w:pStyle w:val="a3"/>
              <w:rPr>
                <w:sz w:val="24"/>
                <w:szCs w:val="24"/>
                <w:lang w:val="uk-UA"/>
              </w:rPr>
            </w:pPr>
            <w:r w:rsidRPr="003D3152">
              <w:rPr>
                <w:rFonts w:eastAsia="Times New Roman"/>
                <w:color w:val="000000"/>
                <w:sz w:val="24"/>
                <w:szCs w:val="24"/>
                <w:lang w:eastAsia="ru-RU"/>
              </w:rPr>
              <w:t>Про стан адаптації учнів 5 класу до нових умов навчання.</w:t>
            </w:r>
          </w:p>
          <w:p w:rsidR="00FE55D6" w:rsidRPr="003D3152" w:rsidRDefault="00FE55D6" w:rsidP="00575D9C">
            <w:pPr>
              <w:pStyle w:val="a3"/>
              <w:rPr>
                <w:sz w:val="24"/>
                <w:szCs w:val="24"/>
              </w:rPr>
            </w:pPr>
            <w:r w:rsidRPr="003D3152">
              <w:rPr>
                <w:rFonts w:eastAsia="Times New Roman"/>
                <w:color w:val="000000"/>
                <w:sz w:val="24"/>
                <w:szCs w:val="24"/>
                <w:lang w:eastAsia="ru-RU"/>
              </w:rPr>
              <w:t>Про стан організації освітнього процесу в умовах воєнного стану: адаптація до викликів часу.</w:t>
            </w:r>
          </w:p>
          <w:p w:rsidR="000828D1" w:rsidRPr="00580B00" w:rsidRDefault="000828D1" w:rsidP="00575D9C">
            <w:pPr>
              <w:rPr>
                <w:sz w:val="24"/>
                <w:szCs w:val="24"/>
                <w:lang w:eastAsia="en-US"/>
              </w:rPr>
            </w:pPr>
          </w:p>
          <w:p w:rsidR="000828D1" w:rsidRPr="00580B00" w:rsidRDefault="000828D1" w:rsidP="00575D9C">
            <w:pPr>
              <w:rPr>
                <w:sz w:val="24"/>
                <w:szCs w:val="24"/>
                <w:lang w:eastAsia="en-US"/>
              </w:rPr>
            </w:pPr>
          </w:p>
        </w:tc>
        <w:tc>
          <w:tcPr>
            <w:tcW w:w="1276" w:type="dxa"/>
            <w:gridSpan w:val="2"/>
          </w:tcPr>
          <w:p w:rsidR="00675322" w:rsidRPr="00FA3B00" w:rsidRDefault="00675322" w:rsidP="00675322">
            <w:pPr>
              <w:pStyle w:val="a3"/>
              <w:rPr>
                <w:sz w:val="24"/>
                <w:szCs w:val="24"/>
              </w:rPr>
            </w:pPr>
            <w:r w:rsidRPr="00FA3B00">
              <w:rPr>
                <w:sz w:val="24"/>
                <w:szCs w:val="24"/>
              </w:rPr>
              <w:t>листопад</w:t>
            </w:r>
          </w:p>
        </w:tc>
        <w:tc>
          <w:tcPr>
            <w:tcW w:w="1559" w:type="dxa"/>
          </w:tcPr>
          <w:p w:rsidR="00675322" w:rsidRPr="00FA3B00" w:rsidRDefault="00675322" w:rsidP="00675322">
            <w:pPr>
              <w:pStyle w:val="a3"/>
              <w:rPr>
                <w:sz w:val="24"/>
                <w:szCs w:val="24"/>
              </w:rPr>
            </w:pPr>
            <w:r w:rsidRPr="00FA3B00">
              <w:rPr>
                <w:sz w:val="24"/>
                <w:szCs w:val="24"/>
              </w:rPr>
              <w:t>протокол</w:t>
            </w:r>
          </w:p>
        </w:tc>
        <w:tc>
          <w:tcPr>
            <w:tcW w:w="2410" w:type="dxa"/>
          </w:tcPr>
          <w:p w:rsidR="00675322" w:rsidRPr="00FA3B00" w:rsidRDefault="00675322" w:rsidP="00675322">
            <w:pPr>
              <w:pStyle w:val="a3"/>
              <w:rPr>
                <w:sz w:val="24"/>
                <w:szCs w:val="24"/>
              </w:rPr>
            </w:pPr>
            <w:r w:rsidRPr="00FA3B00">
              <w:rPr>
                <w:sz w:val="24"/>
                <w:szCs w:val="24"/>
              </w:rPr>
              <w:t>Директор  школи,</w:t>
            </w:r>
          </w:p>
          <w:p w:rsidR="00675322" w:rsidRPr="00FA3B00" w:rsidRDefault="00675322" w:rsidP="00675322">
            <w:pPr>
              <w:pStyle w:val="a3"/>
              <w:rPr>
                <w:sz w:val="24"/>
                <w:szCs w:val="24"/>
              </w:rPr>
            </w:pPr>
            <w:r w:rsidRPr="00FA3B00">
              <w:rPr>
                <w:sz w:val="24"/>
                <w:szCs w:val="24"/>
              </w:rPr>
              <w:t xml:space="preserve"> заступник директора з НВР</w:t>
            </w:r>
          </w:p>
        </w:tc>
        <w:tc>
          <w:tcPr>
            <w:tcW w:w="1496" w:type="dxa"/>
          </w:tcPr>
          <w:p w:rsidR="00675322" w:rsidRPr="00FA3B00" w:rsidRDefault="00675322" w:rsidP="00675322">
            <w:pPr>
              <w:rPr>
                <w:sz w:val="24"/>
                <w:szCs w:val="24"/>
              </w:rPr>
            </w:pPr>
          </w:p>
        </w:tc>
      </w:tr>
      <w:tr w:rsidR="00675322" w:rsidRPr="007079DB" w:rsidTr="00D36744">
        <w:tc>
          <w:tcPr>
            <w:tcW w:w="15354" w:type="dxa"/>
            <w:gridSpan w:val="8"/>
          </w:tcPr>
          <w:p w:rsidR="00675322" w:rsidRPr="00643407" w:rsidRDefault="00E65F74" w:rsidP="00E65F74">
            <w:pPr>
              <w:pStyle w:val="a3"/>
              <w:jc w:val="center"/>
              <w:rPr>
                <w:sz w:val="21"/>
                <w:szCs w:val="21"/>
              </w:rPr>
            </w:pPr>
            <w:r>
              <w:rPr>
                <w:b/>
                <w:sz w:val="24"/>
                <w:szCs w:val="24"/>
              </w:rPr>
              <w:t>Педрада № 3</w:t>
            </w:r>
          </w:p>
        </w:tc>
      </w:tr>
      <w:tr w:rsidR="00675322" w:rsidRPr="007079DB" w:rsidTr="00A117CE">
        <w:trPr>
          <w:trHeight w:val="663"/>
        </w:trPr>
        <w:tc>
          <w:tcPr>
            <w:tcW w:w="817" w:type="dxa"/>
            <w:gridSpan w:val="2"/>
          </w:tcPr>
          <w:p w:rsidR="00675322" w:rsidRPr="00C75E3D" w:rsidRDefault="00675322" w:rsidP="00675322">
            <w:pPr>
              <w:rPr>
                <w:color w:val="FF0000"/>
                <w:sz w:val="24"/>
                <w:szCs w:val="24"/>
              </w:rPr>
            </w:pPr>
          </w:p>
        </w:tc>
        <w:tc>
          <w:tcPr>
            <w:tcW w:w="7796" w:type="dxa"/>
          </w:tcPr>
          <w:p w:rsidR="00FE55D6" w:rsidRPr="003D3152" w:rsidRDefault="00675322" w:rsidP="00FE55D6">
            <w:pPr>
              <w:pStyle w:val="a3"/>
              <w:rPr>
                <w:sz w:val="24"/>
                <w:szCs w:val="24"/>
              </w:rPr>
            </w:pPr>
            <w:r w:rsidRPr="003D3152">
              <w:rPr>
                <w:sz w:val="24"/>
                <w:szCs w:val="24"/>
              </w:rPr>
              <w:t>Про викона</w:t>
            </w:r>
            <w:r w:rsidR="00580B00" w:rsidRPr="003D3152">
              <w:rPr>
                <w:sz w:val="24"/>
                <w:szCs w:val="24"/>
              </w:rPr>
              <w:t xml:space="preserve">ння </w:t>
            </w:r>
            <w:proofErr w:type="gramStart"/>
            <w:r w:rsidR="00580B00" w:rsidRPr="003D3152">
              <w:rPr>
                <w:sz w:val="24"/>
                <w:szCs w:val="24"/>
              </w:rPr>
              <w:t>р</w:t>
            </w:r>
            <w:proofErr w:type="gramEnd"/>
            <w:r w:rsidR="00580B00" w:rsidRPr="003D3152">
              <w:rPr>
                <w:sz w:val="24"/>
                <w:szCs w:val="24"/>
              </w:rPr>
              <w:t>ішень попередньої  педради.</w:t>
            </w:r>
          </w:p>
          <w:p w:rsidR="00FE55D6" w:rsidRPr="003D3152" w:rsidRDefault="00FE55D6" w:rsidP="00FE55D6">
            <w:pPr>
              <w:pStyle w:val="a3"/>
              <w:rPr>
                <w:sz w:val="24"/>
                <w:szCs w:val="24"/>
              </w:rPr>
            </w:pPr>
            <w:r w:rsidRPr="003D3152">
              <w:rPr>
                <w:rFonts w:eastAsia="Times New Roman"/>
                <w:color w:val="000000"/>
                <w:kern w:val="36"/>
                <w:sz w:val="24"/>
                <w:szCs w:val="24"/>
                <w:lang w:val="uk-UA" w:eastAsia="ru-RU"/>
              </w:rPr>
              <w:t>Про розгляд клопотань педагогічних працівників щодо визнання результатів підвищення кваліфікації.</w:t>
            </w:r>
          </w:p>
          <w:p w:rsidR="00FE55D6" w:rsidRPr="003D3152" w:rsidRDefault="00FE55D6" w:rsidP="00FE55D6">
            <w:pPr>
              <w:pStyle w:val="a3"/>
              <w:rPr>
                <w:sz w:val="24"/>
                <w:szCs w:val="24"/>
              </w:rPr>
            </w:pPr>
            <w:proofErr w:type="gramStart"/>
            <w:r w:rsidRPr="003D3152">
              <w:rPr>
                <w:rFonts w:eastAsia="Calibri"/>
                <w:color w:val="000000"/>
                <w:sz w:val="24"/>
                <w:szCs w:val="24"/>
              </w:rPr>
              <w:t>Про</w:t>
            </w:r>
            <w:proofErr w:type="gramEnd"/>
            <w:r w:rsidRPr="003D3152">
              <w:rPr>
                <w:rFonts w:eastAsia="Calibri"/>
                <w:color w:val="000000"/>
                <w:sz w:val="24"/>
                <w:szCs w:val="24"/>
              </w:rPr>
              <w:t xml:space="preserve"> психологічний супровід учасників освітнього процесу в НУШ</w:t>
            </w:r>
            <w:r w:rsidRPr="003D3152">
              <w:rPr>
                <w:rFonts w:eastAsia="Calibri"/>
                <w:color w:val="000000"/>
                <w:sz w:val="24"/>
                <w:szCs w:val="24"/>
                <w:lang w:val="uk-UA"/>
              </w:rPr>
              <w:t>.</w:t>
            </w:r>
          </w:p>
          <w:p w:rsidR="00FE55D6" w:rsidRPr="003D3152" w:rsidRDefault="003D3152" w:rsidP="00FE55D6">
            <w:pPr>
              <w:pStyle w:val="a3"/>
              <w:rPr>
                <w:sz w:val="24"/>
                <w:szCs w:val="24"/>
              </w:rPr>
            </w:pPr>
            <w:r w:rsidRPr="003D3152">
              <w:rPr>
                <w:rFonts w:eastAsia="Calibri"/>
                <w:color w:val="000000"/>
                <w:sz w:val="24"/>
                <w:szCs w:val="24"/>
              </w:rPr>
              <w:lastRenderedPageBreak/>
              <w:t xml:space="preserve">Психоемоційне самопочуття педагогічного колективу та учнів: як створити </w:t>
            </w:r>
            <w:proofErr w:type="gramStart"/>
            <w:r w:rsidRPr="003D3152">
              <w:rPr>
                <w:rFonts w:eastAsia="Calibri"/>
                <w:color w:val="000000"/>
                <w:sz w:val="24"/>
                <w:szCs w:val="24"/>
              </w:rPr>
              <w:t>п</w:t>
            </w:r>
            <w:proofErr w:type="gramEnd"/>
            <w:r w:rsidRPr="003D3152">
              <w:rPr>
                <w:rFonts w:eastAsia="Calibri"/>
                <w:color w:val="000000"/>
                <w:sz w:val="24"/>
                <w:szCs w:val="24"/>
              </w:rPr>
              <w:t>ідтримуюче середовище у другому семестрі</w:t>
            </w:r>
          </w:p>
          <w:p w:rsidR="00FE55D6" w:rsidRPr="003D3152" w:rsidRDefault="003D3152" w:rsidP="00FE55D6">
            <w:pPr>
              <w:pStyle w:val="a3"/>
              <w:rPr>
                <w:sz w:val="24"/>
                <w:szCs w:val="24"/>
              </w:rPr>
            </w:pPr>
            <w:r w:rsidRPr="003D3152">
              <w:rPr>
                <w:rFonts w:eastAsia="Calibri"/>
                <w:color w:val="000000"/>
                <w:sz w:val="24"/>
                <w:szCs w:val="24"/>
                <w:lang w:val="uk-UA"/>
              </w:rPr>
              <w:t>Як зробити освітній процес більш життєздатним: міжпредметні зв’язки, проєктне навчання, реальні навички?</w:t>
            </w:r>
          </w:p>
          <w:p w:rsidR="003D3152" w:rsidRPr="003D3152" w:rsidRDefault="00FE55D6" w:rsidP="003D3152">
            <w:pPr>
              <w:pStyle w:val="a3"/>
              <w:rPr>
                <w:rFonts w:eastAsia="Times New Roman"/>
                <w:color w:val="000000"/>
                <w:sz w:val="24"/>
                <w:szCs w:val="24"/>
                <w:lang w:eastAsia="ru-RU"/>
              </w:rPr>
            </w:pPr>
            <w:r w:rsidRPr="003D3152">
              <w:rPr>
                <w:rFonts w:eastAsia="Times New Roman"/>
                <w:color w:val="000000"/>
                <w:sz w:val="24"/>
                <w:szCs w:val="24"/>
                <w:lang w:eastAsia="ru-RU"/>
              </w:rPr>
              <w:t xml:space="preserve">Про результати контролю викладання та </w:t>
            </w:r>
            <w:proofErr w:type="gramStart"/>
            <w:r w:rsidRPr="003D3152">
              <w:rPr>
                <w:rFonts w:eastAsia="Times New Roman"/>
                <w:color w:val="000000"/>
                <w:sz w:val="24"/>
                <w:szCs w:val="24"/>
                <w:lang w:eastAsia="ru-RU"/>
              </w:rPr>
              <w:t>р</w:t>
            </w:r>
            <w:proofErr w:type="gramEnd"/>
            <w:r w:rsidRPr="003D3152">
              <w:rPr>
                <w:rFonts w:eastAsia="Times New Roman"/>
                <w:color w:val="000000"/>
                <w:sz w:val="24"/>
                <w:szCs w:val="24"/>
                <w:lang w:eastAsia="ru-RU"/>
              </w:rPr>
              <w:t>івня знань, умінь та навичок учнів 5-10 класів з трудового навчання в умовах воєнного стану.</w:t>
            </w:r>
          </w:p>
          <w:p w:rsidR="00FE55D6" w:rsidRPr="003D3152" w:rsidRDefault="00FE55D6" w:rsidP="003D3152">
            <w:pPr>
              <w:pStyle w:val="a3"/>
              <w:rPr>
                <w:sz w:val="24"/>
                <w:szCs w:val="24"/>
              </w:rPr>
            </w:pPr>
            <w:r w:rsidRPr="003D3152">
              <w:rPr>
                <w:color w:val="000000"/>
                <w:sz w:val="24"/>
                <w:szCs w:val="24"/>
              </w:rPr>
              <w:t xml:space="preserve">Про результати контролю викладання та </w:t>
            </w:r>
            <w:proofErr w:type="gramStart"/>
            <w:r w:rsidRPr="003D3152">
              <w:rPr>
                <w:color w:val="000000"/>
                <w:sz w:val="24"/>
                <w:szCs w:val="24"/>
              </w:rPr>
              <w:t>р</w:t>
            </w:r>
            <w:proofErr w:type="gramEnd"/>
            <w:r w:rsidRPr="003D3152">
              <w:rPr>
                <w:color w:val="000000"/>
                <w:sz w:val="24"/>
                <w:szCs w:val="24"/>
              </w:rPr>
              <w:t>івня знань, умінь та навичок учнів 3-4  класів зукраїнської мови в умовах воєнного стану.</w:t>
            </w:r>
            <w:r w:rsidRPr="003D3152">
              <w:rPr>
                <w:color w:val="000000"/>
                <w:sz w:val="24"/>
                <w:szCs w:val="24"/>
              </w:rPr>
              <w:tab/>
            </w:r>
          </w:p>
          <w:p w:rsidR="00FE55D6" w:rsidRPr="003D3152" w:rsidRDefault="00FE55D6" w:rsidP="00FE55D6">
            <w:pPr>
              <w:numPr>
                <w:ilvl w:val="0"/>
                <w:numId w:val="32"/>
              </w:numPr>
              <w:spacing w:line="259" w:lineRule="auto"/>
              <w:contextualSpacing/>
              <w:jc w:val="both"/>
              <w:rPr>
                <w:rFonts w:eastAsia="Calibri"/>
                <w:i/>
                <w:sz w:val="24"/>
                <w:szCs w:val="24"/>
                <w:lang w:eastAsia="en-US"/>
              </w:rPr>
            </w:pPr>
            <w:r w:rsidRPr="003D3152">
              <w:rPr>
                <w:color w:val="000000"/>
                <w:sz w:val="24"/>
                <w:szCs w:val="24"/>
                <w:lang w:val="uk-UA"/>
              </w:rPr>
              <w:t>4</w:t>
            </w:r>
            <w:r w:rsidR="003D3152" w:rsidRPr="003D3152">
              <w:rPr>
                <w:color w:val="000000"/>
                <w:sz w:val="24"/>
                <w:szCs w:val="24"/>
                <w:lang w:val="uk-UA"/>
              </w:rPr>
              <w:t xml:space="preserve">  </w:t>
            </w:r>
            <w:r w:rsidRPr="003D3152">
              <w:rPr>
                <w:color w:val="000000"/>
                <w:sz w:val="24"/>
                <w:szCs w:val="24"/>
              </w:rPr>
              <w:t xml:space="preserve">Про наступність початкової та основної школи в умовах НУШ. Стан. </w:t>
            </w:r>
            <w:proofErr w:type="gramStart"/>
            <w:r w:rsidRPr="003D3152">
              <w:rPr>
                <w:color w:val="000000"/>
                <w:sz w:val="24"/>
                <w:szCs w:val="24"/>
              </w:rPr>
              <w:t>П</w:t>
            </w:r>
            <w:proofErr w:type="gramEnd"/>
            <w:r w:rsidRPr="003D3152">
              <w:rPr>
                <w:color w:val="000000"/>
                <w:sz w:val="24"/>
                <w:szCs w:val="24"/>
              </w:rPr>
              <w:t xml:space="preserve"> рроблеми. Перспективи (класно-узагальнюючий контроль освітнього процесу у 5-их класах).</w:t>
            </w:r>
          </w:p>
          <w:p w:rsidR="00FE55D6" w:rsidRPr="003D3152" w:rsidRDefault="003D3152" w:rsidP="00FE55D6">
            <w:pPr>
              <w:spacing w:line="259" w:lineRule="auto"/>
              <w:ind w:left="-207"/>
              <w:contextualSpacing/>
              <w:jc w:val="both"/>
              <w:rPr>
                <w:rFonts w:eastAsia="Calibri"/>
                <w:i/>
                <w:sz w:val="24"/>
                <w:szCs w:val="24"/>
                <w:lang w:eastAsia="en-US"/>
              </w:rPr>
            </w:pPr>
            <w:r w:rsidRPr="003D3152">
              <w:rPr>
                <w:rFonts w:eastAsia="Calibri"/>
                <w:bCs/>
                <w:color w:val="000000"/>
                <w:kern w:val="36"/>
                <w:sz w:val="24"/>
                <w:szCs w:val="24"/>
                <w:lang w:val="uk-UA" w:eastAsia="en-US"/>
              </w:rPr>
              <w:t>Про стан виховної роботи у І семестрі 2025/2026 навчального року.</w:t>
            </w:r>
          </w:p>
          <w:p w:rsidR="001E2CE4" w:rsidRPr="001E2CE4" w:rsidRDefault="001E2CE4" w:rsidP="00643407">
            <w:pPr>
              <w:pStyle w:val="a3"/>
              <w:rPr>
                <w:rFonts w:eastAsia="Times New Roman"/>
                <w:sz w:val="24"/>
                <w:szCs w:val="24"/>
              </w:rPr>
            </w:pPr>
          </w:p>
        </w:tc>
        <w:tc>
          <w:tcPr>
            <w:tcW w:w="1134" w:type="dxa"/>
          </w:tcPr>
          <w:p w:rsidR="00675322" w:rsidRPr="007079DB" w:rsidRDefault="00675322" w:rsidP="00675322">
            <w:pPr>
              <w:pStyle w:val="a3"/>
              <w:rPr>
                <w:sz w:val="24"/>
                <w:szCs w:val="24"/>
              </w:rPr>
            </w:pPr>
            <w:r w:rsidRPr="007079DB">
              <w:rPr>
                <w:sz w:val="24"/>
                <w:szCs w:val="24"/>
              </w:rPr>
              <w:lastRenderedPageBreak/>
              <w:t>лютий</w:t>
            </w:r>
          </w:p>
        </w:tc>
        <w:tc>
          <w:tcPr>
            <w:tcW w:w="1701" w:type="dxa"/>
            <w:gridSpan w:val="2"/>
          </w:tcPr>
          <w:p w:rsidR="00675322" w:rsidRPr="007079DB" w:rsidRDefault="00675322" w:rsidP="00675322">
            <w:pPr>
              <w:pStyle w:val="a3"/>
              <w:rPr>
                <w:sz w:val="24"/>
                <w:szCs w:val="24"/>
              </w:rPr>
            </w:pPr>
            <w:r w:rsidRPr="007079DB">
              <w:rPr>
                <w:sz w:val="24"/>
                <w:szCs w:val="24"/>
              </w:rPr>
              <w:t>протокол</w:t>
            </w:r>
          </w:p>
        </w:tc>
        <w:tc>
          <w:tcPr>
            <w:tcW w:w="2410" w:type="dxa"/>
          </w:tcPr>
          <w:p w:rsidR="00E109E6" w:rsidRDefault="00E109E6" w:rsidP="00675322">
            <w:pPr>
              <w:pStyle w:val="a3"/>
              <w:rPr>
                <w:sz w:val="24"/>
                <w:szCs w:val="24"/>
              </w:rPr>
            </w:pPr>
            <w:r>
              <w:rPr>
                <w:sz w:val="24"/>
                <w:szCs w:val="24"/>
              </w:rPr>
              <w:t>Директор,</w:t>
            </w:r>
          </w:p>
          <w:p w:rsidR="00675322" w:rsidRPr="007079DB" w:rsidRDefault="00675322" w:rsidP="00675322">
            <w:pPr>
              <w:pStyle w:val="a3"/>
              <w:rPr>
                <w:sz w:val="24"/>
                <w:szCs w:val="24"/>
              </w:rPr>
            </w:pPr>
            <w:r w:rsidRPr="007079DB">
              <w:rPr>
                <w:sz w:val="24"/>
                <w:szCs w:val="24"/>
              </w:rPr>
              <w:t>заступник директора з НВР</w:t>
            </w:r>
          </w:p>
        </w:tc>
        <w:tc>
          <w:tcPr>
            <w:tcW w:w="1496" w:type="dxa"/>
          </w:tcPr>
          <w:p w:rsidR="00675322" w:rsidRPr="007079DB" w:rsidRDefault="00675322" w:rsidP="00675322">
            <w:pPr>
              <w:pStyle w:val="a3"/>
            </w:pPr>
          </w:p>
        </w:tc>
      </w:tr>
      <w:tr w:rsidR="00675322" w:rsidRPr="007079DB" w:rsidTr="00D36744">
        <w:tc>
          <w:tcPr>
            <w:tcW w:w="15354" w:type="dxa"/>
            <w:gridSpan w:val="8"/>
          </w:tcPr>
          <w:p w:rsidR="00675322" w:rsidRPr="00643407" w:rsidRDefault="00E65F74" w:rsidP="00E65F74">
            <w:pPr>
              <w:pStyle w:val="a3"/>
              <w:jc w:val="center"/>
            </w:pPr>
            <w:r>
              <w:rPr>
                <w:b/>
                <w:sz w:val="24"/>
                <w:szCs w:val="24"/>
              </w:rPr>
              <w:lastRenderedPageBreak/>
              <w:t>Педрада № 4</w:t>
            </w:r>
          </w:p>
        </w:tc>
      </w:tr>
      <w:tr w:rsidR="00675322" w:rsidRPr="007079DB" w:rsidTr="00A117CE">
        <w:tc>
          <w:tcPr>
            <w:tcW w:w="817" w:type="dxa"/>
            <w:gridSpan w:val="2"/>
          </w:tcPr>
          <w:p w:rsidR="00675322" w:rsidRPr="00C75E3D" w:rsidRDefault="00675322" w:rsidP="00675322">
            <w:pPr>
              <w:rPr>
                <w:color w:val="FF0000"/>
                <w:sz w:val="24"/>
                <w:szCs w:val="24"/>
              </w:rPr>
            </w:pPr>
          </w:p>
        </w:tc>
        <w:tc>
          <w:tcPr>
            <w:tcW w:w="7796" w:type="dxa"/>
          </w:tcPr>
          <w:p w:rsidR="00675322" w:rsidRPr="00202B16" w:rsidRDefault="00675322" w:rsidP="00675322">
            <w:pPr>
              <w:pStyle w:val="a3"/>
              <w:rPr>
                <w:sz w:val="24"/>
                <w:szCs w:val="24"/>
              </w:rPr>
            </w:pPr>
            <w:r w:rsidRPr="00202B16">
              <w:rPr>
                <w:sz w:val="24"/>
                <w:szCs w:val="24"/>
              </w:rPr>
              <w:t>Про викон</w:t>
            </w:r>
            <w:r w:rsidR="003D3152" w:rsidRPr="00202B16">
              <w:rPr>
                <w:sz w:val="24"/>
                <w:szCs w:val="24"/>
              </w:rPr>
              <w:t xml:space="preserve">ання </w:t>
            </w:r>
            <w:proofErr w:type="gramStart"/>
            <w:r w:rsidR="003D3152" w:rsidRPr="00202B16">
              <w:rPr>
                <w:sz w:val="24"/>
                <w:szCs w:val="24"/>
              </w:rPr>
              <w:t>р</w:t>
            </w:r>
            <w:proofErr w:type="gramEnd"/>
            <w:r w:rsidR="003D3152" w:rsidRPr="00202B16">
              <w:rPr>
                <w:sz w:val="24"/>
                <w:szCs w:val="24"/>
              </w:rPr>
              <w:t>ішень попередньої педради;</w:t>
            </w:r>
          </w:p>
          <w:p w:rsidR="00675322" w:rsidRPr="00202B16" w:rsidRDefault="003D3152" w:rsidP="00675322">
            <w:pPr>
              <w:pStyle w:val="a3"/>
              <w:rPr>
                <w:sz w:val="24"/>
                <w:szCs w:val="24"/>
                <w:shd w:val="clear" w:color="auto" w:fill="FFFFFF"/>
              </w:rPr>
            </w:pPr>
            <w:r w:rsidRPr="00202B16">
              <w:rPr>
                <w:sz w:val="24"/>
                <w:szCs w:val="24"/>
                <w:shd w:val="clear" w:color="auto" w:fill="FFFFFF"/>
              </w:rPr>
              <w:t>Про закінчення 2025/2026</w:t>
            </w:r>
            <w:r w:rsidR="00675322" w:rsidRPr="00202B16">
              <w:rPr>
                <w:sz w:val="24"/>
                <w:szCs w:val="24"/>
                <w:shd w:val="clear" w:color="auto" w:fill="FFFFFF"/>
              </w:rPr>
              <w:t xml:space="preserve"> </w:t>
            </w:r>
            <w:r w:rsidR="00E65F74" w:rsidRPr="00202B16">
              <w:rPr>
                <w:sz w:val="24"/>
                <w:szCs w:val="24"/>
                <w:shd w:val="clear" w:color="auto" w:fill="FFFFFF"/>
              </w:rPr>
              <w:t>н.р.</w:t>
            </w:r>
            <w:r w:rsidR="00675322" w:rsidRPr="00202B16">
              <w:rPr>
                <w:sz w:val="24"/>
                <w:szCs w:val="24"/>
                <w:shd w:val="clear" w:color="auto" w:fill="FFFFFF"/>
              </w:rPr>
              <w:t xml:space="preserve"> і переведення </w:t>
            </w:r>
            <w:r w:rsidRPr="00202B16">
              <w:rPr>
                <w:sz w:val="24"/>
                <w:szCs w:val="24"/>
                <w:shd w:val="clear" w:color="auto" w:fill="FFFFFF"/>
              </w:rPr>
              <w:t xml:space="preserve">учнів </w:t>
            </w:r>
            <w:r w:rsidR="00675322" w:rsidRPr="00202B16">
              <w:rPr>
                <w:sz w:val="24"/>
                <w:szCs w:val="24"/>
                <w:shd w:val="clear" w:color="auto" w:fill="FFFFFF"/>
              </w:rPr>
              <w:t>до наступних класі</w:t>
            </w:r>
            <w:r w:rsidRPr="00202B16">
              <w:rPr>
                <w:sz w:val="24"/>
                <w:szCs w:val="24"/>
                <w:shd w:val="clear" w:color="auto" w:fill="FFFFFF"/>
              </w:rPr>
              <w:t>;</w:t>
            </w:r>
          </w:p>
          <w:p w:rsidR="003D3152" w:rsidRPr="00202B16" w:rsidRDefault="003D3152" w:rsidP="00675322">
            <w:pPr>
              <w:pStyle w:val="a3"/>
              <w:rPr>
                <w:rFonts w:eastAsia="Calibri"/>
                <w:color w:val="000000"/>
                <w:sz w:val="24"/>
                <w:szCs w:val="24"/>
                <w:lang w:val="uk-UA"/>
              </w:rPr>
            </w:pPr>
            <w:r w:rsidRPr="00202B16">
              <w:rPr>
                <w:sz w:val="24"/>
                <w:szCs w:val="24"/>
                <w:shd w:val="clear" w:color="auto" w:fill="FFFFFF"/>
              </w:rPr>
              <w:t xml:space="preserve">Про </w:t>
            </w:r>
            <w:proofErr w:type="gramStart"/>
            <w:r w:rsidRPr="00202B16">
              <w:rPr>
                <w:sz w:val="24"/>
                <w:szCs w:val="24"/>
                <w:shd w:val="clear" w:color="auto" w:fill="FFFFFF"/>
              </w:rPr>
              <w:t>п</w:t>
            </w:r>
            <w:proofErr w:type="gramEnd"/>
            <w:r w:rsidRPr="00202B16">
              <w:rPr>
                <w:sz w:val="24"/>
                <w:szCs w:val="24"/>
                <w:shd w:val="clear" w:color="auto" w:fill="FFFFFF"/>
              </w:rPr>
              <w:t xml:space="preserve">ідсумки </w:t>
            </w:r>
            <w:r w:rsidRPr="00202B16">
              <w:rPr>
                <w:rFonts w:eastAsia="Calibri"/>
                <w:color w:val="000000"/>
                <w:sz w:val="24"/>
                <w:szCs w:val="24"/>
                <w:lang w:val="uk-UA"/>
              </w:rPr>
              <w:t>атестації педагогічних працівників у 2026 р;</w:t>
            </w:r>
          </w:p>
          <w:p w:rsidR="003D3152" w:rsidRPr="00202B16" w:rsidRDefault="003D3152" w:rsidP="00675322">
            <w:pPr>
              <w:pStyle w:val="a3"/>
              <w:rPr>
                <w:sz w:val="24"/>
                <w:szCs w:val="24"/>
                <w:shd w:val="clear" w:color="auto" w:fill="FFFFFF"/>
              </w:rPr>
            </w:pPr>
            <w:r w:rsidRPr="00202B16">
              <w:rPr>
                <w:rFonts w:eastAsia="Calibri"/>
                <w:sz w:val="24"/>
                <w:szCs w:val="24"/>
              </w:rPr>
              <w:t xml:space="preserve">Про попередження дитячого травматизму </w:t>
            </w:r>
            <w:proofErr w:type="gramStart"/>
            <w:r w:rsidRPr="00202B16">
              <w:rPr>
                <w:rFonts w:eastAsia="Calibri"/>
                <w:sz w:val="24"/>
                <w:szCs w:val="24"/>
              </w:rPr>
              <w:t>на</w:t>
            </w:r>
            <w:proofErr w:type="gramEnd"/>
            <w:r w:rsidRPr="00202B16">
              <w:rPr>
                <w:rFonts w:eastAsia="Calibri"/>
                <w:sz w:val="24"/>
                <w:szCs w:val="24"/>
              </w:rPr>
              <w:t xml:space="preserve"> період літніх канікул</w:t>
            </w:r>
            <w:r w:rsidRPr="00202B16">
              <w:rPr>
                <w:rFonts w:eastAsia="Calibri"/>
                <w:sz w:val="24"/>
                <w:szCs w:val="24"/>
                <w:lang w:val="uk-UA"/>
              </w:rPr>
              <w:t>;</w:t>
            </w:r>
          </w:p>
          <w:p w:rsidR="003D3152" w:rsidRPr="00202B16" w:rsidRDefault="003D3152" w:rsidP="00675322">
            <w:pPr>
              <w:pStyle w:val="a3"/>
              <w:rPr>
                <w:sz w:val="24"/>
                <w:szCs w:val="24"/>
                <w:shd w:val="clear" w:color="auto" w:fill="FFFFFF"/>
              </w:rPr>
            </w:pPr>
            <w:r w:rsidRPr="00202B16">
              <w:rPr>
                <w:rFonts w:eastAsia="Calibri"/>
                <w:color w:val="000000"/>
                <w:sz w:val="24"/>
                <w:szCs w:val="24"/>
              </w:rPr>
              <w:t>Про затвердження попереднього навантаження педагогічних працівників на 202</w:t>
            </w:r>
            <w:r w:rsidRPr="00202B16">
              <w:rPr>
                <w:rFonts w:eastAsia="Calibri"/>
                <w:color w:val="000000"/>
                <w:sz w:val="24"/>
                <w:szCs w:val="24"/>
                <w:lang w:val="uk-UA"/>
              </w:rPr>
              <w:t>5/</w:t>
            </w:r>
            <w:r w:rsidRPr="00202B16">
              <w:rPr>
                <w:rFonts w:eastAsia="Calibri"/>
                <w:color w:val="000000"/>
                <w:sz w:val="24"/>
                <w:szCs w:val="24"/>
              </w:rPr>
              <w:t>202</w:t>
            </w:r>
            <w:r w:rsidRPr="00202B16">
              <w:rPr>
                <w:rFonts w:eastAsia="Calibri"/>
                <w:color w:val="000000"/>
                <w:sz w:val="24"/>
                <w:szCs w:val="24"/>
                <w:lang w:val="uk-UA"/>
              </w:rPr>
              <w:t>6</w:t>
            </w:r>
            <w:r w:rsidRPr="00202B16">
              <w:rPr>
                <w:rFonts w:eastAsia="Calibri"/>
                <w:color w:val="000000"/>
                <w:sz w:val="24"/>
                <w:szCs w:val="24"/>
              </w:rPr>
              <w:t xml:space="preserve"> н</w:t>
            </w:r>
            <w:proofErr w:type="gramStart"/>
            <w:r w:rsidRPr="00202B16">
              <w:rPr>
                <w:rFonts w:eastAsia="Calibri"/>
                <w:color w:val="000000"/>
                <w:sz w:val="24"/>
                <w:szCs w:val="24"/>
              </w:rPr>
              <w:t>.р</w:t>
            </w:r>
            <w:proofErr w:type="gramEnd"/>
            <w:r w:rsidRPr="00202B16">
              <w:rPr>
                <w:rFonts w:eastAsia="Calibri"/>
                <w:color w:val="000000"/>
                <w:sz w:val="24"/>
                <w:szCs w:val="24"/>
              </w:rPr>
              <w:t>;</w:t>
            </w:r>
          </w:p>
          <w:p w:rsidR="003D3152" w:rsidRPr="00202B16" w:rsidRDefault="003D3152" w:rsidP="00675322">
            <w:pPr>
              <w:pStyle w:val="a3"/>
              <w:rPr>
                <w:sz w:val="24"/>
                <w:szCs w:val="24"/>
                <w:shd w:val="clear" w:color="auto" w:fill="FFFFFF"/>
              </w:rPr>
            </w:pPr>
            <w:r w:rsidRPr="00202B16">
              <w:rPr>
                <w:rFonts w:eastAsia="Calibri"/>
                <w:color w:val="000000"/>
                <w:sz w:val="24"/>
                <w:szCs w:val="24"/>
              </w:rPr>
              <w:t xml:space="preserve">Про виконання заходів з </w:t>
            </w:r>
            <w:proofErr w:type="gramStart"/>
            <w:r w:rsidRPr="00202B16">
              <w:rPr>
                <w:rFonts w:eastAsia="Calibri"/>
                <w:color w:val="000000"/>
                <w:sz w:val="24"/>
                <w:szCs w:val="24"/>
              </w:rPr>
              <w:t>п</w:t>
            </w:r>
            <w:proofErr w:type="gramEnd"/>
            <w:r w:rsidRPr="00202B16">
              <w:rPr>
                <w:rFonts w:eastAsia="Calibri"/>
                <w:color w:val="000000"/>
                <w:sz w:val="24"/>
                <w:szCs w:val="24"/>
              </w:rPr>
              <w:t>ідготовки закладу до нового навчального року та опалювального сезону в умовах воєнного стану;</w:t>
            </w:r>
          </w:p>
          <w:p w:rsidR="00B61AB2" w:rsidRPr="00202B16" w:rsidRDefault="00B61AB2" w:rsidP="006579F2">
            <w:pPr>
              <w:widowControl w:val="0"/>
              <w:suppressAutoHyphens/>
              <w:contextualSpacing/>
              <w:jc w:val="both"/>
              <w:rPr>
                <w:rFonts w:eastAsia="NSimSun"/>
                <w:i/>
                <w:kern w:val="2"/>
                <w:sz w:val="24"/>
                <w:szCs w:val="24"/>
                <w:lang w:eastAsia="zh-CN" w:bidi="hi-IN"/>
              </w:rPr>
            </w:pPr>
            <w:r w:rsidRPr="00202B16">
              <w:rPr>
                <w:rFonts w:eastAsia="NSimSun"/>
                <w:kern w:val="2"/>
                <w:sz w:val="24"/>
                <w:szCs w:val="24"/>
                <w:lang w:eastAsia="zh-CN" w:bidi="hi-IN"/>
              </w:rPr>
              <w:t xml:space="preserve">Про </w:t>
            </w:r>
            <w:r w:rsidR="00EA2038" w:rsidRPr="00202B16">
              <w:rPr>
                <w:rFonts w:eastAsia="NSimSun"/>
                <w:kern w:val="2"/>
                <w:sz w:val="24"/>
                <w:szCs w:val="24"/>
                <w:lang w:eastAsia="zh-CN" w:bidi="hi-IN"/>
              </w:rPr>
              <w:t xml:space="preserve">випуск із закладу освіти учнів 10-го </w:t>
            </w:r>
            <w:r w:rsidRPr="00202B16">
              <w:rPr>
                <w:rFonts w:eastAsia="NSimSun"/>
                <w:kern w:val="2"/>
                <w:sz w:val="24"/>
                <w:szCs w:val="24"/>
                <w:lang w:eastAsia="zh-CN" w:bidi="hi-IN"/>
              </w:rPr>
              <w:t xml:space="preserve"> класів та вручення </w:t>
            </w:r>
            <w:proofErr w:type="gramStart"/>
            <w:r w:rsidRPr="00202B16">
              <w:rPr>
                <w:rFonts w:eastAsia="NSimSun"/>
                <w:kern w:val="2"/>
                <w:sz w:val="24"/>
                <w:szCs w:val="24"/>
                <w:lang w:eastAsia="zh-CN" w:bidi="hi-IN"/>
              </w:rPr>
              <w:t>св</w:t>
            </w:r>
            <w:proofErr w:type="gramEnd"/>
            <w:r w:rsidRPr="00202B16">
              <w:rPr>
                <w:rFonts w:eastAsia="NSimSun"/>
                <w:kern w:val="2"/>
                <w:sz w:val="24"/>
                <w:szCs w:val="24"/>
                <w:lang w:eastAsia="zh-CN" w:bidi="hi-IN"/>
              </w:rPr>
              <w:t>ідоцтв про базову загальну се</w:t>
            </w:r>
            <w:r w:rsidR="00EA2038" w:rsidRPr="00202B16">
              <w:rPr>
                <w:rFonts w:eastAsia="NSimSun"/>
                <w:kern w:val="2"/>
                <w:sz w:val="24"/>
                <w:szCs w:val="24"/>
                <w:lang w:eastAsia="zh-CN" w:bidi="hi-IN"/>
              </w:rPr>
              <w:t xml:space="preserve">редню освіту здобувачам освіти 10-го </w:t>
            </w:r>
            <w:r w:rsidRPr="00202B16">
              <w:rPr>
                <w:rFonts w:eastAsia="NSimSun"/>
                <w:kern w:val="2"/>
                <w:sz w:val="24"/>
                <w:szCs w:val="24"/>
                <w:lang w:eastAsia="zh-CN" w:bidi="hi-IN"/>
              </w:rPr>
              <w:t xml:space="preserve"> класів </w:t>
            </w:r>
            <w:r w:rsidR="006579F2" w:rsidRPr="00202B16">
              <w:rPr>
                <w:rFonts w:eastAsia="NSimSun"/>
                <w:i/>
                <w:kern w:val="2"/>
                <w:sz w:val="24"/>
                <w:szCs w:val="24"/>
                <w:lang w:eastAsia="zh-CN" w:bidi="hi-IN"/>
              </w:rPr>
              <w:t>.</w:t>
            </w:r>
          </w:p>
          <w:p w:rsidR="001E2CE4" w:rsidRPr="00202B16" w:rsidRDefault="00B61AB2" w:rsidP="006579F2">
            <w:pPr>
              <w:widowControl w:val="0"/>
              <w:suppressAutoHyphens/>
              <w:contextualSpacing/>
              <w:jc w:val="both"/>
              <w:rPr>
                <w:sz w:val="24"/>
                <w:szCs w:val="24"/>
              </w:rPr>
            </w:pPr>
            <w:r w:rsidRPr="00202B16">
              <w:rPr>
                <w:rFonts w:eastAsia="NSimSun"/>
                <w:kern w:val="2"/>
                <w:sz w:val="24"/>
                <w:szCs w:val="24"/>
                <w:shd w:val="clear" w:color="auto" w:fill="FFFFFF"/>
                <w:lang w:eastAsia="zh-CN" w:bidi="hi-IN"/>
              </w:rPr>
              <w:t xml:space="preserve">Про </w:t>
            </w:r>
            <w:r w:rsidRPr="00202B16">
              <w:rPr>
                <w:rFonts w:eastAsia="NSimSun"/>
                <w:color w:val="000000"/>
                <w:kern w:val="2"/>
                <w:sz w:val="24"/>
                <w:szCs w:val="24"/>
                <w:lang w:eastAsia="zh-CN" w:bidi="hi-IN"/>
              </w:rPr>
              <w:t>виконання Пла</w:t>
            </w:r>
            <w:r w:rsidR="003D3152" w:rsidRPr="00202B16">
              <w:rPr>
                <w:rFonts w:eastAsia="NSimSun"/>
                <w:color w:val="000000"/>
                <w:kern w:val="2"/>
                <w:sz w:val="24"/>
                <w:szCs w:val="24"/>
                <w:lang w:eastAsia="zh-CN" w:bidi="hi-IN"/>
              </w:rPr>
              <w:t>ну роботи закладу осві</w:t>
            </w:r>
            <w:proofErr w:type="gramStart"/>
            <w:r w:rsidR="003D3152" w:rsidRPr="00202B16">
              <w:rPr>
                <w:rFonts w:eastAsia="NSimSun"/>
                <w:color w:val="000000"/>
                <w:kern w:val="2"/>
                <w:sz w:val="24"/>
                <w:szCs w:val="24"/>
                <w:lang w:eastAsia="zh-CN" w:bidi="hi-IN"/>
              </w:rPr>
              <w:t>ти на</w:t>
            </w:r>
            <w:proofErr w:type="gramEnd"/>
            <w:r w:rsidR="003D3152" w:rsidRPr="00202B16">
              <w:rPr>
                <w:rFonts w:eastAsia="NSimSun"/>
                <w:color w:val="000000"/>
                <w:kern w:val="2"/>
                <w:sz w:val="24"/>
                <w:szCs w:val="24"/>
                <w:lang w:eastAsia="zh-CN" w:bidi="hi-IN"/>
              </w:rPr>
              <w:t xml:space="preserve"> 2025/2026</w:t>
            </w:r>
            <w:r w:rsidRPr="00202B16">
              <w:rPr>
                <w:rFonts w:eastAsia="NSimSun"/>
                <w:color w:val="000000"/>
                <w:kern w:val="2"/>
                <w:sz w:val="24"/>
                <w:szCs w:val="24"/>
                <w:lang w:eastAsia="zh-CN" w:bidi="hi-IN"/>
              </w:rPr>
              <w:t xml:space="preserve"> н. р.</w:t>
            </w:r>
            <w:r w:rsidRPr="00202B16">
              <w:rPr>
                <w:rFonts w:eastAsia="NSimSun"/>
                <w:kern w:val="2"/>
                <w:sz w:val="24"/>
                <w:szCs w:val="24"/>
                <w:lang w:eastAsia="zh-CN" w:bidi="hi-IN"/>
              </w:rPr>
              <w:t xml:space="preserve"> </w:t>
            </w:r>
            <w:r w:rsidRPr="00202B16">
              <w:rPr>
                <w:rFonts w:eastAsia="NSimSun"/>
                <w:color w:val="000000"/>
                <w:kern w:val="2"/>
                <w:sz w:val="24"/>
                <w:szCs w:val="24"/>
                <w:lang w:eastAsia="zh-CN" w:bidi="hi-IN"/>
              </w:rPr>
              <w:t>та розробка проєкту Пла</w:t>
            </w:r>
            <w:r w:rsidR="003D3152" w:rsidRPr="00202B16">
              <w:rPr>
                <w:rFonts w:eastAsia="NSimSun"/>
                <w:color w:val="000000"/>
                <w:kern w:val="2"/>
                <w:sz w:val="24"/>
                <w:szCs w:val="24"/>
                <w:lang w:eastAsia="zh-CN" w:bidi="hi-IN"/>
              </w:rPr>
              <w:t>ну роботи закладу освіти на 2026/2027</w:t>
            </w:r>
            <w:r w:rsidRPr="00202B16">
              <w:rPr>
                <w:rFonts w:eastAsia="NSimSun"/>
                <w:color w:val="000000"/>
                <w:kern w:val="2"/>
                <w:sz w:val="24"/>
                <w:szCs w:val="24"/>
                <w:lang w:eastAsia="zh-CN" w:bidi="hi-IN"/>
              </w:rPr>
              <w:t xml:space="preserve"> н. р. </w:t>
            </w:r>
          </w:p>
          <w:p w:rsidR="001E2CE4" w:rsidRPr="001E2CE4" w:rsidRDefault="001E2CE4" w:rsidP="00675322">
            <w:pPr>
              <w:pStyle w:val="a3"/>
              <w:rPr>
                <w:sz w:val="24"/>
                <w:szCs w:val="24"/>
              </w:rPr>
            </w:pPr>
          </w:p>
        </w:tc>
        <w:tc>
          <w:tcPr>
            <w:tcW w:w="1134" w:type="dxa"/>
          </w:tcPr>
          <w:p w:rsidR="00675322" w:rsidRPr="007079DB" w:rsidRDefault="00675322" w:rsidP="00675322">
            <w:pPr>
              <w:pStyle w:val="a3"/>
              <w:rPr>
                <w:sz w:val="24"/>
                <w:szCs w:val="24"/>
              </w:rPr>
            </w:pPr>
            <w:r w:rsidRPr="007079DB">
              <w:rPr>
                <w:sz w:val="24"/>
                <w:szCs w:val="24"/>
              </w:rPr>
              <w:t>травень</w:t>
            </w:r>
          </w:p>
        </w:tc>
        <w:tc>
          <w:tcPr>
            <w:tcW w:w="1701" w:type="dxa"/>
            <w:gridSpan w:val="2"/>
          </w:tcPr>
          <w:p w:rsidR="00675322" w:rsidRPr="007079DB" w:rsidRDefault="00675322" w:rsidP="00675322">
            <w:pPr>
              <w:pStyle w:val="a3"/>
              <w:rPr>
                <w:sz w:val="24"/>
                <w:szCs w:val="24"/>
              </w:rPr>
            </w:pPr>
            <w:r w:rsidRPr="007079DB">
              <w:rPr>
                <w:sz w:val="24"/>
                <w:szCs w:val="24"/>
              </w:rPr>
              <w:t>протокол</w:t>
            </w:r>
          </w:p>
        </w:tc>
        <w:tc>
          <w:tcPr>
            <w:tcW w:w="2410" w:type="dxa"/>
          </w:tcPr>
          <w:p w:rsidR="00675322" w:rsidRPr="007079DB" w:rsidRDefault="00675322" w:rsidP="00675322">
            <w:pPr>
              <w:pStyle w:val="a3"/>
              <w:rPr>
                <w:sz w:val="24"/>
                <w:szCs w:val="24"/>
              </w:rPr>
            </w:pPr>
            <w:r w:rsidRPr="007079DB">
              <w:rPr>
                <w:sz w:val="24"/>
                <w:szCs w:val="24"/>
              </w:rPr>
              <w:t>Директор школи</w:t>
            </w:r>
          </w:p>
        </w:tc>
        <w:tc>
          <w:tcPr>
            <w:tcW w:w="1496" w:type="dxa"/>
          </w:tcPr>
          <w:p w:rsidR="00675322" w:rsidRPr="007079DB" w:rsidRDefault="00675322" w:rsidP="00675322">
            <w:pPr>
              <w:rPr>
                <w:sz w:val="24"/>
                <w:szCs w:val="24"/>
              </w:rPr>
            </w:pPr>
          </w:p>
        </w:tc>
      </w:tr>
      <w:tr w:rsidR="001E2CE4" w:rsidRPr="007079DB" w:rsidTr="00A117CE">
        <w:tc>
          <w:tcPr>
            <w:tcW w:w="817" w:type="dxa"/>
            <w:gridSpan w:val="2"/>
          </w:tcPr>
          <w:p w:rsidR="001E2CE4" w:rsidRPr="00C75E3D" w:rsidRDefault="001E2CE4" w:rsidP="00675322">
            <w:pPr>
              <w:rPr>
                <w:color w:val="FF0000"/>
                <w:sz w:val="24"/>
                <w:szCs w:val="24"/>
              </w:rPr>
            </w:pPr>
          </w:p>
        </w:tc>
        <w:tc>
          <w:tcPr>
            <w:tcW w:w="7796" w:type="dxa"/>
          </w:tcPr>
          <w:p w:rsidR="001E2CE4" w:rsidRPr="001E2CE4" w:rsidRDefault="001E2CE4" w:rsidP="00B61AB2">
            <w:pPr>
              <w:pStyle w:val="a3"/>
              <w:tabs>
                <w:tab w:val="left" w:pos="4785"/>
              </w:tabs>
              <w:rPr>
                <w:sz w:val="24"/>
                <w:szCs w:val="24"/>
              </w:rPr>
            </w:pPr>
            <w:r>
              <w:rPr>
                <w:sz w:val="24"/>
                <w:szCs w:val="24"/>
              </w:rPr>
              <w:tab/>
            </w:r>
          </w:p>
        </w:tc>
        <w:tc>
          <w:tcPr>
            <w:tcW w:w="1134" w:type="dxa"/>
          </w:tcPr>
          <w:p w:rsidR="001E2CE4" w:rsidRPr="007079DB" w:rsidRDefault="001E2CE4" w:rsidP="00675322">
            <w:pPr>
              <w:pStyle w:val="a3"/>
              <w:rPr>
                <w:sz w:val="24"/>
                <w:szCs w:val="24"/>
              </w:rPr>
            </w:pPr>
          </w:p>
        </w:tc>
        <w:tc>
          <w:tcPr>
            <w:tcW w:w="1701" w:type="dxa"/>
            <w:gridSpan w:val="2"/>
          </w:tcPr>
          <w:p w:rsidR="001E2CE4" w:rsidRPr="007079DB" w:rsidRDefault="001E2CE4" w:rsidP="00675322">
            <w:pPr>
              <w:pStyle w:val="a3"/>
              <w:rPr>
                <w:sz w:val="24"/>
                <w:szCs w:val="24"/>
              </w:rPr>
            </w:pPr>
          </w:p>
        </w:tc>
        <w:tc>
          <w:tcPr>
            <w:tcW w:w="2410" w:type="dxa"/>
          </w:tcPr>
          <w:p w:rsidR="001E2CE4" w:rsidRPr="007079DB" w:rsidRDefault="001E2CE4" w:rsidP="00675322">
            <w:pPr>
              <w:pStyle w:val="a3"/>
              <w:rPr>
                <w:sz w:val="24"/>
                <w:szCs w:val="24"/>
              </w:rPr>
            </w:pPr>
          </w:p>
        </w:tc>
        <w:tc>
          <w:tcPr>
            <w:tcW w:w="1496" w:type="dxa"/>
          </w:tcPr>
          <w:p w:rsidR="001E2CE4" w:rsidRPr="007079DB" w:rsidRDefault="001E2CE4" w:rsidP="00675322">
            <w:pPr>
              <w:rPr>
                <w:sz w:val="24"/>
                <w:szCs w:val="24"/>
              </w:rPr>
            </w:pPr>
          </w:p>
        </w:tc>
      </w:tr>
      <w:tr w:rsidR="00B61AB2" w:rsidRPr="007079DB" w:rsidTr="00A117CE">
        <w:tc>
          <w:tcPr>
            <w:tcW w:w="817" w:type="dxa"/>
            <w:gridSpan w:val="2"/>
          </w:tcPr>
          <w:p w:rsidR="00B61AB2" w:rsidRPr="00C75E3D" w:rsidRDefault="00B61AB2" w:rsidP="00675322">
            <w:pPr>
              <w:rPr>
                <w:color w:val="FF0000"/>
                <w:sz w:val="24"/>
                <w:szCs w:val="24"/>
              </w:rPr>
            </w:pPr>
          </w:p>
        </w:tc>
        <w:tc>
          <w:tcPr>
            <w:tcW w:w="7796" w:type="dxa"/>
          </w:tcPr>
          <w:p w:rsidR="00B61AB2" w:rsidRDefault="00B61AB2" w:rsidP="001E2CE4">
            <w:pPr>
              <w:pStyle w:val="a3"/>
              <w:tabs>
                <w:tab w:val="left" w:pos="4785"/>
              </w:tabs>
              <w:rPr>
                <w:sz w:val="24"/>
                <w:szCs w:val="24"/>
              </w:rPr>
            </w:pPr>
          </w:p>
        </w:tc>
        <w:tc>
          <w:tcPr>
            <w:tcW w:w="1134" w:type="dxa"/>
          </w:tcPr>
          <w:p w:rsidR="00B61AB2" w:rsidRPr="007079DB" w:rsidRDefault="00B61AB2" w:rsidP="00675322">
            <w:pPr>
              <w:pStyle w:val="a3"/>
              <w:rPr>
                <w:sz w:val="24"/>
                <w:szCs w:val="24"/>
              </w:rPr>
            </w:pPr>
          </w:p>
        </w:tc>
        <w:tc>
          <w:tcPr>
            <w:tcW w:w="1701" w:type="dxa"/>
            <w:gridSpan w:val="2"/>
          </w:tcPr>
          <w:p w:rsidR="00B61AB2" w:rsidRPr="007079DB" w:rsidRDefault="00B61AB2" w:rsidP="00675322">
            <w:pPr>
              <w:pStyle w:val="a3"/>
              <w:rPr>
                <w:sz w:val="24"/>
                <w:szCs w:val="24"/>
              </w:rPr>
            </w:pPr>
          </w:p>
        </w:tc>
        <w:tc>
          <w:tcPr>
            <w:tcW w:w="2410" w:type="dxa"/>
          </w:tcPr>
          <w:p w:rsidR="00B61AB2" w:rsidRPr="007079DB" w:rsidRDefault="00B61AB2" w:rsidP="00675322">
            <w:pPr>
              <w:pStyle w:val="a3"/>
              <w:rPr>
                <w:sz w:val="24"/>
                <w:szCs w:val="24"/>
              </w:rPr>
            </w:pPr>
          </w:p>
        </w:tc>
        <w:tc>
          <w:tcPr>
            <w:tcW w:w="1496" w:type="dxa"/>
          </w:tcPr>
          <w:p w:rsidR="00B61AB2" w:rsidRPr="007079DB" w:rsidRDefault="00B61AB2" w:rsidP="00675322">
            <w:pPr>
              <w:rPr>
                <w:sz w:val="24"/>
                <w:szCs w:val="24"/>
              </w:rPr>
            </w:pPr>
          </w:p>
        </w:tc>
      </w:tr>
      <w:tr w:rsidR="00675322" w:rsidRPr="007079DB" w:rsidTr="00D36744">
        <w:tc>
          <w:tcPr>
            <w:tcW w:w="15354" w:type="dxa"/>
            <w:gridSpan w:val="8"/>
          </w:tcPr>
          <w:p w:rsidR="00675322" w:rsidRPr="007079DB" w:rsidRDefault="00675322" w:rsidP="00675322">
            <w:pPr>
              <w:jc w:val="center"/>
              <w:rPr>
                <w:b/>
                <w:sz w:val="24"/>
                <w:szCs w:val="24"/>
              </w:rPr>
            </w:pPr>
            <w:r w:rsidRPr="007079DB">
              <w:rPr>
                <w:b/>
                <w:sz w:val="24"/>
                <w:szCs w:val="24"/>
              </w:rPr>
              <w:t>9.3 ЦИКЛАГРАМА НАКАЗІВ</w:t>
            </w:r>
          </w:p>
        </w:tc>
      </w:tr>
      <w:tr w:rsidR="00675322" w:rsidRPr="007079DB" w:rsidTr="00CB5F9E">
        <w:trPr>
          <w:trHeight w:val="371"/>
        </w:trPr>
        <w:tc>
          <w:tcPr>
            <w:tcW w:w="15354" w:type="dxa"/>
            <w:gridSpan w:val="8"/>
          </w:tcPr>
          <w:p w:rsidR="00675322" w:rsidRPr="007079DB" w:rsidRDefault="00675322" w:rsidP="00675322">
            <w:pPr>
              <w:pStyle w:val="a3"/>
              <w:jc w:val="center"/>
              <w:rPr>
                <w:b/>
                <w:sz w:val="24"/>
                <w:szCs w:val="24"/>
                <w:lang w:bidi="uk-UA"/>
              </w:rPr>
            </w:pPr>
            <w:r w:rsidRPr="007079DB">
              <w:rPr>
                <w:b/>
                <w:sz w:val="24"/>
                <w:szCs w:val="24"/>
              </w:rPr>
              <w:t>серпень</w:t>
            </w:r>
          </w:p>
        </w:tc>
      </w:tr>
      <w:tr w:rsidR="00675322" w:rsidRPr="007079DB" w:rsidTr="00393467">
        <w:trPr>
          <w:trHeight w:val="177"/>
        </w:trPr>
        <w:tc>
          <w:tcPr>
            <w:tcW w:w="675" w:type="dxa"/>
          </w:tcPr>
          <w:p w:rsidR="00675322" w:rsidRPr="007079DB" w:rsidRDefault="00675322" w:rsidP="00675322">
            <w:pPr>
              <w:rPr>
                <w:sz w:val="24"/>
                <w:szCs w:val="24"/>
                <w:lang w:bidi="uk-UA"/>
              </w:rPr>
            </w:pPr>
            <w:r w:rsidRPr="007079DB">
              <w:rPr>
                <w:sz w:val="24"/>
                <w:szCs w:val="24"/>
                <w:lang w:bidi="uk-UA"/>
              </w:rPr>
              <w:t>1</w:t>
            </w:r>
          </w:p>
        </w:tc>
        <w:tc>
          <w:tcPr>
            <w:tcW w:w="7938" w:type="dxa"/>
            <w:gridSpan w:val="2"/>
          </w:tcPr>
          <w:p w:rsidR="00675322" w:rsidRPr="007079DB" w:rsidRDefault="00675322" w:rsidP="00675322">
            <w:pPr>
              <w:pStyle w:val="a3"/>
              <w:jc w:val="both"/>
              <w:rPr>
                <w:sz w:val="24"/>
                <w:szCs w:val="24"/>
              </w:rPr>
            </w:pPr>
            <w:r w:rsidRPr="007079DB">
              <w:rPr>
                <w:sz w:val="24"/>
                <w:szCs w:val="24"/>
              </w:rPr>
              <w:t xml:space="preserve">Про організацію охорони праці </w:t>
            </w:r>
          </w:p>
        </w:tc>
        <w:tc>
          <w:tcPr>
            <w:tcW w:w="1134" w:type="dxa"/>
          </w:tcPr>
          <w:p w:rsidR="00675322" w:rsidRPr="007079DB" w:rsidRDefault="00675322" w:rsidP="00675322">
            <w:pPr>
              <w:rPr>
                <w:sz w:val="24"/>
                <w:szCs w:val="24"/>
                <w:lang w:bidi="uk-UA"/>
              </w:rPr>
            </w:pPr>
          </w:p>
        </w:tc>
        <w:tc>
          <w:tcPr>
            <w:tcW w:w="1701" w:type="dxa"/>
            <w:gridSpan w:val="2"/>
          </w:tcPr>
          <w:p w:rsidR="00675322" w:rsidRPr="007079DB" w:rsidRDefault="00675322" w:rsidP="00675322">
            <w:pPr>
              <w:pStyle w:val="a3"/>
              <w:rPr>
                <w:sz w:val="24"/>
                <w:szCs w:val="24"/>
              </w:rPr>
            </w:pPr>
            <w:r w:rsidRPr="007079DB">
              <w:rPr>
                <w:sz w:val="24"/>
                <w:szCs w:val="24"/>
              </w:rPr>
              <w:t xml:space="preserve">Накази </w:t>
            </w:r>
          </w:p>
        </w:tc>
        <w:tc>
          <w:tcPr>
            <w:tcW w:w="2410" w:type="dxa"/>
          </w:tcPr>
          <w:p w:rsidR="00675322" w:rsidRPr="007079DB" w:rsidRDefault="00675322" w:rsidP="00675322">
            <w:pPr>
              <w:pStyle w:val="a3"/>
              <w:rPr>
                <w:sz w:val="24"/>
                <w:szCs w:val="24"/>
              </w:rPr>
            </w:pPr>
            <w:r w:rsidRPr="007079DB">
              <w:rPr>
                <w:sz w:val="24"/>
                <w:szCs w:val="24"/>
              </w:rPr>
              <w:t>Директор школи</w:t>
            </w:r>
          </w:p>
        </w:tc>
        <w:tc>
          <w:tcPr>
            <w:tcW w:w="1496" w:type="dxa"/>
          </w:tcPr>
          <w:p w:rsidR="00675322" w:rsidRPr="007079DB" w:rsidRDefault="00675322" w:rsidP="00675322">
            <w:pPr>
              <w:rPr>
                <w:sz w:val="24"/>
                <w:szCs w:val="24"/>
                <w:lang w:bidi="uk-UA"/>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2</w:t>
            </w:r>
          </w:p>
        </w:tc>
        <w:tc>
          <w:tcPr>
            <w:tcW w:w="7938" w:type="dxa"/>
            <w:gridSpan w:val="2"/>
          </w:tcPr>
          <w:p w:rsidR="00675322" w:rsidRPr="007079DB" w:rsidRDefault="00675322" w:rsidP="00675322">
            <w:pPr>
              <w:pStyle w:val="a3"/>
              <w:jc w:val="both"/>
              <w:rPr>
                <w:sz w:val="24"/>
                <w:szCs w:val="24"/>
              </w:rPr>
            </w:pPr>
            <w:r w:rsidRPr="007079DB">
              <w:rPr>
                <w:sz w:val="24"/>
                <w:szCs w:val="24"/>
              </w:rPr>
              <w:t xml:space="preserve">Про запобігання проявам хабарництва та корупції в школі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3</w:t>
            </w:r>
          </w:p>
        </w:tc>
        <w:tc>
          <w:tcPr>
            <w:tcW w:w="7938" w:type="dxa"/>
            <w:gridSpan w:val="2"/>
          </w:tcPr>
          <w:p w:rsidR="00675322" w:rsidRPr="007079DB" w:rsidRDefault="00675322" w:rsidP="00675322">
            <w:pPr>
              <w:pStyle w:val="a3"/>
              <w:jc w:val="both"/>
              <w:rPr>
                <w:sz w:val="24"/>
                <w:szCs w:val="24"/>
              </w:rPr>
            </w:pPr>
            <w:r>
              <w:rPr>
                <w:rFonts w:eastAsia="Times New Roman"/>
                <w:sz w:val="24"/>
                <w:szCs w:val="24"/>
              </w:rPr>
              <w:t xml:space="preserve">Про </w:t>
            </w:r>
            <w:proofErr w:type="gramStart"/>
            <w:r>
              <w:rPr>
                <w:rFonts w:eastAsia="Times New Roman"/>
                <w:sz w:val="24"/>
                <w:szCs w:val="24"/>
              </w:rPr>
              <w:t>п</w:t>
            </w:r>
            <w:proofErr w:type="gramEnd"/>
            <w:r>
              <w:rPr>
                <w:rFonts w:eastAsia="Times New Roman"/>
                <w:sz w:val="24"/>
                <w:szCs w:val="24"/>
              </w:rPr>
              <w:t xml:space="preserve">ідготовку до початку </w:t>
            </w:r>
            <w:r w:rsidRPr="007079DB">
              <w:rPr>
                <w:rFonts w:eastAsia="Times New Roman"/>
                <w:sz w:val="24"/>
                <w:szCs w:val="24"/>
              </w:rPr>
              <w:t xml:space="preserve">  навчального року.</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lastRenderedPageBreak/>
              <w:t>4</w:t>
            </w:r>
          </w:p>
        </w:tc>
        <w:tc>
          <w:tcPr>
            <w:tcW w:w="7938" w:type="dxa"/>
            <w:gridSpan w:val="2"/>
          </w:tcPr>
          <w:p w:rsidR="00675322" w:rsidRPr="007079DB" w:rsidRDefault="00675322" w:rsidP="00675322">
            <w:pPr>
              <w:pStyle w:val="a3"/>
              <w:jc w:val="both"/>
              <w:rPr>
                <w:rFonts w:eastAsia="Times New Roman"/>
                <w:sz w:val="24"/>
                <w:szCs w:val="24"/>
              </w:rPr>
            </w:pPr>
            <w:r w:rsidRPr="007079DB">
              <w:rPr>
                <w:rFonts w:eastAsia="Times New Roman"/>
                <w:sz w:val="24"/>
                <w:szCs w:val="24"/>
              </w:rPr>
              <w:t>Про затвердження режиму роботи школи.</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5</w:t>
            </w:r>
          </w:p>
        </w:tc>
        <w:tc>
          <w:tcPr>
            <w:tcW w:w="7938" w:type="dxa"/>
            <w:gridSpan w:val="2"/>
          </w:tcPr>
          <w:p w:rsidR="00675322" w:rsidRPr="007079DB" w:rsidRDefault="00675322" w:rsidP="00675322">
            <w:pPr>
              <w:pStyle w:val="a3"/>
              <w:jc w:val="both"/>
              <w:rPr>
                <w:rFonts w:eastAsia="Times New Roman"/>
                <w:sz w:val="24"/>
                <w:szCs w:val="24"/>
              </w:rPr>
            </w:pPr>
            <w:r w:rsidRPr="007079DB">
              <w:rPr>
                <w:rFonts w:eastAsia="Times New Roman"/>
                <w:sz w:val="24"/>
                <w:szCs w:val="24"/>
              </w:rPr>
              <w:t xml:space="preserve">Про посилення заходів безпеки щодо життя і здоров’я дітей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6</w:t>
            </w:r>
          </w:p>
        </w:tc>
        <w:tc>
          <w:tcPr>
            <w:tcW w:w="7938" w:type="dxa"/>
            <w:gridSpan w:val="2"/>
          </w:tcPr>
          <w:p w:rsidR="00675322" w:rsidRPr="007079DB" w:rsidRDefault="00675322" w:rsidP="00675322">
            <w:pPr>
              <w:pStyle w:val="a3"/>
              <w:jc w:val="both"/>
              <w:rPr>
                <w:sz w:val="24"/>
                <w:szCs w:val="24"/>
              </w:rPr>
            </w:pPr>
            <w:r w:rsidRPr="007079DB">
              <w:rPr>
                <w:sz w:val="24"/>
                <w:szCs w:val="24"/>
              </w:rPr>
              <w:t>Про організацію харчування дітей школи</w:t>
            </w:r>
            <w:proofErr w:type="gramStart"/>
            <w:r w:rsidRPr="007079DB">
              <w:rPr>
                <w:sz w:val="24"/>
                <w:szCs w:val="24"/>
              </w:rPr>
              <w:t xml:space="preserve">  .</w:t>
            </w:r>
            <w:proofErr w:type="gramEnd"/>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7</w:t>
            </w:r>
          </w:p>
        </w:tc>
        <w:tc>
          <w:tcPr>
            <w:tcW w:w="7938" w:type="dxa"/>
            <w:gridSpan w:val="2"/>
          </w:tcPr>
          <w:p w:rsidR="00675322" w:rsidRPr="007079DB" w:rsidRDefault="00675322" w:rsidP="00675322">
            <w:pPr>
              <w:pStyle w:val="a3"/>
              <w:jc w:val="both"/>
              <w:rPr>
                <w:sz w:val="24"/>
                <w:szCs w:val="24"/>
              </w:rPr>
            </w:pPr>
            <w:r w:rsidRPr="007079DB">
              <w:rPr>
                <w:sz w:val="24"/>
                <w:szCs w:val="24"/>
              </w:rPr>
              <w:t xml:space="preserve">Про розподіл функціональних обов’язків між адміністрацією школи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8</w:t>
            </w:r>
          </w:p>
        </w:tc>
        <w:tc>
          <w:tcPr>
            <w:tcW w:w="7938" w:type="dxa"/>
            <w:gridSpan w:val="2"/>
          </w:tcPr>
          <w:p w:rsidR="00675322" w:rsidRPr="007079DB" w:rsidRDefault="00675322" w:rsidP="00675322">
            <w:pPr>
              <w:pStyle w:val="a3"/>
              <w:jc w:val="both"/>
              <w:rPr>
                <w:sz w:val="24"/>
                <w:szCs w:val="24"/>
              </w:rPr>
            </w:pPr>
            <w:r w:rsidRPr="007079DB">
              <w:rPr>
                <w:sz w:val="24"/>
                <w:szCs w:val="24"/>
              </w:rPr>
              <w:t xml:space="preserve">Про створення </w:t>
            </w:r>
            <w:r>
              <w:rPr>
                <w:sz w:val="24"/>
                <w:szCs w:val="24"/>
              </w:rPr>
              <w:t>пансіону</w:t>
            </w:r>
            <w:r w:rsidRPr="007079DB">
              <w:rPr>
                <w:sz w:val="24"/>
                <w:szCs w:val="24"/>
              </w:rPr>
              <w:t xml:space="preserve"> в спеціальній школі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9</w:t>
            </w:r>
          </w:p>
        </w:tc>
        <w:tc>
          <w:tcPr>
            <w:tcW w:w="7938" w:type="dxa"/>
            <w:gridSpan w:val="2"/>
          </w:tcPr>
          <w:p w:rsidR="00675322" w:rsidRPr="007079DB" w:rsidRDefault="00675322" w:rsidP="00675322">
            <w:pPr>
              <w:pStyle w:val="a3"/>
              <w:jc w:val="both"/>
              <w:rPr>
                <w:sz w:val="24"/>
                <w:szCs w:val="24"/>
              </w:rPr>
            </w:pPr>
            <w:r w:rsidRPr="007079DB">
              <w:rPr>
                <w:sz w:val="24"/>
                <w:szCs w:val="24"/>
              </w:rPr>
              <w:t xml:space="preserve">Про посилення заходів безпеки  </w:t>
            </w:r>
            <w:proofErr w:type="gramStart"/>
            <w:r w:rsidRPr="007079DB">
              <w:rPr>
                <w:sz w:val="24"/>
                <w:szCs w:val="24"/>
              </w:rPr>
              <w:t>в</w:t>
            </w:r>
            <w:proofErr w:type="gramEnd"/>
            <w:r w:rsidRPr="007079DB">
              <w:rPr>
                <w:sz w:val="24"/>
                <w:szCs w:val="24"/>
              </w:rPr>
              <w:t xml:space="preserve"> школі із цілодобовим перебуванням дітей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10</w:t>
            </w:r>
          </w:p>
        </w:tc>
        <w:tc>
          <w:tcPr>
            <w:tcW w:w="7938" w:type="dxa"/>
            <w:gridSpan w:val="2"/>
          </w:tcPr>
          <w:p w:rsidR="00675322" w:rsidRPr="007079DB" w:rsidRDefault="00675322" w:rsidP="00675322">
            <w:pPr>
              <w:pStyle w:val="a3"/>
              <w:jc w:val="both"/>
              <w:rPr>
                <w:sz w:val="24"/>
                <w:szCs w:val="24"/>
              </w:rPr>
            </w:pPr>
            <w:r w:rsidRPr="007079DB">
              <w:rPr>
                <w:sz w:val="24"/>
                <w:szCs w:val="24"/>
              </w:rPr>
              <w:t>Про єдині вимого щодо оформлення  та ведення класних журналі</w:t>
            </w:r>
            <w:proofErr w:type="gramStart"/>
            <w:r w:rsidRPr="007079DB">
              <w:rPr>
                <w:sz w:val="24"/>
                <w:szCs w:val="24"/>
              </w:rPr>
              <w:t>в</w:t>
            </w:r>
            <w:proofErr w:type="gramEnd"/>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rPr>
          <w:trHeight w:val="555"/>
        </w:trPr>
        <w:tc>
          <w:tcPr>
            <w:tcW w:w="675" w:type="dxa"/>
          </w:tcPr>
          <w:p w:rsidR="00675322" w:rsidRPr="007079DB" w:rsidRDefault="00675322" w:rsidP="00675322">
            <w:pPr>
              <w:rPr>
                <w:sz w:val="24"/>
                <w:szCs w:val="24"/>
              </w:rPr>
            </w:pPr>
            <w:r w:rsidRPr="007079DB">
              <w:rPr>
                <w:sz w:val="24"/>
                <w:szCs w:val="24"/>
              </w:rPr>
              <w:t>11</w:t>
            </w:r>
          </w:p>
        </w:tc>
        <w:tc>
          <w:tcPr>
            <w:tcW w:w="7938" w:type="dxa"/>
            <w:gridSpan w:val="2"/>
          </w:tcPr>
          <w:p w:rsidR="00675322" w:rsidRPr="007079DB" w:rsidRDefault="00675322" w:rsidP="00675322">
            <w:pPr>
              <w:pStyle w:val="a3"/>
              <w:jc w:val="both"/>
              <w:rPr>
                <w:sz w:val="24"/>
                <w:szCs w:val="24"/>
              </w:rPr>
            </w:pPr>
            <w:r w:rsidRPr="007079DB">
              <w:rPr>
                <w:sz w:val="24"/>
                <w:szCs w:val="24"/>
              </w:rPr>
              <w:t xml:space="preserve">Про вимоги щодо дотримання норм єдиного орфографічного режиму </w:t>
            </w:r>
          </w:p>
          <w:p w:rsidR="00675322" w:rsidRPr="007079DB" w:rsidRDefault="00675322" w:rsidP="00675322">
            <w:pPr>
              <w:pStyle w:val="a3"/>
              <w:jc w:val="both"/>
              <w:rPr>
                <w:sz w:val="24"/>
                <w:szCs w:val="24"/>
              </w:rPr>
            </w:pPr>
            <w:r w:rsidRPr="007079DB">
              <w:rPr>
                <w:sz w:val="24"/>
                <w:szCs w:val="24"/>
              </w:rPr>
              <w:t>в школі</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rPr>
          <w:trHeight w:val="296"/>
        </w:trPr>
        <w:tc>
          <w:tcPr>
            <w:tcW w:w="675" w:type="dxa"/>
          </w:tcPr>
          <w:p w:rsidR="00675322" w:rsidRPr="007079DB" w:rsidRDefault="00675322" w:rsidP="00675322">
            <w:pPr>
              <w:rPr>
                <w:sz w:val="24"/>
                <w:szCs w:val="24"/>
              </w:rPr>
            </w:pPr>
            <w:r w:rsidRPr="007079DB">
              <w:rPr>
                <w:sz w:val="24"/>
                <w:szCs w:val="24"/>
              </w:rPr>
              <w:t>12</w:t>
            </w:r>
          </w:p>
        </w:tc>
        <w:tc>
          <w:tcPr>
            <w:tcW w:w="7938" w:type="dxa"/>
            <w:gridSpan w:val="2"/>
          </w:tcPr>
          <w:p w:rsidR="00675322" w:rsidRPr="007079DB" w:rsidRDefault="00675322" w:rsidP="00675322">
            <w:pPr>
              <w:rPr>
                <w:sz w:val="24"/>
                <w:szCs w:val="24"/>
              </w:rPr>
            </w:pPr>
            <w:r w:rsidRPr="007079DB">
              <w:rPr>
                <w:sz w:val="24"/>
                <w:szCs w:val="24"/>
              </w:rPr>
              <w:t xml:space="preserve"> Про вимоги щодо ведення шкільної документації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13</w:t>
            </w:r>
          </w:p>
        </w:tc>
        <w:tc>
          <w:tcPr>
            <w:tcW w:w="7938" w:type="dxa"/>
            <w:gridSpan w:val="2"/>
          </w:tcPr>
          <w:p w:rsidR="00675322" w:rsidRPr="007079DB" w:rsidRDefault="00675322" w:rsidP="00675322">
            <w:pPr>
              <w:pStyle w:val="a3"/>
              <w:jc w:val="both"/>
              <w:rPr>
                <w:rFonts w:eastAsia="Times New Roman"/>
                <w:sz w:val="24"/>
                <w:szCs w:val="24"/>
              </w:rPr>
            </w:pPr>
            <w:r w:rsidRPr="007079DB">
              <w:rPr>
                <w:rFonts w:eastAsia="Times New Roman"/>
                <w:sz w:val="24"/>
                <w:szCs w:val="24"/>
              </w:rPr>
              <w:t xml:space="preserve">Про розподіл педагогічного навантаження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14</w:t>
            </w:r>
          </w:p>
        </w:tc>
        <w:tc>
          <w:tcPr>
            <w:tcW w:w="7938" w:type="dxa"/>
            <w:gridSpan w:val="2"/>
          </w:tcPr>
          <w:p w:rsidR="00675322" w:rsidRPr="007079DB" w:rsidRDefault="00675322" w:rsidP="00675322">
            <w:pPr>
              <w:rPr>
                <w:bCs/>
                <w:sz w:val="24"/>
                <w:szCs w:val="24"/>
              </w:rPr>
            </w:pPr>
            <w:r w:rsidRPr="007079DB">
              <w:rPr>
                <w:bCs/>
                <w:sz w:val="24"/>
                <w:szCs w:val="24"/>
              </w:rPr>
              <w:t>П</w:t>
            </w:r>
            <w:r>
              <w:rPr>
                <w:bCs/>
                <w:sz w:val="24"/>
                <w:szCs w:val="24"/>
              </w:rPr>
              <w:t>ро організацію чергування</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15</w:t>
            </w:r>
          </w:p>
        </w:tc>
        <w:tc>
          <w:tcPr>
            <w:tcW w:w="7938" w:type="dxa"/>
            <w:gridSpan w:val="2"/>
          </w:tcPr>
          <w:p w:rsidR="00675322" w:rsidRPr="007079DB" w:rsidRDefault="00675322" w:rsidP="00675322">
            <w:pPr>
              <w:rPr>
                <w:bCs/>
                <w:sz w:val="24"/>
                <w:szCs w:val="24"/>
              </w:rPr>
            </w:pPr>
            <w:r w:rsidRPr="007079DB">
              <w:rPr>
                <w:sz w:val="24"/>
                <w:szCs w:val="24"/>
              </w:rPr>
              <w:t xml:space="preserve">Про забезпечення захисту персональних даних учасників освітнього процесу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16</w:t>
            </w:r>
          </w:p>
        </w:tc>
        <w:tc>
          <w:tcPr>
            <w:tcW w:w="7938" w:type="dxa"/>
            <w:gridSpan w:val="2"/>
          </w:tcPr>
          <w:p w:rsidR="00675322" w:rsidRPr="007079DB" w:rsidRDefault="00675322" w:rsidP="00675322">
            <w:pPr>
              <w:pStyle w:val="a3"/>
              <w:jc w:val="both"/>
              <w:rPr>
                <w:rFonts w:eastAsia="Times New Roman"/>
                <w:sz w:val="24"/>
                <w:szCs w:val="24"/>
              </w:rPr>
            </w:pPr>
            <w:r w:rsidRPr="007079DB">
              <w:rPr>
                <w:rFonts w:eastAsia="Times New Roman"/>
                <w:sz w:val="24"/>
                <w:szCs w:val="24"/>
              </w:rPr>
              <w:t xml:space="preserve">Про створення бракеражної комісії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17</w:t>
            </w:r>
          </w:p>
        </w:tc>
        <w:tc>
          <w:tcPr>
            <w:tcW w:w="7938" w:type="dxa"/>
            <w:gridSpan w:val="2"/>
          </w:tcPr>
          <w:p w:rsidR="00675322" w:rsidRPr="007079DB" w:rsidRDefault="00675322" w:rsidP="00675322">
            <w:pPr>
              <w:pStyle w:val="a3"/>
              <w:rPr>
                <w:sz w:val="24"/>
                <w:szCs w:val="24"/>
              </w:rPr>
            </w:pPr>
            <w:r w:rsidRPr="007079DB">
              <w:rPr>
                <w:sz w:val="24"/>
                <w:szCs w:val="24"/>
              </w:rPr>
              <w:t>Про організацію  роботи щодо  попередження скоєння  суїцидів учнями</w:t>
            </w:r>
            <w:r>
              <w:rPr>
                <w:sz w:val="24"/>
                <w:szCs w:val="24"/>
              </w:rPr>
              <w:t xml:space="preserve"> </w:t>
            </w:r>
            <w:r w:rsidRPr="007079DB">
              <w:rPr>
                <w:sz w:val="24"/>
                <w:szCs w:val="24"/>
              </w:rPr>
              <w:t xml:space="preserve">закладу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18</w:t>
            </w:r>
          </w:p>
        </w:tc>
        <w:tc>
          <w:tcPr>
            <w:tcW w:w="7938" w:type="dxa"/>
            <w:gridSpan w:val="2"/>
          </w:tcPr>
          <w:p w:rsidR="00675322" w:rsidRPr="007079DB" w:rsidRDefault="00675322" w:rsidP="00675322">
            <w:pPr>
              <w:pStyle w:val="a3"/>
              <w:rPr>
                <w:sz w:val="24"/>
                <w:szCs w:val="24"/>
                <w:lang w:bidi="uk-UA"/>
              </w:rPr>
            </w:pPr>
            <w:r w:rsidRPr="007079DB">
              <w:rPr>
                <w:sz w:val="24"/>
                <w:szCs w:val="24"/>
                <w:lang w:bidi="uk-UA"/>
              </w:rPr>
              <w:t xml:space="preserve">Про профілактику дитячого травматизму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19</w:t>
            </w:r>
          </w:p>
        </w:tc>
        <w:tc>
          <w:tcPr>
            <w:tcW w:w="7938" w:type="dxa"/>
            <w:gridSpan w:val="2"/>
          </w:tcPr>
          <w:p w:rsidR="00675322" w:rsidRPr="007079DB" w:rsidRDefault="00675322" w:rsidP="00675322">
            <w:pPr>
              <w:pStyle w:val="a3"/>
              <w:rPr>
                <w:sz w:val="24"/>
                <w:szCs w:val="24"/>
              </w:rPr>
            </w:pPr>
            <w:r w:rsidRPr="007079DB">
              <w:rPr>
                <w:rStyle w:val="715pt"/>
                <w:rFonts w:eastAsiaTheme="minorEastAsia"/>
                <w:b w:val="0"/>
                <w:color w:val="auto"/>
                <w:sz w:val="24"/>
                <w:szCs w:val="24"/>
              </w:rPr>
              <w:t>Про</w:t>
            </w:r>
            <w:r w:rsidRPr="007079DB">
              <w:rPr>
                <w:sz w:val="24"/>
                <w:szCs w:val="24"/>
                <w:lang w:eastAsia="uk-UA" w:bidi="uk-UA"/>
              </w:rPr>
              <w:t>запобігання булінгу в  школі</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20</w:t>
            </w:r>
          </w:p>
        </w:tc>
        <w:tc>
          <w:tcPr>
            <w:tcW w:w="7938" w:type="dxa"/>
            <w:gridSpan w:val="2"/>
          </w:tcPr>
          <w:p w:rsidR="00675322" w:rsidRPr="007079DB" w:rsidRDefault="00675322" w:rsidP="00675322">
            <w:pPr>
              <w:pStyle w:val="a3"/>
              <w:rPr>
                <w:sz w:val="24"/>
                <w:szCs w:val="24"/>
              </w:rPr>
            </w:pPr>
            <w:r w:rsidRPr="007079DB">
              <w:rPr>
                <w:sz w:val="24"/>
                <w:szCs w:val="24"/>
                <w:lang w:bidi="uk-UA"/>
              </w:rPr>
              <w:t>Про створення комісії з розгляду випадків булінгу</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21</w:t>
            </w:r>
          </w:p>
        </w:tc>
        <w:tc>
          <w:tcPr>
            <w:tcW w:w="7938" w:type="dxa"/>
            <w:gridSpan w:val="2"/>
          </w:tcPr>
          <w:p w:rsidR="00675322" w:rsidRPr="007079DB" w:rsidRDefault="00675322" w:rsidP="00675322">
            <w:pPr>
              <w:pStyle w:val="a3"/>
              <w:rPr>
                <w:sz w:val="24"/>
                <w:szCs w:val="24"/>
                <w:lang w:bidi="uk-UA"/>
              </w:rPr>
            </w:pPr>
            <w:r w:rsidRPr="007079DB">
              <w:rPr>
                <w:sz w:val="24"/>
                <w:szCs w:val="24"/>
                <w:lang w:bidi="uk-UA"/>
              </w:rPr>
              <w:t>Про профілактику дитячого травматизму</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22</w:t>
            </w:r>
          </w:p>
        </w:tc>
        <w:tc>
          <w:tcPr>
            <w:tcW w:w="7938" w:type="dxa"/>
            <w:gridSpan w:val="2"/>
          </w:tcPr>
          <w:p w:rsidR="00675322" w:rsidRPr="007079DB" w:rsidRDefault="00675322" w:rsidP="00675322">
            <w:pPr>
              <w:pStyle w:val="a3"/>
              <w:rPr>
                <w:sz w:val="24"/>
                <w:szCs w:val="24"/>
                <w:lang w:bidi="uk-UA"/>
              </w:rPr>
            </w:pPr>
            <w:r w:rsidRPr="007079DB">
              <w:rPr>
                <w:sz w:val="24"/>
                <w:szCs w:val="24"/>
                <w:lang w:bidi="uk-UA"/>
              </w:rPr>
              <w:t>Про призначення відповідального за безпеку життєдіяльності в школі</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23</w:t>
            </w:r>
          </w:p>
        </w:tc>
        <w:tc>
          <w:tcPr>
            <w:tcW w:w="7938" w:type="dxa"/>
            <w:gridSpan w:val="2"/>
          </w:tcPr>
          <w:p w:rsidR="00675322" w:rsidRPr="007079DB" w:rsidRDefault="00675322" w:rsidP="00675322">
            <w:pPr>
              <w:pStyle w:val="a3"/>
              <w:rPr>
                <w:sz w:val="24"/>
                <w:szCs w:val="24"/>
                <w:lang w:bidi="uk-UA"/>
              </w:rPr>
            </w:pPr>
            <w:r w:rsidRPr="007079DB">
              <w:rPr>
                <w:sz w:val="24"/>
                <w:szCs w:val="24"/>
                <w:lang w:bidi="uk-UA"/>
              </w:rPr>
              <w:t>Про призначення відповідальних за кабінети</w:t>
            </w:r>
            <w:proofErr w:type="gramStart"/>
            <w:r w:rsidRPr="007079DB">
              <w:rPr>
                <w:sz w:val="24"/>
                <w:szCs w:val="24"/>
                <w:lang w:bidi="uk-UA"/>
              </w:rPr>
              <w:t>,л</w:t>
            </w:r>
            <w:proofErr w:type="gramEnd"/>
            <w:r w:rsidRPr="007079DB">
              <w:rPr>
                <w:sz w:val="24"/>
                <w:szCs w:val="24"/>
                <w:lang w:bidi="uk-UA"/>
              </w:rPr>
              <w:t xml:space="preserve">абораторії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24</w:t>
            </w:r>
          </w:p>
        </w:tc>
        <w:tc>
          <w:tcPr>
            <w:tcW w:w="7938" w:type="dxa"/>
            <w:gridSpan w:val="2"/>
          </w:tcPr>
          <w:p w:rsidR="00675322" w:rsidRPr="007079DB" w:rsidRDefault="00675322" w:rsidP="00675322">
            <w:pPr>
              <w:pStyle w:val="a3"/>
              <w:jc w:val="both"/>
              <w:rPr>
                <w:sz w:val="24"/>
                <w:szCs w:val="24"/>
                <w:lang w:bidi="uk-UA"/>
              </w:rPr>
            </w:pPr>
            <w:r w:rsidRPr="007079DB">
              <w:rPr>
                <w:sz w:val="24"/>
                <w:szCs w:val="24"/>
                <w:lang w:bidi="uk-UA"/>
              </w:rPr>
              <w:t xml:space="preserve">Про призначення відповідального за пожежну безпеку, стан безпеки будівель та споруд, електрогосподарства, тепломережі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25</w:t>
            </w:r>
          </w:p>
        </w:tc>
        <w:tc>
          <w:tcPr>
            <w:tcW w:w="7938" w:type="dxa"/>
            <w:gridSpan w:val="2"/>
          </w:tcPr>
          <w:p w:rsidR="00675322" w:rsidRPr="007079DB" w:rsidRDefault="00675322" w:rsidP="00675322">
            <w:pPr>
              <w:pStyle w:val="a3"/>
              <w:jc w:val="both"/>
              <w:rPr>
                <w:sz w:val="24"/>
                <w:szCs w:val="24"/>
                <w:lang w:bidi="uk-UA"/>
              </w:rPr>
            </w:pPr>
            <w:r w:rsidRPr="007079DB">
              <w:rPr>
                <w:sz w:val="24"/>
                <w:szCs w:val="24"/>
                <w:lang w:bidi="uk-UA"/>
              </w:rPr>
              <w:t xml:space="preserve">Про затвердження комісії по перевірці  посадових осіб з питань охорони праці та безпеки життєдіяльності, проведення навчання  </w:t>
            </w:r>
            <w:proofErr w:type="gramStart"/>
            <w:r w:rsidRPr="007079DB">
              <w:rPr>
                <w:sz w:val="24"/>
                <w:szCs w:val="24"/>
                <w:lang w:bidi="uk-UA"/>
              </w:rPr>
              <w:t>та</w:t>
            </w:r>
            <w:proofErr w:type="gramEnd"/>
            <w:r w:rsidRPr="007079DB">
              <w:rPr>
                <w:sz w:val="24"/>
                <w:szCs w:val="24"/>
                <w:lang w:bidi="uk-UA"/>
              </w:rPr>
              <w:t xml:space="preserve"> перевірки посадових осіб з питань охорони праці та безпеки життєдіяльності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393467">
        <w:tc>
          <w:tcPr>
            <w:tcW w:w="675" w:type="dxa"/>
          </w:tcPr>
          <w:p w:rsidR="00675322" w:rsidRPr="007079DB" w:rsidRDefault="00675322" w:rsidP="00675322">
            <w:pPr>
              <w:rPr>
                <w:sz w:val="24"/>
                <w:szCs w:val="24"/>
              </w:rPr>
            </w:pPr>
            <w:r w:rsidRPr="007079DB">
              <w:rPr>
                <w:sz w:val="24"/>
                <w:szCs w:val="24"/>
              </w:rPr>
              <w:t>27</w:t>
            </w:r>
          </w:p>
        </w:tc>
        <w:tc>
          <w:tcPr>
            <w:tcW w:w="7938" w:type="dxa"/>
            <w:gridSpan w:val="2"/>
          </w:tcPr>
          <w:p w:rsidR="00675322" w:rsidRPr="007079DB" w:rsidRDefault="00675322" w:rsidP="00675322">
            <w:pPr>
              <w:pStyle w:val="a3"/>
              <w:jc w:val="both"/>
              <w:rPr>
                <w:sz w:val="24"/>
                <w:szCs w:val="24"/>
                <w:lang w:bidi="uk-UA"/>
              </w:rPr>
            </w:pPr>
            <w:r w:rsidRPr="007079DB">
              <w:rPr>
                <w:sz w:val="24"/>
                <w:szCs w:val="24"/>
                <w:lang w:bidi="uk-UA"/>
              </w:rPr>
              <w:t>Про підготов</w:t>
            </w:r>
            <w:r>
              <w:rPr>
                <w:sz w:val="24"/>
                <w:szCs w:val="24"/>
                <w:lang w:bidi="uk-UA"/>
              </w:rPr>
              <w:t xml:space="preserve">ку закладу освіти до нового  </w:t>
            </w:r>
            <w:r w:rsidRPr="007079DB">
              <w:rPr>
                <w:sz w:val="24"/>
                <w:szCs w:val="24"/>
                <w:lang w:bidi="uk-UA"/>
              </w:rPr>
              <w:t xml:space="preserve"> навчального року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230650">
        <w:trPr>
          <w:trHeight w:val="555"/>
        </w:trPr>
        <w:tc>
          <w:tcPr>
            <w:tcW w:w="675" w:type="dxa"/>
          </w:tcPr>
          <w:p w:rsidR="00675322" w:rsidRPr="007079DB" w:rsidRDefault="00675322" w:rsidP="00675322">
            <w:pPr>
              <w:rPr>
                <w:sz w:val="24"/>
                <w:szCs w:val="24"/>
              </w:rPr>
            </w:pPr>
            <w:r w:rsidRPr="007079DB">
              <w:rPr>
                <w:sz w:val="24"/>
                <w:szCs w:val="24"/>
              </w:rPr>
              <w:t>28</w:t>
            </w:r>
          </w:p>
        </w:tc>
        <w:tc>
          <w:tcPr>
            <w:tcW w:w="7938" w:type="dxa"/>
            <w:gridSpan w:val="2"/>
          </w:tcPr>
          <w:p w:rsidR="00675322" w:rsidRPr="007079DB" w:rsidRDefault="00675322" w:rsidP="00675322">
            <w:pPr>
              <w:pStyle w:val="a3"/>
              <w:rPr>
                <w:sz w:val="24"/>
                <w:szCs w:val="24"/>
                <w:lang w:bidi="uk-UA"/>
              </w:rPr>
            </w:pPr>
            <w:r w:rsidRPr="007079DB">
              <w:rPr>
                <w:sz w:val="24"/>
                <w:szCs w:val="24"/>
              </w:rPr>
              <w:t xml:space="preserve">Про створення робочої групи НАССР в КЗ КОР « Боярська </w:t>
            </w:r>
            <w:proofErr w:type="gramStart"/>
            <w:r w:rsidRPr="007079DB">
              <w:rPr>
                <w:sz w:val="24"/>
                <w:szCs w:val="24"/>
              </w:rPr>
              <w:t>спец</w:t>
            </w:r>
            <w:proofErr w:type="gramEnd"/>
            <w:r w:rsidRPr="007079DB">
              <w:rPr>
                <w:sz w:val="24"/>
                <w:szCs w:val="24"/>
              </w:rPr>
              <w:t>іальна  школа »</w:t>
            </w:r>
            <w:r>
              <w:rPr>
                <w:sz w:val="24"/>
                <w:szCs w:val="24"/>
                <w:lang w:bidi="uk-UA"/>
              </w:rPr>
              <w:t xml:space="preserve">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8E4FE3">
        <w:tc>
          <w:tcPr>
            <w:tcW w:w="15354" w:type="dxa"/>
            <w:gridSpan w:val="8"/>
          </w:tcPr>
          <w:p w:rsidR="00675322" w:rsidRPr="007079DB" w:rsidRDefault="00675322" w:rsidP="00675322">
            <w:pPr>
              <w:pStyle w:val="a3"/>
              <w:jc w:val="center"/>
              <w:rPr>
                <w:b/>
                <w:sz w:val="24"/>
                <w:szCs w:val="24"/>
              </w:rPr>
            </w:pPr>
            <w:r w:rsidRPr="007079DB">
              <w:rPr>
                <w:b/>
                <w:sz w:val="24"/>
                <w:szCs w:val="24"/>
              </w:rPr>
              <w:t>Вересень</w:t>
            </w:r>
          </w:p>
        </w:tc>
      </w:tr>
      <w:tr w:rsidR="00675322" w:rsidRPr="007079DB" w:rsidTr="009B3118">
        <w:tc>
          <w:tcPr>
            <w:tcW w:w="675" w:type="dxa"/>
          </w:tcPr>
          <w:p w:rsidR="00675322" w:rsidRPr="007079DB" w:rsidRDefault="00675322" w:rsidP="00675322">
            <w:pPr>
              <w:rPr>
                <w:sz w:val="24"/>
                <w:szCs w:val="24"/>
              </w:rPr>
            </w:pPr>
            <w:r w:rsidRPr="007079DB">
              <w:rPr>
                <w:sz w:val="24"/>
                <w:szCs w:val="24"/>
              </w:rPr>
              <w:t>1</w:t>
            </w:r>
          </w:p>
        </w:tc>
        <w:tc>
          <w:tcPr>
            <w:tcW w:w="7938" w:type="dxa"/>
            <w:gridSpan w:val="2"/>
          </w:tcPr>
          <w:p w:rsidR="00675322" w:rsidRPr="007079DB" w:rsidRDefault="00675322" w:rsidP="00675322">
            <w:pPr>
              <w:pStyle w:val="a3"/>
              <w:jc w:val="both"/>
              <w:rPr>
                <w:sz w:val="24"/>
                <w:szCs w:val="24"/>
                <w:lang w:bidi="uk-UA"/>
              </w:rPr>
            </w:pPr>
            <w:r w:rsidRPr="007079DB">
              <w:rPr>
                <w:sz w:val="24"/>
                <w:szCs w:val="24"/>
              </w:rPr>
              <w:t>Про призначення завідувачів кабінетами</w:t>
            </w:r>
            <w:proofErr w:type="gramStart"/>
            <w:r w:rsidRPr="007079DB">
              <w:rPr>
                <w:sz w:val="24"/>
                <w:szCs w:val="24"/>
              </w:rPr>
              <w:t xml:space="preserve"> </w:t>
            </w:r>
            <w:r w:rsidRPr="007079DB">
              <w:rPr>
                <w:sz w:val="24"/>
                <w:szCs w:val="24"/>
                <w:lang w:bidi="uk-UA"/>
              </w:rPr>
              <w:t>.</w:t>
            </w:r>
            <w:proofErr w:type="gramEnd"/>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r w:rsidRPr="007079DB">
              <w:rPr>
                <w:sz w:val="24"/>
                <w:szCs w:val="24"/>
              </w:rPr>
              <w:t xml:space="preserve">Накази </w:t>
            </w:r>
          </w:p>
        </w:tc>
        <w:tc>
          <w:tcPr>
            <w:tcW w:w="2410" w:type="dxa"/>
          </w:tcPr>
          <w:p w:rsidR="00675322" w:rsidRPr="007079DB" w:rsidRDefault="00675322" w:rsidP="00675322">
            <w:pPr>
              <w:pStyle w:val="a3"/>
              <w:rPr>
                <w:sz w:val="24"/>
                <w:szCs w:val="24"/>
              </w:rPr>
            </w:pPr>
            <w:r w:rsidRPr="007079DB">
              <w:rPr>
                <w:sz w:val="24"/>
                <w:szCs w:val="24"/>
              </w:rPr>
              <w:t>Директор школи</w:t>
            </w:r>
          </w:p>
        </w:tc>
        <w:tc>
          <w:tcPr>
            <w:tcW w:w="1496" w:type="dxa"/>
          </w:tcPr>
          <w:p w:rsidR="00675322" w:rsidRPr="007079DB" w:rsidRDefault="00675322" w:rsidP="00675322">
            <w:pPr>
              <w:rPr>
                <w:sz w:val="24"/>
                <w:szCs w:val="24"/>
              </w:rPr>
            </w:pPr>
          </w:p>
        </w:tc>
      </w:tr>
      <w:tr w:rsidR="00675322" w:rsidRPr="007079DB" w:rsidTr="009B3118">
        <w:trPr>
          <w:trHeight w:val="260"/>
        </w:trPr>
        <w:tc>
          <w:tcPr>
            <w:tcW w:w="675" w:type="dxa"/>
          </w:tcPr>
          <w:p w:rsidR="00675322" w:rsidRPr="007079DB" w:rsidRDefault="00675322" w:rsidP="00675322">
            <w:pPr>
              <w:rPr>
                <w:sz w:val="24"/>
                <w:szCs w:val="24"/>
              </w:rPr>
            </w:pPr>
            <w:r w:rsidRPr="007079DB">
              <w:rPr>
                <w:sz w:val="24"/>
                <w:szCs w:val="24"/>
              </w:rPr>
              <w:lastRenderedPageBreak/>
              <w:t>2</w:t>
            </w:r>
          </w:p>
        </w:tc>
        <w:tc>
          <w:tcPr>
            <w:tcW w:w="7938" w:type="dxa"/>
            <w:gridSpan w:val="2"/>
          </w:tcPr>
          <w:p w:rsidR="00675322" w:rsidRPr="007079DB" w:rsidRDefault="00675322" w:rsidP="00675322">
            <w:pPr>
              <w:pStyle w:val="a3"/>
              <w:jc w:val="both"/>
              <w:rPr>
                <w:sz w:val="24"/>
                <w:szCs w:val="24"/>
                <w:lang w:bidi="uk-UA"/>
              </w:rPr>
            </w:pPr>
            <w:r w:rsidRPr="007079DB">
              <w:rPr>
                <w:sz w:val="24"/>
                <w:szCs w:val="24"/>
              </w:rPr>
              <w:t>Про призначення класних керівників</w:t>
            </w:r>
            <w:proofErr w:type="gramStart"/>
            <w:r w:rsidRPr="007079DB">
              <w:rPr>
                <w:sz w:val="24"/>
                <w:szCs w:val="24"/>
              </w:rPr>
              <w:t xml:space="preserve"> </w:t>
            </w:r>
            <w:r w:rsidRPr="007079DB">
              <w:rPr>
                <w:sz w:val="24"/>
                <w:szCs w:val="24"/>
                <w:lang w:bidi="uk-UA"/>
              </w:rPr>
              <w:t>.</w:t>
            </w:r>
            <w:proofErr w:type="gramEnd"/>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rPr>
          <w:trHeight w:val="255"/>
        </w:trPr>
        <w:tc>
          <w:tcPr>
            <w:tcW w:w="675" w:type="dxa"/>
          </w:tcPr>
          <w:p w:rsidR="00675322" w:rsidRPr="007079DB" w:rsidRDefault="00675322" w:rsidP="00675322">
            <w:pPr>
              <w:rPr>
                <w:sz w:val="24"/>
                <w:szCs w:val="24"/>
              </w:rPr>
            </w:pPr>
            <w:r w:rsidRPr="007079DB">
              <w:rPr>
                <w:sz w:val="24"/>
                <w:szCs w:val="24"/>
              </w:rPr>
              <w:t>3</w:t>
            </w:r>
          </w:p>
        </w:tc>
        <w:tc>
          <w:tcPr>
            <w:tcW w:w="7938" w:type="dxa"/>
            <w:gridSpan w:val="2"/>
          </w:tcPr>
          <w:p w:rsidR="00675322" w:rsidRPr="007079DB" w:rsidRDefault="00675322" w:rsidP="00675322">
            <w:pPr>
              <w:pStyle w:val="a3"/>
              <w:jc w:val="both"/>
              <w:rPr>
                <w:sz w:val="24"/>
                <w:szCs w:val="24"/>
              </w:rPr>
            </w:pPr>
            <w:r w:rsidRPr="007079DB">
              <w:rPr>
                <w:sz w:val="24"/>
                <w:szCs w:val="24"/>
              </w:rPr>
              <w:t xml:space="preserve">Про створення </w:t>
            </w:r>
            <w:r>
              <w:rPr>
                <w:sz w:val="24"/>
                <w:szCs w:val="24"/>
              </w:rPr>
              <w:t>пансіон</w:t>
            </w:r>
            <w:r w:rsidRPr="007079DB">
              <w:rPr>
                <w:sz w:val="24"/>
                <w:szCs w:val="24"/>
              </w:rPr>
              <w:t xml:space="preserve"> в спеціальній школі</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rPr>
          <w:trHeight w:val="180"/>
        </w:trPr>
        <w:tc>
          <w:tcPr>
            <w:tcW w:w="675" w:type="dxa"/>
          </w:tcPr>
          <w:p w:rsidR="00675322" w:rsidRPr="007079DB" w:rsidRDefault="00675322" w:rsidP="00675322">
            <w:pPr>
              <w:rPr>
                <w:sz w:val="24"/>
                <w:szCs w:val="24"/>
              </w:rPr>
            </w:pPr>
            <w:r w:rsidRPr="007079DB">
              <w:rPr>
                <w:sz w:val="24"/>
                <w:szCs w:val="24"/>
              </w:rPr>
              <w:t>4</w:t>
            </w:r>
          </w:p>
        </w:tc>
        <w:tc>
          <w:tcPr>
            <w:tcW w:w="7938" w:type="dxa"/>
            <w:gridSpan w:val="2"/>
          </w:tcPr>
          <w:p w:rsidR="00675322" w:rsidRPr="007079DB" w:rsidRDefault="00675322" w:rsidP="00675322">
            <w:pPr>
              <w:pStyle w:val="a3"/>
              <w:jc w:val="both"/>
              <w:rPr>
                <w:sz w:val="24"/>
                <w:szCs w:val="24"/>
              </w:rPr>
            </w:pPr>
            <w:r w:rsidRPr="007079DB">
              <w:rPr>
                <w:sz w:val="24"/>
                <w:szCs w:val="24"/>
              </w:rPr>
              <w:t>Про формування виховних групп в спеціальній школі</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5</w:t>
            </w:r>
          </w:p>
        </w:tc>
        <w:tc>
          <w:tcPr>
            <w:tcW w:w="7938" w:type="dxa"/>
            <w:gridSpan w:val="2"/>
          </w:tcPr>
          <w:p w:rsidR="00675322" w:rsidRPr="007079DB" w:rsidRDefault="00675322" w:rsidP="00675322">
            <w:pPr>
              <w:pStyle w:val="a3"/>
              <w:jc w:val="both"/>
              <w:rPr>
                <w:sz w:val="24"/>
                <w:szCs w:val="24"/>
                <w:lang w:bidi="uk-UA"/>
              </w:rPr>
            </w:pPr>
            <w:r w:rsidRPr="007079DB">
              <w:rPr>
                <w:sz w:val="24"/>
                <w:szCs w:val="24"/>
              </w:rPr>
              <w:t>Про створення комісії з навчання та перевірки знань працівників з техніки безпеки.</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6</w:t>
            </w:r>
          </w:p>
        </w:tc>
        <w:tc>
          <w:tcPr>
            <w:tcW w:w="7938" w:type="dxa"/>
            <w:gridSpan w:val="2"/>
          </w:tcPr>
          <w:p w:rsidR="00675322" w:rsidRPr="007079DB" w:rsidRDefault="00675322" w:rsidP="00675322">
            <w:pPr>
              <w:pStyle w:val="a3"/>
              <w:jc w:val="both"/>
              <w:rPr>
                <w:sz w:val="24"/>
                <w:szCs w:val="24"/>
                <w:lang w:bidi="uk-UA"/>
              </w:rPr>
            </w:pPr>
            <w:r w:rsidRPr="007079DB">
              <w:rPr>
                <w:sz w:val="24"/>
                <w:szCs w:val="24"/>
              </w:rPr>
              <w:t>Про створення атестаційної комісії</w:t>
            </w:r>
            <w:proofErr w:type="gramStart"/>
            <w:r w:rsidRPr="007079DB">
              <w:rPr>
                <w:sz w:val="24"/>
                <w:szCs w:val="24"/>
              </w:rPr>
              <w:t xml:space="preserve"> </w:t>
            </w:r>
            <w:r w:rsidRPr="007079DB">
              <w:rPr>
                <w:sz w:val="24"/>
                <w:szCs w:val="24"/>
                <w:lang w:bidi="uk-UA"/>
              </w:rPr>
              <w:t>.</w:t>
            </w:r>
            <w:proofErr w:type="gramEnd"/>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7</w:t>
            </w:r>
          </w:p>
        </w:tc>
        <w:tc>
          <w:tcPr>
            <w:tcW w:w="7938" w:type="dxa"/>
            <w:gridSpan w:val="2"/>
          </w:tcPr>
          <w:p w:rsidR="00675322" w:rsidRPr="007079DB" w:rsidRDefault="00675322" w:rsidP="00675322">
            <w:pPr>
              <w:pStyle w:val="a3"/>
              <w:jc w:val="both"/>
              <w:rPr>
                <w:sz w:val="24"/>
                <w:szCs w:val="24"/>
                <w:lang w:bidi="uk-UA"/>
              </w:rPr>
            </w:pPr>
            <w:r w:rsidRPr="007079DB">
              <w:rPr>
                <w:sz w:val="24"/>
                <w:szCs w:val="24"/>
              </w:rPr>
              <w:t>Про створення методичної ради школи</w:t>
            </w:r>
            <w:proofErr w:type="gramStart"/>
            <w:r w:rsidRPr="007079DB">
              <w:rPr>
                <w:sz w:val="24"/>
                <w:szCs w:val="24"/>
              </w:rPr>
              <w:t xml:space="preserve"> .</w:t>
            </w:r>
            <w:proofErr w:type="gramEnd"/>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8</w:t>
            </w:r>
          </w:p>
        </w:tc>
        <w:tc>
          <w:tcPr>
            <w:tcW w:w="7938" w:type="dxa"/>
            <w:gridSpan w:val="2"/>
          </w:tcPr>
          <w:p w:rsidR="00675322" w:rsidRPr="007079DB" w:rsidRDefault="00675322" w:rsidP="00675322">
            <w:pPr>
              <w:pStyle w:val="a3"/>
              <w:rPr>
                <w:sz w:val="24"/>
                <w:szCs w:val="24"/>
              </w:rPr>
            </w:pPr>
            <w:r w:rsidRPr="007079DB">
              <w:rPr>
                <w:sz w:val="24"/>
                <w:szCs w:val="24"/>
              </w:rPr>
              <w:t>Про створення  психолого – педагогічного консиліуму школи.</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9</w:t>
            </w:r>
          </w:p>
        </w:tc>
        <w:tc>
          <w:tcPr>
            <w:tcW w:w="7938" w:type="dxa"/>
            <w:gridSpan w:val="2"/>
          </w:tcPr>
          <w:p w:rsidR="00675322" w:rsidRPr="007079DB" w:rsidRDefault="00675322" w:rsidP="00675322">
            <w:pPr>
              <w:pStyle w:val="a3"/>
              <w:rPr>
                <w:sz w:val="24"/>
                <w:szCs w:val="24"/>
              </w:rPr>
            </w:pPr>
            <w:r w:rsidRPr="007079DB">
              <w:rPr>
                <w:sz w:val="24"/>
                <w:szCs w:val="24"/>
              </w:rPr>
              <w:t>Про призначення керівників гуртків.</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10</w:t>
            </w:r>
          </w:p>
        </w:tc>
        <w:tc>
          <w:tcPr>
            <w:tcW w:w="7938" w:type="dxa"/>
            <w:gridSpan w:val="2"/>
          </w:tcPr>
          <w:p w:rsidR="00675322" w:rsidRPr="007079DB" w:rsidRDefault="00675322" w:rsidP="00675322">
            <w:pPr>
              <w:pStyle w:val="a3"/>
              <w:rPr>
                <w:sz w:val="24"/>
                <w:szCs w:val="24"/>
              </w:rPr>
            </w:pPr>
            <w:r w:rsidRPr="007079DB">
              <w:rPr>
                <w:sz w:val="24"/>
                <w:szCs w:val="24"/>
              </w:rPr>
              <w:t>Про попередження насильства та запобігання  жорстокому  поводженню з дітьми</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11</w:t>
            </w:r>
          </w:p>
        </w:tc>
        <w:tc>
          <w:tcPr>
            <w:tcW w:w="7938" w:type="dxa"/>
            <w:gridSpan w:val="2"/>
          </w:tcPr>
          <w:p w:rsidR="00675322" w:rsidRPr="007079DB" w:rsidRDefault="00675322" w:rsidP="00675322">
            <w:pPr>
              <w:pStyle w:val="a3"/>
              <w:rPr>
                <w:sz w:val="24"/>
                <w:szCs w:val="24"/>
              </w:rPr>
            </w:pPr>
            <w:r w:rsidRPr="007079DB">
              <w:rPr>
                <w:sz w:val="24"/>
                <w:szCs w:val="24"/>
              </w:rPr>
              <w:t xml:space="preserve">Про роботу психологічної та </w:t>
            </w:r>
            <w:proofErr w:type="gramStart"/>
            <w:r w:rsidRPr="007079DB">
              <w:rPr>
                <w:sz w:val="24"/>
                <w:szCs w:val="24"/>
              </w:rPr>
              <w:t>соц</w:t>
            </w:r>
            <w:proofErr w:type="gramEnd"/>
            <w:r w:rsidRPr="007079DB">
              <w:rPr>
                <w:sz w:val="24"/>
                <w:szCs w:val="24"/>
              </w:rPr>
              <w:t>іальної служб.</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12</w:t>
            </w:r>
          </w:p>
        </w:tc>
        <w:tc>
          <w:tcPr>
            <w:tcW w:w="7938" w:type="dxa"/>
            <w:gridSpan w:val="2"/>
          </w:tcPr>
          <w:p w:rsidR="00675322" w:rsidRPr="007079DB" w:rsidRDefault="00675322" w:rsidP="00675322">
            <w:pPr>
              <w:pStyle w:val="a3"/>
              <w:rPr>
                <w:sz w:val="24"/>
                <w:szCs w:val="24"/>
              </w:rPr>
            </w:pPr>
            <w:r w:rsidRPr="007079DB">
              <w:rPr>
                <w:sz w:val="24"/>
                <w:szCs w:val="24"/>
              </w:rPr>
              <w:t>Про атестацію педагогічних працівників</w:t>
            </w:r>
            <w:proofErr w:type="gramStart"/>
            <w:r w:rsidRPr="007079DB">
              <w:rPr>
                <w:sz w:val="24"/>
                <w:szCs w:val="24"/>
              </w:rPr>
              <w:t xml:space="preserve"> .</w:t>
            </w:r>
            <w:proofErr w:type="gramEnd"/>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13</w:t>
            </w:r>
          </w:p>
        </w:tc>
        <w:tc>
          <w:tcPr>
            <w:tcW w:w="7938" w:type="dxa"/>
            <w:gridSpan w:val="2"/>
          </w:tcPr>
          <w:p w:rsidR="00675322" w:rsidRPr="007079DB" w:rsidRDefault="00675322" w:rsidP="00675322">
            <w:pPr>
              <w:pStyle w:val="a3"/>
              <w:rPr>
                <w:sz w:val="24"/>
                <w:szCs w:val="24"/>
              </w:rPr>
            </w:pPr>
            <w:r w:rsidRPr="007079DB">
              <w:rPr>
                <w:sz w:val="24"/>
                <w:szCs w:val="24"/>
              </w:rPr>
              <w:t>Про заходи із забезпечення протипожежної безпеки та запобіганняі нещасним випадкам</w:t>
            </w:r>
            <w:proofErr w:type="gramStart"/>
            <w:r w:rsidRPr="007079DB">
              <w:rPr>
                <w:sz w:val="24"/>
                <w:szCs w:val="24"/>
              </w:rPr>
              <w:t xml:space="preserve"> .</w:t>
            </w:r>
            <w:proofErr w:type="gramEnd"/>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14</w:t>
            </w:r>
          </w:p>
        </w:tc>
        <w:tc>
          <w:tcPr>
            <w:tcW w:w="7938" w:type="dxa"/>
            <w:gridSpan w:val="2"/>
          </w:tcPr>
          <w:p w:rsidR="00675322" w:rsidRPr="007079DB" w:rsidRDefault="00675322" w:rsidP="00675322">
            <w:pPr>
              <w:pStyle w:val="a3"/>
              <w:rPr>
                <w:sz w:val="24"/>
                <w:szCs w:val="24"/>
              </w:rPr>
            </w:pPr>
            <w:r w:rsidRPr="007079DB">
              <w:rPr>
                <w:sz w:val="24"/>
                <w:szCs w:val="24"/>
              </w:rPr>
              <w:t>Про створення комісії з питань  прав захисту дітей</w:t>
            </w:r>
            <w:proofErr w:type="gramStart"/>
            <w:r w:rsidRPr="007079DB">
              <w:rPr>
                <w:sz w:val="24"/>
                <w:szCs w:val="24"/>
              </w:rPr>
              <w:t xml:space="preserve"> .</w:t>
            </w:r>
            <w:proofErr w:type="gramEnd"/>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15</w:t>
            </w:r>
          </w:p>
        </w:tc>
        <w:tc>
          <w:tcPr>
            <w:tcW w:w="7938" w:type="dxa"/>
            <w:gridSpan w:val="2"/>
          </w:tcPr>
          <w:p w:rsidR="00675322" w:rsidRPr="007079DB" w:rsidRDefault="00675322" w:rsidP="00675322">
            <w:pPr>
              <w:pStyle w:val="a3"/>
              <w:rPr>
                <w:sz w:val="24"/>
                <w:szCs w:val="24"/>
              </w:rPr>
            </w:pPr>
            <w:r w:rsidRPr="007079DB">
              <w:rPr>
                <w:sz w:val="24"/>
                <w:szCs w:val="24"/>
              </w:rPr>
              <w:t xml:space="preserve"> Про створення громадської </w:t>
            </w:r>
            <w:proofErr w:type="gramStart"/>
            <w:r w:rsidRPr="007079DB">
              <w:rPr>
                <w:sz w:val="24"/>
                <w:szCs w:val="24"/>
              </w:rPr>
              <w:t>п</w:t>
            </w:r>
            <w:proofErr w:type="gramEnd"/>
            <w:r w:rsidRPr="007079DB">
              <w:rPr>
                <w:sz w:val="24"/>
                <w:szCs w:val="24"/>
              </w:rPr>
              <w:t>іклувальної ради школи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16</w:t>
            </w:r>
          </w:p>
        </w:tc>
        <w:tc>
          <w:tcPr>
            <w:tcW w:w="7938" w:type="dxa"/>
            <w:gridSpan w:val="2"/>
          </w:tcPr>
          <w:p w:rsidR="00675322" w:rsidRPr="007079DB" w:rsidRDefault="00675322" w:rsidP="00675322">
            <w:pPr>
              <w:pStyle w:val="a3"/>
              <w:rPr>
                <w:sz w:val="24"/>
                <w:szCs w:val="24"/>
              </w:rPr>
            </w:pPr>
            <w:r w:rsidRPr="007079DB">
              <w:rPr>
                <w:sz w:val="24"/>
                <w:szCs w:val="24"/>
              </w:rPr>
              <w:t>Про створення комісії із збереження бібліотечних фондів</w:t>
            </w:r>
            <w:proofErr w:type="gramStart"/>
            <w:r w:rsidRPr="007079DB">
              <w:rPr>
                <w:sz w:val="24"/>
                <w:szCs w:val="24"/>
              </w:rPr>
              <w:t xml:space="preserve"> .</w:t>
            </w:r>
            <w:proofErr w:type="gramEnd"/>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17</w:t>
            </w:r>
          </w:p>
        </w:tc>
        <w:tc>
          <w:tcPr>
            <w:tcW w:w="7938" w:type="dxa"/>
            <w:gridSpan w:val="2"/>
          </w:tcPr>
          <w:p w:rsidR="00675322" w:rsidRPr="007079DB" w:rsidRDefault="00675322" w:rsidP="00675322">
            <w:pPr>
              <w:pStyle w:val="a3"/>
              <w:rPr>
                <w:sz w:val="24"/>
                <w:szCs w:val="24"/>
              </w:rPr>
            </w:pPr>
            <w:r w:rsidRPr="007079DB">
              <w:rPr>
                <w:sz w:val="24"/>
                <w:szCs w:val="24"/>
              </w:rPr>
              <w:t xml:space="preserve">Про створення ради </w:t>
            </w:r>
            <w:proofErr w:type="gramStart"/>
            <w:r w:rsidRPr="007079DB">
              <w:rPr>
                <w:sz w:val="24"/>
                <w:szCs w:val="24"/>
              </w:rPr>
              <w:t>проф</w:t>
            </w:r>
            <w:proofErr w:type="gramEnd"/>
            <w:r w:rsidRPr="007079DB">
              <w:rPr>
                <w:sz w:val="24"/>
                <w:szCs w:val="24"/>
              </w:rPr>
              <w:t>ілактики правопорушень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18</w:t>
            </w:r>
          </w:p>
        </w:tc>
        <w:tc>
          <w:tcPr>
            <w:tcW w:w="7938" w:type="dxa"/>
            <w:gridSpan w:val="2"/>
          </w:tcPr>
          <w:p w:rsidR="00675322" w:rsidRPr="007079DB" w:rsidRDefault="00675322" w:rsidP="00675322">
            <w:pPr>
              <w:pStyle w:val="a3"/>
              <w:rPr>
                <w:sz w:val="24"/>
                <w:szCs w:val="24"/>
                <w:lang w:bidi="uk-UA"/>
              </w:rPr>
            </w:pPr>
            <w:r w:rsidRPr="007079DB">
              <w:rPr>
                <w:sz w:val="24"/>
                <w:szCs w:val="24"/>
                <w:lang w:bidi="uk-UA"/>
              </w:rPr>
              <w:t>Про заходи щодо запобігання  дитячому дорожньо-транспортному травматизму</w:t>
            </w:r>
            <w:proofErr w:type="gramStart"/>
            <w:r w:rsidRPr="007079DB">
              <w:rPr>
                <w:sz w:val="24"/>
                <w:szCs w:val="24"/>
                <w:lang w:bidi="uk-UA"/>
              </w:rPr>
              <w:t xml:space="preserve"> .</w:t>
            </w:r>
            <w:proofErr w:type="gramEnd"/>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19</w:t>
            </w:r>
          </w:p>
        </w:tc>
        <w:tc>
          <w:tcPr>
            <w:tcW w:w="7938" w:type="dxa"/>
            <w:gridSpan w:val="2"/>
          </w:tcPr>
          <w:p w:rsidR="00675322" w:rsidRPr="007079DB" w:rsidRDefault="00675322" w:rsidP="00675322">
            <w:pPr>
              <w:pStyle w:val="a3"/>
              <w:rPr>
                <w:sz w:val="24"/>
                <w:szCs w:val="24"/>
              </w:rPr>
            </w:pPr>
            <w:proofErr w:type="gramStart"/>
            <w:r w:rsidRPr="007079DB">
              <w:rPr>
                <w:sz w:val="24"/>
                <w:szCs w:val="24"/>
              </w:rPr>
              <w:t>Про</w:t>
            </w:r>
            <w:proofErr w:type="gramEnd"/>
            <w:r w:rsidRPr="007079DB">
              <w:rPr>
                <w:sz w:val="24"/>
                <w:szCs w:val="24"/>
              </w:rPr>
              <w:t xml:space="preserve"> </w:t>
            </w:r>
            <w:proofErr w:type="gramStart"/>
            <w:r w:rsidRPr="007079DB">
              <w:rPr>
                <w:sz w:val="24"/>
                <w:szCs w:val="24"/>
              </w:rPr>
              <w:t>роботу</w:t>
            </w:r>
            <w:proofErr w:type="gramEnd"/>
            <w:r w:rsidRPr="007079DB">
              <w:rPr>
                <w:sz w:val="24"/>
                <w:szCs w:val="24"/>
              </w:rPr>
              <w:t xml:space="preserve"> шкільної бібліотеки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20</w:t>
            </w:r>
          </w:p>
        </w:tc>
        <w:tc>
          <w:tcPr>
            <w:tcW w:w="7938" w:type="dxa"/>
            <w:gridSpan w:val="2"/>
          </w:tcPr>
          <w:p w:rsidR="00675322" w:rsidRPr="007079DB" w:rsidRDefault="00675322" w:rsidP="00675322">
            <w:pPr>
              <w:pStyle w:val="a3"/>
              <w:rPr>
                <w:sz w:val="24"/>
                <w:szCs w:val="24"/>
              </w:rPr>
            </w:pPr>
            <w:r w:rsidRPr="007079DB">
              <w:rPr>
                <w:sz w:val="24"/>
                <w:szCs w:val="24"/>
              </w:rPr>
              <w:t>Про заборону паління</w:t>
            </w:r>
            <w:proofErr w:type="gramStart"/>
            <w:r w:rsidRPr="007079DB">
              <w:rPr>
                <w:sz w:val="24"/>
                <w:szCs w:val="24"/>
              </w:rPr>
              <w:t xml:space="preserve"> ,</w:t>
            </w:r>
            <w:proofErr w:type="gramEnd"/>
            <w:r w:rsidRPr="007079DB">
              <w:rPr>
                <w:sz w:val="24"/>
                <w:szCs w:val="24"/>
              </w:rPr>
              <w:t xml:space="preserve"> споживання алкогольних напоїв у приміщенях і на території школи, формування у дітей здорового способу життя.</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21</w:t>
            </w:r>
          </w:p>
        </w:tc>
        <w:tc>
          <w:tcPr>
            <w:tcW w:w="7938" w:type="dxa"/>
            <w:gridSpan w:val="2"/>
          </w:tcPr>
          <w:p w:rsidR="00675322" w:rsidRPr="007079DB" w:rsidRDefault="00675322" w:rsidP="00675322">
            <w:pPr>
              <w:pStyle w:val="a3"/>
              <w:rPr>
                <w:sz w:val="24"/>
                <w:szCs w:val="24"/>
              </w:rPr>
            </w:pPr>
            <w:r w:rsidRPr="007079DB">
              <w:rPr>
                <w:sz w:val="24"/>
                <w:szCs w:val="24"/>
              </w:rPr>
              <w:t xml:space="preserve">Про захожи щодо </w:t>
            </w:r>
            <w:proofErr w:type="gramStart"/>
            <w:r w:rsidRPr="007079DB">
              <w:rPr>
                <w:sz w:val="24"/>
                <w:szCs w:val="24"/>
              </w:rPr>
              <w:t>проф</w:t>
            </w:r>
            <w:proofErr w:type="gramEnd"/>
            <w:r w:rsidRPr="007079DB">
              <w:rPr>
                <w:sz w:val="24"/>
                <w:szCs w:val="24"/>
              </w:rPr>
              <w:t>ілактики тазапобігання жорстокому поводженню з дітьми та  насильства над ними.</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22</w:t>
            </w:r>
          </w:p>
        </w:tc>
        <w:tc>
          <w:tcPr>
            <w:tcW w:w="7938" w:type="dxa"/>
            <w:gridSpan w:val="2"/>
          </w:tcPr>
          <w:p w:rsidR="00675322" w:rsidRPr="007079DB" w:rsidRDefault="00675322" w:rsidP="00675322">
            <w:pPr>
              <w:pStyle w:val="a3"/>
              <w:rPr>
                <w:sz w:val="24"/>
                <w:szCs w:val="24"/>
              </w:rPr>
            </w:pPr>
            <w:r w:rsidRPr="007079DB">
              <w:rPr>
                <w:sz w:val="24"/>
                <w:szCs w:val="24"/>
              </w:rPr>
              <w:t xml:space="preserve"> Про організацію роботи по попередженню насильства в сім’їнад дітьми, що навчаються в закладі.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23</w:t>
            </w:r>
          </w:p>
        </w:tc>
        <w:tc>
          <w:tcPr>
            <w:tcW w:w="7938" w:type="dxa"/>
            <w:gridSpan w:val="2"/>
          </w:tcPr>
          <w:p w:rsidR="00675322" w:rsidRPr="007079DB" w:rsidRDefault="00675322" w:rsidP="00675322">
            <w:pPr>
              <w:pStyle w:val="a3"/>
              <w:rPr>
                <w:rFonts w:eastAsia="Times New Roman"/>
                <w:sz w:val="24"/>
                <w:szCs w:val="24"/>
              </w:rPr>
            </w:pPr>
            <w:r w:rsidRPr="007079DB">
              <w:rPr>
                <w:rFonts w:eastAsia="Times New Roman"/>
                <w:sz w:val="24"/>
                <w:szCs w:val="24"/>
              </w:rPr>
              <w:t>Про розподіл індивідуальної роботи</w:t>
            </w:r>
            <w:proofErr w:type="gramStart"/>
            <w:r w:rsidRPr="007079DB">
              <w:rPr>
                <w:rFonts w:eastAsia="Times New Roman"/>
                <w:sz w:val="24"/>
                <w:szCs w:val="24"/>
              </w:rPr>
              <w:t xml:space="preserve"> .</w:t>
            </w:r>
            <w:proofErr w:type="gramEnd"/>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24</w:t>
            </w:r>
          </w:p>
        </w:tc>
        <w:tc>
          <w:tcPr>
            <w:tcW w:w="7938" w:type="dxa"/>
            <w:gridSpan w:val="2"/>
          </w:tcPr>
          <w:p w:rsidR="00675322" w:rsidRPr="007079DB" w:rsidRDefault="00675322" w:rsidP="00675322">
            <w:pPr>
              <w:pStyle w:val="a3"/>
              <w:rPr>
                <w:sz w:val="24"/>
                <w:szCs w:val="24"/>
              </w:rPr>
            </w:pPr>
            <w:r w:rsidRPr="007079DB">
              <w:rPr>
                <w:sz w:val="24"/>
                <w:szCs w:val="24"/>
              </w:rPr>
              <w:t>Про створення постійно діючої технічної комісії з обстеження приміщень і споруд.</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25</w:t>
            </w:r>
          </w:p>
        </w:tc>
        <w:tc>
          <w:tcPr>
            <w:tcW w:w="7938" w:type="dxa"/>
            <w:gridSpan w:val="2"/>
          </w:tcPr>
          <w:p w:rsidR="00675322" w:rsidRPr="007079DB" w:rsidRDefault="00675322" w:rsidP="00675322">
            <w:pPr>
              <w:pStyle w:val="a3"/>
              <w:rPr>
                <w:sz w:val="24"/>
                <w:szCs w:val="24"/>
              </w:rPr>
            </w:pPr>
            <w:r w:rsidRPr="007079DB">
              <w:rPr>
                <w:sz w:val="24"/>
                <w:szCs w:val="24"/>
              </w:rPr>
              <w:t>Про призначення відповідального за пожежну безпеку в школі.</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c>
          <w:tcPr>
            <w:tcW w:w="675" w:type="dxa"/>
          </w:tcPr>
          <w:p w:rsidR="00675322" w:rsidRPr="007079DB" w:rsidRDefault="00675322" w:rsidP="00675322">
            <w:pPr>
              <w:rPr>
                <w:sz w:val="24"/>
                <w:szCs w:val="24"/>
              </w:rPr>
            </w:pPr>
            <w:r w:rsidRPr="007079DB">
              <w:rPr>
                <w:sz w:val="24"/>
                <w:szCs w:val="24"/>
              </w:rPr>
              <w:t>26</w:t>
            </w:r>
          </w:p>
        </w:tc>
        <w:tc>
          <w:tcPr>
            <w:tcW w:w="7938" w:type="dxa"/>
            <w:gridSpan w:val="2"/>
          </w:tcPr>
          <w:p w:rsidR="00675322" w:rsidRPr="007079DB" w:rsidRDefault="00675322" w:rsidP="00675322">
            <w:pPr>
              <w:pStyle w:val="a3"/>
              <w:rPr>
                <w:sz w:val="24"/>
                <w:szCs w:val="24"/>
              </w:rPr>
            </w:pPr>
            <w:r w:rsidRPr="007079DB">
              <w:rPr>
                <w:sz w:val="24"/>
                <w:szCs w:val="24"/>
              </w:rPr>
              <w:t xml:space="preserve"> Про основні заходи цивільного захисту.</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725581">
        <w:trPr>
          <w:trHeight w:val="315"/>
        </w:trPr>
        <w:tc>
          <w:tcPr>
            <w:tcW w:w="675" w:type="dxa"/>
          </w:tcPr>
          <w:p w:rsidR="00675322" w:rsidRPr="007079DB" w:rsidRDefault="00675322" w:rsidP="00675322">
            <w:pPr>
              <w:rPr>
                <w:sz w:val="24"/>
                <w:szCs w:val="24"/>
              </w:rPr>
            </w:pPr>
            <w:r w:rsidRPr="007079DB">
              <w:rPr>
                <w:sz w:val="24"/>
                <w:szCs w:val="24"/>
              </w:rPr>
              <w:t>27</w:t>
            </w:r>
          </w:p>
        </w:tc>
        <w:tc>
          <w:tcPr>
            <w:tcW w:w="7938" w:type="dxa"/>
            <w:gridSpan w:val="2"/>
          </w:tcPr>
          <w:p w:rsidR="00675322" w:rsidRPr="007079DB" w:rsidRDefault="00675322" w:rsidP="00675322">
            <w:pPr>
              <w:pStyle w:val="a3"/>
              <w:rPr>
                <w:sz w:val="24"/>
                <w:szCs w:val="24"/>
              </w:rPr>
            </w:pPr>
            <w:r w:rsidRPr="007079DB">
              <w:rPr>
                <w:sz w:val="24"/>
                <w:szCs w:val="24"/>
                <w:lang w:bidi="uk-UA"/>
              </w:rPr>
              <w:t>Про підготовку до опалювального сезону</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rPr>
          <w:trHeight w:val="225"/>
        </w:trPr>
        <w:tc>
          <w:tcPr>
            <w:tcW w:w="675" w:type="dxa"/>
          </w:tcPr>
          <w:p w:rsidR="00675322" w:rsidRPr="007079DB" w:rsidRDefault="00675322" w:rsidP="00675322">
            <w:pPr>
              <w:rPr>
                <w:sz w:val="24"/>
                <w:szCs w:val="24"/>
              </w:rPr>
            </w:pPr>
            <w:r w:rsidRPr="007079DB">
              <w:rPr>
                <w:sz w:val="24"/>
                <w:szCs w:val="24"/>
              </w:rPr>
              <w:lastRenderedPageBreak/>
              <w:t>28</w:t>
            </w:r>
          </w:p>
        </w:tc>
        <w:tc>
          <w:tcPr>
            <w:tcW w:w="7938" w:type="dxa"/>
            <w:gridSpan w:val="2"/>
          </w:tcPr>
          <w:p w:rsidR="00675322" w:rsidRPr="00BA608E" w:rsidRDefault="00675322" w:rsidP="00675322">
            <w:pPr>
              <w:pStyle w:val="a3"/>
              <w:rPr>
                <w:sz w:val="24"/>
                <w:szCs w:val="24"/>
                <w:lang w:bidi="uk-UA"/>
              </w:rPr>
            </w:pPr>
            <w:r w:rsidRPr="00BA608E">
              <w:rPr>
                <w:sz w:val="24"/>
                <w:szCs w:val="24"/>
                <w:lang w:bidi="uk-UA"/>
              </w:rPr>
              <w:t>Про затвердження правил поведінки у школі</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8E4FE3">
        <w:tc>
          <w:tcPr>
            <w:tcW w:w="15354" w:type="dxa"/>
            <w:gridSpan w:val="8"/>
          </w:tcPr>
          <w:p w:rsidR="00675322" w:rsidRPr="007079DB" w:rsidRDefault="00675322" w:rsidP="00675322">
            <w:pPr>
              <w:jc w:val="center"/>
              <w:rPr>
                <w:sz w:val="24"/>
                <w:szCs w:val="24"/>
              </w:rPr>
            </w:pPr>
            <w:r w:rsidRPr="007079DB">
              <w:rPr>
                <w:b/>
                <w:sz w:val="24"/>
                <w:szCs w:val="24"/>
              </w:rPr>
              <w:t>Жовтень</w:t>
            </w:r>
          </w:p>
        </w:tc>
      </w:tr>
      <w:tr w:rsidR="00675322" w:rsidRPr="007079DB" w:rsidTr="00A117CE">
        <w:tc>
          <w:tcPr>
            <w:tcW w:w="675" w:type="dxa"/>
          </w:tcPr>
          <w:p w:rsidR="00675322" w:rsidRPr="007079DB" w:rsidRDefault="00675322" w:rsidP="00675322">
            <w:pPr>
              <w:rPr>
                <w:sz w:val="24"/>
                <w:szCs w:val="24"/>
              </w:rPr>
            </w:pPr>
            <w:r w:rsidRPr="007079DB">
              <w:rPr>
                <w:sz w:val="24"/>
                <w:szCs w:val="24"/>
              </w:rPr>
              <w:t>1</w:t>
            </w:r>
          </w:p>
        </w:tc>
        <w:tc>
          <w:tcPr>
            <w:tcW w:w="7938" w:type="dxa"/>
            <w:gridSpan w:val="2"/>
          </w:tcPr>
          <w:p w:rsidR="00675322" w:rsidRPr="007079DB" w:rsidRDefault="00675322" w:rsidP="00675322">
            <w:pPr>
              <w:pStyle w:val="a3"/>
              <w:rPr>
                <w:sz w:val="24"/>
                <w:szCs w:val="24"/>
              </w:rPr>
            </w:pPr>
            <w:r w:rsidRPr="007079DB">
              <w:rPr>
                <w:sz w:val="24"/>
                <w:szCs w:val="24"/>
              </w:rPr>
              <w:t xml:space="preserve"> Про обмеження користування мобільними телефонами у  спеціальній школі – </w:t>
            </w:r>
            <w:proofErr w:type="gramStart"/>
            <w:r w:rsidRPr="007079DB">
              <w:rPr>
                <w:sz w:val="24"/>
                <w:szCs w:val="24"/>
              </w:rPr>
              <w:t>п</w:t>
            </w:r>
            <w:proofErr w:type="gramEnd"/>
            <w:r w:rsidRPr="007079DB">
              <w:rPr>
                <w:sz w:val="24"/>
                <w:szCs w:val="24"/>
              </w:rPr>
              <w:t>ід час  освітнього процес</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r w:rsidRPr="007079DB">
              <w:rPr>
                <w:sz w:val="24"/>
                <w:szCs w:val="24"/>
              </w:rPr>
              <w:t xml:space="preserve">Накази </w:t>
            </w:r>
          </w:p>
        </w:tc>
        <w:tc>
          <w:tcPr>
            <w:tcW w:w="2410" w:type="dxa"/>
          </w:tcPr>
          <w:p w:rsidR="00675322" w:rsidRPr="007079DB" w:rsidRDefault="00675322" w:rsidP="00675322">
            <w:pPr>
              <w:pStyle w:val="a3"/>
              <w:rPr>
                <w:sz w:val="24"/>
                <w:szCs w:val="24"/>
              </w:rPr>
            </w:pPr>
            <w:r w:rsidRPr="007079DB">
              <w:rPr>
                <w:sz w:val="24"/>
                <w:szCs w:val="24"/>
              </w:rPr>
              <w:t>Директор школи</w:t>
            </w:r>
          </w:p>
        </w:tc>
        <w:tc>
          <w:tcPr>
            <w:tcW w:w="1496" w:type="dxa"/>
          </w:tcPr>
          <w:p w:rsidR="00675322" w:rsidRPr="007079DB" w:rsidRDefault="00675322" w:rsidP="00675322">
            <w:pPr>
              <w:rPr>
                <w:sz w:val="24"/>
                <w:szCs w:val="24"/>
              </w:rPr>
            </w:pPr>
          </w:p>
        </w:tc>
      </w:tr>
      <w:tr w:rsidR="00675322" w:rsidRPr="007079DB" w:rsidTr="00A117CE">
        <w:tc>
          <w:tcPr>
            <w:tcW w:w="675" w:type="dxa"/>
          </w:tcPr>
          <w:p w:rsidR="00675322" w:rsidRPr="007079DB" w:rsidRDefault="00675322" w:rsidP="00675322">
            <w:pPr>
              <w:rPr>
                <w:sz w:val="24"/>
                <w:szCs w:val="24"/>
              </w:rPr>
            </w:pPr>
            <w:r w:rsidRPr="007079DB">
              <w:rPr>
                <w:sz w:val="24"/>
                <w:szCs w:val="24"/>
              </w:rPr>
              <w:t>2</w:t>
            </w:r>
          </w:p>
        </w:tc>
        <w:tc>
          <w:tcPr>
            <w:tcW w:w="7938" w:type="dxa"/>
            <w:gridSpan w:val="2"/>
          </w:tcPr>
          <w:p w:rsidR="00675322" w:rsidRPr="007079DB" w:rsidRDefault="00675322" w:rsidP="00675322">
            <w:pPr>
              <w:pStyle w:val="a3"/>
              <w:rPr>
                <w:sz w:val="24"/>
                <w:szCs w:val="24"/>
              </w:rPr>
            </w:pPr>
            <w:r w:rsidRPr="007079DB">
              <w:rPr>
                <w:sz w:val="24"/>
                <w:szCs w:val="24"/>
              </w:rPr>
              <w:t xml:space="preserve">Про організацію </w:t>
            </w:r>
            <w:proofErr w:type="gramStart"/>
            <w:r w:rsidRPr="007079DB">
              <w:rPr>
                <w:sz w:val="24"/>
                <w:szCs w:val="24"/>
              </w:rPr>
              <w:t>проф</w:t>
            </w:r>
            <w:proofErr w:type="gramEnd"/>
            <w:r w:rsidRPr="007079DB">
              <w:rPr>
                <w:sz w:val="24"/>
                <w:szCs w:val="24"/>
              </w:rPr>
              <w:t>ілактики роботи з безпеки життєдіяльності в осінньо – зимовий період .</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A117CE">
        <w:tc>
          <w:tcPr>
            <w:tcW w:w="675" w:type="dxa"/>
          </w:tcPr>
          <w:p w:rsidR="00675322" w:rsidRPr="007079DB" w:rsidRDefault="00675322" w:rsidP="00675322">
            <w:pPr>
              <w:rPr>
                <w:sz w:val="24"/>
                <w:szCs w:val="24"/>
              </w:rPr>
            </w:pPr>
            <w:r w:rsidRPr="007079DB">
              <w:rPr>
                <w:sz w:val="24"/>
                <w:szCs w:val="24"/>
              </w:rPr>
              <w:t>3</w:t>
            </w:r>
          </w:p>
        </w:tc>
        <w:tc>
          <w:tcPr>
            <w:tcW w:w="7938" w:type="dxa"/>
            <w:gridSpan w:val="2"/>
          </w:tcPr>
          <w:p w:rsidR="00675322" w:rsidRPr="007079DB" w:rsidRDefault="00675322" w:rsidP="00675322">
            <w:pPr>
              <w:pStyle w:val="a3"/>
              <w:rPr>
                <w:sz w:val="24"/>
                <w:szCs w:val="24"/>
              </w:rPr>
            </w:pPr>
            <w:r w:rsidRPr="007079DB">
              <w:rPr>
                <w:rFonts w:eastAsia="Times New Roman"/>
                <w:sz w:val="24"/>
                <w:szCs w:val="24"/>
              </w:rPr>
              <w:t>Про посилення роботиз питань пожежної безпеки у школі</w:t>
            </w:r>
            <w:proofErr w:type="gramStart"/>
            <w:r w:rsidRPr="007079DB">
              <w:rPr>
                <w:rFonts w:eastAsia="Times New Roman"/>
                <w:sz w:val="24"/>
                <w:szCs w:val="24"/>
              </w:rPr>
              <w:t xml:space="preserve"> .</w:t>
            </w:r>
            <w:proofErr w:type="gramEnd"/>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A117CE">
        <w:tc>
          <w:tcPr>
            <w:tcW w:w="675" w:type="dxa"/>
          </w:tcPr>
          <w:p w:rsidR="00675322" w:rsidRPr="007079DB" w:rsidRDefault="00675322" w:rsidP="00675322">
            <w:pPr>
              <w:rPr>
                <w:sz w:val="24"/>
                <w:szCs w:val="24"/>
              </w:rPr>
            </w:pPr>
            <w:r w:rsidRPr="007079DB">
              <w:rPr>
                <w:sz w:val="24"/>
                <w:szCs w:val="24"/>
              </w:rPr>
              <w:t>4</w:t>
            </w:r>
          </w:p>
        </w:tc>
        <w:tc>
          <w:tcPr>
            <w:tcW w:w="7938" w:type="dxa"/>
            <w:gridSpan w:val="2"/>
          </w:tcPr>
          <w:p w:rsidR="00675322" w:rsidRPr="007079DB" w:rsidRDefault="00675322" w:rsidP="00675322">
            <w:pPr>
              <w:pStyle w:val="a3"/>
              <w:jc w:val="both"/>
              <w:rPr>
                <w:sz w:val="24"/>
                <w:szCs w:val="24"/>
              </w:rPr>
            </w:pPr>
            <w:r w:rsidRPr="007079DB">
              <w:rPr>
                <w:sz w:val="24"/>
                <w:szCs w:val="24"/>
              </w:rPr>
              <w:t>Про проведення інвентаризації матеріальних цінностей.</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A117CE">
        <w:tc>
          <w:tcPr>
            <w:tcW w:w="675" w:type="dxa"/>
          </w:tcPr>
          <w:p w:rsidR="00675322" w:rsidRPr="007079DB" w:rsidRDefault="00675322" w:rsidP="00675322">
            <w:pPr>
              <w:rPr>
                <w:sz w:val="24"/>
                <w:szCs w:val="24"/>
              </w:rPr>
            </w:pPr>
            <w:r w:rsidRPr="007079DB">
              <w:rPr>
                <w:sz w:val="24"/>
                <w:szCs w:val="24"/>
              </w:rPr>
              <w:t>5</w:t>
            </w:r>
          </w:p>
        </w:tc>
        <w:tc>
          <w:tcPr>
            <w:tcW w:w="7938" w:type="dxa"/>
            <w:gridSpan w:val="2"/>
          </w:tcPr>
          <w:p w:rsidR="00675322" w:rsidRPr="007079DB" w:rsidRDefault="00675322" w:rsidP="00675322">
            <w:pPr>
              <w:pStyle w:val="a3"/>
              <w:jc w:val="both"/>
              <w:rPr>
                <w:sz w:val="24"/>
                <w:szCs w:val="24"/>
              </w:rPr>
            </w:pPr>
            <w:r w:rsidRPr="007079DB">
              <w:rPr>
                <w:sz w:val="24"/>
                <w:szCs w:val="24"/>
              </w:rPr>
              <w:t>Про проведення тижня безпеки життєдіяльності в закладі.</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A117CE">
        <w:tc>
          <w:tcPr>
            <w:tcW w:w="675" w:type="dxa"/>
          </w:tcPr>
          <w:p w:rsidR="00675322" w:rsidRPr="007079DB" w:rsidRDefault="00675322" w:rsidP="00675322">
            <w:pPr>
              <w:rPr>
                <w:sz w:val="24"/>
                <w:szCs w:val="24"/>
              </w:rPr>
            </w:pPr>
            <w:r w:rsidRPr="007079DB">
              <w:rPr>
                <w:sz w:val="24"/>
                <w:szCs w:val="24"/>
              </w:rPr>
              <w:t>6</w:t>
            </w:r>
          </w:p>
        </w:tc>
        <w:tc>
          <w:tcPr>
            <w:tcW w:w="7938" w:type="dxa"/>
            <w:gridSpan w:val="2"/>
          </w:tcPr>
          <w:p w:rsidR="00675322" w:rsidRPr="007079DB" w:rsidRDefault="00675322" w:rsidP="00675322">
            <w:pPr>
              <w:pStyle w:val="a3"/>
              <w:rPr>
                <w:sz w:val="24"/>
                <w:szCs w:val="24"/>
                <w:lang w:bidi="uk-UA"/>
              </w:rPr>
            </w:pPr>
            <w:r w:rsidRPr="007079DB">
              <w:rPr>
                <w:sz w:val="24"/>
                <w:szCs w:val="24"/>
                <w:lang w:bidi="uk-UA"/>
              </w:rPr>
              <w:t>Про перевірку стану ведення класних журналів.</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A117CE">
        <w:tc>
          <w:tcPr>
            <w:tcW w:w="675" w:type="dxa"/>
          </w:tcPr>
          <w:p w:rsidR="00675322" w:rsidRPr="007079DB" w:rsidRDefault="00675322" w:rsidP="00675322">
            <w:pPr>
              <w:rPr>
                <w:sz w:val="24"/>
                <w:szCs w:val="24"/>
              </w:rPr>
            </w:pPr>
            <w:r w:rsidRPr="007079DB">
              <w:rPr>
                <w:sz w:val="24"/>
                <w:szCs w:val="24"/>
              </w:rPr>
              <w:t>7</w:t>
            </w:r>
          </w:p>
        </w:tc>
        <w:tc>
          <w:tcPr>
            <w:tcW w:w="7938" w:type="dxa"/>
            <w:gridSpan w:val="2"/>
          </w:tcPr>
          <w:p w:rsidR="00675322" w:rsidRPr="007079DB" w:rsidRDefault="00675322" w:rsidP="00675322">
            <w:pPr>
              <w:rPr>
                <w:sz w:val="24"/>
                <w:szCs w:val="24"/>
                <w:lang w:bidi="uk-UA"/>
              </w:rPr>
            </w:pPr>
            <w:r w:rsidRPr="007079DB">
              <w:rPr>
                <w:sz w:val="24"/>
                <w:szCs w:val="24"/>
              </w:rPr>
              <w:t>Перевірка стану виховної роботи зі школярами з питань  охорони  здоров’я</w:t>
            </w:r>
            <w:proofErr w:type="gramStart"/>
            <w:r w:rsidRPr="007079DB">
              <w:rPr>
                <w:sz w:val="24"/>
                <w:szCs w:val="24"/>
              </w:rPr>
              <w:t xml:space="preserve"> .</w:t>
            </w:r>
            <w:proofErr w:type="gramEnd"/>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A117CE">
        <w:tc>
          <w:tcPr>
            <w:tcW w:w="675" w:type="dxa"/>
          </w:tcPr>
          <w:p w:rsidR="00675322" w:rsidRPr="007079DB" w:rsidRDefault="00675322" w:rsidP="00675322">
            <w:pPr>
              <w:rPr>
                <w:sz w:val="24"/>
                <w:szCs w:val="24"/>
              </w:rPr>
            </w:pPr>
            <w:r w:rsidRPr="007079DB">
              <w:rPr>
                <w:sz w:val="24"/>
                <w:szCs w:val="24"/>
              </w:rPr>
              <w:t>8</w:t>
            </w:r>
          </w:p>
        </w:tc>
        <w:tc>
          <w:tcPr>
            <w:tcW w:w="7938" w:type="dxa"/>
            <w:gridSpan w:val="2"/>
          </w:tcPr>
          <w:p w:rsidR="00675322" w:rsidRPr="007079DB" w:rsidRDefault="00675322" w:rsidP="00675322">
            <w:pPr>
              <w:pStyle w:val="a3"/>
              <w:rPr>
                <w:sz w:val="24"/>
                <w:szCs w:val="24"/>
                <w:lang w:bidi="uk-UA"/>
              </w:rPr>
            </w:pPr>
            <w:r w:rsidRPr="007079DB">
              <w:rPr>
                <w:sz w:val="24"/>
                <w:szCs w:val="24"/>
              </w:rPr>
              <w:t>Наказ про організацію роботи з профілактики правопорушень серед учнів.</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A117CE">
        <w:tc>
          <w:tcPr>
            <w:tcW w:w="675" w:type="dxa"/>
          </w:tcPr>
          <w:p w:rsidR="00675322" w:rsidRPr="007079DB" w:rsidRDefault="00675322" w:rsidP="00675322">
            <w:pPr>
              <w:rPr>
                <w:sz w:val="24"/>
                <w:szCs w:val="24"/>
              </w:rPr>
            </w:pPr>
            <w:r w:rsidRPr="007079DB">
              <w:rPr>
                <w:sz w:val="24"/>
                <w:szCs w:val="24"/>
              </w:rPr>
              <w:t>9</w:t>
            </w:r>
          </w:p>
        </w:tc>
        <w:tc>
          <w:tcPr>
            <w:tcW w:w="7938" w:type="dxa"/>
            <w:gridSpan w:val="2"/>
          </w:tcPr>
          <w:p w:rsidR="00675322" w:rsidRPr="007079DB" w:rsidRDefault="00675322" w:rsidP="00675322">
            <w:pPr>
              <w:pStyle w:val="a3"/>
              <w:jc w:val="both"/>
              <w:rPr>
                <w:sz w:val="24"/>
                <w:szCs w:val="24"/>
              </w:rPr>
            </w:pPr>
            <w:r w:rsidRPr="007079DB">
              <w:rPr>
                <w:sz w:val="24"/>
                <w:szCs w:val="24"/>
              </w:rPr>
              <w:t xml:space="preserve"> Про реалізацію Закону України « Про доступ до публічної інформації».</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rPr>
          <w:trHeight w:val="345"/>
        </w:trPr>
        <w:tc>
          <w:tcPr>
            <w:tcW w:w="675" w:type="dxa"/>
          </w:tcPr>
          <w:p w:rsidR="00675322" w:rsidRPr="007079DB" w:rsidRDefault="00675322" w:rsidP="00675322">
            <w:pPr>
              <w:rPr>
                <w:sz w:val="24"/>
                <w:szCs w:val="24"/>
              </w:rPr>
            </w:pPr>
            <w:r w:rsidRPr="007079DB">
              <w:rPr>
                <w:sz w:val="24"/>
                <w:szCs w:val="24"/>
              </w:rPr>
              <w:t>10</w:t>
            </w:r>
          </w:p>
        </w:tc>
        <w:tc>
          <w:tcPr>
            <w:tcW w:w="7938" w:type="dxa"/>
            <w:gridSpan w:val="2"/>
          </w:tcPr>
          <w:p w:rsidR="00675322" w:rsidRPr="007079DB" w:rsidRDefault="00675322" w:rsidP="00675322">
            <w:pPr>
              <w:pStyle w:val="a3"/>
              <w:rPr>
                <w:sz w:val="24"/>
                <w:szCs w:val="24"/>
                <w:lang w:bidi="uk-UA"/>
              </w:rPr>
            </w:pPr>
            <w:r w:rsidRPr="007079DB">
              <w:rPr>
                <w:sz w:val="24"/>
                <w:szCs w:val="24"/>
                <w:lang w:bidi="uk-UA"/>
              </w:rPr>
              <w:t>Про план заходів по   енергозбереженню.</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A117CE">
        <w:tc>
          <w:tcPr>
            <w:tcW w:w="675" w:type="dxa"/>
          </w:tcPr>
          <w:p w:rsidR="00675322" w:rsidRPr="007079DB" w:rsidRDefault="00E65F74" w:rsidP="00675322">
            <w:pPr>
              <w:rPr>
                <w:sz w:val="24"/>
                <w:szCs w:val="24"/>
              </w:rPr>
            </w:pPr>
            <w:r>
              <w:rPr>
                <w:sz w:val="24"/>
                <w:szCs w:val="24"/>
              </w:rPr>
              <w:t>11</w:t>
            </w:r>
          </w:p>
        </w:tc>
        <w:tc>
          <w:tcPr>
            <w:tcW w:w="7938" w:type="dxa"/>
            <w:gridSpan w:val="2"/>
          </w:tcPr>
          <w:p w:rsidR="00675322" w:rsidRPr="007079DB" w:rsidRDefault="00675322" w:rsidP="00675322">
            <w:pPr>
              <w:pStyle w:val="a3"/>
              <w:spacing w:line="276" w:lineRule="auto"/>
              <w:rPr>
                <w:sz w:val="24"/>
                <w:szCs w:val="24"/>
              </w:rPr>
            </w:pPr>
            <w:r w:rsidRPr="007079DB">
              <w:rPr>
                <w:sz w:val="24"/>
                <w:szCs w:val="24"/>
              </w:rPr>
              <w:t xml:space="preserve">Про проведення </w:t>
            </w:r>
            <w:r w:rsidR="005D4354">
              <w:rPr>
                <w:sz w:val="24"/>
                <w:szCs w:val="24"/>
              </w:rPr>
              <w:t xml:space="preserve"> </w:t>
            </w:r>
            <w:r w:rsidRPr="007079DB">
              <w:rPr>
                <w:sz w:val="24"/>
                <w:szCs w:val="24"/>
              </w:rPr>
              <w:t>Тижня безпеки дорожнього руху.</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9B3118">
        <w:trPr>
          <w:trHeight w:val="491"/>
        </w:trPr>
        <w:tc>
          <w:tcPr>
            <w:tcW w:w="675" w:type="dxa"/>
          </w:tcPr>
          <w:p w:rsidR="00675322" w:rsidRPr="007079DB" w:rsidRDefault="00E65F74" w:rsidP="00675322">
            <w:pPr>
              <w:rPr>
                <w:sz w:val="24"/>
                <w:szCs w:val="24"/>
              </w:rPr>
            </w:pPr>
            <w:r>
              <w:rPr>
                <w:sz w:val="24"/>
                <w:szCs w:val="24"/>
              </w:rPr>
              <w:t>12</w:t>
            </w:r>
          </w:p>
        </w:tc>
        <w:tc>
          <w:tcPr>
            <w:tcW w:w="7938" w:type="dxa"/>
            <w:gridSpan w:val="2"/>
          </w:tcPr>
          <w:p w:rsidR="00675322" w:rsidRPr="007079DB" w:rsidRDefault="00675322" w:rsidP="00675322">
            <w:pPr>
              <w:shd w:val="clear" w:color="auto" w:fill="FFFFFF"/>
              <w:rPr>
                <w:bCs/>
                <w:sz w:val="24"/>
                <w:szCs w:val="24"/>
              </w:rPr>
            </w:pPr>
            <w:r w:rsidRPr="007079DB">
              <w:rPr>
                <w:bCs/>
                <w:sz w:val="24"/>
                <w:szCs w:val="24"/>
              </w:rPr>
              <w:t xml:space="preserve">Про дотриманняправил безпеки </w:t>
            </w:r>
            <w:proofErr w:type="gramStart"/>
            <w:r w:rsidRPr="007079DB">
              <w:rPr>
                <w:bCs/>
                <w:sz w:val="24"/>
                <w:szCs w:val="24"/>
              </w:rPr>
              <w:t>п</w:t>
            </w:r>
            <w:proofErr w:type="gramEnd"/>
            <w:r w:rsidRPr="007079DB">
              <w:rPr>
                <w:bCs/>
                <w:sz w:val="24"/>
                <w:szCs w:val="24"/>
              </w:rPr>
              <w:t>ід час проведення</w:t>
            </w:r>
            <w:r w:rsidR="005D4354">
              <w:rPr>
                <w:bCs/>
                <w:sz w:val="24"/>
                <w:szCs w:val="24"/>
              </w:rPr>
              <w:t xml:space="preserve">  </w:t>
            </w:r>
            <w:r w:rsidRPr="007079DB">
              <w:rPr>
                <w:bCs/>
                <w:sz w:val="24"/>
                <w:szCs w:val="24"/>
              </w:rPr>
              <w:t>занять з фізичної культури і спорту</w:t>
            </w:r>
          </w:p>
        </w:tc>
        <w:tc>
          <w:tcPr>
            <w:tcW w:w="1134" w:type="dxa"/>
          </w:tcPr>
          <w:p w:rsidR="00675322" w:rsidRPr="007079DB" w:rsidRDefault="00675322" w:rsidP="00675322">
            <w:pPr>
              <w:pStyle w:val="a3"/>
              <w:rPr>
                <w:sz w:val="24"/>
                <w:szCs w:val="24"/>
              </w:rPr>
            </w:pPr>
          </w:p>
        </w:tc>
        <w:tc>
          <w:tcPr>
            <w:tcW w:w="1701" w:type="dxa"/>
            <w:gridSpan w:val="2"/>
          </w:tcPr>
          <w:p w:rsidR="00675322" w:rsidRPr="007079DB" w:rsidRDefault="00675322" w:rsidP="00675322">
            <w:pPr>
              <w:pStyle w:val="a3"/>
              <w:rPr>
                <w:sz w:val="24"/>
                <w:szCs w:val="24"/>
              </w:rPr>
            </w:pPr>
          </w:p>
        </w:tc>
        <w:tc>
          <w:tcPr>
            <w:tcW w:w="2410" w:type="dxa"/>
          </w:tcPr>
          <w:p w:rsidR="00675322" w:rsidRPr="007079DB" w:rsidRDefault="00675322" w:rsidP="00675322">
            <w:pPr>
              <w:pStyle w:val="a3"/>
              <w:rPr>
                <w:sz w:val="24"/>
                <w:szCs w:val="24"/>
              </w:rPr>
            </w:pPr>
          </w:p>
        </w:tc>
        <w:tc>
          <w:tcPr>
            <w:tcW w:w="1496" w:type="dxa"/>
          </w:tcPr>
          <w:p w:rsidR="00675322" w:rsidRPr="007079DB" w:rsidRDefault="00675322" w:rsidP="00675322">
            <w:pPr>
              <w:rPr>
                <w:sz w:val="24"/>
                <w:szCs w:val="24"/>
              </w:rPr>
            </w:pPr>
          </w:p>
        </w:tc>
      </w:tr>
      <w:tr w:rsidR="00675322" w:rsidRPr="007079DB" w:rsidTr="00172F5F">
        <w:tc>
          <w:tcPr>
            <w:tcW w:w="15354" w:type="dxa"/>
            <w:gridSpan w:val="8"/>
          </w:tcPr>
          <w:p w:rsidR="00675322" w:rsidRPr="007079DB" w:rsidRDefault="00675322" w:rsidP="00675322">
            <w:pPr>
              <w:pStyle w:val="a3"/>
              <w:jc w:val="center"/>
              <w:rPr>
                <w:sz w:val="24"/>
                <w:szCs w:val="24"/>
              </w:rPr>
            </w:pPr>
            <w:r w:rsidRPr="007079DB">
              <w:rPr>
                <w:b/>
                <w:sz w:val="24"/>
                <w:szCs w:val="24"/>
              </w:rPr>
              <w:t>Листопад</w:t>
            </w:r>
          </w:p>
        </w:tc>
      </w:tr>
      <w:tr w:rsidR="00E65F74" w:rsidRPr="007079DB" w:rsidTr="00A117CE">
        <w:trPr>
          <w:trHeight w:val="390"/>
        </w:trPr>
        <w:tc>
          <w:tcPr>
            <w:tcW w:w="675" w:type="dxa"/>
          </w:tcPr>
          <w:p w:rsidR="00E65F74" w:rsidRPr="007079DB" w:rsidRDefault="00E65F74" w:rsidP="00E65F74">
            <w:pPr>
              <w:rPr>
                <w:sz w:val="24"/>
                <w:szCs w:val="24"/>
              </w:rPr>
            </w:pPr>
            <w:r>
              <w:rPr>
                <w:sz w:val="24"/>
                <w:szCs w:val="24"/>
              </w:rPr>
              <w:t>1</w:t>
            </w:r>
          </w:p>
        </w:tc>
        <w:tc>
          <w:tcPr>
            <w:tcW w:w="7938" w:type="dxa"/>
            <w:gridSpan w:val="2"/>
          </w:tcPr>
          <w:p w:rsidR="00E65F74" w:rsidRPr="00E65F74" w:rsidRDefault="00E65F74" w:rsidP="00E65F74">
            <w:pPr>
              <w:pStyle w:val="a3"/>
              <w:rPr>
                <w:sz w:val="24"/>
                <w:szCs w:val="24"/>
              </w:rPr>
            </w:pPr>
            <w:r w:rsidRPr="00E65F74">
              <w:rPr>
                <w:sz w:val="24"/>
                <w:szCs w:val="24"/>
              </w:rPr>
              <w:t>Про стан викладання математичної галузі в 5-10 класах</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r w:rsidRPr="007079DB">
              <w:rPr>
                <w:sz w:val="24"/>
                <w:szCs w:val="24"/>
              </w:rPr>
              <w:t xml:space="preserve">Накази </w:t>
            </w:r>
          </w:p>
        </w:tc>
        <w:tc>
          <w:tcPr>
            <w:tcW w:w="2410" w:type="dxa"/>
          </w:tcPr>
          <w:p w:rsidR="00E65F74" w:rsidRPr="007079DB" w:rsidRDefault="00E65F74" w:rsidP="00E65F74">
            <w:pPr>
              <w:pStyle w:val="a3"/>
              <w:rPr>
                <w:sz w:val="24"/>
                <w:szCs w:val="24"/>
              </w:rPr>
            </w:pPr>
            <w:r w:rsidRPr="007079DB">
              <w:rPr>
                <w:sz w:val="24"/>
                <w:szCs w:val="24"/>
              </w:rPr>
              <w:t>Директор школи</w:t>
            </w:r>
          </w:p>
        </w:tc>
        <w:tc>
          <w:tcPr>
            <w:tcW w:w="1496" w:type="dxa"/>
          </w:tcPr>
          <w:p w:rsidR="00E65F74" w:rsidRPr="007079DB" w:rsidRDefault="00E65F74" w:rsidP="00E65F74">
            <w:pPr>
              <w:rPr>
                <w:sz w:val="24"/>
                <w:szCs w:val="24"/>
              </w:rPr>
            </w:pPr>
          </w:p>
        </w:tc>
      </w:tr>
      <w:tr w:rsidR="00E65F74" w:rsidRPr="007079DB" w:rsidTr="00A117CE">
        <w:trPr>
          <w:trHeight w:val="285"/>
        </w:trPr>
        <w:tc>
          <w:tcPr>
            <w:tcW w:w="675" w:type="dxa"/>
          </w:tcPr>
          <w:p w:rsidR="00E65F74" w:rsidRPr="007079DB" w:rsidRDefault="00E65F74" w:rsidP="00E65F74">
            <w:pPr>
              <w:rPr>
                <w:sz w:val="24"/>
                <w:szCs w:val="24"/>
              </w:rPr>
            </w:pPr>
            <w:r>
              <w:rPr>
                <w:sz w:val="24"/>
                <w:szCs w:val="24"/>
              </w:rPr>
              <w:t>2</w:t>
            </w:r>
          </w:p>
        </w:tc>
        <w:tc>
          <w:tcPr>
            <w:tcW w:w="7938" w:type="dxa"/>
            <w:gridSpan w:val="2"/>
          </w:tcPr>
          <w:p w:rsidR="00E65F74" w:rsidRPr="007079DB" w:rsidRDefault="00E65F74" w:rsidP="00E65F74">
            <w:pPr>
              <w:pStyle w:val="a3"/>
              <w:rPr>
                <w:sz w:val="24"/>
                <w:szCs w:val="24"/>
              </w:rPr>
            </w:pPr>
            <w:r w:rsidRPr="007079DB">
              <w:rPr>
                <w:sz w:val="24"/>
                <w:szCs w:val="24"/>
              </w:rPr>
              <w:t xml:space="preserve"> Про стан ведення щоденників</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rPr>
          <w:trHeight w:val="255"/>
        </w:trPr>
        <w:tc>
          <w:tcPr>
            <w:tcW w:w="675" w:type="dxa"/>
          </w:tcPr>
          <w:p w:rsidR="00E65F74" w:rsidRPr="007079DB" w:rsidRDefault="00E65F74" w:rsidP="00E65F74">
            <w:pPr>
              <w:rPr>
                <w:sz w:val="24"/>
                <w:szCs w:val="24"/>
              </w:rPr>
            </w:pPr>
            <w:r>
              <w:rPr>
                <w:sz w:val="24"/>
                <w:szCs w:val="24"/>
              </w:rPr>
              <w:t>3</w:t>
            </w:r>
          </w:p>
        </w:tc>
        <w:tc>
          <w:tcPr>
            <w:tcW w:w="7938" w:type="dxa"/>
            <w:gridSpan w:val="2"/>
          </w:tcPr>
          <w:p w:rsidR="00E65F74" w:rsidRDefault="00E65F74" w:rsidP="00E65F74">
            <w:pPr>
              <w:pStyle w:val="a3"/>
              <w:rPr>
                <w:sz w:val="24"/>
                <w:szCs w:val="24"/>
              </w:rPr>
            </w:pPr>
            <w:r w:rsidRPr="007079DB">
              <w:rPr>
                <w:sz w:val="24"/>
                <w:szCs w:val="24"/>
              </w:rPr>
              <w:t>Про запобігання харчовим отруєнням та інфекційним захворюванням</w:t>
            </w:r>
          </w:p>
          <w:p w:rsidR="00E65F74" w:rsidRPr="007079DB" w:rsidRDefault="00E65F74" w:rsidP="00E65F74">
            <w:pPr>
              <w:pStyle w:val="a3"/>
              <w:rPr>
                <w:sz w:val="24"/>
                <w:szCs w:val="24"/>
              </w:rPr>
            </w:pPr>
            <w:r w:rsidRPr="007079DB">
              <w:rPr>
                <w:sz w:val="24"/>
                <w:szCs w:val="24"/>
              </w:rPr>
              <w:t>учнів школи</w:t>
            </w:r>
            <w:proofErr w:type="gramStart"/>
            <w:r w:rsidRPr="007079DB">
              <w:rPr>
                <w:sz w:val="24"/>
                <w:szCs w:val="24"/>
              </w:rPr>
              <w:t xml:space="preserve"> .</w:t>
            </w:r>
            <w:proofErr w:type="gramEnd"/>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Pr>
                <w:sz w:val="24"/>
                <w:szCs w:val="24"/>
              </w:rPr>
              <w:t>4</w:t>
            </w:r>
          </w:p>
        </w:tc>
        <w:tc>
          <w:tcPr>
            <w:tcW w:w="7938" w:type="dxa"/>
            <w:gridSpan w:val="2"/>
          </w:tcPr>
          <w:p w:rsidR="00E65F74" w:rsidRPr="007079DB" w:rsidRDefault="00E65F74" w:rsidP="00E65F74">
            <w:pPr>
              <w:pStyle w:val="a3"/>
              <w:rPr>
                <w:sz w:val="24"/>
                <w:szCs w:val="24"/>
              </w:rPr>
            </w:pPr>
            <w:r w:rsidRPr="007079DB">
              <w:rPr>
                <w:sz w:val="24"/>
                <w:szCs w:val="24"/>
              </w:rPr>
              <w:t xml:space="preserve">Про призначення відповідального з </w:t>
            </w:r>
            <w:proofErr w:type="gramStart"/>
            <w:r w:rsidRPr="007079DB">
              <w:rPr>
                <w:sz w:val="24"/>
                <w:szCs w:val="24"/>
              </w:rPr>
              <w:t>п</w:t>
            </w:r>
            <w:proofErr w:type="gramEnd"/>
            <w:r w:rsidRPr="007079DB">
              <w:rPr>
                <w:sz w:val="24"/>
                <w:szCs w:val="24"/>
              </w:rPr>
              <w:t>ідготовки бази даних  на виготовлення документів про освіту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Pr>
                <w:sz w:val="24"/>
                <w:szCs w:val="24"/>
              </w:rPr>
              <w:t>5</w:t>
            </w:r>
          </w:p>
        </w:tc>
        <w:tc>
          <w:tcPr>
            <w:tcW w:w="7938" w:type="dxa"/>
            <w:gridSpan w:val="2"/>
          </w:tcPr>
          <w:p w:rsidR="00E65F74" w:rsidRPr="007079DB" w:rsidRDefault="00E65F74" w:rsidP="00E65F74">
            <w:pPr>
              <w:pStyle w:val="a3"/>
              <w:rPr>
                <w:sz w:val="24"/>
                <w:szCs w:val="24"/>
              </w:rPr>
            </w:pPr>
            <w:r w:rsidRPr="007079DB">
              <w:rPr>
                <w:sz w:val="24"/>
                <w:szCs w:val="24"/>
              </w:rPr>
              <w:t xml:space="preserve">Про організацію роботиз  </w:t>
            </w:r>
            <w:proofErr w:type="gramStart"/>
            <w:r w:rsidRPr="007079DB">
              <w:rPr>
                <w:sz w:val="24"/>
                <w:szCs w:val="24"/>
              </w:rPr>
              <w:t>проф</w:t>
            </w:r>
            <w:proofErr w:type="gramEnd"/>
            <w:r w:rsidRPr="007079DB">
              <w:rPr>
                <w:sz w:val="24"/>
                <w:szCs w:val="24"/>
              </w:rPr>
              <w:t>ілактики  правопорушень та  злочинності  серед  учнів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Pr>
                <w:sz w:val="24"/>
                <w:szCs w:val="24"/>
              </w:rPr>
              <w:t>6</w:t>
            </w:r>
          </w:p>
        </w:tc>
        <w:tc>
          <w:tcPr>
            <w:tcW w:w="7938" w:type="dxa"/>
            <w:gridSpan w:val="2"/>
          </w:tcPr>
          <w:p w:rsidR="00E65F74" w:rsidRPr="007079DB" w:rsidRDefault="00E65F74" w:rsidP="00E65F74">
            <w:pPr>
              <w:pStyle w:val="a3"/>
              <w:rPr>
                <w:sz w:val="24"/>
                <w:szCs w:val="24"/>
              </w:rPr>
            </w:pPr>
            <w:r w:rsidRPr="007079DB">
              <w:rPr>
                <w:sz w:val="24"/>
                <w:szCs w:val="24"/>
              </w:rPr>
              <w:t>Про затвердження Положення проакадемічну доброчесністьучасників освітнього процессу.</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141C18">
        <w:tc>
          <w:tcPr>
            <w:tcW w:w="15354" w:type="dxa"/>
            <w:gridSpan w:val="8"/>
          </w:tcPr>
          <w:p w:rsidR="00E65F74" w:rsidRPr="007079DB" w:rsidRDefault="00E65F74" w:rsidP="00E65F74">
            <w:pPr>
              <w:jc w:val="center"/>
              <w:rPr>
                <w:sz w:val="24"/>
                <w:szCs w:val="24"/>
              </w:rPr>
            </w:pPr>
            <w:r w:rsidRPr="007079DB">
              <w:rPr>
                <w:b/>
                <w:sz w:val="24"/>
                <w:szCs w:val="24"/>
              </w:rPr>
              <w:t>Грудень</w:t>
            </w:r>
          </w:p>
        </w:tc>
      </w:tr>
      <w:tr w:rsidR="00E65F74" w:rsidRPr="007079DB" w:rsidTr="00A117CE">
        <w:tc>
          <w:tcPr>
            <w:tcW w:w="675" w:type="dxa"/>
          </w:tcPr>
          <w:p w:rsidR="00E65F74" w:rsidRPr="007079DB" w:rsidRDefault="00E65F74" w:rsidP="00E65F74">
            <w:pPr>
              <w:rPr>
                <w:sz w:val="24"/>
                <w:szCs w:val="24"/>
              </w:rPr>
            </w:pPr>
            <w:r w:rsidRPr="007079DB">
              <w:rPr>
                <w:sz w:val="24"/>
                <w:szCs w:val="24"/>
              </w:rPr>
              <w:t>1</w:t>
            </w:r>
          </w:p>
        </w:tc>
        <w:tc>
          <w:tcPr>
            <w:tcW w:w="7938" w:type="dxa"/>
            <w:gridSpan w:val="2"/>
          </w:tcPr>
          <w:p w:rsidR="00E65F74" w:rsidRPr="007079DB" w:rsidRDefault="00E65F74" w:rsidP="00E65F74">
            <w:pPr>
              <w:pStyle w:val="a3"/>
              <w:jc w:val="both"/>
              <w:rPr>
                <w:sz w:val="24"/>
                <w:szCs w:val="24"/>
              </w:rPr>
            </w:pPr>
            <w:r w:rsidRPr="007079DB">
              <w:rPr>
                <w:sz w:val="24"/>
                <w:szCs w:val="24"/>
              </w:rPr>
              <w:t xml:space="preserve">Про результати аналізу стану виконання навчальних планів і програм за І семестр.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r w:rsidRPr="007079DB">
              <w:rPr>
                <w:sz w:val="24"/>
                <w:szCs w:val="24"/>
              </w:rPr>
              <w:t xml:space="preserve">Накази </w:t>
            </w:r>
          </w:p>
        </w:tc>
        <w:tc>
          <w:tcPr>
            <w:tcW w:w="2410" w:type="dxa"/>
          </w:tcPr>
          <w:p w:rsidR="00E65F74" w:rsidRPr="007079DB" w:rsidRDefault="00E65F74" w:rsidP="00E65F74">
            <w:pPr>
              <w:pStyle w:val="a3"/>
              <w:rPr>
                <w:sz w:val="24"/>
                <w:szCs w:val="24"/>
              </w:rPr>
            </w:pPr>
            <w:r w:rsidRPr="007079DB">
              <w:rPr>
                <w:sz w:val="24"/>
                <w:szCs w:val="24"/>
              </w:rPr>
              <w:t>Директор школи</w:t>
            </w: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2</w:t>
            </w:r>
          </w:p>
        </w:tc>
        <w:tc>
          <w:tcPr>
            <w:tcW w:w="7938" w:type="dxa"/>
            <w:gridSpan w:val="2"/>
          </w:tcPr>
          <w:p w:rsidR="00E65F74" w:rsidRPr="007079DB" w:rsidRDefault="00E65F74" w:rsidP="00E65F74">
            <w:pPr>
              <w:pStyle w:val="a3"/>
              <w:jc w:val="both"/>
              <w:rPr>
                <w:sz w:val="24"/>
                <w:szCs w:val="24"/>
              </w:rPr>
            </w:pPr>
            <w:r w:rsidRPr="007079DB">
              <w:rPr>
                <w:sz w:val="24"/>
                <w:szCs w:val="24"/>
              </w:rPr>
              <w:t xml:space="preserve">Про </w:t>
            </w:r>
            <w:proofErr w:type="gramStart"/>
            <w:r w:rsidRPr="007079DB">
              <w:rPr>
                <w:sz w:val="24"/>
                <w:szCs w:val="24"/>
              </w:rPr>
              <w:t>п</w:t>
            </w:r>
            <w:proofErr w:type="gramEnd"/>
            <w:r w:rsidRPr="007079DB">
              <w:rPr>
                <w:sz w:val="24"/>
                <w:szCs w:val="24"/>
              </w:rPr>
              <w:t>ідсумки перевірки класних журналів за  І семестр.</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3</w:t>
            </w:r>
          </w:p>
        </w:tc>
        <w:tc>
          <w:tcPr>
            <w:tcW w:w="7938" w:type="dxa"/>
            <w:gridSpan w:val="2"/>
          </w:tcPr>
          <w:p w:rsidR="00E65F74" w:rsidRPr="00230650" w:rsidRDefault="00E65F74" w:rsidP="00E65F74">
            <w:pPr>
              <w:pStyle w:val="a3"/>
              <w:rPr>
                <w:sz w:val="24"/>
                <w:szCs w:val="24"/>
              </w:rPr>
            </w:pPr>
            <w:r w:rsidRPr="00230650">
              <w:rPr>
                <w:sz w:val="24"/>
                <w:szCs w:val="24"/>
              </w:rPr>
              <w:t xml:space="preserve">Про  техніку безпеки </w:t>
            </w:r>
            <w:proofErr w:type="gramStart"/>
            <w:r w:rsidRPr="00230650">
              <w:rPr>
                <w:sz w:val="24"/>
                <w:szCs w:val="24"/>
              </w:rPr>
              <w:t>п</w:t>
            </w:r>
            <w:proofErr w:type="gramEnd"/>
            <w:r w:rsidRPr="00230650">
              <w:rPr>
                <w:sz w:val="24"/>
                <w:szCs w:val="24"/>
              </w:rPr>
              <w:t>ід час новорічних  та різдвяних свят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lastRenderedPageBreak/>
              <w:t>4</w:t>
            </w:r>
          </w:p>
        </w:tc>
        <w:tc>
          <w:tcPr>
            <w:tcW w:w="7938" w:type="dxa"/>
            <w:gridSpan w:val="2"/>
          </w:tcPr>
          <w:p w:rsidR="00E65F74" w:rsidRPr="00230650" w:rsidRDefault="00E65F74" w:rsidP="00E65F74">
            <w:pPr>
              <w:pStyle w:val="a3"/>
              <w:rPr>
                <w:sz w:val="24"/>
                <w:szCs w:val="24"/>
              </w:rPr>
            </w:pPr>
            <w:r w:rsidRPr="00230650">
              <w:rPr>
                <w:sz w:val="24"/>
                <w:szCs w:val="24"/>
              </w:rPr>
              <w:t xml:space="preserve"> Щодо безпеки життєдіяльності учасників освітнього процесу під час зимових канікул.</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rPr>
          <w:trHeight w:val="345"/>
        </w:trPr>
        <w:tc>
          <w:tcPr>
            <w:tcW w:w="675" w:type="dxa"/>
          </w:tcPr>
          <w:p w:rsidR="00E65F74" w:rsidRPr="007079DB" w:rsidRDefault="00E65F74" w:rsidP="00E65F74">
            <w:pPr>
              <w:rPr>
                <w:sz w:val="24"/>
                <w:szCs w:val="24"/>
              </w:rPr>
            </w:pPr>
            <w:r w:rsidRPr="007079DB">
              <w:rPr>
                <w:sz w:val="24"/>
                <w:szCs w:val="24"/>
              </w:rPr>
              <w:t>5</w:t>
            </w:r>
          </w:p>
        </w:tc>
        <w:tc>
          <w:tcPr>
            <w:tcW w:w="7938" w:type="dxa"/>
            <w:gridSpan w:val="2"/>
          </w:tcPr>
          <w:p w:rsidR="00E65F74" w:rsidRPr="007079DB" w:rsidRDefault="00E65F74" w:rsidP="00E65F74">
            <w:pPr>
              <w:pStyle w:val="a3"/>
              <w:jc w:val="both"/>
              <w:rPr>
                <w:sz w:val="24"/>
                <w:szCs w:val="24"/>
              </w:rPr>
            </w:pPr>
            <w:r w:rsidRPr="007079DB">
              <w:rPr>
                <w:sz w:val="24"/>
                <w:szCs w:val="24"/>
              </w:rPr>
              <w:t xml:space="preserve">Про  ведення шкільної документації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rPr>
          <w:trHeight w:val="338"/>
        </w:trPr>
        <w:tc>
          <w:tcPr>
            <w:tcW w:w="675" w:type="dxa"/>
          </w:tcPr>
          <w:p w:rsidR="00E65F74" w:rsidRPr="007079DB" w:rsidRDefault="00E65F74" w:rsidP="00E65F74">
            <w:pPr>
              <w:rPr>
                <w:sz w:val="24"/>
                <w:szCs w:val="24"/>
              </w:rPr>
            </w:pPr>
            <w:r w:rsidRPr="007079DB">
              <w:rPr>
                <w:sz w:val="24"/>
                <w:szCs w:val="24"/>
              </w:rPr>
              <w:t>6</w:t>
            </w:r>
          </w:p>
        </w:tc>
        <w:tc>
          <w:tcPr>
            <w:tcW w:w="7938" w:type="dxa"/>
            <w:gridSpan w:val="2"/>
          </w:tcPr>
          <w:p w:rsidR="00E65F74" w:rsidRPr="007079DB" w:rsidRDefault="00E65F74" w:rsidP="00E65F74">
            <w:pPr>
              <w:pStyle w:val="a3"/>
              <w:jc w:val="both"/>
              <w:rPr>
                <w:sz w:val="24"/>
                <w:szCs w:val="24"/>
              </w:rPr>
            </w:pPr>
            <w:r w:rsidRPr="007079DB">
              <w:rPr>
                <w:sz w:val="24"/>
                <w:szCs w:val="24"/>
              </w:rPr>
              <w:t>Про затвердження плану з національно – патріотичного виховання</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Pr>
                <w:sz w:val="24"/>
                <w:szCs w:val="24"/>
              </w:rPr>
              <w:t>7</w:t>
            </w:r>
          </w:p>
        </w:tc>
        <w:tc>
          <w:tcPr>
            <w:tcW w:w="7938" w:type="dxa"/>
            <w:gridSpan w:val="2"/>
          </w:tcPr>
          <w:p w:rsidR="00E65F74" w:rsidRPr="007079DB" w:rsidRDefault="00E65F74" w:rsidP="00E65F74">
            <w:pPr>
              <w:pStyle w:val="a3"/>
              <w:jc w:val="both"/>
              <w:rPr>
                <w:sz w:val="24"/>
                <w:szCs w:val="24"/>
              </w:rPr>
            </w:pPr>
            <w:proofErr w:type="gramStart"/>
            <w:r w:rsidRPr="007079DB">
              <w:rPr>
                <w:sz w:val="24"/>
                <w:szCs w:val="24"/>
              </w:rPr>
              <w:t>Про</w:t>
            </w:r>
            <w:proofErr w:type="gramEnd"/>
            <w:r w:rsidRPr="007079DB">
              <w:rPr>
                <w:sz w:val="24"/>
                <w:szCs w:val="24"/>
              </w:rPr>
              <w:t xml:space="preserve"> заходи щодо виконання Закону України « Про звернення громадян».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Pr>
                <w:sz w:val="24"/>
                <w:szCs w:val="24"/>
              </w:rPr>
              <w:t>8</w:t>
            </w:r>
          </w:p>
        </w:tc>
        <w:tc>
          <w:tcPr>
            <w:tcW w:w="7938" w:type="dxa"/>
            <w:gridSpan w:val="2"/>
          </w:tcPr>
          <w:p w:rsidR="00E65F74" w:rsidRPr="007079DB" w:rsidRDefault="00E65F74" w:rsidP="00E65F74">
            <w:pPr>
              <w:pStyle w:val="a3"/>
              <w:rPr>
                <w:sz w:val="24"/>
                <w:szCs w:val="24"/>
              </w:rPr>
            </w:pPr>
            <w:r w:rsidRPr="007079DB">
              <w:rPr>
                <w:sz w:val="24"/>
                <w:szCs w:val="24"/>
              </w:rPr>
              <w:t xml:space="preserve">Про стан роботи з охорони праці, техніки безпеки, виробничої санітарії  </w:t>
            </w:r>
            <w:proofErr w:type="gramStart"/>
            <w:r w:rsidRPr="007079DB">
              <w:rPr>
                <w:sz w:val="24"/>
                <w:szCs w:val="24"/>
              </w:rPr>
              <w:t>п</w:t>
            </w:r>
            <w:proofErr w:type="gramEnd"/>
            <w:r w:rsidRPr="007079DB">
              <w:rPr>
                <w:sz w:val="24"/>
                <w:szCs w:val="24"/>
              </w:rPr>
              <w:t>ід час освітнього  процессув школі та виконання наказів із цих питань  за І семестр.</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Pr>
                <w:sz w:val="24"/>
                <w:szCs w:val="24"/>
              </w:rPr>
              <w:t>9</w:t>
            </w:r>
          </w:p>
        </w:tc>
        <w:tc>
          <w:tcPr>
            <w:tcW w:w="7938" w:type="dxa"/>
            <w:gridSpan w:val="2"/>
          </w:tcPr>
          <w:p w:rsidR="00E65F74" w:rsidRPr="007079DB" w:rsidRDefault="00E65F74" w:rsidP="00E65F74">
            <w:pPr>
              <w:pStyle w:val="a3"/>
              <w:rPr>
                <w:sz w:val="24"/>
                <w:szCs w:val="24"/>
              </w:rPr>
            </w:pPr>
            <w:r w:rsidRPr="007079DB">
              <w:rPr>
                <w:sz w:val="24"/>
                <w:szCs w:val="24"/>
              </w:rPr>
              <w:t xml:space="preserve">Про перевірку стану ведення робочих зошитів школярами початкової школи за І семестр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Pr>
                <w:sz w:val="24"/>
                <w:szCs w:val="24"/>
              </w:rPr>
              <w:t>10</w:t>
            </w:r>
          </w:p>
        </w:tc>
        <w:tc>
          <w:tcPr>
            <w:tcW w:w="7938" w:type="dxa"/>
            <w:gridSpan w:val="2"/>
          </w:tcPr>
          <w:p w:rsidR="00E65F74" w:rsidRPr="007079DB" w:rsidRDefault="00E65F74" w:rsidP="00E65F74">
            <w:pPr>
              <w:pStyle w:val="a3"/>
              <w:rPr>
                <w:sz w:val="24"/>
                <w:szCs w:val="24"/>
              </w:rPr>
            </w:pPr>
            <w:r w:rsidRPr="007079DB">
              <w:rPr>
                <w:sz w:val="24"/>
                <w:szCs w:val="24"/>
              </w:rPr>
              <w:t>Про контроль за роботою шкільної бібліотеки з питань допомоги в освітньому процесі за І семестр</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Pr>
                <w:sz w:val="24"/>
                <w:szCs w:val="24"/>
              </w:rPr>
              <w:t>11</w:t>
            </w:r>
          </w:p>
        </w:tc>
        <w:tc>
          <w:tcPr>
            <w:tcW w:w="7938" w:type="dxa"/>
            <w:gridSpan w:val="2"/>
          </w:tcPr>
          <w:p w:rsidR="00E65F74" w:rsidRPr="007079DB" w:rsidRDefault="00E65F74" w:rsidP="00E65F74">
            <w:pPr>
              <w:pStyle w:val="a3"/>
              <w:rPr>
                <w:sz w:val="24"/>
                <w:szCs w:val="24"/>
              </w:rPr>
            </w:pPr>
            <w:r w:rsidRPr="007079DB">
              <w:rPr>
                <w:sz w:val="24"/>
                <w:szCs w:val="24"/>
              </w:rPr>
              <w:t xml:space="preserve">Про результати перевірки навичок читання учнів початкової школи за І семестр.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1</w:t>
            </w:r>
            <w:r>
              <w:rPr>
                <w:sz w:val="24"/>
                <w:szCs w:val="24"/>
              </w:rPr>
              <w:t>2</w:t>
            </w:r>
          </w:p>
        </w:tc>
        <w:tc>
          <w:tcPr>
            <w:tcW w:w="7938" w:type="dxa"/>
            <w:gridSpan w:val="2"/>
          </w:tcPr>
          <w:p w:rsidR="00E65F74" w:rsidRPr="007079DB" w:rsidRDefault="00E65F74" w:rsidP="00E65F74">
            <w:pPr>
              <w:pStyle w:val="a3"/>
              <w:jc w:val="both"/>
              <w:rPr>
                <w:sz w:val="24"/>
                <w:szCs w:val="24"/>
              </w:rPr>
            </w:pPr>
            <w:r w:rsidRPr="007079DB">
              <w:rPr>
                <w:sz w:val="24"/>
                <w:szCs w:val="24"/>
              </w:rPr>
              <w:t xml:space="preserve">Про проведення новорічних та </w:t>
            </w:r>
            <w:proofErr w:type="gramStart"/>
            <w:r w:rsidRPr="007079DB">
              <w:rPr>
                <w:sz w:val="24"/>
                <w:szCs w:val="24"/>
              </w:rPr>
              <w:t>р</w:t>
            </w:r>
            <w:proofErr w:type="gramEnd"/>
            <w:r w:rsidRPr="007079DB">
              <w:rPr>
                <w:sz w:val="24"/>
                <w:szCs w:val="24"/>
              </w:rPr>
              <w:t>іздвяних свят та організацію роботи з питань безпеки життєдіяльності в зимовий період</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172F5F">
        <w:tc>
          <w:tcPr>
            <w:tcW w:w="15354" w:type="dxa"/>
            <w:gridSpan w:val="8"/>
          </w:tcPr>
          <w:p w:rsidR="00E65F74" w:rsidRPr="007079DB" w:rsidRDefault="00E65F74" w:rsidP="00E65F74">
            <w:pPr>
              <w:pStyle w:val="a3"/>
              <w:jc w:val="center"/>
              <w:rPr>
                <w:b/>
                <w:sz w:val="24"/>
                <w:szCs w:val="24"/>
              </w:rPr>
            </w:pPr>
            <w:r w:rsidRPr="007079DB">
              <w:rPr>
                <w:b/>
                <w:sz w:val="24"/>
                <w:szCs w:val="24"/>
              </w:rPr>
              <w:t>Січень</w:t>
            </w:r>
          </w:p>
        </w:tc>
      </w:tr>
      <w:tr w:rsidR="00E65F74" w:rsidRPr="007079DB" w:rsidTr="00A117CE">
        <w:tc>
          <w:tcPr>
            <w:tcW w:w="675" w:type="dxa"/>
          </w:tcPr>
          <w:p w:rsidR="00E65F74" w:rsidRPr="007079DB" w:rsidRDefault="00E65F74" w:rsidP="00E65F74">
            <w:pPr>
              <w:rPr>
                <w:sz w:val="24"/>
                <w:szCs w:val="24"/>
              </w:rPr>
            </w:pPr>
            <w:r w:rsidRPr="007079DB">
              <w:rPr>
                <w:sz w:val="24"/>
                <w:szCs w:val="24"/>
              </w:rPr>
              <w:t>1</w:t>
            </w:r>
          </w:p>
        </w:tc>
        <w:tc>
          <w:tcPr>
            <w:tcW w:w="7938" w:type="dxa"/>
            <w:gridSpan w:val="2"/>
          </w:tcPr>
          <w:p w:rsidR="00E65F74" w:rsidRPr="00586E28" w:rsidRDefault="00E65F74" w:rsidP="00E65F74">
            <w:pPr>
              <w:pStyle w:val="a3"/>
              <w:jc w:val="both"/>
              <w:rPr>
                <w:sz w:val="24"/>
                <w:szCs w:val="24"/>
              </w:rPr>
            </w:pPr>
            <w:r w:rsidRPr="00586E28">
              <w:rPr>
                <w:sz w:val="24"/>
                <w:szCs w:val="24"/>
              </w:rPr>
              <w:t>Про стан виховної роботи</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r w:rsidRPr="007079DB">
              <w:rPr>
                <w:sz w:val="24"/>
                <w:szCs w:val="24"/>
              </w:rPr>
              <w:t xml:space="preserve">Накази </w:t>
            </w:r>
          </w:p>
        </w:tc>
        <w:tc>
          <w:tcPr>
            <w:tcW w:w="2410" w:type="dxa"/>
          </w:tcPr>
          <w:p w:rsidR="00E65F74" w:rsidRPr="007079DB" w:rsidRDefault="00E65F74" w:rsidP="00E65F74">
            <w:pPr>
              <w:pStyle w:val="a3"/>
              <w:rPr>
                <w:sz w:val="24"/>
                <w:szCs w:val="24"/>
              </w:rPr>
            </w:pPr>
            <w:r w:rsidRPr="007079DB">
              <w:rPr>
                <w:sz w:val="24"/>
                <w:szCs w:val="24"/>
              </w:rPr>
              <w:t>Директор школи</w:t>
            </w: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2</w:t>
            </w:r>
          </w:p>
        </w:tc>
        <w:tc>
          <w:tcPr>
            <w:tcW w:w="7938" w:type="dxa"/>
            <w:gridSpan w:val="2"/>
          </w:tcPr>
          <w:p w:rsidR="00E65F74" w:rsidRPr="00586E28" w:rsidRDefault="00E65F74" w:rsidP="00E65F74">
            <w:pPr>
              <w:pStyle w:val="a3"/>
              <w:jc w:val="both"/>
              <w:rPr>
                <w:sz w:val="24"/>
                <w:szCs w:val="24"/>
              </w:rPr>
            </w:pPr>
            <w:r w:rsidRPr="00586E28">
              <w:rPr>
                <w:sz w:val="24"/>
                <w:szCs w:val="24"/>
              </w:rPr>
              <w:t xml:space="preserve">Про стан роботи з охорони праці, техніки безпеки, виробничої санітарії </w:t>
            </w:r>
            <w:proofErr w:type="gramStart"/>
            <w:r w:rsidRPr="00586E28">
              <w:rPr>
                <w:sz w:val="24"/>
                <w:szCs w:val="24"/>
              </w:rPr>
              <w:t>п</w:t>
            </w:r>
            <w:proofErr w:type="gramEnd"/>
            <w:r w:rsidRPr="00586E28">
              <w:rPr>
                <w:sz w:val="24"/>
                <w:szCs w:val="24"/>
              </w:rPr>
              <w:t>ід час  освітнього процесу в школі.</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3</w:t>
            </w:r>
          </w:p>
        </w:tc>
        <w:tc>
          <w:tcPr>
            <w:tcW w:w="7938" w:type="dxa"/>
            <w:gridSpan w:val="2"/>
          </w:tcPr>
          <w:p w:rsidR="00E65F74" w:rsidRPr="00586E28" w:rsidRDefault="00E65F74" w:rsidP="00E65F74">
            <w:pPr>
              <w:pStyle w:val="a3"/>
              <w:jc w:val="both"/>
              <w:rPr>
                <w:sz w:val="24"/>
                <w:szCs w:val="24"/>
              </w:rPr>
            </w:pPr>
            <w:r w:rsidRPr="00586E28">
              <w:rPr>
                <w:sz w:val="24"/>
                <w:szCs w:val="24"/>
              </w:rPr>
              <w:t>Про організацію профорієнтаційної роботи  та призначення відповідального за працевлаштування випускникі</w:t>
            </w:r>
            <w:proofErr w:type="gramStart"/>
            <w:r w:rsidRPr="00586E28">
              <w:rPr>
                <w:sz w:val="24"/>
                <w:szCs w:val="24"/>
              </w:rPr>
              <w:t>в</w:t>
            </w:r>
            <w:proofErr w:type="gramEnd"/>
            <w:r w:rsidRPr="00586E28">
              <w:rPr>
                <w:sz w:val="24"/>
                <w:szCs w:val="24"/>
              </w:rPr>
              <w:t xml:space="preserve">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4</w:t>
            </w:r>
          </w:p>
        </w:tc>
        <w:tc>
          <w:tcPr>
            <w:tcW w:w="7938" w:type="dxa"/>
            <w:gridSpan w:val="2"/>
          </w:tcPr>
          <w:p w:rsidR="00E65F74" w:rsidRPr="00586E28" w:rsidRDefault="00E65F74" w:rsidP="00E65F74">
            <w:pPr>
              <w:pStyle w:val="a3"/>
              <w:jc w:val="both"/>
              <w:rPr>
                <w:sz w:val="24"/>
                <w:szCs w:val="24"/>
              </w:rPr>
            </w:pPr>
            <w:proofErr w:type="gramStart"/>
            <w:r w:rsidRPr="00586E28">
              <w:rPr>
                <w:sz w:val="24"/>
                <w:szCs w:val="24"/>
              </w:rPr>
              <w:t>Про</w:t>
            </w:r>
            <w:proofErr w:type="gramEnd"/>
            <w:r w:rsidRPr="00586E28">
              <w:rPr>
                <w:sz w:val="24"/>
                <w:szCs w:val="24"/>
              </w:rPr>
              <w:t xml:space="preserve"> роботу педагогічного колективу над основною проблемою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5</w:t>
            </w:r>
          </w:p>
        </w:tc>
        <w:tc>
          <w:tcPr>
            <w:tcW w:w="7938" w:type="dxa"/>
            <w:gridSpan w:val="2"/>
          </w:tcPr>
          <w:p w:rsidR="00E65F74" w:rsidRPr="00586E28" w:rsidRDefault="00E65F74" w:rsidP="00E65F74">
            <w:pPr>
              <w:pStyle w:val="a3"/>
              <w:jc w:val="both"/>
              <w:rPr>
                <w:sz w:val="24"/>
                <w:szCs w:val="24"/>
              </w:rPr>
            </w:pPr>
            <w:r w:rsidRPr="00586E28">
              <w:rPr>
                <w:sz w:val="24"/>
                <w:szCs w:val="24"/>
              </w:rPr>
              <w:t>Про стан  роботи кабі</w:t>
            </w:r>
            <w:proofErr w:type="gramStart"/>
            <w:r w:rsidRPr="00586E28">
              <w:rPr>
                <w:sz w:val="24"/>
                <w:szCs w:val="24"/>
              </w:rPr>
              <w:t>нету</w:t>
            </w:r>
            <w:proofErr w:type="gramEnd"/>
            <w:r w:rsidRPr="00586E28">
              <w:rPr>
                <w:sz w:val="24"/>
                <w:szCs w:val="24"/>
              </w:rPr>
              <w:t xml:space="preserve"> охорони зору.</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6</w:t>
            </w:r>
          </w:p>
        </w:tc>
        <w:tc>
          <w:tcPr>
            <w:tcW w:w="7938" w:type="dxa"/>
            <w:gridSpan w:val="2"/>
          </w:tcPr>
          <w:p w:rsidR="00E65F74" w:rsidRPr="00586E28" w:rsidRDefault="00E65F74" w:rsidP="00E65F74">
            <w:pPr>
              <w:pStyle w:val="a3"/>
              <w:jc w:val="both"/>
              <w:rPr>
                <w:sz w:val="24"/>
                <w:szCs w:val="24"/>
              </w:rPr>
            </w:pPr>
            <w:r w:rsidRPr="00586E28">
              <w:rPr>
                <w:sz w:val="24"/>
                <w:szCs w:val="24"/>
              </w:rPr>
              <w:t>Про стан ведення поурочних плані</w:t>
            </w:r>
            <w:proofErr w:type="gramStart"/>
            <w:r w:rsidRPr="00586E28">
              <w:rPr>
                <w:sz w:val="24"/>
                <w:szCs w:val="24"/>
              </w:rPr>
              <w:t>в</w:t>
            </w:r>
            <w:proofErr w:type="gramEnd"/>
            <w:r w:rsidRPr="00586E28">
              <w:rPr>
                <w:sz w:val="24"/>
                <w:szCs w:val="24"/>
              </w:rPr>
              <w:t xml:space="preserve">  учителями школи.</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rPr>
          <w:trHeight w:val="555"/>
        </w:trPr>
        <w:tc>
          <w:tcPr>
            <w:tcW w:w="675" w:type="dxa"/>
          </w:tcPr>
          <w:p w:rsidR="00E65F74" w:rsidRPr="007079DB" w:rsidRDefault="00E65F74" w:rsidP="00E65F74">
            <w:pPr>
              <w:rPr>
                <w:sz w:val="24"/>
                <w:szCs w:val="24"/>
              </w:rPr>
            </w:pPr>
            <w:r w:rsidRPr="007079DB">
              <w:rPr>
                <w:sz w:val="24"/>
                <w:szCs w:val="24"/>
              </w:rPr>
              <w:t>7</w:t>
            </w:r>
          </w:p>
        </w:tc>
        <w:tc>
          <w:tcPr>
            <w:tcW w:w="7938" w:type="dxa"/>
            <w:gridSpan w:val="2"/>
          </w:tcPr>
          <w:p w:rsidR="00E65F74" w:rsidRPr="007079DB" w:rsidRDefault="00E65F74" w:rsidP="00E65F74">
            <w:pPr>
              <w:pStyle w:val="a3"/>
              <w:jc w:val="both"/>
              <w:rPr>
                <w:sz w:val="24"/>
                <w:szCs w:val="24"/>
              </w:rPr>
            </w:pPr>
            <w:r w:rsidRPr="007079DB">
              <w:rPr>
                <w:sz w:val="24"/>
                <w:szCs w:val="24"/>
              </w:rPr>
              <w:t xml:space="preserve">Про затвердження номенклатури справ та призначення відповідального за ведення </w:t>
            </w:r>
            <w:proofErr w:type="gramStart"/>
            <w:r w:rsidRPr="007079DB">
              <w:rPr>
                <w:sz w:val="24"/>
                <w:szCs w:val="24"/>
              </w:rPr>
              <w:t>обл</w:t>
            </w:r>
            <w:proofErr w:type="gramEnd"/>
            <w:r w:rsidRPr="007079DB">
              <w:rPr>
                <w:sz w:val="24"/>
                <w:szCs w:val="24"/>
              </w:rPr>
              <w:t>іку шкільної документації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rPr>
          <w:trHeight w:val="288"/>
        </w:trPr>
        <w:tc>
          <w:tcPr>
            <w:tcW w:w="675" w:type="dxa"/>
          </w:tcPr>
          <w:p w:rsidR="00E65F74" w:rsidRPr="007079DB" w:rsidRDefault="00E65F74" w:rsidP="00E65F74">
            <w:pPr>
              <w:rPr>
                <w:sz w:val="24"/>
                <w:szCs w:val="24"/>
              </w:rPr>
            </w:pPr>
            <w:r w:rsidRPr="007079DB">
              <w:rPr>
                <w:sz w:val="24"/>
                <w:szCs w:val="24"/>
              </w:rPr>
              <w:t>8</w:t>
            </w:r>
          </w:p>
        </w:tc>
        <w:tc>
          <w:tcPr>
            <w:tcW w:w="7938" w:type="dxa"/>
            <w:gridSpan w:val="2"/>
          </w:tcPr>
          <w:p w:rsidR="00E65F74" w:rsidRPr="007079DB" w:rsidRDefault="00E65F74" w:rsidP="00E65F74">
            <w:pPr>
              <w:pStyle w:val="a3"/>
              <w:tabs>
                <w:tab w:val="left" w:pos="9668"/>
              </w:tabs>
              <w:ind w:left="-1247"/>
              <w:jc w:val="both"/>
              <w:rPr>
                <w:sz w:val="24"/>
                <w:szCs w:val="24"/>
              </w:rPr>
            </w:pPr>
            <w:r w:rsidRPr="007079DB">
              <w:rPr>
                <w:sz w:val="24"/>
                <w:szCs w:val="24"/>
              </w:rPr>
              <w:t xml:space="preserve">9. П               Про основні заходи цивільного захисту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172F5F">
        <w:tc>
          <w:tcPr>
            <w:tcW w:w="675" w:type="dxa"/>
          </w:tcPr>
          <w:p w:rsidR="00E65F74" w:rsidRPr="007079DB" w:rsidRDefault="00E65F74" w:rsidP="00E65F74">
            <w:pPr>
              <w:rPr>
                <w:sz w:val="24"/>
                <w:szCs w:val="24"/>
              </w:rPr>
            </w:pPr>
          </w:p>
        </w:tc>
        <w:tc>
          <w:tcPr>
            <w:tcW w:w="14679" w:type="dxa"/>
            <w:gridSpan w:val="7"/>
          </w:tcPr>
          <w:p w:rsidR="00E65F74" w:rsidRPr="007079DB" w:rsidRDefault="00E65F74" w:rsidP="00E65F74">
            <w:pPr>
              <w:pStyle w:val="a3"/>
              <w:jc w:val="center"/>
              <w:rPr>
                <w:b/>
                <w:sz w:val="24"/>
                <w:szCs w:val="24"/>
              </w:rPr>
            </w:pPr>
            <w:r w:rsidRPr="007079DB">
              <w:rPr>
                <w:b/>
                <w:sz w:val="24"/>
                <w:szCs w:val="24"/>
              </w:rPr>
              <w:t>Лютий</w:t>
            </w:r>
          </w:p>
        </w:tc>
      </w:tr>
      <w:tr w:rsidR="00E65F74" w:rsidRPr="007079DB" w:rsidTr="00A117CE">
        <w:trPr>
          <w:trHeight w:val="308"/>
        </w:trPr>
        <w:tc>
          <w:tcPr>
            <w:tcW w:w="675" w:type="dxa"/>
          </w:tcPr>
          <w:p w:rsidR="00E65F74" w:rsidRPr="007079DB" w:rsidRDefault="00E65F74" w:rsidP="00E65F74">
            <w:pPr>
              <w:rPr>
                <w:sz w:val="24"/>
                <w:szCs w:val="24"/>
              </w:rPr>
            </w:pPr>
            <w:r w:rsidRPr="007079DB">
              <w:rPr>
                <w:sz w:val="24"/>
                <w:szCs w:val="24"/>
              </w:rPr>
              <w:t>1</w:t>
            </w:r>
          </w:p>
        </w:tc>
        <w:tc>
          <w:tcPr>
            <w:tcW w:w="7938" w:type="dxa"/>
            <w:gridSpan w:val="2"/>
          </w:tcPr>
          <w:p w:rsidR="00E65F74" w:rsidRPr="007079DB" w:rsidRDefault="00E65F74" w:rsidP="00E65F74">
            <w:pPr>
              <w:pStyle w:val="a3"/>
              <w:jc w:val="both"/>
              <w:rPr>
                <w:sz w:val="24"/>
                <w:szCs w:val="24"/>
              </w:rPr>
            </w:pPr>
            <w:r w:rsidRPr="007079DB">
              <w:rPr>
                <w:sz w:val="24"/>
                <w:szCs w:val="24"/>
              </w:rPr>
              <w:t xml:space="preserve">Про стан виховної роботи </w:t>
            </w:r>
            <w:proofErr w:type="gramStart"/>
            <w:r w:rsidRPr="007079DB">
              <w:rPr>
                <w:sz w:val="24"/>
                <w:szCs w:val="24"/>
              </w:rPr>
              <w:t>в</w:t>
            </w:r>
            <w:proofErr w:type="gramEnd"/>
            <w:r w:rsidRPr="007079DB">
              <w:rPr>
                <w:sz w:val="24"/>
                <w:szCs w:val="24"/>
              </w:rPr>
              <w:t xml:space="preserve"> спеціальні  школі</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r w:rsidRPr="007079DB">
              <w:rPr>
                <w:sz w:val="24"/>
                <w:szCs w:val="24"/>
              </w:rPr>
              <w:t xml:space="preserve">Накази </w:t>
            </w:r>
          </w:p>
        </w:tc>
        <w:tc>
          <w:tcPr>
            <w:tcW w:w="2410" w:type="dxa"/>
          </w:tcPr>
          <w:p w:rsidR="00E65F74" w:rsidRPr="007079DB" w:rsidRDefault="00E65F74" w:rsidP="00E65F74">
            <w:pPr>
              <w:pStyle w:val="a3"/>
              <w:rPr>
                <w:sz w:val="24"/>
                <w:szCs w:val="24"/>
              </w:rPr>
            </w:pPr>
            <w:r w:rsidRPr="007079DB">
              <w:rPr>
                <w:sz w:val="24"/>
                <w:szCs w:val="24"/>
              </w:rPr>
              <w:t>Директор школи</w:t>
            </w: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2</w:t>
            </w:r>
          </w:p>
        </w:tc>
        <w:tc>
          <w:tcPr>
            <w:tcW w:w="7938" w:type="dxa"/>
            <w:gridSpan w:val="2"/>
          </w:tcPr>
          <w:p w:rsidR="00E65F74" w:rsidRPr="00586E28" w:rsidRDefault="00E65F74" w:rsidP="00E65F74">
            <w:pPr>
              <w:pStyle w:val="a3"/>
              <w:jc w:val="both"/>
              <w:rPr>
                <w:sz w:val="24"/>
                <w:szCs w:val="24"/>
              </w:rPr>
            </w:pPr>
            <w:r w:rsidRPr="00586E28">
              <w:rPr>
                <w:sz w:val="24"/>
                <w:szCs w:val="24"/>
              </w:rPr>
              <w:t xml:space="preserve"> Про наслідки  перевірки  виконання гі</w:t>
            </w:r>
            <w:proofErr w:type="gramStart"/>
            <w:r w:rsidRPr="00586E28">
              <w:rPr>
                <w:sz w:val="24"/>
                <w:szCs w:val="24"/>
              </w:rPr>
              <w:t>г</w:t>
            </w:r>
            <w:proofErr w:type="gramEnd"/>
            <w:r w:rsidRPr="00586E28">
              <w:rPr>
                <w:sz w:val="24"/>
                <w:szCs w:val="24"/>
              </w:rPr>
              <w:t>ієнічних правил учнями  в  шкільній  їдальні та під час виконання режимних моментів</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172F5F">
        <w:tc>
          <w:tcPr>
            <w:tcW w:w="675" w:type="dxa"/>
          </w:tcPr>
          <w:p w:rsidR="00E65F74" w:rsidRPr="007079DB" w:rsidRDefault="00E65F74" w:rsidP="00E65F74">
            <w:pPr>
              <w:rPr>
                <w:sz w:val="24"/>
                <w:szCs w:val="24"/>
              </w:rPr>
            </w:pPr>
          </w:p>
        </w:tc>
        <w:tc>
          <w:tcPr>
            <w:tcW w:w="14679" w:type="dxa"/>
            <w:gridSpan w:val="7"/>
          </w:tcPr>
          <w:p w:rsidR="00E65F74" w:rsidRPr="00586E28" w:rsidRDefault="00E65F74" w:rsidP="00E65F74">
            <w:pPr>
              <w:pStyle w:val="a3"/>
              <w:jc w:val="center"/>
              <w:rPr>
                <w:b/>
                <w:sz w:val="24"/>
                <w:szCs w:val="24"/>
              </w:rPr>
            </w:pPr>
            <w:r w:rsidRPr="00586E28">
              <w:rPr>
                <w:b/>
                <w:sz w:val="24"/>
                <w:szCs w:val="24"/>
              </w:rPr>
              <w:t>Березень</w:t>
            </w:r>
          </w:p>
        </w:tc>
      </w:tr>
      <w:tr w:rsidR="00E65F74" w:rsidRPr="007079DB" w:rsidTr="00230650">
        <w:trPr>
          <w:trHeight w:val="242"/>
        </w:trPr>
        <w:tc>
          <w:tcPr>
            <w:tcW w:w="675" w:type="dxa"/>
          </w:tcPr>
          <w:p w:rsidR="00E65F74" w:rsidRPr="007079DB" w:rsidRDefault="00E65F74" w:rsidP="00E65F74">
            <w:pPr>
              <w:rPr>
                <w:sz w:val="24"/>
                <w:szCs w:val="24"/>
              </w:rPr>
            </w:pPr>
            <w:r w:rsidRPr="007079DB">
              <w:rPr>
                <w:sz w:val="24"/>
                <w:szCs w:val="24"/>
              </w:rPr>
              <w:t>1</w:t>
            </w:r>
          </w:p>
        </w:tc>
        <w:tc>
          <w:tcPr>
            <w:tcW w:w="7938" w:type="dxa"/>
            <w:gridSpan w:val="2"/>
          </w:tcPr>
          <w:tbl>
            <w:tblPr>
              <w:tblStyle w:val="ae"/>
              <w:tblpPr w:leftFromText="180" w:rightFromText="180" w:vertAnchor="text" w:horzAnchor="margin" w:tblpY="67"/>
              <w:tblW w:w="16268" w:type="dxa"/>
              <w:tblLayout w:type="fixed"/>
              <w:tblLook w:val="04A0"/>
            </w:tblPr>
            <w:tblGrid>
              <w:gridCol w:w="16268"/>
            </w:tblGrid>
            <w:tr w:rsidR="00E65F74" w:rsidRPr="00586E28" w:rsidTr="000849D9">
              <w:trPr>
                <w:trHeight w:val="137"/>
              </w:trPr>
              <w:tc>
                <w:tcPr>
                  <w:tcW w:w="16268" w:type="dxa"/>
                  <w:tcBorders>
                    <w:top w:val="nil"/>
                    <w:left w:val="nil"/>
                    <w:bottom w:val="nil"/>
                    <w:right w:val="single" w:sz="4" w:space="0" w:color="auto"/>
                  </w:tcBorders>
                </w:tcPr>
                <w:p w:rsidR="00E65F74" w:rsidRPr="00586E28" w:rsidRDefault="00E65F74" w:rsidP="00E65F74">
                  <w:pPr>
                    <w:pStyle w:val="a3"/>
                    <w:jc w:val="both"/>
                    <w:rPr>
                      <w:sz w:val="24"/>
                      <w:szCs w:val="24"/>
                    </w:rPr>
                  </w:pPr>
                  <w:r w:rsidRPr="00586E28">
                    <w:rPr>
                      <w:sz w:val="24"/>
                      <w:szCs w:val="24"/>
                    </w:rPr>
                    <w:t xml:space="preserve"> Про  проведення двомісячника благоустрою</w:t>
                  </w:r>
                </w:p>
              </w:tc>
            </w:tr>
          </w:tbl>
          <w:p w:rsidR="00E65F74" w:rsidRPr="00586E28" w:rsidRDefault="00E65F74" w:rsidP="00E65F74">
            <w:pPr>
              <w:pStyle w:val="a3"/>
              <w:rPr>
                <w:sz w:val="24"/>
                <w:szCs w:val="24"/>
              </w:rPr>
            </w:pP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r w:rsidRPr="007079DB">
              <w:rPr>
                <w:sz w:val="24"/>
                <w:szCs w:val="24"/>
              </w:rPr>
              <w:t xml:space="preserve">Накази </w:t>
            </w:r>
          </w:p>
        </w:tc>
        <w:tc>
          <w:tcPr>
            <w:tcW w:w="2410" w:type="dxa"/>
          </w:tcPr>
          <w:p w:rsidR="00E65F74" w:rsidRPr="007079DB" w:rsidRDefault="00E65F74" w:rsidP="00E65F74">
            <w:pPr>
              <w:pStyle w:val="a3"/>
              <w:rPr>
                <w:sz w:val="24"/>
                <w:szCs w:val="24"/>
              </w:rPr>
            </w:pPr>
            <w:r w:rsidRPr="007079DB">
              <w:rPr>
                <w:sz w:val="24"/>
                <w:szCs w:val="24"/>
              </w:rPr>
              <w:t>Директор школи</w:t>
            </w:r>
          </w:p>
        </w:tc>
        <w:tc>
          <w:tcPr>
            <w:tcW w:w="1496" w:type="dxa"/>
          </w:tcPr>
          <w:p w:rsidR="00E65F74" w:rsidRPr="007079DB" w:rsidRDefault="00E65F74" w:rsidP="00E65F74">
            <w:pPr>
              <w:rPr>
                <w:sz w:val="24"/>
                <w:szCs w:val="24"/>
              </w:rPr>
            </w:pPr>
          </w:p>
        </w:tc>
      </w:tr>
      <w:tr w:rsidR="00E65F74" w:rsidRPr="007079DB" w:rsidTr="00941E71">
        <w:trPr>
          <w:trHeight w:val="376"/>
        </w:trPr>
        <w:tc>
          <w:tcPr>
            <w:tcW w:w="675" w:type="dxa"/>
          </w:tcPr>
          <w:p w:rsidR="00E65F74" w:rsidRPr="007079DB" w:rsidRDefault="00E65F74" w:rsidP="00E65F74">
            <w:pPr>
              <w:rPr>
                <w:sz w:val="24"/>
                <w:szCs w:val="24"/>
              </w:rPr>
            </w:pPr>
            <w:r w:rsidRPr="007079DB">
              <w:rPr>
                <w:sz w:val="24"/>
                <w:szCs w:val="24"/>
              </w:rPr>
              <w:lastRenderedPageBreak/>
              <w:t>2</w:t>
            </w:r>
          </w:p>
        </w:tc>
        <w:tc>
          <w:tcPr>
            <w:tcW w:w="7938" w:type="dxa"/>
            <w:gridSpan w:val="2"/>
          </w:tcPr>
          <w:tbl>
            <w:tblPr>
              <w:tblStyle w:val="ae"/>
              <w:tblpPr w:leftFromText="180" w:rightFromText="180" w:vertAnchor="text" w:horzAnchor="margin" w:tblpY="67"/>
              <w:tblW w:w="16268" w:type="dxa"/>
              <w:tblLayout w:type="fixed"/>
              <w:tblLook w:val="04A0"/>
            </w:tblPr>
            <w:tblGrid>
              <w:gridCol w:w="16268"/>
            </w:tblGrid>
            <w:tr w:rsidR="00E65F74" w:rsidRPr="00586E28" w:rsidTr="00230650">
              <w:trPr>
                <w:trHeight w:val="284"/>
              </w:trPr>
              <w:tc>
                <w:tcPr>
                  <w:tcW w:w="16268" w:type="dxa"/>
                  <w:tcBorders>
                    <w:top w:val="nil"/>
                    <w:left w:val="nil"/>
                    <w:bottom w:val="nil"/>
                    <w:right w:val="single" w:sz="4" w:space="0" w:color="auto"/>
                  </w:tcBorders>
                </w:tcPr>
                <w:p w:rsidR="00E65F74" w:rsidRPr="00586E28" w:rsidRDefault="00E65F74" w:rsidP="00E65F74">
                  <w:pPr>
                    <w:pStyle w:val="a3"/>
                    <w:jc w:val="both"/>
                    <w:rPr>
                      <w:sz w:val="24"/>
                      <w:szCs w:val="24"/>
                    </w:rPr>
                  </w:pPr>
                  <w:r w:rsidRPr="00586E28">
                    <w:rPr>
                      <w:sz w:val="24"/>
                      <w:szCs w:val="24"/>
                    </w:rPr>
                    <w:t xml:space="preserve"> Про проведення Тижня безпеки дорожнього руху</w:t>
                  </w:r>
                </w:p>
              </w:tc>
            </w:tr>
          </w:tbl>
          <w:p w:rsidR="00E65F74" w:rsidRPr="00586E28" w:rsidRDefault="00E65F74" w:rsidP="00E65F74">
            <w:pPr>
              <w:pStyle w:val="a3"/>
              <w:jc w:val="both"/>
              <w:rPr>
                <w:sz w:val="24"/>
                <w:szCs w:val="24"/>
              </w:rPr>
            </w:pP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rPr>
          <w:trHeight w:val="330"/>
        </w:trPr>
        <w:tc>
          <w:tcPr>
            <w:tcW w:w="675" w:type="dxa"/>
          </w:tcPr>
          <w:p w:rsidR="00E65F74" w:rsidRPr="007079DB" w:rsidRDefault="00E65F74" w:rsidP="00E65F74">
            <w:pPr>
              <w:rPr>
                <w:sz w:val="24"/>
                <w:szCs w:val="24"/>
              </w:rPr>
            </w:pPr>
            <w:r w:rsidRPr="007079DB">
              <w:rPr>
                <w:sz w:val="24"/>
                <w:szCs w:val="24"/>
              </w:rPr>
              <w:t>3</w:t>
            </w:r>
          </w:p>
        </w:tc>
        <w:tc>
          <w:tcPr>
            <w:tcW w:w="7938" w:type="dxa"/>
            <w:gridSpan w:val="2"/>
          </w:tcPr>
          <w:p w:rsidR="00E65F74" w:rsidRPr="00586E28" w:rsidRDefault="00E65F74" w:rsidP="00586E28">
            <w:pPr>
              <w:pStyle w:val="a3"/>
              <w:rPr>
                <w:sz w:val="24"/>
                <w:szCs w:val="24"/>
              </w:rPr>
            </w:pPr>
            <w:r w:rsidRPr="00586E28">
              <w:rPr>
                <w:sz w:val="24"/>
                <w:szCs w:val="24"/>
              </w:rPr>
              <w:t xml:space="preserve">Про стан викладання </w:t>
            </w:r>
            <w:r w:rsidR="00586E28" w:rsidRPr="00586E28">
              <w:rPr>
                <w:sz w:val="24"/>
                <w:szCs w:val="24"/>
              </w:rPr>
              <w:t>української мови та літератури</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BA608E">
        <w:trPr>
          <w:trHeight w:val="390"/>
        </w:trPr>
        <w:tc>
          <w:tcPr>
            <w:tcW w:w="675" w:type="dxa"/>
          </w:tcPr>
          <w:p w:rsidR="00E65F74" w:rsidRPr="007079DB" w:rsidRDefault="00E65F74" w:rsidP="00E65F74">
            <w:pPr>
              <w:rPr>
                <w:sz w:val="24"/>
                <w:szCs w:val="24"/>
              </w:rPr>
            </w:pPr>
            <w:r>
              <w:rPr>
                <w:sz w:val="24"/>
                <w:szCs w:val="24"/>
              </w:rPr>
              <w:t>4</w:t>
            </w:r>
          </w:p>
        </w:tc>
        <w:tc>
          <w:tcPr>
            <w:tcW w:w="7938" w:type="dxa"/>
            <w:gridSpan w:val="2"/>
          </w:tcPr>
          <w:p w:rsidR="00E65F74" w:rsidRPr="00586E28" w:rsidRDefault="00E65F74" w:rsidP="00E65F74">
            <w:pPr>
              <w:pStyle w:val="a3"/>
              <w:jc w:val="both"/>
              <w:rPr>
                <w:sz w:val="24"/>
                <w:szCs w:val="24"/>
              </w:rPr>
            </w:pPr>
            <w:r w:rsidRPr="00586E28">
              <w:rPr>
                <w:sz w:val="24"/>
                <w:szCs w:val="24"/>
              </w:rPr>
              <w:t>Про створення комісії з проведення ДПА в 4, 10 класах.</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rPr>
          <w:trHeight w:val="150"/>
        </w:trPr>
        <w:tc>
          <w:tcPr>
            <w:tcW w:w="675" w:type="dxa"/>
          </w:tcPr>
          <w:p w:rsidR="00E65F74" w:rsidRPr="007079DB" w:rsidRDefault="00E65F74" w:rsidP="00E65F74">
            <w:pPr>
              <w:rPr>
                <w:sz w:val="24"/>
                <w:szCs w:val="24"/>
              </w:rPr>
            </w:pPr>
            <w:r>
              <w:rPr>
                <w:sz w:val="24"/>
                <w:szCs w:val="24"/>
              </w:rPr>
              <w:t>5</w:t>
            </w:r>
          </w:p>
        </w:tc>
        <w:tc>
          <w:tcPr>
            <w:tcW w:w="7938" w:type="dxa"/>
            <w:gridSpan w:val="2"/>
          </w:tcPr>
          <w:p w:rsidR="00E65F74" w:rsidRPr="00586E28" w:rsidRDefault="00E65F74" w:rsidP="00E65F74">
            <w:pPr>
              <w:pStyle w:val="a3"/>
              <w:jc w:val="both"/>
              <w:rPr>
                <w:sz w:val="24"/>
                <w:szCs w:val="24"/>
              </w:rPr>
            </w:pP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172F5F">
        <w:tc>
          <w:tcPr>
            <w:tcW w:w="675" w:type="dxa"/>
          </w:tcPr>
          <w:p w:rsidR="00E65F74" w:rsidRPr="007079DB" w:rsidRDefault="00E65F74" w:rsidP="00E65F74">
            <w:pPr>
              <w:rPr>
                <w:sz w:val="24"/>
                <w:szCs w:val="24"/>
              </w:rPr>
            </w:pPr>
          </w:p>
        </w:tc>
        <w:tc>
          <w:tcPr>
            <w:tcW w:w="14679" w:type="dxa"/>
            <w:gridSpan w:val="7"/>
          </w:tcPr>
          <w:p w:rsidR="00E65F74" w:rsidRPr="00586E28" w:rsidRDefault="00E65F74" w:rsidP="00E65F74">
            <w:pPr>
              <w:jc w:val="center"/>
              <w:rPr>
                <w:sz w:val="24"/>
                <w:szCs w:val="24"/>
              </w:rPr>
            </w:pPr>
            <w:r w:rsidRPr="00586E28">
              <w:rPr>
                <w:b/>
                <w:sz w:val="24"/>
                <w:szCs w:val="24"/>
              </w:rPr>
              <w:t>Квітень</w:t>
            </w:r>
          </w:p>
        </w:tc>
      </w:tr>
      <w:tr w:rsidR="00E65F74" w:rsidRPr="007079DB" w:rsidTr="00A117CE">
        <w:tc>
          <w:tcPr>
            <w:tcW w:w="675" w:type="dxa"/>
          </w:tcPr>
          <w:p w:rsidR="00E65F74" w:rsidRPr="007079DB" w:rsidRDefault="00E65F74" w:rsidP="00E65F74">
            <w:pPr>
              <w:rPr>
                <w:sz w:val="24"/>
                <w:szCs w:val="24"/>
              </w:rPr>
            </w:pPr>
            <w:r w:rsidRPr="007079DB">
              <w:rPr>
                <w:sz w:val="24"/>
                <w:szCs w:val="24"/>
              </w:rPr>
              <w:t>1</w:t>
            </w:r>
          </w:p>
        </w:tc>
        <w:tc>
          <w:tcPr>
            <w:tcW w:w="7938" w:type="dxa"/>
            <w:gridSpan w:val="2"/>
          </w:tcPr>
          <w:p w:rsidR="00E65F74" w:rsidRPr="00586E28" w:rsidRDefault="00E65F74" w:rsidP="00E65F74">
            <w:pPr>
              <w:pStyle w:val="a3"/>
              <w:jc w:val="both"/>
              <w:rPr>
                <w:sz w:val="24"/>
                <w:szCs w:val="24"/>
              </w:rPr>
            </w:pPr>
            <w:r w:rsidRPr="00586E28">
              <w:rPr>
                <w:sz w:val="24"/>
                <w:szCs w:val="24"/>
              </w:rPr>
              <w:t xml:space="preserve">Про </w:t>
            </w:r>
            <w:proofErr w:type="gramStart"/>
            <w:r w:rsidRPr="00586E28">
              <w:rPr>
                <w:sz w:val="24"/>
                <w:szCs w:val="24"/>
              </w:rPr>
              <w:t>п</w:t>
            </w:r>
            <w:proofErr w:type="gramEnd"/>
            <w:r w:rsidRPr="00586E28">
              <w:rPr>
                <w:sz w:val="24"/>
                <w:szCs w:val="24"/>
              </w:rPr>
              <w:t xml:space="preserve">ідсумки  атестації педагогічних працівників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r w:rsidRPr="007079DB">
              <w:rPr>
                <w:sz w:val="24"/>
                <w:szCs w:val="24"/>
              </w:rPr>
              <w:t xml:space="preserve">Накази </w:t>
            </w:r>
          </w:p>
        </w:tc>
        <w:tc>
          <w:tcPr>
            <w:tcW w:w="2410" w:type="dxa"/>
          </w:tcPr>
          <w:p w:rsidR="00E65F74" w:rsidRPr="007079DB" w:rsidRDefault="00E65F74" w:rsidP="00E65F74">
            <w:pPr>
              <w:pStyle w:val="a3"/>
              <w:rPr>
                <w:sz w:val="24"/>
                <w:szCs w:val="24"/>
              </w:rPr>
            </w:pPr>
            <w:r w:rsidRPr="007079DB">
              <w:rPr>
                <w:sz w:val="24"/>
                <w:szCs w:val="24"/>
              </w:rPr>
              <w:t>Директор школи</w:t>
            </w: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2</w:t>
            </w:r>
          </w:p>
        </w:tc>
        <w:tc>
          <w:tcPr>
            <w:tcW w:w="7938" w:type="dxa"/>
            <w:gridSpan w:val="2"/>
          </w:tcPr>
          <w:p w:rsidR="00E65F74" w:rsidRPr="00586E28" w:rsidRDefault="00E65F74" w:rsidP="00E65F74">
            <w:pPr>
              <w:pStyle w:val="a3"/>
              <w:jc w:val="both"/>
              <w:rPr>
                <w:sz w:val="24"/>
                <w:szCs w:val="24"/>
              </w:rPr>
            </w:pPr>
            <w:r w:rsidRPr="00586E28">
              <w:rPr>
                <w:sz w:val="24"/>
                <w:szCs w:val="24"/>
              </w:rPr>
              <w:t xml:space="preserve"> Про присвоєння кваліфікаційних категорій працівникам школи</w:t>
            </w:r>
            <w:proofErr w:type="gramStart"/>
            <w:r w:rsidRPr="00586E28">
              <w:rPr>
                <w:sz w:val="24"/>
                <w:szCs w:val="24"/>
              </w:rPr>
              <w:t xml:space="preserve"> .</w:t>
            </w:r>
            <w:proofErr w:type="gramEnd"/>
            <w:r w:rsidRPr="00586E28">
              <w:rPr>
                <w:sz w:val="24"/>
                <w:szCs w:val="24"/>
              </w:rPr>
              <w:t xml:space="preserve">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3</w:t>
            </w:r>
          </w:p>
        </w:tc>
        <w:tc>
          <w:tcPr>
            <w:tcW w:w="7938" w:type="dxa"/>
            <w:gridSpan w:val="2"/>
          </w:tcPr>
          <w:p w:rsidR="00E65F74" w:rsidRPr="00586E28" w:rsidRDefault="00E65F74" w:rsidP="00E65F74">
            <w:pPr>
              <w:pStyle w:val="a3"/>
              <w:jc w:val="both"/>
              <w:rPr>
                <w:sz w:val="24"/>
                <w:szCs w:val="24"/>
              </w:rPr>
            </w:pPr>
            <w:r w:rsidRPr="00586E28">
              <w:rPr>
                <w:sz w:val="24"/>
                <w:szCs w:val="24"/>
              </w:rPr>
              <w:t xml:space="preserve">Про стан роботи гуртків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rPr>
          <w:trHeight w:val="285"/>
        </w:trPr>
        <w:tc>
          <w:tcPr>
            <w:tcW w:w="675" w:type="dxa"/>
          </w:tcPr>
          <w:p w:rsidR="00E65F74" w:rsidRPr="007079DB" w:rsidRDefault="00E65F74" w:rsidP="00E65F74">
            <w:pPr>
              <w:rPr>
                <w:sz w:val="24"/>
                <w:szCs w:val="24"/>
              </w:rPr>
            </w:pPr>
            <w:r>
              <w:rPr>
                <w:sz w:val="24"/>
                <w:szCs w:val="24"/>
              </w:rPr>
              <w:t>4</w:t>
            </w:r>
          </w:p>
        </w:tc>
        <w:tc>
          <w:tcPr>
            <w:tcW w:w="7938" w:type="dxa"/>
            <w:gridSpan w:val="2"/>
          </w:tcPr>
          <w:p w:rsidR="00E65F74" w:rsidRPr="00586E28" w:rsidRDefault="00586E28" w:rsidP="00586E28">
            <w:pPr>
              <w:pStyle w:val="a3"/>
              <w:jc w:val="both"/>
              <w:rPr>
                <w:sz w:val="24"/>
                <w:szCs w:val="24"/>
              </w:rPr>
            </w:pPr>
            <w:r w:rsidRPr="00586E28">
              <w:rPr>
                <w:sz w:val="24"/>
                <w:szCs w:val="24"/>
              </w:rPr>
              <w:t>Про  стан викладання корекційно – розвиткових предметі</w:t>
            </w:r>
            <w:proofErr w:type="gramStart"/>
            <w:r w:rsidRPr="00586E28">
              <w:rPr>
                <w:sz w:val="24"/>
                <w:szCs w:val="24"/>
              </w:rPr>
              <w:t>в</w:t>
            </w:r>
            <w:proofErr w:type="gramEnd"/>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rPr>
          <w:trHeight w:val="255"/>
        </w:trPr>
        <w:tc>
          <w:tcPr>
            <w:tcW w:w="675" w:type="dxa"/>
          </w:tcPr>
          <w:p w:rsidR="00E65F74" w:rsidRPr="007079DB" w:rsidRDefault="00E65F74" w:rsidP="00E65F74">
            <w:pPr>
              <w:rPr>
                <w:sz w:val="24"/>
                <w:szCs w:val="24"/>
              </w:rPr>
            </w:pPr>
            <w:r>
              <w:rPr>
                <w:sz w:val="24"/>
                <w:szCs w:val="24"/>
              </w:rPr>
              <w:t>5</w:t>
            </w:r>
          </w:p>
        </w:tc>
        <w:tc>
          <w:tcPr>
            <w:tcW w:w="7938" w:type="dxa"/>
            <w:gridSpan w:val="2"/>
          </w:tcPr>
          <w:p w:rsidR="00E65F74" w:rsidRPr="00586E28" w:rsidRDefault="00E65F74" w:rsidP="00E65F74">
            <w:pPr>
              <w:pStyle w:val="a3"/>
              <w:jc w:val="both"/>
              <w:rPr>
                <w:sz w:val="24"/>
                <w:szCs w:val="24"/>
              </w:rPr>
            </w:pPr>
            <w:r w:rsidRPr="00586E28">
              <w:rPr>
                <w:sz w:val="24"/>
                <w:szCs w:val="24"/>
              </w:rPr>
              <w:t>Про створення творчої групи для складання річного плану</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172F5F">
        <w:tc>
          <w:tcPr>
            <w:tcW w:w="675" w:type="dxa"/>
          </w:tcPr>
          <w:p w:rsidR="00E65F74" w:rsidRPr="007079DB" w:rsidRDefault="00E65F74" w:rsidP="00E65F74">
            <w:pPr>
              <w:rPr>
                <w:sz w:val="24"/>
                <w:szCs w:val="24"/>
              </w:rPr>
            </w:pPr>
          </w:p>
        </w:tc>
        <w:tc>
          <w:tcPr>
            <w:tcW w:w="14679" w:type="dxa"/>
            <w:gridSpan w:val="7"/>
          </w:tcPr>
          <w:p w:rsidR="00E65F74" w:rsidRPr="00586E28" w:rsidRDefault="00E65F74" w:rsidP="00E65F74">
            <w:pPr>
              <w:pStyle w:val="a3"/>
              <w:jc w:val="center"/>
              <w:rPr>
                <w:b/>
                <w:sz w:val="24"/>
                <w:szCs w:val="24"/>
              </w:rPr>
            </w:pPr>
            <w:r w:rsidRPr="00586E28">
              <w:rPr>
                <w:b/>
                <w:sz w:val="24"/>
                <w:szCs w:val="24"/>
              </w:rPr>
              <w:t>Травень</w:t>
            </w:r>
          </w:p>
        </w:tc>
      </w:tr>
      <w:tr w:rsidR="00E65F74" w:rsidRPr="007079DB" w:rsidTr="00A117CE">
        <w:tc>
          <w:tcPr>
            <w:tcW w:w="675" w:type="dxa"/>
          </w:tcPr>
          <w:p w:rsidR="00E65F74" w:rsidRPr="007079DB" w:rsidRDefault="00E65F74" w:rsidP="00E65F74">
            <w:pPr>
              <w:rPr>
                <w:sz w:val="24"/>
                <w:szCs w:val="24"/>
              </w:rPr>
            </w:pPr>
            <w:r w:rsidRPr="007079DB">
              <w:rPr>
                <w:sz w:val="24"/>
                <w:szCs w:val="24"/>
              </w:rPr>
              <w:t>1</w:t>
            </w:r>
          </w:p>
        </w:tc>
        <w:tc>
          <w:tcPr>
            <w:tcW w:w="7938" w:type="dxa"/>
            <w:gridSpan w:val="2"/>
          </w:tcPr>
          <w:p w:rsidR="00E65F74" w:rsidRPr="00586E28" w:rsidRDefault="00E65F74" w:rsidP="00586E28">
            <w:pPr>
              <w:pStyle w:val="a3"/>
              <w:jc w:val="both"/>
              <w:rPr>
                <w:sz w:val="24"/>
                <w:szCs w:val="24"/>
              </w:rPr>
            </w:pPr>
            <w:r w:rsidRPr="00586E28">
              <w:rPr>
                <w:sz w:val="24"/>
                <w:szCs w:val="24"/>
              </w:rPr>
              <w:t xml:space="preserve">Про стан  </w:t>
            </w:r>
            <w:r w:rsidR="00586E28" w:rsidRPr="00586E28">
              <w:rPr>
                <w:sz w:val="24"/>
                <w:szCs w:val="24"/>
              </w:rPr>
              <w:t>викладання предметів у початкові школі</w:t>
            </w:r>
            <w:proofErr w:type="gramStart"/>
            <w:r w:rsidRPr="00586E28">
              <w:rPr>
                <w:sz w:val="24"/>
                <w:szCs w:val="24"/>
              </w:rPr>
              <w:t xml:space="preserve"> .</w:t>
            </w:r>
            <w:proofErr w:type="gramEnd"/>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r w:rsidRPr="007079DB">
              <w:rPr>
                <w:sz w:val="24"/>
                <w:szCs w:val="24"/>
              </w:rPr>
              <w:t xml:space="preserve">Накази </w:t>
            </w:r>
          </w:p>
        </w:tc>
        <w:tc>
          <w:tcPr>
            <w:tcW w:w="2410" w:type="dxa"/>
          </w:tcPr>
          <w:p w:rsidR="00E65F74" w:rsidRPr="007079DB" w:rsidRDefault="00E65F74" w:rsidP="00E65F74">
            <w:pPr>
              <w:pStyle w:val="a3"/>
              <w:rPr>
                <w:sz w:val="24"/>
                <w:szCs w:val="24"/>
              </w:rPr>
            </w:pPr>
            <w:r w:rsidRPr="007079DB">
              <w:rPr>
                <w:sz w:val="24"/>
                <w:szCs w:val="24"/>
              </w:rPr>
              <w:t>Директор школи</w:t>
            </w:r>
          </w:p>
        </w:tc>
        <w:tc>
          <w:tcPr>
            <w:tcW w:w="1496" w:type="dxa"/>
          </w:tcPr>
          <w:p w:rsidR="00E65F74" w:rsidRPr="007079DB" w:rsidRDefault="00E65F74" w:rsidP="00E65F74">
            <w:pPr>
              <w:rPr>
                <w:sz w:val="24"/>
                <w:szCs w:val="24"/>
              </w:rPr>
            </w:pPr>
          </w:p>
        </w:tc>
      </w:tr>
      <w:tr w:rsidR="00E65F74" w:rsidRPr="007079DB" w:rsidTr="00A117CE">
        <w:trPr>
          <w:trHeight w:val="315"/>
        </w:trPr>
        <w:tc>
          <w:tcPr>
            <w:tcW w:w="675" w:type="dxa"/>
          </w:tcPr>
          <w:p w:rsidR="00E65F74" w:rsidRPr="007079DB" w:rsidRDefault="00E65F74" w:rsidP="00E65F74">
            <w:pPr>
              <w:rPr>
                <w:sz w:val="24"/>
                <w:szCs w:val="24"/>
              </w:rPr>
            </w:pPr>
            <w:r w:rsidRPr="007079DB">
              <w:rPr>
                <w:sz w:val="24"/>
                <w:szCs w:val="24"/>
              </w:rPr>
              <w:t>2</w:t>
            </w:r>
          </w:p>
        </w:tc>
        <w:tc>
          <w:tcPr>
            <w:tcW w:w="7938" w:type="dxa"/>
            <w:gridSpan w:val="2"/>
          </w:tcPr>
          <w:p w:rsidR="00E65F74" w:rsidRPr="00586E28" w:rsidRDefault="00E65F74" w:rsidP="00E65F74">
            <w:pPr>
              <w:pStyle w:val="a3"/>
              <w:jc w:val="both"/>
              <w:rPr>
                <w:sz w:val="24"/>
                <w:szCs w:val="24"/>
              </w:rPr>
            </w:pPr>
            <w:r w:rsidRPr="00586E28">
              <w:rPr>
                <w:sz w:val="24"/>
                <w:szCs w:val="24"/>
              </w:rPr>
              <w:t xml:space="preserve">Про </w:t>
            </w:r>
            <w:proofErr w:type="gramStart"/>
            <w:r w:rsidRPr="00586E28">
              <w:rPr>
                <w:sz w:val="24"/>
                <w:szCs w:val="24"/>
              </w:rPr>
              <w:t>п</w:t>
            </w:r>
            <w:proofErr w:type="gramEnd"/>
            <w:r w:rsidRPr="00586E28">
              <w:rPr>
                <w:sz w:val="24"/>
                <w:szCs w:val="24"/>
              </w:rPr>
              <w:t>ідсумки перевірки класних журналів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rPr>
          <w:trHeight w:val="225"/>
        </w:trPr>
        <w:tc>
          <w:tcPr>
            <w:tcW w:w="675" w:type="dxa"/>
          </w:tcPr>
          <w:p w:rsidR="00E65F74" w:rsidRPr="007079DB" w:rsidRDefault="00E65F74" w:rsidP="00E65F74">
            <w:pPr>
              <w:rPr>
                <w:sz w:val="24"/>
                <w:szCs w:val="24"/>
              </w:rPr>
            </w:pPr>
            <w:r w:rsidRPr="007079DB">
              <w:rPr>
                <w:sz w:val="24"/>
                <w:szCs w:val="24"/>
              </w:rPr>
              <w:t>3</w:t>
            </w:r>
          </w:p>
        </w:tc>
        <w:tc>
          <w:tcPr>
            <w:tcW w:w="7938" w:type="dxa"/>
            <w:gridSpan w:val="2"/>
          </w:tcPr>
          <w:p w:rsidR="00E65F74" w:rsidRPr="00586E28" w:rsidRDefault="00E65F74" w:rsidP="00E65F74">
            <w:pPr>
              <w:pStyle w:val="a3"/>
              <w:jc w:val="both"/>
              <w:rPr>
                <w:sz w:val="24"/>
                <w:szCs w:val="24"/>
              </w:rPr>
            </w:pPr>
            <w:r w:rsidRPr="00586E28">
              <w:rPr>
                <w:sz w:val="24"/>
                <w:szCs w:val="24"/>
              </w:rPr>
              <w:t>Про  ведення шкільної документації</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4</w:t>
            </w:r>
          </w:p>
        </w:tc>
        <w:tc>
          <w:tcPr>
            <w:tcW w:w="7938" w:type="dxa"/>
            <w:gridSpan w:val="2"/>
          </w:tcPr>
          <w:p w:rsidR="00E65F74" w:rsidRPr="00586E28" w:rsidRDefault="00E65F74" w:rsidP="00E65F74">
            <w:pPr>
              <w:pStyle w:val="a3"/>
              <w:jc w:val="both"/>
              <w:rPr>
                <w:sz w:val="24"/>
                <w:szCs w:val="24"/>
              </w:rPr>
            </w:pPr>
            <w:r w:rsidRPr="00586E28">
              <w:rPr>
                <w:sz w:val="24"/>
                <w:szCs w:val="24"/>
              </w:rPr>
              <w:t xml:space="preserve">Про стан  роботи </w:t>
            </w:r>
            <w:proofErr w:type="gramStart"/>
            <w:r w:rsidRPr="00586E28">
              <w:rPr>
                <w:sz w:val="24"/>
                <w:szCs w:val="24"/>
              </w:rPr>
              <w:t>соц</w:t>
            </w:r>
            <w:proofErr w:type="gramEnd"/>
            <w:r w:rsidRPr="00586E28">
              <w:rPr>
                <w:sz w:val="24"/>
                <w:szCs w:val="24"/>
              </w:rPr>
              <w:t>іального педагога і класних керівників із сім’ями учнівщодо запобігання насильства  та булінгу в родині</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CD193A" w:rsidRDefault="00E65F74" w:rsidP="00E65F74">
            <w:pPr>
              <w:rPr>
                <w:sz w:val="24"/>
                <w:szCs w:val="24"/>
              </w:rPr>
            </w:pPr>
            <w:r w:rsidRPr="00CD193A">
              <w:rPr>
                <w:sz w:val="24"/>
                <w:szCs w:val="24"/>
              </w:rPr>
              <w:t>6</w:t>
            </w:r>
          </w:p>
        </w:tc>
        <w:tc>
          <w:tcPr>
            <w:tcW w:w="7938" w:type="dxa"/>
            <w:gridSpan w:val="2"/>
          </w:tcPr>
          <w:p w:rsidR="00E65F74" w:rsidRPr="00586E28" w:rsidRDefault="00E65F74" w:rsidP="00E65F74">
            <w:pPr>
              <w:pStyle w:val="a3"/>
              <w:rPr>
                <w:sz w:val="24"/>
                <w:szCs w:val="24"/>
              </w:rPr>
            </w:pPr>
            <w:r w:rsidRPr="00586E28">
              <w:rPr>
                <w:sz w:val="24"/>
                <w:szCs w:val="24"/>
              </w:rPr>
              <w:t xml:space="preserve">Про  виконання заходів  щодо запобігання </w:t>
            </w:r>
            <w:proofErr w:type="gramStart"/>
            <w:r w:rsidRPr="00586E28">
              <w:rPr>
                <w:sz w:val="24"/>
                <w:szCs w:val="24"/>
              </w:rPr>
              <w:t>дорожно–транспортного</w:t>
            </w:r>
            <w:proofErr w:type="gramEnd"/>
            <w:r w:rsidRPr="00586E28">
              <w:rPr>
                <w:sz w:val="24"/>
                <w:szCs w:val="24"/>
              </w:rPr>
              <w:t>, побутового,  дитячого травматизму та інших нещасних випадків</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7</w:t>
            </w:r>
          </w:p>
        </w:tc>
        <w:tc>
          <w:tcPr>
            <w:tcW w:w="7938" w:type="dxa"/>
            <w:gridSpan w:val="2"/>
          </w:tcPr>
          <w:p w:rsidR="00E65F74" w:rsidRPr="00586E28" w:rsidRDefault="00E65F74" w:rsidP="00E65F74">
            <w:pPr>
              <w:pStyle w:val="a3"/>
              <w:jc w:val="both"/>
              <w:rPr>
                <w:sz w:val="24"/>
                <w:szCs w:val="24"/>
              </w:rPr>
            </w:pPr>
            <w:r w:rsidRPr="00586E28">
              <w:rPr>
                <w:sz w:val="24"/>
                <w:szCs w:val="24"/>
              </w:rPr>
              <w:t xml:space="preserve">Про контроль за роботою шкільної бібліотеки з питань допомоги в освітньому процесі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8</w:t>
            </w:r>
          </w:p>
        </w:tc>
        <w:tc>
          <w:tcPr>
            <w:tcW w:w="7938" w:type="dxa"/>
            <w:gridSpan w:val="2"/>
          </w:tcPr>
          <w:p w:rsidR="00E65F74" w:rsidRPr="00586E28" w:rsidRDefault="00E65F74" w:rsidP="00E65F74">
            <w:pPr>
              <w:pStyle w:val="a3"/>
              <w:jc w:val="both"/>
              <w:rPr>
                <w:sz w:val="24"/>
                <w:szCs w:val="24"/>
              </w:rPr>
            </w:pPr>
            <w:r w:rsidRPr="00586E28">
              <w:rPr>
                <w:sz w:val="24"/>
                <w:szCs w:val="24"/>
              </w:rPr>
              <w:t>Про результати перевірки навичок читання учнів початкової школи.</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9</w:t>
            </w:r>
          </w:p>
        </w:tc>
        <w:tc>
          <w:tcPr>
            <w:tcW w:w="7938" w:type="dxa"/>
            <w:gridSpan w:val="2"/>
          </w:tcPr>
          <w:p w:rsidR="00E65F74" w:rsidRPr="00586E28" w:rsidRDefault="00E65F74" w:rsidP="00E65F74">
            <w:pPr>
              <w:pStyle w:val="a3"/>
              <w:rPr>
                <w:sz w:val="24"/>
                <w:szCs w:val="24"/>
              </w:rPr>
            </w:pPr>
            <w:r w:rsidRPr="00586E28">
              <w:rPr>
                <w:sz w:val="24"/>
                <w:szCs w:val="24"/>
              </w:rPr>
              <w:t>Про стан роботи з охорони праці, техніки безпеки, виробничої санітарії підчас освітнього процесу в школі.</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10</w:t>
            </w:r>
          </w:p>
        </w:tc>
        <w:tc>
          <w:tcPr>
            <w:tcW w:w="7938" w:type="dxa"/>
            <w:gridSpan w:val="2"/>
          </w:tcPr>
          <w:p w:rsidR="00E65F74" w:rsidRPr="00586E28" w:rsidRDefault="00E65F74" w:rsidP="00E65F74">
            <w:pPr>
              <w:pStyle w:val="a3"/>
              <w:jc w:val="both"/>
              <w:rPr>
                <w:sz w:val="24"/>
                <w:szCs w:val="24"/>
              </w:rPr>
            </w:pPr>
            <w:r w:rsidRPr="00586E28">
              <w:rPr>
                <w:sz w:val="24"/>
                <w:szCs w:val="24"/>
              </w:rPr>
              <w:t xml:space="preserve">Про результати аналізу стану виконання навчальних планів і програм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11</w:t>
            </w:r>
          </w:p>
        </w:tc>
        <w:tc>
          <w:tcPr>
            <w:tcW w:w="7938" w:type="dxa"/>
            <w:gridSpan w:val="2"/>
          </w:tcPr>
          <w:p w:rsidR="00E65F74" w:rsidRPr="00586E28" w:rsidRDefault="00E65F74" w:rsidP="00E65F74">
            <w:pPr>
              <w:pStyle w:val="a3"/>
              <w:jc w:val="both"/>
              <w:rPr>
                <w:sz w:val="24"/>
                <w:szCs w:val="24"/>
              </w:rPr>
            </w:pPr>
            <w:proofErr w:type="gramStart"/>
            <w:r w:rsidRPr="00586E28">
              <w:rPr>
                <w:sz w:val="24"/>
                <w:szCs w:val="24"/>
              </w:rPr>
              <w:t>Про</w:t>
            </w:r>
            <w:proofErr w:type="gramEnd"/>
            <w:r w:rsidRPr="00586E28">
              <w:rPr>
                <w:sz w:val="24"/>
                <w:szCs w:val="24"/>
              </w:rPr>
              <w:t xml:space="preserve"> роботу педагогічного колективу над основною методичною проблемою школи.</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12</w:t>
            </w:r>
          </w:p>
        </w:tc>
        <w:tc>
          <w:tcPr>
            <w:tcW w:w="7938" w:type="dxa"/>
            <w:gridSpan w:val="2"/>
          </w:tcPr>
          <w:p w:rsidR="00E65F74" w:rsidRPr="00586E28" w:rsidRDefault="00E65F74" w:rsidP="00E65F74">
            <w:pPr>
              <w:pStyle w:val="a3"/>
              <w:jc w:val="both"/>
              <w:rPr>
                <w:sz w:val="24"/>
                <w:szCs w:val="24"/>
              </w:rPr>
            </w:pPr>
            <w:r w:rsidRPr="00586E28">
              <w:rPr>
                <w:sz w:val="24"/>
                <w:szCs w:val="24"/>
              </w:rPr>
              <w:t>Про атестації педагогічних працівників.</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13</w:t>
            </w:r>
          </w:p>
        </w:tc>
        <w:tc>
          <w:tcPr>
            <w:tcW w:w="7938" w:type="dxa"/>
            <w:gridSpan w:val="2"/>
          </w:tcPr>
          <w:p w:rsidR="00E65F74" w:rsidRPr="00586E28" w:rsidRDefault="00E65F74" w:rsidP="00E65F74">
            <w:pPr>
              <w:pStyle w:val="a3"/>
              <w:rPr>
                <w:sz w:val="24"/>
                <w:szCs w:val="24"/>
              </w:rPr>
            </w:pPr>
            <w:r w:rsidRPr="00586E28">
              <w:rPr>
                <w:sz w:val="24"/>
                <w:szCs w:val="24"/>
              </w:rPr>
              <w:t>Щодо безпеки життєдіяльності учасників освітнього процесу на час літніх канікул</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r w:rsidR="00E65F74" w:rsidRPr="007079DB" w:rsidTr="00172F5F">
        <w:tc>
          <w:tcPr>
            <w:tcW w:w="675" w:type="dxa"/>
          </w:tcPr>
          <w:p w:rsidR="00E65F74" w:rsidRPr="007079DB" w:rsidRDefault="00E65F74" w:rsidP="00E65F74">
            <w:pPr>
              <w:rPr>
                <w:sz w:val="24"/>
                <w:szCs w:val="24"/>
              </w:rPr>
            </w:pPr>
          </w:p>
        </w:tc>
        <w:tc>
          <w:tcPr>
            <w:tcW w:w="14679" w:type="dxa"/>
            <w:gridSpan w:val="7"/>
          </w:tcPr>
          <w:p w:rsidR="00E65F74" w:rsidRPr="00586E28" w:rsidRDefault="00E65F74" w:rsidP="00E65F74">
            <w:pPr>
              <w:pStyle w:val="a3"/>
              <w:jc w:val="center"/>
              <w:rPr>
                <w:b/>
                <w:sz w:val="24"/>
                <w:szCs w:val="24"/>
              </w:rPr>
            </w:pPr>
            <w:r w:rsidRPr="00586E28">
              <w:rPr>
                <w:b/>
                <w:sz w:val="24"/>
                <w:szCs w:val="24"/>
              </w:rPr>
              <w:t>Червень</w:t>
            </w:r>
          </w:p>
        </w:tc>
      </w:tr>
      <w:tr w:rsidR="00E65F74" w:rsidRPr="007079DB" w:rsidTr="00A117CE">
        <w:tc>
          <w:tcPr>
            <w:tcW w:w="675" w:type="dxa"/>
          </w:tcPr>
          <w:p w:rsidR="00E65F74" w:rsidRPr="007079DB" w:rsidRDefault="00E65F74" w:rsidP="00E65F74">
            <w:pPr>
              <w:rPr>
                <w:sz w:val="24"/>
                <w:szCs w:val="24"/>
              </w:rPr>
            </w:pPr>
            <w:r w:rsidRPr="007079DB">
              <w:rPr>
                <w:sz w:val="24"/>
                <w:szCs w:val="24"/>
              </w:rPr>
              <w:t>1</w:t>
            </w:r>
          </w:p>
        </w:tc>
        <w:tc>
          <w:tcPr>
            <w:tcW w:w="7938" w:type="dxa"/>
            <w:gridSpan w:val="2"/>
          </w:tcPr>
          <w:p w:rsidR="00E65F74" w:rsidRPr="00586E28" w:rsidRDefault="00E65F74" w:rsidP="004622BE">
            <w:pPr>
              <w:pStyle w:val="a3"/>
              <w:rPr>
                <w:sz w:val="24"/>
                <w:szCs w:val="24"/>
              </w:rPr>
            </w:pPr>
            <w:r w:rsidRPr="00586E28">
              <w:rPr>
                <w:sz w:val="24"/>
                <w:szCs w:val="24"/>
              </w:rPr>
              <w:t xml:space="preserve">Про дотримання вимог з охорони праці, пожежної безпеки </w:t>
            </w:r>
            <w:proofErr w:type="gramStart"/>
            <w:r w:rsidRPr="00586E28">
              <w:rPr>
                <w:sz w:val="24"/>
                <w:szCs w:val="24"/>
              </w:rPr>
              <w:t>п</w:t>
            </w:r>
            <w:proofErr w:type="gramEnd"/>
            <w:r w:rsidRPr="00586E28">
              <w:rPr>
                <w:sz w:val="24"/>
                <w:szCs w:val="24"/>
              </w:rPr>
              <w:t xml:space="preserve">ід час ремонтних робіт  при підготовці закладу до нового навчального року </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r w:rsidRPr="007079DB">
              <w:rPr>
                <w:sz w:val="24"/>
                <w:szCs w:val="24"/>
              </w:rPr>
              <w:t xml:space="preserve">Накази </w:t>
            </w:r>
          </w:p>
        </w:tc>
        <w:tc>
          <w:tcPr>
            <w:tcW w:w="2410" w:type="dxa"/>
          </w:tcPr>
          <w:p w:rsidR="00E65F74" w:rsidRPr="007079DB" w:rsidRDefault="00E65F74" w:rsidP="00E65F74">
            <w:pPr>
              <w:pStyle w:val="a3"/>
              <w:rPr>
                <w:sz w:val="24"/>
                <w:szCs w:val="24"/>
              </w:rPr>
            </w:pPr>
            <w:r w:rsidRPr="007079DB">
              <w:rPr>
                <w:sz w:val="24"/>
                <w:szCs w:val="24"/>
              </w:rPr>
              <w:t>Директор школи</w:t>
            </w:r>
          </w:p>
        </w:tc>
        <w:tc>
          <w:tcPr>
            <w:tcW w:w="1496" w:type="dxa"/>
          </w:tcPr>
          <w:p w:rsidR="00E65F74" w:rsidRPr="007079DB" w:rsidRDefault="00E65F74" w:rsidP="00E65F74">
            <w:pPr>
              <w:rPr>
                <w:sz w:val="24"/>
                <w:szCs w:val="24"/>
              </w:rPr>
            </w:pPr>
          </w:p>
        </w:tc>
      </w:tr>
      <w:tr w:rsidR="00E65F74" w:rsidRPr="007079DB" w:rsidTr="00A117CE">
        <w:tc>
          <w:tcPr>
            <w:tcW w:w="675" w:type="dxa"/>
          </w:tcPr>
          <w:p w:rsidR="00E65F74" w:rsidRPr="007079DB" w:rsidRDefault="00E65F74" w:rsidP="00E65F74">
            <w:pPr>
              <w:rPr>
                <w:sz w:val="24"/>
                <w:szCs w:val="24"/>
              </w:rPr>
            </w:pPr>
            <w:r w:rsidRPr="007079DB">
              <w:rPr>
                <w:sz w:val="24"/>
                <w:szCs w:val="24"/>
              </w:rPr>
              <w:t>2</w:t>
            </w:r>
          </w:p>
        </w:tc>
        <w:tc>
          <w:tcPr>
            <w:tcW w:w="7938" w:type="dxa"/>
            <w:gridSpan w:val="2"/>
          </w:tcPr>
          <w:p w:rsidR="00E65F74" w:rsidRPr="00586E28" w:rsidRDefault="00E65F74" w:rsidP="00E65F74">
            <w:pPr>
              <w:pStyle w:val="a3"/>
              <w:rPr>
                <w:sz w:val="24"/>
                <w:szCs w:val="24"/>
              </w:rPr>
            </w:pPr>
            <w:r w:rsidRPr="00586E28">
              <w:rPr>
                <w:sz w:val="24"/>
                <w:szCs w:val="24"/>
              </w:rPr>
              <w:t>Про відпустку працівників школи</w:t>
            </w:r>
          </w:p>
        </w:tc>
        <w:tc>
          <w:tcPr>
            <w:tcW w:w="1134" w:type="dxa"/>
          </w:tcPr>
          <w:p w:rsidR="00E65F74" w:rsidRPr="007079DB" w:rsidRDefault="00E65F74" w:rsidP="00E65F74">
            <w:pPr>
              <w:pStyle w:val="a3"/>
              <w:rPr>
                <w:sz w:val="24"/>
                <w:szCs w:val="24"/>
              </w:rPr>
            </w:pPr>
          </w:p>
        </w:tc>
        <w:tc>
          <w:tcPr>
            <w:tcW w:w="1701" w:type="dxa"/>
            <w:gridSpan w:val="2"/>
          </w:tcPr>
          <w:p w:rsidR="00E65F74" w:rsidRPr="007079DB" w:rsidRDefault="00E65F74" w:rsidP="00E65F74">
            <w:pPr>
              <w:pStyle w:val="a3"/>
              <w:rPr>
                <w:sz w:val="24"/>
                <w:szCs w:val="24"/>
              </w:rPr>
            </w:pPr>
          </w:p>
        </w:tc>
        <w:tc>
          <w:tcPr>
            <w:tcW w:w="2410" w:type="dxa"/>
          </w:tcPr>
          <w:p w:rsidR="00E65F74" w:rsidRPr="007079DB" w:rsidRDefault="00E65F74" w:rsidP="00E65F74">
            <w:pPr>
              <w:pStyle w:val="a3"/>
              <w:rPr>
                <w:sz w:val="24"/>
                <w:szCs w:val="24"/>
              </w:rPr>
            </w:pPr>
          </w:p>
        </w:tc>
        <w:tc>
          <w:tcPr>
            <w:tcW w:w="1496" w:type="dxa"/>
          </w:tcPr>
          <w:p w:rsidR="00E65F74" w:rsidRPr="007079DB" w:rsidRDefault="00E65F74" w:rsidP="00E65F74">
            <w:pPr>
              <w:rPr>
                <w:sz w:val="24"/>
                <w:szCs w:val="24"/>
              </w:rPr>
            </w:pPr>
          </w:p>
        </w:tc>
      </w:tr>
    </w:tbl>
    <w:p w:rsidR="00230650" w:rsidRDefault="00230650" w:rsidP="00CF4483">
      <w:pPr>
        <w:jc w:val="center"/>
        <w:rPr>
          <w:rFonts w:ascii="Times New Roman" w:hAnsi="Times New Roman" w:cs="Times New Roman"/>
          <w:b/>
          <w:i/>
          <w:sz w:val="24"/>
          <w:szCs w:val="24"/>
        </w:rPr>
      </w:pPr>
    </w:p>
    <w:p w:rsidR="00CF4483" w:rsidRPr="007079DB" w:rsidRDefault="004622BE" w:rsidP="00CF4483">
      <w:pPr>
        <w:jc w:val="center"/>
        <w:rPr>
          <w:rFonts w:ascii="Times New Roman" w:hAnsi="Times New Roman" w:cs="Times New Roman"/>
          <w:b/>
          <w:i/>
          <w:sz w:val="24"/>
          <w:szCs w:val="24"/>
        </w:rPr>
      </w:pPr>
      <w:r>
        <w:rPr>
          <w:rFonts w:ascii="Times New Roman" w:hAnsi="Times New Roman" w:cs="Times New Roman"/>
          <w:b/>
          <w:i/>
          <w:sz w:val="24"/>
          <w:szCs w:val="24"/>
        </w:rPr>
        <w:t xml:space="preserve">РОЗДІЛ  </w:t>
      </w:r>
      <w:r w:rsidR="00461834" w:rsidRPr="007079DB">
        <w:rPr>
          <w:rFonts w:ascii="Times New Roman" w:hAnsi="Times New Roman" w:cs="Times New Roman"/>
          <w:b/>
          <w:i/>
          <w:sz w:val="24"/>
          <w:szCs w:val="24"/>
        </w:rPr>
        <w:t xml:space="preserve">Х </w:t>
      </w:r>
      <w:r w:rsidR="00CF4483" w:rsidRPr="007079DB">
        <w:rPr>
          <w:rFonts w:ascii="Times New Roman" w:hAnsi="Times New Roman" w:cs="Times New Roman"/>
          <w:b/>
          <w:i/>
          <w:sz w:val="24"/>
          <w:szCs w:val="24"/>
        </w:rPr>
        <w:t>РОБОТА З БАТЬКАМИ</w:t>
      </w:r>
    </w:p>
    <w:tbl>
      <w:tblPr>
        <w:tblStyle w:val="ae"/>
        <w:tblW w:w="16019" w:type="dxa"/>
        <w:tblInd w:w="-318" w:type="dxa"/>
        <w:tblLayout w:type="fixed"/>
        <w:tblLook w:val="04A0"/>
      </w:tblPr>
      <w:tblGrid>
        <w:gridCol w:w="568"/>
        <w:gridCol w:w="8222"/>
        <w:gridCol w:w="1275"/>
        <w:gridCol w:w="142"/>
        <w:gridCol w:w="1843"/>
        <w:gridCol w:w="2410"/>
        <w:gridCol w:w="1559"/>
      </w:tblGrid>
      <w:tr w:rsidR="00CF4483" w:rsidRPr="007079DB" w:rsidTr="00087D43">
        <w:trPr>
          <w:trHeight w:val="612"/>
        </w:trPr>
        <w:tc>
          <w:tcPr>
            <w:tcW w:w="568" w:type="dxa"/>
            <w:tcBorders>
              <w:top w:val="single" w:sz="4" w:space="0" w:color="auto"/>
              <w:left w:val="single" w:sz="4" w:space="0" w:color="auto"/>
              <w:bottom w:val="single" w:sz="4" w:space="0" w:color="auto"/>
              <w:right w:val="single" w:sz="4" w:space="0" w:color="auto"/>
            </w:tcBorders>
            <w:hideMark/>
          </w:tcPr>
          <w:p w:rsidR="00CF4483" w:rsidRPr="007079DB" w:rsidRDefault="00CF4483" w:rsidP="008E4FE3">
            <w:pPr>
              <w:rPr>
                <w:sz w:val="24"/>
                <w:szCs w:val="24"/>
              </w:rPr>
            </w:pPr>
            <w:r w:rsidRPr="007079DB">
              <w:rPr>
                <w:b/>
                <w:sz w:val="24"/>
                <w:szCs w:val="24"/>
              </w:rPr>
              <w:t>№ з\п</w:t>
            </w:r>
          </w:p>
        </w:tc>
        <w:tc>
          <w:tcPr>
            <w:tcW w:w="8222" w:type="dxa"/>
            <w:tcBorders>
              <w:top w:val="single" w:sz="4" w:space="0" w:color="auto"/>
              <w:left w:val="single" w:sz="4" w:space="0" w:color="auto"/>
              <w:bottom w:val="single" w:sz="4" w:space="0" w:color="auto"/>
              <w:right w:val="single" w:sz="4" w:space="0" w:color="auto"/>
            </w:tcBorders>
            <w:hideMark/>
          </w:tcPr>
          <w:p w:rsidR="00CF4483" w:rsidRPr="007079DB" w:rsidRDefault="00CF4483" w:rsidP="008E4FE3">
            <w:pPr>
              <w:rPr>
                <w:sz w:val="24"/>
                <w:szCs w:val="24"/>
              </w:rPr>
            </w:pPr>
            <w:r w:rsidRPr="007079DB">
              <w:rPr>
                <w:b/>
                <w:sz w:val="24"/>
                <w:szCs w:val="24"/>
              </w:rPr>
              <w:t>Зміст роботи</w:t>
            </w:r>
          </w:p>
        </w:tc>
        <w:tc>
          <w:tcPr>
            <w:tcW w:w="1417" w:type="dxa"/>
            <w:gridSpan w:val="2"/>
            <w:tcBorders>
              <w:top w:val="single" w:sz="4" w:space="0" w:color="auto"/>
              <w:left w:val="single" w:sz="4" w:space="0" w:color="auto"/>
              <w:bottom w:val="single" w:sz="4" w:space="0" w:color="auto"/>
              <w:right w:val="single" w:sz="4" w:space="0" w:color="auto"/>
            </w:tcBorders>
            <w:hideMark/>
          </w:tcPr>
          <w:p w:rsidR="00CF4483" w:rsidRPr="007079DB" w:rsidRDefault="00CF4483" w:rsidP="008E4FE3">
            <w:pPr>
              <w:tabs>
                <w:tab w:val="left" w:pos="915"/>
              </w:tabs>
              <w:rPr>
                <w:b/>
                <w:sz w:val="24"/>
                <w:szCs w:val="24"/>
                <w:lang w:val="en-US"/>
              </w:rPr>
            </w:pPr>
            <w:r w:rsidRPr="007079DB">
              <w:rPr>
                <w:b/>
                <w:sz w:val="24"/>
                <w:szCs w:val="24"/>
              </w:rPr>
              <w:t>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rsidR="00CF4483" w:rsidRPr="007079DB" w:rsidRDefault="00CF4483" w:rsidP="008E4FE3">
            <w:pPr>
              <w:tabs>
                <w:tab w:val="left" w:pos="915"/>
              </w:tabs>
              <w:rPr>
                <w:b/>
                <w:sz w:val="24"/>
                <w:szCs w:val="24"/>
              </w:rPr>
            </w:pPr>
            <w:r w:rsidRPr="007079DB">
              <w:rPr>
                <w:b/>
                <w:sz w:val="24"/>
                <w:szCs w:val="24"/>
              </w:rPr>
              <w:t xml:space="preserve">Форма узагальнення </w:t>
            </w:r>
          </w:p>
        </w:tc>
        <w:tc>
          <w:tcPr>
            <w:tcW w:w="2410" w:type="dxa"/>
            <w:tcBorders>
              <w:top w:val="single" w:sz="4" w:space="0" w:color="auto"/>
              <w:left w:val="single" w:sz="4" w:space="0" w:color="auto"/>
              <w:bottom w:val="single" w:sz="4" w:space="0" w:color="auto"/>
              <w:right w:val="single" w:sz="4" w:space="0" w:color="auto"/>
            </w:tcBorders>
            <w:hideMark/>
          </w:tcPr>
          <w:p w:rsidR="00CF4483" w:rsidRPr="007079DB" w:rsidRDefault="00CF4483" w:rsidP="008E4FE3">
            <w:pPr>
              <w:tabs>
                <w:tab w:val="left" w:pos="915"/>
              </w:tabs>
              <w:rPr>
                <w:b/>
                <w:sz w:val="24"/>
                <w:szCs w:val="24"/>
              </w:rPr>
            </w:pPr>
            <w:r w:rsidRPr="007079DB">
              <w:rPr>
                <w:b/>
                <w:sz w:val="24"/>
                <w:szCs w:val="24"/>
              </w:rPr>
              <w:t xml:space="preserve">         Відповідальні</w:t>
            </w:r>
          </w:p>
        </w:tc>
        <w:tc>
          <w:tcPr>
            <w:tcW w:w="1559" w:type="dxa"/>
            <w:tcBorders>
              <w:top w:val="single" w:sz="4" w:space="0" w:color="auto"/>
              <w:left w:val="single" w:sz="4" w:space="0" w:color="auto"/>
              <w:bottom w:val="single" w:sz="4" w:space="0" w:color="auto"/>
              <w:right w:val="single" w:sz="4" w:space="0" w:color="auto"/>
            </w:tcBorders>
            <w:hideMark/>
          </w:tcPr>
          <w:p w:rsidR="00CF4483" w:rsidRPr="007079DB" w:rsidRDefault="00CF4483" w:rsidP="008E4FE3">
            <w:pPr>
              <w:tabs>
                <w:tab w:val="left" w:pos="915"/>
              </w:tabs>
              <w:rPr>
                <w:b/>
                <w:sz w:val="24"/>
                <w:szCs w:val="24"/>
              </w:rPr>
            </w:pPr>
            <w:r w:rsidRPr="007079DB">
              <w:rPr>
                <w:b/>
                <w:sz w:val="24"/>
                <w:szCs w:val="24"/>
              </w:rPr>
              <w:t>Відмітка про виконання</w:t>
            </w:r>
          </w:p>
        </w:tc>
      </w:tr>
      <w:tr w:rsidR="00CF4483" w:rsidRPr="007079DB" w:rsidTr="00087D43">
        <w:tc>
          <w:tcPr>
            <w:tcW w:w="568" w:type="dxa"/>
            <w:tcBorders>
              <w:top w:val="single" w:sz="4" w:space="0" w:color="auto"/>
              <w:left w:val="single" w:sz="4" w:space="0" w:color="auto"/>
              <w:bottom w:val="single" w:sz="4" w:space="0" w:color="auto"/>
              <w:right w:val="single" w:sz="4" w:space="0" w:color="auto"/>
            </w:tcBorders>
          </w:tcPr>
          <w:p w:rsidR="00CF4483" w:rsidRPr="007079DB" w:rsidRDefault="00EA0BC5" w:rsidP="008E4FE3">
            <w:pPr>
              <w:rPr>
                <w:sz w:val="24"/>
                <w:szCs w:val="24"/>
              </w:rPr>
            </w:pPr>
            <w:r w:rsidRPr="007079DB">
              <w:rPr>
                <w:sz w:val="24"/>
                <w:szCs w:val="24"/>
              </w:rPr>
              <w:t>1</w:t>
            </w:r>
          </w:p>
        </w:tc>
        <w:tc>
          <w:tcPr>
            <w:tcW w:w="8222" w:type="dxa"/>
            <w:tcBorders>
              <w:top w:val="single" w:sz="4" w:space="0" w:color="auto"/>
              <w:left w:val="single" w:sz="4" w:space="0" w:color="auto"/>
              <w:bottom w:val="single" w:sz="4" w:space="0" w:color="auto"/>
              <w:right w:val="single" w:sz="4" w:space="0" w:color="auto"/>
            </w:tcBorders>
            <w:vAlign w:val="center"/>
          </w:tcPr>
          <w:p w:rsidR="00CF4483" w:rsidRPr="007079DB" w:rsidRDefault="00CF4483" w:rsidP="008E4FE3">
            <w:pPr>
              <w:spacing w:line="288" w:lineRule="atLeast"/>
              <w:rPr>
                <w:sz w:val="24"/>
                <w:szCs w:val="24"/>
              </w:rPr>
            </w:pPr>
            <w:r w:rsidRPr="007079DB">
              <w:rPr>
                <w:sz w:val="24"/>
                <w:szCs w:val="24"/>
              </w:rPr>
              <w:t>Обрати батьківські комітети в класах, делегувати представників до ради школи</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F4483" w:rsidRPr="007079DB" w:rsidRDefault="00CF4483" w:rsidP="008E4FE3">
            <w:pPr>
              <w:spacing w:line="288" w:lineRule="atLeast"/>
              <w:rPr>
                <w:sz w:val="24"/>
                <w:szCs w:val="24"/>
              </w:rPr>
            </w:pPr>
            <w:r w:rsidRPr="007079DB">
              <w:rPr>
                <w:sz w:val="24"/>
                <w:szCs w:val="24"/>
              </w:rPr>
              <w:t>Вересень</w:t>
            </w:r>
          </w:p>
        </w:tc>
        <w:tc>
          <w:tcPr>
            <w:tcW w:w="1843" w:type="dxa"/>
            <w:tcBorders>
              <w:top w:val="single" w:sz="4" w:space="0" w:color="auto"/>
              <w:left w:val="single" w:sz="4" w:space="0" w:color="auto"/>
              <w:bottom w:val="single" w:sz="4" w:space="0" w:color="auto"/>
              <w:right w:val="single" w:sz="4" w:space="0" w:color="auto"/>
            </w:tcBorders>
          </w:tcPr>
          <w:p w:rsidR="00CF4483" w:rsidRPr="007079DB" w:rsidRDefault="00CF4483" w:rsidP="008E4FE3">
            <w:pPr>
              <w:tabs>
                <w:tab w:val="left" w:pos="915"/>
              </w:tabs>
              <w:rPr>
                <w:sz w:val="24"/>
                <w:szCs w:val="24"/>
              </w:rPr>
            </w:pPr>
            <w:r w:rsidRPr="007079DB">
              <w:rPr>
                <w:sz w:val="24"/>
                <w:szCs w:val="24"/>
              </w:rPr>
              <w:t>рекомендації</w:t>
            </w:r>
          </w:p>
        </w:tc>
        <w:tc>
          <w:tcPr>
            <w:tcW w:w="2410" w:type="dxa"/>
            <w:tcBorders>
              <w:top w:val="single" w:sz="4" w:space="0" w:color="auto"/>
              <w:left w:val="single" w:sz="4" w:space="0" w:color="auto"/>
              <w:bottom w:val="single" w:sz="4" w:space="0" w:color="auto"/>
              <w:right w:val="single" w:sz="4" w:space="0" w:color="auto"/>
            </w:tcBorders>
            <w:vAlign w:val="center"/>
          </w:tcPr>
          <w:p w:rsidR="00CF4483" w:rsidRPr="007079DB" w:rsidRDefault="00CF4483" w:rsidP="008E4FE3">
            <w:pPr>
              <w:spacing w:line="288" w:lineRule="atLeast"/>
              <w:rPr>
                <w:sz w:val="24"/>
                <w:szCs w:val="24"/>
              </w:rPr>
            </w:pPr>
            <w:r w:rsidRPr="007079DB">
              <w:rPr>
                <w:sz w:val="24"/>
                <w:szCs w:val="24"/>
              </w:rPr>
              <w:t>Класні керівники</w:t>
            </w:r>
          </w:p>
        </w:tc>
        <w:tc>
          <w:tcPr>
            <w:tcW w:w="1559" w:type="dxa"/>
            <w:tcBorders>
              <w:top w:val="single" w:sz="4" w:space="0" w:color="auto"/>
              <w:left w:val="single" w:sz="4" w:space="0" w:color="auto"/>
              <w:bottom w:val="single" w:sz="4" w:space="0" w:color="auto"/>
              <w:right w:val="single" w:sz="4" w:space="0" w:color="auto"/>
            </w:tcBorders>
          </w:tcPr>
          <w:p w:rsidR="00CF4483" w:rsidRPr="007079DB" w:rsidRDefault="00CF4483" w:rsidP="008E4FE3">
            <w:pPr>
              <w:tabs>
                <w:tab w:val="left" w:pos="915"/>
              </w:tabs>
              <w:rPr>
                <w:b/>
                <w:sz w:val="24"/>
                <w:szCs w:val="24"/>
              </w:rPr>
            </w:pPr>
          </w:p>
        </w:tc>
      </w:tr>
      <w:tr w:rsidR="00CF4483" w:rsidRPr="007079DB" w:rsidTr="00087D43">
        <w:tc>
          <w:tcPr>
            <w:tcW w:w="568" w:type="dxa"/>
            <w:tcBorders>
              <w:top w:val="single" w:sz="4" w:space="0" w:color="auto"/>
              <w:left w:val="single" w:sz="4" w:space="0" w:color="auto"/>
              <w:bottom w:val="single" w:sz="4" w:space="0" w:color="auto"/>
              <w:right w:val="single" w:sz="4" w:space="0" w:color="auto"/>
            </w:tcBorders>
          </w:tcPr>
          <w:p w:rsidR="00CF4483" w:rsidRPr="007079DB" w:rsidRDefault="00EA0BC5" w:rsidP="008E4FE3">
            <w:pPr>
              <w:rPr>
                <w:sz w:val="24"/>
                <w:szCs w:val="24"/>
              </w:rPr>
            </w:pPr>
            <w:r w:rsidRPr="007079DB">
              <w:rPr>
                <w:sz w:val="24"/>
                <w:szCs w:val="24"/>
              </w:rPr>
              <w:t>2</w:t>
            </w:r>
          </w:p>
        </w:tc>
        <w:tc>
          <w:tcPr>
            <w:tcW w:w="8222" w:type="dxa"/>
            <w:tcBorders>
              <w:top w:val="nil"/>
              <w:left w:val="single" w:sz="4" w:space="0" w:color="auto"/>
              <w:bottom w:val="single" w:sz="4" w:space="0" w:color="auto"/>
              <w:right w:val="single" w:sz="4" w:space="0" w:color="auto"/>
            </w:tcBorders>
            <w:vAlign w:val="center"/>
          </w:tcPr>
          <w:p w:rsidR="00CF4483" w:rsidRPr="007079DB" w:rsidRDefault="00CF4483" w:rsidP="008E4FE3">
            <w:pPr>
              <w:spacing w:line="288" w:lineRule="atLeast"/>
              <w:rPr>
                <w:sz w:val="24"/>
                <w:szCs w:val="24"/>
              </w:rPr>
            </w:pPr>
            <w:r w:rsidRPr="007079DB">
              <w:rPr>
                <w:sz w:val="24"/>
                <w:szCs w:val="24"/>
              </w:rPr>
              <w:t xml:space="preserve">Двічі на семестр проводити загальношкільні  батьківські збори, </w:t>
            </w:r>
            <w:proofErr w:type="gramStart"/>
            <w:r w:rsidRPr="007079DB">
              <w:rPr>
                <w:sz w:val="24"/>
                <w:szCs w:val="24"/>
              </w:rPr>
              <w:t>на</w:t>
            </w:r>
            <w:proofErr w:type="gramEnd"/>
            <w:r w:rsidRPr="007079DB">
              <w:rPr>
                <w:sz w:val="24"/>
                <w:szCs w:val="24"/>
              </w:rPr>
              <w:t xml:space="preserve"> які виносити актуальні питання життя і діяльності школи, навчання і виховання учнів</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F4483" w:rsidRPr="007079DB" w:rsidRDefault="00CF4483" w:rsidP="008E4FE3">
            <w:pPr>
              <w:spacing w:line="288" w:lineRule="atLeast"/>
              <w:rPr>
                <w:sz w:val="24"/>
                <w:szCs w:val="24"/>
              </w:rPr>
            </w:pPr>
            <w:r w:rsidRPr="007079DB">
              <w:rPr>
                <w:sz w:val="24"/>
                <w:szCs w:val="24"/>
              </w:rPr>
              <w:t>протягом року</w:t>
            </w:r>
          </w:p>
        </w:tc>
        <w:tc>
          <w:tcPr>
            <w:tcW w:w="1843" w:type="dxa"/>
            <w:tcBorders>
              <w:top w:val="single" w:sz="4" w:space="0" w:color="auto"/>
              <w:left w:val="single" w:sz="4" w:space="0" w:color="auto"/>
              <w:bottom w:val="single" w:sz="4" w:space="0" w:color="auto"/>
              <w:right w:val="single" w:sz="4" w:space="0" w:color="auto"/>
            </w:tcBorders>
          </w:tcPr>
          <w:p w:rsidR="00CF4483" w:rsidRPr="007079DB" w:rsidRDefault="00CF4483" w:rsidP="008E4FE3">
            <w:pPr>
              <w:tabs>
                <w:tab w:val="left" w:pos="915"/>
              </w:tabs>
              <w:rPr>
                <w:sz w:val="24"/>
                <w:szCs w:val="24"/>
              </w:rPr>
            </w:pPr>
            <w:r w:rsidRPr="007079DB">
              <w:rPr>
                <w:sz w:val="24"/>
                <w:szCs w:val="24"/>
              </w:rPr>
              <w:t>протокол</w:t>
            </w:r>
          </w:p>
        </w:tc>
        <w:tc>
          <w:tcPr>
            <w:tcW w:w="2410" w:type="dxa"/>
            <w:tcBorders>
              <w:top w:val="single" w:sz="4" w:space="0" w:color="auto"/>
              <w:left w:val="single" w:sz="4" w:space="0" w:color="auto"/>
              <w:bottom w:val="single" w:sz="4" w:space="0" w:color="auto"/>
              <w:right w:val="single" w:sz="4" w:space="0" w:color="auto"/>
            </w:tcBorders>
            <w:vAlign w:val="center"/>
          </w:tcPr>
          <w:p w:rsidR="00CF4483" w:rsidRPr="007079DB" w:rsidRDefault="00CF4483" w:rsidP="008E4FE3">
            <w:pPr>
              <w:spacing w:line="288" w:lineRule="atLeast"/>
              <w:rPr>
                <w:sz w:val="24"/>
                <w:szCs w:val="24"/>
              </w:rPr>
            </w:pPr>
            <w:r w:rsidRPr="007079DB">
              <w:rPr>
                <w:sz w:val="24"/>
                <w:szCs w:val="24"/>
              </w:rPr>
              <w:t>Заступник директора з НВР, класні керівники</w:t>
            </w:r>
          </w:p>
        </w:tc>
        <w:tc>
          <w:tcPr>
            <w:tcW w:w="1559" w:type="dxa"/>
            <w:tcBorders>
              <w:top w:val="single" w:sz="4" w:space="0" w:color="auto"/>
              <w:left w:val="single" w:sz="4" w:space="0" w:color="auto"/>
              <w:bottom w:val="single" w:sz="4" w:space="0" w:color="auto"/>
              <w:right w:val="single" w:sz="4" w:space="0" w:color="auto"/>
            </w:tcBorders>
          </w:tcPr>
          <w:p w:rsidR="00CF4483" w:rsidRPr="007079DB" w:rsidRDefault="00CF4483" w:rsidP="008E4FE3">
            <w:pPr>
              <w:tabs>
                <w:tab w:val="left" w:pos="915"/>
              </w:tabs>
              <w:rPr>
                <w:b/>
                <w:sz w:val="24"/>
                <w:szCs w:val="24"/>
              </w:rPr>
            </w:pPr>
          </w:p>
        </w:tc>
      </w:tr>
      <w:tr w:rsidR="00CF4483" w:rsidRPr="007079DB" w:rsidTr="00087D43">
        <w:tc>
          <w:tcPr>
            <w:tcW w:w="568" w:type="dxa"/>
            <w:tcBorders>
              <w:top w:val="single" w:sz="4" w:space="0" w:color="auto"/>
              <w:left w:val="single" w:sz="4" w:space="0" w:color="auto"/>
              <w:bottom w:val="single" w:sz="4" w:space="0" w:color="auto"/>
              <w:right w:val="single" w:sz="4" w:space="0" w:color="auto"/>
            </w:tcBorders>
          </w:tcPr>
          <w:p w:rsidR="00CF4483" w:rsidRPr="007079DB" w:rsidRDefault="00EA0BC5" w:rsidP="008E4FE3">
            <w:pPr>
              <w:rPr>
                <w:sz w:val="24"/>
                <w:szCs w:val="24"/>
              </w:rPr>
            </w:pPr>
            <w:r w:rsidRPr="007079DB">
              <w:rPr>
                <w:sz w:val="24"/>
                <w:szCs w:val="24"/>
              </w:rPr>
              <w:t>3</w:t>
            </w:r>
          </w:p>
        </w:tc>
        <w:tc>
          <w:tcPr>
            <w:tcW w:w="8222" w:type="dxa"/>
            <w:tcBorders>
              <w:top w:val="single" w:sz="4" w:space="0" w:color="auto"/>
              <w:left w:val="single" w:sz="4" w:space="0" w:color="auto"/>
              <w:bottom w:val="single" w:sz="4" w:space="0" w:color="auto"/>
              <w:right w:val="single" w:sz="4" w:space="0" w:color="auto"/>
            </w:tcBorders>
            <w:vAlign w:val="center"/>
          </w:tcPr>
          <w:p w:rsidR="00CF4483" w:rsidRPr="007079DB" w:rsidRDefault="00CF4483" w:rsidP="008E4FE3">
            <w:pPr>
              <w:spacing w:line="288" w:lineRule="atLeast"/>
              <w:rPr>
                <w:sz w:val="24"/>
                <w:szCs w:val="24"/>
              </w:rPr>
            </w:pPr>
            <w:r w:rsidRPr="007079DB">
              <w:rPr>
                <w:sz w:val="24"/>
                <w:szCs w:val="24"/>
              </w:rPr>
              <w:t>Організувати роботу психологічної консультативної служби для батьків</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F4483" w:rsidRPr="007079DB" w:rsidRDefault="00CF4483" w:rsidP="008E4FE3">
            <w:pPr>
              <w:spacing w:line="288" w:lineRule="atLeast"/>
              <w:rPr>
                <w:sz w:val="24"/>
                <w:szCs w:val="24"/>
              </w:rPr>
            </w:pPr>
            <w:r w:rsidRPr="007079DB">
              <w:rPr>
                <w:sz w:val="24"/>
                <w:szCs w:val="24"/>
              </w:rPr>
              <w:t>протягом року</w:t>
            </w:r>
          </w:p>
        </w:tc>
        <w:tc>
          <w:tcPr>
            <w:tcW w:w="1843" w:type="dxa"/>
            <w:tcBorders>
              <w:top w:val="single" w:sz="4" w:space="0" w:color="auto"/>
              <w:left w:val="single" w:sz="4" w:space="0" w:color="auto"/>
              <w:bottom w:val="single" w:sz="4" w:space="0" w:color="auto"/>
              <w:right w:val="single" w:sz="4" w:space="0" w:color="auto"/>
            </w:tcBorders>
          </w:tcPr>
          <w:p w:rsidR="00CF4483" w:rsidRPr="007079DB" w:rsidRDefault="00CF4483" w:rsidP="008E4FE3">
            <w:pPr>
              <w:tabs>
                <w:tab w:val="left" w:pos="915"/>
              </w:tabs>
              <w:rPr>
                <w:sz w:val="24"/>
                <w:szCs w:val="24"/>
              </w:rPr>
            </w:pPr>
            <w:r w:rsidRPr="007079DB">
              <w:rPr>
                <w:sz w:val="24"/>
                <w:szCs w:val="24"/>
              </w:rPr>
              <w:t>рекомендації</w:t>
            </w:r>
          </w:p>
        </w:tc>
        <w:tc>
          <w:tcPr>
            <w:tcW w:w="2410" w:type="dxa"/>
            <w:tcBorders>
              <w:top w:val="single" w:sz="4" w:space="0" w:color="auto"/>
              <w:left w:val="single" w:sz="4" w:space="0" w:color="auto"/>
              <w:bottom w:val="single" w:sz="4" w:space="0" w:color="auto"/>
              <w:right w:val="single" w:sz="4" w:space="0" w:color="auto"/>
            </w:tcBorders>
            <w:vAlign w:val="center"/>
          </w:tcPr>
          <w:p w:rsidR="00CF4483" w:rsidRPr="007079DB" w:rsidRDefault="00CF4483" w:rsidP="008E4FE3">
            <w:pPr>
              <w:spacing w:line="288" w:lineRule="atLeast"/>
              <w:rPr>
                <w:sz w:val="24"/>
                <w:szCs w:val="24"/>
              </w:rPr>
            </w:pPr>
            <w:r w:rsidRPr="007079DB">
              <w:rPr>
                <w:sz w:val="24"/>
                <w:szCs w:val="24"/>
              </w:rPr>
              <w:t>Психолог</w:t>
            </w:r>
          </w:p>
        </w:tc>
        <w:tc>
          <w:tcPr>
            <w:tcW w:w="1559" w:type="dxa"/>
            <w:tcBorders>
              <w:top w:val="single" w:sz="4" w:space="0" w:color="auto"/>
              <w:left w:val="single" w:sz="4" w:space="0" w:color="auto"/>
              <w:bottom w:val="single" w:sz="4" w:space="0" w:color="auto"/>
              <w:right w:val="single" w:sz="4" w:space="0" w:color="auto"/>
            </w:tcBorders>
          </w:tcPr>
          <w:p w:rsidR="00CF4483" w:rsidRPr="007079DB" w:rsidRDefault="00CF4483" w:rsidP="008E4FE3">
            <w:pPr>
              <w:tabs>
                <w:tab w:val="left" w:pos="915"/>
              </w:tabs>
              <w:rPr>
                <w:b/>
                <w:sz w:val="24"/>
                <w:szCs w:val="24"/>
              </w:rPr>
            </w:pPr>
          </w:p>
        </w:tc>
      </w:tr>
      <w:tr w:rsidR="00CF4483" w:rsidRPr="007079DB" w:rsidTr="00087D43">
        <w:tc>
          <w:tcPr>
            <w:tcW w:w="568" w:type="dxa"/>
            <w:tcBorders>
              <w:top w:val="single" w:sz="4" w:space="0" w:color="auto"/>
              <w:left w:val="single" w:sz="4" w:space="0" w:color="auto"/>
              <w:bottom w:val="single" w:sz="4" w:space="0" w:color="auto"/>
              <w:right w:val="single" w:sz="4" w:space="0" w:color="auto"/>
            </w:tcBorders>
          </w:tcPr>
          <w:p w:rsidR="00CF4483" w:rsidRPr="007079DB" w:rsidRDefault="00EA0BC5" w:rsidP="008E4FE3">
            <w:pPr>
              <w:rPr>
                <w:sz w:val="24"/>
                <w:szCs w:val="24"/>
              </w:rPr>
            </w:pPr>
            <w:r w:rsidRPr="007079DB">
              <w:rPr>
                <w:sz w:val="24"/>
                <w:szCs w:val="24"/>
              </w:rPr>
              <w:t>4</w:t>
            </w:r>
          </w:p>
        </w:tc>
        <w:tc>
          <w:tcPr>
            <w:tcW w:w="8222" w:type="dxa"/>
            <w:tcBorders>
              <w:top w:val="single" w:sz="4" w:space="0" w:color="auto"/>
              <w:left w:val="single" w:sz="4" w:space="0" w:color="auto"/>
              <w:bottom w:val="single" w:sz="4" w:space="0" w:color="auto"/>
              <w:right w:val="single" w:sz="4" w:space="0" w:color="auto"/>
            </w:tcBorders>
            <w:vAlign w:val="center"/>
          </w:tcPr>
          <w:p w:rsidR="00CF4483" w:rsidRPr="007079DB" w:rsidRDefault="00CF4483" w:rsidP="008E4FE3">
            <w:pPr>
              <w:spacing w:line="288" w:lineRule="atLeast"/>
              <w:rPr>
                <w:sz w:val="24"/>
                <w:szCs w:val="24"/>
              </w:rPr>
            </w:pPr>
            <w:r w:rsidRPr="007079DB">
              <w:rPr>
                <w:sz w:val="24"/>
                <w:szCs w:val="24"/>
              </w:rPr>
              <w:t>Зміцнювати зв'язки вчителів - предметників з батьками, викликати для співбесіди батьків учнів, які не встигають у навчанні, з метою надання їм методичних консультацій</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F4483" w:rsidRPr="007079DB" w:rsidRDefault="00CF4483" w:rsidP="008E4FE3">
            <w:pPr>
              <w:spacing w:line="288" w:lineRule="atLeast"/>
              <w:rPr>
                <w:sz w:val="24"/>
                <w:szCs w:val="24"/>
              </w:rPr>
            </w:pPr>
            <w:r w:rsidRPr="007079DB">
              <w:rPr>
                <w:sz w:val="24"/>
                <w:szCs w:val="24"/>
              </w:rPr>
              <w:t>протягом року</w:t>
            </w:r>
          </w:p>
        </w:tc>
        <w:tc>
          <w:tcPr>
            <w:tcW w:w="1843" w:type="dxa"/>
            <w:tcBorders>
              <w:top w:val="single" w:sz="4" w:space="0" w:color="auto"/>
              <w:left w:val="single" w:sz="4" w:space="0" w:color="auto"/>
              <w:bottom w:val="single" w:sz="4" w:space="0" w:color="auto"/>
              <w:right w:val="single" w:sz="4" w:space="0" w:color="auto"/>
            </w:tcBorders>
          </w:tcPr>
          <w:p w:rsidR="00CF4483" w:rsidRPr="007079DB" w:rsidRDefault="00CF4483" w:rsidP="008E4FE3">
            <w:pPr>
              <w:tabs>
                <w:tab w:val="left" w:pos="915"/>
              </w:tabs>
              <w:rPr>
                <w:sz w:val="24"/>
                <w:szCs w:val="24"/>
              </w:rPr>
            </w:pPr>
            <w:r w:rsidRPr="007079DB">
              <w:rPr>
                <w:sz w:val="24"/>
                <w:szCs w:val="24"/>
              </w:rPr>
              <w:t>рекомендації</w:t>
            </w:r>
          </w:p>
        </w:tc>
        <w:tc>
          <w:tcPr>
            <w:tcW w:w="2410" w:type="dxa"/>
            <w:tcBorders>
              <w:top w:val="single" w:sz="4" w:space="0" w:color="auto"/>
              <w:left w:val="single" w:sz="4" w:space="0" w:color="auto"/>
              <w:bottom w:val="single" w:sz="4" w:space="0" w:color="auto"/>
              <w:right w:val="single" w:sz="4" w:space="0" w:color="auto"/>
            </w:tcBorders>
            <w:vAlign w:val="center"/>
          </w:tcPr>
          <w:p w:rsidR="00CF4483" w:rsidRPr="007079DB" w:rsidRDefault="00CF4483" w:rsidP="008E4FE3">
            <w:pPr>
              <w:spacing w:line="288" w:lineRule="atLeast"/>
              <w:rPr>
                <w:sz w:val="24"/>
                <w:szCs w:val="24"/>
              </w:rPr>
            </w:pPr>
            <w:r w:rsidRPr="007079DB">
              <w:rPr>
                <w:sz w:val="24"/>
                <w:szCs w:val="24"/>
              </w:rPr>
              <w:t>Вчителі, класні керівники</w:t>
            </w:r>
          </w:p>
        </w:tc>
        <w:tc>
          <w:tcPr>
            <w:tcW w:w="1559" w:type="dxa"/>
            <w:tcBorders>
              <w:top w:val="single" w:sz="4" w:space="0" w:color="auto"/>
              <w:left w:val="single" w:sz="4" w:space="0" w:color="auto"/>
              <w:bottom w:val="single" w:sz="4" w:space="0" w:color="auto"/>
              <w:right w:val="single" w:sz="4" w:space="0" w:color="auto"/>
            </w:tcBorders>
          </w:tcPr>
          <w:p w:rsidR="00CF4483" w:rsidRPr="007079DB" w:rsidRDefault="00CF4483" w:rsidP="008E4FE3">
            <w:pPr>
              <w:tabs>
                <w:tab w:val="left" w:pos="915"/>
              </w:tabs>
              <w:rPr>
                <w:b/>
                <w:sz w:val="24"/>
                <w:szCs w:val="24"/>
              </w:rPr>
            </w:pPr>
          </w:p>
        </w:tc>
      </w:tr>
      <w:tr w:rsidR="00CF4483" w:rsidRPr="007079DB" w:rsidTr="00087D43">
        <w:tc>
          <w:tcPr>
            <w:tcW w:w="568" w:type="dxa"/>
            <w:tcBorders>
              <w:top w:val="single" w:sz="4" w:space="0" w:color="auto"/>
              <w:left w:val="single" w:sz="4" w:space="0" w:color="auto"/>
              <w:bottom w:val="single" w:sz="4" w:space="0" w:color="auto"/>
              <w:right w:val="single" w:sz="4" w:space="0" w:color="auto"/>
            </w:tcBorders>
          </w:tcPr>
          <w:p w:rsidR="00CF4483" w:rsidRPr="007079DB" w:rsidRDefault="00EA0BC5" w:rsidP="008E4FE3">
            <w:pPr>
              <w:rPr>
                <w:sz w:val="24"/>
                <w:szCs w:val="24"/>
              </w:rPr>
            </w:pPr>
            <w:r w:rsidRPr="007079DB">
              <w:rPr>
                <w:sz w:val="24"/>
                <w:szCs w:val="24"/>
              </w:rPr>
              <w:t>5</w:t>
            </w:r>
          </w:p>
        </w:tc>
        <w:tc>
          <w:tcPr>
            <w:tcW w:w="8222" w:type="dxa"/>
            <w:tcBorders>
              <w:top w:val="single" w:sz="4" w:space="0" w:color="auto"/>
              <w:left w:val="single" w:sz="4" w:space="0" w:color="auto"/>
              <w:bottom w:val="single" w:sz="4" w:space="0" w:color="auto"/>
              <w:right w:val="single" w:sz="4" w:space="0" w:color="auto"/>
            </w:tcBorders>
            <w:vAlign w:val="center"/>
          </w:tcPr>
          <w:p w:rsidR="00CF4483" w:rsidRPr="00CD193A" w:rsidRDefault="00CF4483" w:rsidP="00115C55">
            <w:pPr>
              <w:spacing w:line="288" w:lineRule="atLeast"/>
              <w:rPr>
                <w:sz w:val="24"/>
                <w:szCs w:val="24"/>
              </w:rPr>
            </w:pPr>
            <w:r w:rsidRPr="00CD193A">
              <w:rPr>
                <w:sz w:val="24"/>
                <w:szCs w:val="24"/>
              </w:rPr>
              <w:t xml:space="preserve">Тримати під постійним контролем неблагополучні сім'ї, які опинилися в складних життєвих умовах. </w:t>
            </w:r>
            <w:proofErr w:type="gramStart"/>
            <w:r w:rsidRPr="00CD193A">
              <w:rPr>
                <w:sz w:val="24"/>
                <w:szCs w:val="24"/>
              </w:rPr>
              <w:t>П</w:t>
            </w:r>
            <w:proofErr w:type="gramEnd"/>
            <w:r w:rsidRPr="00CD193A">
              <w:rPr>
                <w:sz w:val="24"/>
                <w:szCs w:val="24"/>
              </w:rPr>
              <w:t>ідтримувати зв'язок з родинами,</w:t>
            </w:r>
            <w:r w:rsidR="00313060" w:rsidRPr="00CD193A">
              <w:rPr>
                <w:sz w:val="24"/>
                <w:szCs w:val="24"/>
              </w:rPr>
              <w:t xml:space="preserve">які </w:t>
            </w:r>
            <w:r w:rsidR="00115C55">
              <w:rPr>
                <w:sz w:val="24"/>
                <w:szCs w:val="24"/>
              </w:rPr>
              <w:t xml:space="preserve">постраждали </w:t>
            </w:r>
            <w:r w:rsidR="00313060" w:rsidRPr="00CD193A">
              <w:rPr>
                <w:sz w:val="24"/>
                <w:szCs w:val="24"/>
              </w:rPr>
              <w:t>внаслідок військової агресії РФ.</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F4483" w:rsidRPr="007079DB" w:rsidRDefault="00CF4483" w:rsidP="008E4FE3">
            <w:pPr>
              <w:spacing w:line="288" w:lineRule="atLeast"/>
              <w:rPr>
                <w:sz w:val="24"/>
                <w:szCs w:val="24"/>
              </w:rPr>
            </w:pPr>
            <w:r w:rsidRPr="007079DB">
              <w:rPr>
                <w:sz w:val="24"/>
                <w:szCs w:val="24"/>
              </w:rPr>
              <w:t>протягом року</w:t>
            </w:r>
          </w:p>
        </w:tc>
        <w:tc>
          <w:tcPr>
            <w:tcW w:w="1843" w:type="dxa"/>
            <w:tcBorders>
              <w:top w:val="single" w:sz="4" w:space="0" w:color="auto"/>
              <w:left w:val="single" w:sz="4" w:space="0" w:color="auto"/>
              <w:bottom w:val="single" w:sz="4" w:space="0" w:color="auto"/>
              <w:right w:val="single" w:sz="4" w:space="0" w:color="auto"/>
            </w:tcBorders>
          </w:tcPr>
          <w:p w:rsidR="00CF4483" w:rsidRPr="007079DB" w:rsidRDefault="00CF4483" w:rsidP="008E4FE3">
            <w:pPr>
              <w:tabs>
                <w:tab w:val="left" w:pos="915"/>
              </w:tabs>
              <w:rPr>
                <w:sz w:val="24"/>
                <w:szCs w:val="24"/>
              </w:rPr>
            </w:pPr>
            <w:r w:rsidRPr="007079DB">
              <w:rPr>
                <w:sz w:val="24"/>
                <w:szCs w:val="24"/>
              </w:rPr>
              <w:t>Запис в журналах</w:t>
            </w:r>
          </w:p>
        </w:tc>
        <w:tc>
          <w:tcPr>
            <w:tcW w:w="2410" w:type="dxa"/>
            <w:tcBorders>
              <w:top w:val="single" w:sz="4" w:space="0" w:color="auto"/>
              <w:left w:val="single" w:sz="4" w:space="0" w:color="auto"/>
              <w:bottom w:val="single" w:sz="4" w:space="0" w:color="auto"/>
              <w:right w:val="single" w:sz="4" w:space="0" w:color="auto"/>
            </w:tcBorders>
            <w:vAlign w:val="center"/>
          </w:tcPr>
          <w:p w:rsidR="00CF4483" w:rsidRPr="007079DB" w:rsidRDefault="00CF4483" w:rsidP="008E4FE3">
            <w:pPr>
              <w:spacing w:line="288" w:lineRule="atLeast"/>
              <w:rPr>
                <w:sz w:val="24"/>
                <w:szCs w:val="24"/>
              </w:rPr>
            </w:pPr>
            <w:r w:rsidRPr="007079DB">
              <w:rPr>
                <w:sz w:val="24"/>
                <w:szCs w:val="24"/>
              </w:rPr>
              <w:t>класні керівники, соціально – психологічна служба</w:t>
            </w:r>
          </w:p>
        </w:tc>
        <w:tc>
          <w:tcPr>
            <w:tcW w:w="1559" w:type="dxa"/>
            <w:tcBorders>
              <w:top w:val="single" w:sz="4" w:space="0" w:color="auto"/>
              <w:left w:val="single" w:sz="4" w:space="0" w:color="auto"/>
              <w:bottom w:val="single" w:sz="4" w:space="0" w:color="auto"/>
              <w:right w:val="single" w:sz="4" w:space="0" w:color="auto"/>
            </w:tcBorders>
          </w:tcPr>
          <w:p w:rsidR="00CF4483" w:rsidRPr="007079DB" w:rsidRDefault="00CF4483" w:rsidP="008E4FE3">
            <w:pPr>
              <w:tabs>
                <w:tab w:val="left" w:pos="915"/>
              </w:tabs>
              <w:rPr>
                <w:b/>
                <w:sz w:val="24"/>
                <w:szCs w:val="24"/>
              </w:rPr>
            </w:pPr>
          </w:p>
        </w:tc>
      </w:tr>
      <w:tr w:rsidR="00CF4483" w:rsidRPr="007079DB" w:rsidTr="00087D43">
        <w:tc>
          <w:tcPr>
            <w:tcW w:w="568" w:type="dxa"/>
            <w:tcBorders>
              <w:top w:val="single" w:sz="4" w:space="0" w:color="auto"/>
              <w:left w:val="single" w:sz="4" w:space="0" w:color="auto"/>
              <w:bottom w:val="single" w:sz="4" w:space="0" w:color="auto"/>
              <w:right w:val="single" w:sz="4" w:space="0" w:color="auto"/>
            </w:tcBorders>
          </w:tcPr>
          <w:p w:rsidR="00CF4483" w:rsidRPr="007079DB" w:rsidRDefault="00EA0BC5" w:rsidP="008E4FE3">
            <w:pPr>
              <w:rPr>
                <w:sz w:val="24"/>
                <w:szCs w:val="24"/>
              </w:rPr>
            </w:pPr>
            <w:r w:rsidRPr="007079DB">
              <w:rPr>
                <w:sz w:val="24"/>
                <w:szCs w:val="24"/>
              </w:rPr>
              <w:t>6</w:t>
            </w:r>
          </w:p>
        </w:tc>
        <w:tc>
          <w:tcPr>
            <w:tcW w:w="8222" w:type="dxa"/>
            <w:tcBorders>
              <w:top w:val="single" w:sz="4" w:space="0" w:color="auto"/>
              <w:left w:val="single" w:sz="4" w:space="0" w:color="auto"/>
              <w:bottom w:val="single" w:sz="4" w:space="0" w:color="auto"/>
              <w:right w:val="single" w:sz="4" w:space="0" w:color="auto"/>
            </w:tcBorders>
            <w:vAlign w:val="center"/>
          </w:tcPr>
          <w:p w:rsidR="00CF4483" w:rsidRPr="007079DB" w:rsidRDefault="00CF4483" w:rsidP="008E4FE3">
            <w:pPr>
              <w:spacing w:line="288" w:lineRule="atLeast"/>
              <w:rPr>
                <w:sz w:val="24"/>
                <w:szCs w:val="24"/>
              </w:rPr>
            </w:pPr>
            <w:r w:rsidRPr="007079DB">
              <w:rPr>
                <w:sz w:val="24"/>
                <w:szCs w:val="24"/>
              </w:rPr>
              <w:t>Надавати консультативну допомогу вчителям, батькам та учням 5-х класів на тему: "Як допомагати учням добре вчитися". Результати розглянути на батьківських зборах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F4483" w:rsidRPr="007079DB" w:rsidRDefault="00CF4483" w:rsidP="008E4FE3">
            <w:pPr>
              <w:spacing w:line="288" w:lineRule="atLeast"/>
              <w:rPr>
                <w:sz w:val="24"/>
                <w:szCs w:val="24"/>
              </w:rPr>
            </w:pPr>
            <w:r w:rsidRPr="007079DB">
              <w:rPr>
                <w:sz w:val="24"/>
                <w:szCs w:val="24"/>
              </w:rPr>
              <w:t>Жовтень</w:t>
            </w:r>
          </w:p>
        </w:tc>
        <w:tc>
          <w:tcPr>
            <w:tcW w:w="1843" w:type="dxa"/>
            <w:tcBorders>
              <w:top w:val="single" w:sz="4" w:space="0" w:color="auto"/>
              <w:left w:val="single" w:sz="4" w:space="0" w:color="auto"/>
              <w:bottom w:val="single" w:sz="4" w:space="0" w:color="auto"/>
              <w:right w:val="single" w:sz="4" w:space="0" w:color="auto"/>
            </w:tcBorders>
          </w:tcPr>
          <w:p w:rsidR="00CF4483" w:rsidRPr="007079DB" w:rsidRDefault="00CF4483" w:rsidP="008E4FE3">
            <w:pPr>
              <w:tabs>
                <w:tab w:val="left" w:pos="915"/>
              </w:tabs>
              <w:rPr>
                <w:sz w:val="24"/>
                <w:szCs w:val="24"/>
              </w:rPr>
            </w:pPr>
            <w:r w:rsidRPr="007079DB">
              <w:rPr>
                <w:sz w:val="24"/>
                <w:szCs w:val="24"/>
              </w:rPr>
              <w:t>рекомендації</w:t>
            </w:r>
          </w:p>
        </w:tc>
        <w:tc>
          <w:tcPr>
            <w:tcW w:w="2410" w:type="dxa"/>
            <w:tcBorders>
              <w:top w:val="single" w:sz="4" w:space="0" w:color="auto"/>
              <w:left w:val="single" w:sz="4" w:space="0" w:color="auto"/>
              <w:bottom w:val="single" w:sz="4" w:space="0" w:color="auto"/>
              <w:right w:val="single" w:sz="4" w:space="0" w:color="auto"/>
            </w:tcBorders>
            <w:vAlign w:val="center"/>
          </w:tcPr>
          <w:p w:rsidR="00CF4483" w:rsidRPr="007079DB" w:rsidRDefault="00CF4483" w:rsidP="008E4FE3">
            <w:pPr>
              <w:spacing w:line="288" w:lineRule="atLeast"/>
              <w:rPr>
                <w:sz w:val="24"/>
                <w:szCs w:val="24"/>
              </w:rPr>
            </w:pPr>
            <w:r w:rsidRPr="007079DB">
              <w:rPr>
                <w:sz w:val="24"/>
                <w:szCs w:val="24"/>
              </w:rPr>
              <w:t>Класні керівники, психолог</w:t>
            </w:r>
          </w:p>
        </w:tc>
        <w:tc>
          <w:tcPr>
            <w:tcW w:w="1559" w:type="dxa"/>
            <w:tcBorders>
              <w:top w:val="single" w:sz="4" w:space="0" w:color="auto"/>
              <w:left w:val="single" w:sz="4" w:space="0" w:color="auto"/>
              <w:bottom w:val="single" w:sz="4" w:space="0" w:color="auto"/>
              <w:right w:val="single" w:sz="4" w:space="0" w:color="auto"/>
            </w:tcBorders>
          </w:tcPr>
          <w:p w:rsidR="00CF4483" w:rsidRPr="007079DB" w:rsidRDefault="00CF4483" w:rsidP="008E4FE3">
            <w:pPr>
              <w:tabs>
                <w:tab w:val="left" w:pos="915"/>
              </w:tabs>
              <w:rPr>
                <w:b/>
                <w:sz w:val="24"/>
                <w:szCs w:val="24"/>
              </w:rPr>
            </w:pPr>
          </w:p>
        </w:tc>
      </w:tr>
      <w:tr w:rsidR="00CF4483" w:rsidRPr="007079DB" w:rsidTr="00087D43">
        <w:tc>
          <w:tcPr>
            <w:tcW w:w="568" w:type="dxa"/>
            <w:tcBorders>
              <w:top w:val="single" w:sz="4" w:space="0" w:color="auto"/>
              <w:left w:val="single" w:sz="4" w:space="0" w:color="auto"/>
              <w:bottom w:val="single" w:sz="4" w:space="0" w:color="auto"/>
              <w:right w:val="single" w:sz="4" w:space="0" w:color="auto"/>
            </w:tcBorders>
          </w:tcPr>
          <w:p w:rsidR="00CF4483" w:rsidRPr="007079DB" w:rsidRDefault="00087D43" w:rsidP="008E4FE3">
            <w:pPr>
              <w:rPr>
                <w:sz w:val="24"/>
                <w:szCs w:val="24"/>
              </w:rPr>
            </w:pPr>
            <w:r w:rsidRPr="007079DB">
              <w:rPr>
                <w:sz w:val="24"/>
                <w:szCs w:val="24"/>
              </w:rPr>
              <w:t>7</w:t>
            </w:r>
          </w:p>
        </w:tc>
        <w:tc>
          <w:tcPr>
            <w:tcW w:w="8222" w:type="dxa"/>
            <w:tcBorders>
              <w:top w:val="single" w:sz="4" w:space="0" w:color="auto"/>
              <w:left w:val="single" w:sz="4" w:space="0" w:color="auto"/>
              <w:bottom w:val="single" w:sz="4" w:space="0" w:color="auto"/>
              <w:right w:val="single" w:sz="4" w:space="0" w:color="auto"/>
            </w:tcBorders>
            <w:vAlign w:val="center"/>
          </w:tcPr>
          <w:p w:rsidR="00CF4483" w:rsidRPr="007079DB" w:rsidRDefault="00CF4483" w:rsidP="00461834">
            <w:pPr>
              <w:pStyle w:val="a3"/>
              <w:rPr>
                <w:sz w:val="24"/>
                <w:szCs w:val="24"/>
              </w:rPr>
            </w:pPr>
            <w:r w:rsidRPr="007079DB">
              <w:rPr>
                <w:sz w:val="24"/>
                <w:szCs w:val="24"/>
              </w:rPr>
              <w:t>Двічі на семестр проводити класні батьківські збори на які виносити актуальні питання життя та діяльності класних колективів</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F4483" w:rsidRPr="007079DB" w:rsidRDefault="00CF4483" w:rsidP="00461834">
            <w:pPr>
              <w:pStyle w:val="a3"/>
              <w:rPr>
                <w:sz w:val="24"/>
                <w:szCs w:val="24"/>
              </w:rPr>
            </w:pPr>
            <w:r w:rsidRPr="007079DB">
              <w:rPr>
                <w:sz w:val="24"/>
                <w:szCs w:val="24"/>
              </w:rPr>
              <w:t>двічі на семестр</w:t>
            </w:r>
          </w:p>
        </w:tc>
        <w:tc>
          <w:tcPr>
            <w:tcW w:w="1843" w:type="dxa"/>
            <w:tcBorders>
              <w:top w:val="single" w:sz="4" w:space="0" w:color="auto"/>
              <w:left w:val="single" w:sz="4" w:space="0" w:color="auto"/>
              <w:bottom w:val="single" w:sz="4" w:space="0" w:color="auto"/>
              <w:right w:val="single" w:sz="4" w:space="0" w:color="auto"/>
            </w:tcBorders>
          </w:tcPr>
          <w:p w:rsidR="00CF4483" w:rsidRPr="007079DB" w:rsidRDefault="00CF4483" w:rsidP="00461834">
            <w:pPr>
              <w:pStyle w:val="a3"/>
              <w:rPr>
                <w:sz w:val="24"/>
                <w:szCs w:val="24"/>
              </w:rPr>
            </w:pPr>
            <w:r w:rsidRPr="007079DB">
              <w:rPr>
                <w:sz w:val="24"/>
                <w:szCs w:val="24"/>
              </w:rPr>
              <w:t>протокол</w:t>
            </w:r>
          </w:p>
        </w:tc>
        <w:tc>
          <w:tcPr>
            <w:tcW w:w="2410" w:type="dxa"/>
            <w:tcBorders>
              <w:top w:val="single" w:sz="4" w:space="0" w:color="auto"/>
              <w:left w:val="single" w:sz="4" w:space="0" w:color="auto"/>
              <w:bottom w:val="single" w:sz="4" w:space="0" w:color="auto"/>
              <w:right w:val="single" w:sz="4" w:space="0" w:color="auto"/>
            </w:tcBorders>
            <w:vAlign w:val="center"/>
          </w:tcPr>
          <w:p w:rsidR="00CF4483" w:rsidRPr="007079DB" w:rsidRDefault="00CF4483" w:rsidP="00461834">
            <w:pPr>
              <w:pStyle w:val="a3"/>
              <w:rPr>
                <w:sz w:val="24"/>
                <w:szCs w:val="24"/>
              </w:rPr>
            </w:pPr>
            <w:r w:rsidRPr="007079DB">
              <w:rPr>
                <w:sz w:val="24"/>
                <w:szCs w:val="24"/>
              </w:rPr>
              <w:t>класні керівники</w:t>
            </w:r>
          </w:p>
        </w:tc>
        <w:tc>
          <w:tcPr>
            <w:tcW w:w="1559" w:type="dxa"/>
            <w:tcBorders>
              <w:top w:val="single" w:sz="4" w:space="0" w:color="auto"/>
              <w:left w:val="single" w:sz="4" w:space="0" w:color="auto"/>
              <w:bottom w:val="single" w:sz="4" w:space="0" w:color="auto"/>
              <w:right w:val="single" w:sz="4" w:space="0" w:color="auto"/>
            </w:tcBorders>
          </w:tcPr>
          <w:p w:rsidR="00CF4483" w:rsidRPr="007079DB" w:rsidRDefault="00CF4483" w:rsidP="008E4FE3">
            <w:pPr>
              <w:tabs>
                <w:tab w:val="left" w:pos="915"/>
              </w:tabs>
              <w:rPr>
                <w:b/>
                <w:sz w:val="24"/>
                <w:szCs w:val="24"/>
              </w:rPr>
            </w:pPr>
          </w:p>
        </w:tc>
      </w:tr>
      <w:tr w:rsidR="008358B6" w:rsidRPr="008358B6" w:rsidTr="00CF4483">
        <w:trPr>
          <w:trHeight w:val="85"/>
        </w:trPr>
        <w:tc>
          <w:tcPr>
            <w:tcW w:w="16019" w:type="dxa"/>
            <w:gridSpan w:val="7"/>
            <w:tcBorders>
              <w:top w:val="single" w:sz="4" w:space="0" w:color="auto"/>
              <w:left w:val="nil"/>
              <w:bottom w:val="single" w:sz="4" w:space="0" w:color="auto"/>
              <w:right w:val="nil"/>
            </w:tcBorders>
          </w:tcPr>
          <w:p w:rsidR="00FA74A0" w:rsidRPr="008358B6" w:rsidRDefault="00FA74A0" w:rsidP="00CF4483">
            <w:pPr>
              <w:jc w:val="center"/>
              <w:rPr>
                <w:b/>
                <w:i/>
                <w:sz w:val="24"/>
                <w:szCs w:val="24"/>
              </w:rPr>
            </w:pPr>
          </w:p>
          <w:p w:rsidR="00FA74A0" w:rsidRPr="008358B6" w:rsidRDefault="00FA74A0" w:rsidP="00CF4483">
            <w:pPr>
              <w:jc w:val="center"/>
              <w:rPr>
                <w:b/>
                <w:i/>
                <w:sz w:val="24"/>
                <w:szCs w:val="24"/>
              </w:rPr>
            </w:pPr>
            <w:r w:rsidRPr="008358B6">
              <w:rPr>
                <w:b/>
                <w:i/>
                <w:sz w:val="24"/>
                <w:szCs w:val="24"/>
              </w:rPr>
              <w:t>РОЗДІЛ Х</w:t>
            </w:r>
            <w:r w:rsidR="00F9664F" w:rsidRPr="008358B6">
              <w:rPr>
                <w:b/>
                <w:i/>
                <w:sz w:val="24"/>
                <w:szCs w:val="24"/>
              </w:rPr>
              <w:t>І</w:t>
            </w:r>
            <w:r w:rsidR="00DA4C9D">
              <w:rPr>
                <w:b/>
                <w:i/>
                <w:sz w:val="24"/>
                <w:szCs w:val="24"/>
              </w:rPr>
              <w:t xml:space="preserve"> </w:t>
            </w:r>
            <w:r w:rsidRPr="008358B6">
              <w:rPr>
                <w:b/>
                <w:i/>
                <w:sz w:val="24"/>
                <w:szCs w:val="24"/>
              </w:rPr>
              <w:t>РОБОТА УЧНІВСЬКОГО САМОВРЯДУВАННЯ</w:t>
            </w:r>
          </w:p>
          <w:p w:rsidR="00FA74A0" w:rsidRPr="008358B6" w:rsidRDefault="00FA74A0" w:rsidP="00CF4483">
            <w:pPr>
              <w:jc w:val="center"/>
              <w:rPr>
                <w:b/>
                <w:i/>
                <w:sz w:val="24"/>
                <w:szCs w:val="24"/>
              </w:rPr>
            </w:pPr>
          </w:p>
        </w:tc>
      </w:tr>
      <w:tr w:rsidR="008358B6" w:rsidRPr="008358B6" w:rsidTr="00087D43">
        <w:trPr>
          <w:trHeight w:val="411"/>
        </w:trPr>
        <w:tc>
          <w:tcPr>
            <w:tcW w:w="568" w:type="dxa"/>
            <w:tcBorders>
              <w:top w:val="single" w:sz="4" w:space="0" w:color="auto"/>
              <w:left w:val="single" w:sz="4" w:space="0" w:color="auto"/>
              <w:bottom w:val="single" w:sz="4" w:space="0" w:color="auto"/>
              <w:right w:val="single" w:sz="4" w:space="0" w:color="auto"/>
            </w:tcBorders>
          </w:tcPr>
          <w:p w:rsidR="00FA74A0" w:rsidRPr="008358B6" w:rsidRDefault="00FA74A0" w:rsidP="008E4FE3">
            <w:pPr>
              <w:rPr>
                <w:sz w:val="24"/>
                <w:szCs w:val="24"/>
              </w:rPr>
            </w:pPr>
            <w:r w:rsidRPr="008358B6">
              <w:rPr>
                <w:b/>
                <w:sz w:val="24"/>
                <w:szCs w:val="24"/>
              </w:rPr>
              <w:t>№ з\п</w:t>
            </w:r>
          </w:p>
        </w:tc>
        <w:tc>
          <w:tcPr>
            <w:tcW w:w="8222" w:type="dxa"/>
            <w:tcBorders>
              <w:top w:val="single" w:sz="4" w:space="0" w:color="auto"/>
              <w:left w:val="single" w:sz="4" w:space="0" w:color="auto"/>
              <w:bottom w:val="single" w:sz="4" w:space="0" w:color="auto"/>
              <w:right w:val="single" w:sz="4" w:space="0" w:color="auto"/>
            </w:tcBorders>
          </w:tcPr>
          <w:p w:rsidR="00FA74A0" w:rsidRPr="008358B6" w:rsidRDefault="00FA74A0" w:rsidP="008E4FE3">
            <w:pPr>
              <w:rPr>
                <w:sz w:val="24"/>
                <w:szCs w:val="24"/>
              </w:rPr>
            </w:pPr>
            <w:r w:rsidRPr="008358B6">
              <w:rPr>
                <w:b/>
                <w:sz w:val="24"/>
                <w:szCs w:val="24"/>
              </w:rPr>
              <w:t>Зміст роботи</w:t>
            </w:r>
          </w:p>
        </w:tc>
        <w:tc>
          <w:tcPr>
            <w:tcW w:w="1275" w:type="dxa"/>
            <w:tcBorders>
              <w:top w:val="single" w:sz="4" w:space="0" w:color="auto"/>
              <w:left w:val="single" w:sz="4" w:space="0" w:color="auto"/>
              <w:bottom w:val="single" w:sz="4" w:space="0" w:color="auto"/>
              <w:right w:val="single" w:sz="4" w:space="0" w:color="auto"/>
            </w:tcBorders>
          </w:tcPr>
          <w:p w:rsidR="00FA74A0" w:rsidRPr="008358B6" w:rsidRDefault="00FA74A0" w:rsidP="008E4FE3">
            <w:pPr>
              <w:tabs>
                <w:tab w:val="left" w:pos="915"/>
              </w:tabs>
              <w:rPr>
                <w:b/>
                <w:sz w:val="24"/>
                <w:szCs w:val="24"/>
                <w:lang w:val="en-US"/>
              </w:rPr>
            </w:pPr>
            <w:r w:rsidRPr="008358B6">
              <w:rPr>
                <w:b/>
                <w:sz w:val="24"/>
                <w:szCs w:val="24"/>
              </w:rPr>
              <w:t>Термін виконання</w:t>
            </w:r>
          </w:p>
        </w:tc>
        <w:tc>
          <w:tcPr>
            <w:tcW w:w="1985" w:type="dxa"/>
            <w:gridSpan w:val="2"/>
            <w:tcBorders>
              <w:top w:val="single" w:sz="4" w:space="0" w:color="auto"/>
              <w:left w:val="single" w:sz="4" w:space="0" w:color="auto"/>
              <w:bottom w:val="single" w:sz="4" w:space="0" w:color="auto"/>
              <w:right w:val="single" w:sz="4" w:space="0" w:color="auto"/>
            </w:tcBorders>
          </w:tcPr>
          <w:p w:rsidR="00FA74A0" w:rsidRPr="008358B6" w:rsidRDefault="00FA74A0" w:rsidP="008E4FE3">
            <w:pPr>
              <w:tabs>
                <w:tab w:val="left" w:pos="915"/>
              </w:tabs>
              <w:rPr>
                <w:b/>
                <w:sz w:val="24"/>
                <w:szCs w:val="24"/>
              </w:rPr>
            </w:pPr>
            <w:r w:rsidRPr="008358B6">
              <w:rPr>
                <w:b/>
                <w:sz w:val="24"/>
                <w:szCs w:val="24"/>
              </w:rPr>
              <w:t xml:space="preserve">Форма узагальнення </w:t>
            </w:r>
          </w:p>
        </w:tc>
        <w:tc>
          <w:tcPr>
            <w:tcW w:w="2410" w:type="dxa"/>
            <w:tcBorders>
              <w:top w:val="single" w:sz="4" w:space="0" w:color="auto"/>
              <w:left w:val="single" w:sz="4" w:space="0" w:color="auto"/>
              <w:bottom w:val="single" w:sz="4" w:space="0" w:color="auto"/>
              <w:right w:val="single" w:sz="4" w:space="0" w:color="auto"/>
            </w:tcBorders>
          </w:tcPr>
          <w:p w:rsidR="00FA74A0" w:rsidRPr="008358B6" w:rsidRDefault="00FA74A0" w:rsidP="008E4FE3">
            <w:pPr>
              <w:tabs>
                <w:tab w:val="left" w:pos="915"/>
              </w:tabs>
              <w:rPr>
                <w:b/>
                <w:sz w:val="24"/>
                <w:szCs w:val="24"/>
              </w:rPr>
            </w:pPr>
            <w:r w:rsidRPr="008358B6">
              <w:rPr>
                <w:b/>
                <w:sz w:val="24"/>
                <w:szCs w:val="24"/>
              </w:rPr>
              <w:t xml:space="preserve">         Відповідальні</w:t>
            </w:r>
          </w:p>
        </w:tc>
        <w:tc>
          <w:tcPr>
            <w:tcW w:w="1559" w:type="dxa"/>
            <w:tcBorders>
              <w:top w:val="single" w:sz="4" w:space="0" w:color="auto"/>
              <w:left w:val="single" w:sz="4" w:space="0" w:color="auto"/>
              <w:bottom w:val="single" w:sz="4" w:space="0" w:color="auto"/>
              <w:right w:val="single" w:sz="4" w:space="0" w:color="auto"/>
            </w:tcBorders>
          </w:tcPr>
          <w:p w:rsidR="00FA74A0" w:rsidRPr="008358B6" w:rsidRDefault="00FA74A0" w:rsidP="008E4FE3">
            <w:pPr>
              <w:tabs>
                <w:tab w:val="left" w:pos="915"/>
              </w:tabs>
              <w:rPr>
                <w:b/>
                <w:sz w:val="24"/>
                <w:szCs w:val="24"/>
              </w:rPr>
            </w:pPr>
            <w:r w:rsidRPr="008358B6">
              <w:rPr>
                <w:b/>
                <w:sz w:val="24"/>
                <w:szCs w:val="24"/>
              </w:rPr>
              <w:t>Відмітка про виконання</w:t>
            </w:r>
          </w:p>
        </w:tc>
      </w:tr>
      <w:tr w:rsidR="008358B6" w:rsidRPr="008358B6" w:rsidTr="00087D43">
        <w:trPr>
          <w:trHeight w:val="1230"/>
        </w:trPr>
        <w:tc>
          <w:tcPr>
            <w:tcW w:w="568" w:type="dxa"/>
            <w:tcBorders>
              <w:top w:val="single" w:sz="4" w:space="0" w:color="auto"/>
              <w:left w:val="single" w:sz="4" w:space="0" w:color="auto"/>
              <w:bottom w:val="single" w:sz="4" w:space="0" w:color="auto"/>
              <w:right w:val="single" w:sz="4" w:space="0" w:color="auto"/>
            </w:tcBorders>
          </w:tcPr>
          <w:p w:rsidR="00FA74A0" w:rsidRPr="008358B6" w:rsidRDefault="00FA74A0" w:rsidP="00017C66">
            <w:pPr>
              <w:pStyle w:val="a3"/>
              <w:rPr>
                <w:sz w:val="24"/>
                <w:szCs w:val="24"/>
              </w:rPr>
            </w:pPr>
            <w:r w:rsidRPr="008358B6">
              <w:rPr>
                <w:sz w:val="24"/>
                <w:szCs w:val="24"/>
              </w:rPr>
              <w:lastRenderedPageBreak/>
              <w:t>1</w:t>
            </w:r>
          </w:p>
        </w:tc>
        <w:tc>
          <w:tcPr>
            <w:tcW w:w="8222" w:type="dxa"/>
            <w:tcBorders>
              <w:top w:val="single" w:sz="4" w:space="0" w:color="auto"/>
              <w:left w:val="single" w:sz="4" w:space="0" w:color="auto"/>
              <w:bottom w:val="single" w:sz="4" w:space="0" w:color="auto"/>
              <w:right w:val="single" w:sz="4" w:space="0" w:color="auto"/>
            </w:tcBorders>
          </w:tcPr>
          <w:p w:rsidR="00586E28" w:rsidRPr="008358B6" w:rsidRDefault="00586E28" w:rsidP="00586E28">
            <w:pPr>
              <w:pStyle w:val="a3"/>
              <w:rPr>
                <w:sz w:val="24"/>
                <w:szCs w:val="24"/>
              </w:rPr>
            </w:pPr>
            <w:r w:rsidRPr="008358B6">
              <w:rPr>
                <w:sz w:val="24"/>
                <w:szCs w:val="24"/>
              </w:rPr>
              <w:t>Провести  вибори   голови  учнівського  самоврядування  «Шкільний  парламент»  та  складу комісій. </w:t>
            </w:r>
          </w:p>
          <w:p w:rsidR="00FA74A0" w:rsidRPr="008358B6" w:rsidRDefault="00DA4C9D" w:rsidP="00586E28">
            <w:pPr>
              <w:pStyle w:val="a3"/>
              <w:rPr>
                <w:sz w:val="24"/>
                <w:szCs w:val="24"/>
              </w:rPr>
            </w:pPr>
            <w:r>
              <w:rPr>
                <w:sz w:val="24"/>
                <w:szCs w:val="24"/>
              </w:rPr>
              <w:t>Затвердити план роботи на 2025-2026</w:t>
            </w:r>
            <w:r w:rsidR="00586E28" w:rsidRPr="008358B6">
              <w:rPr>
                <w:sz w:val="24"/>
                <w:szCs w:val="24"/>
              </w:rPr>
              <w:t>н. р.</w:t>
            </w:r>
          </w:p>
          <w:p w:rsidR="00586E28" w:rsidRPr="008358B6" w:rsidRDefault="00586E28" w:rsidP="00586E28">
            <w:pPr>
              <w:pStyle w:val="a3"/>
              <w:rPr>
                <w:sz w:val="24"/>
                <w:szCs w:val="24"/>
              </w:rPr>
            </w:pPr>
            <w:r w:rsidRPr="008358B6">
              <w:rPr>
                <w:sz w:val="24"/>
                <w:szCs w:val="24"/>
              </w:rPr>
              <w:t xml:space="preserve">Організувати </w:t>
            </w:r>
            <w:proofErr w:type="gramStart"/>
            <w:r w:rsidRPr="008358B6">
              <w:rPr>
                <w:sz w:val="24"/>
                <w:szCs w:val="24"/>
              </w:rPr>
              <w:t>рейд-перев</w:t>
            </w:r>
            <w:proofErr w:type="gramEnd"/>
            <w:r w:rsidRPr="008358B6">
              <w:rPr>
                <w:sz w:val="24"/>
                <w:szCs w:val="24"/>
              </w:rPr>
              <w:t>ірку «Культура  зовнішнього вигляду»</w:t>
            </w:r>
          </w:p>
        </w:tc>
        <w:tc>
          <w:tcPr>
            <w:tcW w:w="1275" w:type="dxa"/>
            <w:tcBorders>
              <w:top w:val="single" w:sz="4" w:space="0" w:color="auto"/>
              <w:left w:val="single" w:sz="4" w:space="0" w:color="auto"/>
              <w:bottom w:val="single" w:sz="4" w:space="0" w:color="auto"/>
              <w:right w:val="single" w:sz="4" w:space="0" w:color="auto"/>
            </w:tcBorders>
          </w:tcPr>
          <w:p w:rsidR="00FA74A0" w:rsidRPr="008358B6" w:rsidRDefault="00FA74A0" w:rsidP="00017C66">
            <w:pPr>
              <w:pStyle w:val="a3"/>
              <w:rPr>
                <w:sz w:val="24"/>
                <w:szCs w:val="24"/>
              </w:rPr>
            </w:pPr>
          </w:p>
          <w:p w:rsidR="00FA74A0" w:rsidRPr="008358B6" w:rsidRDefault="00FA74A0" w:rsidP="00017C66">
            <w:pPr>
              <w:pStyle w:val="a3"/>
              <w:rPr>
                <w:sz w:val="24"/>
                <w:szCs w:val="24"/>
              </w:rPr>
            </w:pPr>
            <w:r w:rsidRPr="008358B6">
              <w:rPr>
                <w:sz w:val="24"/>
                <w:szCs w:val="24"/>
              </w:rPr>
              <w:t>Вересень</w:t>
            </w:r>
          </w:p>
        </w:tc>
        <w:tc>
          <w:tcPr>
            <w:tcW w:w="1985" w:type="dxa"/>
            <w:gridSpan w:val="2"/>
            <w:tcBorders>
              <w:top w:val="single" w:sz="4" w:space="0" w:color="auto"/>
              <w:left w:val="single" w:sz="4" w:space="0" w:color="auto"/>
              <w:bottom w:val="single" w:sz="4" w:space="0" w:color="auto"/>
              <w:right w:val="single" w:sz="4" w:space="0" w:color="auto"/>
            </w:tcBorders>
          </w:tcPr>
          <w:p w:rsidR="00FA74A0" w:rsidRPr="008358B6" w:rsidRDefault="00017C66" w:rsidP="00017C66">
            <w:pPr>
              <w:pStyle w:val="a3"/>
              <w:rPr>
                <w:sz w:val="24"/>
                <w:szCs w:val="24"/>
              </w:rPr>
            </w:pPr>
            <w:r w:rsidRPr="008358B6">
              <w:rPr>
                <w:sz w:val="24"/>
                <w:szCs w:val="24"/>
              </w:rPr>
              <w:t>П</w:t>
            </w:r>
            <w:r w:rsidR="00FA74A0" w:rsidRPr="008358B6">
              <w:rPr>
                <w:sz w:val="24"/>
                <w:szCs w:val="24"/>
              </w:rPr>
              <w:t>ротокол</w:t>
            </w:r>
            <w:r w:rsidRPr="008358B6">
              <w:rPr>
                <w:sz w:val="24"/>
                <w:szCs w:val="24"/>
              </w:rPr>
              <w:t>, матеріали</w:t>
            </w:r>
          </w:p>
        </w:tc>
        <w:tc>
          <w:tcPr>
            <w:tcW w:w="2410" w:type="dxa"/>
            <w:tcBorders>
              <w:top w:val="single" w:sz="4" w:space="0" w:color="auto"/>
              <w:left w:val="single" w:sz="4" w:space="0" w:color="auto"/>
              <w:bottom w:val="single" w:sz="4" w:space="0" w:color="auto"/>
              <w:right w:val="single" w:sz="4" w:space="0" w:color="auto"/>
            </w:tcBorders>
          </w:tcPr>
          <w:p w:rsidR="00FA74A0" w:rsidRPr="008358B6" w:rsidRDefault="00FA74A0" w:rsidP="00017C66">
            <w:pPr>
              <w:pStyle w:val="a3"/>
              <w:rPr>
                <w:sz w:val="24"/>
                <w:szCs w:val="24"/>
              </w:rPr>
            </w:pPr>
            <w:r w:rsidRPr="008358B6">
              <w:rPr>
                <w:sz w:val="24"/>
                <w:szCs w:val="24"/>
              </w:rPr>
              <w:t>педагог-організатор</w:t>
            </w:r>
          </w:p>
        </w:tc>
        <w:tc>
          <w:tcPr>
            <w:tcW w:w="1559" w:type="dxa"/>
            <w:tcBorders>
              <w:top w:val="single" w:sz="4" w:space="0" w:color="auto"/>
              <w:left w:val="single" w:sz="4" w:space="0" w:color="auto"/>
              <w:bottom w:val="single" w:sz="4" w:space="0" w:color="auto"/>
              <w:right w:val="single" w:sz="4" w:space="0" w:color="auto"/>
            </w:tcBorders>
          </w:tcPr>
          <w:p w:rsidR="00FA74A0" w:rsidRPr="008358B6" w:rsidRDefault="00FA74A0" w:rsidP="00017C66">
            <w:pPr>
              <w:pStyle w:val="a3"/>
              <w:rPr>
                <w:b/>
                <w:sz w:val="24"/>
                <w:szCs w:val="24"/>
              </w:rPr>
            </w:pPr>
          </w:p>
        </w:tc>
      </w:tr>
      <w:tr w:rsidR="008358B6" w:rsidRPr="008358B6" w:rsidTr="00087D43">
        <w:tc>
          <w:tcPr>
            <w:tcW w:w="568" w:type="dxa"/>
            <w:tcBorders>
              <w:top w:val="single" w:sz="4" w:space="0" w:color="auto"/>
              <w:left w:val="single" w:sz="4" w:space="0" w:color="auto"/>
              <w:bottom w:val="single" w:sz="4" w:space="0" w:color="auto"/>
              <w:right w:val="single" w:sz="4" w:space="0" w:color="auto"/>
            </w:tcBorders>
          </w:tcPr>
          <w:p w:rsidR="00FA74A0" w:rsidRPr="008358B6" w:rsidRDefault="00FA74A0" w:rsidP="00017C66">
            <w:pPr>
              <w:pStyle w:val="a3"/>
              <w:rPr>
                <w:sz w:val="24"/>
                <w:szCs w:val="24"/>
              </w:rPr>
            </w:pPr>
            <w:r w:rsidRPr="008358B6">
              <w:rPr>
                <w:sz w:val="24"/>
                <w:szCs w:val="24"/>
              </w:rPr>
              <w:t>2</w:t>
            </w:r>
          </w:p>
        </w:tc>
        <w:tc>
          <w:tcPr>
            <w:tcW w:w="8222" w:type="dxa"/>
            <w:tcBorders>
              <w:top w:val="single" w:sz="4" w:space="0" w:color="auto"/>
              <w:left w:val="single" w:sz="4" w:space="0" w:color="auto"/>
              <w:bottom w:val="single" w:sz="4" w:space="0" w:color="auto"/>
              <w:right w:val="single" w:sz="4" w:space="0" w:color="auto"/>
            </w:tcBorders>
          </w:tcPr>
          <w:p w:rsidR="00586E28" w:rsidRPr="008358B6" w:rsidRDefault="00586E28" w:rsidP="00D8723E">
            <w:pPr>
              <w:pStyle w:val="a3"/>
              <w:rPr>
                <w:sz w:val="24"/>
                <w:szCs w:val="24"/>
              </w:rPr>
            </w:pPr>
            <w:r w:rsidRPr="008358B6">
              <w:rPr>
                <w:sz w:val="24"/>
                <w:szCs w:val="24"/>
              </w:rPr>
              <w:t xml:space="preserve">- Організація дня самоврядування і свята,  приуроченого Дню вчителя «Учителю, живи сто літ й неси знання у білий </w:t>
            </w:r>
            <w:proofErr w:type="gramStart"/>
            <w:r w:rsidRPr="008358B6">
              <w:rPr>
                <w:sz w:val="24"/>
                <w:szCs w:val="24"/>
              </w:rPr>
              <w:t>св</w:t>
            </w:r>
            <w:proofErr w:type="gramEnd"/>
            <w:r w:rsidRPr="008358B6">
              <w:rPr>
                <w:sz w:val="24"/>
                <w:szCs w:val="24"/>
              </w:rPr>
              <w:t>іт!»</w:t>
            </w:r>
          </w:p>
          <w:p w:rsidR="00586E28" w:rsidRPr="008358B6" w:rsidRDefault="00586E28" w:rsidP="00D8723E">
            <w:pPr>
              <w:pStyle w:val="a3"/>
              <w:rPr>
                <w:sz w:val="24"/>
                <w:szCs w:val="24"/>
              </w:rPr>
            </w:pPr>
            <w:r w:rsidRPr="008358B6">
              <w:rPr>
                <w:sz w:val="24"/>
                <w:szCs w:val="24"/>
              </w:rPr>
              <w:t>- Організація  та участь в акції «Подаруй тепло свого серця»</w:t>
            </w:r>
          </w:p>
          <w:p w:rsidR="00586E28" w:rsidRPr="008358B6" w:rsidRDefault="00586E28" w:rsidP="00D8723E">
            <w:pPr>
              <w:pStyle w:val="a3"/>
              <w:rPr>
                <w:sz w:val="24"/>
                <w:szCs w:val="24"/>
              </w:rPr>
            </w:pPr>
            <w:r w:rsidRPr="008358B6">
              <w:rPr>
                <w:sz w:val="24"/>
                <w:szCs w:val="24"/>
              </w:rPr>
              <w:t>Зустріч із вчителями-пенсіонерами похилого віку</w:t>
            </w:r>
          </w:p>
          <w:p w:rsidR="00FA74A0" w:rsidRPr="008358B6" w:rsidRDefault="00586E28" w:rsidP="00D8723E">
            <w:pPr>
              <w:pStyle w:val="a3"/>
              <w:rPr>
                <w:sz w:val="24"/>
                <w:szCs w:val="24"/>
              </w:rPr>
            </w:pPr>
            <w:r w:rsidRPr="008358B6">
              <w:rPr>
                <w:sz w:val="24"/>
                <w:szCs w:val="24"/>
              </w:rPr>
              <w:t xml:space="preserve">Провести засідання навчальної комісії, комісій роботи з молодшими учнями та організації дозвілля. </w:t>
            </w:r>
          </w:p>
        </w:tc>
        <w:tc>
          <w:tcPr>
            <w:tcW w:w="1275" w:type="dxa"/>
            <w:tcBorders>
              <w:top w:val="single" w:sz="4" w:space="0" w:color="auto"/>
              <w:left w:val="single" w:sz="4" w:space="0" w:color="auto"/>
              <w:bottom w:val="single" w:sz="4" w:space="0" w:color="auto"/>
              <w:right w:val="single" w:sz="4" w:space="0" w:color="auto"/>
            </w:tcBorders>
          </w:tcPr>
          <w:p w:rsidR="00FA74A0" w:rsidRPr="008358B6" w:rsidRDefault="00FA74A0" w:rsidP="00017C66">
            <w:pPr>
              <w:pStyle w:val="a3"/>
              <w:rPr>
                <w:sz w:val="24"/>
                <w:szCs w:val="24"/>
              </w:rPr>
            </w:pPr>
            <w:r w:rsidRPr="008358B6">
              <w:rPr>
                <w:sz w:val="24"/>
                <w:szCs w:val="24"/>
              </w:rPr>
              <w:t>Жовтень</w:t>
            </w:r>
          </w:p>
        </w:tc>
        <w:tc>
          <w:tcPr>
            <w:tcW w:w="1985" w:type="dxa"/>
            <w:gridSpan w:val="2"/>
            <w:tcBorders>
              <w:top w:val="single" w:sz="4" w:space="0" w:color="auto"/>
              <w:left w:val="single" w:sz="4" w:space="0" w:color="auto"/>
              <w:bottom w:val="single" w:sz="4" w:space="0" w:color="auto"/>
              <w:right w:val="single" w:sz="4" w:space="0" w:color="auto"/>
            </w:tcBorders>
          </w:tcPr>
          <w:p w:rsidR="00FA74A0" w:rsidRPr="008358B6" w:rsidRDefault="00017C66" w:rsidP="00017C66">
            <w:pPr>
              <w:pStyle w:val="a3"/>
              <w:rPr>
                <w:b/>
                <w:sz w:val="24"/>
                <w:szCs w:val="24"/>
              </w:rPr>
            </w:pPr>
            <w:r w:rsidRPr="008358B6">
              <w:rPr>
                <w:sz w:val="24"/>
                <w:szCs w:val="24"/>
              </w:rPr>
              <w:t>П</w:t>
            </w:r>
            <w:r w:rsidR="00FA74A0" w:rsidRPr="008358B6">
              <w:rPr>
                <w:sz w:val="24"/>
                <w:szCs w:val="24"/>
              </w:rPr>
              <w:t>ротокол</w:t>
            </w:r>
            <w:r w:rsidRPr="008358B6">
              <w:rPr>
                <w:sz w:val="24"/>
                <w:szCs w:val="24"/>
              </w:rPr>
              <w:t>, матеріали</w:t>
            </w:r>
          </w:p>
        </w:tc>
        <w:tc>
          <w:tcPr>
            <w:tcW w:w="2410" w:type="dxa"/>
            <w:tcBorders>
              <w:top w:val="single" w:sz="4" w:space="0" w:color="auto"/>
              <w:left w:val="single" w:sz="4" w:space="0" w:color="auto"/>
              <w:bottom w:val="single" w:sz="4" w:space="0" w:color="auto"/>
              <w:right w:val="single" w:sz="4" w:space="0" w:color="auto"/>
            </w:tcBorders>
          </w:tcPr>
          <w:p w:rsidR="00FA74A0" w:rsidRPr="008358B6" w:rsidRDefault="00FA74A0" w:rsidP="00017C66">
            <w:pPr>
              <w:pStyle w:val="a3"/>
              <w:rPr>
                <w:b/>
                <w:sz w:val="24"/>
                <w:szCs w:val="24"/>
              </w:rPr>
            </w:pPr>
            <w:r w:rsidRPr="008358B6">
              <w:rPr>
                <w:sz w:val="24"/>
                <w:szCs w:val="24"/>
              </w:rPr>
              <w:t>педагог-організатор</w:t>
            </w:r>
          </w:p>
        </w:tc>
        <w:tc>
          <w:tcPr>
            <w:tcW w:w="1559" w:type="dxa"/>
            <w:tcBorders>
              <w:top w:val="single" w:sz="4" w:space="0" w:color="auto"/>
              <w:left w:val="single" w:sz="4" w:space="0" w:color="auto"/>
              <w:bottom w:val="single" w:sz="4" w:space="0" w:color="auto"/>
              <w:right w:val="single" w:sz="4" w:space="0" w:color="auto"/>
            </w:tcBorders>
          </w:tcPr>
          <w:p w:rsidR="00FA74A0" w:rsidRPr="008358B6" w:rsidRDefault="00FA74A0" w:rsidP="00017C66">
            <w:pPr>
              <w:pStyle w:val="a3"/>
              <w:rPr>
                <w:b/>
                <w:sz w:val="24"/>
                <w:szCs w:val="24"/>
              </w:rPr>
            </w:pPr>
          </w:p>
        </w:tc>
      </w:tr>
      <w:tr w:rsidR="008358B6" w:rsidRPr="008358B6" w:rsidTr="00D8723E">
        <w:trPr>
          <w:trHeight w:val="1840"/>
        </w:trPr>
        <w:tc>
          <w:tcPr>
            <w:tcW w:w="568" w:type="dxa"/>
            <w:tcBorders>
              <w:top w:val="single" w:sz="4" w:space="0" w:color="auto"/>
              <w:left w:val="single" w:sz="4" w:space="0" w:color="auto"/>
              <w:bottom w:val="single" w:sz="4" w:space="0" w:color="auto"/>
              <w:right w:val="single" w:sz="4" w:space="0" w:color="auto"/>
            </w:tcBorders>
          </w:tcPr>
          <w:p w:rsidR="00FA74A0" w:rsidRPr="008358B6" w:rsidRDefault="00FA74A0" w:rsidP="00017C66">
            <w:pPr>
              <w:pStyle w:val="a3"/>
              <w:rPr>
                <w:sz w:val="24"/>
                <w:szCs w:val="24"/>
              </w:rPr>
            </w:pPr>
            <w:r w:rsidRPr="008358B6">
              <w:rPr>
                <w:sz w:val="24"/>
                <w:szCs w:val="24"/>
              </w:rPr>
              <w:t>3</w:t>
            </w:r>
          </w:p>
        </w:tc>
        <w:tc>
          <w:tcPr>
            <w:tcW w:w="8222" w:type="dxa"/>
            <w:tcBorders>
              <w:top w:val="single" w:sz="4" w:space="0" w:color="auto"/>
              <w:left w:val="single" w:sz="4" w:space="0" w:color="auto"/>
              <w:bottom w:val="single" w:sz="4" w:space="0" w:color="auto"/>
              <w:right w:val="single" w:sz="4" w:space="0" w:color="auto"/>
            </w:tcBorders>
          </w:tcPr>
          <w:p w:rsidR="00D8723E" w:rsidRPr="008358B6" w:rsidRDefault="00D8723E" w:rsidP="00D8723E">
            <w:pPr>
              <w:pStyle w:val="a3"/>
              <w:rPr>
                <w:sz w:val="24"/>
                <w:szCs w:val="24"/>
              </w:rPr>
            </w:pPr>
            <w:r w:rsidRPr="008358B6">
              <w:rPr>
                <w:sz w:val="24"/>
                <w:szCs w:val="24"/>
              </w:rPr>
              <w:t>- Організація та участь в акції «Толерантним будь завжди!»</w:t>
            </w:r>
          </w:p>
          <w:p w:rsidR="00E0624F" w:rsidRPr="008358B6" w:rsidRDefault="00D8723E" w:rsidP="00D8723E">
            <w:pPr>
              <w:pStyle w:val="a3"/>
              <w:rPr>
                <w:sz w:val="24"/>
                <w:szCs w:val="24"/>
              </w:rPr>
            </w:pPr>
            <w:r w:rsidRPr="008358B6">
              <w:rPr>
                <w:sz w:val="24"/>
                <w:szCs w:val="24"/>
              </w:rPr>
              <w:t xml:space="preserve">- Провести  засідання  комісії  з питань культури та дозвілля   щодо  </w:t>
            </w:r>
            <w:proofErr w:type="gramStart"/>
            <w:r w:rsidRPr="008358B6">
              <w:rPr>
                <w:sz w:val="24"/>
                <w:szCs w:val="24"/>
              </w:rPr>
              <w:t>п</w:t>
            </w:r>
            <w:proofErr w:type="gramEnd"/>
            <w:r w:rsidRPr="008358B6">
              <w:rPr>
                <w:sz w:val="24"/>
                <w:szCs w:val="24"/>
              </w:rPr>
              <w:t>ідготовки  та проведення  «Свята осені»</w:t>
            </w:r>
          </w:p>
          <w:p w:rsidR="00D8723E" w:rsidRPr="008358B6" w:rsidRDefault="00D8723E" w:rsidP="00D8723E">
            <w:pPr>
              <w:pStyle w:val="a3"/>
              <w:rPr>
                <w:sz w:val="24"/>
                <w:szCs w:val="24"/>
              </w:rPr>
            </w:pPr>
            <w:r w:rsidRPr="008358B6">
              <w:rPr>
                <w:sz w:val="24"/>
                <w:szCs w:val="24"/>
              </w:rPr>
              <w:t>- Організувати та провести інформаційний день приурочений  Всесвітньому дню боротьби з</w:t>
            </w:r>
            <w:proofErr w:type="gramStart"/>
            <w:r w:rsidRPr="008358B6">
              <w:rPr>
                <w:sz w:val="24"/>
                <w:szCs w:val="24"/>
              </w:rPr>
              <w:t xml:space="preserve"> В</w:t>
            </w:r>
            <w:proofErr w:type="gramEnd"/>
            <w:r w:rsidRPr="008358B6">
              <w:rPr>
                <w:sz w:val="24"/>
                <w:szCs w:val="24"/>
              </w:rPr>
              <w:t>ІЛ/СНІДом «Абонемент на життя»</w:t>
            </w:r>
          </w:p>
          <w:p w:rsidR="00D8723E" w:rsidRPr="008358B6" w:rsidRDefault="00D8723E" w:rsidP="00D8723E">
            <w:pPr>
              <w:pStyle w:val="a3"/>
              <w:rPr>
                <w:sz w:val="24"/>
                <w:szCs w:val="24"/>
              </w:rPr>
            </w:pPr>
            <w:r w:rsidRPr="008358B6">
              <w:rPr>
                <w:sz w:val="24"/>
                <w:szCs w:val="24"/>
              </w:rPr>
              <w:t>- Взяти  участь  в    організації  круглого столу «Я – лі</w:t>
            </w:r>
            <w:proofErr w:type="gramStart"/>
            <w:r w:rsidRPr="008358B6">
              <w:rPr>
                <w:sz w:val="24"/>
                <w:szCs w:val="24"/>
              </w:rPr>
              <w:t>дер</w:t>
            </w:r>
            <w:proofErr w:type="gramEnd"/>
            <w:r w:rsidRPr="008358B6">
              <w:rPr>
                <w:sz w:val="24"/>
                <w:szCs w:val="24"/>
              </w:rPr>
              <w:t>»</w:t>
            </w:r>
          </w:p>
          <w:p w:rsidR="00D8723E" w:rsidRPr="008358B6" w:rsidRDefault="00D8723E" w:rsidP="00D8723E">
            <w:pPr>
              <w:pStyle w:val="a3"/>
              <w:rPr>
                <w:sz w:val="24"/>
                <w:szCs w:val="24"/>
              </w:rPr>
            </w:pPr>
            <w:r w:rsidRPr="008358B6">
              <w:rPr>
                <w:sz w:val="24"/>
                <w:szCs w:val="24"/>
              </w:rPr>
              <w:t>- Провести  засідання правовової комі</w:t>
            </w:r>
            <w:proofErr w:type="gramStart"/>
            <w:r w:rsidRPr="008358B6">
              <w:rPr>
                <w:sz w:val="24"/>
                <w:szCs w:val="24"/>
              </w:rPr>
              <w:t>с</w:t>
            </w:r>
            <w:proofErr w:type="gramEnd"/>
            <w:r w:rsidRPr="008358B6">
              <w:rPr>
                <w:sz w:val="24"/>
                <w:szCs w:val="24"/>
              </w:rPr>
              <w:t xml:space="preserve">ії у тижні історії </w:t>
            </w:r>
            <w:proofErr w:type="gramStart"/>
            <w:r w:rsidRPr="008358B6">
              <w:rPr>
                <w:sz w:val="24"/>
                <w:szCs w:val="24"/>
              </w:rPr>
              <w:t>та</w:t>
            </w:r>
            <w:proofErr w:type="gramEnd"/>
            <w:r w:rsidRPr="008358B6">
              <w:rPr>
                <w:sz w:val="24"/>
                <w:szCs w:val="24"/>
              </w:rPr>
              <w:t xml:space="preserve"> права</w:t>
            </w:r>
          </w:p>
        </w:tc>
        <w:tc>
          <w:tcPr>
            <w:tcW w:w="1275" w:type="dxa"/>
            <w:tcBorders>
              <w:top w:val="single" w:sz="4" w:space="0" w:color="auto"/>
              <w:left w:val="single" w:sz="4" w:space="0" w:color="auto"/>
              <w:bottom w:val="single" w:sz="4" w:space="0" w:color="auto"/>
              <w:right w:val="single" w:sz="4" w:space="0" w:color="auto"/>
            </w:tcBorders>
          </w:tcPr>
          <w:p w:rsidR="00FA74A0" w:rsidRPr="008358B6" w:rsidRDefault="00FA74A0" w:rsidP="00017C66">
            <w:pPr>
              <w:pStyle w:val="a3"/>
              <w:rPr>
                <w:sz w:val="24"/>
                <w:szCs w:val="24"/>
              </w:rPr>
            </w:pPr>
            <w:r w:rsidRPr="008358B6">
              <w:rPr>
                <w:sz w:val="24"/>
                <w:szCs w:val="24"/>
              </w:rPr>
              <w:t>Листопад</w:t>
            </w:r>
          </w:p>
        </w:tc>
        <w:tc>
          <w:tcPr>
            <w:tcW w:w="1985" w:type="dxa"/>
            <w:gridSpan w:val="2"/>
            <w:tcBorders>
              <w:top w:val="single" w:sz="4" w:space="0" w:color="auto"/>
              <w:left w:val="single" w:sz="4" w:space="0" w:color="auto"/>
              <w:bottom w:val="single" w:sz="4" w:space="0" w:color="auto"/>
              <w:right w:val="single" w:sz="4" w:space="0" w:color="auto"/>
            </w:tcBorders>
          </w:tcPr>
          <w:p w:rsidR="00FA74A0" w:rsidRPr="008358B6" w:rsidRDefault="00017C66" w:rsidP="00017C66">
            <w:pPr>
              <w:pStyle w:val="a3"/>
              <w:rPr>
                <w:b/>
                <w:sz w:val="24"/>
                <w:szCs w:val="24"/>
              </w:rPr>
            </w:pPr>
            <w:r w:rsidRPr="008358B6">
              <w:rPr>
                <w:sz w:val="24"/>
                <w:szCs w:val="24"/>
              </w:rPr>
              <w:t>П</w:t>
            </w:r>
            <w:r w:rsidR="00FA74A0" w:rsidRPr="008358B6">
              <w:rPr>
                <w:sz w:val="24"/>
                <w:szCs w:val="24"/>
              </w:rPr>
              <w:t>ротокол</w:t>
            </w:r>
            <w:r w:rsidRPr="008358B6">
              <w:rPr>
                <w:sz w:val="24"/>
                <w:szCs w:val="24"/>
              </w:rPr>
              <w:t>, матеріали</w:t>
            </w:r>
          </w:p>
        </w:tc>
        <w:tc>
          <w:tcPr>
            <w:tcW w:w="2410" w:type="dxa"/>
            <w:tcBorders>
              <w:top w:val="single" w:sz="4" w:space="0" w:color="auto"/>
              <w:left w:val="single" w:sz="4" w:space="0" w:color="auto"/>
              <w:bottom w:val="single" w:sz="4" w:space="0" w:color="auto"/>
              <w:right w:val="single" w:sz="4" w:space="0" w:color="auto"/>
            </w:tcBorders>
          </w:tcPr>
          <w:p w:rsidR="00FA74A0" w:rsidRPr="008358B6" w:rsidRDefault="00FA74A0" w:rsidP="00017C66">
            <w:pPr>
              <w:pStyle w:val="a3"/>
              <w:rPr>
                <w:b/>
                <w:sz w:val="24"/>
                <w:szCs w:val="24"/>
              </w:rPr>
            </w:pPr>
            <w:r w:rsidRPr="008358B6">
              <w:rPr>
                <w:sz w:val="24"/>
                <w:szCs w:val="24"/>
              </w:rPr>
              <w:t>педагог-організатор</w:t>
            </w:r>
          </w:p>
        </w:tc>
        <w:tc>
          <w:tcPr>
            <w:tcW w:w="1559" w:type="dxa"/>
            <w:tcBorders>
              <w:top w:val="single" w:sz="4" w:space="0" w:color="auto"/>
              <w:left w:val="single" w:sz="4" w:space="0" w:color="auto"/>
              <w:bottom w:val="single" w:sz="4" w:space="0" w:color="auto"/>
              <w:right w:val="single" w:sz="4" w:space="0" w:color="auto"/>
            </w:tcBorders>
          </w:tcPr>
          <w:p w:rsidR="00FA74A0" w:rsidRPr="008358B6" w:rsidRDefault="00FA74A0" w:rsidP="00017C66">
            <w:pPr>
              <w:pStyle w:val="a3"/>
              <w:rPr>
                <w:b/>
                <w:sz w:val="24"/>
                <w:szCs w:val="24"/>
              </w:rPr>
            </w:pPr>
          </w:p>
        </w:tc>
      </w:tr>
      <w:tr w:rsidR="008358B6" w:rsidRPr="008358B6" w:rsidTr="00087D43">
        <w:trPr>
          <w:trHeight w:val="127"/>
        </w:trPr>
        <w:tc>
          <w:tcPr>
            <w:tcW w:w="568" w:type="dxa"/>
            <w:tcBorders>
              <w:top w:val="single" w:sz="4" w:space="0" w:color="auto"/>
              <w:left w:val="single" w:sz="4" w:space="0" w:color="auto"/>
              <w:bottom w:val="single" w:sz="4" w:space="0" w:color="auto"/>
              <w:right w:val="single" w:sz="4" w:space="0" w:color="auto"/>
            </w:tcBorders>
          </w:tcPr>
          <w:p w:rsidR="00FA74A0" w:rsidRPr="008358B6" w:rsidRDefault="00FA74A0" w:rsidP="00017C66">
            <w:pPr>
              <w:pStyle w:val="a3"/>
              <w:rPr>
                <w:sz w:val="24"/>
                <w:szCs w:val="24"/>
              </w:rPr>
            </w:pPr>
            <w:r w:rsidRPr="008358B6">
              <w:rPr>
                <w:sz w:val="24"/>
                <w:szCs w:val="24"/>
              </w:rPr>
              <w:t>4</w:t>
            </w:r>
          </w:p>
        </w:tc>
        <w:tc>
          <w:tcPr>
            <w:tcW w:w="8222" w:type="dxa"/>
            <w:tcBorders>
              <w:top w:val="single" w:sz="4" w:space="0" w:color="auto"/>
              <w:left w:val="single" w:sz="4" w:space="0" w:color="auto"/>
              <w:bottom w:val="single" w:sz="4" w:space="0" w:color="auto"/>
              <w:right w:val="single" w:sz="4" w:space="0" w:color="auto"/>
            </w:tcBorders>
          </w:tcPr>
          <w:p w:rsidR="00FA74A0" w:rsidRPr="008358B6" w:rsidRDefault="00D8723E" w:rsidP="00D8723E">
            <w:pPr>
              <w:pStyle w:val="a3"/>
              <w:rPr>
                <w:sz w:val="24"/>
                <w:szCs w:val="24"/>
              </w:rPr>
            </w:pPr>
            <w:r w:rsidRPr="008358B6">
              <w:rPr>
                <w:sz w:val="24"/>
                <w:szCs w:val="24"/>
              </w:rPr>
              <w:t xml:space="preserve">Провести  засідання комісії культури та дозвілля   щодо  </w:t>
            </w:r>
            <w:proofErr w:type="gramStart"/>
            <w:r w:rsidRPr="008358B6">
              <w:rPr>
                <w:sz w:val="24"/>
                <w:szCs w:val="24"/>
              </w:rPr>
              <w:t>п</w:t>
            </w:r>
            <w:proofErr w:type="gramEnd"/>
            <w:r w:rsidRPr="008358B6">
              <w:rPr>
                <w:sz w:val="24"/>
                <w:szCs w:val="24"/>
              </w:rPr>
              <w:t>ідготовки   новорічних свят</w:t>
            </w:r>
          </w:p>
          <w:p w:rsidR="00D8723E" w:rsidRPr="008358B6" w:rsidRDefault="00D8723E" w:rsidP="00D8723E">
            <w:pPr>
              <w:pStyle w:val="a3"/>
              <w:rPr>
                <w:sz w:val="24"/>
                <w:szCs w:val="24"/>
              </w:rPr>
            </w:pPr>
            <w:r w:rsidRPr="008358B6">
              <w:rPr>
                <w:rFonts w:eastAsia="Times New Roman"/>
                <w:sz w:val="24"/>
                <w:szCs w:val="24"/>
                <w:lang w:eastAsia="ru-RU"/>
              </w:rPr>
              <w:t xml:space="preserve">Звіт  комісії  з питань  дисципліни  та  порядку  </w:t>
            </w:r>
          </w:p>
        </w:tc>
        <w:tc>
          <w:tcPr>
            <w:tcW w:w="1275" w:type="dxa"/>
            <w:tcBorders>
              <w:top w:val="single" w:sz="4" w:space="0" w:color="auto"/>
              <w:left w:val="single" w:sz="4" w:space="0" w:color="auto"/>
              <w:bottom w:val="single" w:sz="4" w:space="0" w:color="auto"/>
              <w:right w:val="single" w:sz="4" w:space="0" w:color="auto"/>
            </w:tcBorders>
          </w:tcPr>
          <w:p w:rsidR="00FA74A0" w:rsidRPr="008358B6" w:rsidRDefault="00FA74A0" w:rsidP="00017C66">
            <w:pPr>
              <w:pStyle w:val="a3"/>
              <w:rPr>
                <w:sz w:val="24"/>
                <w:szCs w:val="24"/>
              </w:rPr>
            </w:pPr>
            <w:r w:rsidRPr="008358B6">
              <w:rPr>
                <w:sz w:val="24"/>
                <w:szCs w:val="24"/>
              </w:rPr>
              <w:t>Грудень</w:t>
            </w:r>
          </w:p>
        </w:tc>
        <w:tc>
          <w:tcPr>
            <w:tcW w:w="1985" w:type="dxa"/>
            <w:gridSpan w:val="2"/>
            <w:tcBorders>
              <w:top w:val="single" w:sz="4" w:space="0" w:color="auto"/>
              <w:left w:val="single" w:sz="4" w:space="0" w:color="auto"/>
              <w:bottom w:val="single" w:sz="4" w:space="0" w:color="auto"/>
              <w:right w:val="single" w:sz="4" w:space="0" w:color="auto"/>
            </w:tcBorders>
          </w:tcPr>
          <w:p w:rsidR="00FA74A0" w:rsidRPr="008358B6" w:rsidRDefault="00017C66" w:rsidP="00017C66">
            <w:pPr>
              <w:pStyle w:val="a3"/>
              <w:rPr>
                <w:b/>
                <w:sz w:val="24"/>
                <w:szCs w:val="24"/>
              </w:rPr>
            </w:pPr>
            <w:r w:rsidRPr="008358B6">
              <w:rPr>
                <w:sz w:val="24"/>
                <w:szCs w:val="24"/>
              </w:rPr>
              <w:t>П</w:t>
            </w:r>
            <w:r w:rsidR="00FA74A0" w:rsidRPr="008358B6">
              <w:rPr>
                <w:sz w:val="24"/>
                <w:szCs w:val="24"/>
              </w:rPr>
              <w:t>ротокол</w:t>
            </w:r>
            <w:r w:rsidRPr="008358B6">
              <w:rPr>
                <w:sz w:val="24"/>
                <w:szCs w:val="24"/>
              </w:rPr>
              <w:t>, матеріали</w:t>
            </w:r>
          </w:p>
        </w:tc>
        <w:tc>
          <w:tcPr>
            <w:tcW w:w="2410" w:type="dxa"/>
            <w:tcBorders>
              <w:top w:val="single" w:sz="4" w:space="0" w:color="auto"/>
              <w:left w:val="single" w:sz="4" w:space="0" w:color="auto"/>
              <w:bottom w:val="single" w:sz="4" w:space="0" w:color="auto"/>
              <w:right w:val="single" w:sz="4" w:space="0" w:color="auto"/>
            </w:tcBorders>
          </w:tcPr>
          <w:p w:rsidR="00FA74A0" w:rsidRPr="008358B6" w:rsidRDefault="00FA74A0" w:rsidP="00017C66">
            <w:pPr>
              <w:pStyle w:val="a3"/>
              <w:rPr>
                <w:b/>
                <w:sz w:val="24"/>
                <w:szCs w:val="24"/>
              </w:rPr>
            </w:pPr>
            <w:r w:rsidRPr="008358B6">
              <w:rPr>
                <w:sz w:val="24"/>
                <w:szCs w:val="24"/>
              </w:rPr>
              <w:t>педагог-організатор</w:t>
            </w:r>
          </w:p>
        </w:tc>
        <w:tc>
          <w:tcPr>
            <w:tcW w:w="1559" w:type="dxa"/>
            <w:tcBorders>
              <w:top w:val="single" w:sz="4" w:space="0" w:color="auto"/>
              <w:left w:val="single" w:sz="4" w:space="0" w:color="auto"/>
              <w:bottom w:val="single" w:sz="4" w:space="0" w:color="auto"/>
              <w:right w:val="single" w:sz="4" w:space="0" w:color="auto"/>
            </w:tcBorders>
          </w:tcPr>
          <w:p w:rsidR="00FA74A0" w:rsidRPr="008358B6" w:rsidRDefault="00FA74A0" w:rsidP="00017C66">
            <w:pPr>
              <w:pStyle w:val="a3"/>
              <w:rPr>
                <w:b/>
                <w:sz w:val="24"/>
                <w:szCs w:val="24"/>
              </w:rPr>
            </w:pPr>
          </w:p>
        </w:tc>
      </w:tr>
      <w:tr w:rsidR="008358B6" w:rsidRPr="008358B6" w:rsidTr="009B368F">
        <w:trPr>
          <w:trHeight w:val="163"/>
        </w:trPr>
        <w:tc>
          <w:tcPr>
            <w:tcW w:w="568"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sz w:val="24"/>
                <w:szCs w:val="24"/>
              </w:rPr>
            </w:pPr>
            <w:r w:rsidRPr="008358B6">
              <w:rPr>
                <w:sz w:val="24"/>
                <w:szCs w:val="24"/>
              </w:rPr>
              <w:t>5</w:t>
            </w:r>
          </w:p>
        </w:tc>
        <w:tc>
          <w:tcPr>
            <w:tcW w:w="8222" w:type="dxa"/>
            <w:tcBorders>
              <w:top w:val="single" w:sz="4" w:space="0" w:color="auto"/>
              <w:left w:val="single" w:sz="4" w:space="0" w:color="auto"/>
              <w:bottom w:val="single" w:sz="4" w:space="0" w:color="auto"/>
              <w:right w:val="single" w:sz="4" w:space="0" w:color="auto"/>
            </w:tcBorders>
            <w:vAlign w:val="center"/>
          </w:tcPr>
          <w:p w:rsidR="00D8723E" w:rsidRPr="008358B6" w:rsidRDefault="00D8723E" w:rsidP="00D8723E">
            <w:pPr>
              <w:pStyle w:val="a3"/>
              <w:rPr>
                <w:rFonts w:eastAsia="Times New Roman"/>
                <w:sz w:val="24"/>
                <w:szCs w:val="24"/>
                <w:lang w:eastAsia="ru-RU"/>
              </w:rPr>
            </w:pPr>
            <w:r w:rsidRPr="008358B6">
              <w:rPr>
                <w:rFonts w:eastAsia="Times New Roman"/>
                <w:sz w:val="24"/>
                <w:szCs w:val="24"/>
                <w:lang w:eastAsia="ru-RU"/>
              </w:rPr>
              <w:t>Звіт  комісій   учнівського  самоврядування  про  пров</w:t>
            </w:r>
            <w:r w:rsidR="00DA4C9D">
              <w:rPr>
                <w:rFonts w:eastAsia="Times New Roman"/>
                <w:sz w:val="24"/>
                <w:szCs w:val="24"/>
                <w:lang w:eastAsia="ru-RU"/>
              </w:rPr>
              <w:t>едену   роботу за І семестр 2025-2026</w:t>
            </w:r>
            <w:r w:rsidRPr="008358B6">
              <w:rPr>
                <w:rFonts w:eastAsia="Times New Roman"/>
                <w:sz w:val="24"/>
                <w:szCs w:val="24"/>
                <w:lang w:eastAsia="ru-RU"/>
              </w:rPr>
              <w:t xml:space="preserve"> н.р.</w:t>
            </w:r>
          </w:p>
          <w:p w:rsidR="00C1101F" w:rsidRPr="008358B6" w:rsidRDefault="00C1101F" w:rsidP="00D8723E">
            <w:pPr>
              <w:pStyle w:val="a3"/>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sz w:val="24"/>
                <w:szCs w:val="24"/>
              </w:rPr>
            </w:pPr>
            <w:r w:rsidRPr="008358B6">
              <w:rPr>
                <w:sz w:val="24"/>
                <w:szCs w:val="24"/>
              </w:rPr>
              <w:t> Січень</w:t>
            </w:r>
          </w:p>
        </w:tc>
        <w:tc>
          <w:tcPr>
            <w:tcW w:w="1985" w:type="dxa"/>
            <w:gridSpan w:val="2"/>
            <w:tcBorders>
              <w:top w:val="single" w:sz="4" w:space="0" w:color="auto"/>
              <w:left w:val="single" w:sz="4" w:space="0" w:color="auto"/>
              <w:bottom w:val="single" w:sz="4" w:space="0" w:color="auto"/>
              <w:right w:val="single" w:sz="4" w:space="0" w:color="auto"/>
            </w:tcBorders>
          </w:tcPr>
          <w:p w:rsidR="00C1101F" w:rsidRPr="008358B6" w:rsidRDefault="00017C66" w:rsidP="00017C66">
            <w:pPr>
              <w:pStyle w:val="a3"/>
              <w:rPr>
                <w:b/>
                <w:sz w:val="24"/>
                <w:szCs w:val="24"/>
              </w:rPr>
            </w:pPr>
            <w:r w:rsidRPr="008358B6">
              <w:rPr>
                <w:sz w:val="24"/>
                <w:szCs w:val="24"/>
              </w:rPr>
              <w:t>П</w:t>
            </w:r>
            <w:r w:rsidR="00C1101F" w:rsidRPr="008358B6">
              <w:rPr>
                <w:sz w:val="24"/>
                <w:szCs w:val="24"/>
              </w:rPr>
              <w:t>ротокол</w:t>
            </w:r>
            <w:r w:rsidRPr="008358B6">
              <w:rPr>
                <w:sz w:val="24"/>
                <w:szCs w:val="24"/>
              </w:rPr>
              <w:t>, матеріали</w:t>
            </w:r>
          </w:p>
        </w:tc>
        <w:tc>
          <w:tcPr>
            <w:tcW w:w="2410"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b/>
                <w:sz w:val="24"/>
                <w:szCs w:val="24"/>
              </w:rPr>
            </w:pPr>
            <w:r w:rsidRPr="008358B6">
              <w:rPr>
                <w:sz w:val="24"/>
                <w:szCs w:val="24"/>
              </w:rPr>
              <w:t>педагог-організатор</w:t>
            </w:r>
          </w:p>
        </w:tc>
        <w:tc>
          <w:tcPr>
            <w:tcW w:w="1559"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b/>
                <w:sz w:val="24"/>
                <w:szCs w:val="24"/>
              </w:rPr>
            </w:pPr>
          </w:p>
        </w:tc>
      </w:tr>
      <w:tr w:rsidR="008358B6" w:rsidRPr="008358B6" w:rsidTr="009B368F">
        <w:tc>
          <w:tcPr>
            <w:tcW w:w="568"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sz w:val="24"/>
                <w:szCs w:val="24"/>
              </w:rPr>
            </w:pPr>
            <w:r w:rsidRPr="008358B6">
              <w:rPr>
                <w:sz w:val="24"/>
                <w:szCs w:val="24"/>
              </w:rPr>
              <w:t>6</w:t>
            </w:r>
          </w:p>
        </w:tc>
        <w:tc>
          <w:tcPr>
            <w:tcW w:w="8222" w:type="dxa"/>
            <w:tcBorders>
              <w:top w:val="single" w:sz="4" w:space="0" w:color="auto"/>
              <w:left w:val="single" w:sz="4" w:space="0" w:color="auto"/>
              <w:bottom w:val="single" w:sz="4" w:space="0" w:color="auto"/>
              <w:right w:val="single" w:sz="4" w:space="0" w:color="auto"/>
            </w:tcBorders>
            <w:vAlign w:val="center"/>
          </w:tcPr>
          <w:p w:rsidR="00C1101F" w:rsidRPr="008358B6" w:rsidRDefault="00D8723E" w:rsidP="00D8723E">
            <w:pPr>
              <w:pStyle w:val="a3"/>
              <w:rPr>
                <w:sz w:val="24"/>
                <w:szCs w:val="24"/>
              </w:rPr>
            </w:pPr>
            <w:r w:rsidRPr="008358B6">
              <w:rPr>
                <w:sz w:val="24"/>
                <w:szCs w:val="24"/>
              </w:rPr>
              <w:t>Провести   рейд - п</w:t>
            </w:r>
            <w:r w:rsidRPr="008358B6">
              <w:rPr>
                <w:rFonts w:eastAsia="Times New Roman"/>
                <w:sz w:val="24"/>
                <w:szCs w:val="24"/>
                <w:lang w:eastAsia="ru-RU"/>
              </w:rPr>
              <w:t>еревірку  щодо   збереже</w:t>
            </w:r>
            <w:r w:rsidRPr="008358B6">
              <w:rPr>
                <w:sz w:val="24"/>
                <w:szCs w:val="24"/>
              </w:rPr>
              <w:t xml:space="preserve">ння  </w:t>
            </w:r>
            <w:proofErr w:type="gramStart"/>
            <w:r w:rsidRPr="008358B6">
              <w:rPr>
                <w:sz w:val="24"/>
                <w:szCs w:val="24"/>
              </w:rPr>
              <w:t>п</w:t>
            </w:r>
            <w:proofErr w:type="gramEnd"/>
            <w:r w:rsidRPr="008358B6">
              <w:rPr>
                <w:sz w:val="24"/>
                <w:szCs w:val="24"/>
              </w:rPr>
              <w:t xml:space="preserve">ідручників  та  класного </w:t>
            </w:r>
            <w:r w:rsidRPr="008358B6">
              <w:rPr>
                <w:rFonts w:eastAsia="Times New Roman"/>
                <w:sz w:val="24"/>
                <w:szCs w:val="24"/>
                <w:lang w:eastAsia="ru-RU"/>
              </w:rPr>
              <w:t>майна</w:t>
            </w:r>
          </w:p>
          <w:p w:rsidR="00D8723E" w:rsidRPr="008358B6" w:rsidRDefault="00D8723E" w:rsidP="00D8723E">
            <w:pPr>
              <w:pStyle w:val="a3"/>
              <w:rPr>
                <w:sz w:val="24"/>
                <w:szCs w:val="24"/>
              </w:rPr>
            </w:pPr>
            <w:r w:rsidRPr="008358B6">
              <w:rPr>
                <w:rFonts w:eastAsia="Times New Roman"/>
                <w:sz w:val="24"/>
                <w:szCs w:val="24"/>
                <w:lang w:eastAsia="ru-RU"/>
              </w:rPr>
              <w:t xml:space="preserve">Звіт  господарської комісії </w:t>
            </w:r>
            <w:r w:rsidRPr="008358B6">
              <w:rPr>
                <w:sz w:val="24"/>
                <w:szCs w:val="24"/>
              </w:rPr>
              <w:t>про  результати  рейд</w:t>
            </w:r>
            <w:proofErr w:type="gramStart"/>
            <w:r w:rsidRPr="008358B6">
              <w:rPr>
                <w:sz w:val="24"/>
                <w:szCs w:val="24"/>
              </w:rPr>
              <w:t>у-</w:t>
            </w:r>
            <w:proofErr w:type="gramEnd"/>
            <w:r w:rsidRPr="008358B6">
              <w:rPr>
                <w:sz w:val="24"/>
                <w:szCs w:val="24"/>
              </w:rPr>
              <w:t xml:space="preserve"> п</w:t>
            </w:r>
            <w:r w:rsidRPr="008358B6">
              <w:rPr>
                <w:rFonts w:eastAsia="Times New Roman"/>
                <w:sz w:val="24"/>
                <w:szCs w:val="24"/>
                <w:lang w:eastAsia="ru-RU"/>
              </w:rPr>
              <w:t>еревірки  із  збереження  майна</w:t>
            </w:r>
          </w:p>
          <w:p w:rsidR="00D8723E" w:rsidRPr="008358B6" w:rsidRDefault="00D8723E" w:rsidP="00D8723E">
            <w:pPr>
              <w:pStyle w:val="a3"/>
              <w:rPr>
                <w:rFonts w:eastAsia="Times New Roman"/>
                <w:sz w:val="24"/>
                <w:szCs w:val="24"/>
                <w:lang w:eastAsia="ru-RU"/>
              </w:rPr>
            </w:pPr>
            <w:r w:rsidRPr="008358B6">
              <w:rPr>
                <w:rFonts w:eastAsia="Times New Roman"/>
                <w:sz w:val="24"/>
                <w:szCs w:val="24"/>
                <w:lang w:eastAsia="ru-RU"/>
              </w:rPr>
              <w:t>Участь   в організації та  проведенні  вечора «Патріотичних читань»</w:t>
            </w:r>
          </w:p>
        </w:tc>
        <w:tc>
          <w:tcPr>
            <w:tcW w:w="1275"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sz w:val="24"/>
                <w:szCs w:val="24"/>
              </w:rPr>
            </w:pPr>
            <w:r w:rsidRPr="008358B6">
              <w:rPr>
                <w:sz w:val="24"/>
                <w:szCs w:val="24"/>
              </w:rPr>
              <w:t> Лютий</w:t>
            </w:r>
          </w:p>
        </w:tc>
        <w:tc>
          <w:tcPr>
            <w:tcW w:w="1985" w:type="dxa"/>
            <w:gridSpan w:val="2"/>
            <w:tcBorders>
              <w:top w:val="single" w:sz="4" w:space="0" w:color="auto"/>
              <w:left w:val="single" w:sz="4" w:space="0" w:color="auto"/>
              <w:bottom w:val="single" w:sz="4" w:space="0" w:color="auto"/>
              <w:right w:val="single" w:sz="4" w:space="0" w:color="auto"/>
            </w:tcBorders>
          </w:tcPr>
          <w:p w:rsidR="00C1101F" w:rsidRPr="008358B6" w:rsidRDefault="00017C66" w:rsidP="00017C66">
            <w:pPr>
              <w:pStyle w:val="a3"/>
              <w:rPr>
                <w:b/>
                <w:sz w:val="24"/>
                <w:szCs w:val="24"/>
              </w:rPr>
            </w:pPr>
            <w:r w:rsidRPr="008358B6">
              <w:rPr>
                <w:sz w:val="24"/>
                <w:szCs w:val="24"/>
              </w:rPr>
              <w:t>П</w:t>
            </w:r>
            <w:r w:rsidR="00C1101F" w:rsidRPr="008358B6">
              <w:rPr>
                <w:sz w:val="24"/>
                <w:szCs w:val="24"/>
              </w:rPr>
              <w:t>ротокол</w:t>
            </w:r>
            <w:r w:rsidRPr="008358B6">
              <w:rPr>
                <w:sz w:val="24"/>
                <w:szCs w:val="24"/>
              </w:rPr>
              <w:t>, матеріали</w:t>
            </w:r>
          </w:p>
        </w:tc>
        <w:tc>
          <w:tcPr>
            <w:tcW w:w="2410"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b/>
                <w:sz w:val="24"/>
                <w:szCs w:val="24"/>
              </w:rPr>
            </w:pPr>
            <w:r w:rsidRPr="008358B6">
              <w:rPr>
                <w:sz w:val="24"/>
                <w:szCs w:val="24"/>
              </w:rPr>
              <w:t>педагог-організатор</w:t>
            </w:r>
          </w:p>
        </w:tc>
        <w:tc>
          <w:tcPr>
            <w:tcW w:w="1559"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b/>
                <w:sz w:val="24"/>
                <w:szCs w:val="24"/>
              </w:rPr>
            </w:pPr>
          </w:p>
        </w:tc>
      </w:tr>
      <w:tr w:rsidR="008358B6" w:rsidRPr="008358B6" w:rsidTr="009B368F">
        <w:tc>
          <w:tcPr>
            <w:tcW w:w="568"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sz w:val="24"/>
                <w:szCs w:val="24"/>
              </w:rPr>
            </w:pPr>
            <w:r w:rsidRPr="008358B6">
              <w:rPr>
                <w:sz w:val="24"/>
                <w:szCs w:val="24"/>
              </w:rPr>
              <w:t>7</w:t>
            </w:r>
          </w:p>
        </w:tc>
        <w:tc>
          <w:tcPr>
            <w:tcW w:w="8222" w:type="dxa"/>
            <w:tcBorders>
              <w:top w:val="single" w:sz="4" w:space="0" w:color="auto"/>
              <w:left w:val="single" w:sz="4" w:space="0" w:color="auto"/>
              <w:bottom w:val="single" w:sz="4" w:space="0" w:color="auto"/>
              <w:right w:val="single" w:sz="4" w:space="0" w:color="auto"/>
            </w:tcBorders>
            <w:vAlign w:val="center"/>
          </w:tcPr>
          <w:p w:rsidR="00D8723E" w:rsidRPr="008358B6" w:rsidRDefault="00D8723E" w:rsidP="00D8723E">
            <w:pPr>
              <w:pStyle w:val="a3"/>
              <w:rPr>
                <w:sz w:val="24"/>
                <w:szCs w:val="24"/>
              </w:rPr>
            </w:pPr>
            <w:r w:rsidRPr="008358B6">
              <w:rPr>
                <w:rFonts w:eastAsia="Times New Roman"/>
                <w:sz w:val="24"/>
                <w:szCs w:val="24"/>
                <w:lang w:eastAsia="ru-RU"/>
              </w:rPr>
              <w:t>Участь в акції «Чисте довкілля»</w:t>
            </w:r>
          </w:p>
          <w:p w:rsidR="00C1101F" w:rsidRPr="008358B6" w:rsidRDefault="00C1101F" w:rsidP="00D8723E">
            <w:pPr>
              <w:pStyle w:val="a3"/>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sz w:val="24"/>
                <w:szCs w:val="24"/>
              </w:rPr>
            </w:pPr>
            <w:r w:rsidRPr="008358B6">
              <w:rPr>
                <w:sz w:val="24"/>
                <w:szCs w:val="24"/>
              </w:rPr>
              <w:t> Березень</w:t>
            </w:r>
          </w:p>
        </w:tc>
        <w:tc>
          <w:tcPr>
            <w:tcW w:w="1985" w:type="dxa"/>
            <w:gridSpan w:val="2"/>
            <w:tcBorders>
              <w:top w:val="single" w:sz="4" w:space="0" w:color="auto"/>
              <w:left w:val="single" w:sz="4" w:space="0" w:color="auto"/>
              <w:bottom w:val="single" w:sz="4" w:space="0" w:color="auto"/>
              <w:right w:val="single" w:sz="4" w:space="0" w:color="auto"/>
            </w:tcBorders>
          </w:tcPr>
          <w:p w:rsidR="00C1101F" w:rsidRPr="008358B6" w:rsidRDefault="00017C66" w:rsidP="00017C66">
            <w:pPr>
              <w:pStyle w:val="a3"/>
              <w:rPr>
                <w:b/>
                <w:sz w:val="24"/>
                <w:szCs w:val="24"/>
              </w:rPr>
            </w:pPr>
            <w:r w:rsidRPr="008358B6">
              <w:rPr>
                <w:sz w:val="24"/>
                <w:szCs w:val="24"/>
              </w:rPr>
              <w:t>П</w:t>
            </w:r>
            <w:r w:rsidR="00C1101F" w:rsidRPr="008358B6">
              <w:rPr>
                <w:sz w:val="24"/>
                <w:szCs w:val="24"/>
              </w:rPr>
              <w:t>ротокол</w:t>
            </w:r>
            <w:r w:rsidRPr="008358B6">
              <w:rPr>
                <w:sz w:val="24"/>
                <w:szCs w:val="24"/>
              </w:rPr>
              <w:t>, матеріали</w:t>
            </w:r>
          </w:p>
        </w:tc>
        <w:tc>
          <w:tcPr>
            <w:tcW w:w="2410"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b/>
                <w:sz w:val="24"/>
                <w:szCs w:val="24"/>
              </w:rPr>
            </w:pPr>
            <w:r w:rsidRPr="008358B6">
              <w:rPr>
                <w:sz w:val="24"/>
                <w:szCs w:val="24"/>
              </w:rPr>
              <w:t>педагог-організатор</w:t>
            </w:r>
          </w:p>
        </w:tc>
        <w:tc>
          <w:tcPr>
            <w:tcW w:w="1559"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b/>
                <w:sz w:val="24"/>
                <w:szCs w:val="24"/>
              </w:rPr>
            </w:pPr>
          </w:p>
        </w:tc>
      </w:tr>
      <w:tr w:rsidR="008358B6" w:rsidRPr="008358B6" w:rsidTr="009B368F">
        <w:tc>
          <w:tcPr>
            <w:tcW w:w="568"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sz w:val="24"/>
                <w:szCs w:val="24"/>
              </w:rPr>
            </w:pPr>
            <w:r w:rsidRPr="008358B6">
              <w:rPr>
                <w:sz w:val="24"/>
                <w:szCs w:val="24"/>
              </w:rPr>
              <w:t>8</w:t>
            </w:r>
          </w:p>
        </w:tc>
        <w:tc>
          <w:tcPr>
            <w:tcW w:w="8222" w:type="dxa"/>
            <w:tcBorders>
              <w:top w:val="single" w:sz="4" w:space="0" w:color="auto"/>
              <w:left w:val="single" w:sz="4" w:space="0" w:color="auto"/>
              <w:bottom w:val="single" w:sz="4" w:space="0" w:color="auto"/>
              <w:right w:val="single" w:sz="4" w:space="0" w:color="auto"/>
            </w:tcBorders>
            <w:vAlign w:val="center"/>
          </w:tcPr>
          <w:p w:rsidR="00C1101F" w:rsidRPr="008358B6" w:rsidRDefault="00D8723E" w:rsidP="00D8723E">
            <w:pPr>
              <w:pStyle w:val="a3"/>
              <w:rPr>
                <w:rFonts w:eastAsia="Times New Roman"/>
                <w:sz w:val="24"/>
                <w:szCs w:val="24"/>
                <w:lang w:eastAsia="ru-RU"/>
              </w:rPr>
            </w:pPr>
            <w:r w:rsidRPr="008358B6">
              <w:rPr>
                <w:rFonts w:eastAsia="Times New Roman"/>
                <w:sz w:val="24"/>
                <w:szCs w:val="24"/>
                <w:lang w:eastAsia="ru-RU"/>
              </w:rPr>
              <w:t>Участь в акції  «Пам</w:t>
            </w:r>
            <w:proofErr w:type="gramStart"/>
            <w:r w:rsidRPr="008358B6">
              <w:rPr>
                <w:rFonts w:eastAsia="Times New Roman"/>
                <w:sz w:val="24"/>
                <w:szCs w:val="24"/>
                <w:lang w:eastAsia="ru-RU"/>
              </w:rPr>
              <w:t>`я</w:t>
            </w:r>
            <w:proofErr w:type="gramEnd"/>
            <w:r w:rsidRPr="008358B6">
              <w:rPr>
                <w:rFonts w:eastAsia="Times New Roman"/>
                <w:sz w:val="24"/>
                <w:szCs w:val="24"/>
                <w:lang w:eastAsia="ru-RU"/>
              </w:rPr>
              <w:t>таємо наших героїв»</w:t>
            </w:r>
            <w:r w:rsidRPr="008358B6">
              <w:rPr>
                <w:sz w:val="24"/>
                <w:szCs w:val="24"/>
              </w:rPr>
              <w:t>, « Дзвони Чорнобиля»</w:t>
            </w:r>
          </w:p>
        </w:tc>
        <w:tc>
          <w:tcPr>
            <w:tcW w:w="1275"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sz w:val="24"/>
                <w:szCs w:val="24"/>
              </w:rPr>
            </w:pPr>
            <w:r w:rsidRPr="008358B6">
              <w:rPr>
                <w:sz w:val="24"/>
                <w:szCs w:val="24"/>
              </w:rPr>
              <w:t> Квітень</w:t>
            </w:r>
          </w:p>
        </w:tc>
        <w:tc>
          <w:tcPr>
            <w:tcW w:w="1985" w:type="dxa"/>
            <w:gridSpan w:val="2"/>
            <w:tcBorders>
              <w:top w:val="single" w:sz="4" w:space="0" w:color="auto"/>
              <w:left w:val="single" w:sz="4" w:space="0" w:color="auto"/>
              <w:bottom w:val="single" w:sz="4" w:space="0" w:color="auto"/>
              <w:right w:val="single" w:sz="4" w:space="0" w:color="auto"/>
            </w:tcBorders>
          </w:tcPr>
          <w:p w:rsidR="00C1101F" w:rsidRPr="008358B6" w:rsidRDefault="00017C66" w:rsidP="00017C66">
            <w:pPr>
              <w:pStyle w:val="a3"/>
              <w:rPr>
                <w:b/>
                <w:sz w:val="24"/>
                <w:szCs w:val="24"/>
              </w:rPr>
            </w:pPr>
            <w:r w:rsidRPr="008358B6">
              <w:rPr>
                <w:sz w:val="24"/>
                <w:szCs w:val="24"/>
              </w:rPr>
              <w:t>П</w:t>
            </w:r>
            <w:r w:rsidR="00C1101F" w:rsidRPr="008358B6">
              <w:rPr>
                <w:sz w:val="24"/>
                <w:szCs w:val="24"/>
              </w:rPr>
              <w:t>ротокол</w:t>
            </w:r>
            <w:r w:rsidRPr="008358B6">
              <w:rPr>
                <w:sz w:val="24"/>
                <w:szCs w:val="24"/>
              </w:rPr>
              <w:t>, матеріали</w:t>
            </w:r>
          </w:p>
        </w:tc>
        <w:tc>
          <w:tcPr>
            <w:tcW w:w="2410"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b/>
                <w:sz w:val="24"/>
                <w:szCs w:val="24"/>
              </w:rPr>
            </w:pPr>
            <w:r w:rsidRPr="008358B6">
              <w:rPr>
                <w:sz w:val="24"/>
                <w:szCs w:val="24"/>
              </w:rPr>
              <w:t>педагог-організатор</w:t>
            </w:r>
          </w:p>
        </w:tc>
        <w:tc>
          <w:tcPr>
            <w:tcW w:w="1559"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b/>
                <w:sz w:val="24"/>
                <w:szCs w:val="24"/>
              </w:rPr>
            </w:pPr>
          </w:p>
        </w:tc>
      </w:tr>
      <w:tr w:rsidR="008358B6" w:rsidRPr="008358B6" w:rsidTr="009B368F">
        <w:tc>
          <w:tcPr>
            <w:tcW w:w="568"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sz w:val="24"/>
                <w:szCs w:val="24"/>
              </w:rPr>
            </w:pPr>
            <w:r w:rsidRPr="008358B6">
              <w:rPr>
                <w:sz w:val="24"/>
                <w:szCs w:val="24"/>
              </w:rPr>
              <w:t>9</w:t>
            </w:r>
          </w:p>
        </w:tc>
        <w:tc>
          <w:tcPr>
            <w:tcW w:w="8222" w:type="dxa"/>
            <w:tcBorders>
              <w:top w:val="single" w:sz="4" w:space="0" w:color="auto"/>
              <w:left w:val="single" w:sz="4" w:space="0" w:color="auto"/>
              <w:bottom w:val="single" w:sz="4" w:space="0" w:color="auto"/>
              <w:right w:val="single" w:sz="4" w:space="0" w:color="auto"/>
            </w:tcBorders>
            <w:vAlign w:val="center"/>
          </w:tcPr>
          <w:p w:rsidR="00D8723E" w:rsidRPr="008358B6" w:rsidRDefault="00D8723E" w:rsidP="00D8723E">
            <w:pPr>
              <w:pStyle w:val="a3"/>
              <w:rPr>
                <w:rFonts w:eastAsia="Times New Roman"/>
                <w:sz w:val="24"/>
                <w:szCs w:val="24"/>
                <w:lang w:eastAsia="ru-RU"/>
              </w:rPr>
            </w:pPr>
            <w:r w:rsidRPr="008358B6">
              <w:rPr>
                <w:rFonts w:eastAsia="Times New Roman"/>
                <w:sz w:val="24"/>
                <w:szCs w:val="24"/>
                <w:lang w:eastAsia="ru-RU"/>
              </w:rPr>
              <w:t xml:space="preserve">Провести  </w:t>
            </w:r>
            <w:proofErr w:type="gramStart"/>
            <w:r w:rsidRPr="008358B6">
              <w:rPr>
                <w:rFonts w:eastAsia="Times New Roman"/>
                <w:sz w:val="24"/>
                <w:szCs w:val="24"/>
                <w:lang w:eastAsia="ru-RU"/>
              </w:rPr>
              <w:t>п</w:t>
            </w:r>
            <w:proofErr w:type="gramEnd"/>
            <w:r w:rsidRPr="008358B6">
              <w:rPr>
                <w:rFonts w:eastAsia="Times New Roman"/>
                <w:sz w:val="24"/>
                <w:szCs w:val="24"/>
                <w:lang w:eastAsia="ru-RU"/>
              </w:rPr>
              <w:t xml:space="preserve">ідсумкове засідання. Звіт  голів комісій учнівського  самоврядування   про виконану роботу за  навчальний  </w:t>
            </w:r>
            <w:proofErr w:type="gramStart"/>
            <w:r w:rsidRPr="008358B6">
              <w:rPr>
                <w:rFonts w:eastAsia="Times New Roman"/>
                <w:sz w:val="24"/>
                <w:szCs w:val="24"/>
                <w:lang w:eastAsia="ru-RU"/>
              </w:rPr>
              <w:t>р</w:t>
            </w:r>
            <w:proofErr w:type="gramEnd"/>
            <w:r w:rsidRPr="008358B6">
              <w:rPr>
                <w:rFonts w:eastAsia="Times New Roman"/>
                <w:sz w:val="24"/>
                <w:szCs w:val="24"/>
                <w:lang w:eastAsia="ru-RU"/>
              </w:rPr>
              <w:t>ік</w:t>
            </w:r>
          </w:p>
          <w:p w:rsidR="00C1101F" w:rsidRPr="008358B6" w:rsidRDefault="00D8723E" w:rsidP="00D8723E">
            <w:pPr>
              <w:pStyle w:val="a3"/>
              <w:rPr>
                <w:sz w:val="24"/>
                <w:szCs w:val="24"/>
              </w:rPr>
            </w:pPr>
            <w:r w:rsidRPr="008358B6">
              <w:rPr>
                <w:rFonts w:eastAsia="Times New Roman"/>
                <w:sz w:val="24"/>
                <w:szCs w:val="24"/>
                <w:lang w:eastAsia="ru-RU"/>
              </w:rPr>
              <w:t>Культурне дозвілля шкільної родини</w:t>
            </w:r>
          </w:p>
        </w:tc>
        <w:tc>
          <w:tcPr>
            <w:tcW w:w="1275"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sz w:val="24"/>
                <w:szCs w:val="24"/>
              </w:rPr>
            </w:pPr>
            <w:r w:rsidRPr="008358B6">
              <w:rPr>
                <w:sz w:val="24"/>
                <w:szCs w:val="24"/>
              </w:rPr>
              <w:t> Травень</w:t>
            </w:r>
          </w:p>
        </w:tc>
        <w:tc>
          <w:tcPr>
            <w:tcW w:w="1985" w:type="dxa"/>
            <w:gridSpan w:val="2"/>
            <w:tcBorders>
              <w:top w:val="single" w:sz="4" w:space="0" w:color="auto"/>
              <w:left w:val="single" w:sz="4" w:space="0" w:color="auto"/>
              <w:bottom w:val="single" w:sz="4" w:space="0" w:color="auto"/>
              <w:right w:val="single" w:sz="4" w:space="0" w:color="auto"/>
            </w:tcBorders>
          </w:tcPr>
          <w:p w:rsidR="00C1101F" w:rsidRPr="008358B6" w:rsidRDefault="00017C66" w:rsidP="00017C66">
            <w:pPr>
              <w:pStyle w:val="a3"/>
              <w:rPr>
                <w:b/>
                <w:sz w:val="24"/>
                <w:szCs w:val="24"/>
              </w:rPr>
            </w:pPr>
            <w:r w:rsidRPr="008358B6">
              <w:rPr>
                <w:sz w:val="24"/>
                <w:szCs w:val="24"/>
              </w:rPr>
              <w:t>П</w:t>
            </w:r>
            <w:r w:rsidR="00C1101F" w:rsidRPr="008358B6">
              <w:rPr>
                <w:sz w:val="24"/>
                <w:szCs w:val="24"/>
              </w:rPr>
              <w:t>ротокол</w:t>
            </w:r>
            <w:r w:rsidRPr="008358B6">
              <w:rPr>
                <w:sz w:val="24"/>
                <w:szCs w:val="24"/>
              </w:rPr>
              <w:t>, матеріали</w:t>
            </w:r>
          </w:p>
        </w:tc>
        <w:tc>
          <w:tcPr>
            <w:tcW w:w="2410"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b/>
                <w:sz w:val="24"/>
                <w:szCs w:val="24"/>
              </w:rPr>
            </w:pPr>
            <w:r w:rsidRPr="008358B6">
              <w:rPr>
                <w:sz w:val="24"/>
                <w:szCs w:val="24"/>
              </w:rPr>
              <w:t>педагог-організатор</w:t>
            </w:r>
          </w:p>
        </w:tc>
        <w:tc>
          <w:tcPr>
            <w:tcW w:w="1559" w:type="dxa"/>
            <w:tcBorders>
              <w:top w:val="single" w:sz="4" w:space="0" w:color="auto"/>
              <w:left w:val="single" w:sz="4" w:space="0" w:color="auto"/>
              <w:bottom w:val="single" w:sz="4" w:space="0" w:color="auto"/>
              <w:right w:val="single" w:sz="4" w:space="0" w:color="auto"/>
            </w:tcBorders>
          </w:tcPr>
          <w:p w:rsidR="00C1101F" w:rsidRPr="008358B6" w:rsidRDefault="00C1101F" w:rsidP="00017C66">
            <w:pPr>
              <w:pStyle w:val="a3"/>
              <w:rPr>
                <w:b/>
                <w:sz w:val="24"/>
                <w:szCs w:val="24"/>
              </w:rPr>
            </w:pPr>
          </w:p>
        </w:tc>
      </w:tr>
      <w:tr w:rsidR="008358B6" w:rsidRPr="008358B6" w:rsidTr="00E0624F">
        <w:tc>
          <w:tcPr>
            <w:tcW w:w="568" w:type="dxa"/>
            <w:tcBorders>
              <w:top w:val="single" w:sz="4" w:space="0" w:color="auto"/>
              <w:left w:val="single" w:sz="4" w:space="0" w:color="auto"/>
              <w:bottom w:val="single" w:sz="4" w:space="0" w:color="auto"/>
              <w:right w:val="single" w:sz="4" w:space="0" w:color="auto"/>
            </w:tcBorders>
          </w:tcPr>
          <w:p w:rsidR="00017C66" w:rsidRPr="008358B6" w:rsidRDefault="00017C66" w:rsidP="00017C66">
            <w:pPr>
              <w:pStyle w:val="a3"/>
              <w:rPr>
                <w:sz w:val="24"/>
                <w:szCs w:val="24"/>
              </w:rPr>
            </w:pPr>
            <w:r w:rsidRPr="008358B6">
              <w:rPr>
                <w:sz w:val="24"/>
                <w:szCs w:val="24"/>
              </w:rPr>
              <w:lastRenderedPageBreak/>
              <w:t>10</w:t>
            </w:r>
          </w:p>
        </w:tc>
        <w:tc>
          <w:tcPr>
            <w:tcW w:w="8222" w:type="dxa"/>
            <w:tcBorders>
              <w:top w:val="single" w:sz="4" w:space="0" w:color="auto"/>
              <w:left w:val="single" w:sz="4" w:space="0" w:color="auto"/>
              <w:bottom w:val="single" w:sz="4" w:space="0" w:color="auto"/>
              <w:right w:val="single" w:sz="4" w:space="0" w:color="auto"/>
            </w:tcBorders>
            <w:vAlign w:val="center"/>
          </w:tcPr>
          <w:p w:rsidR="00D8723E" w:rsidRPr="008358B6" w:rsidRDefault="00D8723E" w:rsidP="00D8723E">
            <w:pPr>
              <w:pStyle w:val="a3"/>
              <w:rPr>
                <w:rFonts w:eastAsia="Times New Roman"/>
                <w:sz w:val="24"/>
                <w:szCs w:val="24"/>
                <w:lang w:eastAsia="ru-RU"/>
              </w:rPr>
            </w:pPr>
            <w:r w:rsidRPr="008358B6">
              <w:rPr>
                <w:rFonts w:eastAsia="Times New Roman"/>
                <w:sz w:val="24"/>
                <w:szCs w:val="24"/>
                <w:lang w:eastAsia="ru-RU"/>
              </w:rPr>
              <w:t>Співпрацювати   з вчителями щодо покращення дисципліни учнів на перервах, дотримання   чистоти і порядку в класних приміщеннях</w:t>
            </w:r>
          </w:p>
          <w:p w:rsidR="00017C66" w:rsidRPr="008358B6" w:rsidRDefault="00017C66" w:rsidP="00D8723E">
            <w:pPr>
              <w:pStyle w:val="a3"/>
              <w:rPr>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17C66" w:rsidRPr="008358B6" w:rsidRDefault="00017C66" w:rsidP="00017C66">
            <w:pPr>
              <w:pStyle w:val="a3"/>
              <w:rPr>
                <w:sz w:val="24"/>
                <w:szCs w:val="24"/>
              </w:rPr>
            </w:pPr>
            <w:r w:rsidRPr="008358B6">
              <w:rPr>
                <w:sz w:val="24"/>
                <w:szCs w:val="24"/>
              </w:rPr>
              <w:t>Протягом навчального  року</w:t>
            </w:r>
          </w:p>
        </w:tc>
        <w:tc>
          <w:tcPr>
            <w:tcW w:w="1985" w:type="dxa"/>
            <w:gridSpan w:val="2"/>
            <w:tcBorders>
              <w:top w:val="single" w:sz="4" w:space="0" w:color="auto"/>
              <w:left w:val="single" w:sz="4" w:space="0" w:color="auto"/>
              <w:bottom w:val="single" w:sz="4" w:space="0" w:color="auto"/>
              <w:right w:val="single" w:sz="4" w:space="0" w:color="auto"/>
            </w:tcBorders>
          </w:tcPr>
          <w:p w:rsidR="00017C66" w:rsidRPr="008358B6" w:rsidRDefault="00017C66" w:rsidP="00017C66">
            <w:pPr>
              <w:pStyle w:val="a3"/>
              <w:rPr>
                <w:sz w:val="24"/>
                <w:szCs w:val="24"/>
              </w:rPr>
            </w:pPr>
            <w:r w:rsidRPr="008358B6">
              <w:rPr>
                <w:sz w:val="24"/>
                <w:szCs w:val="24"/>
              </w:rPr>
              <w:t xml:space="preserve">Матеріали </w:t>
            </w:r>
          </w:p>
        </w:tc>
        <w:tc>
          <w:tcPr>
            <w:tcW w:w="2410" w:type="dxa"/>
            <w:tcBorders>
              <w:top w:val="single" w:sz="4" w:space="0" w:color="auto"/>
              <w:left w:val="single" w:sz="4" w:space="0" w:color="auto"/>
              <w:bottom w:val="single" w:sz="4" w:space="0" w:color="auto"/>
              <w:right w:val="single" w:sz="4" w:space="0" w:color="auto"/>
            </w:tcBorders>
          </w:tcPr>
          <w:p w:rsidR="00017C66" w:rsidRPr="008358B6" w:rsidRDefault="00017C66" w:rsidP="00017C66">
            <w:pPr>
              <w:pStyle w:val="a3"/>
              <w:rPr>
                <w:b/>
                <w:sz w:val="24"/>
                <w:szCs w:val="24"/>
              </w:rPr>
            </w:pPr>
            <w:r w:rsidRPr="008358B6">
              <w:rPr>
                <w:sz w:val="24"/>
                <w:szCs w:val="24"/>
              </w:rPr>
              <w:t>педагог-організатор</w:t>
            </w:r>
          </w:p>
        </w:tc>
        <w:tc>
          <w:tcPr>
            <w:tcW w:w="1559" w:type="dxa"/>
            <w:tcBorders>
              <w:top w:val="single" w:sz="4" w:space="0" w:color="auto"/>
              <w:left w:val="single" w:sz="4" w:space="0" w:color="auto"/>
              <w:bottom w:val="single" w:sz="4" w:space="0" w:color="auto"/>
              <w:right w:val="single" w:sz="4" w:space="0" w:color="auto"/>
            </w:tcBorders>
          </w:tcPr>
          <w:p w:rsidR="00017C66" w:rsidRPr="008358B6" w:rsidRDefault="00017C66" w:rsidP="00017C66">
            <w:pPr>
              <w:pStyle w:val="a3"/>
              <w:rPr>
                <w:b/>
                <w:sz w:val="24"/>
                <w:szCs w:val="24"/>
              </w:rPr>
            </w:pPr>
          </w:p>
        </w:tc>
      </w:tr>
      <w:tr w:rsidR="008358B6" w:rsidRPr="008358B6" w:rsidTr="00E0624F">
        <w:tc>
          <w:tcPr>
            <w:tcW w:w="568" w:type="dxa"/>
            <w:tcBorders>
              <w:top w:val="single" w:sz="4" w:space="0" w:color="auto"/>
              <w:left w:val="single" w:sz="4" w:space="0" w:color="auto"/>
              <w:bottom w:val="single" w:sz="4" w:space="0" w:color="auto"/>
              <w:right w:val="single" w:sz="4" w:space="0" w:color="auto"/>
            </w:tcBorders>
          </w:tcPr>
          <w:p w:rsidR="00017C66" w:rsidRPr="008358B6" w:rsidRDefault="00017C66" w:rsidP="00017C66">
            <w:pPr>
              <w:pStyle w:val="a3"/>
              <w:rPr>
                <w:sz w:val="24"/>
                <w:szCs w:val="24"/>
              </w:rPr>
            </w:pPr>
            <w:r w:rsidRPr="008358B6">
              <w:rPr>
                <w:sz w:val="24"/>
                <w:szCs w:val="24"/>
              </w:rPr>
              <w:t>11</w:t>
            </w:r>
          </w:p>
        </w:tc>
        <w:tc>
          <w:tcPr>
            <w:tcW w:w="8222" w:type="dxa"/>
            <w:tcBorders>
              <w:top w:val="single" w:sz="4" w:space="0" w:color="auto"/>
              <w:left w:val="single" w:sz="4" w:space="0" w:color="auto"/>
              <w:bottom w:val="single" w:sz="4" w:space="0" w:color="auto"/>
              <w:right w:val="single" w:sz="4" w:space="0" w:color="auto"/>
            </w:tcBorders>
            <w:vAlign w:val="center"/>
          </w:tcPr>
          <w:p w:rsidR="00D8723E" w:rsidRPr="008358B6" w:rsidRDefault="00D8723E" w:rsidP="00D8723E">
            <w:pPr>
              <w:pStyle w:val="a3"/>
              <w:rPr>
                <w:rFonts w:eastAsia="Times New Roman"/>
                <w:sz w:val="24"/>
                <w:szCs w:val="24"/>
                <w:lang w:eastAsia="ru-RU"/>
              </w:rPr>
            </w:pPr>
            <w:r w:rsidRPr="008358B6">
              <w:rPr>
                <w:rFonts w:eastAsia="Times New Roman"/>
                <w:sz w:val="24"/>
                <w:szCs w:val="24"/>
                <w:lang w:eastAsia="ru-RU"/>
              </w:rPr>
              <w:t>Допомагати  вчителям в організації  та  проведенні  внутрішньошкільних та інших заході</w:t>
            </w:r>
            <w:proofErr w:type="gramStart"/>
            <w:r w:rsidRPr="008358B6">
              <w:rPr>
                <w:rFonts w:eastAsia="Times New Roman"/>
                <w:sz w:val="24"/>
                <w:szCs w:val="24"/>
                <w:lang w:eastAsia="ru-RU"/>
              </w:rPr>
              <w:t>в</w:t>
            </w:r>
            <w:proofErr w:type="gramEnd"/>
          </w:p>
          <w:p w:rsidR="00017C66" w:rsidRPr="008358B6" w:rsidRDefault="00017C66" w:rsidP="00D8723E">
            <w:pPr>
              <w:pStyle w:val="a3"/>
              <w:rPr>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17C66" w:rsidRPr="008358B6" w:rsidRDefault="00017C66" w:rsidP="00017C66">
            <w:pPr>
              <w:pStyle w:val="a3"/>
              <w:rPr>
                <w:sz w:val="24"/>
                <w:szCs w:val="24"/>
              </w:rPr>
            </w:pPr>
            <w:r w:rsidRPr="008358B6">
              <w:rPr>
                <w:sz w:val="24"/>
                <w:szCs w:val="24"/>
              </w:rPr>
              <w:t>Протягом навчального  року</w:t>
            </w:r>
          </w:p>
        </w:tc>
        <w:tc>
          <w:tcPr>
            <w:tcW w:w="1985" w:type="dxa"/>
            <w:gridSpan w:val="2"/>
            <w:tcBorders>
              <w:top w:val="single" w:sz="4" w:space="0" w:color="auto"/>
              <w:left w:val="single" w:sz="4" w:space="0" w:color="auto"/>
              <w:bottom w:val="single" w:sz="4" w:space="0" w:color="auto"/>
              <w:right w:val="single" w:sz="4" w:space="0" w:color="auto"/>
            </w:tcBorders>
          </w:tcPr>
          <w:p w:rsidR="00017C66" w:rsidRPr="008358B6" w:rsidRDefault="00017C66" w:rsidP="00017C66">
            <w:pPr>
              <w:pStyle w:val="a3"/>
              <w:rPr>
                <w:sz w:val="24"/>
                <w:szCs w:val="24"/>
              </w:rPr>
            </w:pPr>
            <w:r w:rsidRPr="008358B6">
              <w:rPr>
                <w:sz w:val="24"/>
                <w:szCs w:val="24"/>
              </w:rPr>
              <w:t>матеріали</w:t>
            </w:r>
          </w:p>
        </w:tc>
        <w:tc>
          <w:tcPr>
            <w:tcW w:w="2410" w:type="dxa"/>
            <w:tcBorders>
              <w:top w:val="single" w:sz="4" w:space="0" w:color="auto"/>
              <w:left w:val="single" w:sz="4" w:space="0" w:color="auto"/>
              <w:bottom w:val="single" w:sz="4" w:space="0" w:color="auto"/>
              <w:right w:val="single" w:sz="4" w:space="0" w:color="auto"/>
            </w:tcBorders>
          </w:tcPr>
          <w:p w:rsidR="00017C66" w:rsidRPr="008358B6" w:rsidRDefault="00017C66" w:rsidP="00017C66">
            <w:pPr>
              <w:pStyle w:val="a3"/>
              <w:rPr>
                <w:b/>
                <w:sz w:val="24"/>
                <w:szCs w:val="24"/>
              </w:rPr>
            </w:pPr>
            <w:r w:rsidRPr="008358B6">
              <w:rPr>
                <w:sz w:val="24"/>
                <w:szCs w:val="24"/>
              </w:rPr>
              <w:t>педагог-організатор</w:t>
            </w:r>
          </w:p>
        </w:tc>
        <w:tc>
          <w:tcPr>
            <w:tcW w:w="1559" w:type="dxa"/>
            <w:tcBorders>
              <w:top w:val="single" w:sz="4" w:space="0" w:color="auto"/>
              <w:left w:val="single" w:sz="4" w:space="0" w:color="auto"/>
              <w:bottom w:val="single" w:sz="4" w:space="0" w:color="auto"/>
              <w:right w:val="single" w:sz="4" w:space="0" w:color="auto"/>
            </w:tcBorders>
          </w:tcPr>
          <w:p w:rsidR="00017C66" w:rsidRPr="008358B6" w:rsidRDefault="00017C66" w:rsidP="00017C66">
            <w:pPr>
              <w:pStyle w:val="a3"/>
              <w:rPr>
                <w:b/>
                <w:sz w:val="24"/>
                <w:szCs w:val="24"/>
              </w:rPr>
            </w:pPr>
          </w:p>
        </w:tc>
      </w:tr>
      <w:tr w:rsidR="008358B6" w:rsidRPr="008358B6" w:rsidTr="005113A6">
        <w:tc>
          <w:tcPr>
            <w:tcW w:w="568" w:type="dxa"/>
            <w:tcBorders>
              <w:top w:val="single" w:sz="4" w:space="0" w:color="auto"/>
              <w:left w:val="single" w:sz="4" w:space="0" w:color="auto"/>
              <w:bottom w:val="single" w:sz="4" w:space="0" w:color="auto"/>
              <w:right w:val="single" w:sz="4" w:space="0" w:color="auto"/>
            </w:tcBorders>
          </w:tcPr>
          <w:p w:rsidR="00D8723E" w:rsidRPr="008358B6" w:rsidRDefault="00D8723E" w:rsidP="00D8723E">
            <w:pPr>
              <w:pStyle w:val="a3"/>
              <w:rPr>
                <w:sz w:val="24"/>
                <w:szCs w:val="24"/>
              </w:rPr>
            </w:pPr>
            <w:r w:rsidRPr="008358B6">
              <w:rPr>
                <w:sz w:val="24"/>
                <w:szCs w:val="24"/>
              </w:rPr>
              <w:t>12</w:t>
            </w:r>
          </w:p>
        </w:tc>
        <w:tc>
          <w:tcPr>
            <w:tcW w:w="8222" w:type="dxa"/>
            <w:tcBorders>
              <w:top w:val="outset" w:sz="6" w:space="0" w:color="auto"/>
              <w:left w:val="outset" w:sz="6" w:space="0" w:color="auto"/>
              <w:bottom w:val="outset" w:sz="6" w:space="0" w:color="auto"/>
              <w:right w:val="outset" w:sz="6" w:space="0" w:color="auto"/>
            </w:tcBorders>
            <w:shd w:val="clear" w:color="auto" w:fill="auto"/>
            <w:vAlign w:val="center"/>
          </w:tcPr>
          <w:p w:rsidR="00D8723E" w:rsidRPr="008358B6" w:rsidRDefault="00D8723E" w:rsidP="00D8723E">
            <w:pPr>
              <w:pStyle w:val="a3"/>
              <w:rPr>
                <w:rFonts w:eastAsia="Times New Roman"/>
                <w:sz w:val="24"/>
                <w:szCs w:val="24"/>
                <w:lang w:eastAsia="ru-RU"/>
              </w:rPr>
            </w:pPr>
            <w:r w:rsidRPr="008358B6">
              <w:rPr>
                <w:sz w:val="24"/>
                <w:szCs w:val="24"/>
              </w:rPr>
              <w:t>П</w:t>
            </w:r>
            <w:r w:rsidRPr="008358B6">
              <w:rPr>
                <w:rFonts w:eastAsia="Times New Roman"/>
                <w:sz w:val="24"/>
                <w:szCs w:val="24"/>
                <w:lang w:eastAsia="ru-RU"/>
              </w:rPr>
              <w:t>роводити  координування  роботи  усіх  комісій</w:t>
            </w:r>
          </w:p>
        </w:tc>
        <w:tc>
          <w:tcPr>
            <w:tcW w:w="1275" w:type="dxa"/>
            <w:tcBorders>
              <w:top w:val="single" w:sz="4" w:space="0" w:color="auto"/>
              <w:left w:val="single" w:sz="4" w:space="0" w:color="auto"/>
              <w:bottom w:val="single" w:sz="4" w:space="0" w:color="auto"/>
              <w:right w:val="single" w:sz="4" w:space="0" w:color="auto"/>
            </w:tcBorders>
            <w:vAlign w:val="center"/>
          </w:tcPr>
          <w:p w:rsidR="00D8723E" w:rsidRPr="008358B6" w:rsidRDefault="00D8723E" w:rsidP="00D8723E">
            <w:pPr>
              <w:pStyle w:val="a3"/>
              <w:rPr>
                <w:sz w:val="24"/>
                <w:szCs w:val="24"/>
              </w:rPr>
            </w:pPr>
            <w:r w:rsidRPr="008358B6">
              <w:rPr>
                <w:sz w:val="24"/>
                <w:szCs w:val="24"/>
              </w:rPr>
              <w:t>Протягом навчального  року</w:t>
            </w:r>
          </w:p>
        </w:tc>
        <w:tc>
          <w:tcPr>
            <w:tcW w:w="1985" w:type="dxa"/>
            <w:gridSpan w:val="2"/>
            <w:tcBorders>
              <w:top w:val="single" w:sz="4" w:space="0" w:color="auto"/>
              <w:left w:val="single" w:sz="4" w:space="0" w:color="auto"/>
              <w:bottom w:val="single" w:sz="4" w:space="0" w:color="auto"/>
              <w:right w:val="single" w:sz="4" w:space="0" w:color="auto"/>
            </w:tcBorders>
          </w:tcPr>
          <w:p w:rsidR="00D8723E" w:rsidRPr="008358B6" w:rsidRDefault="00D8723E" w:rsidP="00D8723E">
            <w:pPr>
              <w:pStyle w:val="a3"/>
              <w:rPr>
                <w:sz w:val="24"/>
                <w:szCs w:val="24"/>
              </w:rPr>
            </w:pPr>
            <w:r w:rsidRPr="008358B6">
              <w:rPr>
                <w:sz w:val="24"/>
                <w:szCs w:val="24"/>
              </w:rPr>
              <w:t>матеріали</w:t>
            </w:r>
          </w:p>
        </w:tc>
        <w:tc>
          <w:tcPr>
            <w:tcW w:w="2410" w:type="dxa"/>
            <w:tcBorders>
              <w:top w:val="single" w:sz="4" w:space="0" w:color="auto"/>
              <w:left w:val="single" w:sz="4" w:space="0" w:color="auto"/>
              <w:bottom w:val="single" w:sz="4" w:space="0" w:color="auto"/>
              <w:right w:val="single" w:sz="4" w:space="0" w:color="auto"/>
            </w:tcBorders>
          </w:tcPr>
          <w:p w:rsidR="00D8723E" w:rsidRPr="008358B6" w:rsidRDefault="00D8723E" w:rsidP="00D8723E">
            <w:pPr>
              <w:pStyle w:val="a3"/>
              <w:rPr>
                <w:b/>
                <w:sz w:val="24"/>
                <w:szCs w:val="24"/>
              </w:rPr>
            </w:pPr>
            <w:r w:rsidRPr="008358B6">
              <w:rPr>
                <w:sz w:val="24"/>
                <w:szCs w:val="24"/>
              </w:rPr>
              <w:t>педагог-організатор</w:t>
            </w:r>
          </w:p>
        </w:tc>
        <w:tc>
          <w:tcPr>
            <w:tcW w:w="1559" w:type="dxa"/>
            <w:tcBorders>
              <w:top w:val="single" w:sz="4" w:space="0" w:color="auto"/>
              <w:left w:val="single" w:sz="4" w:space="0" w:color="auto"/>
              <w:bottom w:val="single" w:sz="4" w:space="0" w:color="auto"/>
              <w:right w:val="single" w:sz="4" w:space="0" w:color="auto"/>
            </w:tcBorders>
          </w:tcPr>
          <w:p w:rsidR="00D8723E" w:rsidRPr="008358B6" w:rsidRDefault="00D8723E" w:rsidP="00D8723E">
            <w:pPr>
              <w:pStyle w:val="a3"/>
              <w:rPr>
                <w:b/>
                <w:sz w:val="24"/>
                <w:szCs w:val="24"/>
              </w:rPr>
            </w:pPr>
          </w:p>
        </w:tc>
      </w:tr>
    </w:tbl>
    <w:p w:rsidR="00F9664F" w:rsidRPr="008358B6" w:rsidRDefault="00F9664F" w:rsidP="00017C66">
      <w:pPr>
        <w:pStyle w:val="a3"/>
        <w:rPr>
          <w:rFonts w:ascii="Times New Roman" w:hAnsi="Times New Roman" w:cs="Times New Roman"/>
          <w:b/>
          <w:i/>
          <w:sz w:val="24"/>
          <w:szCs w:val="24"/>
        </w:rPr>
      </w:pPr>
    </w:p>
    <w:p w:rsidR="00087D43" w:rsidRPr="008358B6" w:rsidRDefault="00975C76" w:rsidP="00975C76">
      <w:pPr>
        <w:rPr>
          <w:rFonts w:ascii="Times New Roman" w:hAnsi="Times New Roman" w:cs="Times New Roman"/>
          <w:b/>
          <w:i/>
          <w:sz w:val="24"/>
          <w:szCs w:val="24"/>
        </w:rPr>
      </w:pPr>
      <w:r w:rsidRPr="008358B6">
        <w:rPr>
          <w:rFonts w:ascii="Times New Roman" w:hAnsi="Times New Roman" w:cs="Times New Roman"/>
          <w:b/>
          <w:i/>
          <w:sz w:val="24"/>
          <w:szCs w:val="24"/>
        </w:rPr>
        <w:t>РОЗДІЛ</w:t>
      </w:r>
      <w:r w:rsidR="00461834" w:rsidRPr="008358B6">
        <w:rPr>
          <w:rFonts w:ascii="Times New Roman" w:hAnsi="Times New Roman" w:cs="Times New Roman"/>
          <w:b/>
          <w:i/>
          <w:sz w:val="24"/>
          <w:szCs w:val="24"/>
        </w:rPr>
        <w:t xml:space="preserve"> Х</w:t>
      </w:r>
      <w:r w:rsidR="00F9664F" w:rsidRPr="008358B6">
        <w:rPr>
          <w:rFonts w:ascii="Times New Roman" w:hAnsi="Times New Roman" w:cs="Times New Roman"/>
          <w:b/>
          <w:i/>
          <w:sz w:val="24"/>
          <w:szCs w:val="24"/>
        </w:rPr>
        <w:t>І</w:t>
      </w:r>
      <w:r w:rsidR="00461834" w:rsidRPr="008358B6">
        <w:rPr>
          <w:rFonts w:ascii="Times New Roman" w:hAnsi="Times New Roman" w:cs="Times New Roman"/>
          <w:b/>
          <w:i/>
          <w:sz w:val="24"/>
          <w:szCs w:val="24"/>
        </w:rPr>
        <w:t xml:space="preserve">І </w:t>
      </w:r>
      <w:r w:rsidRPr="008358B6">
        <w:rPr>
          <w:rFonts w:ascii="Times New Roman" w:hAnsi="Times New Roman" w:cs="Times New Roman"/>
          <w:b/>
          <w:i/>
          <w:sz w:val="24"/>
          <w:szCs w:val="24"/>
        </w:rPr>
        <w:t>ТЕХНІКА БЕЗПЕКИ</w:t>
      </w:r>
      <w:r w:rsidR="00461834" w:rsidRPr="008358B6">
        <w:rPr>
          <w:rFonts w:ascii="Times New Roman" w:hAnsi="Times New Roman" w:cs="Times New Roman"/>
          <w:b/>
          <w:i/>
          <w:sz w:val="24"/>
          <w:szCs w:val="24"/>
        </w:rPr>
        <w:t>.</w:t>
      </w:r>
      <w:r w:rsidR="005D4354">
        <w:rPr>
          <w:rFonts w:ascii="Times New Roman" w:hAnsi="Times New Roman" w:cs="Times New Roman"/>
          <w:b/>
          <w:i/>
          <w:sz w:val="24"/>
          <w:szCs w:val="24"/>
        </w:rPr>
        <w:t xml:space="preserve"> </w:t>
      </w:r>
      <w:r w:rsidR="00461834" w:rsidRPr="008358B6">
        <w:rPr>
          <w:rFonts w:ascii="Times New Roman" w:hAnsi="Times New Roman" w:cs="Times New Roman"/>
          <w:b/>
          <w:i/>
          <w:sz w:val="24"/>
          <w:szCs w:val="24"/>
        </w:rPr>
        <w:t xml:space="preserve">БЕЗПЕЧНЕ ОСВІТНЄ СЕРЕДОВИЩЕ </w:t>
      </w:r>
    </w:p>
    <w:tbl>
      <w:tblPr>
        <w:tblStyle w:val="ae"/>
        <w:tblpPr w:leftFromText="180" w:rightFromText="180" w:vertAnchor="text" w:horzAnchor="margin" w:tblpXSpec="center" w:tblpY="562"/>
        <w:tblW w:w="16018" w:type="dxa"/>
        <w:tblLayout w:type="fixed"/>
        <w:tblLook w:val="04A0"/>
      </w:tblPr>
      <w:tblGrid>
        <w:gridCol w:w="534"/>
        <w:gridCol w:w="7258"/>
        <w:gridCol w:w="1559"/>
        <w:gridCol w:w="1701"/>
        <w:gridCol w:w="3548"/>
        <w:gridCol w:w="1418"/>
      </w:tblGrid>
      <w:tr w:rsidR="00975C76" w:rsidRPr="00807E6C" w:rsidTr="00CD193A">
        <w:trPr>
          <w:trHeight w:val="839"/>
        </w:trPr>
        <w:tc>
          <w:tcPr>
            <w:tcW w:w="534" w:type="dxa"/>
          </w:tcPr>
          <w:p w:rsidR="00975C76" w:rsidRPr="00807E6C" w:rsidRDefault="00975C76" w:rsidP="00CD193A">
            <w:pPr>
              <w:tabs>
                <w:tab w:val="left" w:pos="915"/>
              </w:tabs>
              <w:rPr>
                <w:b/>
                <w:sz w:val="24"/>
                <w:szCs w:val="24"/>
              </w:rPr>
            </w:pPr>
            <w:r>
              <w:rPr>
                <w:b/>
                <w:sz w:val="24"/>
                <w:szCs w:val="24"/>
              </w:rPr>
              <w:t>№ з\п</w:t>
            </w:r>
          </w:p>
        </w:tc>
        <w:tc>
          <w:tcPr>
            <w:tcW w:w="7258" w:type="dxa"/>
          </w:tcPr>
          <w:p w:rsidR="00975C76" w:rsidRPr="00807E6C" w:rsidRDefault="00975C76" w:rsidP="00CD193A">
            <w:pPr>
              <w:tabs>
                <w:tab w:val="left" w:pos="915"/>
              </w:tabs>
              <w:rPr>
                <w:b/>
                <w:sz w:val="24"/>
                <w:szCs w:val="24"/>
              </w:rPr>
            </w:pPr>
            <w:r w:rsidRPr="00807E6C">
              <w:rPr>
                <w:b/>
                <w:sz w:val="24"/>
                <w:szCs w:val="24"/>
              </w:rPr>
              <w:t xml:space="preserve">Зміст роботи </w:t>
            </w:r>
          </w:p>
        </w:tc>
        <w:tc>
          <w:tcPr>
            <w:tcW w:w="1559" w:type="dxa"/>
          </w:tcPr>
          <w:p w:rsidR="00975C76" w:rsidRPr="00BD4CAC" w:rsidRDefault="00975C76" w:rsidP="00CD193A">
            <w:pPr>
              <w:tabs>
                <w:tab w:val="left" w:pos="915"/>
              </w:tabs>
              <w:rPr>
                <w:b/>
                <w:sz w:val="24"/>
                <w:szCs w:val="24"/>
                <w:lang w:val="en-US"/>
              </w:rPr>
            </w:pPr>
            <w:r>
              <w:rPr>
                <w:b/>
                <w:sz w:val="24"/>
                <w:szCs w:val="24"/>
              </w:rPr>
              <w:t>Термін виконання</w:t>
            </w:r>
          </w:p>
        </w:tc>
        <w:tc>
          <w:tcPr>
            <w:tcW w:w="1701" w:type="dxa"/>
          </w:tcPr>
          <w:p w:rsidR="00975C76" w:rsidRPr="00807E6C" w:rsidRDefault="00975C76" w:rsidP="00CD193A">
            <w:pPr>
              <w:tabs>
                <w:tab w:val="left" w:pos="915"/>
              </w:tabs>
              <w:rPr>
                <w:b/>
                <w:sz w:val="24"/>
                <w:szCs w:val="24"/>
              </w:rPr>
            </w:pPr>
            <w:r w:rsidRPr="00807E6C">
              <w:rPr>
                <w:b/>
                <w:sz w:val="24"/>
                <w:szCs w:val="24"/>
              </w:rPr>
              <w:t xml:space="preserve">Форма </w:t>
            </w:r>
            <w:r>
              <w:rPr>
                <w:b/>
                <w:sz w:val="24"/>
                <w:szCs w:val="24"/>
              </w:rPr>
              <w:t xml:space="preserve">узагальнення </w:t>
            </w:r>
          </w:p>
        </w:tc>
        <w:tc>
          <w:tcPr>
            <w:tcW w:w="3548" w:type="dxa"/>
          </w:tcPr>
          <w:p w:rsidR="00975C76" w:rsidRPr="00807E6C" w:rsidRDefault="00975C76" w:rsidP="00CD193A">
            <w:pPr>
              <w:tabs>
                <w:tab w:val="left" w:pos="915"/>
              </w:tabs>
              <w:rPr>
                <w:b/>
                <w:sz w:val="24"/>
                <w:szCs w:val="24"/>
              </w:rPr>
            </w:pPr>
            <w:r w:rsidRPr="00807E6C">
              <w:rPr>
                <w:b/>
                <w:sz w:val="24"/>
                <w:szCs w:val="24"/>
              </w:rPr>
              <w:t xml:space="preserve">         Відповідальні</w:t>
            </w:r>
          </w:p>
        </w:tc>
        <w:tc>
          <w:tcPr>
            <w:tcW w:w="1418" w:type="dxa"/>
          </w:tcPr>
          <w:p w:rsidR="00975C76" w:rsidRPr="00807E6C" w:rsidRDefault="00975C76" w:rsidP="00CD193A">
            <w:pPr>
              <w:tabs>
                <w:tab w:val="left" w:pos="915"/>
              </w:tabs>
              <w:rPr>
                <w:b/>
                <w:sz w:val="24"/>
                <w:szCs w:val="24"/>
              </w:rPr>
            </w:pPr>
            <w:r>
              <w:rPr>
                <w:b/>
                <w:sz w:val="24"/>
                <w:szCs w:val="24"/>
              </w:rPr>
              <w:t>Відмітка про виконання</w:t>
            </w:r>
          </w:p>
        </w:tc>
      </w:tr>
      <w:tr w:rsidR="00987820" w:rsidRPr="00FA74A0" w:rsidTr="00CD193A">
        <w:trPr>
          <w:trHeight w:val="566"/>
        </w:trPr>
        <w:tc>
          <w:tcPr>
            <w:tcW w:w="534" w:type="dxa"/>
          </w:tcPr>
          <w:p w:rsidR="00987820" w:rsidRPr="007079DB" w:rsidRDefault="00AD0066" w:rsidP="00CD193A">
            <w:pPr>
              <w:tabs>
                <w:tab w:val="left" w:pos="915"/>
              </w:tabs>
              <w:rPr>
                <w:sz w:val="24"/>
                <w:szCs w:val="24"/>
              </w:rPr>
            </w:pPr>
            <w:r w:rsidRPr="007079DB">
              <w:rPr>
                <w:sz w:val="24"/>
                <w:szCs w:val="24"/>
              </w:rPr>
              <w:t>1</w:t>
            </w:r>
          </w:p>
        </w:tc>
        <w:tc>
          <w:tcPr>
            <w:tcW w:w="7258" w:type="dxa"/>
          </w:tcPr>
          <w:p w:rsidR="00987820" w:rsidRPr="007079DB" w:rsidRDefault="00987820" w:rsidP="00CD193A">
            <w:pPr>
              <w:rPr>
                <w:rFonts w:eastAsia="Batang"/>
                <w:sz w:val="24"/>
                <w:szCs w:val="24"/>
                <w:lang w:eastAsia="en-US"/>
              </w:rPr>
            </w:pPr>
            <w:r w:rsidRPr="007079DB">
              <w:rPr>
                <w:sz w:val="24"/>
                <w:szCs w:val="24"/>
                <w:lang w:eastAsia="en-US"/>
              </w:rPr>
              <w:t>На уроках і в позаурочній діяльності використовувати матеріали валеологічної та екологічної спрямованості</w:t>
            </w:r>
          </w:p>
        </w:tc>
        <w:tc>
          <w:tcPr>
            <w:tcW w:w="1559" w:type="dxa"/>
          </w:tcPr>
          <w:p w:rsidR="00987820" w:rsidRPr="007079DB" w:rsidRDefault="00987820" w:rsidP="00CD193A">
            <w:pPr>
              <w:rPr>
                <w:rFonts w:eastAsia="Batang"/>
                <w:sz w:val="24"/>
                <w:szCs w:val="24"/>
                <w:lang w:eastAsia="en-US"/>
              </w:rPr>
            </w:pPr>
            <w:r w:rsidRPr="007079DB">
              <w:rPr>
                <w:sz w:val="24"/>
                <w:szCs w:val="24"/>
                <w:lang w:eastAsia="en-US"/>
              </w:rPr>
              <w:t>протягом року</w:t>
            </w:r>
          </w:p>
        </w:tc>
        <w:tc>
          <w:tcPr>
            <w:tcW w:w="1701" w:type="dxa"/>
          </w:tcPr>
          <w:p w:rsidR="00987820" w:rsidRPr="007079DB" w:rsidRDefault="00461834" w:rsidP="00CD193A">
            <w:pPr>
              <w:pStyle w:val="a3"/>
              <w:rPr>
                <w:sz w:val="24"/>
                <w:szCs w:val="24"/>
              </w:rPr>
            </w:pPr>
            <w:r w:rsidRPr="007079DB">
              <w:rPr>
                <w:sz w:val="24"/>
                <w:szCs w:val="24"/>
              </w:rPr>
              <w:t>матеріали</w:t>
            </w:r>
          </w:p>
        </w:tc>
        <w:tc>
          <w:tcPr>
            <w:tcW w:w="3548" w:type="dxa"/>
          </w:tcPr>
          <w:p w:rsidR="00987820" w:rsidRPr="007079DB" w:rsidRDefault="00461834" w:rsidP="00CD193A">
            <w:pPr>
              <w:pStyle w:val="a3"/>
              <w:rPr>
                <w:sz w:val="24"/>
                <w:szCs w:val="24"/>
              </w:rPr>
            </w:pPr>
            <w:r w:rsidRPr="007079DB">
              <w:rPr>
                <w:sz w:val="24"/>
                <w:szCs w:val="24"/>
              </w:rPr>
              <w:t>Педагоги школи</w:t>
            </w:r>
          </w:p>
        </w:tc>
        <w:tc>
          <w:tcPr>
            <w:tcW w:w="1418" w:type="dxa"/>
          </w:tcPr>
          <w:p w:rsidR="00987820" w:rsidRPr="00FA74A0" w:rsidRDefault="00987820" w:rsidP="00CD193A">
            <w:pPr>
              <w:tabs>
                <w:tab w:val="left" w:pos="915"/>
              </w:tabs>
              <w:rPr>
                <w:b/>
                <w:color w:val="FF0000"/>
                <w:sz w:val="24"/>
                <w:szCs w:val="24"/>
              </w:rPr>
            </w:pPr>
          </w:p>
        </w:tc>
      </w:tr>
      <w:tr w:rsidR="00987820" w:rsidRPr="00FA74A0" w:rsidTr="00CD193A">
        <w:trPr>
          <w:trHeight w:val="284"/>
        </w:trPr>
        <w:tc>
          <w:tcPr>
            <w:tcW w:w="534" w:type="dxa"/>
          </w:tcPr>
          <w:p w:rsidR="00987820" w:rsidRPr="007079DB" w:rsidRDefault="00087D43" w:rsidP="00CD193A">
            <w:pPr>
              <w:tabs>
                <w:tab w:val="left" w:pos="915"/>
              </w:tabs>
              <w:rPr>
                <w:sz w:val="24"/>
                <w:szCs w:val="24"/>
              </w:rPr>
            </w:pPr>
            <w:r w:rsidRPr="007079DB">
              <w:rPr>
                <w:sz w:val="24"/>
                <w:szCs w:val="24"/>
              </w:rPr>
              <w:t>2</w:t>
            </w:r>
          </w:p>
        </w:tc>
        <w:tc>
          <w:tcPr>
            <w:tcW w:w="7258" w:type="dxa"/>
          </w:tcPr>
          <w:p w:rsidR="00987820" w:rsidRPr="007079DB" w:rsidRDefault="00987820" w:rsidP="00CD193A">
            <w:pPr>
              <w:rPr>
                <w:rFonts w:eastAsia="Batang"/>
                <w:sz w:val="24"/>
                <w:szCs w:val="24"/>
                <w:lang w:eastAsia="en-US"/>
              </w:rPr>
            </w:pPr>
            <w:r w:rsidRPr="007079DB">
              <w:rPr>
                <w:sz w:val="24"/>
                <w:szCs w:val="24"/>
                <w:lang w:eastAsia="en-US"/>
              </w:rPr>
              <w:t>На уроках проводити фізичні хвилинки, гімнастику для очей</w:t>
            </w:r>
          </w:p>
          <w:p w:rsidR="00987820" w:rsidRPr="007079DB" w:rsidRDefault="00987820" w:rsidP="00CD193A">
            <w:pPr>
              <w:rPr>
                <w:rFonts w:eastAsia="Batang"/>
                <w:sz w:val="24"/>
                <w:szCs w:val="24"/>
                <w:lang w:eastAsia="en-US"/>
              </w:rPr>
            </w:pPr>
          </w:p>
        </w:tc>
        <w:tc>
          <w:tcPr>
            <w:tcW w:w="1559" w:type="dxa"/>
          </w:tcPr>
          <w:p w:rsidR="00987820" w:rsidRPr="007079DB" w:rsidRDefault="00987820" w:rsidP="00CD193A">
            <w:pPr>
              <w:rPr>
                <w:rFonts w:eastAsia="Batang"/>
                <w:sz w:val="24"/>
                <w:szCs w:val="24"/>
                <w:lang w:eastAsia="en-US"/>
              </w:rPr>
            </w:pPr>
            <w:r w:rsidRPr="007079DB">
              <w:rPr>
                <w:sz w:val="24"/>
                <w:szCs w:val="24"/>
                <w:lang w:eastAsia="en-US"/>
              </w:rPr>
              <w:t>протягом року</w:t>
            </w:r>
          </w:p>
        </w:tc>
        <w:tc>
          <w:tcPr>
            <w:tcW w:w="1701" w:type="dxa"/>
          </w:tcPr>
          <w:p w:rsidR="00987820" w:rsidRPr="007079DB" w:rsidRDefault="00461834" w:rsidP="00CD193A">
            <w:pPr>
              <w:pStyle w:val="a3"/>
              <w:rPr>
                <w:sz w:val="24"/>
                <w:szCs w:val="24"/>
              </w:rPr>
            </w:pPr>
            <w:r w:rsidRPr="007079DB">
              <w:rPr>
                <w:sz w:val="24"/>
                <w:szCs w:val="24"/>
              </w:rPr>
              <w:t>матеріали</w:t>
            </w:r>
          </w:p>
        </w:tc>
        <w:tc>
          <w:tcPr>
            <w:tcW w:w="3548" w:type="dxa"/>
          </w:tcPr>
          <w:p w:rsidR="00987820" w:rsidRPr="007079DB" w:rsidRDefault="00461834" w:rsidP="00CD193A">
            <w:pPr>
              <w:pStyle w:val="a3"/>
              <w:rPr>
                <w:sz w:val="24"/>
                <w:szCs w:val="24"/>
              </w:rPr>
            </w:pPr>
            <w:r w:rsidRPr="007079DB">
              <w:rPr>
                <w:sz w:val="24"/>
                <w:szCs w:val="24"/>
              </w:rPr>
              <w:t>Педагоги школи</w:t>
            </w:r>
          </w:p>
        </w:tc>
        <w:tc>
          <w:tcPr>
            <w:tcW w:w="1418" w:type="dxa"/>
          </w:tcPr>
          <w:p w:rsidR="00987820" w:rsidRPr="00FA74A0" w:rsidRDefault="00987820" w:rsidP="00CD193A">
            <w:pPr>
              <w:tabs>
                <w:tab w:val="left" w:pos="915"/>
              </w:tabs>
              <w:rPr>
                <w:b/>
                <w:color w:val="FF0000"/>
                <w:sz w:val="24"/>
                <w:szCs w:val="24"/>
              </w:rPr>
            </w:pPr>
          </w:p>
        </w:tc>
      </w:tr>
      <w:tr w:rsidR="00A2100A" w:rsidRPr="00FA74A0" w:rsidTr="00CD193A">
        <w:trPr>
          <w:trHeight w:val="568"/>
        </w:trPr>
        <w:tc>
          <w:tcPr>
            <w:tcW w:w="534" w:type="dxa"/>
          </w:tcPr>
          <w:p w:rsidR="00A2100A" w:rsidRPr="007079DB" w:rsidRDefault="00AC1D65" w:rsidP="00CD193A">
            <w:pPr>
              <w:tabs>
                <w:tab w:val="left" w:pos="915"/>
              </w:tabs>
              <w:rPr>
                <w:sz w:val="24"/>
                <w:szCs w:val="24"/>
              </w:rPr>
            </w:pPr>
            <w:r w:rsidRPr="007079DB">
              <w:rPr>
                <w:sz w:val="24"/>
                <w:szCs w:val="24"/>
              </w:rPr>
              <w:t>3</w:t>
            </w:r>
          </w:p>
        </w:tc>
        <w:tc>
          <w:tcPr>
            <w:tcW w:w="7258" w:type="dxa"/>
          </w:tcPr>
          <w:p w:rsidR="00A2100A" w:rsidRPr="007079DB" w:rsidRDefault="00A2100A" w:rsidP="00CD193A">
            <w:pPr>
              <w:rPr>
                <w:sz w:val="24"/>
                <w:szCs w:val="24"/>
              </w:rPr>
            </w:pPr>
            <w:r w:rsidRPr="007079DB">
              <w:rPr>
                <w:sz w:val="24"/>
                <w:szCs w:val="24"/>
              </w:rPr>
              <w:t xml:space="preserve">Поповнити новою інформацією куточки охорони зору в навчальних кабінетах </w:t>
            </w:r>
          </w:p>
        </w:tc>
        <w:tc>
          <w:tcPr>
            <w:tcW w:w="1559" w:type="dxa"/>
          </w:tcPr>
          <w:p w:rsidR="00A2100A" w:rsidRPr="007079DB" w:rsidRDefault="00A2100A" w:rsidP="00CD193A">
            <w:pPr>
              <w:ind w:left="-117" w:right="-86"/>
              <w:jc w:val="center"/>
              <w:rPr>
                <w:sz w:val="24"/>
                <w:szCs w:val="24"/>
              </w:rPr>
            </w:pPr>
            <w:r w:rsidRPr="007079DB">
              <w:rPr>
                <w:sz w:val="24"/>
                <w:szCs w:val="24"/>
              </w:rPr>
              <w:t>протягом року</w:t>
            </w:r>
          </w:p>
        </w:tc>
        <w:tc>
          <w:tcPr>
            <w:tcW w:w="1701" w:type="dxa"/>
          </w:tcPr>
          <w:p w:rsidR="00A2100A" w:rsidRPr="007079DB" w:rsidRDefault="00A2100A" w:rsidP="00CD193A">
            <w:pPr>
              <w:ind w:left="-121"/>
              <w:jc w:val="center"/>
              <w:rPr>
                <w:sz w:val="24"/>
                <w:szCs w:val="24"/>
              </w:rPr>
            </w:pPr>
            <w:r w:rsidRPr="007079DB">
              <w:rPr>
                <w:sz w:val="24"/>
                <w:szCs w:val="24"/>
              </w:rPr>
              <w:t>кл</w:t>
            </w:r>
            <w:proofErr w:type="gramStart"/>
            <w:r w:rsidRPr="007079DB">
              <w:rPr>
                <w:sz w:val="24"/>
                <w:szCs w:val="24"/>
              </w:rPr>
              <w:t>.к</w:t>
            </w:r>
            <w:proofErr w:type="gramEnd"/>
            <w:r w:rsidRPr="007079DB">
              <w:rPr>
                <w:sz w:val="24"/>
                <w:szCs w:val="24"/>
              </w:rPr>
              <w:t>ерівники</w:t>
            </w:r>
          </w:p>
        </w:tc>
        <w:tc>
          <w:tcPr>
            <w:tcW w:w="3548" w:type="dxa"/>
          </w:tcPr>
          <w:p w:rsidR="00A2100A" w:rsidRPr="007079DB" w:rsidRDefault="00AC1D65" w:rsidP="00CD193A">
            <w:pPr>
              <w:rPr>
                <w:sz w:val="24"/>
                <w:szCs w:val="24"/>
              </w:rPr>
            </w:pPr>
            <w:r w:rsidRPr="007079DB">
              <w:rPr>
                <w:sz w:val="24"/>
                <w:szCs w:val="24"/>
              </w:rPr>
              <w:t>Кл</w:t>
            </w:r>
            <w:proofErr w:type="gramStart"/>
            <w:r w:rsidRPr="007079DB">
              <w:rPr>
                <w:sz w:val="24"/>
                <w:szCs w:val="24"/>
              </w:rPr>
              <w:t>.к</w:t>
            </w:r>
            <w:proofErr w:type="gramEnd"/>
            <w:r w:rsidRPr="007079DB">
              <w:rPr>
                <w:sz w:val="24"/>
                <w:szCs w:val="24"/>
              </w:rPr>
              <w:t>ерівники</w:t>
            </w:r>
          </w:p>
        </w:tc>
        <w:tc>
          <w:tcPr>
            <w:tcW w:w="1418" w:type="dxa"/>
          </w:tcPr>
          <w:p w:rsidR="00A2100A" w:rsidRPr="00FA74A0" w:rsidRDefault="00A2100A" w:rsidP="00CD193A">
            <w:pPr>
              <w:tabs>
                <w:tab w:val="left" w:pos="915"/>
              </w:tabs>
              <w:rPr>
                <w:b/>
                <w:color w:val="FF0000"/>
                <w:sz w:val="24"/>
                <w:szCs w:val="24"/>
              </w:rPr>
            </w:pPr>
          </w:p>
        </w:tc>
      </w:tr>
      <w:tr w:rsidR="00A2100A" w:rsidRPr="00FA74A0" w:rsidTr="00CD193A">
        <w:trPr>
          <w:trHeight w:val="583"/>
        </w:trPr>
        <w:tc>
          <w:tcPr>
            <w:tcW w:w="534" w:type="dxa"/>
          </w:tcPr>
          <w:p w:rsidR="00A2100A" w:rsidRPr="007079DB" w:rsidRDefault="00AC1D65" w:rsidP="00CD193A">
            <w:pPr>
              <w:tabs>
                <w:tab w:val="left" w:pos="915"/>
              </w:tabs>
              <w:rPr>
                <w:sz w:val="24"/>
                <w:szCs w:val="24"/>
              </w:rPr>
            </w:pPr>
            <w:r w:rsidRPr="007079DB">
              <w:rPr>
                <w:sz w:val="24"/>
                <w:szCs w:val="24"/>
              </w:rPr>
              <w:t>4</w:t>
            </w:r>
          </w:p>
        </w:tc>
        <w:tc>
          <w:tcPr>
            <w:tcW w:w="7258" w:type="dxa"/>
          </w:tcPr>
          <w:p w:rsidR="00A2100A" w:rsidRPr="007079DB" w:rsidRDefault="00A2100A" w:rsidP="00CD193A">
            <w:pPr>
              <w:rPr>
                <w:rFonts w:eastAsia="Batang"/>
                <w:sz w:val="24"/>
                <w:szCs w:val="24"/>
                <w:lang w:eastAsia="en-US"/>
              </w:rPr>
            </w:pPr>
            <w:r w:rsidRPr="007079DB">
              <w:rPr>
                <w:sz w:val="24"/>
                <w:szCs w:val="24"/>
                <w:lang w:eastAsia="en-US"/>
              </w:rPr>
              <w:t>Проводити цикл бесід по застереженню дитячого травматизму для  попередження усіх видів дитячого травматизму</w:t>
            </w:r>
          </w:p>
        </w:tc>
        <w:tc>
          <w:tcPr>
            <w:tcW w:w="1559" w:type="dxa"/>
          </w:tcPr>
          <w:p w:rsidR="00A2100A" w:rsidRPr="007079DB" w:rsidRDefault="00A2100A" w:rsidP="00CD193A">
            <w:pPr>
              <w:rPr>
                <w:rFonts w:eastAsia="Batang"/>
                <w:sz w:val="24"/>
                <w:szCs w:val="24"/>
                <w:lang w:eastAsia="en-US"/>
              </w:rPr>
            </w:pPr>
            <w:r w:rsidRPr="007079DB">
              <w:rPr>
                <w:sz w:val="24"/>
                <w:szCs w:val="24"/>
                <w:lang w:eastAsia="en-US"/>
              </w:rPr>
              <w:t>протягом року</w:t>
            </w:r>
          </w:p>
        </w:tc>
        <w:tc>
          <w:tcPr>
            <w:tcW w:w="1701" w:type="dxa"/>
          </w:tcPr>
          <w:p w:rsidR="00A2100A" w:rsidRPr="007079DB" w:rsidRDefault="00A2100A" w:rsidP="00CD193A">
            <w:pPr>
              <w:jc w:val="center"/>
              <w:rPr>
                <w:rFonts w:eastAsia="Batang"/>
                <w:sz w:val="24"/>
                <w:szCs w:val="24"/>
                <w:lang w:eastAsia="en-US"/>
              </w:rPr>
            </w:pPr>
            <w:r w:rsidRPr="007079DB">
              <w:rPr>
                <w:rFonts w:eastAsia="Batang"/>
                <w:sz w:val="24"/>
                <w:szCs w:val="24"/>
                <w:lang w:eastAsia="en-US"/>
              </w:rPr>
              <w:t>Записи в журналах</w:t>
            </w:r>
          </w:p>
        </w:tc>
        <w:tc>
          <w:tcPr>
            <w:tcW w:w="3548" w:type="dxa"/>
          </w:tcPr>
          <w:p w:rsidR="00A2100A" w:rsidRPr="007079DB" w:rsidRDefault="00A2100A" w:rsidP="00CD193A">
            <w:pPr>
              <w:rPr>
                <w:sz w:val="24"/>
                <w:szCs w:val="24"/>
                <w:lang w:eastAsia="en-US"/>
              </w:rPr>
            </w:pPr>
            <w:r w:rsidRPr="007079DB">
              <w:rPr>
                <w:sz w:val="24"/>
                <w:szCs w:val="24"/>
                <w:lang w:eastAsia="en-US"/>
              </w:rPr>
              <w:t>класні керівники 1-10 класи</w:t>
            </w:r>
          </w:p>
        </w:tc>
        <w:tc>
          <w:tcPr>
            <w:tcW w:w="1418" w:type="dxa"/>
          </w:tcPr>
          <w:p w:rsidR="00A2100A" w:rsidRPr="00FA74A0" w:rsidRDefault="00A2100A" w:rsidP="00CD193A">
            <w:pPr>
              <w:tabs>
                <w:tab w:val="left" w:pos="915"/>
              </w:tabs>
              <w:rPr>
                <w:b/>
                <w:color w:val="FF0000"/>
                <w:sz w:val="24"/>
                <w:szCs w:val="24"/>
              </w:rPr>
            </w:pPr>
          </w:p>
        </w:tc>
      </w:tr>
      <w:tr w:rsidR="00A2100A" w:rsidRPr="00FA74A0" w:rsidTr="00CD193A">
        <w:trPr>
          <w:trHeight w:val="267"/>
        </w:trPr>
        <w:tc>
          <w:tcPr>
            <w:tcW w:w="534" w:type="dxa"/>
          </w:tcPr>
          <w:p w:rsidR="00A2100A" w:rsidRPr="007079DB" w:rsidRDefault="00AC1D65" w:rsidP="00CD193A">
            <w:pPr>
              <w:tabs>
                <w:tab w:val="left" w:pos="915"/>
              </w:tabs>
              <w:rPr>
                <w:sz w:val="24"/>
                <w:szCs w:val="24"/>
              </w:rPr>
            </w:pPr>
            <w:r w:rsidRPr="007079DB">
              <w:rPr>
                <w:sz w:val="24"/>
                <w:szCs w:val="24"/>
              </w:rPr>
              <w:t>5</w:t>
            </w:r>
          </w:p>
        </w:tc>
        <w:tc>
          <w:tcPr>
            <w:tcW w:w="7258" w:type="dxa"/>
          </w:tcPr>
          <w:p w:rsidR="00A2100A" w:rsidRPr="00115C55" w:rsidRDefault="00461834" w:rsidP="00CD193A">
            <w:pPr>
              <w:jc w:val="both"/>
              <w:rPr>
                <w:sz w:val="24"/>
                <w:szCs w:val="24"/>
              </w:rPr>
            </w:pPr>
            <w:r w:rsidRPr="00115C55">
              <w:rPr>
                <w:sz w:val="24"/>
                <w:szCs w:val="24"/>
              </w:rPr>
              <w:t>Поновити кольорові розмітки у всіх приміщення</w:t>
            </w:r>
            <w:r w:rsidR="00AD0066" w:rsidRPr="00115C55">
              <w:rPr>
                <w:sz w:val="24"/>
                <w:szCs w:val="24"/>
              </w:rPr>
              <w:t>х школи</w:t>
            </w:r>
          </w:p>
        </w:tc>
        <w:tc>
          <w:tcPr>
            <w:tcW w:w="1559" w:type="dxa"/>
          </w:tcPr>
          <w:p w:rsidR="00A2100A" w:rsidRPr="007079DB" w:rsidRDefault="00AD0066" w:rsidP="00CD193A">
            <w:pPr>
              <w:rPr>
                <w:sz w:val="24"/>
                <w:szCs w:val="24"/>
              </w:rPr>
            </w:pPr>
            <w:r w:rsidRPr="007079DB">
              <w:rPr>
                <w:sz w:val="24"/>
                <w:szCs w:val="24"/>
              </w:rPr>
              <w:t>Серпень -вересень</w:t>
            </w:r>
          </w:p>
        </w:tc>
        <w:tc>
          <w:tcPr>
            <w:tcW w:w="1701" w:type="dxa"/>
          </w:tcPr>
          <w:p w:rsidR="00A2100A" w:rsidRPr="007079DB" w:rsidRDefault="00A2100A" w:rsidP="00CD193A">
            <w:pPr>
              <w:pStyle w:val="a3"/>
              <w:rPr>
                <w:sz w:val="24"/>
                <w:szCs w:val="24"/>
              </w:rPr>
            </w:pPr>
          </w:p>
        </w:tc>
        <w:tc>
          <w:tcPr>
            <w:tcW w:w="3548" w:type="dxa"/>
          </w:tcPr>
          <w:p w:rsidR="00A2100A" w:rsidRPr="007079DB" w:rsidRDefault="00AD0066" w:rsidP="00CD193A">
            <w:pPr>
              <w:pStyle w:val="a3"/>
              <w:rPr>
                <w:sz w:val="24"/>
                <w:szCs w:val="24"/>
              </w:rPr>
            </w:pPr>
            <w:r w:rsidRPr="007079DB">
              <w:rPr>
                <w:sz w:val="24"/>
                <w:szCs w:val="24"/>
              </w:rPr>
              <w:t>Адміністрація</w:t>
            </w:r>
          </w:p>
        </w:tc>
        <w:tc>
          <w:tcPr>
            <w:tcW w:w="1418" w:type="dxa"/>
          </w:tcPr>
          <w:p w:rsidR="00A2100A" w:rsidRPr="00FA74A0" w:rsidRDefault="00A2100A" w:rsidP="00CD193A">
            <w:pPr>
              <w:tabs>
                <w:tab w:val="left" w:pos="915"/>
              </w:tabs>
              <w:rPr>
                <w:b/>
                <w:color w:val="FF0000"/>
                <w:sz w:val="24"/>
                <w:szCs w:val="24"/>
              </w:rPr>
            </w:pPr>
          </w:p>
        </w:tc>
      </w:tr>
      <w:tr w:rsidR="00461834" w:rsidRPr="00FA74A0" w:rsidTr="00CD193A">
        <w:trPr>
          <w:trHeight w:val="615"/>
        </w:trPr>
        <w:tc>
          <w:tcPr>
            <w:tcW w:w="534" w:type="dxa"/>
          </w:tcPr>
          <w:p w:rsidR="00461834" w:rsidRPr="007079DB" w:rsidRDefault="00AC1D65" w:rsidP="00CD193A">
            <w:pPr>
              <w:tabs>
                <w:tab w:val="left" w:pos="915"/>
              </w:tabs>
              <w:rPr>
                <w:sz w:val="24"/>
                <w:szCs w:val="24"/>
              </w:rPr>
            </w:pPr>
            <w:r w:rsidRPr="007079DB">
              <w:rPr>
                <w:sz w:val="24"/>
                <w:szCs w:val="24"/>
              </w:rPr>
              <w:t>6</w:t>
            </w:r>
          </w:p>
        </w:tc>
        <w:tc>
          <w:tcPr>
            <w:tcW w:w="7258" w:type="dxa"/>
          </w:tcPr>
          <w:p w:rsidR="00461834" w:rsidRPr="00115C55" w:rsidRDefault="00461834" w:rsidP="00CD193A">
            <w:pPr>
              <w:jc w:val="both"/>
              <w:rPr>
                <w:sz w:val="24"/>
                <w:szCs w:val="24"/>
              </w:rPr>
            </w:pPr>
            <w:r w:rsidRPr="00115C55">
              <w:rPr>
                <w:sz w:val="24"/>
                <w:szCs w:val="24"/>
              </w:rPr>
              <w:t>Участь у підготовці та підписанні акту готовності закладу до нового навчального року</w:t>
            </w:r>
          </w:p>
        </w:tc>
        <w:tc>
          <w:tcPr>
            <w:tcW w:w="1559" w:type="dxa"/>
          </w:tcPr>
          <w:p w:rsidR="00461834" w:rsidRPr="007079DB" w:rsidRDefault="00461834" w:rsidP="00CD193A">
            <w:pPr>
              <w:rPr>
                <w:sz w:val="24"/>
                <w:szCs w:val="24"/>
              </w:rPr>
            </w:pPr>
            <w:r w:rsidRPr="007079DB">
              <w:rPr>
                <w:sz w:val="24"/>
                <w:szCs w:val="24"/>
              </w:rPr>
              <w:t>серпень</w:t>
            </w:r>
          </w:p>
        </w:tc>
        <w:tc>
          <w:tcPr>
            <w:tcW w:w="1701" w:type="dxa"/>
          </w:tcPr>
          <w:p w:rsidR="00461834" w:rsidRPr="007079DB" w:rsidRDefault="00461834" w:rsidP="00CD193A">
            <w:pPr>
              <w:pStyle w:val="a3"/>
              <w:rPr>
                <w:sz w:val="24"/>
                <w:szCs w:val="24"/>
              </w:rPr>
            </w:pPr>
            <w:r w:rsidRPr="007079DB">
              <w:rPr>
                <w:sz w:val="24"/>
                <w:szCs w:val="24"/>
              </w:rPr>
              <w:t>акт</w:t>
            </w:r>
          </w:p>
        </w:tc>
        <w:tc>
          <w:tcPr>
            <w:tcW w:w="3548" w:type="dxa"/>
          </w:tcPr>
          <w:p w:rsidR="00461834" w:rsidRPr="007079DB" w:rsidRDefault="00461834" w:rsidP="00CD193A">
            <w:pPr>
              <w:pStyle w:val="a3"/>
              <w:rPr>
                <w:sz w:val="24"/>
                <w:szCs w:val="24"/>
              </w:rPr>
            </w:pPr>
            <w:r w:rsidRPr="007079DB">
              <w:rPr>
                <w:sz w:val="24"/>
                <w:szCs w:val="24"/>
              </w:rPr>
              <w:t>Адміністрація, медпрацівники</w:t>
            </w:r>
          </w:p>
          <w:p w:rsidR="00461834" w:rsidRPr="007079DB" w:rsidRDefault="00461834" w:rsidP="00CD193A">
            <w:pPr>
              <w:pStyle w:val="a3"/>
              <w:rPr>
                <w:sz w:val="24"/>
                <w:szCs w:val="24"/>
              </w:rPr>
            </w:pPr>
          </w:p>
        </w:tc>
        <w:tc>
          <w:tcPr>
            <w:tcW w:w="1418" w:type="dxa"/>
          </w:tcPr>
          <w:p w:rsidR="00461834" w:rsidRPr="00FA74A0" w:rsidRDefault="00461834" w:rsidP="00CD193A">
            <w:pPr>
              <w:tabs>
                <w:tab w:val="left" w:pos="915"/>
              </w:tabs>
              <w:rPr>
                <w:b/>
                <w:color w:val="FF0000"/>
                <w:sz w:val="24"/>
                <w:szCs w:val="24"/>
              </w:rPr>
            </w:pPr>
          </w:p>
        </w:tc>
      </w:tr>
      <w:tr w:rsidR="00CD193A" w:rsidRPr="00FA74A0" w:rsidTr="00CD193A">
        <w:trPr>
          <w:trHeight w:val="375"/>
        </w:trPr>
        <w:tc>
          <w:tcPr>
            <w:tcW w:w="534" w:type="dxa"/>
          </w:tcPr>
          <w:p w:rsidR="00CD193A" w:rsidRPr="007079DB" w:rsidRDefault="00115C55" w:rsidP="00CD193A">
            <w:pPr>
              <w:tabs>
                <w:tab w:val="left" w:pos="915"/>
              </w:tabs>
              <w:rPr>
                <w:sz w:val="24"/>
                <w:szCs w:val="24"/>
              </w:rPr>
            </w:pPr>
            <w:r>
              <w:rPr>
                <w:sz w:val="24"/>
                <w:szCs w:val="24"/>
              </w:rPr>
              <w:t>7</w:t>
            </w:r>
          </w:p>
        </w:tc>
        <w:tc>
          <w:tcPr>
            <w:tcW w:w="7258" w:type="dxa"/>
          </w:tcPr>
          <w:p w:rsidR="00CD193A" w:rsidRPr="008A5E40" w:rsidRDefault="00017C66" w:rsidP="00CD193A">
            <w:pPr>
              <w:pStyle w:val="a3"/>
              <w:rPr>
                <w:sz w:val="24"/>
                <w:szCs w:val="24"/>
              </w:rPr>
            </w:pPr>
            <w:r w:rsidRPr="008A5E40">
              <w:rPr>
                <w:sz w:val="24"/>
                <w:szCs w:val="24"/>
              </w:rPr>
              <w:t>Облаштування і введення в експлуатацію  укриттів</w:t>
            </w:r>
          </w:p>
        </w:tc>
        <w:tc>
          <w:tcPr>
            <w:tcW w:w="1559" w:type="dxa"/>
          </w:tcPr>
          <w:p w:rsidR="00CD193A" w:rsidRPr="007079DB" w:rsidRDefault="00017C66" w:rsidP="00CD193A">
            <w:pPr>
              <w:pStyle w:val="a3"/>
              <w:rPr>
                <w:sz w:val="24"/>
                <w:szCs w:val="24"/>
              </w:rPr>
            </w:pPr>
            <w:r>
              <w:rPr>
                <w:sz w:val="24"/>
                <w:szCs w:val="24"/>
              </w:rPr>
              <w:t>Постійно, протягом військового часу</w:t>
            </w:r>
          </w:p>
        </w:tc>
        <w:tc>
          <w:tcPr>
            <w:tcW w:w="1701" w:type="dxa"/>
          </w:tcPr>
          <w:p w:rsidR="00CD193A" w:rsidRPr="007079DB" w:rsidRDefault="00CD193A" w:rsidP="00CD193A">
            <w:pPr>
              <w:pStyle w:val="a3"/>
              <w:rPr>
                <w:sz w:val="24"/>
                <w:szCs w:val="24"/>
              </w:rPr>
            </w:pPr>
          </w:p>
        </w:tc>
        <w:tc>
          <w:tcPr>
            <w:tcW w:w="3548" w:type="dxa"/>
          </w:tcPr>
          <w:p w:rsidR="00CD193A" w:rsidRPr="007079DB" w:rsidRDefault="00CD193A" w:rsidP="00CD193A">
            <w:pPr>
              <w:pStyle w:val="a3"/>
              <w:rPr>
                <w:sz w:val="24"/>
                <w:szCs w:val="24"/>
              </w:rPr>
            </w:pPr>
          </w:p>
        </w:tc>
        <w:tc>
          <w:tcPr>
            <w:tcW w:w="1418" w:type="dxa"/>
          </w:tcPr>
          <w:p w:rsidR="00CD193A" w:rsidRPr="00FA74A0" w:rsidRDefault="00CD193A" w:rsidP="00CD193A">
            <w:pPr>
              <w:tabs>
                <w:tab w:val="left" w:pos="915"/>
              </w:tabs>
              <w:rPr>
                <w:b/>
                <w:color w:val="FF0000"/>
                <w:sz w:val="24"/>
                <w:szCs w:val="24"/>
              </w:rPr>
            </w:pPr>
          </w:p>
        </w:tc>
      </w:tr>
      <w:tr w:rsidR="00A2100A" w:rsidRPr="00FA74A0" w:rsidTr="00CD193A">
        <w:trPr>
          <w:trHeight w:val="565"/>
        </w:trPr>
        <w:tc>
          <w:tcPr>
            <w:tcW w:w="534" w:type="dxa"/>
          </w:tcPr>
          <w:p w:rsidR="00A2100A" w:rsidRPr="007079DB" w:rsidRDefault="00017C66" w:rsidP="00CD193A">
            <w:pPr>
              <w:tabs>
                <w:tab w:val="left" w:pos="915"/>
              </w:tabs>
              <w:rPr>
                <w:sz w:val="24"/>
                <w:szCs w:val="24"/>
              </w:rPr>
            </w:pPr>
            <w:r>
              <w:rPr>
                <w:sz w:val="24"/>
                <w:szCs w:val="24"/>
              </w:rPr>
              <w:t>10</w:t>
            </w:r>
          </w:p>
        </w:tc>
        <w:tc>
          <w:tcPr>
            <w:tcW w:w="7258" w:type="dxa"/>
          </w:tcPr>
          <w:p w:rsidR="00A2100A" w:rsidRPr="007079DB" w:rsidRDefault="00A2100A" w:rsidP="00CD193A">
            <w:pPr>
              <w:pStyle w:val="a3"/>
              <w:rPr>
                <w:sz w:val="24"/>
                <w:szCs w:val="24"/>
              </w:rPr>
            </w:pPr>
            <w:r w:rsidRPr="007079DB">
              <w:rPr>
                <w:rFonts w:eastAsia="Calibri"/>
                <w:sz w:val="24"/>
                <w:szCs w:val="24"/>
              </w:rPr>
              <w:t>Провести  інвентаризацію первинних засобів пожежогасіння</w:t>
            </w:r>
            <w:r w:rsidRPr="007079DB">
              <w:rPr>
                <w:sz w:val="24"/>
                <w:szCs w:val="24"/>
              </w:rPr>
              <w:t xml:space="preserve"> та їх повірка</w:t>
            </w:r>
          </w:p>
        </w:tc>
        <w:tc>
          <w:tcPr>
            <w:tcW w:w="1559" w:type="dxa"/>
          </w:tcPr>
          <w:p w:rsidR="00A2100A" w:rsidRPr="007079DB" w:rsidRDefault="00A2100A" w:rsidP="00CD193A">
            <w:pPr>
              <w:pStyle w:val="a3"/>
              <w:rPr>
                <w:sz w:val="24"/>
                <w:szCs w:val="24"/>
              </w:rPr>
            </w:pPr>
            <w:r w:rsidRPr="007079DB">
              <w:rPr>
                <w:sz w:val="24"/>
                <w:szCs w:val="24"/>
              </w:rPr>
              <w:t>Протягом місяця</w:t>
            </w:r>
          </w:p>
        </w:tc>
        <w:tc>
          <w:tcPr>
            <w:tcW w:w="1701" w:type="dxa"/>
          </w:tcPr>
          <w:p w:rsidR="00A2100A" w:rsidRPr="007079DB" w:rsidRDefault="00A2100A" w:rsidP="00CD193A">
            <w:pPr>
              <w:pStyle w:val="a3"/>
              <w:rPr>
                <w:sz w:val="24"/>
                <w:szCs w:val="24"/>
              </w:rPr>
            </w:pPr>
            <w:r w:rsidRPr="007079DB">
              <w:rPr>
                <w:sz w:val="24"/>
                <w:szCs w:val="24"/>
              </w:rPr>
              <w:t>Акт</w:t>
            </w:r>
          </w:p>
        </w:tc>
        <w:tc>
          <w:tcPr>
            <w:tcW w:w="3548" w:type="dxa"/>
          </w:tcPr>
          <w:p w:rsidR="00A2100A" w:rsidRPr="007079DB" w:rsidRDefault="00A2100A" w:rsidP="00CD193A">
            <w:pPr>
              <w:pStyle w:val="a3"/>
              <w:rPr>
                <w:sz w:val="24"/>
                <w:szCs w:val="24"/>
              </w:rPr>
            </w:pPr>
            <w:r w:rsidRPr="007079DB">
              <w:rPr>
                <w:sz w:val="24"/>
                <w:szCs w:val="24"/>
              </w:rPr>
              <w:t>Завгосп</w:t>
            </w:r>
          </w:p>
          <w:p w:rsidR="00A2100A" w:rsidRPr="007079DB" w:rsidRDefault="00A2100A" w:rsidP="00CD193A">
            <w:pPr>
              <w:pStyle w:val="a3"/>
              <w:rPr>
                <w:sz w:val="24"/>
                <w:szCs w:val="24"/>
              </w:rPr>
            </w:pPr>
          </w:p>
        </w:tc>
        <w:tc>
          <w:tcPr>
            <w:tcW w:w="1418" w:type="dxa"/>
          </w:tcPr>
          <w:p w:rsidR="00A2100A" w:rsidRPr="00FA74A0" w:rsidRDefault="00A2100A" w:rsidP="00CD193A">
            <w:pPr>
              <w:tabs>
                <w:tab w:val="left" w:pos="915"/>
              </w:tabs>
              <w:rPr>
                <w:b/>
                <w:color w:val="FF0000"/>
                <w:sz w:val="24"/>
                <w:szCs w:val="24"/>
              </w:rPr>
            </w:pPr>
          </w:p>
        </w:tc>
      </w:tr>
      <w:tr w:rsidR="00A2100A" w:rsidRPr="00FA74A0" w:rsidTr="00CD193A">
        <w:trPr>
          <w:trHeight w:val="564"/>
        </w:trPr>
        <w:tc>
          <w:tcPr>
            <w:tcW w:w="534" w:type="dxa"/>
          </w:tcPr>
          <w:p w:rsidR="00A2100A" w:rsidRPr="007079DB" w:rsidRDefault="00AD0066" w:rsidP="00CD193A">
            <w:pPr>
              <w:tabs>
                <w:tab w:val="left" w:pos="915"/>
              </w:tabs>
              <w:rPr>
                <w:sz w:val="24"/>
                <w:szCs w:val="24"/>
              </w:rPr>
            </w:pPr>
            <w:r w:rsidRPr="007079DB">
              <w:rPr>
                <w:sz w:val="24"/>
                <w:szCs w:val="24"/>
              </w:rPr>
              <w:lastRenderedPageBreak/>
              <w:t>1</w:t>
            </w:r>
            <w:r w:rsidR="00017C66">
              <w:rPr>
                <w:sz w:val="24"/>
                <w:szCs w:val="24"/>
              </w:rPr>
              <w:t>1</w:t>
            </w:r>
          </w:p>
        </w:tc>
        <w:tc>
          <w:tcPr>
            <w:tcW w:w="7258" w:type="dxa"/>
          </w:tcPr>
          <w:p w:rsidR="00A2100A" w:rsidRPr="007079DB" w:rsidRDefault="00A2100A" w:rsidP="00CD193A">
            <w:pPr>
              <w:pStyle w:val="a3"/>
              <w:rPr>
                <w:sz w:val="24"/>
                <w:szCs w:val="24"/>
              </w:rPr>
            </w:pPr>
            <w:r w:rsidRPr="007079DB">
              <w:rPr>
                <w:sz w:val="24"/>
                <w:szCs w:val="24"/>
              </w:rPr>
              <w:t>Провести інструктаж з охорони праці (первинного та поточного), пр</w:t>
            </w:r>
            <w:r w:rsidR="00CD193A">
              <w:rPr>
                <w:sz w:val="24"/>
                <w:szCs w:val="24"/>
              </w:rPr>
              <w:t xml:space="preserve">авила безпеки на робочому місці, цивільної  та </w:t>
            </w:r>
            <w:r w:rsidRPr="007079DB">
              <w:rPr>
                <w:sz w:val="24"/>
                <w:szCs w:val="24"/>
              </w:rPr>
              <w:t xml:space="preserve"> протипожежної безпеки</w:t>
            </w:r>
          </w:p>
        </w:tc>
        <w:tc>
          <w:tcPr>
            <w:tcW w:w="1559" w:type="dxa"/>
          </w:tcPr>
          <w:p w:rsidR="00A2100A" w:rsidRPr="007079DB" w:rsidRDefault="00A2100A" w:rsidP="00CD193A">
            <w:pPr>
              <w:pStyle w:val="a3"/>
              <w:rPr>
                <w:sz w:val="24"/>
                <w:szCs w:val="24"/>
              </w:rPr>
            </w:pPr>
            <w:r w:rsidRPr="007079DB">
              <w:rPr>
                <w:sz w:val="24"/>
                <w:szCs w:val="24"/>
              </w:rPr>
              <w:t>До 29.08</w:t>
            </w:r>
          </w:p>
        </w:tc>
        <w:tc>
          <w:tcPr>
            <w:tcW w:w="1701" w:type="dxa"/>
          </w:tcPr>
          <w:p w:rsidR="00A2100A" w:rsidRPr="007079DB" w:rsidRDefault="00AC1D65" w:rsidP="00CD193A">
            <w:pPr>
              <w:pStyle w:val="a3"/>
              <w:rPr>
                <w:sz w:val="24"/>
                <w:szCs w:val="24"/>
              </w:rPr>
            </w:pPr>
            <w:r w:rsidRPr="007079DB">
              <w:rPr>
                <w:sz w:val="24"/>
                <w:szCs w:val="24"/>
              </w:rPr>
              <w:t>інструкції</w:t>
            </w:r>
          </w:p>
        </w:tc>
        <w:tc>
          <w:tcPr>
            <w:tcW w:w="3548" w:type="dxa"/>
          </w:tcPr>
          <w:p w:rsidR="00A2100A" w:rsidRPr="007079DB" w:rsidRDefault="00A2100A" w:rsidP="00CD193A">
            <w:pPr>
              <w:pStyle w:val="a3"/>
              <w:rPr>
                <w:sz w:val="24"/>
                <w:szCs w:val="24"/>
              </w:rPr>
            </w:pPr>
            <w:r w:rsidRPr="007079DB">
              <w:rPr>
                <w:sz w:val="24"/>
                <w:szCs w:val="24"/>
              </w:rPr>
              <w:t>Відповідальні за ТБ, ОП</w:t>
            </w:r>
          </w:p>
        </w:tc>
        <w:tc>
          <w:tcPr>
            <w:tcW w:w="1418" w:type="dxa"/>
          </w:tcPr>
          <w:p w:rsidR="00A2100A" w:rsidRPr="00FA74A0" w:rsidRDefault="00A2100A" w:rsidP="00CD193A">
            <w:pPr>
              <w:tabs>
                <w:tab w:val="left" w:pos="915"/>
              </w:tabs>
              <w:rPr>
                <w:b/>
                <w:color w:val="FF0000"/>
                <w:sz w:val="24"/>
                <w:szCs w:val="24"/>
              </w:rPr>
            </w:pPr>
          </w:p>
        </w:tc>
      </w:tr>
      <w:tr w:rsidR="00A2100A" w:rsidRPr="00FA74A0" w:rsidTr="00CD193A">
        <w:trPr>
          <w:trHeight w:val="559"/>
        </w:trPr>
        <w:tc>
          <w:tcPr>
            <w:tcW w:w="534" w:type="dxa"/>
          </w:tcPr>
          <w:p w:rsidR="00A2100A" w:rsidRPr="007079DB" w:rsidRDefault="00AD0066" w:rsidP="00CD193A">
            <w:pPr>
              <w:tabs>
                <w:tab w:val="left" w:pos="915"/>
              </w:tabs>
              <w:rPr>
                <w:sz w:val="24"/>
                <w:szCs w:val="24"/>
              </w:rPr>
            </w:pPr>
            <w:r w:rsidRPr="007079DB">
              <w:rPr>
                <w:sz w:val="24"/>
                <w:szCs w:val="24"/>
              </w:rPr>
              <w:t>1</w:t>
            </w:r>
            <w:r w:rsidR="00017C66">
              <w:rPr>
                <w:sz w:val="24"/>
                <w:szCs w:val="24"/>
              </w:rPr>
              <w:t>2</w:t>
            </w:r>
          </w:p>
        </w:tc>
        <w:tc>
          <w:tcPr>
            <w:tcW w:w="7258" w:type="dxa"/>
          </w:tcPr>
          <w:p w:rsidR="00A2100A" w:rsidRPr="007079DB" w:rsidRDefault="00A2100A" w:rsidP="00CD193A">
            <w:pPr>
              <w:pStyle w:val="a3"/>
              <w:rPr>
                <w:sz w:val="24"/>
                <w:szCs w:val="24"/>
              </w:rPr>
            </w:pPr>
            <w:r w:rsidRPr="007079DB">
              <w:rPr>
                <w:sz w:val="24"/>
                <w:szCs w:val="24"/>
              </w:rPr>
              <w:t xml:space="preserve">Оформити акти дозволу на роботу в кабінетах </w:t>
            </w:r>
            <w:proofErr w:type="gramStart"/>
            <w:r w:rsidRPr="007079DB">
              <w:rPr>
                <w:sz w:val="24"/>
                <w:szCs w:val="24"/>
              </w:rPr>
              <w:t>п</w:t>
            </w:r>
            <w:proofErr w:type="gramEnd"/>
            <w:r w:rsidRPr="007079DB">
              <w:rPr>
                <w:sz w:val="24"/>
                <w:szCs w:val="24"/>
              </w:rPr>
              <w:t>ідвищеної безпеки</w:t>
            </w:r>
          </w:p>
          <w:p w:rsidR="00A2100A" w:rsidRPr="007079DB" w:rsidRDefault="00A2100A" w:rsidP="00CD193A">
            <w:pPr>
              <w:pStyle w:val="a3"/>
              <w:rPr>
                <w:sz w:val="24"/>
                <w:szCs w:val="24"/>
              </w:rPr>
            </w:pPr>
          </w:p>
        </w:tc>
        <w:tc>
          <w:tcPr>
            <w:tcW w:w="1559" w:type="dxa"/>
          </w:tcPr>
          <w:p w:rsidR="00A2100A" w:rsidRPr="007079DB" w:rsidRDefault="00A2100A" w:rsidP="00CD193A">
            <w:pPr>
              <w:pStyle w:val="a3"/>
              <w:rPr>
                <w:sz w:val="24"/>
                <w:szCs w:val="24"/>
              </w:rPr>
            </w:pPr>
            <w:r w:rsidRPr="007079DB">
              <w:rPr>
                <w:sz w:val="24"/>
                <w:szCs w:val="24"/>
              </w:rPr>
              <w:t>Протягом місяця</w:t>
            </w:r>
          </w:p>
        </w:tc>
        <w:tc>
          <w:tcPr>
            <w:tcW w:w="1701" w:type="dxa"/>
          </w:tcPr>
          <w:p w:rsidR="00A2100A" w:rsidRPr="007079DB" w:rsidRDefault="00A2100A" w:rsidP="00CD193A">
            <w:pPr>
              <w:pStyle w:val="a3"/>
              <w:rPr>
                <w:sz w:val="24"/>
                <w:szCs w:val="24"/>
              </w:rPr>
            </w:pPr>
            <w:r w:rsidRPr="007079DB">
              <w:rPr>
                <w:sz w:val="24"/>
                <w:szCs w:val="24"/>
              </w:rPr>
              <w:t>Акти</w:t>
            </w:r>
          </w:p>
        </w:tc>
        <w:tc>
          <w:tcPr>
            <w:tcW w:w="3548" w:type="dxa"/>
          </w:tcPr>
          <w:p w:rsidR="00A2100A" w:rsidRPr="007079DB" w:rsidRDefault="00A2100A" w:rsidP="00CD193A">
            <w:pPr>
              <w:pStyle w:val="a3"/>
              <w:ind w:right="459"/>
              <w:rPr>
                <w:sz w:val="24"/>
                <w:szCs w:val="24"/>
              </w:rPr>
            </w:pPr>
            <w:r w:rsidRPr="007079DB">
              <w:rPr>
                <w:sz w:val="24"/>
                <w:szCs w:val="24"/>
              </w:rPr>
              <w:t>Адміністрація</w:t>
            </w:r>
            <w:proofErr w:type="gramStart"/>
            <w:r w:rsidRPr="007079DB">
              <w:rPr>
                <w:sz w:val="24"/>
                <w:szCs w:val="24"/>
              </w:rPr>
              <w:t>,в</w:t>
            </w:r>
            <w:proofErr w:type="gramEnd"/>
            <w:r w:rsidR="00AD0066" w:rsidRPr="007079DB">
              <w:rPr>
                <w:sz w:val="24"/>
                <w:szCs w:val="24"/>
              </w:rPr>
              <w:t>ідповідальн</w:t>
            </w:r>
            <w:r w:rsidRPr="007079DB">
              <w:rPr>
                <w:sz w:val="24"/>
                <w:szCs w:val="24"/>
              </w:rPr>
              <w:t xml:space="preserve">за ТБ, ОП </w:t>
            </w:r>
          </w:p>
        </w:tc>
        <w:tc>
          <w:tcPr>
            <w:tcW w:w="1418" w:type="dxa"/>
          </w:tcPr>
          <w:p w:rsidR="00A2100A" w:rsidRPr="00FA74A0" w:rsidRDefault="00A2100A" w:rsidP="00CD193A">
            <w:pPr>
              <w:tabs>
                <w:tab w:val="left" w:pos="915"/>
              </w:tabs>
              <w:rPr>
                <w:b/>
                <w:color w:val="FF0000"/>
                <w:sz w:val="24"/>
                <w:szCs w:val="24"/>
              </w:rPr>
            </w:pPr>
          </w:p>
        </w:tc>
      </w:tr>
      <w:tr w:rsidR="00A2100A" w:rsidRPr="00FA74A0" w:rsidTr="00CD193A">
        <w:trPr>
          <w:trHeight w:val="410"/>
        </w:trPr>
        <w:tc>
          <w:tcPr>
            <w:tcW w:w="534" w:type="dxa"/>
          </w:tcPr>
          <w:p w:rsidR="00A2100A" w:rsidRPr="007079DB" w:rsidRDefault="00AD0066" w:rsidP="00CD193A">
            <w:pPr>
              <w:tabs>
                <w:tab w:val="left" w:pos="915"/>
              </w:tabs>
              <w:rPr>
                <w:sz w:val="24"/>
                <w:szCs w:val="24"/>
              </w:rPr>
            </w:pPr>
            <w:r w:rsidRPr="007079DB">
              <w:rPr>
                <w:sz w:val="24"/>
                <w:szCs w:val="24"/>
              </w:rPr>
              <w:t>1</w:t>
            </w:r>
            <w:r w:rsidR="00017C66">
              <w:rPr>
                <w:sz w:val="24"/>
                <w:szCs w:val="24"/>
              </w:rPr>
              <w:t>3</w:t>
            </w:r>
          </w:p>
        </w:tc>
        <w:tc>
          <w:tcPr>
            <w:tcW w:w="7258" w:type="dxa"/>
          </w:tcPr>
          <w:p w:rsidR="00A2100A" w:rsidRPr="007079DB" w:rsidRDefault="00A2100A" w:rsidP="00CD193A">
            <w:pPr>
              <w:rPr>
                <w:sz w:val="24"/>
                <w:szCs w:val="24"/>
              </w:rPr>
            </w:pPr>
            <w:r w:rsidRPr="007079DB">
              <w:rPr>
                <w:sz w:val="24"/>
                <w:szCs w:val="24"/>
              </w:rPr>
              <w:t>Поновлення планів евакуації та маркування виходів при евакуації</w:t>
            </w:r>
          </w:p>
        </w:tc>
        <w:tc>
          <w:tcPr>
            <w:tcW w:w="1559" w:type="dxa"/>
          </w:tcPr>
          <w:p w:rsidR="00A2100A" w:rsidRPr="007079DB" w:rsidRDefault="00A2100A" w:rsidP="00CD193A">
            <w:pPr>
              <w:rPr>
                <w:sz w:val="24"/>
                <w:szCs w:val="24"/>
              </w:rPr>
            </w:pPr>
            <w:r w:rsidRPr="007079DB">
              <w:rPr>
                <w:sz w:val="24"/>
                <w:szCs w:val="24"/>
              </w:rPr>
              <w:t>До 31.08</w:t>
            </w:r>
          </w:p>
        </w:tc>
        <w:tc>
          <w:tcPr>
            <w:tcW w:w="1701" w:type="dxa"/>
          </w:tcPr>
          <w:p w:rsidR="00A2100A" w:rsidRPr="007079DB" w:rsidRDefault="00AD0066" w:rsidP="00CD193A">
            <w:pPr>
              <w:rPr>
                <w:sz w:val="24"/>
                <w:szCs w:val="24"/>
              </w:rPr>
            </w:pPr>
            <w:r w:rsidRPr="007079DB">
              <w:rPr>
                <w:sz w:val="24"/>
                <w:szCs w:val="24"/>
              </w:rPr>
              <w:t>плани</w:t>
            </w:r>
          </w:p>
        </w:tc>
        <w:tc>
          <w:tcPr>
            <w:tcW w:w="3548" w:type="dxa"/>
          </w:tcPr>
          <w:p w:rsidR="00A2100A" w:rsidRPr="007079DB" w:rsidRDefault="00A2100A" w:rsidP="00CD193A">
            <w:pPr>
              <w:pStyle w:val="a3"/>
              <w:ind w:right="459"/>
              <w:rPr>
                <w:sz w:val="24"/>
                <w:szCs w:val="24"/>
              </w:rPr>
            </w:pPr>
            <w:r w:rsidRPr="007079DB">
              <w:rPr>
                <w:sz w:val="24"/>
                <w:szCs w:val="24"/>
              </w:rPr>
              <w:t>Завгосп</w:t>
            </w:r>
          </w:p>
        </w:tc>
        <w:tc>
          <w:tcPr>
            <w:tcW w:w="1418" w:type="dxa"/>
          </w:tcPr>
          <w:p w:rsidR="00A2100A" w:rsidRPr="00FA74A0" w:rsidRDefault="00A2100A" w:rsidP="00CD193A">
            <w:pPr>
              <w:tabs>
                <w:tab w:val="left" w:pos="915"/>
              </w:tabs>
              <w:rPr>
                <w:b/>
                <w:color w:val="FF0000"/>
                <w:sz w:val="24"/>
                <w:szCs w:val="24"/>
              </w:rPr>
            </w:pPr>
          </w:p>
        </w:tc>
      </w:tr>
      <w:tr w:rsidR="00A2100A" w:rsidRPr="00FA74A0" w:rsidTr="00CD193A">
        <w:trPr>
          <w:trHeight w:val="274"/>
        </w:trPr>
        <w:tc>
          <w:tcPr>
            <w:tcW w:w="534" w:type="dxa"/>
          </w:tcPr>
          <w:p w:rsidR="00A2100A" w:rsidRPr="007079DB" w:rsidRDefault="00AD0066" w:rsidP="00CD193A">
            <w:pPr>
              <w:tabs>
                <w:tab w:val="left" w:pos="915"/>
              </w:tabs>
              <w:rPr>
                <w:sz w:val="24"/>
                <w:szCs w:val="24"/>
              </w:rPr>
            </w:pPr>
            <w:r w:rsidRPr="007079DB">
              <w:rPr>
                <w:sz w:val="24"/>
                <w:szCs w:val="24"/>
              </w:rPr>
              <w:t>1</w:t>
            </w:r>
            <w:r w:rsidR="00017C66">
              <w:rPr>
                <w:sz w:val="24"/>
                <w:szCs w:val="24"/>
              </w:rPr>
              <w:t>4</w:t>
            </w:r>
          </w:p>
        </w:tc>
        <w:tc>
          <w:tcPr>
            <w:tcW w:w="7258" w:type="dxa"/>
          </w:tcPr>
          <w:p w:rsidR="00A2100A" w:rsidRPr="007079DB" w:rsidRDefault="00A2100A" w:rsidP="00CD193A">
            <w:pPr>
              <w:rPr>
                <w:sz w:val="24"/>
                <w:szCs w:val="24"/>
              </w:rPr>
            </w:pPr>
            <w:r w:rsidRPr="007079DB">
              <w:rPr>
                <w:sz w:val="24"/>
                <w:szCs w:val="24"/>
              </w:rPr>
              <w:t>Провести обстеження електрообладнання</w:t>
            </w:r>
            <w:proofErr w:type="gramStart"/>
            <w:r w:rsidRPr="007079DB">
              <w:rPr>
                <w:sz w:val="24"/>
                <w:szCs w:val="24"/>
              </w:rPr>
              <w:t xml:space="preserve"> ,</w:t>
            </w:r>
            <w:proofErr w:type="gramEnd"/>
            <w:r w:rsidRPr="007079DB">
              <w:rPr>
                <w:sz w:val="24"/>
                <w:szCs w:val="24"/>
              </w:rPr>
              <w:t xml:space="preserve"> опору заземлення </w:t>
            </w:r>
          </w:p>
        </w:tc>
        <w:tc>
          <w:tcPr>
            <w:tcW w:w="1559" w:type="dxa"/>
          </w:tcPr>
          <w:p w:rsidR="00A2100A" w:rsidRPr="007079DB" w:rsidRDefault="00A2100A" w:rsidP="00CD193A">
            <w:pPr>
              <w:rPr>
                <w:sz w:val="24"/>
                <w:szCs w:val="24"/>
              </w:rPr>
            </w:pPr>
            <w:r w:rsidRPr="007079DB">
              <w:rPr>
                <w:sz w:val="24"/>
                <w:szCs w:val="24"/>
              </w:rPr>
              <w:t>До 31.08</w:t>
            </w:r>
          </w:p>
        </w:tc>
        <w:tc>
          <w:tcPr>
            <w:tcW w:w="1701" w:type="dxa"/>
          </w:tcPr>
          <w:p w:rsidR="00A2100A" w:rsidRPr="007079DB" w:rsidRDefault="00A2100A" w:rsidP="00CD193A">
            <w:pPr>
              <w:rPr>
                <w:sz w:val="24"/>
                <w:szCs w:val="24"/>
              </w:rPr>
            </w:pPr>
            <w:r w:rsidRPr="007079DB">
              <w:rPr>
                <w:sz w:val="24"/>
                <w:szCs w:val="24"/>
              </w:rPr>
              <w:t>Акт</w:t>
            </w:r>
          </w:p>
        </w:tc>
        <w:tc>
          <w:tcPr>
            <w:tcW w:w="3548" w:type="dxa"/>
          </w:tcPr>
          <w:p w:rsidR="00A2100A" w:rsidRPr="007079DB" w:rsidRDefault="00A2100A" w:rsidP="00CD193A">
            <w:pPr>
              <w:pStyle w:val="a3"/>
              <w:ind w:right="459"/>
              <w:rPr>
                <w:sz w:val="24"/>
                <w:szCs w:val="24"/>
              </w:rPr>
            </w:pPr>
            <w:r w:rsidRPr="007079DB">
              <w:rPr>
                <w:sz w:val="24"/>
                <w:szCs w:val="24"/>
              </w:rPr>
              <w:t>Завгосп</w:t>
            </w:r>
          </w:p>
        </w:tc>
        <w:tc>
          <w:tcPr>
            <w:tcW w:w="1418" w:type="dxa"/>
          </w:tcPr>
          <w:p w:rsidR="00A2100A" w:rsidRPr="00FA74A0" w:rsidRDefault="00A2100A" w:rsidP="00CD193A">
            <w:pPr>
              <w:tabs>
                <w:tab w:val="left" w:pos="915"/>
              </w:tabs>
              <w:rPr>
                <w:b/>
                <w:color w:val="FF0000"/>
                <w:sz w:val="24"/>
                <w:szCs w:val="24"/>
              </w:rPr>
            </w:pPr>
          </w:p>
        </w:tc>
      </w:tr>
      <w:tr w:rsidR="00A2100A" w:rsidRPr="00FA74A0" w:rsidTr="00CD193A">
        <w:trPr>
          <w:trHeight w:val="278"/>
        </w:trPr>
        <w:tc>
          <w:tcPr>
            <w:tcW w:w="534" w:type="dxa"/>
          </w:tcPr>
          <w:p w:rsidR="00A2100A" w:rsidRPr="007079DB" w:rsidRDefault="00AD0066" w:rsidP="00CD193A">
            <w:pPr>
              <w:tabs>
                <w:tab w:val="left" w:pos="915"/>
              </w:tabs>
              <w:rPr>
                <w:sz w:val="24"/>
                <w:szCs w:val="24"/>
              </w:rPr>
            </w:pPr>
            <w:r w:rsidRPr="007079DB">
              <w:rPr>
                <w:sz w:val="24"/>
                <w:szCs w:val="24"/>
              </w:rPr>
              <w:t>1</w:t>
            </w:r>
            <w:r w:rsidR="00017C66">
              <w:rPr>
                <w:sz w:val="24"/>
                <w:szCs w:val="24"/>
              </w:rPr>
              <w:t>5</w:t>
            </w:r>
          </w:p>
        </w:tc>
        <w:tc>
          <w:tcPr>
            <w:tcW w:w="7258" w:type="dxa"/>
          </w:tcPr>
          <w:p w:rsidR="00A2100A" w:rsidRPr="007079DB" w:rsidRDefault="00A2100A" w:rsidP="00CD193A">
            <w:pPr>
              <w:rPr>
                <w:sz w:val="24"/>
                <w:szCs w:val="24"/>
              </w:rPr>
            </w:pPr>
            <w:r w:rsidRPr="007079DB">
              <w:rPr>
                <w:sz w:val="24"/>
                <w:szCs w:val="24"/>
              </w:rPr>
              <w:t>Оформити відповідні наказ з охорони праці.</w:t>
            </w:r>
          </w:p>
          <w:p w:rsidR="00A2100A" w:rsidRPr="007079DB" w:rsidRDefault="00A2100A" w:rsidP="00CD193A">
            <w:pPr>
              <w:rPr>
                <w:sz w:val="24"/>
                <w:szCs w:val="24"/>
              </w:rPr>
            </w:pPr>
          </w:p>
        </w:tc>
        <w:tc>
          <w:tcPr>
            <w:tcW w:w="1559" w:type="dxa"/>
          </w:tcPr>
          <w:p w:rsidR="00A2100A" w:rsidRPr="007079DB" w:rsidRDefault="00A2100A" w:rsidP="00CD193A">
            <w:pPr>
              <w:rPr>
                <w:sz w:val="24"/>
                <w:szCs w:val="24"/>
              </w:rPr>
            </w:pPr>
            <w:r w:rsidRPr="007079DB">
              <w:rPr>
                <w:sz w:val="24"/>
                <w:szCs w:val="24"/>
              </w:rPr>
              <w:t>До 31.08</w:t>
            </w:r>
          </w:p>
        </w:tc>
        <w:tc>
          <w:tcPr>
            <w:tcW w:w="1701" w:type="dxa"/>
          </w:tcPr>
          <w:p w:rsidR="00A2100A" w:rsidRPr="007079DB" w:rsidRDefault="00A2100A" w:rsidP="00CD193A">
            <w:pPr>
              <w:rPr>
                <w:sz w:val="24"/>
                <w:szCs w:val="24"/>
              </w:rPr>
            </w:pPr>
            <w:r w:rsidRPr="007079DB">
              <w:rPr>
                <w:sz w:val="24"/>
                <w:szCs w:val="24"/>
              </w:rPr>
              <w:t>Накази</w:t>
            </w:r>
          </w:p>
        </w:tc>
        <w:tc>
          <w:tcPr>
            <w:tcW w:w="3548" w:type="dxa"/>
          </w:tcPr>
          <w:p w:rsidR="00A2100A" w:rsidRPr="007079DB" w:rsidRDefault="00A2100A" w:rsidP="00CD193A">
            <w:pPr>
              <w:pStyle w:val="a3"/>
              <w:ind w:right="459"/>
              <w:rPr>
                <w:sz w:val="24"/>
                <w:szCs w:val="24"/>
              </w:rPr>
            </w:pPr>
            <w:r w:rsidRPr="007079DB">
              <w:rPr>
                <w:sz w:val="24"/>
                <w:szCs w:val="24"/>
              </w:rPr>
              <w:t>Директор</w:t>
            </w:r>
          </w:p>
          <w:p w:rsidR="00A2100A" w:rsidRPr="007079DB" w:rsidRDefault="00A2100A" w:rsidP="00CD193A">
            <w:pPr>
              <w:pStyle w:val="a3"/>
              <w:ind w:right="459"/>
              <w:rPr>
                <w:sz w:val="24"/>
                <w:szCs w:val="24"/>
              </w:rPr>
            </w:pPr>
          </w:p>
        </w:tc>
        <w:tc>
          <w:tcPr>
            <w:tcW w:w="1418" w:type="dxa"/>
          </w:tcPr>
          <w:p w:rsidR="00A2100A" w:rsidRPr="00FA74A0" w:rsidRDefault="00A2100A" w:rsidP="00CD193A">
            <w:pPr>
              <w:tabs>
                <w:tab w:val="left" w:pos="915"/>
              </w:tabs>
              <w:rPr>
                <w:b/>
                <w:color w:val="FF0000"/>
                <w:sz w:val="24"/>
                <w:szCs w:val="24"/>
              </w:rPr>
            </w:pPr>
          </w:p>
        </w:tc>
      </w:tr>
      <w:tr w:rsidR="00A2100A" w:rsidRPr="00FA74A0" w:rsidTr="00CD193A">
        <w:trPr>
          <w:trHeight w:val="697"/>
        </w:trPr>
        <w:tc>
          <w:tcPr>
            <w:tcW w:w="534" w:type="dxa"/>
          </w:tcPr>
          <w:p w:rsidR="00A2100A" w:rsidRPr="007079DB" w:rsidRDefault="00AD0066" w:rsidP="00CD193A">
            <w:pPr>
              <w:tabs>
                <w:tab w:val="left" w:pos="915"/>
              </w:tabs>
              <w:rPr>
                <w:sz w:val="24"/>
                <w:szCs w:val="24"/>
              </w:rPr>
            </w:pPr>
            <w:r w:rsidRPr="007079DB">
              <w:rPr>
                <w:sz w:val="24"/>
                <w:szCs w:val="24"/>
              </w:rPr>
              <w:t>1</w:t>
            </w:r>
            <w:r w:rsidR="00017C66">
              <w:rPr>
                <w:sz w:val="24"/>
                <w:szCs w:val="24"/>
              </w:rPr>
              <w:t>6</w:t>
            </w:r>
          </w:p>
        </w:tc>
        <w:tc>
          <w:tcPr>
            <w:tcW w:w="7258" w:type="dxa"/>
          </w:tcPr>
          <w:p w:rsidR="00A2100A" w:rsidRPr="007079DB" w:rsidRDefault="00A2100A" w:rsidP="00CD193A">
            <w:pPr>
              <w:rPr>
                <w:sz w:val="24"/>
                <w:szCs w:val="24"/>
              </w:rPr>
            </w:pPr>
            <w:r w:rsidRPr="007079DB">
              <w:rPr>
                <w:sz w:val="24"/>
                <w:szCs w:val="24"/>
              </w:rPr>
              <w:t>Проводити навчання  на робочому місці з працівниками харчоблоку та з обслуговуючим персоналом відповідно до розробки плані</w:t>
            </w:r>
            <w:proofErr w:type="gramStart"/>
            <w:r w:rsidRPr="007079DB">
              <w:rPr>
                <w:sz w:val="24"/>
                <w:szCs w:val="24"/>
              </w:rPr>
              <w:t>в</w:t>
            </w:r>
            <w:proofErr w:type="gramEnd"/>
            <w:r w:rsidRPr="007079DB">
              <w:rPr>
                <w:sz w:val="24"/>
                <w:szCs w:val="24"/>
              </w:rPr>
              <w:t xml:space="preserve"> </w:t>
            </w:r>
            <w:r w:rsidR="00FA74A0" w:rsidRPr="007079DB">
              <w:rPr>
                <w:sz w:val="24"/>
                <w:szCs w:val="24"/>
              </w:rPr>
              <w:t xml:space="preserve">та впровадження системи </w:t>
            </w:r>
            <w:r w:rsidRPr="007079DB">
              <w:rPr>
                <w:sz w:val="24"/>
                <w:szCs w:val="24"/>
              </w:rPr>
              <w:t>НАССР</w:t>
            </w:r>
          </w:p>
        </w:tc>
        <w:tc>
          <w:tcPr>
            <w:tcW w:w="1559" w:type="dxa"/>
          </w:tcPr>
          <w:p w:rsidR="00A2100A" w:rsidRPr="007079DB" w:rsidRDefault="00A2100A" w:rsidP="00CD193A">
            <w:pPr>
              <w:rPr>
                <w:sz w:val="24"/>
                <w:szCs w:val="24"/>
              </w:rPr>
            </w:pPr>
            <w:r w:rsidRPr="007079DB">
              <w:rPr>
                <w:sz w:val="24"/>
                <w:szCs w:val="24"/>
              </w:rPr>
              <w:t xml:space="preserve">Протягом року </w:t>
            </w:r>
          </w:p>
        </w:tc>
        <w:tc>
          <w:tcPr>
            <w:tcW w:w="1701" w:type="dxa"/>
          </w:tcPr>
          <w:p w:rsidR="00A2100A" w:rsidRPr="007079DB" w:rsidRDefault="00A2100A" w:rsidP="00CD193A">
            <w:pPr>
              <w:rPr>
                <w:sz w:val="24"/>
                <w:szCs w:val="24"/>
              </w:rPr>
            </w:pPr>
            <w:r w:rsidRPr="007079DB">
              <w:rPr>
                <w:sz w:val="24"/>
                <w:szCs w:val="24"/>
              </w:rPr>
              <w:t>інструкції</w:t>
            </w:r>
          </w:p>
        </w:tc>
        <w:tc>
          <w:tcPr>
            <w:tcW w:w="3548" w:type="dxa"/>
          </w:tcPr>
          <w:p w:rsidR="00A2100A" w:rsidRPr="007079DB" w:rsidRDefault="00A2100A" w:rsidP="00CD193A">
            <w:pPr>
              <w:pStyle w:val="a3"/>
              <w:ind w:right="459"/>
              <w:rPr>
                <w:sz w:val="24"/>
                <w:szCs w:val="24"/>
              </w:rPr>
            </w:pPr>
            <w:r w:rsidRPr="007079DB">
              <w:rPr>
                <w:sz w:val="24"/>
                <w:szCs w:val="24"/>
              </w:rPr>
              <w:t xml:space="preserve"> Директор, медпрацівники</w:t>
            </w:r>
          </w:p>
        </w:tc>
        <w:tc>
          <w:tcPr>
            <w:tcW w:w="1418" w:type="dxa"/>
          </w:tcPr>
          <w:p w:rsidR="00A2100A" w:rsidRPr="00FA74A0" w:rsidRDefault="00A2100A" w:rsidP="00CD193A">
            <w:pPr>
              <w:tabs>
                <w:tab w:val="left" w:pos="915"/>
              </w:tabs>
              <w:rPr>
                <w:b/>
                <w:color w:val="FF0000"/>
                <w:sz w:val="24"/>
                <w:szCs w:val="24"/>
              </w:rPr>
            </w:pPr>
          </w:p>
        </w:tc>
      </w:tr>
      <w:tr w:rsidR="00A2100A" w:rsidRPr="00FA74A0" w:rsidTr="00CD193A">
        <w:trPr>
          <w:trHeight w:val="345"/>
        </w:trPr>
        <w:tc>
          <w:tcPr>
            <w:tcW w:w="534" w:type="dxa"/>
          </w:tcPr>
          <w:p w:rsidR="00A2100A" w:rsidRPr="007079DB" w:rsidRDefault="00AD0066" w:rsidP="00CD193A">
            <w:pPr>
              <w:tabs>
                <w:tab w:val="left" w:pos="915"/>
              </w:tabs>
              <w:rPr>
                <w:sz w:val="24"/>
                <w:szCs w:val="24"/>
              </w:rPr>
            </w:pPr>
            <w:r w:rsidRPr="007079DB">
              <w:rPr>
                <w:sz w:val="24"/>
                <w:szCs w:val="24"/>
              </w:rPr>
              <w:t>1</w:t>
            </w:r>
            <w:r w:rsidR="00017C66">
              <w:rPr>
                <w:sz w:val="24"/>
                <w:szCs w:val="24"/>
              </w:rPr>
              <w:t>7</w:t>
            </w:r>
          </w:p>
        </w:tc>
        <w:tc>
          <w:tcPr>
            <w:tcW w:w="7258" w:type="dxa"/>
          </w:tcPr>
          <w:p w:rsidR="00A2100A" w:rsidRPr="007079DB" w:rsidRDefault="00A2100A" w:rsidP="00CD193A">
            <w:pPr>
              <w:pStyle w:val="TableParagraph"/>
              <w:ind w:left="50" w:right="191"/>
              <w:rPr>
                <w:sz w:val="24"/>
                <w:szCs w:val="24"/>
              </w:rPr>
            </w:pPr>
            <w:r w:rsidRPr="007079DB">
              <w:rPr>
                <w:sz w:val="24"/>
                <w:szCs w:val="24"/>
              </w:rPr>
              <w:t>Контроль за проходженням працівниками закладу щорічних медичних оглядів.</w:t>
            </w:r>
          </w:p>
        </w:tc>
        <w:tc>
          <w:tcPr>
            <w:tcW w:w="1559" w:type="dxa"/>
          </w:tcPr>
          <w:p w:rsidR="00A2100A" w:rsidRPr="007079DB" w:rsidRDefault="00A2100A" w:rsidP="00CD193A">
            <w:pPr>
              <w:rPr>
                <w:sz w:val="24"/>
                <w:szCs w:val="24"/>
              </w:rPr>
            </w:pPr>
            <w:r w:rsidRPr="007079DB">
              <w:rPr>
                <w:sz w:val="24"/>
                <w:szCs w:val="24"/>
              </w:rPr>
              <w:t>серпень</w:t>
            </w:r>
          </w:p>
        </w:tc>
        <w:tc>
          <w:tcPr>
            <w:tcW w:w="1701" w:type="dxa"/>
          </w:tcPr>
          <w:p w:rsidR="00A2100A" w:rsidRPr="007079DB" w:rsidRDefault="00A2100A" w:rsidP="00CD193A">
            <w:pPr>
              <w:rPr>
                <w:sz w:val="24"/>
                <w:szCs w:val="24"/>
              </w:rPr>
            </w:pPr>
            <w:r w:rsidRPr="007079DB">
              <w:rPr>
                <w:sz w:val="24"/>
                <w:szCs w:val="24"/>
              </w:rPr>
              <w:t>Наявність мед</w:t>
            </w:r>
            <w:proofErr w:type="gramStart"/>
            <w:r w:rsidRPr="007079DB">
              <w:rPr>
                <w:sz w:val="24"/>
                <w:szCs w:val="24"/>
              </w:rPr>
              <w:t>.к</w:t>
            </w:r>
            <w:proofErr w:type="gramEnd"/>
            <w:r w:rsidRPr="007079DB">
              <w:rPr>
                <w:sz w:val="24"/>
                <w:szCs w:val="24"/>
              </w:rPr>
              <w:t>нижок</w:t>
            </w:r>
          </w:p>
        </w:tc>
        <w:tc>
          <w:tcPr>
            <w:tcW w:w="3548" w:type="dxa"/>
          </w:tcPr>
          <w:p w:rsidR="00A2100A" w:rsidRPr="007079DB" w:rsidRDefault="00A2100A" w:rsidP="00CD193A">
            <w:pPr>
              <w:pStyle w:val="a3"/>
              <w:ind w:right="459"/>
              <w:rPr>
                <w:sz w:val="24"/>
                <w:szCs w:val="24"/>
              </w:rPr>
            </w:pPr>
            <w:r w:rsidRPr="007079DB">
              <w:rPr>
                <w:sz w:val="24"/>
                <w:szCs w:val="24"/>
              </w:rPr>
              <w:t>Директор, медпрацівники</w:t>
            </w:r>
          </w:p>
        </w:tc>
        <w:tc>
          <w:tcPr>
            <w:tcW w:w="1418" w:type="dxa"/>
          </w:tcPr>
          <w:p w:rsidR="00A2100A" w:rsidRPr="00FA74A0" w:rsidRDefault="00A2100A" w:rsidP="00CD193A">
            <w:pPr>
              <w:tabs>
                <w:tab w:val="left" w:pos="915"/>
              </w:tabs>
              <w:rPr>
                <w:b/>
                <w:color w:val="FF0000"/>
                <w:sz w:val="24"/>
                <w:szCs w:val="24"/>
              </w:rPr>
            </w:pPr>
          </w:p>
        </w:tc>
      </w:tr>
      <w:tr w:rsidR="00A2100A" w:rsidRPr="00FA74A0" w:rsidTr="00CD193A">
        <w:trPr>
          <w:trHeight w:val="717"/>
        </w:trPr>
        <w:tc>
          <w:tcPr>
            <w:tcW w:w="534" w:type="dxa"/>
          </w:tcPr>
          <w:p w:rsidR="00A2100A" w:rsidRPr="007079DB" w:rsidRDefault="00AD0066" w:rsidP="00CD193A">
            <w:pPr>
              <w:tabs>
                <w:tab w:val="left" w:pos="915"/>
              </w:tabs>
              <w:rPr>
                <w:sz w:val="24"/>
                <w:szCs w:val="24"/>
              </w:rPr>
            </w:pPr>
            <w:r w:rsidRPr="007079DB">
              <w:rPr>
                <w:sz w:val="24"/>
                <w:szCs w:val="24"/>
              </w:rPr>
              <w:t>1</w:t>
            </w:r>
            <w:r w:rsidR="00017C66">
              <w:rPr>
                <w:sz w:val="24"/>
                <w:szCs w:val="24"/>
              </w:rPr>
              <w:t>8</w:t>
            </w:r>
          </w:p>
        </w:tc>
        <w:tc>
          <w:tcPr>
            <w:tcW w:w="7258" w:type="dxa"/>
          </w:tcPr>
          <w:p w:rsidR="00A2100A" w:rsidRPr="007079DB" w:rsidRDefault="00A2100A" w:rsidP="00CD193A">
            <w:pPr>
              <w:rPr>
                <w:sz w:val="24"/>
                <w:szCs w:val="24"/>
              </w:rPr>
            </w:pPr>
            <w:r w:rsidRPr="007079DB">
              <w:rPr>
                <w:sz w:val="24"/>
                <w:szCs w:val="24"/>
              </w:rPr>
              <w:t>Проводити  позакласні виховні заходи щодо формування в учнів навичок здорового способу життя  та дотримань ТБ</w:t>
            </w:r>
          </w:p>
        </w:tc>
        <w:tc>
          <w:tcPr>
            <w:tcW w:w="1559" w:type="dxa"/>
          </w:tcPr>
          <w:p w:rsidR="00A2100A" w:rsidRPr="007079DB" w:rsidRDefault="00A2100A" w:rsidP="00CD193A">
            <w:pPr>
              <w:rPr>
                <w:sz w:val="24"/>
                <w:szCs w:val="24"/>
              </w:rPr>
            </w:pPr>
            <w:r w:rsidRPr="007079DB">
              <w:rPr>
                <w:sz w:val="24"/>
                <w:szCs w:val="24"/>
              </w:rPr>
              <w:t xml:space="preserve">Відповідно </w:t>
            </w:r>
            <w:proofErr w:type="gramStart"/>
            <w:r w:rsidRPr="007079DB">
              <w:rPr>
                <w:sz w:val="24"/>
                <w:szCs w:val="24"/>
              </w:rPr>
              <w:t>до</w:t>
            </w:r>
            <w:proofErr w:type="gramEnd"/>
            <w:r w:rsidRPr="007079DB">
              <w:rPr>
                <w:sz w:val="24"/>
                <w:szCs w:val="24"/>
              </w:rPr>
              <w:t xml:space="preserve"> плану роботи  </w:t>
            </w:r>
          </w:p>
        </w:tc>
        <w:tc>
          <w:tcPr>
            <w:tcW w:w="1701" w:type="dxa"/>
          </w:tcPr>
          <w:p w:rsidR="00A2100A" w:rsidRPr="007079DB" w:rsidRDefault="00A2100A" w:rsidP="00CD193A">
            <w:pPr>
              <w:rPr>
                <w:sz w:val="24"/>
                <w:szCs w:val="24"/>
              </w:rPr>
            </w:pPr>
            <w:r w:rsidRPr="007079DB">
              <w:rPr>
                <w:sz w:val="24"/>
                <w:szCs w:val="24"/>
              </w:rPr>
              <w:t>матеріали</w:t>
            </w:r>
          </w:p>
        </w:tc>
        <w:tc>
          <w:tcPr>
            <w:tcW w:w="3548" w:type="dxa"/>
          </w:tcPr>
          <w:p w:rsidR="00A2100A" w:rsidRPr="007079DB" w:rsidRDefault="00A2100A" w:rsidP="00CD193A">
            <w:pPr>
              <w:pStyle w:val="a3"/>
              <w:ind w:right="459"/>
              <w:rPr>
                <w:sz w:val="24"/>
                <w:szCs w:val="24"/>
              </w:rPr>
            </w:pPr>
            <w:r w:rsidRPr="007079DB">
              <w:rPr>
                <w:sz w:val="24"/>
                <w:szCs w:val="24"/>
              </w:rPr>
              <w:t>Заступник директора з НВР, педагог організатор</w:t>
            </w:r>
          </w:p>
          <w:p w:rsidR="00A2100A" w:rsidRPr="007079DB" w:rsidRDefault="00A2100A" w:rsidP="00CD193A">
            <w:pPr>
              <w:pStyle w:val="a3"/>
              <w:ind w:right="459"/>
              <w:rPr>
                <w:sz w:val="24"/>
                <w:szCs w:val="24"/>
              </w:rPr>
            </w:pPr>
          </w:p>
        </w:tc>
        <w:tc>
          <w:tcPr>
            <w:tcW w:w="1418" w:type="dxa"/>
          </w:tcPr>
          <w:p w:rsidR="00A2100A" w:rsidRPr="00FA74A0" w:rsidRDefault="00A2100A" w:rsidP="00CD193A">
            <w:pPr>
              <w:tabs>
                <w:tab w:val="left" w:pos="915"/>
              </w:tabs>
              <w:rPr>
                <w:b/>
                <w:color w:val="FF0000"/>
                <w:sz w:val="24"/>
                <w:szCs w:val="24"/>
              </w:rPr>
            </w:pPr>
          </w:p>
        </w:tc>
      </w:tr>
      <w:tr w:rsidR="00A2100A" w:rsidRPr="00FA74A0" w:rsidTr="00CD193A">
        <w:trPr>
          <w:trHeight w:val="960"/>
        </w:trPr>
        <w:tc>
          <w:tcPr>
            <w:tcW w:w="534" w:type="dxa"/>
          </w:tcPr>
          <w:p w:rsidR="00A2100A" w:rsidRPr="007079DB" w:rsidRDefault="00017C66" w:rsidP="00CD193A">
            <w:pPr>
              <w:tabs>
                <w:tab w:val="left" w:pos="915"/>
              </w:tabs>
              <w:rPr>
                <w:sz w:val="24"/>
                <w:szCs w:val="24"/>
              </w:rPr>
            </w:pPr>
            <w:r>
              <w:rPr>
                <w:sz w:val="24"/>
                <w:szCs w:val="24"/>
              </w:rPr>
              <w:t>19</w:t>
            </w:r>
          </w:p>
        </w:tc>
        <w:tc>
          <w:tcPr>
            <w:tcW w:w="7258" w:type="dxa"/>
          </w:tcPr>
          <w:p w:rsidR="00A2100A" w:rsidRPr="007079DB" w:rsidRDefault="00A2100A" w:rsidP="00CD193A">
            <w:pPr>
              <w:rPr>
                <w:sz w:val="24"/>
                <w:szCs w:val="24"/>
              </w:rPr>
            </w:pPr>
            <w:r w:rsidRPr="007079DB">
              <w:rPr>
                <w:sz w:val="24"/>
                <w:szCs w:val="24"/>
              </w:rPr>
              <w:t>Організувати та провести навчально-тренувальне заняття з учнями 1 –10 класів з протипожежної безпеки та цивільного захисту.</w:t>
            </w:r>
          </w:p>
        </w:tc>
        <w:tc>
          <w:tcPr>
            <w:tcW w:w="1559" w:type="dxa"/>
          </w:tcPr>
          <w:p w:rsidR="00A2100A" w:rsidRPr="007079DB" w:rsidRDefault="00A2100A" w:rsidP="00CD193A">
            <w:pPr>
              <w:rPr>
                <w:sz w:val="24"/>
                <w:szCs w:val="24"/>
              </w:rPr>
            </w:pPr>
            <w:r w:rsidRPr="007079DB">
              <w:rPr>
                <w:sz w:val="24"/>
                <w:szCs w:val="24"/>
              </w:rPr>
              <w:t>жовтень</w:t>
            </w:r>
          </w:p>
          <w:p w:rsidR="00A2100A" w:rsidRPr="007079DB" w:rsidRDefault="00A2100A" w:rsidP="00CD193A">
            <w:pPr>
              <w:rPr>
                <w:sz w:val="24"/>
                <w:szCs w:val="24"/>
              </w:rPr>
            </w:pPr>
            <w:r w:rsidRPr="007079DB">
              <w:rPr>
                <w:sz w:val="24"/>
                <w:szCs w:val="24"/>
              </w:rPr>
              <w:t>лютий</w:t>
            </w:r>
          </w:p>
          <w:p w:rsidR="00A2100A" w:rsidRPr="007079DB" w:rsidRDefault="00A2100A" w:rsidP="00CD193A">
            <w:pPr>
              <w:rPr>
                <w:sz w:val="28"/>
                <w:szCs w:val="28"/>
              </w:rPr>
            </w:pPr>
            <w:r w:rsidRPr="007079DB">
              <w:rPr>
                <w:sz w:val="24"/>
                <w:szCs w:val="24"/>
              </w:rPr>
              <w:t>квітень</w:t>
            </w:r>
          </w:p>
        </w:tc>
        <w:tc>
          <w:tcPr>
            <w:tcW w:w="1701" w:type="dxa"/>
          </w:tcPr>
          <w:p w:rsidR="00A2100A" w:rsidRPr="007079DB" w:rsidRDefault="00A2100A" w:rsidP="00CD193A">
            <w:pPr>
              <w:rPr>
                <w:sz w:val="24"/>
                <w:szCs w:val="24"/>
              </w:rPr>
            </w:pPr>
            <w:r w:rsidRPr="007079DB">
              <w:rPr>
                <w:sz w:val="24"/>
                <w:szCs w:val="24"/>
              </w:rPr>
              <w:t xml:space="preserve">Звіт на сайт </w:t>
            </w:r>
          </w:p>
        </w:tc>
        <w:tc>
          <w:tcPr>
            <w:tcW w:w="3548" w:type="dxa"/>
          </w:tcPr>
          <w:p w:rsidR="00A2100A" w:rsidRPr="007079DB" w:rsidRDefault="00A2100A" w:rsidP="00CD193A">
            <w:pPr>
              <w:pStyle w:val="a3"/>
              <w:ind w:right="459"/>
              <w:rPr>
                <w:sz w:val="24"/>
                <w:szCs w:val="24"/>
              </w:rPr>
            </w:pPr>
            <w:r w:rsidRPr="007079DB">
              <w:rPr>
                <w:sz w:val="24"/>
                <w:szCs w:val="24"/>
              </w:rPr>
              <w:t>Адміністрація</w:t>
            </w:r>
            <w:proofErr w:type="gramStart"/>
            <w:r w:rsidRPr="007079DB">
              <w:rPr>
                <w:sz w:val="24"/>
                <w:szCs w:val="24"/>
              </w:rPr>
              <w:t>,в</w:t>
            </w:r>
            <w:proofErr w:type="gramEnd"/>
            <w:r w:rsidRPr="007079DB">
              <w:rPr>
                <w:sz w:val="24"/>
                <w:szCs w:val="24"/>
              </w:rPr>
              <w:t>ідповідальні за ТБ, ОП</w:t>
            </w:r>
          </w:p>
        </w:tc>
        <w:tc>
          <w:tcPr>
            <w:tcW w:w="1418" w:type="dxa"/>
          </w:tcPr>
          <w:p w:rsidR="00A2100A" w:rsidRPr="00FA74A0" w:rsidRDefault="00A2100A" w:rsidP="00CD193A">
            <w:pPr>
              <w:tabs>
                <w:tab w:val="left" w:pos="915"/>
              </w:tabs>
              <w:rPr>
                <w:b/>
                <w:color w:val="FF0000"/>
                <w:sz w:val="24"/>
                <w:szCs w:val="24"/>
              </w:rPr>
            </w:pPr>
          </w:p>
        </w:tc>
      </w:tr>
      <w:tr w:rsidR="00062024" w:rsidRPr="00FA74A0" w:rsidTr="00CD193A">
        <w:trPr>
          <w:trHeight w:val="451"/>
        </w:trPr>
        <w:tc>
          <w:tcPr>
            <w:tcW w:w="534" w:type="dxa"/>
          </w:tcPr>
          <w:p w:rsidR="00062024" w:rsidRPr="007079DB" w:rsidRDefault="00AD0066" w:rsidP="00CD193A">
            <w:pPr>
              <w:tabs>
                <w:tab w:val="left" w:pos="915"/>
              </w:tabs>
              <w:rPr>
                <w:sz w:val="24"/>
                <w:szCs w:val="24"/>
              </w:rPr>
            </w:pPr>
            <w:r w:rsidRPr="007079DB">
              <w:rPr>
                <w:sz w:val="24"/>
                <w:szCs w:val="24"/>
              </w:rPr>
              <w:t>2</w:t>
            </w:r>
            <w:r w:rsidR="00017C66">
              <w:rPr>
                <w:sz w:val="24"/>
                <w:szCs w:val="24"/>
              </w:rPr>
              <w:t>0</w:t>
            </w:r>
          </w:p>
        </w:tc>
        <w:tc>
          <w:tcPr>
            <w:tcW w:w="7258" w:type="dxa"/>
          </w:tcPr>
          <w:p w:rsidR="00062024" w:rsidRPr="007079DB" w:rsidRDefault="00062024" w:rsidP="00115C55">
            <w:pPr>
              <w:rPr>
                <w:sz w:val="24"/>
                <w:szCs w:val="24"/>
              </w:rPr>
            </w:pPr>
            <w:r w:rsidRPr="007079DB">
              <w:rPr>
                <w:sz w:val="24"/>
                <w:szCs w:val="24"/>
              </w:rPr>
              <w:t xml:space="preserve">Бесіди з </w:t>
            </w:r>
            <w:proofErr w:type="gramStart"/>
            <w:r w:rsidRPr="007079DB">
              <w:rPr>
                <w:sz w:val="24"/>
                <w:szCs w:val="24"/>
              </w:rPr>
              <w:t>проф</w:t>
            </w:r>
            <w:proofErr w:type="gramEnd"/>
            <w:r w:rsidRPr="007079DB">
              <w:rPr>
                <w:sz w:val="24"/>
                <w:szCs w:val="24"/>
              </w:rPr>
              <w:t>ілактики  інфекційних захворюва</w:t>
            </w:r>
            <w:r w:rsidR="00115C55">
              <w:rPr>
                <w:sz w:val="24"/>
                <w:szCs w:val="24"/>
              </w:rPr>
              <w:t>нь,  в осінньо- зимовий період.</w:t>
            </w:r>
          </w:p>
        </w:tc>
        <w:tc>
          <w:tcPr>
            <w:tcW w:w="1559" w:type="dxa"/>
          </w:tcPr>
          <w:p w:rsidR="00062024" w:rsidRPr="007079DB" w:rsidRDefault="00062024" w:rsidP="00CD193A">
            <w:pPr>
              <w:rPr>
                <w:sz w:val="24"/>
                <w:szCs w:val="24"/>
              </w:rPr>
            </w:pPr>
            <w:r w:rsidRPr="007079DB">
              <w:rPr>
                <w:sz w:val="24"/>
                <w:szCs w:val="24"/>
              </w:rPr>
              <w:t>протягом року</w:t>
            </w:r>
          </w:p>
        </w:tc>
        <w:tc>
          <w:tcPr>
            <w:tcW w:w="1701" w:type="dxa"/>
          </w:tcPr>
          <w:p w:rsidR="00062024" w:rsidRPr="007079DB" w:rsidRDefault="00062024" w:rsidP="00CD193A">
            <w:pPr>
              <w:rPr>
                <w:sz w:val="24"/>
                <w:szCs w:val="24"/>
              </w:rPr>
            </w:pPr>
            <w:r w:rsidRPr="007079DB">
              <w:rPr>
                <w:sz w:val="24"/>
                <w:szCs w:val="24"/>
              </w:rPr>
              <w:t>Записи в журналах</w:t>
            </w:r>
          </w:p>
        </w:tc>
        <w:tc>
          <w:tcPr>
            <w:tcW w:w="3548" w:type="dxa"/>
          </w:tcPr>
          <w:p w:rsidR="00062024" w:rsidRPr="007079DB" w:rsidRDefault="00062024" w:rsidP="00CD193A">
            <w:pPr>
              <w:tabs>
                <w:tab w:val="left" w:pos="915"/>
              </w:tabs>
              <w:rPr>
                <w:sz w:val="24"/>
                <w:szCs w:val="24"/>
              </w:rPr>
            </w:pPr>
            <w:r w:rsidRPr="007079DB">
              <w:rPr>
                <w:sz w:val="24"/>
                <w:szCs w:val="24"/>
              </w:rPr>
              <w:t>Медичні працівники школи, кл</w:t>
            </w:r>
            <w:proofErr w:type="gramStart"/>
            <w:r w:rsidRPr="007079DB">
              <w:rPr>
                <w:sz w:val="24"/>
                <w:szCs w:val="24"/>
              </w:rPr>
              <w:t>.к</w:t>
            </w:r>
            <w:proofErr w:type="gramEnd"/>
            <w:r w:rsidRPr="007079DB">
              <w:rPr>
                <w:sz w:val="24"/>
                <w:szCs w:val="24"/>
              </w:rPr>
              <w:t>ерівники</w:t>
            </w:r>
          </w:p>
        </w:tc>
        <w:tc>
          <w:tcPr>
            <w:tcW w:w="1418" w:type="dxa"/>
          </w:tcPr>
          <w:p w:rsidR="00062024" w:rsidRPr="00FA74A0" w:rsidRDefault="00062024" w:rsidP="00CD193A">
            <w:pPr>
              <w:tabs>
                <w:tab w:val="left" w:pos="915"/>
              </w:tabs>
              <w:rPr>
                <w:b/>
                <w:color w:val="FF0000"/>
                <w:sz w:val="24"/>
                <w:szCs w:val="24"/>
              </w:rPr>
            </w:pPr>
          </w:p>
        </w:tc>
      </w:tr>
      <w:tr w:rsidR="00062024" w:rsidRPr="00FA74A0" w:rsidTr="008358B6">
        <w:trPr>
          <w:trHeight w:val="476"/>
        </w:trPr>
        <w:tc>
          <w:tcPr>
            <w:tcW w:w="534" w:type="dxa"/>
          </w:tcPr>
          <w:p w:rsidR="00062024" w:rsidRPr="007079DB" w:rsidRDefault="00AD0066" w:rsidP="00CD193A">
            <w:pPr>
              <w:tabs>
                <w:tab w:val="left" w:pos="915"/>
              </w:tabs>
              <w:rPr>
                <w:sz w:val="24"/>
                <w:szCs w:val="24"/>
              </w:rPr>
            </w:pPr>
            <w:r w:rsidRPr="007079DB">
              <w:rPr>
                <w:sz w:val="24"/>
                <w:szCs w:val="24"/>
              </w:rPr>
              <w:t>2</w:t>
            </w:r>
            <w:r w:rsidR="00017C66">
              <w:rPr>
                <w:sz w:val="24"/>
                <w:szCs w:val="24"/>
              </w:rPr>
              <w:t>1</w:t>
            </w:r>
          </w:p>
        </w:tc>
        <w:tc>
          <w:tcPr>
            <w:tcW w:w="7258" w:type="dxa"/>
          </w:tcPr>
          <w:p w:rsidR="00062024" w:rsidRPr="007079DB" w:rsidRDefault="00062024" w:rsidP="008358B6">
            <w:pPr>
              <w:rPr>
                <w:sz w:val="24"/>
                <w:szCs w:val="24"/>
              </w:rPr>
            </w:pPr>
            <w:r w:rsidRPr="007079DB">
              <w:rPr>
                <w:sz w:val="24"/>
                <w:szCs w:val="24"/>
              </w:rPr>
              <w:t xml:space="preserve">Систематично запрошувати до школи співробітників </w:t>
            </w:r>
            <w:r w:rsidR="008358B6">
              <w:rPr>
                <w:sz w:val="24"/>
                <w:szCs w:val="24"/>
              </w:rPr>
              <w:t>ДСНС</w:t>
            </w:r>
            <w:r w:rsidRPr="007079DB">
              <w:rPr>
                <w:sz w:val="24"/>
                <w:szCs w:val="24"/>
              </w:rPr>
              <w:t>, для проведення бесід з учнями та працівниками школи</w:t>
            </w:r>
          </w:p>
        </w:tc>
        <w:tc>
          <w:tcPr>
            <w:tcW w:w="1559" w:type="dxa"/>
          </w:tcPr>
          <w:p w:rsidR="00062024" w:rsidRPr="007079DB" w:rsidRDefault="00062024" w:rsidP="00CD193A">
            <w:pPr>
              <w:ind w:left="-117" w:right="-86"/>
              <w:jc w:val="center"/>
              <w:rPr>
                <w:sz w:val="24"/>
                <w:szCs w:val="24"/>
              </w:rPr>
            </w:pPr>
            <w:r w:rsidRPr="007079DB">
              <w:rPr>
                <w:sz w:val="24"/>
                <w:szCs w:val="24"/>
              </w:rPr>
              <w:t>протягом року</w:t>
            </w:r>
          </w:p>
        </w:tc>
        <w:tc>
          <w:tcPr>
            <w:tcW w:w="1701" w:type="dxa"/>
          </w:tcPr>
          <w:p w:rsidR="00062024" w:rsidRPr="007079DB" w:rsidRDefault="00062024" w:rsidP="00CD193A">
            <w:pPr>
              <w:rPr>
                <w:sz w:val="24"/>
                <w:szCs w:val="24"/>
              </w:rPr>
            </w:pPr>
            <w:r w:rsidRPr="007079DB">
              <w:rPr>
                <w:sz w:val="24"/>
                <w:szCs w:val="24"/>
              </w:rPr>
              <w:t xml:space="preserve">Матріали </w:t>
            </w:r>
          </w:p>
        </w:tc>
        <w:tc>
          <w:tcPr>
            <w:tcW w:w="3548" w:type="dxa"/>
          </w:tcPr>
          <w:p w:rsidR="00062024" w:rsidRPr="007079DB" w:rsidRDefault="00062024" w:rsidP="00CD193A">
            <w:pPr>
              <w:pStyle w:val="a3"/>
              <w:ind w:right="459"/>
              <w:rPr>
                <w:sz w:val="24"/>
                <w:szCs w:val="24"/>
              </w:rPr>
            </w:pPr>
            <w:r w:rsidRPr="007079DB">
              <w:rPr>
                <w:sz w:val="24"/>
                <w:szCs w:val="24"/>
              </w:rPr>
              <w:t>Заступник дирек</w:t>
            </w:r>
            <w:r w:rsidR="008358B6">
              <w:rPr>
                <w:sz w:val="24"/>
                <w:szCs w:val="24"/>
              </w:rPr>
              <w:t>тора з НВР, педагог організатор</w:t>
            </w:r>
          </w:p>
        </w:tc>
        <w:tc>
          <w:tcPr>
            <w:tcW w:w="1418" w:type="dxa"/>
          </w:tcPr>
          <w:p w:rsidR="00062024" w:rsidRPr="00FA74A0" w:rsidRDefault="00062024" w:rsidP="00CD193A">
            <w:pPr>
              <w:tabs>
                <w:tab w:val="left" w:pos="915"/>
              </w:tabs>
              <w:rPr>
                <w:b/>
                <w:color w:val="FF0000"/>
                <w:sz w:val="24"/>
                <w:szCs w:val="24"/>
              </w:rPr>
            </w:pPr>
          </w:p>
        </w:tc>
      </w:tr>
      <w:tr w:rsidR="00062024" w:rsidRPr="00FA74A0" w:rsidTr="00CD193A">
        <w:trPr>
          <w:trHeight w:val="870"/>
        </w:trPr>
        <w:tc>
          <w:tcPr>
            <w:tcW w:w="534" w:type="dxa"/>
          </w:tcPr>
          <w:p w:rsidR="00062024" w:rsidRPr="007079DB" w:rsidRDefault="00AD0066" w:rsidP="00CD193A">
            <w:pPr>
              <w:tabs>
                <w:tab w:val="left" w:pos="915"/>
              </w:tabs>
              <w:rPr>
                <w:sz w:val="24"/>
                <w:szCs w:val="24"/>
              </w:rPr>
            </w:pPr>
            <w:r w:rsidRPr="007079DB">
              <w:rPr>
                <w:sz w:val="24"/>
                <w:szCs w:val="24"/>
              </w:rPr>
              <w:t>2</w:t>
            </w:r>
            <w:r w:rsidR="00017C66">
              <w:rPr>
                <w:sz w:val="24"/>
                <w:szCs w:val="24"/>
              </w:rPr>
              <w:t>2</w:t>
            </w:r>
          </w:p>
        </w:tc>
        <w:tc>
          <w:tcPr>
            <w:tcW w:w="7258" w:type="dxa"/>
          </w:tcPr>
          <w:p w:rsidR="00062024" w:rsidRPr="007079DB" w:rsidRDefault="00062024" w:rsidP="00CD193A">
            <w:pPr>
              <w:rPr>
                <w:sz w:val="24"/>
                <w:szCs w:val="24"/>
              </w:rPr>
            </w:pPr>
            <w:r w:rsidRPr="007079DB">
              <w:rPr>
                <w:sz w:val="24"/>
                <w:szCs w:val="24"/>
              </w:rPr>
              <w:t>Проводити планові, позапланові   інструктажі з ОП з педагогічними працівниками, техперсоналом відповідно до нормативно – правових вимог</w:t>
            </w:r>
          </w:p>
        </w:tc>
        <w:tc>
          <w:tcPr>
            <w:tcW w:w="1559" w:type="dxa"/>
          </w:tcPr>
          <w:p w:rsidR="00062024" w:rsidRPr="007079DB" w:rsidRDefault="00062024" w:rsidP="00CD193A">
            <w:pPr>
              <w:ind w:left="-117" w:right="-86"/>
              <w:jc w:val="center"/>
              <w:rPr>
                <w:sz w:val="24"/>
                <w:szCs w:val="24"/>
              </w:rPr>
            </w:pPr>
            <w:r w:rsidRPr="007079DB">
              <w:rPr>
                <w:sz w:val="24"/>
                <w:szCs w:val="24"/>
              </w:rPr>
              <w:t>протягом року</w:t>
            </w:r>
          </w:p>
        </w:tc>
        <w:tc>
          <w:tcPr>
            <w:tcW w:w="1701" w:type="dxa"/>
          </w:tcPr>
          <w:p w:rsidR="00062024" w:rsidRPr="007079DB" w:rsidRDefault="00062024" w:rsidP="00CD193A">
            <w:pPr>
              <w:rPr>
                <w:sz w:val="24"/>
                <w:szCs w:val="24"/>
              </w:rPr>
            </w:pPr>
            <w:r w:rsidRPr="007079DB">
              <w:rPr>
                <w:sz w:val="24"/>
                <w:szCs w:val="24"/>
              </w:rPr>
              <w:t>Інструкції</w:t>
            </w:r>
          </w:p>
        </w:tc>
        <w:tc>
          <w:tcPr>
            <w:tcW w:w="3548" w:type="dxa"/>
          </w:tcPr>
          <w:p w:rsidR="00062024" w:rsidRPr="007079DB" w:rsidRDefault="00062024" w:rsidP="00CD193A">
            <w:pPr>
              <w:pStyle w:val="a3"/>
              <w:ind w:right="459"/>
              <w:rPr>
                <w:sz w:val="24"/>
                <w:szCs w:val="24"/>
              </w:rPr>
            </w:pPr>
            <w:r w:rsidRPr="007079DB">
              <w:rPr>
                <w:sz w:val="24"/>
                <w:szCs w:val="24"/>
              </w:rPr>
              <w:t>Відповідальний за ТБ, ОП в спеціальні школі</w:t>
            </w:r>
          </w:p>
        </w:tc>
        <w:tc>
          <w:tcPr>
            <w:tcW w:w="1418" w:type="dxa"/>
          </w:tcPr>
          <w:p w:rsidR="00062024" w:rsidRPr="00FA74A0" w:rsidRDefault="00062024" w:rsidP="00CD193A">
            <w:pPr>
              <w:tabs>
                <w:tab w:val="left" w:pos="915"/>
              </w:tabs>
              <w:rPr>
                <w:b/>
                <w:color w:val="FF0000"/>
                <w:sz w:val="24"/>
                <w:szCs w:val="24"/>
              </w:rPr>
            </w:pPr>
          </w:p>
        </w:tc>
      </w:tr>
      <w:tr w:rsidR="00062024" w:rsidRPr="00FA74A0" w:rsidTr="00CD193A">
        <w:trPr>
          <w:trHeight w:val="495"/>
        </w:trPr>
        <w:tc>
          <w:tcPr>
            <w:tcW w:w="534" w:type="dxa"/>
          </w:tcPr>
          <w:p w:rsidR="00062024" w:rsidRPr="007079DB" w:rsidRDefault="00AD0066" w:rsidP="00CD193A">
            <w:pPr>
              <w:tabs>
                <w:tab w:val="left" w:pos="915"/>
              </w:tabs>
              <w:rPr>
                <w:sz w:val="24"/>
                <w:szCs w:val="24"/>
              </w:rPr>
            </w:pPr>
            <w:r w:rsidRPr="007079DB">
              <w:rPr>
                <w:sz w:val="24"/>
                <w:szCs w:val="24"/>
              </w:rPr>
              <w:t>2</w:t>
            </w:r>
            <w:r w:rsidR="00017C66">
              <w:rPr>
                <w:sz w:val="24"/>
                <w:szCs w:val="24"/>
              </w:rPr>
              <w:t>3</w:t>
            </w:r>
          </w:p>
        </w:tc>
        <w:tc>
          <w:tcPr>
            <w:tcW w:w="7258" w:type="dxa"/>
          </w:tcPr>
          <w:p w:rsidR="00062024" w:rsidRPr="007079DB" w:rsidRDefault="00062024" w:rsidP="00CD193A">
            <w:pPr>
              <w:pStyle w:val="TableParagraph"/>
              <w:ind w:left="50"/>
              <w:rPr>
                <w:sz w:val="24"/>
                <w:szCs w:val="24"/>
              </w:rPr>
            </w:pPr>
            <w:r w:rsidRPr="007079DB">
              <w:rPr>
                <w:sz w:val="24"/>
                <w:szCs w:val="24"/>
              </w:rPr>
              <w:t>Перевірка наявності інструкцій з охорони праці, безпеки життєдіяльності та відповідних журналів у навчальних</w:t>
            </w:r>
          </w:p>
          <w:p w:rsidR="00062024" w:rsidRPr="007079DB" w:rsidRDefault="00062024" w:rsidP="00CD193A">
            <w:pPr>
              <w:rPr>
                <w:sz w:val="24"/>
                <w:szCs w:val="24"/>
              </w:rPr>
            </w:pPr>
            <w:r w:rsidRPr="007079DB">
              <w:rPr>
                <w:sz w:val="24"/>
                <w:szCs w:val="24"/>
              </w:rPr>
              <w:t>кабінетах.</w:t>
            </w:r>
          </w:p>
        </w:tc>
        <w:tc>
          <w:tcPr>
            <w:tcW w:w="1559" w:type="dxa"/>
          </w:tcPr>
          <w:p w:rsidR="00062024" w:rsidRPr="007079DB" w:rsidRDefault="00062024" w:rsidP="00CD193A">
            <w:pPr>
              <w:ind w:left="-117" w:right="-86"/>
              <w:jc w:val="center"/>
              <w:rPr>
                <w:sz w:val="24"/>
                <w:szCs w:val="24"/>
              </w:rPr>
            </w:pPr>
            <w:r w:rsidRPr="007079DB">
              <w:rPr>
                <w:sz w:val="24"/>
                <w:szCs w:val="24"/>
              </w:rPr>
              <w:t>Серпень</w:t>
            </w:r>
          </w:p>
          <w:p w:rsidR="00062024" w:rsidRPr="007079DB" w:rsidRDefault="00062024" w:rsidP="00CD193A">
            <w:pPr>
              <w:ind w:left="-117" w:right="-86"/>
              <w:jc w:val="center"/>
              <w:rPr>
                <w:sz w:val="24"/>
                <w:szCs w:val="24"/>
              </w:rPr>
            </w:pPr>
            <w:r w:rsidRPr="007079DB">
              <w:rPr>
                <w:sz w:val="24"/>
                <w:szCs w:val="24"/>
              </w:rPr>
              <w:t>Гредень</w:t>
            </w:r>
          </w:p>
          <w:p w:rsidR="00062024" w:rsidRPr="007079DB" w:rsidRDefault="00062024" w:rsidP="00CD193A">
            <w:pPr>
              <w:ind w:left="-117" w:right="-86"/>
              <w:jc w:val="center"/>
              <w:rPr>
                <w:sz w:val="24"/>
                <w:szCs w:val="24"/>
              </w:rPr>
            </w:pPr>
            <w:r w:rsidRPr="007079DB">
              <w:rPr>
                <w:sz w:val="24"/>
                <w:szCs w:val="24"/>
              </w:rPr>
              <w:t>березень</w:t>
            </w:r>
          </w:p>
        </w:tc>
        <w:tc>
          <w:tcPr>
            <w:tcW w:w="1701" w:type="dxa"/>
          </w:tcPr>
          <w:p w:rsidR="00062024" w:rsidRPr="007079DB" w:rsidRDefault="00062024" w:rsidP="00CD193A">
            <w:pPr>
              <w:rPr>
                <w:sz w:val="24"/>
                <w:szCs w:val="24"/>
              </w:rPr>
            </w:pPr>
            <w:r w:rsidRPr="007079DB">
              <w:rPr>
                <w:sz w:val="24"/>
                <w:szCs w:val="24"/>
              </w:rPr>
              <w:t>Інструкції</w:t>
            </w:r>
          </w:p>
        </w:tc>
        <w:tc>
          <w:tcPr>
            <w:tcW w:w="3548" w:type="dxa"/>
          </w:tcPr>
          <w:p w:rsidR="00062024" w:rsidRPr="007079DB" w:rsidRDefault="00062024" w:rsidP="00CD193A">
            <w:pPr>
              <w:pStyle w:val="a3"/>
              <w:ind w:right="459"/>
              <w:rPr>
                <w:sz w:val="24"/>
                <w:szCs w:val="24"/>
              </w:rPr>
            </w:pPr>
            <w:r w:rsidRPr="007079DB">
              <w:rPr>
                <w:sz w:val="24"/>
                <w:szCs w:val="24"/>
              </w:rPr>
              <w:t>Відповідальний за ТБ, ОП в спеціальні школі</w:t>
            </w:r>
          </w:p>
        </w:tc>
        <w:tc>
          <w:tcPr>
            <w:tcW w:w="1418" w:type="dxa"/>
          </w:tcPr>
          <w:p w:rsidR="00062024" w:rsidRPr="00FA74A0" w:rsidRDefault="00062024" w:rsidP="00CD193A">
            <w:pPr>
              <w:tabs>
                <w:tab w:val="left" w:pos="915"/>
              </w:tabs>
              <w:rPr>
                <w:b/>
                <w:color w:val="FF0000"/>
                <w:sz w:val="24"/>
                <w:szCs w:val="24"/>
              </w:rPr>
            </w:pPr>
          </w:p>
        </w:tc>
      </w:tr>
      <w:tr w:rsidR="00062024" w:rsidRPr="00FA74A0" w:rsidTr="00CD193A">
        <w:trPr>
          <w:trHeight w:val="565"/>
        </w:trPr>
        <w:tc>
          <w:tcPr>
            <w:tcW w:w="534" w:type="dxa"/>
          </w:tcPr>
          <w:p w:rsidR="00062024" w:rsidRPr="007079DB" w:rsidRDefault="00017C66" w:rsidP="00CD193A">
            <w:pPr>
              <w:tabs>
                <w:tab w:val="left" w:pos="915"/>
              </w:tabs>
              <w:rPr>
                <w:sz w:val="24"/>
                <w:szCs w:val="24"/>
              </w:rPr>
            </w:pPr>
            <w:r>
              <w:rPr>
                <w:sz w:val="24"/>
                <w:szCs w:val="24"/>
              </w:rPr>
              <w:t>24</w:t>
            </w:r>
          </w:p>
        </w:tc>
        <w:tc>
          <w:tcPr>
            <w:tcW w:w="7258" w:type="dxa"/>
          </w:tcPr>
          <w:p w:rsidR="00062024" w:rsidRPr="007079DB" w:rsidRDefault="00062024" w:rsidP="00CD193A">
            <w:pPr>
              <w:jc w:val="both"/>
              <w:rPr>
                <w:sz w:val="24"/>
                <w:szCs w:val="24"/>
              </w:rPr>
            </w:pPr>
            <w:r w:rsidRPr="007079DB">
              <w:rPr>
                <w:sz w:val="24"/>
                <w:szCs w:val="24"/>
              </w:rPr>
              <w:t>Тематичні години спілкування  в классах, групах</w:t>
            </w:r>
          </w:p>
        </w:tc>
        <w:tc>
          <w:tcPr>
            <w:tcW w:w="1559" w:type="dxa"/>
          </w:tcPr>
          <w:p w:rsidR="00062024" w:rsidRPr="007079DB" w:rsidRDefault="00AD0066" w:rsidP="00CD193A">
            <w:pPr>
              <w:rPr>
                <w:sz w:val="24"/>
                <w:szCs w:val="24"/>
              </w:rPr>
            </w:pPr>
            <w:r w:rsidRPr="007079DB">
              <w:rPr>
                <w:sz w:val="24"/>
                <w:szCs w:val="24"/>
              </w:rPr>
              <w:t xml:space="preserve">Протягом </w:t>
            </w:r>
            <w:r w:rsidR="00062024" w:rsidRPr="007079DB">
              <w:rPr>
                <w:sz w:val="24"/>
                <w:szCs w:val="24"/>
              </w:rPr>
              <w:t>місяця</w:t>
            </w:r>
          </w:p>
        </w:tc>
        <w:tc>
          <w:tcPr>
            <w:tcW w:w="1701" w:type="dxa"/>
          </w:tcPr>
          <w:p w:rsidR="00062024" w:rsidRPr="007079DB" w:rsidRDefault="00062024" w:rsidP="00CD193A">
            <w:pPr>
              <w:rPr>
                <w:sz w:val="24"/>
                <w:szCs w:val="24"/>
              </w:rPr>
            </w:pPr>
            <w:r w:rsidRPr="007079DB">
              <w:rPr>
                <w:sz w:val="24"/>
                <w:szCs w:val="24"/>
              </w:rPr>
              <w:t>Записи в журналах</w:t>
            </w:r>
          </w:p>
        </w:tc>
        <w:tc>
          <w:tcPr>
            <w:tcW w:w="3548" w:type="dxa"/>
          </w:tcPr>
          <w:p w:rsidR="00062024" w:rsidRPr="007079DB" w:rsidRDefault="00062024" w:rsidP="00CD193A">
            <w:pPr>
              <w:tabs>
                <w:tab w:val="left" w:pos="915"/>
              </w:tabs>
              <w:jc w:val="both"/>
              <w:rPr>
                <w:sz w:val="24"/>
                <w:szCs w:val="24"/>
              </w:rPr>
            </w:pPr>
            <w:r w:rsidRPr="007079DB">
              <w:rPr>
                <w:sz w:val="24"/>
                <w:szCs w:val="24"/>
              </w:rPr>
              <w:t>Класні керівник</w:t>
            </w:r>
          </w:p>
        </w:tc>
        <w:tc>
          <w:tcPr>
            <w:tcW w:w="1418" w:type="dxa"/>
          </w:tcPr>
          <w:p w:rsidR="00062024" w:rsidRPr="00FA74A0" w:rsidRDefault="00062024" w:rsidP="00CD193A">
            <w:pPr>
              <w:tabs>
                <w:tab w:val="left" w:pos="915"/>
              </w:tabs>
              <w:rPr>
                <w:b/>
                <w:color w:val="FF0000"/>
                <w:sz w:val="24"/>
                <w:szCs w:val="24"/>
              </w:rPr>
            </w:pPr>
          </w:p>
        </w:tc>
      </w:tr>
      <w:tr w:rsidR="00062024" w:rsidRPr="00FA74A0" w:rsidTr="00CD193A">
        <w:trPr>
          <w:trHeight w:val="565"/>
        </w:trPr>
        <w:tc>
          <w:tcPr>
            <w:tcW w:w="534" w:type="dxa"/>
          </w:tcPr>
          <w:p w:rsidR="00062024" w:rsidRPr="007079DB" w:rsidRDefault="00017C66" w:rsidP="00CD193A">
            <w:pPr>
              <w:tabs>
                <w:tab w:val="left" w:pos="915"/>
              </w:tabs>
              <w:rPr>
                <w:sz w:val="24"/>
                <w:szCs w:val="24"/>
              </w:rPr>
            </w:pPr>
            <w:r>
              <w:rPr>
                <w:sz w:val="24"/>
                <w:szCs w:val="24"/>
              </w:rPr>
              <w:t>25</w:t>
            </w:r>
          </w:p>
        </w:tc>
        <w:tc>
          <w:tcPr>
            <w:tcW w:w="7258" w:type="dxa"/>
          </w:tcPr>
          <w:p w:rsidR="00062024" w:rsidRPr="007079DB" w:rsidRDefault="00062024" w:rsidP="00CD193A">
            <w:pPr>
              <w:jc w:val="both"/>
              <w:rPr>
                <w:sz w:val="24"/>
                <w:szCs w:val="24"/>
              </w:rPr>
            </w:pPr>
            <w:r w:rsidRPr="007079DB">
              <w:rPr>
                <w:sz w:val="24"/>
                <w:szCs w:val="24"/>
              </w:rPr>
              <w:t>Ознайомити трудовий колектив з правилами внутрішнього розпорядку</w:t>
            </w:r>
          </w:p>
        </w:tc>
        <w:tc>
          <w:tcPr>
            <w:tcW w:w="1559" w:type="dxa"/>
          </w:tcPr>
          <w:p w:rsidR="00062024" w:rsidRPr="007079DB" w:rsidRDefault="00062024" w:rsidP="00CD193A">
            <w:pPr>
              <w:rPr>
                <w:sz w:val="24"/>
                <w:szCs w:val="24"/>
              </w:rPr>
            </w:pPr>
            <w:r w:rsidRPr="007079DB">
              <w:rPr>
                <w:sz w:val="24"/>
                <w:szCs w:val="24"/>
              </w:rPr>
              <w:t xml:space="preserve">до </w:t>
            </w:r>
            <w:r w:rsidR="00941E71" w:rsidRPr="007079DB">
              <w:rPr>
                <w:sz w:val="24"/>
                <w:szCs w:val="24"/>
              </w:rPr>
              <w:t>10</w:t>
            </w:r>
            <w:r w:rsidRPr="007079DB">
              <w:rPr>
                <w:sz w:val="24"/>
                <w:szCs w:val="24"/>
              </w:rPr>
              <w:t>.09</w:t>
            </w:r>
          </w:p>
        </w:tc>
        <w:tc>
          <w:tcPr>
            <w:tcW w:w="1701" w:type="dxa"/>
          </w:tcPr>
          <w:p w:rsidR="00062024" w:rsidRPr="007079DB" w:rsidRDefault="00062024" w:rsidP="00CD193A">
            <w:pPr>
              <w:rPr>
                <w:sz w:val="24"/>
                <w:szCs w:val="24"/>
              </w:rPr>
            </w:pPr>
            <w:r w:rsidRPr="007079DB">
              <w:rPr>
                <w:sz w:val="24"/>
                <w:szCs w:val="24"/>
              </w:rPr>
              <w:t>Протокол</w:t>
            </w:r>
          </w:p>
        </w:tc>
        <w:tc>
          <w:tcPr>
            <w:tcW w:w="3548" w:type="dxa"/>
          </w:tcPr>
          <w:p w:rsidR="00062024" w:rsidRPr="007079DB" w:rsidRDefault="00AD0066" w:rsidP="00CD193A">
            <w:pPr>
              <w:tabs>
                <w:tab w:val="left" w:pos="915"/>
              </w:tabs>
              <w:jc w:val="both"/>
              <w:rPr>
                <w:sz w:val="24"/>
                <w:szCs w:val="24"/>
              </w:rPr>
            </w:pPr>
            <w:r w:rsidRPr="007079DB">
              <w:rPr>
                <w:sz w:val="24"/>
                <w:szCs w:val="24"/>
              </w:rPr>
              <w:t xml:space="preserve">Адміністрація </w:t>
            </w:r>
            <w:r w:rsidR="00062024" w:rsidRPr="007079DB">
              <w:rPr>
                <w:sz w:val="24"/>
                <w:szCs w:val="24"/>
              </w:rPr>
              <w:t xml:space="preserve"> школи</w:t>
            </w:r>
          </w:p>
        </w:tc>
        <w:tc>
          <w:tcPr>
            <w:tcW w:w="1418" w:type="dxa"/>
          </w:tcPr>
          <w:p w:rsidR="00062024" w:rsidRPr="00FA74A0" w:rsidRDefault="00062024" w:rsidP="00CD193A">
            <w:pPr>
              <w:tabs>
                <w:tab w:val="left" w:pos="915"/>
              </w:tabs>
              <w:rPr>
                <w:b/>
                <w:color w:val="FF0000"/>
                <w:sz w:val="24"/>
                <w:szCs w:val="24"/>
              </w:rPr>
            </w:pPr>
          </w:p>
        </w:tc>
      </w:tr>
      <w:tr w:rsidR="00062024" w:rsidRPr="00FA74A0" w:rsidTr="00CD193A">
        <w:trPr>
          <w:trHeight w:val="551"/>
        </w:trPr>
        <w:tc>
          <w:tcPr>
            <w:tcW w:w="534" w:type="dxa"/>
          </w:tcPr>
          <w:p w:rsidR="00062024" w:rsidRPr="007079DB" w:rsidRDefault="00017C66" w:rsidP="00017C66">
            <w:pPr>
              <w:tabs>
                <w:tab w:val="left" w:pos="915"/>
              </w:tabs>
              <w:rPr>
                <w:sz w:val="24"/>
                <w:szCs w:val="24"/>
              </w:rPr>
            </w:pPr>
            <w:r>
              <w:rPr>
                <w:sz w:val="24"/>
                <w:szCs w:val="24"/>
              </w:rPr>
              <w:lastRenderedPageBreak/>
              <w:t>26</w:t>
            </w:r>
          </w:p>
        </w:tc>
        <w:tc>
          <w:tcPr>
            <w:tcW w:w="7258" w:type="dxa"/>
          </w:tcPr>
          <w:p w:rsidR="00062024" w:rsidRPr="007079DB" w:rsidRDefault="00062024" w:rsidP="00CD193A">
            <w:pPr>
              <w:jc w:val="both"/>
              <w:rPr>
                <w:sz w:val="24"/>
                <w:szCs w:val="24"/>
              </w:rPr>
            </w:pPr>
            <w:r w:rsidRPr="007079DB">
              <w:rPr>
                <w:sz w:val="24"/>
                <w:szCs w:val="24"/>
              </w:rPr>
              <w:t>Перевірити стан спортивного обладнання в спортивних залах та на спортивних майданчиках</w:t>
            </w:r>
          </w:p>
        </w:tc>
        <w:tc>
          <w:tcPr>
            <w:tcW w:w="1559" w:type="dxa"/>
          </w:tcPr>
          <w:p w:rsidR="00062024" w:rsidRPr="007079DB" w:rsidRDefault="00062024" w:rsidP="00CD193A">
            <w:pPr>
              <w:rPr>
                <w:sz w:val="24"/>
                <w:szCs w:val="24"/>
              </w:rPr>
            </w:pPr>
            <w:r w:rsidRPr="007079DB">
              <w:rPr>
                <w:sz w:val="24"/>
                <w:szCs w:val="24"/>
              </w:rPr>
              <w:t>до 02.09</w:t>
            </w:r>
          </w:p>
        </w:tc>
        <w:tc>
          <w:tcPr>
            <w:tcW w:w="1701" w:type="dxa"/>
          </w:tcPr>
          <w:p w:rsidR="00062024" w:rsidRPr="007079DB" w:rsidRDefault="00062024" w:rsidP="00CD193A">
            <w:pPr>
              <w:rPr>
                <w:sz w:val="24"/>
                <w:szCs w:val="24"/>
              </w:rPr>
            </w:pPr>
            <w:r w:rsidRPr="007079DB">
              <w:rPr>
                <w:sz w:val="24"/>
                <w:szCs w:val="24"/>
              </w:rPr>
              <w:t xml:space="preserve">Акт </w:t>
            </w:r>
          </w:p>
        </w:tc>
        <w:tc>
          <w:tcPr>
            <w:tcW w:w="3548" w:type="dxa"/>
          </w:tcPr>
          <w:p w:rsidR="00062024" w:rsidRPr="007079DB" w:rsidRDefault="00062024" w:rsidP="00CD193A">
            <w:pPr>
              <w:jc w:val="both"/>
              <w:rPr>
                <w:sz w:val="24"/>
                <w:szCs w:val="24"/>
              </w:rPr>
            </w:pPr>
            <w:r w:rsidRPr="007079DB">
              <w:rPr>
                <w:sz w:val="24"/>
                <w:szCs w:val="24"/>
              </w:rPr>
              <w:t>Адміністрація школи, комісія</w:t>
            </w:r>
          </w:p>
          <w:p w:rsidR="00062024" w:rsidRPr="007079DB" w:rsidRDefault="00062024" w:rsidP="00CD193A">
            <w:pPr>
              <w:tabs>
                <w:tab w:val="left" w:pos="915"/>
              </w:tabs>
              <w:jc w:val="both"/>
              <w:rPr>
                <w:sz w:val="24"/>
                <w:szCs w:val="24"/>
              </w:rPr>
            </w:pPr>
            <w:r w:rsidRPr="007079DB">
              <w:rPr>
                <w:sz w:val="24"/>
                <w:szCs w:val="24"/>
              </w:rPr>
              <w:t xml:space="preserve"> з ОП</w:t>
            </w:r>
          </w:p>
        </w:tc>
        <w:tc>
          <w:tcPr>
            <w:tcW w:w="1418" w:type="dxa"/>
          </w:tcPr>
          <w:p w:rsidR="00062024" w:rsidRPr="00FA74A0" w:rsidRDefault="00062024" w:rsidP="00CD193A">
            <w:pPr>
              <w:tabs>
                <w:tab w:val="left" w:pos="915"/>
              </w:tabs>
              <w:rPr>
                <w:b/>
                <w:color w:val="FF0000"/>
                <w:sz w:val="24"/>
                <w:szCs w:val="24"/>
              </w:rPr>
            </w:pPr>
          </w:p>
        </w:tc>
      </w:tr>
      <w:tr w:rsidR="00062024" w:rsidRPr="00FA74A0" w:rsidTr="00CD193A">
        <w:trPr>
          <w:trHeight w:val="554"/>
        </w:trPr>
        <w:tc>
          <w:tcPr>
            <w:tcW w:w="534" w:type="dxa"/>
          </w:tcPr>
          <w:p w:rsidR="00062024" w:rsidRPr="007079DB" w:rsidRDefault="00062024" w:rsidP="00017C66">
            <w:pPr>
              <w:tabs>
                <w:tab w:val="left" w:pos="915"/>
              </w:tabs>
              <w:rPr>
                <w:sz w:val="24"/>
                <w:szCs w:val="24"/>
              </w:rPr>
            </w:pPr>
            <w:r w:rsidRPr="007079DB">
              <w:rPr>
                <w:sz w:val="24"/>
                <w:szCs w:val="24"/>
              </w:rPr>
              <w:t>2</w:t>
            </w:r>
            <w:r w:rsidR="00017C66">
              <w:rPr>
                <w:sz w:val="24"/>
                <w:szCs w:val="24"/>
              </w:rPr>
              <w:t>7</w:t>
            </w:r>
          </w:p>
        </w:tc>
        <w:tc>
          <w:tcPr>
            <w:tcW w:w="7258" w:type="dxa"/>
          </w:tcPr>
          <w:p w:rsidR="00062024" w:rsidRPr="007079DB" w:rsidRDefault="00062024" w:rsidP="00CD193A">
            <w:pPr>
              <w:jc w:val="both"/>
              <w:rPr>
                <w:sz w:val="24"/>
                <w:szCs w:val="24"/>
              </w:rPr>
            </w:pPr>
            <w:r w:rsidRPr="007079DB">
              <w:rPr>
                <w:sz w:val="24"/>
                <w:szCs w:val="24"/>
              </w:rPr>
              <w:t>Оновлення змінних планів евакуації, інструкцій.</w:t>
            </w:r>
          </w:p>
        </w:tc>
        <w:tc>
          <w:tcPr>
            <w:tcW w:w="1559" w:type="dxa"/>
          </w:tcPr>
          <w:p w:rsidR="00062024" w:rsidRPr="007079DB" w:rsidRDefault="00062024" w:rsidP="00CD193A">
            <w:pPr>
              <w:rPr>
                <w:sz w:val="24"/>
                <w:szCs w:val="24"/>
              </w:rPr>
            </w:pPr>
            <w:r w:rsidRPr="007079DB">
              <w:rPr>
                <w:sz w:val="24"/>
                <w:szCs w:val="24"/>
              </w:rPr>
              <w:t>Жовтень</w:t>
            </w:r>
          </w:p>
          <w:p w:rsidR="00062024" w:rsidRPr="007079DB" w:rsidRDefault="00062024" w:rsidP="00CD193A">
            <w:pPr>
              <w:rPr>
                <w:sz w:val="24"/>
                <w:szCs w:val="24"/>
              </w:rPr>
            </w:pPr>
          </w:p>
        </w:tc>
        <w:tc>
          <w:tcPr>
            <w:tcW w:w="1701" w:type="dxa"/>
          </w:tcPr>
          <w:p w:rsidR="00062024" w:rsidRPr="007079DB" w:rsidRDefault="00062024" w:rsidP="00CD193A">
            <w:pPr>
              <w:rPr>
                <w:sz w:val="24"/>
                <w:szCs w:val="24"/>
              </w:rPr>
            </w:pPr>
          </w:p>
        </w:tc>
        <w:tc>
          <w:tcPr>
            <w:tcW w:w="3548" w:type="dxa"/>
          </w:tcPr>
          <w:p w:rsidR="00062024" w:rsidRPr="007079DB" w:rsidRDefault="00062024" w:rsidP="00CD193A">
            <w:pPr>
              <w:tabs>
                <w:tab w:val="left" w:pos="915"/>
              </w:tabs>
              <w:jc w:val="both"/>
              <w:rPr>
                <w:sz w:val="24"/>
                <w:szCs w:val="24"/>
              </w:rPr>
            </w:pPr>
            <w:r w:rsidRPr="007079DB">
              <w:rPr>
                <w:sz w:val="24"/>
                <w:szCs w:val="24"/>
              </w:rPr>
              <w:t>Заступник директора зНВР, члени педколективу</w:t>
            </w:r>
          </w:p>
        </w:tc>
        <w:tc>
          <w:tcPr>
            <w:tcW w:w="1418" w:type="dxa"/>
          </w:tcPr>
          <w:p w:rsidR="00062024" w:rsidRPr="00FA74A0" w:rsidRDefault="00062024" w:rsidP="00CD193A">
            <w:pPr>
              <w:tabs>
                <w:tab w:val="left" w:pos="915"/>
              </w:tabs>
              <w:rPr>
                <w:b/>
                <w:color w:val="FF0000"/>
                <w:sz w:val="24"/>
                <w:szCs w:val="24"/>
              </w:rPr>
            </w:pPr>
          </w:p>
        </w:tc>
      </w:tr>
      <w:tr w:rsidR="00062024" w:rsidRPr="007079DB" w:rsidTr="00CD193A">
        <w:trPr>
          <w:trHeight w:val="554"/>
        </w:trPr>
        <w:tc>
          <w:tcPr>
            <w:tcW w:w="534" w:type="dxa"/>
          </w:tcPr>
          <w:p w:rsidR="00062024" w:rsidRPr="007079DB" w:rsidRDefault="00062024" w:rsidP="00017C66">
            <w:pPr>
              <w:tabs>
                <w:tab w:val="left" w:pos="915"/>
              </w:tabs>
              <w:rPr>
                <w:sz w:val="24"/>
                <w:szCs w:val="24"/>
              </w:rPr>
            </w:pPr>
            <w:r w:rsidRPr="007079DB">
              <w:rPr>
                <w:sz w:val="24"/>
                <w:szCs w:val="24"/>
              </w:rPr>
              <w:t>2</w:t>
            </w:r>
            <w:r w:rsidR="00017C66">
              <w:rPr>
                <w:sz w:val="24"/>
                <w:szCs w:val="24"/>
              </w:rPr>
              <w:t>8</w:t>
            </w:r>
          </w:p>
        </w:tc>
        <w:tc>
          <w:tcPr>
            <w:tcW w:w="7258" w:type="dxa"/>
          </w:tcPr>
          <w:p w:rsidR="00062024" w:rsidRPr="007079DB" w:rsidRDefault="00062024" w:rsidP="00CD193A">
            <w:pPr>
              <w:rPr>
                <w:sz w:val="24"/>
                <w:szCs w:val="24"/>
              </w:rPr>
            </w:pPr>
            <w:r w:rsidRPr="007079DB">
              <w:rPr>
                <w:sz w:val="24"/>
                <w:szCs w:val="24"/>
              </w:rPr>
              <w:t>Бесіди по профілактиці інфекційних захворювань в осінньо- зимовий період</w:t>
            </w:r>
          </w:p>
        </w:tc>
        <w:tc>
          <w:tcPr>
            <w:tcW w:w="1559" w:type="dxa"/>
          </w:tcPr>
          <w:p w:rsidR="00062024" w:rsidRPr="007079DB" w:rsidRDefault="00062024" w:rsidP="00CD193A">
            <w:pPr>
              <w:rPr>
                <w:sz w:val="24"/>
                <w:szCs w:val="24"/>
              </w:rPr>
            </w:pPr>
            <w:r w:rsidRPr="007079DB">
              <w:rPr>
                <w:sz w:val="24"/>
                <w:szCs w:val="24"/>
              </w:rPr>
              <w:t>Листопад</w:t>
            </w:r>
          </w:p>
          <w:p w:rsidR="00062024" w:rsidRPr="007079DB" w:rsidRDefault="00062024" w:rsidP="00CD193A">
            <w:pPr>
              <w:rPr>
                <w:sz w:val="24"/>
                <w:szCs w:val="24"/>
              </w:rPr>
            </w:pPr>
            <w:r w:rsidRPr="007079DB">
              <w:rPr>
                <w:sz w:val="24"/>
                <w:szCs w:val="24"/>
              </w:rPr>
              <w:t>ІІ тиждень</w:t>
            </w:r>
          </w:p>
        </w:tc>
        <w:tc>
          <w:tcPr>
            <w:tcW w:w="1701" w:type="dxa"/>
          </w:tcPr>
          <w:p w:rsidR="00062024" w:rsidRPr="007079DB" w:rsidRDefault="00062024" w:rsidP="00CD193A">
            <w:pPr>
              <w:rPr>
                <w:sz w:val="24"/>
                <w:szCs w:val="24"/>
              </w:rPr>
            </w:pPr>
          </w:p>
        </w:tc>
        <w:tc>
          <w:tcPr>
            <w:tcW w:w="3548" w:type="dxa"/>
          </w:tcPr>
          <w:p w:rsidR="00062024" w:rsidRPr="007079DB" w:rsidRDefault="00062024" w:rsidP="00CD193A">
            <w:pPr>
              <w:tabs>
                <w:tab w:val="left" w:pos="915"/>
              </w:tabs>
              <w:rPr>
                <w:sz w:val="24"/>
                <w:szCs w:val="24"/>
              </w:rPr>
            </w:pPr>
            <w:r w:rsidRPr="007079DB">
              <w:rPr>
                <w:sz w:val="24"/>
                <w:szCs w:val="24"/>
              </w:rPr>
              <w:t>Медичні працівники школи</w:t>
            </w:r>
          </w:p>
        </w:tc>
        <w:tc>
          <w:tcPr>
            <w:tcW w:w="1418" w:type="dxa"/>
          </w:tcPr>
          <w:p w:rsidR="00062024" w:rsidRPr="007079DB" w:rsidRDefault="00062024" w:rsidP="00CD193A">
            <w:pPr>
              <w:tabs>
                <w:tab w:val="left" w:pos="915"/>
              </w:tabs>
              <w:rPr>
                <w:b/>
                <w:sz w:val="24"/>
                <w:szCs w:val="24"/>
              </w:rPr>
            </w:pPr>
          </w:p>
        </w:tc>
      </w:tr>
      <w:tr w:rsidR="00062024" w:rsidRPr="007079DB" w:rsidTr="00CD193A">
        <w:trPr>
          <w:trHeight w:val="562"/>
        </w:trPr>
        <w:tc>
          <w:tcPr>
            <w:tcW w:w="534" w:type="dxa"/>
          </w:tcPr>
          <w:p w:rsidR="00062024" w:rsidRPr="007079DB" w:rsidRDefault="00AC1D65" w:rsidP="00017C66">
            <w:pPr>
              <w:tabs>
                <w:tab w:val="left" w:pos="915"/>
              </w:tabs>
              <w:rPr>
                <w:sz w:val="24"/>
                <w:szCs w:val="24"/>
              </w:rPr>
            </w:pPr>
            <w:r w:rsidRPr="007079DB">
              <w:rPr>
                <w:sz w:val="24"/>
                <w:szCs w:val="24"/>
              </w:rPr>
              <w:t>2</w:t>
            </w:r>
            <w:r w:rsidR="00017C66">
              <w:rPr>
                <w:sz w:val="24"/>
                <w:szCs w:val="24"/>
              </w:rPr>
              <w:t>9</w:t>
            </w:r>
          </w:p>
        </w:tc>
        <w:tc>
          <w:tcPr>
            <w:tcW w:w="7258" w:type="dxa"/>
          </w:tcPr>
          <w:p w:rsidR="00062024" w:rsidRPr="007079DB" w:rsidRDefault="00062024" w:rsidP="00CD193A">
            <w:pPr>
              <w:rPr>
                <w:sz w:val="24"/>
                <w:szCs w:val="24"/>
              </w:rPr>
            </w:pPr>
            <w:r w:rsidRPr="007079DB">
              <w:rPr>
                <w:sz w:val="24"/>
                <w:szCs w:val="24"/>
              </w:rPr>
              <w:t>Перевірка стану вимикачів та розеток у школі</w:t>
            </w:r>
          </w:p>
        </w:tc>
        <w:tc>
          <w:tcPr>
            <w:tcW w:w="1559" w:type="dxa"/>
          </w:tcPr>
          <w:p w:rsidR="00062024" w:rsidRPr="007079DB" w:rsidRDefault="00062024" w:rsidP="00CD193A">
            <w:pPr>
              <w:rPr>
                <w:sz w:val="24"/>
                <w:szCs w:val="24"/>
              </w:rPr>
            </w:pPr>
            <w:r w:rsidRPr="007079DB">
              <w:rPr>
                <w:sz w:val="24"/>
                <w:szCs w:val="24"/>
              </w:rPr>
              <w:t>Листопад</w:t>
            </w:r>
          </w:p>
          <w:p w:rsidR="00062024" w:rsidRPr="007079DB" w:rsidRDefault="00062024" w:rsidP="00CD193A">
            <w:pPr>
              <w:rPr>
                <w:sz w:val="24"/>
                <w:szCs w:val="24"/>
              </w:rPr>
            </w:pPr>
            <w:r w:rsidRPr="007079DB">
              <w:rPr>
                <w:sz w:val="24"/>
                <w:szCs w:val="24"/>
              </w:rPr>
              <w:t>до 10.11</w:t>
            </w:r>
          </w:p>
        </w:tc>
        <w:tc>
          <w:tcPr>
            <w:tcW w:w="1701" w:type="dxa"/>
          </w:tcPr>
          <w:p w:rsidR="00062024" w:rsidRPr="007079DB" w:rsidRDefault="00062024" w:rsidP="00CD193A">
            <w:pPr>
              <w:rPr>
                <w:sz w:val="24"/>
                <w:szCs w:val="24"/>
              </w:rPr>
            </w:pPr>
          </w:p>
        </w:tc>
        <w:tc>
          <w:tcPr>
            <w:tcW w:w="3548" w:type="dxa"/>
          </w:tcPr>
          <w:p w:rsidR="00062024" w:rsidRPr="007079DB" w:rsidRDefault="00062024" w:rsidP="00CD193A">
            <w:pPr>
              <w:tabs>
                <w:tab w:val="left" w:pos="915"/>
              </w:tabs>
              <w:rPr>
                <w:sz w:val="24"/>
                <w:szCs w:val="24"/>
              </w:rPr>
            </w:pPr>
            <w:r w:rsidRPr="007079DB">
              <w:rPr>
                <w:sz w:val="24"/>
                <w:szCs w:val="24"/>
              </w:rPr>
              <w:t>Завгосп</w:t>
            </w:r>
          </w:p>
        </w:tc>
        <w:tc>
          <w:tcPr>
            <w:tcW w:w="1418" w:type="dxa"/>
          </w:tcPr>
          <w:p w:rsidR="00062024" w:rsidRPr="007079DB" w:rsidRDefault="00062024" w:rsidP="00CD193A">
            <w:pPr>
              <w:tabs>
                <w:tab w:val="left" w:pos="915"/>
              </w:tabs>
              <w:rPr>
                <w:b/>
                <w:sz w:val="24"/>
                <w:szCs w:val="24"/>
              </w:rPr>
            </w:pPr>
          </w:p>
        </w:tc>
      </w:tr>
      <w:tr w:rsidR="00062024" w:rsidRPr="007079DB" w:rsidTr="00CD193A">
        <w:trPr>
          <w:trHeight w:val="839"/>
        </w:trPr>
        <w:tc>
          <w:tcPr>
            <w:tcW w:w="534" w:type="dxa"/>
          </w:tcPr>
          <w:p w:rsidR="00062024" w:rsidRPr="007079DB" w:rsidRDefault="00017C66" w:rsidP="00CD193A">
            <w:pPr>
              <w:tabs>
                <w:tab w:val="left" w:pos="915"/>
              </w:tabs>
              <w:rPr>
                <w:sz w:val="24"/>
                <w:szCs w:val="24"/>
              </w:rPr>
            </w:pPr>
            <w:r>
              <w:rPr>
                <w:sz w:val="24"/>
                <w:szCs w:val="24"/>
              </w:rPr>
              <w:t>30</w:t>
            </w:r>
          </w:p>
        </w:tc>
        <w:tc>
          <w:tcPr>
            <w:tcW w:w="7258" w:type="dxa"/>
          </w:tcPr>
          <w:p w:rsidR="00062024" w:rsidRPr="007079DB" w:rsidRDefault="00062024" w:rsidP="00CD193A">
            <w:pPr>
              <w:rPr>
                <w:sz w:val="24"/>
                <w:szCs w:val="24"/>
              </w:rPr>
            </w:pPr>
            <w:r w:rsidRPr="007079DB">
              <w:rPr>
                <w:sz w:val="24"/>
                <w:szCs w:val="24"/>
              </w:rPr>
              <w:t>Економимо електроенергію разо</w:t>
            </w:r>
            <w:proofErr w:type="gramStart"/>
            <w:r w:rsidRPr="007079DB">
              <w:rPr>
                <w:sz w:val="24"/>
                <w:szCs w:val="24"/>
              </w:rPr>
              <w:t>м(</w:t>
            </w:r>
            <w:proofErr w:type="gramEnd"/>
            <w:r w:rsidRPr="007079DB">
              <w:rPr>
                <w:sz w:val="24"/>
                <w:szCs w:val="24"/>
              </w:rPr>
              <w:t xml:space="preserve"> розяснювальна робота серед учнів та колективу спеціальної школи щодо економного використання електрики  на уроках, перервах та в позаурочний час)</w:t>
            </w:r>
          </w:p>
        </w:tc>
        <w:tc>
          <w:tcPr>
            <w:tcW w:w="1559" w:type="dxa"/>
          </w:tcPr>
          <w:p w:rsidR="00062024" w:rsidRPr="007079DB" w:rsidRDefault="00062024" w:rsidP="00CD193A">
            <w:pPr>
              <w:rPr>
                <w:sz w:val="24"/>
                <w:szCs w:val="24"/>
              </w:rPr>
            </w:pPr>
            <w:r w:rsidRPr="007079DB">
              <w:rPr>
                <w:sz w:val="24"/>
                <w:szCs w:val="24"/>
              </w:rPr>
              <w:t>Листопад</w:t>
            </w:r>
          </w:p>
          <w:p w:rsidR="00062024" w:rsidRPr="007079DB" w:rsidRDefault="00062024" w:rsidP="00CD193A">
            <w:pPr>
              <w:rPr>
                <w:sz w:val="24"/>
                <w:szCs w:val="24"/>
              </w:rPr>
            </w:pPr>
            <w:r w:rsidRPr="007079DB">
              <w:rPr>
                <w:sz w:val="24"/>
                <w:szCs w:val="24"/>
              </w:rPr>
              <w:t>Упродовж місяця</w:t>
            </w:r>
          </w:p>
        </w:tc>
        <w:tc>
          <w:tcPr>
            <w:tcW w:w="1701" w:type="dxa"/>
          </w:tcPr>
          <w:p w:rsidR="00062024" w:rsidRPr="007079DB" w:rsidRDefault="00062024" w:rsidP="00CD193A">
            <w:pPr>
              <w:rPr>
                <w:sz w:val="24"/>
                <w:szCs w:val="24"/>
              </w:rPr>
            </w:pPr>
            <w:r w:rsidRPr="007079DB">
              <w:rPr>
                <w:sz w:val="24"/>
                <w:szCs w:val="24"/>
              </w:rPr>
              <w:t>рекомендації</w:t>
            </w:r>
          </w:p>
        </w:tc>
        <w:tc>
          <w:tcPr>
            <w:tcW w:w="3548" w:type="dxa"/>
          </w:tcPr>
          <w:p w:rsidR="00062024" w:rsidRPr="007079DB" w:rsidRDefault="00062024" w:rsidP="00CD193A">
            <w:pPr>
              <w:tabs>
                <w:tab w:val="left" w:pos="915"/>
              </w:tabs>
              <w:rPr>
                <w:sz w:val="24"/>
                <w:szCs w:val="24"/>
              </w:rPr>
            </w:pPr>
            <w:r w:rsidRPr="007079DB">
              <w:rPr>
                <w:sz w:val="24"/>
                <w:szCs w:val="24"/>
              </w:rPr>
              <w:t>Директор, завгосп</w:t>
            </w:r>
          </w:p>
        </w:tc>
        <w:tc>
          <w:tcPr>
            <w:tcW w:w="1418" w:type="dxa"/>
          </w:tcPr>
          <w:p w:rsidR="00062024" w:rsidRPr="007079DB" w:rsidRDefault="00062024" w:rsidP="00CD193A">
            <w:pPr>
              <w:tabs>
                <w:tab w:val="left" w:pos="915"/>
              </w:tabs>
              <w:rPr>
                <w:b/>
                <w:sz w:val="24"/>
                <w:szCs w:val="24"/>
              </w:rPr>
            </w:pPr>
          </w:p>
        </w:tc>
      </w:tr>
      <w:tr w:rsidR="00062024" w:rsidRPr="007079DB" w:rsidTr="00CD193A">
        <w:trPr>
          <w:trHeight w:val="839"/>
        </w:trPr>
        <w:tc>
          <w:tcPr>
            <w:tcW w:w="534" w:type="dxa"/>
          </w:tcPr>
          <w:p w:rsidR="00062024" w:rsidRPr="007079DB" w:rsidRDefault="008A5E40" w:rsidP="00CD193A">
            <w:pPr>
              <w:tabs>
                <w:tab w:val="left" w:pos="915"/>
              </w:tabs>
              <w:rPr>
                <w:sz w:val="24"/>
                <w:szCs w:val="24"/>
              </w:rPr>
            </w:pPr>
            <w:r>
              <w:rPr>
                <w:sz w:val="24"/>
                <w:szCs w:val="24"/>
              </w:rPr>
              <w:t>31</w:t>
            </w:r>
          </w:p>
        </w:tc>
        <w:tc>
          <w:tcPr>
            <w:tcW w:w="7258" w:type="dxa"/>
          </w:tcPr>
          <w:p w:rsidR="00062024" w:rsidRPr="007079DB" w:rsidRDefault="00062024" w:rsidP="00CD193A">
            <w:pPr>
              <w:rPr>
                <w:sz w:val="24"/>
                <w:szCs w:val="24"/>
              </w:rPr>
            </w:pPr>
            <w:r w:rsidRPr="007079DB">
              <w:rPr>
                <w:sz w:val="24"/>
                <w:szCs w:val="24"/>
              </w:rPr>
              <w:t>Проведення бесід та</w:t>
            </w:r>
            <w:r w:rsidR="002C657E">
              <w:rPr>
                <w:sz w:val="24"/>
                <w:szCs w:val="24"/>
              </w:rPr>
              <w:t xml:space="preserve"> </w:t>
            </w:r>
            <w:r w:rsidRPr="007079DB">
              <w:rPr>
                <w:sz w:val="24"/>
                <w:szCs w:val="24"/>
              </w:rPr>
              <w:t>комплексного інструктажу з учнями школи про дотримання техніки безпеки під час проведення Новорічних свят у школі, вдома, на зимових канікулах</w:t>
            </w:r>
          </w:p>
        </w:tc>
        <w:tc>
          <w:tcPr>
            <w:tcW w:w="1559" w:type="dxa"/>
          </w:tcPr>
          <w:p w:rsidR="00062024" w:rsidRPr="007079DB" w:rsidRDefault="00062024" w:rsidP="00CD193A">
            <w:pPr>
              <w:tabs>
                <w:tab w:val="left" w:pos="915"/>
              </w:tabs>
              <w:rPr>
                <w:sz w:val="24"/>
                <w:szCs w:val="24"/>
              </w:rPr>
            </w:pPr>
            <w:r w:rsidRPr="007079DB">
              <w:rPr>
                <w:sz w:val="24"/>
                <w:szCs w:val="24"/>
              </w:rPr>
              <w:t>Грудень</w:t>
            </w:r>
          </w:p>
          <w:p w:rsidR="00062024" w:rsidRPr="007079DB" w:rsidRDefault="00062024" w:rsidP="00CD193A">
            <w:pPr>
              <w:tabs>
                <w:tab w:val="left" w:pos="915"/>
              </w:tabs>
              <w:rPr>
                <w:sz w:val="24"/>
                <w:szCs w:val="24"/>
              </w:rPr>
            </w:pPr>
            <w:r w:rsidRPr="007079DB">
              <w:rPr>
                <w:sz w:val="24"/>
                <w:szCs w:val="24"/>
              </w:rPr>
              <w:t>ІІІ тиждень</w:t>
            </w:r>
          </w:p>
        </w:tc>
        <w:tc>
          <w:tcPr>
            <w:tcW w:w="1701" w:type="dxa"/>
          </w:tcPr>
          <w:p w:rsidR="00062024" w:rsidRPr="007079DB" w:rsidRDefault="00062024" w:rsidP="00CD193A">
            <w:pPr>
              <w:rPr>
                <w:sz w:val="24"/>
                <w:szCs w:val="24"/>
              </w:rPr>
            </w:pPr>
            <w:r w:rsidRPr="007079DB">
              <w:rPr>
                <w:sz w:val="24"/>
                <w:szCs w:val="24"/>
              </w:rPr>
              <w:t>Записи в журналах</w:t>
            </w:r>
          </w:p>
        </w:tc>
        <w:tc>
          <w:tcPr>
            <w:tcW w:w="3548" w:type="dxa"/>
          </w:tcPr>
          <w:p w:rsidR="00062024" w:rsidRPr="007079DB" w:rsidRDefault="00062024" w:rsidP="00CD193A">
            <w:pPr>
              <w:tabs>
                <w:tab w:val="left" w:pos="915"/>
              </w:tabs>
              <w:rPr>
                <w:sz w:val="24"/>
                <w:szCs w:val="24"/>
              </w:rPr>
            </w:pPr>
            <w:r w:rsidRPr="007079DB">
              <w:rPr>
                <w:sz w:val="24"/>
                <w:szCs w:val="24"/>
              </w:rPr>
              <w:t>Адміністрація школи, кл</w:t>
            </w:r>
            <w:proofErr w:type="gramStart"/>
            <w:r w:rsidRPr="007079DB">
              <w:rPr>
                <w:sz w:val="24"/>
                <w:szCs w:val="24"/>
              </w:rPr>
              <w:t>.к</w:t>
            </w:r>
            <w:proofErr w:type="gramEnd"/>
            <w:r w:rsidRPr="007079DB">
              <w:rPr>
                <w:sz w:val="24"/>
                <w:szCs w:val="24"/>
              </w:rPr>
              <w:t>ерівники</w:t>
            </w:r>
          </w:p>
        </w:tc>
        <w:tc>
          <w:tcPr>
            <w:tcW w:w="1418" w:type="dxa"/>
          </w:tcPr>
          <w:p w:rsidR="00062024" w:rsidRPr="007079DB" w:rsidRDefault="00062024" w:rsidP="00CD193A">
            <w:pPr>
              <w:tabs>
                <w:tab w:val="left" w:pos="915"/>
              </w:tabs>
              <w:rPr>
                <w:b/>
                <w:sz w:val="24"/>
                <w:szCs w:val="24"/>
              </w:rPr>
            </w:pPr>
          </w:p>
        </w:tc>
      </w:tr>
      <w:tr w:rsidR="00062024" w:rsidRPr="007079DB" w:rsidTr="00CD193A">
        <w:trPr>
          <w:trHeight w:val="839"/>
        </w:trPr>
        <w:tc>
          <w:tcPr>
            <w:tcW w:w="534" w:type="dxa"/>
          </w:tcPr>
          <w:p w:rsidR="00062024" w:rsidRPr="007079DB" w:rsidRDefault="008A5E40" w:rsidP="00CD193A">
            <w:pPr>
              <w:tabs>
                <w:tab w:val="left" w:pos="915"/>
              </w:tabs>
              <w:rPr>
                <w:sz w:val="24"/>
                <w:szCs w:val="24"/>
              </w:rPr>
            </w:pPr>
            <w:r>
              <w:rPr>
                <w:sz w:val="24"/>
                <w:szCs w:val="24"/>
              </w:rPr>
              <w:t>32</w:t>
            </w:r>
          </w:p>
        </w:tc>
        <w:tc>
          <w:tcPr>
            <w:tcW w:w="7258" w:type="dxa"/>
          </w:tcPr>
          <w:p w:rsidR="00062024" w:rsidRPr="002C657E" w:rsidRDefault="00062024" w:rsidP="00CD193A">
            <w:pPr>
              <w:pStyle w:val="TableParagraph"/>
              <w:ind w:left="107"/>
              <w:rPr>
                <w:sz w:val="24"/>
                <w:szCs w:val="24"/>
              </w:rPr>
            </w:pPr>
            <w:r w:rsidRPr="002C657E">
              <w:rPr>
                <w:sz w:val="24"/>
                <w:szCs w:val="24"/>
              </w:rPr>
              <w:t>Проведення з учасниками освітнього процесу роз’яснювальної роботи про зимові небезпеки: бурульки,</w:t>
            </w:r>
          </w:p>
          <w:p w:rsidR="00062024" w:rsidRPr="002C657E" w:rsidRDefault="00062024" w:rsidP="00CD193A">
            <w:pPr>
              <w:tabs>
                <w:tab w:val="left" w:pos="915"/>
              </w:tabs>
              <w:rPr>
                <w:sz w:val="24"/>
                <w:szCs w:val="24"/>
              </w:rPr>
            </w:pPr>
            <w:r w:rsidRPr="002C657E">
              <w:rPr>
                <w:sz w:val="24"/>
                <w:szCs w:val="24"/>
              </w:rPr>
              <w:t>ожеледиця, обмороження, поведінка на льоду.</w:t>
            </w:r>
          </w:p>
        </w:tc>
        <w:tc>
          <w:tcPr>
            <w:tcW w:w="1559" w:type="dxa"/>
          </w:tcPr>
          <w:p w:rsidR="00062024" w:rsidRPr="007079DB" w:rsidRDefault="00062024" w:rsidP="00CD193A">
            <w:pPr>
              <w:tabs>
                <w:tab w:val="left" w:pos="915"/>
              </w:tabs>
              <w:rPr>
                <w:sz w:val="24"/>
                <w:szCs w:val="24"/>
              </w:rPr>
            </w:pPr>
            <w:r w:rsidRPr="007079DB">
              <w:rPr>
                <w:sz w:val="24"/>
                <w:szCs w:val="24"/>
              </w:rPr>
              <w:t>Грудень</w:t>
            </w:r>
          </w:p>
          <w:p w:rsidR="00062024" w:rsidRPr="007079DB" w:rsidRDefault="00062024" w:rsidP="00CD193A">
            <w:pPr>
              <w:tabs>
                <w:tab w:val="left" w:pos="915"/>
              </w:tabs>
              <w:rPr>
                <w:sz w:val="24"/>
                <w:szCs w:val="24"/>
              </w:rPr>
            </w:pPr>
            <w:r w:rsidRPr="007079DB">
              <w:rPr>
                <w:sz w:val="24"/>
                <w:szCs w:val="24"/>
              </w:rPr>
              <w:t>ІІІ- І</w:t>
            </w:r>
            <w:r w:rsidRPr="007079DB">
              <w:rPr>
                <w:sz w:val="24"/>
                <w:szCs w:val="24"/>
                <w:lang w:val="en-US"/>
              </w:rPr>
              <w:t>V</w:t>
            </w:r>
          </w:p>
          <w:p w:rsidR="00062024" w:rsidRPr="007079DB" w:rsidRDefault="00062024" w:rsidP="00CD193A">
            <w:pPr>
              <w:rPr>
                <w:sz w:val="24"/>
                <w:szCs w:val="24"/>
              </w:rPr>
            </w:pPr>
            <w:r w:rsidRPr="007079DB">
              <w:rPr>
                <w:sz w:val="24"/>
                <w:szCs w:val="24"/>
              </w:rPr>
              <w:t>тиждень</w:t>
            </w:r>
          </w:p>
        </w:tc>
        <w:tc>
          <w:tcPr>
            <w:tcW w:w="1701" w:type="dxa"/>
          </w:tcPr>
          <w:p w:rsidR="00AC1D65" w:rsidRPr="007079DB" w:rsidRDefault="00AC1D65" w:rsidP="00CD193A">
            <w:pPr>
              <w:rPr>
                <w:sz w:val="24"/>
                <w:szCs w:val="24"/>
              </w:rPr>
            </w:pPr>
            <w:r w:rsidRPr="007079DB">
              <w:rPr>
                <w:sz w:val="24"/>
                <w:szCs w:val="24"/>
              </w:rPr>
              <w:t>Записи в журналах</w:t>
            </w:r>
          </w:p>
          <w:p w:rsidR="00062024" w:rsidRPr="007079DB" w:rsidRDefault="00062024" w:rsidP="00CD193A">
            <w:pPr>
              <w:jc w:val="center"/>
              <w:rPr>
                <w:sz w:val="24"/>
                <w:szCs w:val="24"/>
              </w:rPr>
            </w:pPr>
          </w:p>
        </w:tc>
        <w:tc>
          <w:tcPr>
            <w:tcW w:w="3548" w:type="dxa"/>
          </w:tcPr>
          <w:p w:rsidR="00062024" w:rsidRPr="007079DB" w:rsidRDefault="00062024" w:rsidP="00CD193A">
            <w:pPr>
              <w:tabs>
                <w:tab w:val="left" w:pos="915"/>
              </w:tabs>
              <w:rPr>
                <w:sz w:val="24"/>
                <w:szCs w:val="24"/>
              </w:rPr>
            </w:pPr>
            <w:r w:rsidRPr="007079DB">
              <w:rPr>
                <w:sz w:val="24"/>
                <w:szCs w:val="24"/>
              </w:rPr>
              <w:t>Адміністрація школи, педагоги</w:t>
            </w:r>
            <w:proofErr w:type="gramStart"/>
            <w:r w:rsidRPr="007079DB">
              <w:rPr>
                <w:sz w:val="24"/>
                <w:szCs w:val="24"/>
              </w:rPr>
              <w:t>,з</w:t>
            </w:r>
            <w:proofErr w:type="gramEnd"/>
            <w:r w:rsidRPr="007079DB">
              <w:rPr>
                <w:sz w:val="24"/>
                <w:szCs w:val="24"/>
              </w:rPr>
              <w:t>авгосп</w:t>
            </w:r>
          </w:p>
        </w:tc>
        <w:tc>
          <w:tcPr>
            <w:tcW w:w="1418" w:type="dxa"/>
          </w:tcPr>
          <w:p w:rsidR="00062024" w:rsidRPr="007079DB" w:rsidRDefault="00062024" w:rsidP="00CD193A">
            <w:pPr>
              <w:tabs>
                <w:tab w:val="left" w:pos="915"/>
              </w:tabs>
              <w:rPr>
                <w:b/>
                <w:sz w:val="24"/>
                <w:szCs w:val="24"/>
              </w:rPr>
            </w:pPr>
          </w:p>
        </w:tc>
      </w:tr>
      <w:tr w:rsidR="00062024" w:rsidRPr="007079DB" w:rsidTr="00CD193A">
        <w:trPr>
          <w:trHeight w:val="839"/>
        </w:trPr>
        <w:tc>
          <w:tcPr>
            <w:tcW w:w="534" w:type="dxa"/>
          </w:tcPr>
          <w:p w:rsidR="00062024" w:rsidRPr="007079DB" w:rsidRDefault="008A5E40" w:rsidP="00CD193A">
            <w:pPr>
              <w:tabs>
                <w:tab w:val="left" w:pos="915"/>
              </w:tabs>
              <w:rPr>
                <w:sz w:val="24"/>
                <w:szCs w:val="24"/>
              </w:rPr>
            </w:pPr>
            <w:r>
              <w:rPr>
                <w:sz w:val="24"/>
                <w:szCs w:val="24"/>
              </w:rPr>
              <w:t>33</w:t>
            </w:r>
          </w:p>
        </w:tc>
        <w:tc>
          <w:tcPr>
            <w:tcW w:w="7258" w:type="dxa"/>
          </w:tcPr>
          <w:p w:rsidR="00062024" w:rsidRPr="007079DB" w:rsidRDefault="00062024" w:rsidP="00CD193A">
            <w:pPr>
              <w:tabs>
                <w:tab w:val="left" w:pos="915"/>
              </w:tabs>
              <w:rPr>
                <w:sz w:val="24"/>
                <w:szCs w:val="24"/>
              </w:rPr>
            </w:pPr>
            <w:r w:rsidRPr="007079DB">
              <w:rPr>
                <w:sz w:val="24"/>
                <w:szCs w:val="24"/>
              </w:rPr>
              <w:t xml:space="preserve"> Виховні бесіди в групах про небезпеку талого льоду, снігових заносів.</w:t>
            </w:r>
          </w:p>
        </w:tc>
        <w:tc>
          <w:tcPr>
            <w:tcW w:w="1559" w:type="dxa"/>
          </w:tcPr>
          <w:p w:rsidR="00062024" w:rsidRPr="007079DB" w:rsidRDefault="00062024" w:rsidP="00CD193A">
            <w:pPr>
              <w:rPr>
                <w:sz w:val="24"/>
                <w:szCs w:val="24"/>
              </w:rPr>
            </w:pPr>
            <w:r w:rsidRPr="007079DB">
              <w:rPr>
                <w:sz w:val="24"/>
                <w:szCs w:val="24"/>
              </w:rPr>
              <w:t>Січень</w:t>
            </w:r>
          </w:p>
          <w:p w:rsidR="00062024" w:rsidRPr="007079DB" w:rsidRDefault="00062024" w:rsidP="00CD193A">
            <w:pPr>
              <w:rPr>
                <w:sz w:val="24"/>
                <w:szCs w:val="24"/>
              </w:rPr>
            </w:pPr>
            <w:r w:rsidRPr="007079DB">
              <w:rPr>
                <w:sz w:val="24"/>
                <w:szCs w:val="24"/>
              </w:rPr>
              <w:t>Протягом місяця</w:t>
            </w:r>
          </w:p>
        </w:tc>
        <w:tc>
          <w:tcPr>
            <w:tcW w:w="1701" w:type="dxa"/>
          </w:tcPr>
          <w:p w:rsidR="00062024" w:rsidRPr="007079DB" w:rsidRDefault="00062024" w:rsidP="00CD193A">
            <w:pPr>
              <w:rPr>
                <w:sz w:val="24"/>
                <w:szCs w:val="24"/>
              </w:rPr>
            </w:pPr>
            <w:r w:rsidRPr="007079DB">
              <w:rPr>
                <w:sz w:val="24"/>
                <w:szCs w:val="24"/>
              </w:rPr>
              <w:t>Записи в журналах</w:t>
            </w:r>
          </w:p>
        </w:tc>
        <w:tc>
          <w:tcPr>
            <w:tcW w:w="3548" w:type="dxa"/>
          </w:tcPr>
          <w:p w:rsidR="00062024" w:rsidRPr="007079DB" w:rsidRDefault="00062024" w:rsidP="00CD193A">
            <w:pPr>
              <w:tabs>
                <w:tab w:val="left" w:pos="915"/>
              </w:tabs>
              <w:rPr>
                <w:sz w:val="24"/>
                <w:szCs w:val="24"/>
              </w:rPr>
            </w:pPr>
            <w:r w:rsidRPr="007079DB">
              <w:rPr>
                <w:sz w:val="24"/>
                <w:szCs w:val="24"/>
              </w:rPr>
              <w:t>Класні керівники</w:t>
            </w:r>
          </w:p>
        </w:tc>
        <w:tc>
          <w:tcPr>
            <w:tcW w:w="1418" w:type="dxa"/>
          </w:tcPr>
          <w:p w:rsidR="00062024" w:rsidRPr="007079DB" w:rsidRDefault="00062024" w:rsidP="00CD193A">
            <w:pPr>
              <w:tabs>
                <w:tab w:val="left" w:pos="915"/>
              </w:tabs>
              <w:rPr>
                <w:b/>
                <w:sz w:val="24"/>
                <w:szCs w:val="24"/>
              </w:rPr>
            </w:pPr>
          </w:p>
        </w:tc>
      </w:tr>
      <w:tr w:rsidR="00062024" w:rsidRPr="007079DB" w:rsidTr="00CD193A">
        <w:trPr>
          <w:trHeight w:val="358"/>
        </w:trPr>
        <w:tc>
          <w:tcPr>
            <w:tcW w:w="534" w:type="dxa"/>
          </w:tcPr>
          <w:p w:rsidR="00062024" w:rsidRPr="007079DB" w:rsidRDefault="008A5E40" w:rsidP="00CD193A">
            <w:pPr>
              <w:tabs>
                <w:tab w:val="left" w:pos="915"/>
              </w:tabs>
              <w:rPr>
                <w:sz w:val="24"/>
                <w:szCs w:val="24"/>
              </w:rPr>
            </w:pPr>
            <w:r>
              <w:rPr>
                <w:sz w:val="24"/>
                <w:szCs w:val="24"/>
              </w:rPr>
              <w:t>34</w:t>
            </w:r>
          </w:p>
        </w:tc>
        <w:tc>
          <w:tcPr>
            <w:tcW w:w="7258" w:type="dxa"/>
          </w:tcPr>
          <w:p w:rsidR="00062024" w:rsidRPr="007079DB" w:rsidRDefault="00062024" w:rsidP="00CD193A">
            <w:pPr>
              <w:tabs>
                <w:tab w:val="left" w:pos="915"/>
              </w:tabs>
              <w:rPr>
                <w:sz w:val="24"/>
                <w:szCs w:val="24"/>
              </w:rPr>
            </w:pPr>
            <w:r w:rsidRPr="007079DB">
              <w:rPr>
                <w:sz w:val="24"/>
                <w:szCs w:val="24"/>
              </w:rPr>
              <w:t>Контрольна перевірка евакуаційних виходів у приміщеннях школи.</w:t>
            </w:r>
          </w:p>
          <w:p w:rsidR="00062024" w:rsidRPr="007079DB" w:rsidRDefault="00062024" w:rsidP="00CD193A">
            <w:pPr>
              <w:tabs>
                <w:tab w:val="left" w:pos="915"/>
              </w:tabs>
              <w:rPr>
                <w:sz w:val="24"/>
                <w:szCs w:val="24"/>
              </w:rPr>
            </w:pPr>
          </w:p>
        </w:tc>
        <w:tc>
          <w:tcPr>
            <w:tcW w:w="1559" w:type="dxa"/>
          </w:tcPr>
          <w:p w:rsidR="00062024" w:rsidRPr="007079DB" w:rsidRDefault="00AC1D65" w:rsidP="00CD193A">
            <w:pPr>
              <w:rPr>
                <w:sz w:val="24"/>
                <w:szCs w:val="24"/>
              </w:rPr>
            </w:pPr>
            <w:r w:rsidRPr="007079DB">
              <w:rPr>
                <w:sz w:val="24"/>
                <w:szCs w:val="24"/>
              </w:rPr>
              <w:t>Березень</w:t>
            </w:r>
          </w:p>
        </w:tc>
        <w:tc>
          <w:tcPr>
            <w:tcW w:w="1701" w:type="dxa"/>
          </w:tcPr>
          <w:p w:rsidR="00062024" w:rsidRPr="007079DB" w:rsidRDefault="00062024" w:rsidP="00CD193A">
            <w:pPr>
              <w:rPr>
                <w:sz w:val="24"/>
                <w:szCs w:val="24"/>
              </w:rPr>
            </w:pPr>
          </w:p>
        </w:tc>
        <w:tc>
          <w:tcPr>
            <w:tcW w:w="3548" w:type="dxa"/>
          </w:tcPr>
          <w:p w:rsidR="00062024" w:rsidRPr="007079DB" w:rsidRDefault="00062024" w:rsidP="00CD193A">
            <w:pPr>
              <w:tabs>
                <w:tab w:val="left" w:pos="915"/>
              </w:tabs>
              <w:rPr>
                <w:sz w:val="24"/>
                <w:szCs w:val="24"/>
              </w:rPr>
            </w:pPr>
            <w:r w:rsidRPr="007079DB">
              <w:rPr>
                <w:sz w:val="24"/>
                <w:szCs w:val="24"/>
              </w:rPr>
              <w:t>Адміністрація школи</w:t>
            </w:r>
          </w:p>
        </w:tc>
        <w:tc>
          <w:tcPr>
            <w:tcW w:w="1418" w:type="dxa"/>
          </w:tcPr>
          <w:p w:rsidR="00062024" w:rsidRPr="007079DB" w:rsidRDefault="00062024" w:rsidP="00CD193A">
            <w:pPr>
              <w:tabs>
                <w:tab w:val="left" w:pos="915"/>
              </w:tabs>
              <w:rPr>
                <w:b/>
                <w:sz w:val="24"/>
                <w:szCs w:val="24"/>
              </w:rPr>
            </w:pPr>
          </w:p>
        </w:tc>
      </w:tr>
      <w:tr w:rsidR="00062024" w:rsidRPr="007079DB" w:rsidTr="00CD193A">
        <w:trPr>
          <w:trHeight w:val="663"/>
        </w:trPr>
        <w:tc>
          <w:tcPr>
            <w:tcW w:w="534" w:type="dxa"/>
          </w:tcPr>
          <w:p w:rsidR="00062024" w:rsidRPr="007079DB" w:rsidRDefault="008A5E40" w:rsidP="00CD193A">
            <w:pPr>
              <w:tabs>
                <w:tab w:val="left" w:pos="915"/>
              </w:tabs>
              <w:rPr>
                <w:sz w:val="24"/>
                <w:szCs w:val="24"/>
              </w:rPr>
            </w:pPr>
            <w:r>
              <w:rPr>
                <w:sz w:val="24"/>
                <w:szCs w:val="24"/>
              </w:rPr>
              <w:t>35</w:t>
            </w:r>
          </w:p>
        </w:tc>
        <w:tc>
          <w:tcPr>
            <w:tcW w:w="7258" w:type="dxa"/>
          </w:tcPr>
          <w:p w:rsidR="00062024" w:rsidRPr="007079DB" w:rsidRDefault="00062024" w:rsidP="00CD193A">
            <w:pPr>
              <w:tabs>
                <w:tab w:val="left" w:pos="915"/>
              </w:tabs>
              <w:rPr>
                <w:sz w:val="24"/>
                <w:szCs w:val="24"/>
              </w:rPr>
            </w:pPr>
            <w:r w:rsidRPr="007079DB">
              <w:rPr>
                <w:sz w:val="24"/>
                <w:szCs w:val="24"/>
              </w:rPr>
              <w:t>Бесіди класних керівників з учнями про безпеку життєдіяльності під час весняних канікул.</w:t>
            </w:r>
          </w:p>
        </w:tc>
        <w:tc>
          <w:tcPr>
            <w:tcW w:w="1559" w:type="dxa"/>
          </w:tcPr>
          <w:p w:rsidR="00062024" w:rsidRPr="007079DB" w:rsidRDefault="00062024" w:rsidP="00CD193A">
            <w:pPr>
              <w:rPr>
                <w:sz w:val="24"/>
                <w:szCs w:val="24"/>
              </w:rPr>
            </w:pPr>
            <w:r w:rsidRPr="007079DB">
              <w:rPr>
                <w:sz w:val="24"/>
                <w:szCs w:val="24"/>
              </w:rPr>
              <w:t>Березень</w:t>
            </w:r>
          </w:p>
          <w:p w:rsidR="00062024" w:rsidRPr="007079DB" w:rsidRDefault="00062024" w:rsidP="00CD193A">
            <w:pPr>
              <w:tabs>
                <w:tab w:val="left" w:pos="915"/>
              </w:tabs>
              <w:rPr>
                <w:sz w:val="24"/>
                <w:szCs w:val="24"/>
              </w:rPr>
            </w:pPr>
          </w:p>
        </w:tc>
        <w:tc>
          <w:tcPr>
            <w:tcW w:w="1701" w:type="dxa"/>
          </w:tcPr>
          <w:p w:rsidR="00062024" w:rsidRPr="007079DB" w:rsidRDefault="00062024" w:rsidP="00CD193A">
            <w:pPr>
              <w:tabs>
                <w:tab w:val="left" w:pos="915"/>
              </w:tabs>
              <w:rPr>
                <w:sz w:val="24"/>
                <w:szCs w:val="24"/>
              </w:rPr>
            </w:pPr>
            <w:r w:rsidRPr="007079DB">
              <w:rPr>
                <w:sz w:val="24"/>
                <w:szCs w:val="24"/>
              </w:rPr>
              <w:t>Записи в кл</w:t>
            </w:r>
            <w:proofErr w:type="gramStart"/>
            <w:r w:rsidRPr="007079DB">
              <w:rPr>
                <w:sz w:val="24"/>
                <w:szCs w:val="24"/>
              </w:rPr>
              <w:t>.ж</w:t>
            </w:r>
            <w:proofErr w:type="gramEnd"/>
            <w:r w:rsidRPr="007079DB">
              <w:rPr>
                <w:sz w:val="24"/>
                <w:szCs w:val="24"/>
              </w:rPr>
              <w:t>урналах</w:t>
            </w:r>
          </w:p>
        </w:tc>
        <w:tc>
          <w:tcPr>
            <w:tcW w:w="3548" w:type="dxa"/>
          </w:tcPr>
          <w:p w:rsidR="00062024" w:rsidRPr="007079DB" w:rsidRDefault="00062024" w:rsidP="00CD193A">
            <w:pPr>
              <w:tabs>
                <w:tab w:val="left" w:pos="915"/>
              </w:tabs>
              <w:rPr>
                <w:sz w:val="24"/>
                <w:szCs w:val="24"/>
              </w:rPr>
            </w:pPr>
            <w:r w:rsidRPr="007079DB">
              <w:rPr>
                <w:sz w:val="24"/>
                <w:szCs w:val="24"/>
              </w:rPr>
              <w:t>Кл</w:t>
            </w:r>
            <w:proofErr w:type="gramStart"/>
            <w:r w:rsidRPr="007079DB">
              <w:rPr>
                <w:sz w:val="24"/>
                <w:szCs w:val="24"/>
              </w:rPr>
              <w:t>.к</w:t>
            </w:r>
            <w:proofErr w:type="gramEnd"/>
            <w:r w:rsidRPr="007079DB">
              <w:rPr>
                <w:sz w:val="24"/>
                <w:szCs w:val="24"/>
              </w:rPr>
              <w:t>ерівники, вихователі</w:t>
            </w:r>
          </w:p>
        </w:tc>
        <w:tc>
          <w:tcPr>
            <w:tcW w:w="1418" w:type="dxa"/>
          </w:tcPr>
          <w:p w:rsidR="00062024" w:rsidRPr="007079DB" w:rsidRDefault="00062024" w:rsidP="00CD193A">
            <w:pPr>
              <w:tabs>
                <w:tab w:val="left" w:pos="915"/>
              </w:tabs>
              <w:rPr>
                <w:b/>
                <w:sz w:val="24"/>
                <w:szCs w:val="24"/>
              </w:rPr>
            </w:pPr>
          </w:p>
        </w:tc>
      </w:tr>
      <w:tr w:rsidR="00062024" w:rsidRPr="007079DB" w:rsidTr="00CD193A">
        <w:trPr>
          <w:trHeight w:val="839"/>
        </w:trPr>
        <w:tc>
          <w:tcPr>
            <w:tcW w:w="534" w:type="dxa"/>
          </w:tcPr>
          <w:p w:rsidR="00062024" w:rsidRPr="007079DB" w:rsidRDefault="008A5E40" w:rsidP="00CD193A">
            <w:pPr>
              <w:tabs>
                <w:tab w:val="left" w:pos="915"/>
              </w:tabs>
              <w:rPr>
                <w:sz w:val="24"/>
                <w:szCs w:val="24"/>
              </w:rPr>
            </w:pPr>
            <w:r>
              <w:rPr>
                <w:sz w:val="24"/>
                <w:szCs w:val="24"/>
              </w:rPr>
              <w:t>36</w:t>
            </w:r>
          </w:p>
        </w:tc>
        <w:tc>
          <w:tcPr>
            <w:tcW w:w="7258" w:type="dxa"/>
          </w:tcPr>
          <w:p w:rsidR="00062024" w:rsidRPr="007079DB" w:rsidRDefault="00062024" w:rsidP="00CD193A">
            <w:pPr>
              <w:rPr>
                <w:sz w:val="24"/>
                <w:szCs w:val="24"/>
              </w:rPr>
            </w:pPr>
            <w:r w:rsidRPr="007079DB">
              <w:rPr>
                <w:sz w:val="24"/>
                <w:szCs w:val="24"/>
              </w:rPr>
              <w:t xml:space="preserve">Праведення інструктажу з безпеки життєдфяльності  </w:t>
            </w:r>
            <w:proofErr w:type="gramStart"/>
            <w:r w:rsidRPr="007079DB">
              <w:rPr>
                <w:sz w:val="24"/>
                <w:szCs w:val="24"/>
              </w:rPr>
              <w:t>п</w:t>
            </w:r>
            <w:proofErr w:type="gramEnd"/>
            <w:r w:rsidRPr="007079DB">
              <w:rPr>
                <w:sz w:val="24"/>
                <w:szCs w:val="24"/>
              </w:rPr>
              <w:t>ід час літніх канікул</w:t>
            </w:r>
          </w:p>
        </w:tc>
        <w:tc>
          <w:tcPr>
            <w:tcW w:w="1559" w:type="dxa"/>
          </w:tcPr>
          <w:p w:rsidR="00062024" w:rsidRPr="007079DB" w:rsidRDefault="00062024" w:rsidP="00CD193A">
            <w:pPr>
              <w:rPr>
                <w:sz w:val="24"/>
                <w:szCs w:val="24"/>
              </w:rPr>
            </w:pPr>
            <w:r w:rsidRPr="007079DB">
              <w:rPr>
                <w:sz w:val="24"/>
                <w:szCs w:val="24"/>
              </w:rPr>
              <w:t>До 26 травня</w:t>
            </w:r>
          </w:p>
          <w:p w:rsidR="00062024" w:rsidRPr="007079DB" w:rsidRDefault="00062024" w:rsidP="00CD193A">
            <w:pPr>
              <w:tabs>
                <w:tab w:val="left" w:pos="915"/>
              </w:tabs>
              <w:rPr>
                <w:sz w:val="24"/>
                <w:szCs w:val="24"/>
              </w:rPr>
            </w:pPr>
          </w:p>
        </w:tc>
        <w:tc>
          <w:tcPr>
            <w:tcW w:w="1701" w:type="dxa"/>
          </w:tcPr>
          <w:p w:rsidR="00062024" w:rsidRPr="007079DB" w:rsidRDefault="00062024" w:rsidP="00CD193A">
            <w:pPr>
              <w:tabs>
                <w:tab w:val="left" w:pos="915"/>
              </w:tabs>
              <w:rPr>
                <w:sz w:val="24"/>
                <w:szCs w:val="24"/>
              </w:rPr>
            </w:pPr>
            <w:r w:rsidRPr="007079DB">
              <w:rPr>
                <w:sz w:val="24"/>
                <w:szCs w:val="24"/>
              </w:rPr>
              <w:t>Записи в журналах</w:t>
            </w:r>
          </w:p>
        </w:tc>
        <w:tc>
          <w:tcPr>
            <w:tcW w:w="3548" w:type="dxa"/>
          </w:tcPr>
          <w:p w:rsidR="00062024" w:rsidRPr="007079DB" w:rsidRDefault="00062024" w:rsidP="00CD193A">
            <w:pPr>
              <w:tabs>
                <w:tab w:val="left" w:pos="915"/>
              </w:tabs>
              <w:rPr>
                <w:sz w:val="24"/>
                <w:szCs w:val="24"/>
              </w:rPr>
            </w:pPr>
            <w:r w:rsidRPr="007079DB">
              <w:rPr>
                <w:sz w:val="24"/>
                <w:szCs w:val="24"/>
              </w:rPr>
              <w:t>Класні керівники</w:t>
            </w:r>
          </w:p>
        </w:tc>
        <w:tc>
          <w:tcPr>
            <w:tcW w:w="1418" w:type="dxa"/>
          </w:tcPr>
          <w:p w:rsidR="00062024" w:rsidRPr="007079DB" w:rsidRDefault="00062024" w:rsidP="00CD193A">
            <w:pPr>
              <w:tabs>
                <w:tab w:val="left" w:pos="915"/>
              </w:tabs>
              <w:rPr>
                <w:b/>
                <w:sz w:val="24"/>
                <w:szCs w:val="24"/>
              </w:rPr>
            </w:pPr>
          </w:p>
        </w:tc>
      </w:tr>
      <w:tr w:rsidR="00062024" w:rsidRPr="007079DB" w:rsidTr="00CD193A">
        <w:trPr>
          <w:trHeight w:val="839"/>
        </w:trPr>
        <w:tc>
          <w:tcPr>
            <w:tcW w:w="534" w:type="dxa"/>
          </w:tcPr>
          <w:p w:rsidR="00062024" w:rsidRPr="007079DB" w:rsidRDefault="00AC1D65" w:rsidP="00CD193A">
            <w:pPr>
              <w:tabs>
                <w:tab w:val="left" w:pos="915"/>
              </w:tabs>
              <w:rPr>
                <w:sz w:val="24"/>
                <w:szCs w:val="24"/>
              </w:rPr>
            </w:pPr>
            <w:r w:rsidRPr="007079DB">
              <w:rPr>
                <w:sz w:val="24"/>
                <w:szCs w:val="24"/>
              </w:rPr>
              <w:t>31</w:t>
            </w:r>
          </w:p>
        </w:tc>
        <w:tc>
          <w:tcPr>
            <w:tcW w:w="7258" w:type="dxa"/>
          </w:tcPr>
          <w:p w:rsidR="00062024" w:rsidRPr="007079DB" w:rsidRDefault="00062024" w:rsidP="00CD193A">
            <w:pPr>
              <w:rPr>
                <w:sz w:val="28"/>
                <w:szCs w:val="28"/>
              </w:rPr>
            </w:pPr>
            <w:r w:rsidRPr="007079DB">
              <w:rPr>
                <w:sz w:val="24"/>
                <w:szCs w:val="24"/>
              </w:rPr>
              <w:t xml:space="preserve">Проведення  заходів з питань організації літного відпочинку </w:t>
            </w:r>
            <w:proofErr w:type="gramStart"/>
            <w:r w:rsidRPr="007079DB">
              <w:rPr>
                <w:sz w:val="24"/>
                <w:szCs w:val="24"/>
              </w:rPr>
              <w:t>п</w:t>
            </w:r>
            <w:proofErr w:type="gramEnd"/>
            <w:r w:rsidRPr="007079DB">
              <w:rPr>
                <w:sz w:val="24"/>
                <w:szCs w:val="24"/>
              </w:rPr>
              <w:t>ільгових категорій школярів спеціальної школи</w:t>
            </w:r>
          </w:p>
        </w:tc>
        <w:tc>
          <w:tcPr>
            <w:tcW w:w="1559" w:type="dxa"/>
          </w:tcPr>
          <w:p w:rsidR="00062024" w:rsidRPr="007079DB" w:rsidRDefault="00062024" w:rsidP="00CD193A">
            <w:pPr>
              <w:rPr>
                <w:sz w:val="24"/>
                <w:szCs w:val="24"/>
              </w:rPr>
            </w:pPr>
            <w:r w:rsidRPr="007079DB">
              <w:rPr>
                <w:sz w:val="24"/>
                <w:szCs w:val="24"/>
              </w:rPr>
              <w:t>червень</w:t>
            </w:r>
          </w:p>
        </w:tc>
        <w:tc>
          <w:tcPr>
            <w:tcW w:w="1701" w:type="dxa"/>
          </w:tcPr>
          <w:p w:rsidR="00062024" w:rsidRPr="007079DB" w:rsidRDefault="00062024" w:rsidP="00CD193A">
            <w:pPr>
              <w:rPr>
                <w:sz w:val="24"/>
                <w:szCs w:val="24"/>
              </w:rPr>
            </w:pPr>
            <w:r w:rsidRPr="007079DB">
              <w:rPr>
                <w:sz w:val="24"/>
                <w:szCs w:val="24"/>
              </w:rPr>
              <w:t>списки</w:t>
            </w:r>
          </w:p>
        </w:tc>
        <w:tc>
          <w:tcPr>
            <w:tcW w:w="3548" w:type="dxa"/>
          </w:tcPr>
          <w:p w:rsidR="00062024" w:rsidRPr="007079DB" w:rsidRDefault="00062024" w:rsidP="00CD193A">
            <w:pPr>
              <w:tabs>
                <w:tab w:val="left" w:pos="915"/>
              </w:tabs>
              <w:rPr>
                <w:sz w:val="24"/>
                <w:szCs w:val="24"/>
              </w:rPr>
            </w:pPr>
            <w:r w:rsidRPr="007079DB">
              <w:rPr>
                <w:sz w:val="24"/>
                <w:szCs w:val="24"/>
              </w:rPr>
              <w:t>Заступник директора з НВР,</w:t>
            </w:r>
          </w:p>
          <w:p w:rsidR="00062024" w:rsidRPr="007079DB" w:rsidRDefault="00062024" w:rsidP="00CD193A">
            <w:pPr>
              <w:tabs>
                <w:tab w:val="left" w:pos="915"/>
              </w:tabs>
              <w:rPr>
                <w:sz w:val="24"/>
                <w:szCs w:val="24"/>
              </w:rPr>
            </w:pPr>
            <w:r w:rsidRPr="007079DB">
              <w:rPr>
                <w:sz w:val="24"/>
                <w:szCs w:val="24"/>
              </w:rPr>
              <w:t>Соціальний педагог</w:t>
            </w:r>
          </w:p>
        </w:tc>
        <w:tc>
          <w:tcPr>
            <w:tcW w:w="1418" w:type="dxa"/>
          </w:tcPr>
          <w:p w:rsidR="00062024" w:rsidRPr="007079DB" w:rsidRDefault="00062024" w:rsidP="00CD193A">
            <w:pPr>
              <w:tabs>
                <w:tab w:val="left" w:pos="915"/>
              </w:tabs>
              <w:rPr>
                <w:b/>
                <w:sz w:val="24"/>
                <w:szCs w:val="24"/>
              </w:rPr>
            </w:pPr>
          </w:p>
        </w:tc>
      </w:tr>
      <w:tr w:rsidR="00EC4BC6" w:rsidRPr="007079DB" w:rsidTr="00CD193A">
        <w:trPr>
          <w:trHeight w:val="839"/>
        </w:trPr>
        <w:tc>
          <w:tcPr>
            <w:tcW w:w="534" w:type="dxa"/>
          </w:tcPr>
          <w:p w:rsidR="00EC4BC6" w:rsidRPr="007079DB" w:rsidRDefault="00AC1D65" w:rsidP="00CD193A">
            <w:pPr>
              <w:tabs>
                <w:tab w:val="left" w:pos="915"/>
              </w:tabs>
              <w:rPr>
                <w:sz w:val="24"/>
                <w:szCs w:val="24"/>
              </w:rPr>
            </w:pPr>
            <w:r w:rsidRPr="007079DB">
              <w:rPr>
                <w:sz w:val="24"/>
                <w:szCs w:val="24"/>
              </w:rPr>
              <w:t>32</w:t>
            </w:r>
          </w:p>
        </w:tc>
        <w:tc>
          <w:tcPr>
            <w:tcW w:w="7258" w:type="dxa"/>
          </w:tcPr>
          <w:p w:rsidR="00EC4BC6" w:rsidRPr="007079DB" w:rsidRDefault="00EC4BC6" w:rsidP="00CD193A">
            <w:pPr>
              <w:pStyle w:val="a3"/>
              <w:rPr>
                <w:sz w:val="24"/>
                <w:szCs w:val="24"/>
              </w:rPr>
            </w:pPr>
            <w:r w:rsidRPr="007079DB">
              <w:rPr>
                <w:sz w:val="24"/>
                <w:szCs w:val="24"/>
              </w:rPr>
              <w:t>Проводити  упорядкування  електоромережі, водопостачальної системи</w:t>
            </w:r>
            <w:proofErr w:type="gramStart"/>
            <w:r w:rsidRPr="007079DB">
              <w:rPr>
                <w:sz w:val="24"/>
                <w:szCs w:val="24"/>
              </w:rPr>
              <w:t>,к</w:t>
            </w:r>
            <w:proofErr w:type="gramEnd"/>
            <w:r w:rsidRPr="007079DB">
              <w:rPr>
                <w:sz w:val="24"/>
                <w:szCs w:val="24"/>
              </w:rPr>
              <w:t>аналізації спеціальної школи та підтримувати їх у робочому стані, своєчасно  проводити ремонтні роботи.</w:t>
            </w:r>
          </w:p>
        </w:tc>
        <w:tc>
          <w:tcPr>
            <w:tcW w:w="1559" w:type="dxa"/>
          </w:tcPr>
          <w:p w:rsidR="00EC4BC6" w:rsidRPr="007079DB" w:rsidRDefault="00EC4BC6" w:rsidP="00CD193A">
            <w:pPr>
              <w:pStyle w:val="a3"/>
              <w:rPr>
                <w:sz w:val="24"/>
                <w:szCs w:val="24"/>
              </w:rPr>
            </w:pPr>
            <w:r w:rsidRPr="007079DB">
              <w:rPr>
                <w:sz w:val="24"/>
                <w:szCs w:val="24"/>
              </w:rPr>
              <w:t>Протягом року</w:t>
            </w:r>
          </w:p>
        </w:tc>
        <w:tc>
          <w:tcPr>
            <w:tcW w:w="1701" w:type="dxa"/>
          </w:tcPr>
          <w:p w:rsidR="00EC4BC6" w:rsidRPr="007079DB" w:rsidRDefault="00EC4BC6" w:rsidP="00CD193A">
            <w:pPr>
              <w:pStyle w:val="a3"/>
              <w:rPr>
                <w:sz w:val="24"/>
                <w:szCs w:val="24"/>
              </w:rPr>
            </w:pPr>
          </w:p>
        </w:tc>
        <w:tc>
          <w:tcPr>
            <w:tcW w:w="3548" w:type="dxa"/>
          </w:tcPr>
          <w:p w:rsidR="00EC4BC6" w:rsidRPr="007079DB" w:rsidRDefault="00EC4BC6" w:rsidP="00CD193A">
            <w:pPr>
              <w:pStyle w:val="a3"/>
              <w:rPr>
                <w:sz w:val="24"/>
                <w:szCs w:val="24"/>
              </w:rPr>
            </w:pPr>
            <w:r w:rsidRPr="007079DB">
              <w:rPr>
                <w:sz w:val="24"/>
                <w:szCs w:val="24"/>
              </w:rPr>
              <w:t>Адміністрація спеціальної школи</w:t>
            </w:r>
          </w:p>
        </w:tc>
        <w:tc>
          <w:tcPr>
            <w:tcW w:w="1418" w:type="dxa"/>
          </w:tcPr>
          <w:p w:rsidR="00EC4BC6" w:rsidRPr="007079DB" w:rsidRDefault="00EC4BC6" w:rsidP="00CD193A">
            <w:pPr>
              <w:tabs>
                <w:tab w:val="left" w:pos="915"/>
              </w:tabs>
              <w:rPr>
                <w:b/>
                <w:sz w:val="24"/>
                <w:szCs w:val="24"/>
              </w:rPr>
            </w:pPr>
          </w:p>
        </w:tc>
      </w:tr>
    </w:tbl>
    <w:p w:rsidR="008A5E40" w:rsidRPr="008358B6" w:rsidRDefault="008A5E40" w:rsidP="008358B6">
      <w:pPr>
        <w:pStyle w:val="a3"/>
        <w:rPr>
          <w:rFonts w:ascii="Times New Roman" w:hAnsi="Times New Roman" w:cs="Times New Roman"/>
          <w:sz w:val="24"/>
          <w:szCs w:val="24"/>
        </w:rPr>
      </w:pPr>
    </w:p>
    <w:p w:rsidR="00F93405" w:rsidRPr="008358B6" w:rsidRDefault="00F93405" w:rsidP="008358B6">
      <w:pPr>
        <w:pStyle w:val="a3"/>
        <w:rPr>
          <w:rFonts w:ascii="Times New Roman" w:hAnsi="Times New Roman" w:cs="Times New Roman"/>
          <w:b/>
          <w:i/>
          <w:sz w:val="24"/>
          <w:szCs w:val="24"/>
        </w:rPr>
      </w:pPr>
      <w:r w:rsidRPr="008358B6">
        <w:rPr>
          <w:rFonts w:ascii="Times New Roman" w:hAnsi="Times New Roman" w:cs="Times New Roman"/>
          <w:b/>
          <w:i/>
          <w:sz w:val="24"/>
          <w:szCs w:val="24"/>
        </w:rPr>
        <w:lastRenderedPageBreak/>
        <w:t xml:space="preserve">РОЗДІЛ </w:t>
      </w:r>
      <w:r w:rsidR="00F9664F" w:rsidRPr="008358B6">
        <w:rPr>
          <w:rFonts w:ascii="Times New Roman" w:hAnsi="Times New Roman" w:cs="Times New Roman"/>
          <w:b/>
          <w:i/>
          <w:sz w:val="24"/>
          <w:szCs w:val="24"/>
        </w:rPr>
        <w:t>ХІІ</w:t>
      </w:r>
      <w:r w:rsidR="00503D1D" w:rsidRPr="008358B6">
        <w:rPr>
          <w:rFonts w:ascii="Times New Roman" w:hAnsi="Times New Roman" w:cs="Times New Roman"/>
          <w:b/>
          <w:i/>
          <w:sz w:val="24"/>
          <w:szCs w:val="24"/>
        </w:rPr>
        <w:t>І</w:t>
      </w:r>
      <w:r w:rsidR="008358B6" w:rsidRPr="008358B6">
        <w:rPr>
          <w:rFonts w:ascii="Times New Roman" w:hAnsi="Times New Roman" w:cs="Times New Roman"/>
          <w:b/>
          <w:i/>
          <w:sz w:val="24"/>
          <w:szCs w:val="24"/>
        </w:rPr>
        <w:t xml:space="preserve">      </w:t>
      </w:r>
      <w:r w:rsidRPr="008358B6">
        <w:rPr>
          <w:rFonts w:ascii="Times New Roman" w:hAnsi="Times New Roman" w:cs="Times New Roman"/>
          <w:b/>
          <w:i/>
          <w:sz w:val="24"/>
          <w:szCs w:val="24"/>
        </w:rPr>
        <w:t>ФІНАНСОВО –ГОСПОДАРСЬКА ДІЯЛЬНІСТЬ. МАТЕРІАЛЬНО –</w:t>
      </w:r>
      <w:r w:rsidR="00172F5F" w:rsidRPr="008358B6">
        <w:rPr>
          <w:rFonts w:ascii="Times New Roman" w:hAnsi="Times New Roman" w:cs="Times New Roman"/>
          <w:b/>
          <w:i/>
          <w:sz w:val="24"/>
          <w:szCs w:val="24"/>
        </w:rPr>
        <w:t xml:space="preserve"> ТЕХНІЧНЕ ЗАБЕЗПЕЧЕННЯ</w:t>
      </w:r>
    </w:p>
    <w:tbl>
      <w:tblPr>
        <w:tblStyle w:val="ae"/>
        <w:tblpPr w:leftFromText="180" w:rightFromText="180" w:vertAnchor="text" w:horzAnchor="margin" w:tblpXSpec="center" w:tblpY="562"/>
        <w:tblW w:w="16018" w:type="dxa"/>
        <w:tblLayout w:type="fixed"/>
        <w:tblLook w:val="04A0"/>
      </w:tblPr>
      <w:tblGrid>
        <w:gridCol w:w="562"/>
        <w:gridCol w:w="7230"/>
        <w:gridCol w:w="1955"/>
        <w:gridCol w:w="1305"/>
        <w:gridCol w:w="3548"/>
        <w:gridCol w:w="1418"/>
      </w:tblGrid>
      <w:tr w:rsidR="00F93405" w:rsidRPr="008358B6" w:rsidTr="00313060">
        <w:trPr>
          <w:trHeight w:val="839"/>
        </w:trPr>
        <w:tc>
          <w:tcPr>
            <w:tcW w:w="562" w:type="dxa"/>
          </w:tcPr>
          <w:p w:rsidR="00F93405" w:rsidRPr="008358B6" w:rsidRDefault="00F93405" w:rsidP="008358B6">
            <w:pPr>
              <w:pStyle w:val="a3"/>
              <w:rPr>
                <w:sz w:val="24"/>
                <w:szCs w:val="24"/>
              </w:rPr>
            </w:pPr>
            <w:r w:rsidRPr="008358B6">
              <w:rPr>
                <w:sz w:val="24"/>
                <w:szCs w:val="24"/>
              </w:rPr>
              <w:t>№ з\п</w:t>
            </w:r>
          </w:p>
        </w:tc>
        <w:tc>
          <w:tcPr>
            <w:tcW w:w="7230" w:type="dxa"/>
          </w:tcPr>
          <w:p w:rsidR="00F93405" w:rsidRPr="008358B6" w:rsidRDefault="00F93405" w:rsidP="008358B6">
            <w:pPr>
              <w:pStyle w:val="a3"/>
              <w:rPr>
                <w:sz w:val="24"/>
                <w:szCs w:val="24"/>
              </w:rPr>
            </w:pPr>
            <w:r w:rsidRPr="008358B6">
              <w:rPr>
                <w:sz w:val="24"/>
                <w:szCs w:val="24"/>
              </w:rPr>
              <w:t xml:space="preserve">Зміст роботи </w:t>
            </w:r>
          </w:p>
        </w:tc>
        <w:tc>
          <w:tcPr>
            <w:tcW w:w="1955" w:type="dxa"/>
          </w:tcPr>
          <w:p w:rsidR="00F93405" w:rsidRPr="008358B6" w:rsidRDefault="00F93405" w:rsidP="008358B6">
            <w:pPr>
              <w:pStyle w:val="a3"/>
              <w:rPr>
                <w:sz w:val="24"/>
                <w:szCs w:val="24"/>
                <w:lang w:val="en-US"/>
              </w:rPr>
            </w:pPr>
            <w:r w:rsidRPr="008358B6">
              <w:rPr>
                <w:sz w:val="24"/>
                <w:szCs w:val="24"/>
              </w:rPr>
              <w:t>Термін виконання</w:t>
            </w:r>
          </w:p>
        </w:tc>
        <w:tc>
          <w:tcPr>
            <w:tcW w:w="1305" w:type="dxa"/>
          </w:tcPr>
          <w:p w:rsidR="00F93405" w:rsidRPr="008358B6" w:rsidRDefault="00F93405" w:rsidP="008358B6">
            <w:pPr>
              <w:pStyle w:val="a3"/>
              <w:rPr>
                <w:sz w:val="24"/>
                <w:szCs w:val="24"/>
              </w:rPr>
            </w:pPr>
            <w:r w:rsidRPr="008358B6">
              <w:rPr>
                <w:sz w:val="24"/>
                <w:szCs w:val="24"/>
              </w:rPr>
              <w:t xml:space="preserve">Форма узагальнення </w:t>
            </w:r>
          </w:p>
        </w:tc>
        <w:tc>
          <w:tcPr>
            <w:tcW w:w="3548" w:type="dxa"/>
          </w:tcPr>
          <w:p w:rsidR="00F93405" w:rsidRPr="008358B6" w:rsidRDefault="00F93405" w:rsidP="008358B6">
            <w:pPr>
              <w:pStyle w:val="a3"/>
              <w:rPr>
                <w:sz w:val="24"/>
                <w:szCs w:val="24"/>
              </w:rPr>
            </w:pPr>
            <w:r w:rsidRPr="008358B6">
              <w:rPr>
                <w:sz w:val="24"/>
                <w:szCs w:val="24"/>
              </w:rPr>
              <w:t xml:space="preserve">         Відповідальні</w:t>
            </w:r>
          </w:p>
        </w:tc>
        <w:tc>
          <w:tcPr>
            <w:tcW w:w="1418" w:type="dxa"/>
          </w:tcPr>
          <w:p w:rsidR="00F93405" w:rsidRPr="008358B6" w:rsidRDefault="00F93405" w:rsidP="008358B6">
            <w:pPr>
              <w:pStyle w:val="a3"/>
              <w:rPr>
                <w:sz w:val="24"/>
                <w:szCs w:val="24"/>
              </w:rPr>
            </w:pPr>
            <w:r w:rsidRPr="008358B6">
              <w:rPr>
                <w:sz w:val="24"/>
                <w:szCs w:val="24"/>
              </w:rPr>
              <w:t>Відмітка про виконання</w:t>
            </w:r>
          </w:p>
        </w:tc>
      </w:tr>
      <w:tr w:rsidR="00F93405" w:rsidRPr="008358B6" w:rsidTr="00313060">
        <w:trPr>
          <w:trHeight w:val="510"/>
        </w:trPr>
        <w:tc>
          <w:tcPr>
            <w:tcW w:w="562" w:type="dxa"/>
          </w:tcPr>
          <w:p w:rsidR="00F93405" w:rsidRPr="008358B6" w:rsidRDefault="00172F5F" w:rsidP="008358B6">
            <w:pPr>
              <w:pStyle w:val="a3"/>
              <w:rPr>
                <w:sz w:val="24"/>
                <w:szCs w:val="24"/>
              </w:rPr>
            </w:pPr>
            <w:r w:rsidRPr="008358B6">
              <w:rPr>
                <w:sz w:val="24"/>
                <w:szCs w:val="24"/>
              </w:rPr>
              <w:t>1</w:t>
            </w:r>
          </w:p>
        </w:tc>
        <w:tc>
          <w:tcPr>
            <w:tcW w:w="7230" w:type="dxa"/>
          </w:tcPr>
          <w:p w:rsidR="00F93405" w:rsidRPr="008358B6" w:rsidRDefault="00F93405" w:rsidP="008358B6">
            <w:pPr>
              <w:pStyle w:val="a3"/>
              <w:rPr>
                <w:sz w:val="24"/>
                <w:szCs w:val="24"/>
              </w:rPr>
            </w:pPr>
            <w:r w:rsidRPr="008358B6">
              <w:rPr>
                <w:sz w:val="24"/>
                <w:szCs w:val="24"/>
              </w:rPr>
              <w:t>Здійснити перевіркуякості ремонтних робіт та</w:t>
            </w:r>
            <w:r w:rsidR="00172F5F" w:rsidRPr="008358B6">
              <w:rPr>
                <w:sz w:val="24"/>
                <w:szCs w:val="24"/>
              </w:rPr>
              <w:t xml:space="preserve"> підготовки школи до </w:t>
            </w:r>
            <w:r w:rsidRPr="008358B6">
              <w:rPr>
                <w:sz w:val="24"/>
                <w:szCs w:val="24"/>
              </w:rPr>
              <w:t>навчального року</w:t>
            </w:r>
          </w:p>
        </w:tc>
        <w:tc>
          <w:tcPr>
            <w:tcW w:w="1955" w:type="dxa"/>
          </w:tcPr>
          <w:p w:rsidR="00F93405" w:rsidRPr="008358B6" w:rsidRDefault="00F93405" w:rsidP="008358B6">
            <w:pPr>
              <w:pStyle w:val="a3"/>
              <w:rPr>
                <w:sz w:val="24"/>
                <w:szCs w:val="24"/>
              </w:rPr>
            </w:pPr>
            <w:r w:rsidRPr="008358B6">
              <w:rPr>
                <w:sz w:val="24"/>
                <w:szCs w:val="24"/>
              </w:rPr>
              <w:t>до 01.0</w:t>
            </w:r>
            <w:r w:rsidR="00FA74A0" w:rsidRPr="008358B6">
              <w:rPr>
                <w:sz w:val="24"/>
                <w:szCs w:val="24"/>
              </w:rPr>
              <w:t>9</w:t>
            </w:r>
          </w:p>
        </w:tc>
        <w:tc>
          <w:tcPr>
            <w:tcW w:w="1305" w:type="dxa"/>
          </w:tcPr>
          <w:p w:rsidR="00F93405" w:rsidRPr="008358B6" w:rsidRDefault="00172F5F" w:rsidP="008358B6">
            <w:pPr>
              <w:pStyle w:val="a3"/>
              <w:rPr>
                <w:sz w:val="24"/>
                <w:szCs w:val="24"/>
              </w:rPr>
            </w:pPr>
            <w:r w:rsidRPr="008358B6">
              <w:rPr>
                <w:sz w:val="24"/>
                <w:szCs w:val="24"/>
              </w:rPr>
              <w:t>Акт готовності</w:t>
            </w:r>
          </w:p>
        </w:tc>
        <w:tc>
          <w:tcPr>
            <w:tcW w:w="3548" w:type="dxa"/>
          </w:tcPr>
          <w:p w:rsidR="00F93405" w:rsidRPr="008358B6" w:rsidRDefault="00172F5F" w:rsidP="008358B6">
            <w:pPr>
              <w:pStyle w:val="a3"/>
              <w:rPr>
                <w:sz w:val="24"/>
                <w:szCs w:val="24"/>
              </w:rPr>
            </w:pPr>
            <w:r w:rsidRPr="008358B6">
              <w:rPr>
                <w:sz w:val="24"/>
                <w:szCs w:val="24"/>
              </w:rPr>
              <w:t>Адміністрація школи</w:t>
            </w:r>
          </w:p>
        </w:tc>
        <w:tc>
          <w:tcPr>
            <w:tcW w:w="1418" w:type="dxa"/>
          </w:tcPr>
          <w:p w:rsidR="00F93405" w:rsidRPr="008358B6" w:rsidRDefault="00F93405" w:rsidP="008358B6">
            <w:pPr>
              <w:pStyle w:val="a3"/>
              <w:rPr>
                <w:color w:val="FF0000"/>
                <w:sz w:val="24"/>
                <w:szCs w:val="24"/>
              </w:rPr>
            </w:pPr>
          </w:p>
        </w:tc>
      </w:tr>
      <w:tr w:rsidR="00ED6F8F" w:rsidRPr="008358B6" w:rsidTr="00313060">
        <w:trPr>
          <w:trHeight w:val="314"/>
        </w:trPr>
        <w:tc>
          <w:tcPr>
            <w:tcW w:w="562" w:type="dxa"/>
          </w:tcPr>
          <w:p w:rsidR="00ED6F8F" w:rsidRPr="008358B6" w:rsidRDefault="001A1E62" w:rsidP="008358B6">
            <w:pPr>
              <w:pStyle w:val="a3"/>
              <w:rPr>
                <w:sz w:val="24"/>
                <w:szCs w:val="24"/>
              </w:rPr>
            </w:pPr>
            <w:r w:rsidRPr="008358B6">
              <w:rPr>
                <w:sz w:val="24"/>
                <w:szCs w:val="24"/>
              </w:rPr>
              <w:t>2</w:t>
            </w:r>
          </w:p>
        </w:tc>
        <w:tc>
          <w:tcPr>
            <w:tcW w:w="7230" w:type="dxa"/>
          </w:tcPr>
          <w:p w:rsidR="00ED6F8F" w:rsidRPr="008358B6" w:rsidRDefault="00ED6F8F" w:rsidP="008358B6">
            <w:pPr>
              <w:pStyle w:val="a3"/>
              <w:rPr>
                <w:sz w:val="24"/>
                <w:szCs w:val="24"/>
              </w:rPr>
            </w:pPr>
            <w:r w:rsidRPr="008358B6">
              <w:rPr>
                <w:sz w:val="24"/>
                <w:szCs w:val="24"/>
              </w:rPr>
              <w:t xml:space="preserve">Затвердження кошторису та бюджету спеціальної  школи на </w:t>
            </w:r>
            <w:r w:rsidR="00FA74A0" w:rsidRPr="008358B6">
              <w:rPr>
                <w:sz w:val="24"/>
                <w:szCs w:val="24"/>
              </w:rPr>
              <w:t xml:space="preserve">новий навчальний </w:t>
            </w:r>
            <w:proofErr w:type="gramStart"/>
            <w:r w:rsidR="00FA74A0" w:rsidRPr="008358B6">
              <w:rPr>
                <w:sz w:val="24"/>
                <w:szCs w:val="24"/>
              </w:rPr>
              <w:t>р</w:t>
            </w:r>
            <w:proofErr w:type="gramEnd"/>
            <w:r w:rsidR="00FA74A0" w:rsidRPr="008358B6">
              <w:rPr>
                <w:sz w:val="24"/>
                <w:szCs w:val="24"/>
              </w:rPr>
              <w:t>ік</w:t>
            </w:r>
            <w:r w:rsidRPr="008358B6">
              <w:rPr>
                <w:sz w:val="24"/>
                <w:szCs w:val="24"/>
              </w:rPr>
              <w:t>.</w:t>
            </w:r>
          </w:p>
        </w:tc>
        <w:tc>
          <w:tcPr>
            <w:tcW w:w="1955" w:type="dxa"/>
          </w:tcPr>
          <w:p w:rsidR="00ED6F8F" w:rsidRPr="008358B6" w:rsidRDefault="00ED6F8F" w:rsidP="008358B6">
            <w:pPr>
              <w:pStyle w:val="a3"/>
              <w:rPr>
                <w:sz w:val="24"/>
                <w:szCs w:val="24"/>
              </w:rPr>
            </w:pPr>
            <w:r w:rsidRPr="008358B6">
              <w:rPr>
                <w:sz w:val="24"/>
                <w:szCs w:val="24"/>
              </w:rPr>
              <w:t>Упродовж вересня</w:t>
            </w:r>
          </w:p>
        </w:tc>
        <w:tc>
          <w:tcPr>
            <w:tcW w:w="1305" w:type="dxa"/>
          </w:tcPr>
          <w:p w:rsidR="00ED6F8F" w:rsidRPr="008358B6" w:rsidRDefault="00AD0066" w:rsidP="008358B6">
            <w:pPr>
              <w:pStyle w:val="a3"/>
              <w:rPr>
                <w:sz w:val="24"/>
                <w:szCs w:val="24"/>
              </w:rPr>
            </w:pPr>
            <w:r w:rsidRPr="008358B6">
              <w:rPr>
                <w:sz w:val="24"/>
                <w:szCs w:val="24"/>
              </w:rPr>
              <w:t>кошторис</w:t>
            </w:r>
          </w:p>
        </w:tc>
        <w:tc>
          <w:tcPr>
            <w:tcW w:w="3548" w:type="dxa"/>
          </w:tcPr>
          <w:p w:rsidR="00ED6F8F" w:rsidRPr="008358B6" w:rsidRDefault="00ED6F8F" w:rsidP="008358B6">
            <w:pPr>
              <w:pStyle w:val="a3"/>
              <w:rPr>
                <w:sz w:val="24"/>
                <w:szCs w:val="24"/>
              </w:rPr>
            </w:pPr>
            <w:r w:rsidRPr="008358B6">
              <w:rPr>
                <w:sz w:val="24"/>
                <w:szCs w:val="24"/>
              </w:rPr>
              <w:t>Директор, голов</w:t>
            </w:r>
            <w:proofErr w:type="gramStart"/>
            <w:r w:rsidRPr="008358B6">
              <w:rPr>
                <w:sz w:val="24"/>
                <w:szCs w:val="24"/>
              </w:rPr>
              <w:t>.б</w:t>
            </w:r>
            <w:proofErr w:type="gramEnd"/>
            <w:r w:rsidRPr="008358B6">
              <w:rPr>
                <w:sz w:val="24"/>
                <w:szCs w:val="24"/>
              </w:rPr>
              <w:t>ух</w:t>
            </w:r>
          </w:p>
        </w:tc>
        <w:tc>
          <w:tcPr>
            <w:tcW w:w="1418" w:type="dxa"/>
          </w:tcPr>
          <w:p w:rsidR="00ED6F8F" w:rsidRPr="008358B6" w:rsidRDefault="00ED6F8F" w:rsidP="008358B6">
            <w:pPr>
              <w:pStyle w:val="a3"/>
              <w:rPr>
                <w:color w:val="FF0000"/>
                <w:sz w:val="24"/>
                <w:szCs w:val="24"/>
              </w:rPr>
            </w:pPr>
          </w:p>
        </w:tc>
      </w:tr>
      <w:tr w:rsidR="00ED6F8F" w:rsidRPr="008358B6" w:rsidTr="00313060">
        <w:trPr>
          <w:trHeight w:val="495"/>
        </w:trPr>
        <w:tc>
          <w:tcPr>
            <w:tcW w:w="562" w:type="dxa"/>
          </w:tcPr>
          <w:p w:rsidR="00ED6F8F" w:rsidRPr="008358B6" w:rsidRDefault="001A1E62" w:rsidP="008358B6">
            <w:pPr>
              <w:pStyle w:val="a3"/>
              <w:rPr>
                <w:sz w:val="24"/>
                <w:szCs w:val="24"/>
              </w:rPr>
            </w:pPr>
            <w:r w:rsidRPr="008358B6">
              <w:rPr>
                <w:sz w:val="24"/>
                <w:szCs w:val="24"/>
              </w:rPr>
              <w:t>3</w:t>
            </w:r>
          </w:p>
        </w:tc>
        <w:tc>
          <w:tcPr>
            <w:tcW w:w="7230" w:type="dxa"/>
          </w:tcPr>
          <w:p w:rsidR="00313060" w:rsidRPr="008358B6" w:rsidRDefault="00ED6F8F" w:rsidP="008358B6">
            <w:pPr>
              <w:pStyle w:val="a3"/>
              <w:rPr>
                <w:sz w:val="24"/>
                <w:szCs w:val="24"/>
              </w:rPr>
            </w:pPr>
            <w:r w:rsidRPr="008358B6">
              <w:rPr>
                <w:sz w:val="24"/>
                <w:szCs w:val="24"/>
              </w:rPr>
              <w:t>Забезпечити школу необхідним інвентарем та матеріалами для підтримання належного санітарно-гігієнічного режиму</w:t>
            </w:r>
          </w:p>
        </w:tc>
        <w:tc>
          <w:tcPr>
            <w:tcW w:w="1955" w:type="dxa"/>
          </w:tcPr>
          <w:p w:rsidR="00ED6F8F" w:rsidRPr="008358B6" w:rsidRDefault="00ED6F8F" w:rsidP="008358B6">
            <w:pPr>
              <w:pStyle w:val="a3"/>
              <w:rPr>
                <w:sz w:val="24"/>
                <w:szCs w:val="24"/>
              </w:rPr>
            </w:pPr>
            <w:r w:rsidRPr="008358B6">
              <w:rPr>
                <w:sz w:val="24"/>
                <w:szCs w:val="24"/>
              </w:rPr>
              <w:t xml:space="preserve">серпень </w:t>
            </w:r>
          </w:p>
        </w:tc>
        <w:tc>
          <w:tcPr>
            <w:tcW w:w="1305" w:type="dxa"/>
          </w:tcPr>
          <w:p w:rsidR="00ED6F8F" w:rsidRPr="008358B6" w:rsidRDefault="00AD0066" w:rsidP="008358B6">
            <w:pPr>
              <w:pStyle w:val="a3"/>
              <w:rPr>
                <w:sz w:val="24"/>
                <w:szCs w:val="24"/>
              </w:rPr>
            </w:pPr>
            <w:r w:rsidRPr="008358B6">
              <w:rPr>
                <w:sz w:val="24"/>
                <w:szCs w:val="24"/>
              </w:rPr>
              <w:t>матеріали</w:t>
            </w:r>
          </w:p>
        </w:tc>
        <w:tc>
          <w:tcPr>
            <w:tcW w:w="3548" w:type="dxa"/>
          </w:tcPr>
          <w:p w:rsidR="00ED6F8F" w:rsidRPr="008358B6" w:rsidRDefault="00ED6F8F" w:rsidP="008358B6">
            <w:pPr>
              <w:pStyle w:val="a3"/>
              <w:rPr>
                <w:sz w:val="24"/>
                <w:szCs w:val="24"/>
              </w:rPr>
            </w:pPr>
            <w:r w:rsidRPr="008358B6">
              <w:rPr>
                <w:sz w:val="24"/>
                <w:szCs w:val="24"/>
              </w:rPr>
              <w:t>Адміністрація школи</w:t>
            </w:r>
          </w:p>
        </w:tc>
        <w:tc>
          <w:tcPr>
            <w:tcW w:w="1418" w:type="dxa"/>
          </w:tcPr>
          <w:p w:rsidR="00ED6F8F" w:rsidRPr="008358B6" w:rsidRDefault="00ED6F8F" w:rsidP="008358B6">
            <w:pPr>
              <w:pStyle w:val="a3"/>
              <w:rPr>
                <w:color w:val="FF0000"/>
                <w:sz w:val="24"/>
                <w:szCs w:val="24"/>
              </w:rPr>
            </w:pPr>
          </w:p>
        </w:tc>
      </w:tr>
      <w:tr w:rsidR="00313060" w:rsidRPr="008358B6" w:rsidTr="00313060">
        <w:trPr>
          <w:trHeight w:val="318"/>
        </w:trPr>
        <w:tc>
          <w:tcPr>
            <w:tcW w:w="562" w:type="dxa"/>
          </w:tcPr>
          <w:p w:rsidR="00313060" w:rsidRPr="008358B6" w:rsidRDefault="00313060" w:rsidP="008358B6">
            <w:pPr>
              <w:pStyle w:val="a3"/>
              <w:rPr>
                <w:sz w:val="24"/>
                <w:szCs w:val="24"/>
              </w:rPr>
            </w:pPr>
            <w:r w:rsidRPr="008358B6">
              <w:rPr>
                <w:sz w:val="24"/>
                <w:szCs w:val="24"/>
              </w:rPr>
              <w:t>4</w:t>
            </w:r>
          </w:p>
        </w:tc>
        <w:tc>
          <w:tcPr>
            <w:tcW w:w="7230" w:type="dxa"/>
          </w:tcPr>
          <w:p w:rsidR="00313060" w:rsidRPr="008358B6" w:rsidRDefault="00313060" w:rsidP="008358B6">
            <w:pPr>
              <w:pStyle w:val="a3"/>
              <w:rPr>
                <w:sz w:val="24"/>
                <w:szCs w:val="24"/>
              </w:rPr>
            </w:pPr>
            <w:r w:rsidRPr="008358B6">
              <w:rPr>
                <w:sz w:val="24"/>
                <w:szCs w:val="24"/>
              </w:rPr>
              <w:t>Облаштування найпростішого укриття, отримання акту експлуатації</w:t>
            </w:r>
          </w:p>
        </w:tc>
        <w:tc>
          <w:tcPr>
            <w:tcW w:w="1955" w:type="dxa"/>
          </w:tcPr>
          <w:p w:rsidR="00313060" w:rsidRPr="008358B6" w:rsidRDefault="00313060" w:rsidP="008358B6">
            <w:pPr>
              <w:pStyle w:val="a3"/>
              <w:rPr>
                <w:sz w:val="24"/>
                <w:szCs w:val="24"/>
              </w:rPr>
            </w:pPr>
            <w:r w:rsidRPr="008358B6">
              <w:rPr>
                <w:sz w:val="24"/>
                <w:szCs w:val="24"/>
              </w:rPr>
              <w:t>серпень</w:t>
            </w:r>
          </w:p>
        </w:tc>
        <w:tc>
          <w:tcPr>
            <w:tcW w:w="1305" w:type="dxa"/>
          </w:tcPr>
          <w:p w:rsidR="00313060" w:rsidRPr="008358B6" w:rsidRDefault="00313060" w:rsidP="008358B6">
            <w:pPr>
              <w:pStyle w:val="a3"/>
              <w:rPr>
                <w:sz w:val="24"/>
                <w:szCs w:val="24"/>
              </w:rPr>
            </w:pPr>
          </w:p>
        </w:tc>
        <w:tc>
          <w:tcPr>
            <w:tcW w:w="3548" w:type="dxa"/>
          </w:tcPr>
          <w:p w:rsidR="00313060" w:rsidRPr="008358B6" w:rsidRDefault="00313060" w:rsidP="008358B6">
            <w:pPr>
              <w:pStyle w:val="a3"/>
              <w:rPr>
                <w:sz w:val="24"/>
                <w:szCs w:val="24"/>
              </w:rPr>
            </w:pPr>
            <w:r w:rsidRPr="008358B6">
              <w:rPr>
                <w:sz w:val="24"/>
                <w:szCs w:val="24"/>
              </w:rPr>
              <w:t>Директор, завгосп</w:t>
            </w:r>
          </w:p>
        </w:tc>
        <w:tc>
          <w:tcPr>
            <w:tcW w:w="1418" w:type="dxa"/>
          </w:tcPr>
          <w:p w:rsidR="00313060" w:rsidRPr="008358B6" w:rsidRDefault="00313060" w:rsidP="008358B6">
            <w:pPr>
              <w:pStyle w:val="a3"/>
              <w:rPr>
                <w:color w:val="FF0000"/>
                <w:sz w:val="24"/>
                <w:szCs w:val="24"/>
              </w:rPr>
            </w:pPr>
          </w:p>
        </w:tc>
      </w:tr>
      <w:tr w:rsidR="00ED6F8F" w:rsidRPr="008358B6" w:rsidTr="00313060">
        <w:trPr>
          <w:trHeight w:val="428"/>
        </w:trPr>
        <w:tc>
          <w:tcPr>
            <w:tcW w:w="562" w:type="dxa"/>
          </w:tcPr>
          <w:p w:rsidR="00ED6F8F" w:rsidRPr="008358B6" w:rsidRDefault="001A1E62" w:rsidP="008358B6">
            <w:pPr>
              <w:pStyle w:val="a3"/>
              <w:rPr>
                <w:sz w:val="24"/>
                <w:szCs w:val="24"/>
              </w:rPr>
            </w:pPr>
            <w:r w:rsidRPr="008358B6">
              <w:rPr>
                <w:sz w:val="24"/>
                <w:szCs w:val="24"/>
              </w:rPr>
              <w:t>5</w:t>
            </w:r>
          </w:p>
        </w:tc>
        <w:tc>
          <w:tcPr>
            <w:tcW w:w="7230" w:type="dxa"/>
          </w:tcPr>
          <w:p w:rsidR="00ED6F8F" w:rsidRPr="008358B6" w:rsidRDefault="00ED6F8F" w:rsidP="008358B6">
            <w:pPr>
              <w:pStyle w:val="a3"/>
              <w:rPr>
                <w:sz w:val="24"/>
                <w:szCs w:val="24"/>
              </w:rPr>
            </w:pPr>
            <w:r w:rsidRPr="008358B6">
              <w:rPr>
                <w:sz w:val="24"/>
                <w:szCs w:val="24"/>
              </w:rPr>
              <w:t>Провести ревізію опалювальної системи, системи водопостачання та каналізації, електромережі на предмет їх справності.</w:t>
            </w:r>
          </w:p>
        </w:tc>
        <w:tc>
          <w:tcPr>
            <w:tcW w:w="1955" w:type="dxa"/>
          </w:tcPr>
          <w:p w:rsidR="00ED6F8F" w:rsidRPr="008358B6" w:rsidRDefault="00ED6F8F" w:rsidP="008358B6">
            <w:pPr>
              <w:pStyle w:val="a3"/>
              <w:rPr>
                <w:sz w:val="24"/>
                <w:szCs w:val="24"/>
              </w:rPr>
            </w:pPr>
            <w:r w:rsidRPr="008358B6">
              <w:rPr>
                <w:sz w:val="24"/>
                <w:szCs w:val="24"/>
              </w:rPr>
              <w:t>до 01.</w:t>
            </w:r>
            <w:r w:rsidR="00AD0066" w:rsidRPr="008358B6">
              <w:rPr>
                <w:sz w:val="24"/>
                <w:szCs w:val="24"/>
              </w:rPr>
              <w:t>10</w:t>
            </w:r>
          </w:p>
        </w:tc>
        <w:tc>
          <w:tcPr>
            <w:tcW w:w="1305" w:type="dxa"/>
          </w:tcPr>
          <w:p w:rsidR="00ED6F8F" w:rsidRPr="008358B6" w:rsidRDefault="00ED6F8F" w:rsidP="008358B6">
            <w:pPr>
              <w:pStyle w:val="a3"/>
              <w:rPr>
                <w:sz w:val="24"/>
                <w:szCs w:val="24"/>
              </w:rPr>
            </w:pPr>
          </w:p>
        </w:tc>
        <w:tc>
          <w:tcPr>
            <w:tcW w:w="3548" w:type="dxa"/>
          </w:tcPr>
          <w:p w:rsidR="00ED6F8F" w:rsidRPr="008358B6" w:rsidRDefault="00ED6F8F" w:rsidP="008358B6">
            <w:pPr>
              <w:pStyle w:val="a3"/>
              <w:rPr>
                <w:sz w:val="24"/>
                <w:szCs w:val="24"/>
              </w:rPr>
            </w:pPr>
            <w:r w:rsidRPr="008358B6">
              <w:rPr>
                <w:sz w:val="24"/>
                <w:szCs w:val="24"/>
              </w:rPr>
              <w:t>Завгосп</w:t>
            </w:r>
          </w:p>
        </w:tc>
        <w:tc>
          <w:tcPr>
            <w:tcW w:w="1418" w:type="dxa"/>
          </w:tcPr>
          <w:p w:rsidR="00ED6F8F" w:rsidRPr="008358B6" w:rsidRDefault="00ED6F8F" w:rsidP="008358B6">
            <w:pPr>
              <w:pStyle w:val="a3"/>
              <w:rPr>
                <w:color w:val="FF0000"/>
                <w:sz w:val="24"/>
                <w:szCs w:val="24"/>
              </w:rPr>
            </w:pPr>
          </w:p>
        </w:tc>
      </w:tr>
      <w:tr w:rsidR="00ED6F8F" w:rsidRPr="008358B6" w:rsidTr="00313060">
        <w:trPr>
          <w:trHeight w:val="440"/>
        </w:trPr>
        <w:tc>
          <w:tcPr>
            <w:tcW w:w="562" w:type="dxa"/>
          </w:tcPr>
          <w:p w:rsidR="00ED6F8F" w:rsidRPr="008358B6" w:rsidRDefault="001A1E62" w:rsidP="008358B6">
            <w:pPr>
              <w:pStyle w:val="a3"/>
              <w:rPr>
                <w:sz w:val="24"/>
                <w:szCs w:val="24"/>
              </w:rPr>
            </w:pPr>
            <w:r w:rsidRPr="008358B6">
              <w:rPr>
                <w:sz w:val="24"/>
                <w:szCs w:val="24"/>
              </w:rPr>
              <w:t>6</w:t>
            </w:r>
          </w:p>
        </w:tc>
        <w:tc>
          <w:tcPr>
            <w:tcW w:w="7230" w:type="dxa"/>
          </w:tcPr>
          <w:p w:rsidR="00ED6F8F" w:rsidRPr="008358B6" w:rsidRDefault="00ED6F8F" w:rsidP="008358B6">
            <w:pPr>
              <w:pStyle w:val="a3"/>
              <w:rPr>
                <w:sz w:val="24"/>
                <w:szCs w:val="24"/>
              </w:rPr>
            </w:pPr>
            <w:r w:rsidRPr="008358B6">
              <w:rPr>
                <w:sz w:val="24"/>
                <w:szCs w:val="24"/>
              </w:rPr>
              <w:t>Перевірити збереження, поповнення та використання бібліотечного фонду</w:t>
            </w:r>
          </w:p>
        </w:tc>
        <w:tc>
          <w:tcPr>
            <w:tcW w:w="1955" w:type="dxa"/>
          </w:tcPr>
          <w:p w:rsidR="00FA74A0" w:rsidRPr="008358B6" w:rsidRDefault="00FA74A0" w:rsidP="008358B6">
            <w:pPr>
              <w:pStyle w:val="a3"/>
              <w:rPr>
                <w:sz w:val="24"/>
                <w:szCs w:val="24"/>
              </w:rPr>
            </w:pPr>
            <w:r w:rsidRPr="008358B6">
              <w:rPr>
                <w:sz w:val="24"/>
                <w:szCs w:val="24"/>
              </w:rPr>
              <w:t>С</w:t>
            </w:r>
            <w:r w:rsidR="00ED6F8F" w:rsidRPr="008358B6">
              <w:rPr>
                <w:sz w:val="24"/>
                <w:szCs w:val="24"/>
              </w:rPr>
              <w:t>ерпень</w:t>
            </w:r>
            <w:r w:rsidRPr="008358B6">
              <w:rPr>
                <w:sz w:val="24"/>
                <w:szCs w:val="24"/>
              </w:rPr>
              <w:t xml:space="preserve">, </w:t>
            </w:r>
          </w:p>
          <w:p w:rsidR="00ED6F8F" w:rsidRPr="008358B6" w:rsidRDefault="00FA74A0" w:rsidP="008358B6">
            <w:pPr>
              <w:pStyle w:val="a3"/>
              <w:rPr>
                <w:sz w:val="24"/>
                <w:szCs w:val="24"/>
              </w:rPr>
            </w:pPr>
            <w:r w:rsidRPr="008358B6">
              <w:rPr>
                <w:sz w:val="24"/>
                <w:szCs w:val="24"/>
              </w:rPr>
              <w:t>вересень</w:t>
            </w:r>
          </w:p>
        </w:tc>
        <w:tc>
          <w:tcPr>
            <w:tcW w:w="1305" w:type="dxa"/>
          </w:tcPr>
          <w:p w:rsidR="00ED6F8F" w:rsidRPr="008358B6" w:rsidRDefault="00ED6F8F" w:rsidP="008358B6">
            <w:pPr>
              <w:pStyle w:val="a3"/>
              <w:rPr>
                <w:sz w:val="24"/>
                <w:szCs w:val="24"/>
              </w:rPr>
            </w:pPr>
          </w:p>
        </w:tc>
        <w:tc>
          <w:tcPr>
            <w:tcW w:w="3548" w:type="dxa"/>
          </w:tcPr>
          <w:p w:rsidR="00ED6F8F" w:rsidRPr="008358B6" w:rsidRDefault="00ED6F8F" w:rsidP="008358B6">
            <w:pPr>
              <w:pStyle w:val="a3"/>
              <w:rPr>
                <w:sz w:val="24"/>
                <w:szCs w:val="24"/>
              </w:rPr>
            </w:pPr>
            <w:r w:rsidRPr="008358B6">
              <w:rPr>
                <w:sz w:val="24"/>
                <w:szCs w:val="24"/>
              </w:rPr>
              <w:t>Директор, бібліотекар</w:t>
            </w:r>
          </w:p>
        </w:tc>
        <w:tc>
          <w:tcPr>
            <w:tcW w:w="1418" w:type="dxa"/>
          </w:tcPr>
          <w:p w:rsidR="00ED6F8F" w:rsidRPr="008358B6" w:rsidRDefault="00ED6F8F" w:rsidP="008358B6">
            <w:pPr>
              <w:pStyle w:val="a3"/>
              <w:rPr>
                <w:color w:val="FF0000"/>
                <w:sz w:val="24"/>
                <w:szCs w:val="24"/>
              </w:rPr>
            </w:pPr>
          </w:p>
        </w:tc>
      </w:tr>
      <w:tr w:rsidR="00ED6F8F" w:rsidRPr="008358B6" w:rsidTr="00313060">
        <w:trPr>
          <w:trHeight w:val="408"/>
        </w:trPr>
        <w:tc>
          <w:tcPr>
            <w:tcW w:w="562" w:type="dxa"/>
          </w:tcPr>
          <w:p w:rsidR="00ED6F8F" w:rsidRPr="008358B6" w:rsidRDefault="001A1E62" w:rsidP="008358B6">
            <w:pPr>
              <w:pStyle w:val="a3"/>
              <w:rPr>
                <w:sz w:val="24"/>
                <w:szCs w:val="24"/>
              </w:rPr>
            </w:pPr>
            <w:r w:rsidRPr="008358B6">
              <w:rPr>
                <w:sz w:val="24"/>
                <w:szCs w:val="24"/>
              </w:rPr>
              <w:t>7</w:t>
            </w:r>
          </w:p>
        </w:tc>
        <w:tc>
          <w:tcPr>
            <w:tcW w:w="7230" w:type="dxa"/>
          </w:tcPr>
          <w:p w:rsidR="00ED6F8F" w:rsidRPr="008358B6" w:rsidRDefault="00ED6F8F" w:rsidP="008358B6">
            <w:pPr>
              <w:pStyle w:val="a3"/>
              <w:rPr>
                <w:sz w:val="24"/>
                <w:szCs w:val="24"/>
              </w:rPr>
            </w:pPr>
            <w:r w:rsidRPr="008358B6">
              <w:rPr>
                <w:sz w:val="24"/>
                <w:szCs w:val="24"/>
              </w:rPr>
              <w:t>Оформити передплату на періодичні видання</w:t>
            </w:r>
          </w:p>
        </w:tc>
        <w:tc>
          <w:tcPr>
            <w:tcW w:w="1955" w:type="dxa"/>
          </w:tcPr>
          <w:p w:rsidR="00ED6F8F" w:rsidRPr="008358B6" w:rsidRDefault="00ED6F8F" w:rsidP="008358B6">
            <w:pPr>
              <w:pStyle w:val="a3"/>
              <w:rPr>
                <w:sz w:val="24"/>
                <w:szCs w:val="24"/>
              </w:rPr>
            </w:pPr>
            <w:r w:rsidRPr="008358B6">
              <w:rPr>
                <w:sz w:val="24"/>
                <w:szCs w:val="24"/>
              </w:rPr>
              <w:t xml:space="preserve">листопад </w:t>
            </w:r>
          </w:p>
        </w:tc>
        <w:tc>
          <w:tcPr>
            <w:tcW w:w="1305" w:type="dxa"/>
          </w:tcPr>
          <w:p w:rsidR="00ED6F8F" w:rsidRPr="008358B6" w:rsidRDefault="00ED6F8F" w:rsidP="008358B6">
            <w:pPr>
              <w:pStyle w:val="a3"/>
              <w:rPr>
                <w:sz w:val="24"/>
                <w:szCs w:val="24"/>
              </w:rPr>
            </w:pPr>
          </w:p>
        </w:tc>
        <w:tc>
          <w:tcPr>
            <w:tcW w:w="3548" w:type="dxa"/>
          </w:tcPr>
          <w:p w:rsidR="00ED6F8F" w:rsidRPr="008358B6" w:rsidRDefault="00ED6F8F" w:rsidP="008358B6">
            <w:pPr>
              <w:pStyle w:val="a3"/>
              <w:rPr>
                <w:sz w:val="24"/>
                <w:szCs w:val="24"/>
              </w:rPr>
            </w:pPr>
            <w:r w:rsidRPr="008358B6">
              <w:rPr>
                <w:sz w:val="24"/>
                <w:szCs w:val="24"/>
              </w:rPr>
              <w:t>Бухгалтер, бібліотекар</w:t>
            </w:r>
          </w:p>
        </w:tc>
        <w:tc>
          <w:tcPr>
            <w:tcW w:w="1418" w:type="dxa"/>
          </w:tcPr>
          <w:p w:rsidR="00ED6F8F" w:rsidRPr="008358B6" w:rsidRDefault="00ED6F8F" w:rsidP="008358B6">
            <w:pPr>
              <w:pStyle w:val="a3"/>
              <w:rPr>
                <w:color w:val="FF0000"/>
                <w:sz w:val="24"/>
                <w:szCs w:val="24"/>
              </w:rPr>
            </w:pPr>
          </w:p>
        </w:tc>
      </w:tr>
      <w:tr w:rsidR="00ED6F8F" w:rsidRPr="008358B6" w:rsidTr="00313060">
        <w:trPr>
          <w:trHeight w:val="556"/>
        </w:trPr>
        <w:tc>
          <w:tcPr>
            <w:tcW w:w="562" w:type="dxa"/>
          </w:tcPr>
          <w:p w:rsidR="00ED6F8F" w:rsidRPr="008358B6" w:rsidRDefault="001A1E62" w:rsidP="008358B6">
            <w:pPr>
              <w:pStyle w:val="a3"/>
              <w:rPr>
                <w:sz w:val="24"/>
                <w:szCs w:val="24"/>
              </w:rPr>
            </w:pPr>
            <w:r w:rsidRPr="008358B6">
              <w:rPr>
                <w:sz w:val="24"/>
                <w:szCs w:val="24"/>
              </w:rPr>
              <w:t>8</w:t>
            </w:r>
          </w:p>
        </w:tc>
        <w:tc>
          <w:tcPr>
            <w:tcW w:w="7230" w:type="dxa"/>
          </w:tcPr>
          <w:p w:rsidR="00ED6F8F" w:rsidRPr="008358B6" w:rsidRDefault="00AD0066" w:rsidP="008358B6">
            <w:pPr>
              <w:pStyle w:val="a3"/>
              <w:rPr>
                <w:sz w:val="24"/>
                <w:szCs w:val="24"/>
              </w:rPr>
            </w:pPr>
            <w:r w:rsidRPr="008358B6">
              <w:rPr>
                <w:sz w:val="24"/>
                <w:szCs w:val="24"/>
              </w:rPr>
              <w:t xml:space="preserve">Проводити </w:t>
            </w:r>
            <w:r w:rsidR="00ED6F8F" w:rsidRPr="008358B6">
              <w:rPr>
                <w:sz w:val="24"/>
                <w:szCs w:val="24"/>
              </w:rPr>
              <w:t xml:space="preserve"> поточний ремонт та поповнити матеріально-технічну базу кабінетів,  шкільної майстерні, </w:t>
            </w:r>
            <w:proofErr w:type="gramStart"/>
            <w:r w:rsidR="00ED6F8F" w:rsidRPr="008358B6">
              <w:rPr>
                <w:sz w:val="24"/>
                <w:szCs w:val="24"/>
              </w:rPr>
              <w:t>спортивного</w:t>
            </w:r>
            <w:proofErr w:type="gramEnd"/>
            <w:r w:rsidR="00ED6F8F" w:rsidRPr="008358B6">
              <w:rPr>
                <w:sz w:val="24"/>
                <w:szCs w:val="24"/>
              </w:rPr>
              <w:t xml:space="preserve"> залу</w:t>
            </w:r>
          </w:p>
        </w:tc>
        <w:tc>
          <w:tcPr>
            <w:tcW w:w="1955" w:type="dxa"/>
          </w:tcPr>
          <w:p w:rsidR="00ED6F8F" w:rsidRPr="008358B6" w:rsidRDefault="00ED6F8F" w:rsidP="008358B6">
            <w:pPr>
              <w:pStyle w:val="a3"/>
              <w:rPr>
                <w:sz w:val="24"/>
                <w:szCs w:val="24"/>
              </w:rPr>
            </w:pPr>
            <w:r w:rsidRPr="008358B6">
              <w:rPr>
                <w:sz w:val="24"/>
                <w:szCs w:val="24"/>
              </w:rPr>
              <w:t>протягом року</w:t>
            </w:r>
          </w:p>
        </w:tc>
        <w:tc>
          <w:tcPr>
            <w:tcW w:w="1305" w:type="dxa"/>
          </w:tcPr>
          <w:p w:rsidR="00ED6F8F" w:rsidRPr="008358B6" w:rsidRDefault="00ED6F8F" w:rsidP="008358B6">
            <w:pPr>
              <w:pStyle w:val="a3"/>
              <w:rPr>
                <w:sz w:val="24"/>
                <w:szCs w:val="24"/>
              </w:rPr>
            </w:pPr>
          </w:p>
        </w:tc>
        <w:tc>
          <w:tcPr>
            <w:tcW w:w="3548" w:type="dxa"/>
          </w:tcPr>
          <w:p w:rsidR="00ED6F8F" w:rsidRPr="008358B6" w:rsidRDefault="00ED6F8F" w:rsidP="008358B6">
            <w:pPr>
              <w:pStyle w:val="a3"/>
              <w:rPr>
                <w:sz w:val="24"/>
                <w:szCs w:val="24"/>
              </w:rPr>
            </w:pPr>
            <w:r w:rsidRPr="008358B6">
              <w:rPr>
                <w:sz w:val="24"/>
                <w:szCs w:val="24"/>
              </w:rPr>
              <w:t>Адміністрація школи</w:t>
            </w:r>
            <w:proofErr w:type="gramStart"/>
            <w:r w:rsidRPr="008358B6">
              <w:rPr>
                <w:sz w:val="24"/>
                <w:szCs w:val="24"/>
              </w:rPr>
              <w:t>,з</w:t>
            </w:r>
            <w:proofErr w:type="gramEnd"/>
            <w:r w:rsidRPr="008358B6">
              <w:rPr>
                <w:sz w:val="24"/>
                <w:szCs w:val="24"/>
              </w:rPr>
              <w:t>авгосп</w:t>
            </w:r>
          </w:p>
        </w:tc>
        <w:tc>
          <w:tcPr>
            <w:tcW w:w="1418" w:type="dxa"/>
          </w:tcPr>
          <w:p w:rsidR="00ED6F8F" w:rsidRPr="008358B6" w:rsidRDefault="00ED6F8F" w:rsidP="008358B6">
            <w:pPr>
              <w:pStyle w:val="a3"/>
              <w:rPr>
                <w:color w:val="FF0000"/>
                <w:sz w:val="24"/>
                <w:szCs w:val="24"/>
              </w:rPr>
            </w:pPr>
          </w:p>
        </w:tc>
      </w:tr>
      <w:tr w:rsidR="00ED6F8F" w:rsidRPr="008358B6" w:rsidTr="00313060">
        <w:trPr>
          <w:trHeight w:val="550"/>
        </w:trPr>
        <w:tc>
          <w:tcPr>
            <w:tcW w:w="562" w:type="dxa"/>
          </w:tcPr>
          <w:p w:rsidR="00ED6F8F" w:rsidRPr="008358B6" w:rsidRDefault="001A1E62" w:rsidP="008358B6">
            <w:pPr>
              <w:pStyle w:val="a3"/>
              <w:rPr>
                <w:sz w:val="24"/>
                <w:szCs w:val="24"/>
              </w:rPr>
            </w:pPr>
            <w:r w:rsidRPr="008358B6">
              <w:rPr>
                <w:sz w:val="24"/>
                <w:szCs w:val="24"/>
              </w:rPr>
              <w:t>9</w:t>
            </w:r>
          </w:p>
        </w:tc>
        <w:tc>
          <w:tcPr>
            <w:tcW w:w="7230" w:type="dxa"/>
          </w:tcPr>
          <w:p w:rsidR="00ED6F8F" w:rsidRPr="008358B6" w:rsidRDefault="00ED6F8F" w:rsidP="008358B6">
            <w:pPr>
              <w:pStyle w:val="a3"/>
              <w:rPr>
                <w:sz w:val="24"/>
                <w:szCs w:val="24"/>
              </w:rPr>
            </w:pPr>
            <w:r w:rsidRPr="008358B6">
              <w:rPr>
                <w:sz w:val="24"/>
                <w:szCs w:val="24"/>
              </w:rPr>
              <w:t>Поповнити методичний кабінет навчально-методичною літературою, періодикою,  ІКТ</w:t>
            </w:r>
          </w:p>
        </w:tc>
        <w:tc>
          <w:tcPr>
            <w:tcW w:w="1955" w:type="dxa"/>
          </w:tcPr>
          <w:p w:rsidR="00ED6F8F" w:rsidRPr="008358B6" w:rsidRDefault="00ED6F8F" w:rsidP="008358B6">
            <w:pPr>
              <w:pStyle w:val="a3"/>
              <w:rPr>
                <w:sz w:val="24"/>
                <w:szCs w:val="24"/>
              </w:rPr>
            </w:pPr>
            <w:r w:rsidRPr="008358B6">
              <w:rPr>
                <w:sz w:val="24"/>
                <w:szCs w:val="24"/>
              </w:rPr>
              <w:t>протягом року</w:t>
            </w:r>
          </w:p>
        </w:tc>
        <w:tc>
          <w:tcPr>
            <w:tcW w:w="1305" w:type="dxa"/>
          </w:tcPr>
          <w:p w:rsidR="00ED6F8F" w:rsidRPr="008358B6" w:rsidRDefault="00ED6F8F" w:rsidP="008358B6">
            <w:pPr>
              <w:pStyle w:val="a3"/>
              <w:rPr>
                <w:sz w:val="24"/>
                <w:szCs w:val="24"/>
              </w:rPr>
            </w:pPr>
          </w:p>
        </w:tc>
        <w:tc>
          <w:tcPr>
            <w:tcW w:w="3548" w:type="dxa"/>
          </w:tcPr>
          <w:p w:rsidR="00ED6F8F" w:rsidRPr="008358B6" w:rsidRDefault="00ED6F8F" w:rsidP="008358B6">
            <w:pPr>
              <w:pStyle w:val="a3"/>
              <w:rPr>
                <w:sz w:val="24"/>
                <w:szCs w:val="24"/>
              </w:rPr>
            </w:pPr>
            <w:r w:rsidRPr="008358B6">
              <w:rPr>
                <w:sz w:val="24"/>
                <w:szCs w:val="24"/>
              </w:rPr>
              <w:t>Адміністрація школи</w:t>
            </w:r>
          </w:p>
        </w:tc>
        <w:tc>
          <w:tcPr>
            <w:tcW w:w="1418" w:type="dxa"/>
          </w:tcPr>
          <w:p w:rsidR="00ED6F8F" w:rsidRPr="008358B6" w:rsidRDefault="00ED6F8F" w:rsidP="008358B6">
            <w:pPr>
              <w:pStyle w:val="a3"/>
              <w:rPr>
                <w:color w:val="FF0000"/>
                <w:sz w:val="24"/>
                <w:szCs w:val="24"/>
              </w:rPr>
            </w:pPr>
          </w:p>
        </w:tc>
      </w:tr>
      <w:tr w:rsidR="00ED6F8F" w:rsidRPr="008358B6" w:rsidTr="00313060">
        <w:trPr>
          <w:trHeight w:val="558"/>
        </w:trPr>
        <w:tc>
          <w:tcPr>
            <w:tcW w:w="562" w:type="dxa"/>
          </w:tcPr>
          <w:p w:rsidR="00ED6F8F" w:rsidRPr="008358B6" w:rsidRDefault="001A1E62" w:rsidP="008358B6">
            <w:pPr>
              <w:pStyle w:val="a3"/>
              <w:rPr>
                <w:sz w:val="24"/>
                <w:szCs w:val="24"/>
              </w:rPr>
            </w:pPr>
            <w:r w:rsidRPr="008358B6">
              <w:rPr>
                <w:sz w:val="24"/>
                <w:szCs w:val="24"/>
              </w:rPr>
              <w:t>10</w:t>
            </w:r>
          </w:p>
        </w:tc>
        <w:tc>
          <w:tcPr>
            <w:tcW w:w="7230" w:type="dxa"/>
          </w:tcPr>
          <w:p w:rsidR="00ED6F8F" w:rsidRPr="008358B6" w:rsidRDefault="00ED6F8F" w:rsidP="008358B6">
            <w:pPr>
              <w:pStyle w:val="a3"/>
              <w:rPr>
                <w:sz w:val="24"/>
                <w:szCs w:val="24"/>
              </w:rPr>
            </w:pPr>
            <w:r w:rsidRPr="008358B6">
              <w:rPr>
                <w:sz w:val="24"/>
                <w:szCs w:val="24"/>
              </w:rPr>
              <w:t>Провести інвентаризацію матеріально-технічної бази школи та списати матеріальні цінності, які вийшли з ладу</w:t>
            </w:r>
          </w:p>
        </w:tc>
        <w:tc>
          <w:tcPr>
            <w:tcW w:w="1955" w:type="dxa"/>
          </w:tcPr>
          <w:p w:rsidR="00ED6F8F" w:rsidRPr="008358B6" w:rsidRDefault="00ED6F8F" w:rsidP="008358B6">
            <w:pPr>
              <w:pStyle w:val="a3"/>
              <w:rPr>
                <w:sz w:val="24"/>
                <w:szCs w:val="24"/>
              </w:rPr>
            </w:pPr>
            <w:r w:rsidRPr="008358B6">
              <w:rPr>
                <w:sz w:val="24"/>
                <w:szCs w:val="24"/>
              </w:rPr>
              <w:t xml:space="preserve">жовтень-листопад </w:t>
            </w:r>
          </w:p>
        </w:tc>
        <w:tc>
          <w:tcPr>
            <w:tcW w:w="1305" w:type="dxa"/>
          </w:tcPr>
          <w:p w:rsidR="00ED6F8F" w:rsidRPr="008358B6" w:rsidRDefault="00AC1D65" w:rsidP="008358B6">
            <w:pPr>
              <w:pStyle w:val="a3"/>
              <w:rPr>
                <w:sz w:val="24"/>
                <w:szCs w:val="24"/>
              </w:rPr>
            </w:pPr>
            <w:r w:rsidRPr="008358B6">
              <w:rPr>
                <w:sz w:val="24"/>
                <w:szCs w:val="24"/>
              </w:rPr>
              <w:t>акти</w:t>
            </w:r>
          </w:p>
        </w:tc>
        <w:tc>
          <w:tcPr>
            <w:tcW w:w="3548" w:type="dxa"/>
          </w:tcPr>
          <w:p w:rsidR="00ED6F8F" w:rsidRPr="008358B6" w:rsidRDefault="00ED6F8F" w:rsidP="008358B6">
            <w:pPr>
              <w:pStyle w:val="a3"/>
              <w:rPr>
                <w:sz w:val="24"/>
                <w:szCs w:val="24"/>
              </w:rPr>
            </w:pPr>
            <w:r w:rsidRPr="008358B6">
              <w:rPr>
                <w:sz w:val="24"/>
                <w:szCs w:val="24"/>
              </w:rPr>
              <w:t>Адміністрація школи</w:t>
            </w:r>
          </w:p>
        </w:tc>
        <w:tc>
          <w:tcPr>
            <w:tcW w:w="1418" w:type="dxa"/>
          </w:tcPr>
          <w:p w:rsidR="00ED6F8F" w:rsidRPr="008358B6" w:rsidRDefault="00ED6F8F" w:rsidP="008358B6">
            <w:pPr>
              <w:pStyle w:val="a3"/>
              <w:rPr>
                <w:color w:val="FF0000"/>
                <w:sz w:val="24"/>
                <w:szCs w:val="24"/>
              </w:rPr>
            </w:pPr>
          </w:p>
        </w:tc>
      </w:tr>
      <w:tr w:rsidR="00ED6F8F" w:rsidRPr="008358B6" w:rsidTr="00313060">
        <w:trPr>
          <w:trHeight w:val="560"/>
        </w:trPr>
        <w:tc>
          <w:tcPr>
            <w:tcW w:w="562" w:type="dxa"/>
          </w:tcPr>
          <w:p w:rsidR="00ED6F8F" w:rsidRPr="008358B6" w:rsidRDefault="00AC1D65" w:rsidP="008358B6">
            <w:pPr>
              <w:pStyle w:val="a3"/>
              <w:rPr>
                <w:sz w:val="24"/>
                <w:szCs w:val="24"/>
              </w:rPr>
            </w:pPr>
            <w:r w:rsidRPr="008358B6">
              <w:rPr>
                <w:sz w:val="24"/>
                <w:szCs w:val="24"/>
              </w:rPr>
              <w:t>1</w:t>
            </w:r>
            <w:r w:rsidR="001A1E62" w:rsidRPr="008358B6">
              <w:rPr>
                <w:sz w:val="24"/>
                <w:szCs w:val="24"/>
              </w:rPr>
              <w:t>1</w:t>
            </w:r>
          </w:p>
        </w:tc>
        <w:tc>
          <w:tcPr>
            <w:tcW w:w="7230" w:type="dxa"/>
          </w:tcPr>
          <w:p w:rsidR="00ED6F8F" w:rsidRPr="008358B6" w:rsidRDefault="00ED6F8F" w:rsidP="008358B6">
            <w:pPr>
              <w:pStyle w:val="a3"/>
              <w:rPr>
                <w:sz w:val="24"/>
                <w:szCs w:val="24"/>
              </w:rPr>
            </w:pPr>
            <w:r w:rsidRPr="008358B6">
              <w:rPr>
                <w:sz w:val="24"/>
                <w:szCs w:val="24"/>
              </w:rPr>
              <w:t>Провести благоустрій шкільного подвір’я, пришкільної ділянки. Організувати догляд за зеленими насадженнями в літній період</w:t>
            </w:r>
          </w:p>
        </w:tc>
        <w:tc>
          <w:tcPr>
            <w:tcW w:w="1955" w:type="dxa"/>
          </w:tcPr>
          <w:p w:rsidR="00ED6F8F" w:rsidRPr="008358B6" w:rsidRDefault="00ED6F8F" w:rsidP="008358B6">
            <w:pPr>
              <w:pStyle w:val="a3"/>
              <w:rPr>
                <w:sz w:val="24"/>
                <w:szCs w:val="24"/>
              </w:rPr>
            </w:pPr>
            <w:r w:rsidRPr="008358B6">
              <w:rPr>
                <w:sz w:val="24"/>
                <w:szCs w:val="24"/>
              </w:rPr>
              <w:t xml:space="preserve">квітень-серпень </w:t>
            </w:r>
          </w:p>
        </w:tc>
        <w:tc>
          <w:tcPr>
            <w:tcW w:w="1305" w:type="dxa"/>
          </w:tcPr>
          <w:p w:rsidR="00ED6F8F" w:rsidRPr="008358B6" w:rsidRDefault="00ED6F8F" w:rsidP="008358B6">
            <w:pPr>
              <w:pStyle w:val="a3"/>
              <w:rPr>
                <w:sz w:val="24"/>
                <w:szCs w:val="24"/>
              </w:rPr>
            </w:pPr>
          </w:p>
        </w:tc>
        <w:tc>
          <w:tcPr>
            <w:tcW w:w="3548" w:type="dxa"/>
          </w:tcPr>
          <w:p w:rsidR="00ED6F8F" w:rsidRPr="008358B6" w:rsidRDefault="00ED6F8F" w:rsidP="008358B6">
            <w:pPr>
              <w:pStyle w:val="a3"/>
              <w:rPr>
                <w:sz w:val="24"/>
                <w:szCs w:val="24"/>
              </w:rPr>
            </w:pPr>
            <w:r w:rsidRPr="008358B6">
              <w:rPr>
                <w:sz w:val="24"/>
                <w:szCs w:val="24"/>
              </w:rPr>
              <w:t>завгосп</w:t>
            </w:r>
          </w:p>
        </w:tc>
        <w:tc>
          <w:tcPr>
            <w:tcW w:w="1418" w:type="dxa"/>
          </w:tcPr>
          <w:p w:rsidR="00ED6F8F" w:rsidRPr="008358B6" w:rsidRDefault="00ED6F8F" w:rsidP="008358B6">
            <w:pPr>
              <w:pStyle w:val="a3"/>
              <w:rPr>
                <w:color w:val="FF0000"/>
                <w:sz w:val="24"/>
                <w:szCs w:val="24"/>
              </w:rPr>
            </w:pPr>
          </w:p>
        </w:tc>
      </w:tr>
      <w:tr w:rsidR="00FA74A0" w:rsidRPr="008358B6" w:rsidTr="00313060">
        <w:trPr>
          <w:trHeight w:val="534"/>
        </w:trPr>
        <w:tc>
          <w:tcPr>
            <w:tcW w:w="562" w:type="dxa"/>
          </w:tcPr>
          <w:p w:rsidR="00FA74A0" w:rsidRPr="008358B6" w:rsidRDefault="00FA74A0" w:rsidP="008358B6">
            <w:pPr>
              <w:pStyle w:val="a3"/>
              <w:rPr>
                <w:sz w:val="24"/>
                <w:szCs w:val="24"/>
              </w:rPr>
            </w:pPr>
            <w:r w:rsidRPr="008358B6">
              <w:rPr>
                <w:sz w:val="24"/>
                <w:szCs w:val="24"/>
              </w:rPr>
              <w:t>1</w:t>
            </w:r>
            <w:r w:rsidR="00313060" w:rsidRPr="008358B6">
              <w:rPr>
                <w:sz w:val="24"/>
                <w:szCs w:val="24"/>
              </w:rPr>
              <w:t>2</w:t>
            </w:r>
          </w:p>
        </w:tc>
        <w:tc>
          <w:tcPr>
            <w:tcW w:w="7230" w:type="dxa"/>
          </w:tcPr>
          <w:p w:rsidR="00FA74A0" w:rsidRPr="008358B6" w:rsidRDefault="00FA74A0" w:rsidP="008358B6">
            <w:pPr>
              <w:pStyle w:val="a3"/>
              <w:rPr>
                <w:sz w:val="24"/>
                <w:szCs w:val="24"/>
              </w:rPr>
            </w:pPr>
            <w:r w:rsidRPr="008358B6">
              <w:rPr>
                <w:sz w:val="24"/>
                <w:szCs w:val="24"/>
              </w:rPr>
              <w:t>Заміна асфальтованого покриття на  території школи</w:t>
            </w:r>
          </w:p>
        </w:tc>
        <w:tc>
          <w:tcPr>
            <w:tcW w:w="1955" w:type="dxa"/>
          </w:tcPr>
          <w:p w:rsidR="00FA74A0" w:rsidRPr="008358B6" w:rsidRDefault="00FA74A0" w:rsidP="008358B6">
            <w:pPr>
              <w:pStyle w:val="a3"/>
              <w:rPr>
                <w:sz w:val="24"/>
                <w:szCs w:val="24"/>
              </w:rPr>
            </w:pPr>
            <w:r w:rsidRPr="008358B6">
              <w:rPr>
                <w:sz w:val="24"/>
                <w:szCs w:val="24"/>
              </w:rPr>
              <w:t>Протягом року,  за наявності кошті</w:t>
            </w:r>
            <w:proofErr w:type="gramStart"/>
            <w:r w:rsidRPr="008358B6">
              <w:rPr>
                <w:sz w:val="24"/>
                <w:szCs w:val="24"/>
              </w:rPr>
              <w:t>в</w:t>
            </w:r>
            <w:proofErr w:type="gramEnd"/>
          </w:p>
        </w:tc>
        <w:tc>
          <w:tcPr>
            <w:tcW w:w="1305" w:type="dxa"/>
          </w:tcPr>
          <w:p w:rsidR="00FA74A0" w:rsidRPr="008358B6" w:rsidRDefault="00FA74A0" w:rsidP="008358B6">
            <w:pPr>
              <w:pStyle w:val="a3"/>
              <w:rPr>
                <w:sz w:val="24"/>
                <w:szCs w:val="24"/>
              </w:rPr>
            </w:pPr>
          </w:p>
        </w:tc>
        <w:tc>
          <w:tcPr>
            <w:tcW w:w="3548" w:type="dxa"/>
          </w:tcPr>
          <w:p w:rsidR="00FA74A0" w:rsidRPr="008358B6" w:rsidRDefault="00FA74A0" w:rsidP="008358B6">
            <w:pPr>
              <w:pStyle w:val="a3"/>
              <w:rPr>
                <w:sz w:val="24"/>
                <w:szCs w:val="24"/>
              </w:rPr>
            </w:pPr>
            <w:r w:rsidRPr="008358B6">
              <w:rPr>
                <w:sz w:val="24"/>
                <w:szCs w:val="24"/>
              </w:rPr>
              <w:t>Адміністрація школи, завгосп</w:t>
            </w:r>
          </w:p>
        </w:tc>
        <w:tc>
          <w:tcPr>
            <w:tcW w:w="1418" w:type="dxa"/>
          </w:tcPr>
          <w:p w:rsidR="00FA74A0" w:rsidRPr="008358B6" w:rsidRDefault="00FA74A0" w:rsidP="008358B6">
            <w:pPr>
              <w:pStyle w:val="a3"/>
              <w:rPr>
                <w:color w:val="FF0000"/>
                <w:sz w:val="24"/>
                <w:szCs w:val="24"/>
              </w:rPr>
            </w:pPr>
          </w:p>
        </w:tc>
      </w:tr>
      <w:tr w:rsidR="00FA74A0" w:rsidRPr="008358B6" w:rsidTr="00313060">
        <w:trPr>
          <w:trHeight w:val="570"/>
        </w:trPr>
        <w:tc>
          <w:tcPr>
            <w:tcW w:w="562" w:type="dxa"/>
          </w:tcPr>
          <w:p w:rsidR="00FA74A0" w:rsidRPr="008358B6" w:rsidRDefault="00FA74A0" w:rsidP="008358B6">
            <w:pPr>
              <w:pStyle w:val="a3"/>
              <w:rPr>
                <w:sz w:val="24"/>
                <w:szCs w:val="24"/>
              </w:rPr>
            </w:pPr>
            <w:r w:rsidRPr="008358B6">
              <w:rPr>
                <w:sz w:val="24"/>
                <w:szCs w:val="24"/>
              </w:rPr>
              <w:t>1</w:t>
            </w:r>
            <w:r w:rsidR="00313060" w:rsidRPr="008358B6">
              <w:rPr>
                <w:sz w:val="24"/>
                <w:szCs w:val="24"/>
              </w:rPr>
              <w:t>3</w:t>
            </w:r>
          </w:p>
        </w:tc>
        <w:tc>
          <w:tcPr>
            <w:tcW w:w="7230" w:type="dxa"/>
          </w:tcPr>
          <w:p w:rsidR="00FA74A0" w:rsidRPr="008358B6" w:rsidRDefault="00FA74A0" w:rsidP="008358B6">
            <w:pPr>
              <w:pStyle w:val="a3"/>
              <w:rPr>
                <w:sz w:val="24"/>
                <w:szCs w:val="24"/>
              </w:rPr>
            </w:pPr>
            <w:r w:rsidRPr="008358B6">
              <w:rPr>
                <w:sz w:val="24"/>
                <w:szCs w:val="24"/>
              </w:rPr>
              <w:t>Перевірка дотримання  температурного, повітряного, світлового  та  гі</w:t>
            </w:r>
            <w:proofErr w:type="gramStart"/>
            <w:r w:rsidRPr="008358B6">
              <w:rPr>
                <w:sz w:val="24"/>
                <w:szCs w:val="24"/>
              </w:rPr>
              <w:t>г</w:t>
            </w:r>
            <w:proofErr w:type="gramEnd"/>
            <w:r w:rsidRPr="008358B6">
              <w:rPr>
                <w:sz w:val="24"/>
                <w:szCs w:val="24"/>
              </w:rPr>
              <w:t>ієнічного режиму в закладі.</w:t>
            </w:r>
          </w:p>
        </w:tc>
        <w:tc>
          <w:tcPr>
            <w:tcW w:w="1955" w:type="dxa"/>
          </w:tcPr>
          <w:p w:rsidR="00FA74A0" w:rsidRPr="008358B6" w:rsidRDefault="00FA74A0" w:rsidP="008358B6">
            <w:pPr>
              <w:pStyle w:val="a3"/>
              <w:rPr>
                <w:sz w:val="24"/>
                <w:szCs w:val="24"/>
              </w:rPr>
            </w:pPr>
            <w:r w:rsidRPr="008358B6">
              <w:rPr>
                <w:sz w:val="24"/>
                <w:szCs w:val="24"/>
              </w:rPr>
              <w:t>Протягом року</w:t>
            </w:r>
          </w:p>
        </w:tc>
        <w:tc>
          <w:tcPr>
            <w:tcW w:w="1305" w:type="dxa"/>
          </w:tcPr>
          <w:p w:rsidR="00FA74A0" w:rsidRPr="008358B6" w:rsidRDefault="00FA74A0" w:rsidP="008358B6">
            <w:pPr>
              <w:pStyle w:val="a3"/>
              <w:rPr>
                <w:sz w:val="24"/>
                <w:szCs w:val="24"/>
              </w:rPr>
            </w:pPr>
            <w:r w:rsidRPr="008358B6">
              <w:rPr>
                <w:sz w:val="24"/>
                <w:szCs w:val="24"/>
              </w:rPr>
              <w:t>постійно</w:t>
            </w:r>
          </w:p>
        </w:tc>
        <w:tc>
          <w:tcPr>
            <w:tcW w:w="3548" w:type="dxa"/>
          </w:tcPr>
          <w:p w:rsidR="00FA74A0" w:rsidRPr="008358B6" w:rsidRDefault="00FA74A0" w:rsidP="008358B6">
            <w:pPr>
              <w:pStyle w:val="a3"/>
              <w:rPr>
                <w:sz w:val="24"/>
                <w:szCs w:val="24"/>
              </w:rPr>
            </w:pPr>
            <w:r w:rsidRPr="008358B6">
              <w:rPr>
                <w:sz w:val="24"/>
                <w:szCs w:val="24"/>
              </w:rPr>
              <w:t>Адміністрація школи, медична сестра</w:t>
            </w:r>
          </w:p>
        </w:tc>
        <w:tc>
          <w:tcPr>
            <w:tcW w:w="1418" w:type="dxa"/>
          </w:tcPr>
          <w:p w:rsidR="00FA74A0" w:rsidRPr="008358B6" w:rsidRDefault="00FA74A0" w:rsidP="008358B6">
            <w:pPr>
              <w:pStyle w:val="a3"/>
              <w:rPr>
                <w:color w:val="FF0000"/>
                <w:sz w:val="24"/>
                <w:szCs w:val="24"/>
              </w:rPr>
            </w:pPr>
          </w:p>
          <w:p w:rsidR="00FA74A0" w:rsidRPr="008358B6" w:rsidRDefault="00FA74A0" w:rsidP="008358B6">
            <w:pPr>
              <w:pStyle w:val="a3"/>
              <w:rPr>
                <w:color w:val="FF0000"/>
                <w:sz w:val="24"/>
                <w:szCs w:val="24"/>
              </w:rPr>
            </w:pPr>
          </w:p>
        </w:tc>
      </w:tr>
      <w:tr w:rsidR="00FA74A0" w:rsidRPr="008358B6" w:rsidTr="00313060">
        <w:trPr>
          <w:trHeight w:val="570"/>
        </w:trPr>
        <w:tc>
          <w:tcPr>
            <w:tcW w:w="562" w:type="dxa"/>
          </w:tcPr>
          <w:p w:rsidR="00FA74A0" w:rsidRPr="008358B6" w:rsidRDefault="00FA74A0" w:rsidP="008358B6">
            <w:pPr>
              <w:pStyle w:val="a3"/>
              <w:rPr>
                <w:sz w:val="24"/>
                <w:szCs w:val="24"/>
              </w:rPr>
            </w:pPr>
            <w:r w:rsidRPr="008358B6">
              <w:rPr>
                <w:sz w:val="24"/>
                <w:szCs w:val="24"/>
              </w:rPr>
              <w:t>1</w:t>
            </w:r>
            <w:r w:rsidR="00313060" w:rsidRPr="008358B6">
              <w:rPr>
                <w:sz w:val="24"/>
                <w:szCs w:val="24"/>
              </w:rPr>
              <w:t>4</w:t>
            </w:r>
          </w:p>
        </w:tc>
        <w:tc>
          <w:tcPr>
            <w:tcW w:w="7230" w:type="dxa"/>
          </w:tcPr>
          <w:p w:rsidR="00FA74A0" w:rsidRPr="008358B6" w:rsidRDefault="00FA74A0" w:rsidP="008358B6">
            <w:pPr>
              <w:pStyle w:val="a3"/>
              <w:rPr>
                <w:sz w:val="24"/>
                <w:szCs w:val="24"/>
              </w:rPr>
            </w:pPr>
            <w:r w:rsidRPr="008358B6">
              <w:rPr>
                <w:sz w:val="24"/>
                <w:szCs w:val="24"/>
              </w:rPr>
              <w:t>Огляд обєктів спеціальної школи для проведення ремонту</w:t>
            </w:r>
            <w:proofErr w:type="gramStart"/>
            <w:r w:rsidRPr="008358B6">
              <w:rPr>
                <w:sz w:val="24"/>
                <w:szCs w:val="24"/>
              </w:rPr>
              <w:t>.С</w:t>
            </w:r>
            <w:proofErr w:type="gramEnd"/>
            <w:r w:rsidRPr="008358B6">
              <w:rPr>
                <w:sz w:val="24"/>
                <w:szCs w:val="24"/>
              </w:rPr>
              <w:t>кладання кошторису для ремонтних робіт.</w:t>
            </w:r>
          </w:p>
        </w:tc>
        <w:tc>
          <w:tcPr>
            <w:tcW w:w="1955" w:type="dxa"/>
          </w:tcPr>
          <w:p w:rsidR="00FA74A0" w:rsidRPr="008358B6" w:rsidRDefault="00FA74A0" w:rsidP="008358B6">
            <w:pPr>
              <w:pStyle w:val="a3"/>
              <w:rPr>
                <w:sz w:val="24"/>
                <w:szCs w:val="24"/>
              </w:rPr>
            </w:pPr>
            <w:r w:rsidRPr="008358B6">
              <w:rPr>
                <w:sz w:val="24"/>
                <w:szCs w:val="24"/>
              </w:rPr>
              <w:t>травень</w:t>
            </w:r>
          </w:p>
        </w:tc>
        <w:tc>
          <w:tcPr>
            <w:tcW w:w="1305" w:type="dxa"/>
          </w:tcPr>
          <w:p w:rsidR="00FA74A0" w:rsidRPr="008358B6" w:rsidRDefault="00FA74A0" w:rsidP="008358B6">
            <w:pPr>
              <w:pStyle w:val="a3"/>
              <w:rPr>
                <w:sz w:val="24"/>
                <w:szCs w:val="24"/>
              </w:rPr>
            </w:pPr>
            <w:r w:rsidRPr="008358B6">
              <w:rPr>
                <w:sz w:val="24"/>
                <w:szCs w:val="24"/>
              </w:rPr>
              <w:t>кошторис</w:t>
            </w:r>
          </w:p>
        </w:tc>
        <w:tc>
          <w:tcPr>
            <w:tcW w:w="3548" w:type="dxa"/>
          </w:tcPr>
          <w:p w:rsidR="00FA74A0" w:rsidRPr="008358B6" w:rsidRDefault="00FA74A0" w:rsidP="008358B6">
            <w:pPr>
              <w:pStyle w:val="a3"/>
              <w:rPr>
                <w:sz w:val="24"/>
                <w:szCs w:val="24"/>
              </w:rPr>
            </w:pPr>
            <w:r w:rsidRPr="008358B6">
              <w:rPr>
                <w:sz w:val="24"/>
                <w:szCs w:val="24"/>
              </w:rPr>
              <w:t>Директор</w:t>
            </w:r>
            <w:proofErr w:type="gramStart"/>
            <w:r w:rsidRPr="008358B6">
              <w:rPr>
                <w:sz w:val="24"/>
                <w:szCs w:val="24"/>
              </w:rPr>
              <w:t>,г</w:t>
            </w:r>
            <w:proofErr w:type="gramEnd"/>
            <w:r w:rsidRPr="008358B6">
              <w:rPr>
                <w:sz w:val="24"/>
                <w:szCs w:val="24"/>
              </w:rPr>
              <w:t>олов.бух</w:t>
            </w:r>
          </w:p>
        </w:tc>
        <w:tc>
          <w:tcPr>
            <w:tcW w:w="1418" w:type="dxa"/>
          </w:tcPr>
          <w:p w:rsidR="00FA74A0" w:rsidRPr="008358B6" w:rsidRDefault="00FA74A0" w:rsidP="008358B6">
            <w:pPr>
              <w:pStyle w:val="a3"/>
              <w:rPr>
                <w:color w:val="FF0000"/>
                <w:sz w:val="24"/>
                <w:szCs w:val="24"/>
              </w:rPr>
            </w:pPr>
          </w:p>
        </w:tc>
      </w:tr>
      <w:tr w:rsidR="00FA74A0" w:rsidRPr="008358B6" w:rsidTr="00313060">
        <w:trPr>
          <w:trHeight w:val="570"/>
        </w:trPr>
        <w:tc>
          <w:tcPr>
            <w:tcW w:w="562" w:type="dxa"/>
          </w:tcPr>
          <w:p w:rsidR="00FA74A0" w:rsidRPr="008358B6" w:rsidRDefault="00FA74A0" w:rsidP="008358B6">
            <w:pPr>
              <w:pStyle w:val="a3"/>
              <w:rPr>
                <w:sz w:val="24"/>
                <w:szCs w:val="24"/>
              </w:rPr>
            </w:pPr>
            <w:r w:rsidRPr="008358B6">
              <w:rPr>
                <w:sz w:val="24"/>
                <w:szCs w:val="24"/>
              </w:rPr>
              <w:lastRenderedPageBreak/>
              <w:t>1</w:t>
            </w:r>
            <w:r w:rsidR="00313060" w:rsidRPr="008358B6">
              <w:rPr>
                <w:sz w:val="24"/>
                <w:szCs w:val="24"/>
              </w:rPr>
              <w:t>5</w:t>
            </w:r>
          </w:p>
        </w:tc>
        <w:tc>
          <w:tcPr>
            <w:tcW w:w="7230" w:type="dxa"/>
          </w:tcPr>
          <w:p w:rsidR="00FA74A0" w:rsidRPr="008358B6" w:rsidRDefault="00FA74A0" w:rsidP="008358B6">
            <w:pPr>
              <w:pStyle w:val="a3"/>
              <w:rPr>
                <w:sz w:val="24"/>
                <w:szCs w:val="24"/>
              </w:rPr>
            </w:pPr>
            <w:r w:rsidRPr="008358B6">
              <w:rPr>
                <w:sz w:val="24"/>
                <w:szCs w:val="24"/>
              </w:rPr>
              <w:t>Складання плану ремонтних робіт у спеціальній школідля підготовки до нового навчального року.</w:t>
            </w:r>
          </w:p>
        </w:tc>
        <w:tc>
          <w:tcPr>
            <w:tcW w:w="1955" w:type="dxa"/>
          </w:tcPr>
          <w:p w:rsidR="00FA74A0" w:rsidRPr="008358B6" w:rsidRDefault="00FA74A0" w:rsidP="008358B6">
            <w:pPr>
              <w:pStyle w:val="a3"/>
              <w:rPr>
                <w:sz w:val="24"/>
                <w:szCs w:val="24"/>
              </w:rPr>
            </w:pPr>
            <w:r w:rsidRPr="008358B6">
              <w:rPr>
                <w:sz w:val="24"/>
                <w:szCs w:val="24"/>
              </w:rPr>
              <w:t>травень</w:t>
            </w:r>
          </w:p>
        </w:tc>
        <w:tc>
          <w:tcPr>
            <w:tcW w:w="1305" w:type="dxa"/>
          </w:tcPr>
          <w:p w:rsidR="00FA74A0" w:rsidRPr="008358B6" w:rsidRDefault="00FA74A0" w:rsidP="008358B6">
            <w:pPr>
              <w:pStyle w:val="a3"/>
              <w:rPr>
                <w:sz w:val="24"/>
                <w:szCs w:val="24"/>
              </w:rPr>
            </w:pPr>
            <w:r w:rsidRPr="008358B6">
              <w:rPr>
                <w:sz w:val="24"/>
                <w:szCs w:val="24"/>
              </w:rPr>
              <w:t>плани</w:t>
            </w:r>
          </w:p>
        </w:tc>
        <w:tc>
          <w:tcPr>
            <w:tcW w:w="3548" w:type="dxa"/>
          </w:tcPr>
          <w:p w:rsidR="00FA74A0" w:rsidRPr="008358B6" w:rsidRDefault="00FA74A0" w:rsidP="008358B6">
            <w:pPr>
              <w:pStyle w:val="a3"/>
              <w:rPr>
                <w:sz w:val="24"/>
                <w:szCs w:val="24"/>
              </w:rPr>
            </w:pPr>
            <w:r w:rsidRPr="008358B6">
              <w:rPr>
                <w:sz w:val="24"/>
                <w:szCs w:val="24"/>
              </w:rPr>
              <w:t>Директор</w:t>
            </w:r>
            <w:proofErr w:type="gramStart"/>
            <w:r w:rsidRPr="008358B6">
              <w:rPr>
                <w:sz w:val="24"/>
                <w:szCs w:val="24"/>
              </w:rPr>
              <w:t>,з</w:t>
            </w:r>
            <w:proofErr w:type="gramEnd"/>
            <w:r w:rsidRPr="008358B6">
              <w:rPr>
                <w:sz w:val="24"/>
                <w:szCs w:val="24"/>
              </w:rPr>
              <w:t>авгосп</w:t>
            </w:r>
          </w:p>
        </w:tc>
        <w:tc>
          <w:tcPr>
            <w:tcW w:w="1418" w:type="dxa"/>
          </w:tcPr>
          <w:p w:rsidR="00FA74A0" w:rsidRPr="008358B6" w:rsidRDefault="00FA74A0" w:rsidP="008358B6">
            <w:pPr>
              <w:pStyle w:val="a3"/>
              <w:rPr>
                <w:color w:val="FF0000"/>
                <w:sz w:val="24"/>
                <w:szCs w:val="24"/>
              </w:rPr>
            </w:pPr>
          </w:p>
        </w:tc>
      </w:tr>
      <w:tr w:rsidR="00FA74A0" w:rsidRPr="008358B6" w:rsidTr="00DD2CB9">
        <w:trPr>
          <w:trHeight w:val="423"/>
        </w:trPr>
        <w:tc>
          <w:tcPr>
            <w:tcW w:w="562" w:type="dxa"/>
          </w:tcPr>
          <w:p w:rsidR="00FA74A0" w:rsidRPr="008358B6" w:rsidRDefault="00FA74A0" w:rsidP="008358B6">
            <w:pPr>
              <w:pStyle w:val="a3"/>
              <w:rPr>
                <w:sz w:val="24"/>
                <w:szCs w:val="24"/>
              </w:rPr>
            </w:pPr>
            <w:r w:rsidRPr="008358B6">
              <w:rPr>
                <w:sz w:val="24"/>
                <w:szCs w:val="24"/>
              </w:rPr>
              <w:t>1</w:t>
            </w:r>
            <w:r w:rsidR="00313060" w:rsidRPr="008358B6">
              <w:rPr>
                <w:sz w:val="24"/>
                <w:szCs w:val="24"/>
              </w:rPr>
              <w:t>6</w:t>
            </w:r>
          </w:p>
        </w:tc>
        <w:tc>
          <w:tcPr>
            <w:tcW w:w="7230" w:type="dxa"/>
          </w:tcPr>
          <w:p w:rsidR="00FA74A0" w:rsidRPr="008358B6" w:rsidRDefault="00FA74A0" w:rsidP="008358B6">
            <w:pPr>
              <w:pStyle w:val="a3"/>
              <w:rPr>
                <w:sz w:val="24"/>
                <w:szCs w:val="24"/>
              </w:rPr>
            </w:pPr>
            <w:r w:rsidRPr="008358B6">
              <w:rPr>
                <w:sz w:val="24"/>
                <w:szCs w:val="24"/>
              </w:rPr>
              <w:t xml:space="preserve">Придбання </w:t>
            </w:r>
            <w:proofErr w:type="gramStart"/>
            <w:r w:rsidRPr="008358B6">
              <w:rPr>
                <w:sz w:val="24"/>
                <w:szCs w:val="24"/>
              </w:rPr>
              <w:t>матер</w:t>
            </w:r>
            <w:proofErr w:type="gramEnd"/>
            <w:r w:rsidRPr="008358B6">
              <w:rPr>
                <w:sz w:val="24"/>
                <w:szCs w:val="24"/>
              </w:rPr>
              <w:t>іалів для ремонту</w:t>
            </w:r>
          </w:p>
        </w:tc>
        <w:tc>
          <w:tcPr>
            <w:tcW w:w="1955" w:type="dxa"/>
          </w:tcPr>
          <w:p w:rsidR="00FA74A0" w:rsidRPr="008358B6" w:rsidRDefault="00FA74A0" w:rsidP="008358B6">
            <w:pPr>
              <w:pStyle w:val="a3"/>
              <w:rPr>
                <w:sz w:val="24"/>
                <w:szCs w:val="24"/>
              </w:rPr>
            </w:pPr>
            <w:r w:rsidRPr="008358B6">
              <w:rPr>
                <w:sz w:val="24"/>
                <w:szCs w:val="24"/>
              </w:rPr>
              <w:t>червень</w:t>
            </w:r>
          </w:p>
        </w:tc>
        <w:tc>
          <w:tcPr>
            <w:tcW w:w="1305" w:type="dxa"/>
          </w:tcPr>
          <w:p w:rsidR="00FA74A0" w:rsidRPr="008358B6" w:rsidRDefault="00FA74A0" w:rsidP="008358B6">
            <w:pPr>
              <w:pStyle w:val="a3"/>
              <w:rPr>
                <w:sz w:val="24"/>
                <w:szCs w:val="24"/>
              </w:rPr>
            </w:pPr>
          </w:p>
        </w:tc>
        <w:tc>
          <w:tcPr>
            <w:tcW w:w="3548" w:type="dxa"/>
          </w:tcPr>
          <w:p w:rsidR="00FA74A0" w:rsidRPr="008358B6" w:rsidRDefault="00FA74A0" w:rsidP="008358B6">
            <w:pPr>
              <w:pStyle w:val="a3"/>
              <w:rPr>
                <w:sz w:val="24"/>
                <w:szCs w:val="24"/>
              </w:rPr>
            </w:pPr>
            <w:r w:rsidRPr="008358B6">
              <w:rPr>
                <w:sz w:val="24"/>
                <w:szCs w:val="24"/>
              </w:rPr>
              <w:t>Директор</w:t>
            </w:r>
            <w:proofErr w:type="gramStart"/>
            <w:r w:rsidRPr="008358B6">
              <w:rPr>
                <w:sz w:val="24"/>
                <w:szCs w:val="24"/>
              </w:rPr>
              <w:t>,г</w:t>
            </w:r>
            <w:proofErr w:type="gramEnd"/>
            <w:r w:rsidRPr="008358B6">
              <w:rPr>
                <w:sz w:val="24"/>
                <w:szCs w:val="24"/>
              </w:rPr>
              <w:t>олов.бух</w:t>
            </w:r>
          </w:p>
        </w:tc>
        <w:tc>
          <w:tcPr>
            <w:tcW w:w="1418" w:type="dxa"/>
          </w:tcPr>
          <w:p w:rsidR="00FA74A0" w:rsidRPr="008358B6" w:rsidRDefault="00FA74A0" w:rsidP="008358B6">
            <w:pPr>
              <w:pStyle w:val="a3"/>
              <w:rPr>
                <w:color w:val="FF0000"/>
                <w:sz w:val="24"/>
                <w:szCs w:val="24"/>
              </w:rPr>
            </w:pPr>
          </w:p>
        </w:tc>
      </w:tr>
      <w:tr w:rsidR="00FA74A0" w:rsidRPr="008358B6" w:rsidTr="00313060">
        <w:trPr>
          <w:trHeight w:val="570"/>
        </w:trPr>
        <w:tc>
          <w:tcPr>
            <w:tcW w:w="562" w:type="dxa"/>
          </w:tcPr>
          <w:p w:rsidR="00FA74A0" w:rsidRPr="008358B6" w:rsidRDefault="00FA74A0" w:rsidP="008358B6">
            <w:pPr>
              <w:pStyle w:val="a3"/>
              <w:rPr>
                <w:sz w:val="24"/>
                <w:szCs w:val="24"/>
              </w:rPr>
            </w:pPr>
            <w:r w:rsidRPr="008358B6">
              <w:rPr>
                <w:sz w:val="24"/>
                <w:szCs w:val="24"/>
              </w:rPr>
              <w:t>1</w:t>
            </w:r>
            <w:r w:rsidR="00313060" w:rsidRPr="008358B6">
              <w:rPr>
                <w:sz w:val="24"/>
                <w:szCs w:val="24"/>
              </w:rPr>
              <w:t>7</w:t>
            </w:r>
          </w:p>
        </w:tc>
        <w:tc>
          <w:tcPr>
            <w:tcW w:w="7230" w:type="dxa"/>
          </w:tcPr>
          <w:p w:rsidR="00FA74A0" w:rsidRPr="008358B6" w:rsidRDefault="00FA74A0" w:rsidP="008358B6">
            <w:pPr>
              <w:pStyle w:val="a3"/>
              <w:rPr>
                <w:sz w:val="24"/>
                <w:szCs w:val="24"/>
              </w:rPr>
            </w:pPr>
            <w:r w:rsidRPr="008358B6">
              <w:rPr>
                <w:sz w:val="24"/>
                <w:szCs w:val="24"/>
              </w:rPr>
              <w:t>Робота із благодійними організаціями з питань фінансування ремонтних робіт</w:t>
            </w:r>
          </w:p>
        </w:tc>
        <w:tc>
          <w:tcPr>
            <w:tcW w:w="1955" w:type="dxa"/>
          </w:tcPr>
          <w:p w:rsidR="00FA74A0" w:rsidRPr="008358B6" w:rsidRDefault="00FA74A0" w:rsidP="008358B6">
            <w:pPr>
              <w:pStyle w:val="a3"/>
              <w:rPr>
                <w:sz w:val="24"/>
                <w:szCs w:val="24"/>
              </w:rPr>
            </w:pPr>
            <w:r w:rsidRPr="008358B6">
              <w:rPr>
                <w:sz w:val="24"/>
                <w:szCs w:val="24"/>
              </w:rPr>
              <w:t xml:space="preserve">Протягом року </w:t>
            </w:r>
          </w:p>
        </w:tc>
        <w:tc>
          <w:tcPr>
            <w:tcW w:w="1305" w:type="dxa"/>
          </w:tcPr>
          <w:p w:rsidR="00FA74A0" w:rsidRPr="008358B6" w:rsidRDefault="00FA74A0" w:rsidP="008358B6">
            <w:pPr>
              <w:pStyle w:val="a3"/>
              <w:rPr>
                <w:sz w:val="24"/>
                <w:szCs w:val="24"/>
              </w:rPr>
            </w:pPr>
          </w:p>
        </w:tc>
        <w:tc>
          <w:tcPr>
            <w:tcW w:w="3548" w:type="dxa"/>
          </w:tcPr>
          <w:p w:rsidR="00FA74A0" w:rsidRPr="008358B6" w:rsidRDefault="00FA74A0" w:rsidP="008358B6">
            <w:pPr>
              <w:pStyle w:val="a3"/>
              <w:rPr>
                <w:sz w:val="24"/>
                <w:szCs w:val="24"/>
              </w:rPr>
            </w:pPr>
            <w:r w:rsidRPr="008358B6">
              <w:rPr>
                <w:sz w:val="24"/>
                <w:szCs w:val="24"/>
              </w:rPr>
              <w:t>Адміністрація школи</w:t>
            </w:r>
          </w:p>
        </w:tc>
        <w:tc>
          <w:tcPr>
            <w:tcW w:w="1418" w:type="dxa"/>
          </w:tcPr>
          <w:p w:rsidR="00FA74A0" w:rsidRPr="008358B6" w:rsidRDefault="00FA74A0" w:rsidP="008358B6">
            <w:pPr>
              <w:pStyle w:val="a3"/>
              <w:rPr>
                <w:color w:val="FF0000"/>
                <w:sz w:val="24"/>
                <w:szCs w:val="24"/>
              </w:rPr>
            </w:pPr>
          </w:p>
        </w:tc>
      </w:tr>
      <w:tr w:rsidR="00FA74A0" w:rsidRPr="008358B6" w:rsidTr="00DD2CB9">
        <w:trPr>
          <w:trHeight w:val="398"/>
        </w:trPr>
        <w:tc>
          <w:tcPr>
            <w:tcW w:w="562" w:type="dxa"/>
          </w:tcPr>
          <w:p w:rsidR="00FA74A0" w:rsidRPr="008358B6" w:rsidRDefault="00313060" w:rsidP="008358B6">
            <w:pPr>
              <w:pStyle w:val="a3"/>
              <w:rPr>
                <w:sz w:val="24"/>
                <w:szCs w:val="24"/>
              </w:rPr>
            </w:pPr>
            <w:r w:rsidRPr="008358B6">
              <w:rPr>
                <w:sz w:val="24"/>
                <w:szCs w:val="24"/>
              </w:rPr>
              <w:t>18</w:t>
            </w:r>
          </w:p>
        </w:tc>
        <w:tc>
          <w:tcPr>
            <w:tcW w:w="7230" w:type="dxa"/>
          </w:tcPr>
          <w:p w:rsidR="00FA74A0" w:rsidRPr="008358B6" w:rsidRDefault="00FA74A0" w:rsidP="008358B6">
            <w:pPr>
              <w:pStyle w:val="a3"/>
              <w:rPr>
                <w:sz w:val="24"/>
                <w:szCs w:val="24"/>
              </w:rPr>
            </w:pPr>
            <w:r w:rsidRPr="008358B6">
              <w:rPr>
                <w:sz w:val="24"/>
                <w:szCs w:val="24"/>
              </w:rPr>
              <w:t>Проведення ремонтних робіт в спеціальні школі</w:t>
            </w:r>
          </w:p>
        </w:tc>
        <w:tc>
          <w:tcPr>
            <w:tcW w:w="1955" w:type="dxa"/>
          </w:tcPr>
          <w:p w:rsidR="00FA74A0" w:rsidRPr="008358B6" w:rsidRDefault="00FA74A0" w:rsidP="008358B6">
            <w:pPr>
              <w:pStyle w:val="a3"/>
              <w:rPr>
                <w:sz w:val="24"/>
                <w:szCs w:val="24"/>
              </w:rPr>
            </w:pPr>
            <w:r w:rsidRPr="008358B6">
              <w:rPr>
                <w:sz w:val="24"/>
                <w:szCs w:val="24"/>
              </w:rPr>
              <w:t>Протягом місяця</w:t>
            </w:r>
          </w:p>
        </w:tc>
        <w:tc>
          <w:tcPr>
            <w:tcW w:w="1305" w:type="dxa"/>
          </w:tcPr>
          <w:p w:rsidR="00FA74A0" w:rsidRPr="008358B6" w:rsidRDefault="00FA74A0" w:rsidP="008358B6">
            <w:pPr>
              <w:pStyle w:val="a3"/>
              <w:rPr>
                <w:sz w:val="24"/>
                <w:szCs w:val="24"/>
              </w:rPr>
            </w:pPr>
          </w:p>
        </w:tc>
        <w:tc>
          <w:tcPr>
            <w:tcW w:w="3548" w:type="dxa"/>
          </w:tcPr>
          <w:p w:rsidR="00FA74A0" w:rsidRPr="008358B6" w:rsidRDefault="00FA74A0" w:rsidP="008358B6">
            <w:pPr>
              <w:pStyle w:val="a3"/>
              <w:rPr>
                <w:sz w:val="24"/>
                <w:szCs w:val="24"/>
              </w:rPr>
            </w:pPr>
            <w:r w:rsidRPr="008358B6">
              <w:rPr>
                <w:sz w:val="24"/>
                <w:szCs w:val="24"/>
              </w:rPr>
              <w:t>Члени колективу</w:t>
            </w:r>
          </w:p>
        </w:tc>
        <w:tc>
          <w:tcPr>
            <w:tcW w:w="1418" w:type="dxa"/>
          </w:tcPr>
          <w:p w:rsidR="00FA74A0" w:rsidRPr="008358B6" w:rsidRDefault="00FA74A0" w:rsidP="008358B6">
            <w:pPr>
              <w:pStyle w:val="a3"/>
              <w:rPr>
                <w:color w:val="FF0000"/>
                <w:sz w:val="24"/>
                <w:szCs w:val="24"/>
              </w:rPr>
            </w:pPr>
          </w:p>
        </w:tc>
      </w:tr>
    </w:tbl>
    <w:p w:rsidR="00DA4D96" w:rsidRPr="00CE25AC" w:rsidRDefault="00DA4D96" w:rsidP="00DD2CB9">
      <w:pPr>
        <w:rPr>
          <w:lang w:val="ru-RU"/>
        </w:rPr>
      </w:pPr>
    </w:p>
    <w:sectPr w:rsidR="00DA4D96" w:rsidRPr="00CE25AC" w:rsidSect="00380962">
      <w:footerReference w:type="default" r:id="rId26"/>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2C3" w:rsidRDefault="005172C3" w:rsidP="003414E1">
      <w:pPr>
        <w:spacing w:after="0" w:line="240" w:lineRule="auto"/>
      </w:pPr>
      <w:r>
        <w:separator/>
      </w:r>
    </w:p>
  </w:endnote>
  <w:endnote w:type="continuationSeparator" w:id="0">
    <w:p w:rsidR="005172C3" w:rsidRDefault="005172C3" w:rsidP="003414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YR">
    <w:altName w:val="Times New Roman"/>
    <w:charset w:val="00"/>
    <w:family w:val="roman"/>
    <w:pitch w:val="variable"/>
    <w:sig w:usb0="00000000"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557"/>
      <w:docPartObj>
        <w:docPartGallery w:val="Page Numbers (Bottom of Page)"/>
        <w:docPartUnique/>
      </w:docPartObj>
    </w:sdtPr>
    <w:sdtContent>
      <w:p w:rsidR="005172C3" w:rsidRDefault="00304F52">
        <w:pPr>
          <w:pStyle w:val="a7"/>
          <w:jc w:val="center"/>
        </w:pPr>
        <w:r>
          <w:fldChar w:fldCharType="begin"/>
        </w:r>
        <w:r w:rsidR="005172C3">
          <w:instrText xml:space="preserve"> PAGE   \* MERGEFORMAT </w:instrText>
        </w:r>
        <w:r>
          <w:fldChar w:fldCharType="separate"/>
        </w:r>
        <w:r w:rsidR="00A87E8E">
          <w:rPr>
            <w:noProof/>
          </w:rPr>
          <w:t>24</w:t>
        </w:r>
        <w:r>
          <w:rPr>
            <w:noProof/>
          </w:rPr>
          <w:fldChar w:fldCharType="end"/>
        </w:r>
      </w:p>
    </w:sdtContent>
  </w:sdt>
  <w:p w:rsidR="005172C3" w:rsidRDefault="005172C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2C3" w:rsidRDefault="005172C3" w:rsidP="003414E1">
      <w:pPr>
        <w:spacing w:after="0" w:line="240" w:lineRule="auto"/>
      </w:pPr>
      <w:r>
        <w:separator/>
      </w:r>
    </w:p>
  </w:footnote>
  <w:footnote w:type="continuationSeparator" w:id="0">
    <w:p w:rsidR="005172C3" w:rsidRDefault="005172C3" w:rsidP="003414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5FCB494"/>
    <w:lvl w:ilvl="0">
      <w:numFmt w:val="bullet"/>
      <w:lvlText w:val="*"/>
      <w:lvlJc w:val="left"/>
    </w:lvl>
  </w:abstractNum>
  <w:abstractNum w:abstractNumId="1">
    <w:nsid w:val="042F3CFD"/>
    <w:multiLevelType w:val="multilevel"/>
    <w:tmpl w:val="03203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32266"/>
    <w:multiLevelType w:val="hybridMultilevel"/>
    <w:tmpl w:val="1564E5E6"/>
    <w:lvl w:ilvl="0" w:tplc="94ACFBAE">
      <w:numFmt w:val="bullet"/>
      <w:lvlText w:val="•"/>
      <w:lvlJc w:val="left"/>
      <w:pPr>
        <w:ind w:left="360" w:hanging="360"/>
      </w:pPr>
      <w:rPr>
        <w:rFonts w:hint="default"/>
        <w:sz w:val="28"/>
        <w:lang w:val="uk-UA" w:eastAsia="uk-UA" w:bidi="uk-UA"/>
      </w:rPr>
    </w:lvl>
    <w:lvl w:ilvl="1" w:tplc="04220003" w:tentative="1">
      <w:start w:val="1"/>
      <w:numFmt w:val="bullet"/>
      <w:lvlText w:val="o"/>
      <w:lvlJc w:val="left"/>
      <w:pPr>
        <w:ind w:left="1181" w:hanging="360"/>
      </w:pPr>
      <w:rPr>
        <w:rFonts w:ascii="Courier New" w:hAnsi="Courier New" w:cs="Courier New" w:hint="default"/>
      </w:rPr>
    </w:lvl>
    <w:lvl w:ilvl="2" w:tplc="04220005" w:tentative="1">
      <w:start w:val="1"/>
      <w:numFmt w:val="bullet"/>
      <w:lvlText w:val=""/>
      <w:lvlJc w:val="left"/>
      <w:pPr>
        <w:ind w:left="1901" w:hanging="360"/>
      </w:pPr>
      <w:rPr>
        <w:rFonts w:ascii="Wingdings" w:hAnsi="Wingdings" w:hint="default"/>
      </w:rPr>
    </w:lvl>
    <w:lvl w:ilvl="3" w:tplc="04220001" w:tentative="1">
      <w:start w:val="1"/>
      <w:numFmt w:val="bullet"/>
      <w:lvlText w:val=""/>
      <w:lvlJc w:val="left"/>
      <w:pPr>
        <w:ind w:left="2621" w:hanging="360"/>
      </w:pPr>
      <w:rPr>
        <w:rFonts w:ascii="Symbol" w:hAnsi="Symbol" w:hint="default"/>
      </w:rPr>
    </w:lvl>
    <w:lvl w:ilvl="4" w:tplc="04220003" w:tentative="1">
      <w:start w:val="1"/>
      <w:numFmt w:val="bullet"/>
      <w:lvlText w:val="o"/>
      <w:lvlJc w:val="left"/>
      <w:pPr>
        <w:ind w:left="3341" w:hanging="360"/>
      </w:pPr>
      <w:rPr>
        <w:rFonts w:ascii="Courier New" w:hAnsi="Courier New" w:cs="Courier New" w:hint="default"/>
      </w:rPr>
    </w:lvl>
    <w:lvl w:ilvl="5" w:tplc="04220005" w:tentative="1">
      <w:start w:val="1"/>
      <w:numFmt w:val="bullet"/>
      <w:lvlText w:val=""/>
      <w:lvlJc w:val="left"/>
      <w:pPr>
        <w:ind w:left="4061" w:hanging="360"/>
      </w:pPr>
      <w:rPr>
        <w:rFonts w:ascii="Wingdings" w:hAnsi="Wingdings" w:hint="default"/>
      </w:rPr>
    </w:lvl>
    <w:lvl w:ilvl="6" w:tplc="04220001" w:tentative="1">
      <w:start w:val="1"/>
      <w:numFmt w:val="bullet"/>
      <w:lvlText w:val=""/>
      <w:lvlJc w:val="left"/>
      <w:pPr>
        <w:ind w:left="4781" w:hanging="360"/>
      </w:pPr>
      <w:rPr>
        <w:rFonts w:ascii="Symbol" w:hAnsi="Symbol" w:hint="default"/>
      </w:rPr>
    </w:lvl>
    <w:lvl w:ilvl="7" w:tplc="04220003" w:tentative="1">
      <w:start w:val="1"/>
      <w:numFmt w:val="bullet"/>
      <w:lvlText w:val="o"/>
      <w:lvlJc w:val="left"/>
      <w:pPr>
        <w:ind w:left="5501" w:hanging="360"/>
      </w:pPr>
      <w:rPr>
        <w:rFonts w:ascii="Courier New" w:hAnsi="Courier New" w:cs="Courier New" w:hint="default"/>
      </w:rPr>
    </w:lvl>
    <w:lvl w:ilvl="8" w:tplc="04220005" w:tentative="1">
      <w:start w:val="1"/>
      <w:numFmt w:val="bullet"/>
      <w:lvlText w:val=""/>
      <w:lvlJc w:val="left"/>
      <w:pPr>
        <w:ind w:left="6221" w:hanging="360"/>
      </w:pPr>
      <w:rPr>
        <w:rFonts w:ascii="Wingdings" w:hAnsi="Wingdings" w:hint="default"/>
      </w:rPr>
    </w:lvl>
  </w:abstractNum>
  <w:abstractNum w:abstractNumId="3">
    <w:nsid w:val="073D55CF"/>
    <w:multiLevelType w:val="hybridMultilevel"/>
    <w:tmpl w:val="2B6C3EBA"/>
    <w:lvl w:ilvl="0" w:tplc="49744DE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CDB6697"/>
    <w:multiLevelType w:val="hybridMultilevel"/>
    <w:tmpl w:val="00D6796A"/>
    <w:lvl w:ilvl="0" w:tplc="0419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nsid w:val="1400046E"/>
    <w:multiLevelType w:val="multilevel"/>
    <w:tmpl w:val="671640C6"/>
    <w:lvl w:ilvl="0">
      <w:start w:val="1"/>
      <w:numFmt w:val="decimal"/>
      <w:lvlText w:val="%1."/>
      <w:lvlJc w:val="left"/>
      <w:pPr>
        <w:ind w:left="-207" w:hanging="360"/>
      </w:pPr>
      <w:rPr>
        <w:rFonts w:hint="default"/>
        <w:b w:val="0"/>
        <w:i w:val="0"/>
      </w:rPr>
    </w:lvl>
    <w:lvl w:ilvl="1">
      <w:start w:val="1"/>
      <w:numFmt w:val="decimal"/>
      <w:isLgl/>
      <w:lvlText w:val="%1.%2."/>
      <w:lvlJc w:val="left"/>
      <w:pPr>
        <w:ind w:left="153" w:hanging="720"/>
      </w:pPr>
      <w:rPr>
        <w:rFonts w:hint="default"/>
        <w:b/>
      </w:rPr>
    </w:lvl>
    <w:lvl w:ilvl="2">
      <w:start w:val="1"/>
      <w:numFmt w:val="decimal"/>
      <w:isLgl/>
      <w:lvlText w:val="%1.%2.%3."/>
      <w:lvlJc w:val="left"/>
      <w:pPr>
        <w:ind w:left="153" w:hanging="720"/>
      </w:pPr>
      <w:rPr>
        <w:rFonts w:hint="default"/>
        <w:b/>
      </w:rPr>
    </w:lvl>
    <w:lvl w:ilvl="3">
      <w:start w:val="1"/>
      <w:numFmt w:val="decimal"/>
      <w:isLgl/>
      <w:lvlText w:val="%1.%2.%3.%4."/>
      <w:lvlJc w:val="left"/>
      <w:pPr>
        <w:ind w:left="513" w:hanging="1080"/>
      </w:pPr>
      <w:rPr>
        <w:rFonts w:hint="default"/>
        <w:b/>
      </w:rPr>
    </w:lvl>
    <w:lvl w:ilvl="4">
      <w:start w:val="1"/>
      <w:numFmt w:val="decimal"/>
      <w:isLgl/>
      <w:lvlText w:val="%1.%2.%3.%4.%5."/>
      <w:lvlJc w:val="left"/>
      <w:pPr>
        <w:ind w:left="513" w:hanging="1080"/>
      </w:pPr>
      <w:rPr>
        <w:rFonts w:hint="default"/>
        <w:b/>
      </w:rPr>
    </w:lvl>
    <w:lvl w:ilvl="5">
      <w:start w:val="1"/>
      <w:numFmt w:val="decimal"/>
      <w:isLgl/>
      <w:lvlText w:val="%1.%2.%3.%4.%5.%6."/>
      <w:lvlJc w:val="left"/>
      <w:pPr>
        <w:ind w:left="873" w:hanging="1440"/>
      </w:pPr>
      <w:rPr>
        <w:rFonts w:hint="default"/>
        <w:b/>
      </w:rPr>
    </w:lvl>
    <w:lvl w:ilvl="6">
      <w:start w:val="1"/>
      <w:numFmt w:val="decimal"/>
      <w:isLgl/>
      <w:lvlText w:val="%1.%2.%3.%4.%5.%6.%7."/>
      <w:lvlJc w:val="left"/>
      <w:pPr>
        <w:ind w:left="1233" w:hanging="1800"/>
      </w:pPr>
      <w:rPr>
        <w:rFonts w:hint="default"/>
        <w:b/>
      </w:rPr>
    </w:lvl>
    <w:lvl w:ilvl="7">
      <w:start w:val="1"/>
      <w:numFmt w:val="decimal"/>
      <w:isLgl/>
      <w:lvlText w:val="%1.%2.%3.%4.%5.%6.%7.%8."/>
      <w:lvlJc w:val="left"/>
      <w:pPr>
        <w:ind w:left="1233" w:hanging="1800"/>
      </w:pPr>
      <w:rPr>
        <w:rFonts w:hint="default"/>
        <w:b/>
      </w:rPr>
    </w:lvl>
    <w:lvl w:ilvl="8">
      <w:start w:val="1"/>
      <w:numFmt w:val="decimal"/>
      <w:isLgl/>
      <w:lvlText w:val="%1.%2.%3.%4.%5.%6.%7.%8.%9."/>
      <w:lvlJc w:val="left"/>
      <w:pPr>
        <w:ind w:left="1593" w:hanging="2160"/>
      </w:pPr>
      <w:rPr>
        <w:rFonts w:hint="default"/>
        <w:b/>
      </w:rPr>
    </w:lvl>
  </w:abstractNum>
  <w:abstractNum w:abstractNumId="6">
    <w:nsid w:val="171D5B80"/>
    <w:multiLevelType w:val="multilevel"/>
    <w:tmpl w:val="256A9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46757B"/>
    <w:multiLevelType w:val="multilevel"/>
    <w:tmpl w:val="8E00FFD8"/>
    <w:lvl w:ilvl="0">
      <w:start w:val="1"/>
      <w:numFmt w:val="bullet"/>
      <w:lvlText w:val=""/>
      <w:lvlJc w:val="left"/>
      <w:pPr>
        <w:ind w:left="0" w:firstLine="0"/>
      </w:pPr>
      <w:rPr>
        <w:rFonts w:ascii="Wingdings" w:hAnsi="Wingdings" w:hint="default"/>
        <w:b w:val="0"/>
        <w:i w:val="0"/>
        <w:smallCaps w:val="0"/>
        <w:strike w:val="0"/>
        <w:dstrike w:val="0"/>
        <w:color w:val="000000"/>
        <w:spacing w:val="0"/>
        <w:w w:val="100"/>
        <w:position w:val="0"/>
        <w:sz w:val="28"/>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abstractNum>
  <w:abstractNum w:abstractNumId="8">
    <w:nsid w:val="2F824F4C"/>
    <w:multiLevelType w:val="multilevel"/>
    <w:tmpl w:val="A616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7C6199"/>
    <w:multiLevelType w:val="multilevel"/>
    <w:tmpl w:val="3E12B848"/>
    <w:lvl w:ilvl="0">
      <w:start w:val="1"/>
      <w:numFmt w:val="decimal"/>
      <w:lvlText w:val="%1."/>
      <w:lvlJc w:val="left"/>
      <w:pPr>
        <w:ind w:left="-207" w:hanging="360"/>
      </w:pPr>
      <w:rPr>
        <w:rFonts w:ascii="Times New Roman" w:eastAsia="Calibri" w:hAnsi="Times New Roman" w:cs="Times New Roman"/>
        <w:b w:val="0"/>
        <w:i w:val="0"/>
      </w:rPr>
    </w:lvl>
    <w:lvl w:ilvl="1">
      <w:start w:val="1"/>
      <w:numFmt w:val="decimal"/>
      <w:isLgl/>
      <w:lvlText w:val="%1.%2."/>
      <w:lvlJc w:val="left"/>
      <w:pPr>
        <w:ind w:left="153" w:hanging="720"/>
      </w:pPr>
      <w:rPr>
        <w:rFonts w:hint="default"/>
        <w:b w:val="0"/>
        <w:i w:val="0"/>
        <w:iCs/>
      </w:rPr>
    </w:lvl>
    <w:lvl w:ilvl="2">
      <w:start w:val="1"/>
      <w:numFmt w:val="decimal"/>
      <w:isLgl/>
      <w:lvlText w:val="%1.%2.%3."/>
      <w:lvlJc w:val="left"/>
      <w:pPr>
        <w:ind w:left="153" w:hanging="720"/>
      </w:pPr>
      <w:rPr>
        <w:rFonts w:hint="default"/>
        <w:b w:val="0"/>
        <w:i w:val="0"/>
      </w:rPr>
    </w:lvl>
    <w:lvl w:ilvl="3">
      <w:start w:val="1"/>
      <w:numFmt w:val="decimal"/>
      <w:isLgl/>
      <w:lvlText w:val="%1.%2.%3.%4."/>
      <w:lvlJc w:val="left"/>
      <w:pPr>
        <w:ind w:left="513" w:hanging="1080"/>
      </w:pPr>
      <w:rPr>
        <w:rFonts w:hint="default"/>
        <w:b w:val="0"/>
      </w:rPr>
    </w:lvl>
    <w:lvl w:ilvl="4">
      <w:start w:val="1"/>
      <w:numFmt w:val="decimal"/>
      <w:isLgl/>
      <w:lvlText w:val="%1.%2.%3.%4.%5."/>
      <w:lvlJc w:val="left"/>
      <w:pPr>
        <w:ind w:left="513" w:hanging="1080"/>
      </w:pPr>
      <w:rPr>
        <w:rFonts w:hint="default"/>
        <w:b/>
      </w:rPr>
    </w:lvl>
    <w:lvl w:ilvl="5">
      <w:start w:val="1"/>
      <w:numFmt w:val="decimal"/>
      <w:isLgl/>
      <w:lvlText w:val="%1.%2.%3.%4.%5.%6."/>
      <w:lvlJc w:val="left"/>
      <w:pPr>
        <w:ind w:left="873" w:hanging="1440"/>
      </w:pPr>
      <w:rPr>
        <w:rFonts w:hint="default"/>
        <w:b/>
      </w:rPr>
    </w:lvl>
    <w:lvl w:ilvl="6">
      <w:start w:val="1"/>
      <w:numFmt w:val="decimal"/>
      <w:isLgl/>
      <w:lvlText w:val="%1.%2.%3.%4.%5.%6.%7."/>
      <w:lvlJc w:val="left"/>
      <w:pPr>
        <w:ind w:left="1233" w:hanging="1800"/>
      </w:pPr>
      <w:rPr>
        <w:rFonts w:hint="default"/>
        <w:b/>
      </w:rPr>
    </w:lvl>
    <w:lvl w:ilvl="7">
      <w:start w:val="1"/>
      <w:numFmt w:val="decimal"/>
      <w:isLgl/>
      <w:lvlText w:val="%1.%2.%3.%4.%5.%6.%7.%8."/>
      <w:lvlJc w:val="left"/>
      <w:pPr>
        <w:ind w:left="1233" w:hanging="1800"/>
      </w:pPr>
      <w:rPr>
        <w:rFonts w:hint="default"/>
        <w:b/>
      </w:rPr>
    </w:lvl>
    <w:lvl w:ilvl="8">
      <w:start w:val="1"/>
      <w:numFmt w:val="decimal"/>
      <w:isLgl/>
      <w:lvlText w:val="%1.%2.%3.%4.%5.%6.%7.%8.%9."/>
      <w:lvlJc w:val="left"/>
      <w:pPr>
        <w:ind w:left="1593" w:hanging="2160"/>
      </w:pPr>
      <w:rPr>
        <w:rFonts w:hint="default"/>
        <w:b/>
      </w:rPr>
    </w:lvl>
  </w:abstractNum>
  <w:abstractNum w:abstractNumId="10">
    <w:nsid w:val="353040D8"/>
    <w:multiLevelType w:val="hybridMultilevel"/>
    <w:tmpl w:val="C63A580C"/>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36982466"/>
    <w:multiLevelType w:val="multilevel"/>
    <w:tmpl w:val="1A3A7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D93FA6"/>
    <w:multiLevelType w:val="multilevel"/>
    <w:tmpl w:val="E3DE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371C17"/>
    <w:multiLevelType w:val="multilevel"/>
    <w:tmpl w:val="9EE08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FD160F"/>
    <w:multiLevelType w:val="multilevel"/>
    <w:tmpl w:val="C7AA6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6B6CF8"/>
    <w:multiLevelType w:val="hybridMultilevel"/>
    <w:tmpl w:val="558097BA"/>
    <w:lvl w:ilvl="0" w:tplc="0419000D">
      <w:start w:val="1"/>
      <w:numFmt w:val="bullet"/>
      <w:lvlText w:val=""/>
      <w:lvlJc w:val="left"/>
      <w:pPr>
        <w:tabs>
          <w:tab w:val="num" w:pos="900"/>
        </w:tabs>
        <w:ind w:left="90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A6A19C0"/>
    <w:multiLevelType w:val="multilevel"/>
    <w:tmpl w:val="090C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D94A2E"/>
    <w:multiLevelType w:val="hybridMultilevel"/>
    <w:tmpl w:val="E60E3978"/>
    <w:lvl w:ilvl="0" w:tplc="FC4C84F8">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1805F00"/>
    <w:multiLevelType w:val="hybridMultilevel"/>
    <w:tmpl w:val="12F47A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24614CC"/>
    <w:multiLevelType w:val="hybridMultilevel"/>
    <w:tmpl w:val="CCAA10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6275377"/>
    <w:multiLevelType w:val="multilevel"/>
    <w:tmpl w:val="8E84F622"/>
    <w:lvl w:ilvl="0">
      <w:start w:val="1"/>
      <w:numFmt w:val="decimal"/>
      <w:lvlText w:val="%1."/>
      <w:lvlJc w:val="left"/>
      <w:pPr>
        <w:ind w:left="992" w:hanging="360"/>
      </w:pPr>
      <w:rPr>
        <w:rFonts w:eastAsia="Calibri" w:hint="default"/>
      </w:rPr>
    </w:lvl>
    <w:lvl w:ilvl="1">
      <w:start w:val="1"/>
      <w:numFmt w:val="decimal"/>
      <w:isLgl/>
      <w:lvlText w:val="%2."/>
      <w:lvlJc w:val="left"/>
      <w:pPr>
        <w:ind w:left="2072" w:hanging="720"/>
      </w:pPr>
      <w:rPr>
        <w:rFonts w:ascii="Times New Roman" w:eastAsia="Times New Roman" w:hAnsi="Times New Roman" w:cs="Times New Roman"/>
        <w:i w:val="0"/>
      </w:rPr>
    </w:lvl>
    <w:lvl w:ilvl="2">
      <w:start w:val="1"/>
      <w:numFmt w:val="decimal"/>
      <w:isLgl/>
      <w:lvlText w:val="%1.%2.%3."/>
      <w:lvlJc w:val="left"/>
      <w:pPr>
        <w:ind w:left="2792" w:hanging="720"/>
      </w:pPr>
      <w:rPr>
        <w:rFonts w:eastAsia="Calibri" w:hint="default"/>
      </w:rPr>
    </w:lvl>
    <w:lvl w:ilvl="3">
      <w:start w:val="1"/>
      <w:numFmt w:val="decimal"/>
      <w:isLgl/>
      <w:lvlText w:val="%1.%2.%3.%4."/>
      <w:lvlJc w:val="left"/>
      <w:pPr>
        <w:ind w:left="3872" w:hanging="1080"/>
      </w:pPr>
      <w:rPr>
        <w:rFonts w:eastAsia="Calibri" w:hint="default"/>
      </w:rPr>
    </w:lvl>
    <w:lvl w:ilvl="4">
      <w:start w:val="1"/>
      <w:numFmt w:val="decimal"/>
      <w:isLgl/>
      <w:lvlText w:val="%1.%2.%3.%4.%5."/>
      <w:lvlJc w:val="left"/>
      <w:pPr>
        <w:ind w:left="4592" w:hanging="1080"/>
      </w:pPr>
      <w:rPr>
        <w:rFonts w:eastAsia="Calibri" w:hint="default"/>
      </w:rPr>
    </w:lvl>
    <w:lvl w:ilvl="5">
      <w:start w:val="1"/>
      <w:numFmt w:val="decimal"/>
      <w:isLgl/>
      <w:lvlText w:val="%1.%2.%3.%4.%5.%6."/>
      <w:lvlJc w:val="left"/>
      <w:pPr>
        <w:ind w:left="5672" w:hanging="1440"/>
      </w:pPr>
      <w:rPr>
        <w:rFonts w:eastAsia="Calibri" w:hint="default"/>
      </w:rPr>
    </w:lvl>
    <w:lvl w:ilvl="6">
      <w:start w:val="1"/>
      <w:numFmt w:val="decimal"/>
      <w:isLgl/>
      <w:lvlText w:val="%1.%2.%3.%4.%5.%6.%7."/>
      <w:lvlJc w:val="left"/>
      <w:pPr>
        <w:ind w:left="6392" w:hanging="1440"/>
      </w:pPr>
      <w:rPr>
        <w:rFonts w:eastAsia="Calibri" w:hint="default"/>
      </w:rPr>
    </w:lvl>
    <w:lvl w:ilvl="7">
      <w:start w:val="1"/>
      <w:numFmt w:val="decimal"/>
      <w:isLgl/>
      <w:lvlText w:val="%1.%2.%3.%4.%5.%6.%7.%8."/>
      <w:lvlJc w:val="left"/>
      <w:pPr>
        <w:ind w:left="7472" w:hanging="1800"/>
      </w:pPr>
      <w:rPr>
        <w:rFonts w:eastAsia="Calibri" w:hint="default"/>
      </w:rPr>
    </w:lvl>
    <w:lvl w:ilvl="8">
      <w:start w:val="1"/>
      <w:numFmt w:val="decimal"/>
      <w:isLgl/>
      <w:lvlText w:val="%1.%2.%3.%4.%5.%6.%7.%8.%9."/>
      <w:lvlJc w:val="left"/>
      <w:pPr>
        <w:ind w:left="8552" w:hanging="2160"/>
      </w:pPr>
      <w:rPr>
        <w:rFonts w:eastAsia="Calibri" w:hint="default"/>
      </w:rPr>
    </w:lvl>
  </w:abstractNum>
  <w:abstractNum w:abstractNumId="21">
    <w:nsid w:val="58992CA8"/>
    <w:multiLevelType w:val="multilevel"/>
    <w:tmpl w:val="D73EF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7F0ED3"/>
    <w:multiLevelType w:val="multilevel"/>
    <w:tmpl w:val="A864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8B33FA"/>
    <w:multiLevelType w:val="hybridMultilevel"/>
    <w:tmpl w:val="1F508622"/>
    <w:lvl w:ilvl="0" w:tplc="49C2EF4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D1C573F"/>
    <w:multiLevelType w:val="multilevel"/>
    <w:tmpl w:val="998E553A"/>
    <w:lvl w:ilvl="0">
      <w:start w:val="1"/>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EF06AB6"/>
    <w:multiLevelType w:val="hybridMultilevel"/>
    <w:tmpl w:val="4B78913C"/>
    <w:lvl w:ilvl="0" w:tplc="03D455C8">
      <w:start w:val="1"/>
      <w:numFmt w:val="decimal"/>
      <w:lvlText w:val="%1."/>
      <w:lvlJc w:val="left"/>
      <w:pPr>
        <w:ind w:left="405" w:hanging="360"/>
      </w:pPr>
      <w:rPr>
        <w:rFonts w:hint="default"/>
      </w:rPr>
    </w:lvl>
    <w:lvl w:ilvl="1" w:tplc="04220019" w:tentative="1">
      <w:start w:val="1"/>
      <w:numFmt w:val="lowerLetter"/>
      <w:lvlText w:val="%2."/>
      <w:lvlJc w:val="left"/>
      <w:pPr>
        <w:ind w:left="1125" w:hanging="360"/>
      </w:pPr>
    </w:lvl>
    <w:lvl w:ilvl="2" w:tplc="0422001B" w:tentative="1">
      <w:start w:val="1"/>
      <w:numFmt w:val="lowerRoman"/>
      <w:lvlText w:val="%3."/>
      <w:lvlJc w:val="right"/>
      <w:pPr>
        <w:ind w:left="1845" w:hanging="180"/>
      </w:pPr>
    </w:lvl>
    <w:lvl w:ilvl="3" w:tplc="0422000F" w:tentative="1">
      <w:start w:val="1"/>
      <w:numFmt w:val="decimal"/>
      <w:lvlText w:val="%4."/>
      <w:lvlJc w:val="left"/>
      <w:pPr>
        <w:ind w:left="2565" w:hanging="360"/>
      </w:pPr>
    </w:lvl>
    <w:lvl w:ilvl="4" w:tplc="04220019" w:tentative="1">
      <w:start w:val="1"/>
      <w:numFmt w:val="lowerLetter"/>
      <w:lvlText w:val="%5."/>
      <w:lvlJc w:val="left"/>
      <w:pPr>
        <w:ind w:left="3285" w:hanging="360"/>
      </w:pPr>
    </w:lvl>
    <w:lvl w:ilvl="5" w:tplc="0422001B" w:tentative="1">
      <w:start w:val="1"/>
      <w:numFmt w:val="lowerRoman"/>
      <w:lvlText w:val="%6."/>
      <w:lvlJc w:val="right"/>
      <w:pPr>
        <w:ind w:left="4005" w:hanging="180"/>
      </w:pPr>
    </w:lvl>
    <w:lvl w:ilvl="6" w:tplc="0422000F" w:tentative="1">
      <w:start w:val="1"/>
      <w:numFmt w:val="decimal"/>
      <w:lvlText w:val="%7."/>
      <w:lvlJc w:val="left"/>
      <w:pPr>
        <w:ind w:left="4725" w:hanging="360"/>
      </w:pPr>
    </w:lvl>
    <w:lvl w:ilvl="7" w:tplc="04220019" w:tentative="1">
      <w:start w:val="1"/>
      <w:numFmt w:val="lowerLetter"/>
      <w:lvlText w:val="%8."/>
      <w:lvlJc w:val="left"/>
      <w:pPr>
        <w:ind w:left="5445" w:hanging="360"/>
      </w:pPr>
    </w:lvl>
    <w:lvl w:ilvl="8" w:tplc="0422001B" w:tentative="1">
      <w:start w:val="1"/>
      <w:numFmt w:val="lowerRoman"/>
      <w:lvlText w:val="%9."/>
      <w:lvlJc w:val="right"/>
      <w:pPr>
        <w:ind w:left="6165" w:hanging="180"/>
      </w:pPr>
    </w:lvl>
  </w:abstractNum>
  <w:abstractNum w:abstractNumId="26">
    <w:nsid w:val="60783330"/>
    <w:multiLevelType w:val="multilevel"/>
    <w:tmpl w:val="CF86C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C57352"/>
    <w:multiLevelType w:val="hybridMultilevel"/>
    <w:tmpl w:val="02EED0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B100E78"/>
    <w:multiLevelType w:val="hybridMultilevel"/>
    <w:tmpl w:val="128E28C0"/>
    <w:lvl w:ilvl="0" w:tplc="9280DE5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C4C5FA1"/>
    <w:multiLevelType w:val="multilevel"/>
    <w:tmpl w:val="DA44E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AE1488"/>
    <w:multiLevelType w:val="hybridMultilevel"/>
    <w:tmpl w:val="5B402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32F16C7"/>
    <w:multiLevelType w:val="hybridMultilevel"/>
    <w:tmpl w:val="C2ACF080"/>
    <w:lvl w:ilvl="0" w:tplc="888280F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677786"/>
    <w:multiLevelType w:val="multilevel"/>
    <w:tmpl w:val="2DBC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26539C"/>
    <w:multiLevelType w:val="multilevel"/>
    <w:tmpl w:val="A66E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AB4B3C"/>
    <w:multiLevelType w:val="multilevel"/>
    <w:tmpl w:val="DD6A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11570C"/>
    <w:multiLevelType w:val="multilevel"/>
    <w:tmpl w:val="2D6AABA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D5D3ED1"/>
    <w:multiLevelType w:val="multilevel"/>
    <w:tmpl w:val="9F90EC0A"/>
    <w:lvl w:ilvl="0">
      <w:start w:val="1"/>
      <w:numFmt w:val="decimal"/>
      <w:lvlText w:val="%1."/>
      <w:lvlJc w:val="left"/>
      <w:pPr>
        <w:ind w:left="303" w:hanging="360"/>
      </w:pPr>
      <w:rPr>
        <w:rFonts w:hint="default"/>
        <w:b w:val="0"/>
        <w:i w:val="0"/>
        <w:sz w:val="28"/>
      </w:rPr>
    </w:lvl>
    <w:lvl w:ilvl="1">
      <w:start w:val="3"/>
      <w:numFmt w:val="decimal"/>
      <w:isLgl/>
      <w:lvlText w:val="%1.%2."/>
      <w:lvlJc w:val="left"/>
      <w:pPr>
        <w:ind w:left="720" w:hanging="72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1194" w:hanging="1080"/>
      </w:pPr>
      <w:rPr>
        <w:rFonts w:hint="default"/>
      </w:rPr>
    </w:lvl>
    <w:lvl w:ilvl="4">
      <w:start w:val="1"/>
      <w:numFmt w:val="decimal"/>
      <w:isLgl/>
      <w:lvlText w:val="%1.%2.%3.%4.%5."/>
      <w:lvlJc w:val="left"/>
      <w:pPr>
        <w:ind w:left="1251"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85" w:hanging="1800"/>
      </w:pPr>
      <w:rPr>
        <w:rFonts w:hint="default"/>
      </w:rPr>
    </w:lvl>
    <w:lvl w:ilvl="7">
      <w:start w:val="1"/>
      <w:numFmt w:val="decimal"/>
      <w:isLgl/>
      <w:lvlText w:val="%1.%2.%3.%4.%5.%6.%7.%8."/>
      <w:lvlJc w:val="left"/>
      <w:pPr>
        <w:ind w:left="2142" w:hanging="1800"/>
      </w:pPr>
      <w:rPr>
        <w:rFonts w:hint="default"/>
      </w:rPr>
    </w:lvl>
    <w:lvl w:ilvl="8">
      <w:start w:val="1"/>
      <w:numFmt w:val="decimal"/>
      <w:isLgl/>
      <w:lvlText w:val="%1.%2.%3.%4.%5.%6.%7.%8.%9."/>
      <w:lvlJc w:val="left"/>
      <w:pPr>
        <w:ind w:left="2559" w:hanging="2160"/>
      </w:pPr>
      <w:rPr>
        <w:rFonts w:hint="default"/>
      </w:rPr>
    </w:lvl>
  </w:abstractNum>
  <w:abstractNum w:abstractNumId="37">
    <w:nsid w:val="7D6155DC"/>
    <w:multiLevelType w:val="multilevel"/>
    <w:tmpl w:val="1BA273B6"/>
    <w:lvl w:ilvl="0">
      <w:start w:val="1"/>
      <w:numFmt w:val="decimal"/>
      <w:lvlText w:val="%1."/>
      <w:lvlJc w:val="left"/>
      <w:pPr>
        <w:ind w:left="502" w:hanging="360"/>
      </w:pPr>
      <w:rPr>
        <w:b w:val="0"/>
        <w:i w:val="0"/>
      </w:rPr>
    </w:lvl>
    <w:lvl w:ilvl="1">
      <w:start w:val="1"/>
      <w:numFmt w:val="lowerLetter"/>
      <w:lvlText w:val="%2."/>
      <w:lvlJc w:val="left"/>
      <w:pPr>
        <w:ind w:left="2730" w:hanging="360"/>
      </w:pPr>
    </w:lvl>
    <w:lvl w:ilvl="2">
      <w:start w:val="1"/>
      <w:numFmt w:val="lowerRoman"/>
      <w:lvlText w:val="%3."/>
      <w:lvlJc w:val="right"/>
      <w:pPr>
        <w:ind w:left="3450" w:hanging="180"/>
      </w:pPr>
    </w:lvl>
    <w:lvl w:ilvl="3">
      <w:start w:val="1"/>
      <w:numFmt w:val="decimal"/>
      <w:lvlText w:val="%4."/>
      <w:lvlJc w:val="left"/>
      <w:pPr>
        <w:ind w:left="4170" w:hanging="360"/>
      </w:pPr>
      <w:rPr>
        <w:i w:val="0"/>
      </w:rPr>
    </w:lvl>
    <w:lvl w:ilvl="4">
      <w:start w:val="1"/>
      <w:numFmt w:val="lowerLetter"/>
      <w:lvlText w:val="%5."/>
      <w:lvlJc w:val="left"/>
      <w:pPr>
        <w:ind w:left="4890" w:hanging="360"/>
      </w:pPr>
    </w:lvl>
    <w:lvl w:ilvl="5">
      <w:start w:val="1"/>
      <w:numFmt w:val="lowerRoman"/>
      <w:lvlText w:val="%6."/>
      <w:lvlJc w:val="right"/>
      <w:pPr>
        <w:ind w:left="5610" w:hanging="180"/>
      </w:pPr>
    </w:lvl>
    <w:lvl w:ilvl="6">
      <w:start w:val="1"/>
      <w:numFmt w:val="decimal"/>
      <w:lvlText w:val="%7."/>
      <w:lvlJc w:val="left"/>
      <w:pPr>
        <w:ind w:left="6330" w:hanging="360"/>
      </w:pPr>
    </w:lvl>
    <w:lvl w:ilvl="7">
      <w:start w:val="1"/>
      <w:numFmt w:val="lowerLetter"/>
      <w:lvlText w:val="%8."/>
      <w:lvlJc w:val="left"/>
      <w:pPr>
        <w:ind w:left="7050" w:hanging="360"/>
      </w:pPr>
    </w:lvl>
    <w:lvl w:ilvl="8">
      <w:start w:val="1"/>
      <w:numFmt w:val="lowerRoman"/>
      <w:lvlText w:val="%9."/>
      <w:lvlJc w:val="right"/>
      <w:pPr>
        <w:ind w:left="7770" w:hanging="180"/>
      </w:pPr>
    </w:lvl>
  </w:abstractNum>
  <w:num w:numId="1">
    <w:abstractNumId w:val="31"/>
  </w:num>
  <w:num w:numId="2">
    <w:abstractNumId w:val="28"/>
  </w:num>
  <w:num w:numId="3">
    <w:abstractNumId w:val="8"/>
  </w:num>
  <w:num w:numId="4">
    <w:abstractNumId w:val="16"/>
  </w:num>
  <w:num w:numId="5">
    <w:abstractNumId w:val="14"/>
    <w:lvlOverride w:ilvl="0">
      <w:startOverride w:val="2"/>
    </w:lvlOverride>
  </w:num>
  <w:num w:numId="6">
    <w:abstractNumId w:val="26"/>
    <w:lvlOverride w:ilvl="0">
      <w:startOverride w:val="3"/>
    </w:lvlOverride>
  </w:num>
  <w:num w:numId="7">
    <w:abstractNumId w:val="22"/>
    <w:lvlOverride w:ilvl="0">
      <w:startOverride w:val="4"/>
    </w:lvlOverride>
  </w:num>
  <w:num w:numId="8">
    <w:abstractNumId w:val="12"/>
    <w:lvlOverride w:ilvl="0">
      <w:startOverride w:val="5"/>
    </w:lvlOverride>
  </w:num>
  <w:num w:numId="9">
    <w:abstractNumId w:val="11"/>
    <w:lvlOverride w:ilvl="0">
      <w:startOverride w:val="6"/>
    </w:lvlOverride>
  </w:num>
  <w:num w:numId="10">
    <w:abstractNumId w:val="11"/>
    <w:lvlOverride w:ilvl="0">
      <w:startOverride w:val="7"/>
    </w:lvlOverride>
  </w:num>
  <w:num w:numId="11">
    <w:abstractNumId w:val="11"/>
    <w:lvlOverride w:ilvl="0">
      <w:startOverride w:val="8"/>
    </w:lvlOverride>
  </w:num>
  <w:num w:numId="12">
    <w:abstractNumId w:val="13"/>
    <w:lvlOverride w:ilvl="0">
      <w:startOverride w:val="9"/>
    </w:lvlOverride>
  </w:num>
  <w:num w:numId="13">
    <w:abstractNumId w:val="21"/>
    <w:lvlOverride w:ilvl="0">
      <w:startOverride w:val="10"/>
    </w:lvlOverride>
  </w:num>
  <w:num w:numId="14">
    <w:abstractNumId w:val="1"/>
    <w:lvlOverride w:ilvl="0">
      <w:startOverride w:val="11"/>
    </w:lvlOverride>
  </w:num>
  <w:num w:numId="15">
    <w:abstractNumId w:val="6"/>
    <w:lvlOverride w:ilvl="0">
      <w:startOverride w:val="12"/>
    </w:lvlOverride>
  </w:num>
  <w:num w:numId="16">
    <w:abstractNumId w:val="32"/>
    <w:lvlOverride w:ilvl="0">
      <w:startOverride w:val="13"/>
    </w:lvlOverride>
  </w:num>
  <w:num w:numId="17">
    <w:abstractNumId w:val="33"/>
    <w:lvlOverride w:ilvl="0">
      <w:startOverride w:val="14"/>
    </w:lvlOverride>
  </w:num>
  <w:num w:numId="18">
    <w:abstractNumId w:val="23"/>
  </w:num>
  <w:num w:numId="19">
    <w:abstractNumId w:val="2"/>
  </w:num>
  <w:num w:numId="20">
    <w:abstractNumId w:val="24"/>
  </w:num>
  <w:num w:numId="21">
    <w:abstractNumId w:val="27"/>
  </w:num>
  <w:num w:numId="22">
    <w:abstractNumId w:val="17"/>
  </w:num>
  <w:num w:numId="23">
    <w:abstractNumId w:val="3"/>
  </w:num>
  <w:num w:numId="24">
    <w:abstractNumId w:val="15"/>
  </w:num>
  <w:num w:numId="25">
    <w:abstractNumId w:val="10"/>
  </w:num>
  <w:num w:numId="26">
    <w:abstractNumId w:val="4"/>
  </w:num>
  <w:num w:numId="27">
    <w:abstractNumId w:val="7"/>
  </w:num>
  <w:num w:numId="28">
    <w:abstractNumId w:val="25"/>
  </w:num>
  <w:num w:numId="29">
    <w:abstractNumId w:val="30"/>
  </w:num>
  <w:num w:numId="30">
    <w:abstractNumId w:val="9"/>
  </w:num>
  <w:num w:numId="31">
    <w:abstractNumId w:val="37"/>
  </w:num>
  <w:num w:numId="32">
    <w:abstractNumId w:val="5"/>
  </w:num>
  <w:num w:numId="33">
    <w:abstractNumId w:val="20"/>
  </w:num>
  <w:num w:numId="34">
    <w:abstractNumId w:val="35"/>
  </w:num>
  <w:num w:numId="35">
    <w:abstractNumId w:val="36"/>
  </w:num>
  <w:num w:numId="36">
    <w:abstractNumId w:val="0"/>
    <w:lvlOverride w:ilvl="0">
      <w:lvl w:ilvl="0">
        <w:numFmt w:val="bullet"/>
        <w:lvlText w:val=""/>
        <w:legacy w:legacy="1" w:legacySpace="0" w:legacyIndent="360"/>
        <w:lvlJc w:val="left"/>
        <w:rPr>
          <w:rFonts w:ascii="Symbol" w:hAnsi="Symbol" w:hint="default"/>
        </w:rPr>
      </w:lvl>
    </w:lvlOverride>
  </w:num>
  <w:num w:numId="37">
    <w:abstractNumId w:val="34"/>
  </w:num>
  <w:num w:numId="38">
    <w:abstractNumId w:val="29"/>
  </w:num>
  <w:num w:numId="39">
    <w:abstractNumId w:val="18"/>
  </w:num>
  <w:num w:numId="40">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80962"/>
    <w:rsid w:val="000017E7"/>
    <w:rsid w:val="0000748F"/>
    <w:rsid w:val="0001018B"/>
    <w:rsid w:val="00014BFB"/>
    <w:rsid w:val="00017C66"/>
    <w:rsid w:val="000207C0"/>
    <w:rsid w:val="00021311"/>
    <w:rsid w:val="00021CED"/>
    <w:rsid w:val="0002372F"/>
    <w:rsid w:val="00026FE5"/>
    <w:rsid w:val="000355DD"/>
    <w:rsid w:val="000374C3"/>
    <w:rsid w:val="00041628"/>
    <w:rsid w:val="00047A24"/>
    <w:rsid w:val="00047B88"/>
    <w:rsid w:val="00052BBE"/>
    <w:rsid w:val="00052CFC"/>
    <w:rsid w:val="00054476"/>
    <w:rsid w:val="00060AC7"/>
    <w:rsid w:val="000615E8"/>
    <w:rsid w:val="00062024"/>
    <w:rsid w:val="00063326"/>
    <w:rsid w:val="00070FE8"/>
    <w:rsid w:val="000828D1"/>
    <w:rsid w:val="00083587"/>
    <w:rsid w:val="000849D9"/>
    <w:rsid w:val="00087B7D"/>
    <w:rsid w:val="00087D43"/>
    <w:rsid w:val="000906B6"/>
    <w:rsid w:val="00091BAA"/>
    <w:rsid w:val="00092A6A"/>
    <w:rsid w:val="000A4338"/>
    <w:rsid w:val="000A64EF"/>
    <w:rsid w:val="000C1057"/>
    <w:rsid w:val="000C3D9E"/>
    <w:rsid w:val="000C41C1"/>
    <w:rsid w:val="000C76F4"/>
    <w:rsid w:val="000E1442"/>
    <w:rsid w:val="000E498B"/>
    <w:rsid w:val="000E5363"/>
    <w:rsid w:val="000F003D"/>
    <w:rsid w:val="00103068"/>
    <w:rsid w:val="00112FD6"/>
    <w:rsid w:val="00114011"/>
    <w:rsid w:val="00115C55"/>
    <w:rsid w:val="00117E0E"/>
    <w:rsid w:val="00123DD3"/>
    <w:rsid w:val="00124ADC"/>
    <w:rsid w:val="00126B0F"/>
    <w:rsid w:val="00126D53"/>
    <w:rsid w:val="00127672"/>
    <w:rsid w:val="00136C9A"/>
    <w:rsid w:val="00137281"/>
    <w:rsid w:val="00140B8F"/>
    <w:rsid w:val="00141C18"/>
    <w:rsid w:val="001459D9"/>
    <w:rsid w:val="00147C1C"/>
    <w:rsid w:val="001520B4"/>
    <w:rsid w:val="00153A87"/>
    <w:rsid w:val="00155F3B"/>
    <w:rsid w:val="001610EA"/>
    <w:rsid w:val="001620EB"/>
    <w:rsid w:val="00162E5F"/>
    <w:rsid w:val="00164418"/>
    <w:rsid w:val="001671AB"/>
    <w:rsid w:val="0017137F"/>
    <w:rsid w:val="00171468"/>
    <w:rsid w:val="00171979"/>
    <w:rsid w:val="001719BC"/>
    <w:rsid w:val="00172F5F"/>
    <w:rsid w:val="00191710"/>
    <w:rsid w:val="00195C0A"/>
    <w:rsid w:val="00197A89"/>
    <w:rsid w:val="001A1E62"/>
    <w:rsid w:val="001A707B"/>
    <w:rsid w:val="001A7226"/>
    <w:rsid w:val="001B3BDC"/>
    <w:rsid w:val="001B6DD4"/>
    <w:rsid w:val="001B6E22"/>
    <w:rsid w:val="001C5FF2"/>
    <w:rsid w:val="001D279E"/>
    <w:rsid w:val="001E2CE4"/>
    <w:rsid w:val="001F3153"/>
    <w:rsid w:val="001F48EA"/>
    <w:rsid w:val="001F7CE5"/>
    <w:rsid w:val="00201568"/>
    <w:rsid w:val="00202B16"/>
    <w:rsid w:val="00206416"/>
    <w:rsid w:val="00206ACE"/>
    <w:rsid w:val="00213DAB"/>
    <w:rsid w:val="00214806"/>
    <w:rsid w:val="00214D2F"/>
    <w:rsid w:val="00216567"/>
    <w:rsid w:val="00216752"/>
    <w:rsid w:val="00230650"/>
    <w:rsid w:val="002329B7"/>
    <w:rsid w:val="00232E41"/>
    <w:rsid w:val="00233814"/>
    <w:rsid w:val="00235A58"/>
    <w:rsid w:val="002420D4"/>
    <w:rsid w:val="00244D71"/>
    <w:rsid w:val="00250CD2"/>
    <w:rsid w:val="00251039"/>
    <w:rsid w:val="00253BF2"/>
    <w:rsid w:val="00266556"/>
    <w:rsid w:val="00270C9D"/>
    <w:rsid w:val="00271C70"/>
    <w:rsid w:val="00272B1A"/>
    <w:rsid w:val="00272BB9"/>
    <w:rsid w:val="0027325E"/>
    <w:rsid w:val="0027366B"/>
    <w:rsid w:val="00276DD4"/>
    <w:rsid w:val="00277AEF"/>
    <w:rsid w:val="00280827"/>
    <w:rsid w:val="00284E8D"/>
    <w:rsid w:val="0029033A"/>
    <w:rsid w:val="002961D7"/>
    <w:rsid w:val="00297309"/>
    <w:rsid w:val="002A0769"/>
    <w:rsid w:val="002A25AA"/>
    <w:rsid w:val="002B37BC"/>
    <w:rsid w:val="002B47A8"/>
    <w:rsid w:val="002C3ECE"/>
    <w:rsid w:val="002C657E"/>
    <w:rsid w:val="002C6C1C"/>
    <w:rsid w:val="002D38FC"/>
    <w:rsid w:val="002D4A3A"/>
    <w:rsid w:val="002E3AB0"/>
    <w:rsid w:val="002F0A04"/>
    <w:rsid w:val="002F0C39"/>
    <w:rsid w:val="002F75B3"/>
    <w:rsid w:val="0030247B"/>
    <w:rsid w:val="00304F52"/>
    <w:rsid w:val="00313060"/>
    <w:rsid w:val="00315D98"/>
    <w:rsid w:val="00323BE3"/>
    <w:rsid w:val="0032667E"/>
    <w:rsid w:val="00327E14"/>
    <w:rsid w:val="0033233C"/>
    <w:rsid w:val="00333505"/>
    <w:rsid w:val="0033424B"/>
    <w:rsid w:val="0033443A"/>
    <w:rsid w:val="00334A26"/>
    <w:rsid w:val="00334B26"/>
    <w:rsid w:val="00335419"/>
    <w:rsid w:val="003414E1"/>
    <w:rsid w:val="003422EE"/>
    <w:rsid w:val="00342DC8"/>
    <w:rsid w:val="003440C0"/>
    <w:rsid w:val="0035292C"/>
    <w:rsid w:val="003548CB"/>
    <w:rsid w:val="00370811"/>
    <w:rsid w:val="00380242"/>
    <w:rsid w:val="00380962"/>
    <w:rsid w:val="00380D6B"/>
    <w:rsid w:val="00381BB3"/>
    <w:rsid w:val="003822EA"/>
    <w:rsid w:val="00385E22"/>
    <w:rsid w:val="00387077"/>
    <w:rsid w:val="0038761B"/>
    <w:rsid w:val="00393467"/>
    <w:rsid w:val="003937EF"/>
    <w:rsid w:val="003A11A4"/>
    <w:rsid w:val="003A4111"/>
    <w:rsid w:val="003A4F83"/>
    <w:rsid w:val="003B0848"/>
    <w:rsid w:val="003B0BC5"/>
    <w:rsid w:val="003B0D0E"/>
    <w:rsid w:val="003B0EFA"/>
    <w:rsid w:val="003B187E"/>
    <w:rsid w:val="003B1881"/>
    <w:rsid w:val="003B5A84"/>
    <w:rsid w:val="003B69AA"/>
    <w:rsid w:val="003C0E12"/>
    <w:rsid w:val="003C3A9C"/>
    <w:rsid w:val="003C7BC4"/>
    <w:rsid w:val="003D15B7"/>
    <w:rsid w:val="003D187E"/>
    <w:rsid w:val="003D3152"/>
    <w:rsid w:val="003D36AB"/>
    <w:rsid w:val="003D66F5"/>
    <w:rsid w:val="003E2503"/>
    <w:rsid w:val="003E3A0B"/>
    <w:rsid w:val="003F023B"/>
    <w:rsid w:val="003F050D"/>
    <w:rsid w:val="003F4F3B"/>
    <w:rsid w:val="00404843"/>
    <w:rsid w:val="004049D7"/>
    <w:rsid w:val="00414108"/>
    <w:rsid w:val="0042054A"/>
    <w:rsid w:val="004210CB"/>
    <w:rsid w:val="00421B53"/>
    <w:rsid w:val="004220BB"/>
    <w:rsid w:val="00430BE0"/>
    <w:rsid w:val="00434D03"/>
    <w:rsid w:val="00442D72"/>
    <w:rsid w:val="00444E03"/>
    <w:rsid w:val="00450458"/>
    <w:rsid w:val="0045355E"/>
    <w:rsid w:val="004600F1"/>
    <w:rsid w:val="00461834"/>
    <w:rsid w:val="004622BE"/>
    <w:rsid w:val="00462BF7"/>
    <w:rsid w:val="0046401C"/>
    <w:rsid w:val="0047605F"/>
    <w:rsid w:val="004773C0"/>
    <w:rsid w:val="00480106"/>
    <w:rsid w:val="00485031"/>
    <w:rsid w:val="004926A1"/>
    <w:rsid w:val="00493255"/>
    <w:rsid w:val="004934DE"/>
    <w:rsid w:val="004A37E2"/>
    <w:rsid w:val="004A6E36"/>
    <w:rsid w:val="004B009E"/>
    <w:rsid w:val="004B2618"/>
    <w:rsid w:val="004B43B0"/>
    <w:rsid w:val="004B556E"/>
    <w:rsid w:val="004D5025"/>
    <w:rsid w:val="004E19FB"/>
    <w:rsid w:val="004E1FD4"/>
    <w:rsid w:val="004E3D31"/>
    <w:rsid w:val="004F52A6"/>
    <w:rsid w:val="00503D1D"/>
    <w:rsid w:val="00504313"/>
    <w:rsid w:val="005113A6"/>
    <w:rsid w:val="00515C77"/>
    <w:rsid w:val="005172C3"/>
    <w:rsid w:val="00524B25"/>
    <w:rsid w:val="00525203"/>
    <w:rsid w:val="00527022"/>
    <w:rsid w:val="00527690"/>
    <w:rsid w:val="0054458C"/>
    <w:rsid w:val="00552CEC"/>
    <w:rsid w:val="00561D94"/>
    <w:rsid w:val="005646E0"/>
    <w:rsid w:val="005669A1"/>
    <w:rsid w:val="00567107"/>
    <w:rsid w:val="005719DF"/>
    <w:rsid w:val="005723A6"/>
    <w:rsid w:val="00575D9C"/>
    <w:rsid w:val="00576EA9"/>
    <w:rsid w:val="00580B00"/>
    <w:rsid w:val="0058153F"/>
    <w:rsid w:val="00585228"/>
    <w:rsid w:val="00586E28"/>
    <w:rsid w:val="00591478"/>
    <w:rsid w:val="00593171"/>
    <w:rsid w:val="005954E9"/>
    <w:rsid w:val="005A3E78"/>
    <w:rsid w:val="005A5596"/>
    <w:rsid w:val="005A7B8B"/>
    <w:rsid w:val="005A7BE7"/>
    <w:rsid w:val="005B0A8A"/>
    <w:rsid w:val="005B447C"/>
    <w:rsid w:val="005B478B"/>
    <w:rsid w:val="005C786A"/>
    <w:rsid w:val="005D4354"/>
    <w:rsid w:val="005D4A6D"/>
    <w:rsid w:val="005D56EE"/>
    <w:rsid w:val="005D6E5C"/>
    <w:rsid w:val="005E3D88"/>
    <w:rsid w:val="005E58E7"/>
    <w:rsid w:val="005F1694"/>
    <w:rsid w:val="005F4FA4"/>
    <w:rsid w:val="005F7999"/>
    <w:rsid w:val="00607A4D"/>
    <w:rsid w:val="006104E8"/>
    <w:rsid w:val="00610FF2"/>
    <w:rsid w:val="00613516"/>
    <w:rsid w:val="00616C03"/>
    <w:rsid w:val="00625CA5"/>
    <w:rsid w:val="00630AF1"/>
    <w:rsid w:val="006410EF"/>
    <w:rsid w:val="00643407"/>
    <w:rsid w:val="00645FA8"/>
    <w:rsid w:val="00646EC3"/>
    <w:rsid w:val="00654C95"/>
    <w:rsid w:val="006579F2"/>
    <w:rsid w:val="006607EF"/>
    <w:rsid w:val="00660ACF"/>
    <w:rsid w:val="00661096"/>
    <w:rsid w:val="00665BB0"/>
    <w:rsid w:val="00665DDF"/>
    <w:rsid w:val="00672E3F"/>
    <w:rsid w:val="00675322"/>
    <w:rsid w:val="00684FDF"/>
    <w:rsid w:val="00687D06"/>
    <w:rsid w:val="00690369"/>
    <w:rsid w:val="00694E49"/>
    <w:rsid w:val="00695CEA"/>
    <w:rsid w:val="006A1343"/>
    <w:rsid w:val="006A2436"/>
    <w:rsid w:val="006A54EC"/>
    <w:rsid w:val="006A6671"/>
    <w:rsid w:val="006B02D0"/>
    <w:rsid w:val="006B0312"/>
    <w:rsid w:val="006B07FE"/>
    <w:rsid w:val="006B7752"/>
    <w:rsid w:val="006C36C6"/>
    <w:rsid w:val="006C5A87"/>
    <w:rsid w:val="006C6295"/>
    <w:rsid w:val="006C63E0"/>
    <w:rsid w:val="006D4EB0"/>
    <w:rsid w:val="006D52CF"/>
    <w:rsid w:val="006D6FC5"/>
    <w:rsid w:val="006E2EF1"/>
    <w:rsid w:val="006F579A"/>
    <w:rsid w:val="006F7DF5"/>
    <w:rsid w:val="00700585"/>
    <w:rsid w:val="00703738"/>
    <w:rsid w:val="00703D16"/>
    <w:rsid w:val="0070706A"/>
    <w:rsid w:val="007079DB"/>
    <w:rsid w:val="00713967"/>
    <w:rsid w:val="00713A24"/>
    <w:rsid w:val="00716236"/>
    <w:rsid w:val="00717F2B"/>
    <w:rsid w:val="0072012A"/>
    <w:rsid w:val="00721AF7"/>
    <w:rsid w:val="00722B2B"/>
    <w:rsid w:val="00725581"/>
    <w:rsid w:val="00727EA3"/>
    <w:rsid w:val="0073255B"/>
    <w:rsid w:val="00741CA3"/>
    <w:rsid w:val="0074220A"/>
    <w:rsid w:val="00742515"/>
    <w:rsid w:val="00743372"/>
    <w:rsid w:val="007463B1"/>
    <w:rsid w:val="00750466"/>
    <w:rsid w:val="00750C00"/>
    <w:rsid w:val="00753240"/>
    <w:rsid w:val="00755729"/>
    <w:rsid w:val="0075621D"/>
    <w:rsid w:val="00757FCA"/>
    <w:rsid w:val="0076019A"/>
    <w:rsid w:val="00761372"/>
    <w:rsid w:val="00771D01"/>
    <w:rsid w:val="00771E2C"/>
    <w:rsid w:val="00773B03"/>
    <w:rsid w:val="00775A3C"/>
    <w:rsid w:val="0078208C"/>
    <w:rsid w:val="00795243"/>
    <w:rsid w:val="007B3081"/>
    <w:rsid w:val="007B5D68"/>
    <w:rsid w:val="007D2DB3"/>
    <w:rsid w:val="007D2EEE"/>
    <w:rsid w:val="007D47B5"/>
    <w:rsid w:val="007E1352"/>
    <w:rsid w:val="007E4187"/>
    <w:rsid w:val="007E7E48"/>
    <w:rsid w:val="007F211A"/>
    <w:rsid w:val="007F7E1D"/>
    <w:rsid w:val="008078DB"/>
    <w:rsid w:val="00812F8D"/>
    <w:rsid w:val="008147E4"/>
    <w:rsid w:val="0082541E"/>
    <w:rsid w:val="00832D1D"/>
    <w:rsid w:val="008358B6"/>
    <w:rsid w:val="00843DC2"/>
    <w:rsid w:val="00844D6D"/>
    <w:rsid w:val="00850CA0"/>
    <w:rsid w:val="008512F6"/>
    <w:rsid w:val="00852DD0"/>
    <w:rsid w:val="008624DA"/>
    <w:rsid w:val="00862AED"/>
    <w:rsid w:val="00865BEE"/>
    <w:rsid w:val="008701BF"/>
    <w:rsid w:val="008718BB"/>
    <w:rsid w:val="00874D5A"/>
    <w:rsid w:val="00875F38"/>
    <w:rsid w:val="00877F63"/>
    <w:rsid w:val="00880111"/>
    <w:rsid w:val="00885B13"/>
    <w:rsid w:val="00893B49"/>
    <w:rsid w:val="008A0B77"/>
    <w:rsid w:val="008A5E0A"/>
    <w:rsid w:val="008A5E40"/>
    <w:rsid w:val="008B59B6"/>
    <w:rsid w:val="008B77CB"/>
    <w:rsid w:val="008C0EB0"/>
    <w:rsid w:val="008C0F7B"/>
    <w:rsid w:val="008C37E5"/>
    <w:rsid w:val="008D42E9"/>
    <w:rsid w:val="008E391B"/>
    <w:rsid w:val="008E4FE3"/>
    <w:rsid w:val="008E56EA"/>
    <w:rsid w:val="008F1784"/>
    <w:rsid w:val="008F54E7"/>
    <w:rsid w:val="0090641E"/>
    <w:rsid w:val="00910C47"/>
    <w:rsid w:val="009150EE"/>
    <w:rsid w:val="00921ED5"/>
    <w:rsid w:val="00923A5E"/>
    <w:rsid w:val="00932DC0"/>
    <w:rsid w:val="00934249"/>
    <w:rsid w:val="00941E71"/>
    <w:rsid w:val="00946D2A"/>
    <w:rsid w:val="009541CD"/>
    <w:rsid w:val="00956320"/>
    <w:rsid w:val="0096568C"/>
    <w:rsid w:val="00965958"/>
    <w:rsid w:val="00975C76"/>
    <w:rsid w:val="009802AD"/>
    <w:rsid w:val="00982C6A"/>
    <w:rsid w:val="00983AC6"/>
    <w:rsid w:val="00987820"/>
    <w:rsid w:val="009A12B5"/>
    <w:rsid w:val="009A2BF7"/>
    <w:rsid w:val="009A7A46"/>
    <w:rsid w:val="009A7D55"/>
    <w:rsid w:val="009B3118"/>
    <w:rsid w:val="009B368F"/>
    <w:rsid w:val="009B489F"/>
    <w:rsid w:val="009C241A"/>
    <w:rsid w:val="009C379E"/>
    <w:rsid w:val="009D0EC7"/>
    <w:rsid w:val="009D27F6"/>
    <w:rsid w:val="009D4828"/>
    <w:rsid w:val="009E0C81"/>
    <w:rsid w:val="009E23F3"/>
    <w:rsid w:val="009E2C7F"/>
    <w:rsid w:val="009E406B"/>
    <w:rsid w:val="009F18F3"/>
    <w:rsid w:val="00A00F74"/>
    <w:rsid w:val="00A03B89"/>
    <w:rsid w:val="00A05F74"/>
    <w:rsid w:val="00A117CE"/>
    <w:rsid w:val="00A17754"/>
    <w:rsid w:val="00A2100A"/>
    <w:rsid w:val="00A31534"/>
    <w:rsid w:val="00A3438D"/>
    <w:rsid w:val="00A46C7B"/>
    <w:rsid w:val="00A50D78"/>
    <w:rsid w:val="00A54AF3"/>
    <w:rsid w:val="00A57B6F"/>
    <w:rsid w:val="00A703BC"/>
    <w:rsid w:val="00A71587"/>
    <w:rsid w:val="00A7471A"/>
    <w:rsid w:val="00A7533B"/>
    <w:rsid w:val="00A82CAC"/>
    <w:rsid w:val="00A85B1B"/>
    <w:rsid w:val="00A87E8E"/>
    <w:rsid w:val="00A90213"/>
    <w:rsid w:val="00A9463F"/>
    <w:rsid w:val="00A96164"/>
    <w:rsid w:val="00AA19FF"/>
    <w:rsid w:val="00AA4C8F"/>
    <w:rsid w:val="00AA61D3"/>
    <w:rsid w:val="00AB5BFB"/>
    <w:rsid w:val="00AC0CA1"/>
    <w:rsid w:val="00AC1D65"/>
    <w:rsid w:val="00AC2A18"/>
    <w:rsid w:val="00AD0066"/>
    <w:rsid w:val="00AE12B5"/>
    <w:rsid w:val="00AE3D35"/>
    <w:rsid w:val="00AE5179"/>
    <w:rsid w:val="00AF0FD0"/>
    <w:rsid w:val="00AF747F"/>
    <w:rsid w:val="00B00776"/>
    <w:rsid w:val="00B05857"/>
    <w:rsid w:val="00B059D4"/>
    <w:rsid w:val="00B15741"/>
    <w:rsid w:val="00B249AA"/>
    <w:rsid w:val="00B30372"/>
    <w:rsid w:val="00B31127"/>
    <w:rsid w:val="00B3120C"/>
    <w:rsid w:val="00B35219"/>
    <w:rsid w:val="00B44A33"/>
    <w:rsid w:val="00B523E1"/>
    <w:rsid w:val="00B53348"/>
    <w:rsid w:val="00B54A6C"/>
    <w:rsid w:val="00B61AB2"/>
    <w:rsid w:val="00B61B0A"/>
    <w:rsid w:val="00B65524"/>
    <w:rsid w:val="00B658F7"/>
    <w:rsid w:val="00B66CF2"/>
    <w:rsid w:val="00B725DA"/>
    <w:rsid w:val="00B7290C"/>
    <w:rsid w:val="00B730D6"/>
    <w:rsid w:val="00B753C0"/>
    <w:rsid w:val="00B840A1"/>
    <w:rsid w:val="00B92D67"/>
    <w:rsid w:val="00BA1B22"/>
    <w:rsid w:val="00BA2342"/>
    <w:rsid w:val="00BA3E0E"/>
    <w:rsid w:val="00BA608E"/>
    <w:rsid w:val="00BB0E9D"/>
    <w:rsid w:val="00BB32AC"/>
    <w:rsid w:val="00BB568F"/>
    <w:rsid w:val="00BC2DE2"/>
    <w:rsid w:val="00BC50F5"/>
    <w:rsid w:val="00BD1F57"/>
    <w:rsid w:val="00BD3F88"/>
    <w:rsid w:val="00BE092A"/>
    <w:rsid w:val="00BE4126"/>
    <w:rsid w:val="00BE6327"/>
    <w:rsid w:val="00BE7652"/>
    <w:rsid w:val="00BF103F"/>
    <w:rsid w:val="00BF134C"/>
    <w:rsid w:val="00BF2930"/>
    <w:rsid w:val="00C00FD2"/>
    <w:rsid w:val="00C03F1E"/>
    <w:rsid w:val="00C05D06"/>
    <w:rsid w:val="00C05E12"/>
    <w:rsid w:val="00C06CFC"/>
    <w:rsid w:val="00C07066"/>
    <w:rsid w:val="00C1101F"/>
    <w:rsid w:val="00C11F1E"/>
    <w:rsid w:val="00C12240"/>
    <w:rsid w:val="00C12AE0"/>
    <w:rsid w:val="00C16B1A"/>
    <w:rsid w:val="00C242C9"/>
    <w:rsid w:val="00C32D64"/>
    <w:rsid w:val="00C37220"/>
    <w:rsid w:val="00C37717"/>
    <w:rsid w:val="00C37940"/>
    <w:rsid w:val="00C52932"/>
    <w:rsid w:val="00C60009"/>
    <w:rsid w:val="00C62E38"/>
    <w:rsid w:val="00C6594F"/>
    <w:rsid w:val="00C66670"/>
    <w:rsid w:val="00C74D4E"/>
    <w:rsid w:val="00C75E3D"/>
    <w:rsid w:val="00C81D17"/>
    <w:rsid w:val="00CA3178"/>
    <w:rsid w:val="00CB2D1C"/>
    <w:rsid w:val="00CB35BC"/>
    <w:rsid w:val="00CB5F9E"/>
    <w:rsid w:val="00CC0EB8"/>
    <w:rsid w:val="00CC1D1A"/>
    <w:rsid w:val="00CC1DB5"/>
    <w:rsid w:val="00CC3251"/>
    <w:rsid w:val="00CC6C44"/>
    <w:rsid w:val="00CD08C9"/>
    <w:rsid w:val="00CD0D6B"/>
    <w:rsid w:val="00CD193A"/>
    <w:rsid w:val="00CD2A09"/>
    <w:rsid w:val="00CD2A32"/>
    <w:rsid w:val="00CD3C79"/>
    <w:rsid w:val="00CD7C36"/>
    <w:rsid w:val="00CE19FE"/>
    <w:rsid w:val="00CE2036"/>
    <w:rsid w:val="00CE25AC"/>
    <w:rsid w:val="00CE2E6F"/>
    <w:rsid w:val="00CE44BA"/>
    <w:rsid w:val="00CE7222"/>
    <w:rsid w:val="00CF4483"/>
    <w:rsid w:val="00CF5ADD"/>
    <w:rsid w:val="00CF6044"/>
    <w:rsid w:val="00D03232"/>
    <w:rsid w:val="00D04C84"/>
    <w:rsid w:val="00D22A60"/>
    <w:rsid w:val="00D36744"/>
    <w:rsid w:val="00D43894"/>
    <w:rsid w:val="00D52C4F"/>
    <w:rsid w:val="00D550E0"/>
    <w:rsid w:val="00D55603"/>
    <w:rsid w:val="00D573F3"/>
    <w:rsid w:val="00D622FB"/>
    <w:rsid w:val="00D65C5F"/>
    <w:rsid w:val="00D6794C"/>
    <w:rsid w:val="00D731F5"/>
    <w:rsid w:val="00D753D6"/>
    <w:rsid w:val="00D80A50"/>
    <w:rsid w:val="00D8723E"/>
    <w:rsid w:val="00D94FB0"/>
    <w:rsid w:val="00DA4C9D"/>
    <w:rsid w:val="00DA4D96"/>
    <w:rsid w:val="00DA602D"/>
    <w:rsid w:val="00DB2A97"/>
    <w:rsid w:val="00DB31BD"/>
    <w:rsid w:val="00DB54BC"/>
    <w:rsid w:val="00DC6373"/>
    <w:rsid w:val="00DD2CB9"/>
    <w:rsid w:val="00DE74C6"/>
    <w:rsid w:val="00DF198B"/>
    <w:rsid w:val="00DF769B"/>
    <w:rsid w:val="00E0196F"/>
    <w:rsid w:val="00E0445F"/>
    <w:rsid w:val="00E0624F"/>
    <w:rsid w:val="00E064EF"/>
    <w:rsid w:val="00E109E6"/>
    <w:rsid w:val="00E117FB"/>
    <w:rsid w:val="00E12DCA"/>
    <w:rsid w:val="00E1349E"/>
    <w:rsid w:val="00E14846"/>
    <w:rsid w:val="00E14B8B"/>
    <w:rsid w:val="00E25ACF"/>
    <w:rsid w:val="00E3158C"/>
    <w:rsid w:val="00E375F9"/>
    <w:rsid w:val="00E45D3E"/>
    <w:rsid w:val="00E462F0"/>
    <w:rsid w:val="00E5274C"/>
    <w:rsid w:val="00E65F74"/>
    <w:rsid w:val="00E663EB"/>
    <w:rsid w:val="00E66AB6"/>
    <w:rsid w:val="00E66B47"/>
    <w:rsid w:val="00E70D0D"/>
    <w:rsid w:val="00E729C2"/>
    <w:rsid w:val="00E739C6"/>
    <w:rsid w:val="00E74C1C"/>
    <w:rsid w:val="00E84078"/>
    <w:rsid w:val="00EA0BC5"/>
    <w:rsid w:val="00EA2038"/>
    <w:rsid w:val="00EB0D74"/>
    <w:rsid w:val="00EB44BA"/>
    <w:rsid w:val="00EB666F"/>
    <w:rsid w:val="00EB6A2B"/>
    <w:rsid w:val="00EB7683"/>
    <w:rsid w:val="00EC1587"/>
    <w:rsid w:val="00EC2BEC"/>
    <w:rsid w:val="00EC39B0"/>
    <w:rsid w:val="00EC4BC6"/>
    <w:rsid w:val="00ED1B16"/>
    <w:rsid w:val="00ED39DA"/>
    <w:rsid w:val="00ED6F8F"/>
    <w:rsid w:val="00EE0572"/>
    <w:rsid w:val="00EE1FD0"/>
    <w:rsid w:val="00EE3EA6"/>
    <w:rsid w:val="00EF179E"/>
    <w:rsid w:val="00F057F5"/>
    <w:rsid w:val="00F11492"/>
    <w:rsid w:val="00F12E7E"/>
    <w:rsid w:val="00F1765A"/>
    <w:rsid w:val="00F20D72"/>
    <w:rsid w:val="00F22071"/>
    <w:rsid w:val="00F23FCF"/>
    <w:rsid w:val="00F267D1"/>
    <w:rsid w:val="00F312BC"/>
    <w:rsid w:val="00F4024E"/>
    <w:rsid w:val="00F42A9C"/>
    <w:rsid w:val="00F42B21"/>
    <w:rsid w:val="00F43F7E"/>
    <w:rsid w:val="00F470AE"/>
    <w:rsid w:val="00F50919"/>
    <w:rsid w:val="00F5234B"/>
    <w:rsid w:val="00F52CC5"/>
    <w:rsid w:val="00F52F72"/>
    <w:rsid w:val="00F60911"/>
    <w:rsid w:val="00F65C1D"/>
    <w:rsid w:val="00F72BD8"/>
    <w:rsid w:val="00F73334"/>
    <w:rsid w:val="00F756DF"/>
    <w:rsid w:val="00F83F8C"/>
    <w:rsid w:val="00F91CE7"/>
    <w:rsid w:val="00F93405"/>
    <w:rsid w:val="00F947FE"/>
    <w:rsid w:val="00F95228"/>
    <w:rsid w:val="00F9664F"/>
    <w:rsid w:val="00FA2E01"/>
    <w:rsid w:val="00FA3B00"/>
    <w:rsid w:val="00FA5F51"/>
    <w:rsid w:val="00FA74A0"/>
    <w:rsid w:val="00FA7748"/>
    <w:rsid w:val="00FB2BAD"/>
    <w:rsid w:val="00FB7916"/>
    <w:rsid w:val="00FC1EBE"/>
    <w:rsid w:val="00FC507A"/>
    <w:rsid w:val="00FC5253"/>
    <w:rsid w:val="00FD16D5"/>
    <w:rsid w:val="00FD3953"/>
    <w:rsid w:val="00FE55D6"/>
    <w:rsid w:val="00FF4EDE"/>
    <w:rsid w:val="00FF5AF0"/>
    <w:rsid w:val="00FF5CFA"/>
    <w:rsid w:val="00FF5FF4"/>
    <w:rsid w:val="00FF6527"/>
    <w:rsid w:val="00FF6D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2CF"/>
  </w:style>
  <w:style w:type="paragraph" w:styleId="1">
    <w:name w:val="heading 1"/>
    <w:basedOn w:val="a"/>
    <w:next w:val="a"/>
    <w:link w:val="10"/>
    <w:uiPriority w:val="9"/>
    <w:qFormat/>
    <w:rsid w:val="00D36744"/>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bidi="uk-UA"/>
    </w:rPr>
  </w:style>
  <w:style w:type="paragraph" w:styleId="2">
    <w:name w:val="heading 2"/>
    <w:basedOn w:val="a"/>
    <w:link w:val="20"/>
    <w:uiPriority w:val="9"/>
    <w:qFormat/>
    <w:rsid w:val="00D36744"/>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semiHidden/>
    <w:unhideWhenUsed/>
    <w:qFormat/>
    <w:rsid w:val="0029730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CE25A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semiHidden/>
    <w:unhideWhenUsed/>
    <w:qFormat/>
    <w:rsid w:val="00DF769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80962"/>
    <w:pPr>
      <w:spacing w:after="0" w:line="240" w:lineRule="auto"/>
    </w:pPr>
    <w:rPr>
      <w:rFonts w:eastAsiaTheme="minorHAnsi"/>
      <w:lang w:eastAsia="en-US"/>
    </w:rPr>
  </w:style>
  <w:style w:type="paragraph" w:styleId="a5">
    <w:name w:val="header"/>
    <w:basedOn w:val="a"/>
    <w:link w:val="a6"/>
    <w:uiPriority w:val="99"/>
    <w:unhideWhenUsed/>
    <w:rsid w:val="00380962"/>
    <w:pPr>
      <w:tabs>
        <w:tab w:val="center" w:pos="4819"/>
        <w:tab w:val="right" w:pos="9639"/>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380962"/>
    <w:rPr>
      <w:rFonts w:eastAsiaTheme="minorHAnsi"/>
      <w:lang w:eastAsia="en-US"/>
    </w:rPr>
  </w:style>
  <w:style w:type="paragraph" w:styleId="a7">
    <w:name w:val="footer"/>
    <w:basedOn w:val="a"/>
    <w:link w:val="a8"/>
    <w:uiPriority w:val="99"/>
    <w:unhideWhenUsed/>
    <w:rsid w:val="00380962"/>
    <w:pPr>
      <w:tabs>
        <w:tab w:val="center" w:pos="4819"/>
        <w:tab w:val="right" w:pos="9639"/>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380962"/>
    <w:rPr>
      <w:rFonts w:eastAsiaTheme="minorHAnsi"/>
      <w:lang w:eastAsia="en-US"/>
    </w:rPr>
  </w:style>
  <w:style w:type="character" w:customStyle="1" w:styleId="rvts23">
    <w:name w:val="rvts23"/>
    <w:basedOn w:val="a0"/>
    <w:rsid w:val="00380962"/>
  </w:style>
  <w:style w:type="paragraph" w:customStyle="1" w:styleId="rvps6">
    <w:name w:val="rvps6"/>
    <w:basedOn w:val="a"/>
    <w:rsid w:val="003809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Hyperlink"/>
    <w:basedOn w:val="a0"/>
    <w:uiPriority w:val="99"/>
    <w:unhideWhenUsed/>
    <w:rsid w:val="00380962"/>
    <w:rPr>
      <w:color w:val="0000FF"/>
      <w:u w:val="single"/>
    </w:rPr>
  </w:style>
  <w:style w:type="paragraph" w:styleId="aa">
    <w:name w:val="List Paragraph"/>
    <w:basedOn w:val="a"/>
    <w:uiPriority w:val="34"/>
    <w:qFormat/>
    <w:rsid w:val="00380962"/>
    <w:pPr>
      <w:spacing w:after="160" w:line="259" w:lineRule="auto"/>
      <w:ind w:left="720"/>
      <w:contextualSpacing/>
    </w:pPr>
    <w:rPr>
      <w:rFonts w:eastAsiaTheme="minorHAnsi"/>
      <w:lang w:eastAsia="en-US"/>
    </w:rPr>
  </w:style>
  <w:style w:type="paragraph" w:customStyle="1" w:styleId="21">
    <w:name w:val="Абзац списка2"/>
    <w:basedOn w:val="a"/>
    <w:rsid w:val="00380962"/>
    <w:pPr>
      <w:ind w:left="720"/>
      <w:contextualSpacing/>
    </w:pPr>
    <w:rPr>
      <w:rFonts w:ascii="Calibri" w:eastAsia="Times New Roman" w:hAnsi="Calibri" w:cs="Calibri"/>
      <w:sz w:val="28"/>
      <w:lang w:eastAsia="en-US"/>
    </w:rPr>
  </w:style>
  <w:style w:type="paragraph" w:customStyle="1" w:styleId="Just">
    <w:name w:val="Just"/>
    <w:rsid w:val="00380962"/>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b">
    <w:name w:val="Body Text"/>
    <w:basedOn w:val="a"/>
    <w:link w:val="ac"/>
    <w:uiPriority w:val="1"/>
    <w:qFormat/>
    <w:rsid w:val="00380962"/>
    <w:pPr>
      <w:spacing w:after="0" w:line="240" w:lineRule="auto"/>
      <w:ind w:right="-225"/>
      <w:jc w:val="both"/>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uiPriority w:val="1"/>
    <w:rsid w:val="00380962"/>
    <w:rPr>
      <w:rFonts w:ascii="Times New Roman" w:eastAsia="Times New Roman" w:hAnsi="Times New Roman" w:cs="Times New Roman"/>
      <w:sz w:val="28"/>
      <w:szCs w:val="24"/>
      <w:lang w:eastAsia="ru-RU"/>
    </w:rPr>
  </w:style>
  <w:style w:type="paragraph" w:styleId="ad">
    <w:name w:val="Normal (Web)"/>
    <w:basedOn w:val="a"/>
    <w:uiPriority w:val="99"/>
    <w:qFormat/>
    <w:rsid w:val="00380962"/>
    <w:pPr>
      <w:spacing w:before="100" w:beforeAutospacing="1" w:after="119" w:line="240" w:lineRule="auto"/>
    </w:pPr>
    <w:rPr>
      <w:rFonts w:ascii="Times New Roman" w:eastAsia="Times New Roman" w:hAnsi="Times New Roman" w:cs="Times New Roman"/>
      <w:sz w:val="24"/>
      <w:szCs w:val="24"/>
    </w:rPr>
  </w:style>
  <w:style w:type="paragraph" w:customStyle="1" w:styleId="11">
    <w:name w:val="Звичайний (веб)1"/>
    <w:basedOn w:val="a"/>
    <w:rsid w:val="00380962"/>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msonormal0">
    <w:name w:val="msonormal"/>
    <w:basedOn w:val="a"/>
    <w:rsid w:val="00380962"/>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uiPriority w:val="59"/>
    <w:rsid w:val="00975C76"/>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3"/>
    <w:uiPriority w:val="1"/>
    <w:rsid w:val="00975C76"/>
    <w:rPr>
      <w:rFonts w:eastAsiaTheme="minorHAnsi"/>
      <w:lang w:eastAsia="en-US"/>
    </w:rPr>
  </w:style>
  <w:style w:type="paragraph" w:customStyle="1" w:styleId="TableParagraph">
    <w:name w:val="Table Paragraph"/>
    <w:basedOn w:val="a"/>
    <w:uiPriority w:val="1"/>
    <w:qFormat/>
    <w:rsid w:val="00F93405"/>
    <w:pPr>
      <w:widowControl w:val="0"/>
      <w:autoSpaceDE w:val="0"/>
      <w:autoSpaceDN w:val="0"/>
      <w:spacing w:after="0" w:line="240" w:lineRule="auto"/>
    </w:pPr>
    <w:rPr>
      <w:rFonts w:ascii="Times New Roman" w:eastAsia="Times New Roman" w:hAnsi="Times New Roman" w:cs="Times New Roman"/>
      <w:lang w:bidi="uk-UA"/>
    </w:rPr>
  </w:style>
  <w:style w:type="character" w:styleId="af">
    <w:name w:val="Strong"/>
    <w:basedOn w:val="a0"/>
    <w:uiPriority w:val="22"/>
    <w:qFormat/>
    <w:rsid w:val="0002372F"/>
    <w:rPr>
      <w:b/>
      <w:bCs/>
    </w:rPr>
  </w:style>
  <w:style w:type="character" w:styleId="af0">
    <w:name w:val="Emphasis"/>
    <w:basedOn w:val="a0"/>
    <w:uiPriority w:val="20"/>
    <w:qFormat/>
    <w:rsid w:val="0002372F"/>
    <w:rPr>
      <w:i/>
      <w:iCs/>
    </w:rPr>
  </w:style>
  <w:style w:type="character" w:customStyle="1" w:styleId="10">
    <w:name w:val="Заголовок 1 Знак"/>
    <w:basedOn w:val="a0"/>
    <w:link w:val="1"/>
    <w:uiPriority w:val="9"/>
    <w:rsid w:val="00D36744"/>
    <w:rPr>
      <w:rFonts w:asciiTheme="majorHAnsi" w:eastAsiaTheme="majorEastAsia" w:hAnsiTheme="majorHAnsi" w:cstheme="majorBidi"/>
      <w:b/>
      <w:bCs/>
      <w:color w:val="365F91" w:themeColor="accent1" w:themeShade="BF"/>
      <w:sz w:val="28"/>
      <w:szCs w:val="28"/>
      <w:lang w:bidi="uk-UA"/>
    </w:rPr>
  </w:style>
  <w:style w:type="character" w:customStyle="1" w:styleId="20">
    <w:name w:val="Заголовок 2 Знак"/>
    <w:basedOn w:val="a0"/>
    <w:link w:val="2"/>
    <w:uiPriority w:val="9"/>
    <w:rsid w:val="00D36744"/>
    <w:rPr>
      <w:rFonts w:ascii="Times New Roman" w:eastAsia="Times New Roman" w:hAnsi="Times New Roman" w:cs="Times New Roman"/>
      <w:b/>
      <w:bCs/>
      <w:sz w:val="36"/>
      <w:szCs w:val="36"/>
      <w:lang w:val="ru-RU" w:eastAsia="ru-RU"/>
    </w:rPr>
  </w:style>
  <w:style w:type="character" w:customStyle="1" w:styleId="715pt1pt">
    <w:name w:val="Основной текст (7) + 15 pt.Интервал 1 pt"/>
    <w:basedOn w:val="a0"/>
    <w:rsid w:val="00CF4483"/>
    <w:rPr>
      <w:rFonts w:ascii="Times New Roman" w:eastAsia="Times New Roman" w:hAnsi="Times New Roman" w:cs="Times New Roman"/>
      <w:b/>
      <w:bCs/>
      <w:color w:val="000000"/>
      <w:spacing w:val="20"/>
      <w:w w:val="100"/>
      <w:position w:val="0"/>
      <w:sz w:val="30"/>
      <w:szCs w:val="30"/>
      <w:shd w:val="clear" w:color="auto" w:fill="FFFFFF"/>
      <w:lang w:val="uk-UA" w:eastAsia="uk-UA" w:bidi="uk-UA"/>
    </w:rPr>
  </w:style>
  <w:style w:type="paragraph" w:styleId="af1">
    <w:name w:val="Balloon Text"/>
    <w:basedOn w:val="a"/>
    <w:link w:val="af2"/>
    <w:uiPriority w:val="99"/>
    <w:semiHidden/>
    <w:unhideWhenUsed/>
    <w:rsid w:val="00AC1D65"/>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C1D65"/>
    <w:rPr>
      <w:rFonts w:ascii="Segoe UI" w:hAnsi="Segoe UI" w:cs="Segoe UI"/>
      <w:sz w:val="18"/>
      <w:szCs w:val="18"/>
    </w:rPr>
  </w:style>
  <w:style w:type="character" w:customStyle="1" w:styleId="30">
    <w:name w:val="Заголовок 3 Знак"/>
    <w:basedOn w:val="a0"/>
    <w:link w:val="3"/>
    <w:uiPriority w:val="9"/>
    <w:semiHidden/>
    <w:rsid w:val="00297309"/>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rsid w:val="00DF769B"/>
    <w:rPr>
      <w:rFonts w:asciiTheme="majorHAnsi" w:eastAsiaTheme="majorEastAsia" w:hAnsiTheme="majorHAnsi" w:cstheme="majorBidi"/>
      <w:i/>
      <w:iCs/>
      <w:color w:val="243F60" w:themeColor="accent1" w:themeShade="7F"/>
    </w:rPr>
  </w:style>
  <w:style w:type="character" w:customStyle="1" w:styleId="715pt">
    <w:name w:val="Основной текст (7) + 15 pt"/>
    <w:aliases w:val="Интервал 1 pt"/>
    <w:basedOn w:val="a0"/>
    <w:rsid w:val="00B66CF2"/>
    <w:rPr>
      <w:rFonts w:ascii="Times New Roman" w:eastAsia="Times New Roman" w:hAnsi="Times New Roman" w:cs="Times New Roman" w:hint="default"/>
      <w:b/>
      <w:bCs/>
      <w:color w:val="000000"/>
      <w:spacing w:val="20"/>
      <w:w w:val="100"/>
      <w:position w:val="0"/>
      <w:sz w:val="30"/>
      <w:szCs w:val="30"/>
      <w:shd w:val="clear" w:color="auto" w:fill="FFFFFF"/>
      <w:lang w:val="uk-UA" w:eastAsia="uk-UA" w:bidi="uk-UA"/>
    </w:rPr>
  </w:style>
  <w:style w:type="character" w:customStyle="1" w:styleId="apple-converted-space">
    <w:name w:val="apple-converted-space"/>
    <w:basedOn w:val="a0"/>
    <w:rsid w:val="006410EF"/>
  </w:style>
  <w:style w:type="character" w:customStyle="1" w:styleId="40">
    <w:name w:val="Заголовок 4 Знак"/>
    <w:basedOn w:val="a0"/>
    <w:link w:val="4"/>
    <w:uiPriority w:val="9"/>
    <w:semiHidden/>
    <w:rsid w:val="00CE25AC"/>
    <w:rPr>
      <w:rFonts w:asciiTheme="majorHAnsi" w:eastAsiaTheme="majorEastAsia" w:hAnsiTheme="majorHAnsi" w:cstheme="majorBidi"/>
      <w:i/>
      <w:iCs/>
      <w:color w:val="365F91" w:themeColor="accent1" w:themeShade="BF"/>
    </w:rPr>
  </w:style>
  <w:style w:type="character" w:customStyle="1" w:styleId="fontstyle112">
    <w:name w:val="fontstyle112"/>
    <w:basedOn w:val="a0"/>
    <w:rsid w:val="00280827"/>
  </w:style>
  <w:style w:type="character" w:customStyle="1" w:styleId="notranslate">
    <w:name w:val="notranslate"/>
    <w:basedOn w:val="a0"/>
    <w:rsid w:val="00280827"/>
  </w:style>
  <w:style w:type="numbering" w:customStyle="1" w:styleId="12">
    <w:name w:val="Нет списка1"/>
    <w:next w:val="a2"/>
    <w:uiPriority w:val="99"/>
    <w:semiHidden/>
    <w:unhideWhenUsed/>
    <w:rsid w:val="006B7752"/>
  </w:style>
  <w:style w:type="table" w:customStyle="1" w:styleId="13">
    <w:name w:val="Сетка таблицы1"/>
    <w:basedOn w:val="a1"/>
    <w:next w:val="ae"/>
    <w:uiPriority w:val="59"/>
    <w:rsid w:val="006B7752"/>
    <w:pPr>
      <w:spacing w:after="0" w:line="240" w:lineRule="auto"/>
    </w:pPr>
    <w:rPr>
      <w:rFonts w:eastAsia="Calibri"/>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basedOn w:val="a1"/>
    <w:next w:val="ae"/>
    <w:uiPriority w:val="39"/>
    <w:rsid w:val="006B7752"/>
    <w:pPr>
      <w:spacing w:after="0" w:line="240" w:lineRule="auto"/>
    </w:pPr>
    <w:rPr>
      <w:rFonts w:eastAsia="Calibr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Название объекта1"/>
    <w:basedOn w:val="a"/>
    <w:next w:val="a"/>
    <w:uiPriority w:val="35"/>
    <w:unhideWhenUsed/>
    <w:qFormat/>
    <w:rsid w:val="006B7752"/>
    <w:pPr>
      <w:spacing w:line="240" w:lineRule="auto"/>
    </w:pPr>
    <w:rPr>
      <w:rFonts w:eastAsia="Calibri"/>
      <w:i/>
      <w:iCs/>
      <w:color w:val="44546A"/>
      <w:sz w:val="18"/>
      <w:szCs w:val="18"/>
      <w:lang w:val="ru-RU" w:eastAsia="en-US"/>
    </w:rPr>
  </w:style>
  <w:style w:type="character" w:customStyle="1" w:styleId="UnresolvedMention">
    <w:name w:val="Unresolved Mention"/>
    <w:basedOn w:val="a0"/>
    <w:uiPriority w:val="99"/>
    <w:semiHidden/>
    <w:unhideWhenUsed/>
    <w:rsid w:val="00567107"/>
    <w:rPr>
      <w:color w:val="605E5C"/>
      <w:shd w:val="clear" w:color="auto" w:fill="E1DFDD"/>
    </w:rPr>
  </w:style>
  <w:style w:type="numbering" w:customStyle="1" w:styleId="23">
    <w:name w:val="Нет списка2"/>
    <w:next w:val="a2"/>
    <w:uiPriority w:val="99"/>
    <w:semiHidden/>
    <w:unhideWhenUsed/>
    <w:rsid w:val="006A54EC"/>
  </w:style>
  <w:style w:type="paragraph" w:customStyle="1" w:styleId="24">
    <w:name w:val="Название объекта2"/>
    <w:basedOn w:val="a"/>
    <w:next w:val="a"/>
    <w:uiPriority w:val="35"/>
    <w:unhideWhenUsed/>
    <w:qFormat/>
    <w:rsid w:val="006A54EC"/>
    <w:pPr>
      <w:spacing w:line="240" w:lineRule="auto"/>
    </w:pPr>
    <w:rPr>
      <w:rFonts w:eastAsia="Calibri"/>
      <w:i/>
      <w:iCs/>
      <w:color w:val="44546A"/>
      <w:sz w:val="18"/>
      <w:szCs w:val="18"/>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40992">
      <w:bodyDiv w:val="1"/>
      <w:marLeft w:val="0"/>
      <w:marRight w:val="0"/>
      <w:marTop w:val="0"/>
      <w:marBottom w:val="0"/>
      <w:divBdr>
        <w:top w:val="none" w:sz="0" w:space="0" w:color="auto"/>
        <w:left w:val="none" w:sz="0" w:space="0" w:color="auto"/>
        <w:bottom w:val="none" w:sz="0" w:space="0" w:color="auto"/>
        <w:right w:val="none" w:sz="0" w:space="0" w:color="auto"/>
      </w:divBdr>
    </w:div>
    <w:div w:id="19861302">
      <w:bodyDiv w:val="1"/>
      <w:marLeft w:val="0"/>
      <w:marRight w:val="0"/>
      <w:marTop w:val="0"/>
      <w:marBottom w:val="0"/>
      <w:divBdr>
        <w:top w:val="none" w:sz="0" w:space="0" w:color="auto"/>
        <w:left w:val="none" w:sz="0" w:space="0" w:color="auto"/>
        <w:bottom w:val="none" w:sz="0" w:space="0" w:color="auto"/>
        <w:right w:val="none" w:sz="0" w:space="0" w:color="auto"/>
      </w:divBdr>
    </w:div>
    <w:div w:id="54477525">
      <w:bodyDiv w:val="1"/>
      <w:marLeft w:val="0"/>
      <w:marRight w:val="0"/>
      <w:marTop w:val="0"/>
      <w:marBottom w:val="0"/>
      <w:divBdr>
        <w:top w:val="none" w:sz="0" w:space="0" w:color="auto"/>
        <w:left w:val="none" w:sz="0" w:space="0" w:color="auto"/>
        <w:bottom w:val="none" w:sz="0" w:space="0" w:color="auto"/>
        <w:right w:val="none" w:sz="0" w:space="0" w:color="auto"/>
      </w:divBdr>
    </w:div>
    <w:div w:id="74326709">
      <w:bodyDiv w:val="1"/>
      <w:marLeft w:val="0"/>
      <w:marRight w:val="0"/>
      <w:marTop w:val="0"/>
      <w:marBottom w:val="0"/>
      <w:divBdr>
        <w:top w:val="none" w:sz="0" w:space="0" w:color="auto"/>
        <w:left w:val="none" w:sz="0" w:space="0" w:color="auto"/>
        <w:bottom w:val="none" w:sz="0" w:space="0" w:color="auto"/>
        <w:right w:val="none" w:sz="0" w:space="0" w:color="auto"/>
      </w:divBdr>
    </w:div>
    <w:div w:id="230040119">
      <w:bodyDiv w:val="1"/>
      <w:marLeft w:val="0"/>
      <w:marRight w:val="0"/>
      <w:marTop w:val="0"/>
      <w:marBottom w:val="0"/>
      <w:divBdr>
        <w:top w:val="none" w:sz="0" w:space="0" w:color="auto"/>
        <w:left w:val="none" w:sz="0" w:space="0" w:color="auto"/>
        <w:bottom w:val="none" w:sz="0" w:space="0" w:color="auto"/>
        <w:right w:val="none" w:sz="0" w:space="0" w:color="auto"/>
      </w:divBdr>
    </w:div>
    <w:div w:id="375617178">
      <w:bodyDiv w:val="1"/>
      <w:marLeft w:val="0"/>
      <w:marRight w:val="0"/>
      <w:marTop w:val="0"/>
      <w:marBottom w:val="0"/>
      <w:divBdr>
        <w:top w:val="none" w:sz="0" w:space="0" w:color="auto"/>
        <w:left w:val="none" w:sz="0" w:space="0" w:color="auto"/>
        <w:bottom w:val="none" w:sz="0" w:space="0" w:color="auto"/>
        <w:right w:val="none" w:sz="0" w:space="0" w:color="auto"/>
      </w:divBdr>
    </w:div>
    <w:div w:id="423065966">
      <w:bodyDiv w:val="1"/>
      <w:marLeft w:val="0"/>
      <w:marRight w:val="0"/>
      <w:marTop w:val="0"/>
      <w:marBottom w:val="0"/>
      <w:divBdr>
        <w:top w:val="none" w:sz="0" w:space="0" w:color="auto"/>
        <w:left w:val="none" w:sz="0" w:space="0" w:color="auto"/>
        <w:bottom w:val="none" w:sz="0" w:space="0" w:color="auto"/>
        <w:right w:val="none" w:sz="0" w:space="0" w:color="auto"/>
      </w:divBdr>
      <w:divsChild>
        <w:div w:id="492796850">
          <w:marLeft w:val="0"/>
          <w:marRight w:val="0"/>
          <w:marTop w:val="0"/>
          <w:marBottom w:val="0"/>
          <w:divBdr>
            <w:top w:val="none" w:sz="0" w:space="0" w:color="auto"/>
            <w:left w:val="none" w:sz="0" w:space="0" w:color="auto"/>
            <w:bottom w:val="none" w:sz="0" w:space="0" w:color="auto"/>
            <w:right w:val="none" w:sz="0" w:space="0" w:color="auto"/>
          </w:divBdr>
        </w:div>
      </w:divsChild>
    </w:div>
    <w:div w:id="427892581">
      <w:bodyDiv w:val="1"/>
      <w:marLeft w:val="0"/>
      <w:marRight w:val="0"/>
      <w:marTop w:val="0"/>
      <w:marBottom w:val="0"/>
      <w:divBdr>
        <w:top w:val="none" w:sz="0" w:space="0" w:color="auto"/>
        <w:left w:val="none" w:sz="0" w:space="0" w:color="auto"/>
        <w:bottom w:val="none" w:sz="0" w:space="0" w:color="auto"/>
        <w:right w:val="none" w:sz="0" w:space="0" w:color="auto"/>
      </w:divBdr>
    </w:div>
    <w:div w:id="605230762">
      <w:bodyDiv w:val="1"/>
      <w:marLeft w:val="0"/>
      <w:marRight w:val="0"/>
      <w:marTop w:val="0"/>
      <w:marBottom w:val="0"/>
      <w:divBdr>
        <w:top w:val="none" w:sz="0" w:space="0" w:color="auto"/>
        <w:left w:val="none" w:sz="0" w:space="0" w:color="auto"/>
        <w:bottom w:val="none" w:sz="0" w:space="0" w:color="auto"/>
        <w:right w:val="none" w:sz="0" w:space="0" w:color="auto"/>
      </w:divBdr>
    </w:div>
    <w:div w:id="617446069">
      <w:bodyDiv w:val="1"/>
      <w:marLeft w:val="0"/>
      <w:marRight w:val="0"/>
      <w:marTop w:val="0"/>
      <w:marBottom w:val="0"/>
      <w:divBdr>
        <w:top w:val="none" w:sz="0" w:space="0" w:color="auto"/>
        <w:left w:val="none" w:sz="0" w:space="0" w:color="auto"/>
        <w:bottom w:val="none" w:sz="0" w:space="0" w:color="auto"/>
        <w:right w:val="none" w:sz="0" w:space="0" w:color="auto"/>
      </w:divBdr>
      <w:divsChild>
        <w:div w:id="894438832">
          <w:marLeft w:val="0"/>
          <w:marRight w:val="0"/>
          <w:marTop w:val="0"/>
          <w:marBottom w:val="0"/>
          <w:divBdr>
            <w:top w:val="none" w:sz="0" w:space="0" w:color="auto"/>
            <w:left w:val="none" w:sz="0" w:space="0" w:color="auto"/>
            <w:bottom w:val="none" w:sz="0" w:space="0" w:color="auto"/>
            <w:right w:val="none" w:sz="0" w:space="0" w:color="auto"/>
          </w:divBdr>
          <w:divsChild>
            <w:div w:id="14036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6858">
      <w:bodyDiv w:val="1"/>
      <w:marLeft w:val="0"/>
      <w:marRight w:val="0"/>
      <w:marTop w:val="0"/>
      <w:marBottom w:val="0"/>
      <w:divBdr>
        <w:top w:val="none" w:sz="0" w:space="0" w:color="auto"/>
        <w:left w:val="none" w:sz="0" w:space="0" w:color="auto"/>
        <w:bottom w:val="none" w:sz="0" w:space="0" w:color="auto"/>
        <w:right w:val="none" w:sz="0" w:space="0" w:color="auto"/>
      </w:divBdr>
    </w:div>
    <w:div w:id="764964204">
      <w:bodyDiv w:val="1"/>
      <w:marLeft w:val="0"/>
      <w:marRight w:val="0"/>
      <w:marTop w:val="0"/>
      <w:marBottom w:val="0"/>
      <w:divBdr>
        <w:top w:val="none" w:sz="0" w:space="0" w:color="auto"/>
        <w:left w:val="none" w:sz="0" w:space="0" w:color="auto"/>
        <w:bottom w:val="none" w:sz="0" w:space="0" w:color="auto"/>
        <w:right w:val="none" w:sz="0" w:space="0" w:color="auto"/>
      </w:divBdr>
      <w:divsChild>
        <w:div w:id="372000434">
          <w:marLeft w:val="0"/>
          <w:marRight w:val="0"/>
          <w:marTop w:val="0"/>
          <w:marBottom w:val="0"/>
          <w:divBdr>
            <w:top w:val="none" w:sz="0" w:space="0" w:color="auto"/>
            <w:left w:val="none" w:sz="0" w:space="0" w:color="auto"/>
            <w:bottom w:val="none" w:sz="0" w:space="0" w:color="auto"/>
            <w:right w:val="none" w:sz="0" w:space="0" w:color="auto"/>
          </w:divBdr>
        </w:div>
        <w:div w:id="667250594">
          <w:marLeft w:val="0"/>
          <w:marRight w:val="0"/>
          <w:marTop w:val="0"/>
          <w:marBottom w:val="0"/>
          <w:divBdr>
            <w:top w:val="none" w:sz="0" w:space="0" w:color="auto"/>
            <w:left w:val="none" w:sz="0" w:space="0" w:color="auto"/>
            <w:bottom w:val="none" w:sz="0" w:space="0" w:color="auto"/>
            <w:right w:val="none" w:sz="0" w:space="0" w:color="auto"/>
          </w:divBdr>
        </w:div>
        <w:div w:id="1080903030">
          <w:marLeft w:val="0"/>
          <w:marRight w:val="0"/>
          <w:marTop w:val="0"/>
          <w:marBottom w:val="0"/>
          <w:divBdr>
            <w:top w:val="none" w:sz="0" w:space="0" w:color="auto"/>
            <w:left w:val="none" w:sz="0" w:space="0" w:color="auto"/>
            <w:bottom w:val="none" w:sz="0" w:space="0" w:color="auto"/>
            <w:right w:val="none" w:sz="0" w:space="0" w:color="auto"/>
          </w:divBdr>
        </w:div>
        <w:div w:id="1203791508">
          <w:marLeft w:val="0"/>
          <w:marRight w:val="0"/>
          <w:marTop w:val="0"/>
          <w:marBottom w:val="0"/>
          <w:divBdr>
            <w:top w:val="none" w:sz="0" w:space="0" w:color="auto"/>
            <w:left w:val="none" w:sz="0" w:space="0" w:color="auto"/>
            <w:bottom w:val="none" w:sz="0" w:space="0" w:color="auto"/>
            <w:right w:val="none" w:sz="0" w:space="0" w:color="auto"/>
          </w:divBdr>
        </w:div>
        <w:div w:id="1406762618">
          <w:marLeft w:val="0"/>
          <w:marRight w:val="0"/>
          <w:marTop w:val="0"/>
          <w:marBottom w:val="0"/>
          <w:divBdr>
            <w:top w:val="none" w:sz="0" w:space="0" w:color="auto"/>
            <w:left w:val="none" w:sz="0" w:space="0" w:color="auto"/>
            <w:bottom w:val="none" w:sz="0" w:space="0" w:color="auto"/>
            <w:right w:val="none" w:sz="0" w:space="0" w:color="auto"/>
          </w:divBdr>
        </w:div>
        <w:div w:id="1680153317">
          <w:marLeft w:val="0"/>
          <w:marRight w:val="0"/>
          <w:marTop w:val="0"/>
          <w:marBottom w:val="0"/>
          <w:divBdr>
            <w:top w:val="none" w:sz="0" w:space="0" w:color="auto"/>
            <w:left w:val="none" w:sz="0" w:space="0" w:color="auto"/>
            <w:bottom w:val="none" w:sz="0" w:space="0" w:color="auto"/>
            <w:right w:val="none" w:sz="0" w:space="0" w:color="auto"/>
          </w:divBdr>
        </w:div>
        <w:div w:id="1809131572">
          <w:marLeft w:val="0"/>
          <w:marRight w:val="0"/>
          <w:marTop w:val="0"/>
          <w:marBottom w:val="0"/>
          <w:divBdr>
            <w:top w:val="none" w:sz="0" w:space="0" w:color="auto"/>
            <w:left w:val="none" w:sz="0" w:space="0" w:color="auto"/>
            <w:bottom w:val="none" w:sz="0" w:space="0" w:color="auto"/>
            <w:right w:val="none" w:sz="0" w:space="0" w:color="auto"/>
          </w:divBdr>
        </w:div>
        <w:div w:id="1846939540">
          <w:marLeft w:val="0"/>
          <w:marRight w:val="0"/>
          <w:marTop w:val="0"/>
          <w:marBottom w:val="0"/>
          <w:divBdr>
            <w:top w:val="none" w:sz="0" w:space="0" w:color="auto"/>
            <w:left w:val="none" w:sz="0" w:space="0" w:color="auto"/>
            <w:bottom w:val="none" w:sz="0" w:space="0" w:color="auto"/>
            <w:right w:val="none" w:sz="0" w:space="0" w:color="auto"/>
          </w:divBdr>
        </w:div>
      </w:divsChild>
    </w:div>
    <w:div w:id="821776996">
      <w:bodyDiv w:val="1"/>
      <w:marLeft w:val="0"/>
      <w:marRight w:val="0"/>
      <w:marTop w:val="0"/>
      <w:marBottom w:val="0"/>
      <w:divBdr>
        <w:top w:val="none" w:sz="0" w:space="0" w:color="auto"/>
        <w:left w:val="none" w:sz="0" w:space="0" w:color="auto"/>
        <w:bottom w:val="none" w:sz="0" w:space="0" w:color="auto"/>
        <w:right w:val="none" w:sz="0" w:space="0" w:color="auto"/>
      </w:divBdr>
    </w:div>
    <w:div w:id="831336458">
      <w:bodyDiv w:val="1"/>
      <w:marLeft w:val="0"/>
      <w:marRight w:val="0"/>
      <w:marTop w:val="0"/>
      <w:marBottom w:val="0"/>
      <w:divBdr>
        <w:top w:val="none" w:sz="0" w:space="0" w:color="auto"/>
        <w:left w:val="none" w:sz="0" w:space="0" w:color="auto"/>
        <w:bottom w:val="none" w:sz="0" w:space="0" w:color="auto"/>
        <w:right w:val="none" w:sz="0" w:space="0" w:color="auto"/>
      </w:divBdr>
    </w:div>
    <w:div w:id="834152578">
      <w:bodyDiv w:val="1"/>
      <w:marLeft w:val="0"/>
      <w:marRight w:val="0"/>
      <w:marTop w:val="0"/>
      <w:marBottom w:val="0"/>
      <w:divBdr>
        <w:top w:val="none" w:sz="0" w:space="0" w:color="auto"/>
        <w:left w:val="none" w:sz="0" w:space="0" w:color="auto"/>
        <w:bottom w:val="none" w:sz="0" w:space="0" w:color="auto"/>
        <w:right w:val="none" w:sz="0" w:space="0" w:color="auto"/>
      </w:divBdr>
    </w:div>
    <w:div w:id="862785854">
      <w:bodyDiv w:val="1"/>
      <w:marLeft w:val="0"/>
      <w:marRight w:val="0"/>
      <w:marTop w:val="0"/>
      <w:marBottom w:val="0"/>
      <w:divBdr>
        <w:top w:val="none" w:sz="0" w:space="0" w:color="auto"/>
        <w:left w:val="none" w:sz="0" w:space="0" w:color="auto"/>
        <w:bottom w:val="none" w:sz="0" w:space="0" w:color="auto"/>
        <w:right w:val="none" w:sz="0" w:space="0" w:color="auto"/>
      </w:divBdr>
    </w:div>
    <w:div w:id="990328109">
      <w:bodyDiv w:val="1"/>
      <w:marLeft w:val="0"/>
      <w:marRight w:val="0"/>
      <w:marTop w:val="0"/>
      <w:marBottom w:val="0"/>
      <w:divBdr>
        <w:top w:val="none" w:sz="0" w:space="0" w:color="auto"/>
        <w:left w:val="none" w:sz="0" w:space="0" w:color="auto"/>
        <w:bottom w:val="none" w:sz="0" w:space="0" w:color="auto"/>
        <w:right w:val="none" w:sz="0" w:space="0" w:color="auto"/>
      </w:divBdr>
    </w:div>
    <w:div w:id="1035690040">
      <w:bodyDiv w:val="1"/>
      <w:marLeft w:val="0"/>
      <w:marRight w:val="0"/>
      <w:marTop w:val="0"/>
      <w:marBottom w:val="0"/>
      <w:divBdr>
        <w:top w:val="none" w:sz="0" w:space="0" w:color="auto"/>
        <w:left w:val="none" w:sz="0" w:space="0" w:color="auto"/>
        <w:bottom w:val="none" w:sz="0" w:space="0" w:color="auto"/>
        <w:right w:val="none" w:sz="0" w:space="0" w:color="auto"/>
      </w:divBdr>
    </w:div>
    <w:div w:id="1202547925">
      <w:bodyDiv w:val="1"/>
      <w:marLeft w:val="0"/>
      <w:marRight w:val="0"/>
      <w:marTop w:val="0"/>
      <w:marBottom w:val="0"/>
      <w:divBdr>
        <w:top w:val="none" w:sz="0" w:space="0" w:color="auto"/>
        <w:left w:val="none" w:sz="0" w:space="0" w:color="auto"/>
        <w:bottom w:val="none" w:sz="0" w:space="0" w:color="auto"/>
        <w:right w:val="none" w:sz="0" w:space="0" w:color="auto"/>
      </w:divBdr>
    </w:div>
    <w:div w:id="1310671994">
      <w:bodyDiv w:val="1"/>
      <w:marLeft w:val="0"/>
      <w:marRight w:val="0"/>
      <w:marTop w:val="0"/>
      <w:marBottom w:val="0"/>
      <w:divBdr>
        <w:top w:val="none" w:sz="0" w:space="0" w:color="auto"/>
        <w:left w:val="none" w:sz="0" w:space="0" w:color="auto"/>
        <w:bottom w:val="none" w:sz="0" w:space="0" w:color="auto"/>
        <w:right w:val="none" w:sz="0" w:space="0" w:color="auto"/>
      </w:divBdr>
    </w:div>
    <w:div w:id="1494761000">
      <w:bodyDiv w:val="1"/>
      <w:marLeft w:val="0"/>
      <w:marRight w:val="0"/>
      <w:marTop w:val="0"/>
      <w:marBottom w:val="0"/>
      <w:divBdr>
        <w:top w:val="none" w:sz="0" w:space="0" w:color="auto"/>
        <w:left w:val="none" w:sz="0" w:space="0" w:color="auto"/>
        <w:bottom w:val="none" w:sz="0" w:space="0" w:color="auto"/>
        <w:right w:val="none" w:sz="0" w:space="0" w:color="auto"/>
      </w:divBdr>
    </w:div>
    <w:div w:id="1512139640">
      <w:bodyDiv w:val="1"/>
      <w:marLeft w:val="0"/>
      <w:marRight w:val="0"/>
      <w:marTop w:val="0"/>
      <w:marBottom w:val="0"/>
      <w:divBdr>
        <w:top w:val="none" w:sz="0" w:space="0" w:color="auto"/>
        <w:left w:val="none" w:sz="0" w:space="0" w:color="auto"/>
        <w:bottom w:val="none" w:sz="0" w:space="0" w:color="auto"/>
        <w:right w:val="none" w:sz="0" w:space="0" w:color="auto"/>
      </w:divBdr>
      <w:divsChild>
        <w:div w:id="29192557">
          <w:marLeft w:val="0"/>
          <w:marRight w:val="0"/>
          <w:marTop w:val="0"/>
          <w:marBottom w:val="0"/>
          <w:divBdr>
            <w:top w:val="none" w:sz="0" w:space="0" w:color="auto"/>
            <w:left w:val="none" w:sz="0" w:space="0" w:color="auto"/>
            <w:bottom w:val="none" w:sz="0" w:space="0" w:color="auto"/>
            <w:right w:val="none" w:sz="0" w:space="0" w:color="auto"/>
          </w:divBdr>
        </w:div>
        <w:div w:id="45833395">
          <w:marLeft w:val="0"/>
          <w:marRight w:val="0"/>
          <w:marTop w:val="0"/>
          <w:marBottom w:val="0"/>
          <w:divBdr>
            <w:top w:val="none" w:sz="0" w:space="0" w:color="auto"/>
            <w:left w:val="none" w:sz="0" w:space="0" w:color="auto"/>
            <w:bottom w:val="none" w:sz="0" w:space="0" w:color="auto"/>
            <w:right w:val="none" w:sz="0" w:space="0" w:color="auto"/>
          </w:divBdr>
        </w:div>
        <w:div w:id="332341306">
          <w:marLeft w:val="0"/>
          <w:marRight w:val="0"/>
          <w:marTop w:val="0"/>
          <w:marBottom w:val="0"/>
          <w:divBdr>
            <w:top w:val="none" w:sz="0" w:space="0" w:color="auto"/>
            <w:left w:val="none" w:sz="0" w:space="0" w:color="auto"/>
            <w:bottom w:val="none" w:sz="0" w:space="0" w:color="auto"/>
            <w:right w:val="none" w:sz="0" w:space="0" w:color="auto"/>
          </w:divBdr>
        </w:div>
        <w:div w:id="361128664">
          <w:marLeft w:val="0"/>
          <w:marRight w:val="0"/>
          <w:marTop w:val="0"/>
          <w:marBottom w:val="0"/>
          <w:divBdr>
            <w:top w:val="none" w:sz="0" w:space="0" w:color="auto"/>
            <w:left w:val="none" w:sz="0" w:space="0" w:color="auto"/>
            <w:bottom w:val="none" w:sz="0" w:space="0" w:color="auto"/>
            <w:right w:val="none" w:sz="0" w:space="0" w:color="auto"/>
          </w:divBdr>
        </w:div>
        <w:div w:id="375082120">
          <w:marLeft w:val="0"/>
          <w:marRight w:val="0"/>
          <w:marTop w:val="0"/>
          <w:marBottom w:val="0"/>
          <w:divBdr>
            <w:top w:val="none" w:sz="0" w:space="0" w:color="auto"/>
            <w:left w:val="none" w:sz="0" w:space="0" w:color="auto"/>
            <w:bottom w:val="none" w:sz="0" w:space="0" w:color="auto"/>
            <w:right w:val="none" w:sz="0" w:space="0" w:color="auto"/>
          </w:divBdr>
        </w:div>
        <w:div w:id="457190023">
          <w:marLeft w:val="0"/>
          <w:marRight w:val="0"/>
          <w:marTop w:val="0"/>
          <w:marBottom w:val="0"/>
          <w:divBdr>
            <w:top w:val="none" w:sz="0" w:space="0" w:color="auto"/>
            <w:left w:val="none" w:sz="0" w:space="0" w:color="auto"/>
            <w:bottom w:val="none" w:sz="0" w:space="0" w:color="auto"/>
            <w:right w:val="none" w:sz="0" w:space="0" w:color="auto"/>
          </w:divBdr>
        </w:div>
        <w:div w:id="478618246">
          <w:marLeft w:val="0"/>
          <w:marRight w:val="0"/>
          <w:marTop w:val="0"/>
          <w:marBottom w:val="0"/>
          <w:divBdr>
            <w:top w:val="none" w:sz="0" w:space="0" w:color="auto"/>
            <w:left w:val="none" w:sz="0" w:space="0" w:color="auto"/>
            <w:bottom w:val="none" w:sz="0" w:space="0" w:color="auto"/>
            <w:right w:val="none" w:sz="0" w:space="0" w:color="auto"/>
          </w:divBdr>
        </w:div>
        <w:div w:id="1338079264">
          <w:marLeft w:val="0"/>
          <w:marRight w:val="0"/>
          <w:marTop w:val="0"/>
          <w:marBottom w:val="0"/>
          <w:divBdr>
            <w:top w:val="none" w:sz="0" w:space="0" w:color="auto"/>
            <w:left w:val="none" w:sz="0" w:space="0" w:color="auto"/>
            <w:bottom w:val="none" w:sz="0" w:space="0" w:color="auto"/>
            <w:right w:val="none" w:sz="0" w:space="0" w:color="auto"/>
          </w:divBdr>
        </w:div>
      </w:divsChild>
    </w:div>
    <w:div w:id="1614825997">
      <w:bodyDiv w:val="1"/>
      <w:marLeft w:val="0"/>
      <w:marRight w:val="0"/>
      <w:marTop w:val="0"/>
      <w:marBottom w:val="0"/>
      <w:divBdr>
        <w:top w:val="none" w:sz="0" w:space="0" w:color="auto"/>
        <w:left w:val="none" w:sz="0" w:space="0" w:color="auto"/>
        <w:bottom w:val="none" w:sz="0" w:space="0" w:color="auto"/>
        <w:right w:val="none" w:sz="0" w:space="0" w:color="auto"/>
      </w:divBdr>
    </w:div>
    <w:div w:id="1619527209">
      <w:bodyDiv w:val="1"/>
      <w:marLeft w:val="0"/>
      <w:marRight w:val="0"/>
      <w:marTop w:val="0"/>
      <w:marBottom w:val="0"/>
      <w:divBdr>
        <w:top w:val="none" w:sz="0" w:space="0" w:color="auto"/>
        <w:left w:val="none" w:sz="0" w:space="0" w:color="auto"/>
        <w:bottom w:val="none" w:sz="0" w:space="0" w:color="auto"/>
        <w:right w:val="none" w:sz="0" w:space="0" w:color="auto"/>
      </w:divBdr>
    </w:div>
    <w:div w:id="1642927513">
      <w:bodyDiv w:val="1"/>
      <w:marLeft w:val="0"/>
      <w:marRight w:val="0"/>
      <w:marTop w:val="0"/>
      <w:marBottom w:val="0"/>
      <w:divBdr>
        <w:top w:val="none" w:sz="0" w:space="0" w:color="auto"/>
        <w:left w:val="none" w:sz="0" w:space="0" w:color="auto"/>
        <w:bottom w:val="none" w:sz="0" w:space="0" w:color="auto"/>
        <w:right w:val="none" w:sz="0" w:space="0" w:color="auto"/>
      </w:divBdr>
    </w:div>
    <w:div w:id="1724399748">
      <w:bodyDiv w:val="1"/>
      <w:marLeft w:val="0"/>
      <w:marRight w:val="0"/>
      <w:marTop w:val="0"/>
      <w:marBottom w:val="0"/>
      <w:divBdr>
        <w:top w:val="none" w:sz="0" w:space="0" w:color="auto"/>
        <w:left w:val="none" w:sz="0" w:space="0" w:color="auto"/>
        <w:bottom w:val="none" w:sz="0" w:space="0" w:color="auto"/>
        <w:right w:val="none" w:sz="0" w:space="0" w:color="auto"/>
      </w:divBdr>
    </w:div>
    <w:div w:id="1749182412">
      <w:bodyDiv w:val="1"/>
      <w:marLeft w:val="0"/>
      <w:marRight w:val="0"/>
      <w:marTop w:val="0"/>
      <w:marBottom w:val="0"/>
      <w:divBdr>
        <w:top w:val="none" w:sz="0" w:space="0" w:color="auto"/>
        <w:left w:val="none" w:sz="0" w:space="0" w:color="auto"/>
        <w:bottom w:val="none" w:sz="0" w:space="0" w:color="auto"/>
        <w:right w:val="none" w:sz="0" w:space="0" w:color="auto"/>
      </w:divBdr>
      <w:divsChild>
        <w:div w:id="1745832421">
          <w:marLeft w:val="0"/>
          <w:marRight w:val="0"/>
          <w:marTop w:val="0"/>
          <w:marBottom w:val="0"/>
          <w:divBdr>
            <w:top w:val="none" w:sz="0" w:space="0" w:color="auto"/>
            <w:left w:val="none" w:sz="0" w:space="0" w:color="auto"/>
            <w:bottom w:val="none" w:sz="0" w:space="0" w:color="auto"/>
            <w:right w:val="none" w:sz="0" w:space="0" w:color="auto"/>
          </w:divBdr>
        </w:div>
      </w:divsChild>
    </w:div>
    <w:div w:id="1818061635">
      <w:bodyDiv w:val="1"/>
      <w:marLeft w:val="0"/>
      <w:marRight w:val="0"/>
      <w:marTop w:val="0"/>
      <w:marBottom w:val="0"/>
      <w:divBdr>
        <w:top w:val="none" w:sz="0" w:space="0" w:color="auto"/>
        <w:left w:val="none" w:sz="0" w:space="0" w:color="auto"/>
        <w:bottom w:val="none" w:sz="0" w:space="0" w:color="auto"/>
        <w:right w:val="none" w:sz="0" w:space="0" w:color="auto"/>
      </w:divBdr>
    </w:div>
    <w:div w:id="1856647079">
      <w:bodyDiv w:val="1"/>
      <w:marLeft w:val="0"/>
      <w:marRight w:val="0"/>
      <w:marTop w:val="0"/>
      <w:marBottom w:val="0"/>
      <w:divBdr>
        <w:top w:val="none" w:sz="0" w:space="0" w:color="auto"/>
        <w:left w:val="none" w:sz="0" w:space="0" w:color="auto"/>
        <w:bottom w:val="none" w:sz="0" w:space="0" w:color="auto"/>
        <w:right w:val="none" w:sz="0" w:space="0" w:color="auto"/>
      </w:divBdr>
    </w:div>
    <w:div w:id="1946380868">
      <w:bodyDiv w:val="1"/>
      <w:marLeft w:val="0"/>
      <w:marRight w:val="0"/>
      <w:marTop w:val="0"/>
      <w:marBottom w:val="0"/>
      <w:divBdr>
        <w:top w:val="none" w:sz="0" w:space="0" w:color="auto"/>
        <w:left w:val="none" w:sz="0" w:space="0" w:color="auto"/>
        <w:bottom w:val="none" w:sz="0" w:space="0" w:color="auto"/>
        <w:right w:val="none" w:sz="0" w:space="0" w:color="auto"/>
      </w:divBdr>
    </w:div>
    <w:div w:id="1968312258">
      <w:bodyDiv w:val="1"/>
      <w:marLeft w:val="0"/>
      <w:marRight w:val="0"/>
      <w:marTop w:val="0"/>
      <w:marBottom w:val="0"/>
      <w:divBdr>
        <w:top w:val="none" w:sz="0" w:space="0" w:color="auto"/>
        <w:left w:val="none" w:sz="0" w:space="0" w:color="auto"/>
        <w:bottom w:val="none" w:sz="0" w:space="0" w:color="auto"/>
        <w:right w:val="none" w:sz="0" w:space="0" w:color="auto"/>
      </w:divBdr>
    </w:div>
    <w:div w:id="2020741728">
      <w:bodyDiv w:val="1"/>
      <w:marLeft w:val="0"/>
      <w:marRight w:val="0"/>
      <w:marTop w:val="0"/>
      <w:marBottom w:val="0"/>
      <w:divBdr>
        <w:top w:val="none" w:sz="0" w:space="0" w:color="auto"/>
        <w:left w:val="none" w:sz="0" w:space="0" w:color="auto"/>
        <w:bottom w:val="none" w:sz="0" w:space="0" w:color="auto"/>
        <w:right w:val="none" w:sz="0" w:space="0" w:color="auto"/>
      </w:divBdr>
    </w:div>
    <w:div w:id="2038771914">
      <w:bodyDiv w:val="1"/>
      <w:marLeft w:val="0"/>
      <w:marRight w:val="0"/>
      <w:marTop w:val="0"/>
      <w:marBottom w:val="0"/>
      <w:divBdr>
        <w:top w:val="none" w:sz="0" w:space="0" w:color="auto"/>
        <w:left w:val="none" w:sz="0" w:space="0" w:color="auto"/>
        <w:bottom w:val="none" w:sz="0" w:space="0" w:color="auto"/>
        <w:right w:val="none" w:sz="0" w:space="0" w:color="auto"/>
      </w:divBdr>
    </w:div>
    <w:div w:id="2047489502">
      <w:bodyDiv w:val="1"/>
      <w:marLeft w:val="0"/>
      <w:marRight w:val="0"/>
      <w:marTop w:val="0"/>
      <w:marBottom w:val="0"/>
      <w:divBdr>
        <w:top w:val="none" w:sz="0" w:space="0" w:color="auto"/>
        <w:left w:val="none" w:sz="0" w:space="0" w:color="auto"/>
        <w:bottom w:val="none" w:sz="0" w:space="0" w:color="auto"/>
        <w:right w:val="none" w:sz="0" w:space="0" w:color="auto"/>
      </w:divBdr>
      <w:divsChild>
        <w:div w:id="35393807">
          <w:marLeft w:val="0"/>
          <w:marRight w:val="0"/>
          <w:marTop w:val="0"/>
          <w:marBottom w:val="0"/>
          <w:divBdr>
            <w:top w:val="none" w:sz="0" w:space="0" w:color="auto"/>
            <w:left w:val="none" w:sz="0" w:space="0" w:color="auto"/>
            <w:bottom w:val="none" w:sz="0" w:space="0" w:color="auto"/>
            <w:right w:val="none" w:sz="0" w:space="0" w:color="auto"/>
          </w:divBdr>
          <w:divsChild>
            <w:div w:id="1242837319">
              <w:marLeft w:val="0"/>
              <w:marRight w:val="0"/>
              <w:marTop w:val="0"/>
              <w:marBottom w:val="0"/>
              <w:divBdr>
                <w:top w:val="none" w:sz="0" w:space="0" w:color="auto"/>
                <w:left w:val="none" w:sz="0" w:space="0" w:color="auto"/>
                <w:bottom w:val="none" w:sz="0" w:space="0" w:color="auto"/>
                <w:right w:val="none" w:sz="0" w:space="0" w:color="auto"/>
              </w:divBdr>
            </w:div>
          </w:divsChild>
        </w:div>
        <w:div w:id="75909910">
          <w:marLeft w:val="0"/>
          <w:marRight w:val="0"/>
          <w:marTop w:val="0"/>
          <w:marBottom w:val="0"/>
          <w:divBdr>
            <w:top w:val="none" w:sz="0" w:space="0" w:color="auto"/>
            <w:left w:val="none" w:sz="0" w:space="0" w:color="auto"/>
            <w:bottom w:val="none" w:sz="0" w:space="0" w:color="auto"/>
            <w:right w:val="none" w:sz="0" w:space="0" w:color="auto"/>
          </w:divBdr>
          <w:divsChild>
            <w:div w:id="739601015">
              <w:marLeft w:val="0"/>
              <w:marRight w:val="0"/>
              <w:marTop w:val="0"/>
              <w:marBottom w:val="0"/>
              <w:divBdr>
                <w:top w:val="none" w:sz="0" w:space="0" w:color="auto"/>
                <w:left w:val="none" w:sz="0" w:space="0" w:color="auto"/>
                <w:bottom w:val="none" w:sz="0" w:space="0" w:color="auto"/>
                <w:right w:val="none" w:sz="0" w:space="0" w:color="auto"/>
              </w:divBdr>
            </w:div>
          </w:divsChild>
        </w:div>
        <w:div w:id="682442116">
          <w:marLeft w:val="0"/>
          <w:marRight w:val="0"/>
          <w:marTop w:val="0"/>
          <w:marBottom w:val="0"/>
          <w:divBdr>
            <w:top w:val="none" w:sz="0" w:space="0" w:color="auto"/>
            <w:left w:val="none" w:sz="0" w:space="0" w:color="auto"/>
            <w:bottom w:val="none" w:sz="0" w:space="0" w:color="auto"/>
            <w:right w:val="none" w:sz="0" w:space="0" w:color="auto"/>
          </w:divBdr>
          <w:divsChild>
            <w:div w:id="957179549">
              <w:marLeft w:val="0"/>
              <w:marRight w:val="0"/>
              <w:marTop w:val="0"/>
              <w:marBottom w:val="0"/>
              <w:divBdr>
                <w:top w:val="none" w:sz="0" w:space="0" w:color="auto"/>
                <w:left w:val="none" w:sz="0" w:space="0" w:color="auto"/>
                <w:bottom w:val="none" w:sz="0" w:space="0" w:color="auto"/>
                <w:right w:val="none" w:sz="0" w:space="0" w:color="auto"/>
              </w:divBdr>
            </w:div>
          </w:divsChild>
        </w:div>
        <w:div w:id="752433234">
          <w:marLeft w:val="0"/>
          <w:marRight w:val="0"/>
          <w:marTop w:val="0"/>
          <w:marBottom w:val="0"/>
          <w:divBdr>
            <w:top w:val="none" w:sz="0" w:space="0" w:color="auto"/>
            <w:left w:val="none" w:sz="0" w:space="0" w:color="auto"/>
            <w:bottom w:val="none" w:sz="0" w:space="0" w:color="auto"/>
            <w:right w:val="none" w:sz="0" w:space="0" w:color="auto"/>
          </w:divBdr>
        </w:div>
        <w:div w:id="819151162">
          <w:marLeft w:val="0"/>
          <w:marRight w:val="0"/>
          <w:marTop w:val="0"/>
          <w:marBottom w:val="0"/>
          <w:divBdr>
            <w:top w:val="none" w:sz="0" w:space="0" w:color="auto"/>
            <w:left w:val="none" w:sz="0" w:space="0" w:color="auto"/>
            <w:bottom w:val="none" w:sz="0" w:space="0" w:color="auto"/>
            <w:right w:val="none" w:sz="0" w:space="0" w:color="auto"/>
          </w:divBdr>
          <w:divsChild>
            <w:div w:id="500854673">
              <w:marLeft w:val="0"/>
              <w:marRight w:val="0"/>
              <w:marTop w:val="0"/>
              <w:marBottom w:val="0"/>
              <w:divBdr>
                <w:top w:val="none" w:sz="0" w:space="0" w:color="auto"/>
                <w:left w:val="none" w:sz="0" w:space="0" w:color="auto"/>
                <w:bottom w:val="none" w:sz="0" w:space="0" w:color="auto"/>
                <w:right w:val="none" w:sz="0" w:space="0" w:color="auto"/>
              </w:divBdr>
            </w:div>
          </w:divsChild>
        </w:div>
        <w:div w:id="1324814361">
          <w:marLeft w:val="0"/>
          <w:marRight w:val="0"/>
          <w:marTop w:val="0"/>
          <w:marBottom w:val="0"/>
          <w:divBdr>
            <w:top w:val="none" w:sz="0" w:space="0" w:color="auto"/>
            <w:left w:val="none" w:sz="0" w:space="0" w:color="auto"/>
            <w:bottom w:val="none" w:sz="0" w:space="0" w:color="auto"/>
            <w:right w:val="none" w:sz="0" w:space="0" w:color="auto"/>
          </w:divBdr>
          <w:divsChild>
            <w:div w:id="1953049431">
              <w:marLeft w:val="0"/>
              <w:marRight w:val="0"/>
              <w:marTop w:val="0"/>
              <w:marBottom w:val="0"/>
              <w:divBdr>
                <w:top w:val="none" w:sz="0" w:space="0" w:color="auto"/>
                <w:left w:val="none" w:sz="0" w:space="0" w:color="auto"/>
                <w:bottom w:val="none" w:sz="0" w:space="0" w:color="auto"/>
                <w:right w:val="none" w:sz="0" w:space="0" w:color="auto"/>
              </w:divBdr>
            </w:div>
          </w:divsChild>
        </w:div>
        <w:div w:id="1549873999">
          <w:marLeft w:val="0"/>
          <w:marRight w:val="0"/>
          <w:marTop w:val="0"/>
          <w:marBottom w:val="0"/>
          <w:divBdr>
            <w:top w:val="none" w:sz="0" w:space="0" w:color="auto"/>
            <w:left w:val="none" w:sz="0" w:space="0" w:color="auto"/>
            <w:bottom w:val="none" w:sz="0" w:space="0" w:color="auto"/>
            <w:right w:val="none" w:sz="0" w:space="0" w:color="auto"/>
          </w:divBdr>
          <w:divsChild>
            <w:div w:id="12137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0165">
      <w:bodyDiv w:val="1"/>
      <w:marLeft w:val="0"/>
      <w:marRight w:val="0"/>
      <w:marTop w:val="0"/>
      <w:marBottom w:val="0"/>
      <w:divBdr>
        <w:top w:val="none" w:sz="0" w:space="0" w:color="auto"/>
        <w:left w:val="none" w:sz="0" w:space="0" w:color="auto"/>
        <w:bottom w:val="none" w:sz="0" w:space="0" w:color="auto"/>
        <w:right w:val="none" w:sz="0" w:space="0" w:color="auto"/>
      </w:divBdr>
      <w:divsChild>
        <w:div w:id="1090157719">
          <w:marLeft w:val="0"/>
          <w:marRight w:val="0"/>
          <w:marTop w:val="0"/>
          <w:marBottom w:val="0"/>
          <w:divBdr>
            <w:top w:val="none" w:sz="0" w:space="0" w:color="auto"/>
            <w:left w:val="none" w:sz="0" w:space="0" w:color="auto"/>
            <w:bottom w:val="none" w:sz="0" w:space="0" w:color="auto"/>
            <w:right w:val="none" w:sz="0" w:space="0" w:color="auto"/>
          </w:divBdr>
        </w:div>
        <w:div w:id="1508906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ternat@ukr.net" TargetMode="External"/><Relationship Id="rId13" Type="http://schemas.openxmlformats.org/officeDocument/2006/relationships/hyperlink" Target="https://zakon.rada.gov.ua/laws/show/2961-15"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zakon.rada.gov.ua/laws/show/2402-14" TargetMode="External"/><Relationship Id="rId17" Type="http://schemas.openxmlformats.org/officeDocument/2006/relationships/image" Target="media/image2.png"/><Relationship Id="rId25" Type="http://schemas.openxmlformats.org/officeDocument/2006/relationships/hyperlink" Target="https://la-strada.org.ua/ucp_mod_content_show_30_robota-garyachoyi-liniyi.html"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5.png"/><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651-14" TargetMode="Externa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zakon.rada.gov.ua/laws/show/2145-19"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2402-14" TargetMode="External"/><Relationship Id="rId22" Type="http://schemas.openxmlformats.org/officeDocument/2006/relationships/image" Target="media/image7.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a:t>Середній</a:t>
            </a:r>
            <a:r>
              <a:rPr lang="uk-UA" baseline="0"/>
              <a:t> бал по класах за 2024-2025 н. р.</a:t>
            </a:r>
          </a:p>
          <a:p>
            <a:pPr>
              <a:defRPr sz="1800" b="1" i="0" u="none" strike="noStrike" kern="1200" baseline="0">
                <a:solidFill>
                  <a:schemeClr val="dk1">
                    <a:lumMod val="75000"/>
                    <a:lumOff val="25000"/>
                  </a:schemeClr>
                </a:solidFill>
                <a:latin typeface="+mn-lt"/>
                <a:ea typeface="+mn-ea"/>
                <a:cs typeface="+mn-cs"/>
              </a:defRPr>
            </a:pPr>
            <a:endParaRPr lang="uk-UA"/>
          </a:p>
        </c:rich>
      </c:tx>
      <c:layout>
        <c:manualLayout>
          <c:xMode val="edge"/>
          <c:yMode val="edge"/>
          <c:x val="0.12428482856965715"/>
          <c:y val="0"/>
        </c:manualLayout>
      </c:layout>
      <c:spPr>
        <a:noFill/>
        <a:ln>
          <a:noFill/>
        </a:ln>
        <a:effectLst/>
      </c:spPr>
    </c:title>
    <c:plotArea>
      <c:layout>
        <c:manualLayout>
          <c:layoutTarget val="inner"/>
          <c:xMode val="edge"/>
          <c:yMode val="edge"/>
          <c:x val="3.0054644808743175E-2"/>
          <c:y val="0.26300956894494781"/>
          <c:w val="0.93989071038251382"/>
          <c:h val="0.54441619562444943"/>
        </c:manualLayout>
      </c:layout>
      <c:barChart>
        <c:barDir val="col"/>
        <c:grouping val="clustered"/>
        <c:ser>
          <c:idx val="0"/>
          <c:order val="0"/>
          <c:tx>
            <c:strRef>
              <c:f>Лист2!$A$1</c:f>
              <c:strCache>
                <c:ptCount val="1"/>
                <c:pt idx="0">
                  <c:v>5 -А</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val>
            <c:numRef>
              <c:f>Лист2!$B$1</c:f>
              <c:numCache>
                <c:formatCode>General</c:formatCode>
                <c:ptCount val="1"/>
                <c:pt idx="0">
                  <c:v>8.4</c:v>
                </c:pt>
              </c:numCache>
            </c:numRef>
          </c:val>
          <c:extLst xmlns:c16r2="http://schemas.microsoft.com/office/drawing/2015/06/chart">
            <c:ext xmlns:c16="http://schemas.microsoft.com/office/drawing/2014/chart" uri="{C3380CC4-5D6E-409C-BE32-E72D297353CC}">
              <c16:uniqueId val="{00000000-F564-402D-9BF4-2961A08071BF}"/>
            </c:ext>
          </c:extLst>
        </c:ser>
        <c:ser>
          <c:idx val="1"/>
          <c:order val="1"/>
          <c:tx>
            <c:strRef>
              <c:f>Лист2!$A$2</c:f>
              <c:strCache>
                <c:ptCount val="1"/>
                <c:pt idx="0">
                  <c:v>6 - А</c:v>
                </c:pt>
              </c:strCache>
            </c:strRef>
          </c:tx>
          <c:spPr>
            <a:solidFill>
              <a:schemeClr val="accent2">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val>
            <c:numRef>
              <c:f>Лист2!$B$2</c:f>
              <c:numCache>
                <c:formatCode>General</c:formatCode>
                <c:ptCount val="1"/>
                <c:pt idx="0">
                  <c:v>7.8</c:v>
                </c:pt>
              </c:numCache>
            </c:numRef>
          </c:val>
          <c:extLst xmlns:c16r2="http://schemas.microsoft.com/office/drawing/2015/06/chart">
            <c:ext xmlns:c16="http://schemas.microsoft.com/office/drawing/2014/chart" uri="{C3380CC4-5D6E-409C-BE32-E72D297353CC}">
              <c16:uniqueId val="{00000001-F564-402D-9BF4-2961A08071BF}"/>
            </c:ext>
          </c:extLst>
        </c:ser>
        <c:ser>
          <c:idx val="2"/>
          <c:order val="2"/>
          <c:tx>
            <c:strRef>
              <c:f>Лист2!$A$3</c:f>
              <c:strCache>
                <c:ptCount val="1"/>
                <c:pt idx="0">
                  <c:v>7 - А</c:v>
                </c:pt>
              </c:strCache>
            </c:strRef>
          </c:tx>
          <c:spPr>
            <a:solidFill>
              <a:schemeClr val="accent3">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val>
            <c:numRef>
              <c:f>Лист2!$B$3</c:f>
              <c:numCache>
                <c:formatCode>General</c:formatCode>
                <c:ptCount val="1"/>
                <c:pt idx="0">
                  <c:v>6.7</c:v>
                </c:pt>
              </c:numCache>
            </c:numRef>
          </c:val>
          <c:extLst xmlns:c16r2="http://schemas.microsoft.com/office/drawing/2015/06/chart">
            <c:ext xmlns:c16="http://schemas.microsoft.com/office/drawing/2014/chart" uri="{C3380CC4-5D6E-409C-BE32-E72D297353CC}">
              <c16:uniqueId val="{00000002-F564-402D-9BF4-2961A08071BF}"/>
            </c:ext>
          </c:extLst>
        </c:ser>
        <c:ser>
          <c:idx val="3"/>
          <c:order val="3"/>
          <c:tx>
            <c:strRef>
              <c:f>Лист2!$A$4</c:f>
              <c:strCache>
                <c:ptCount val="1"/>
                <c:pt idx="0">
                  <c:v>7 - Б</c:v>
                </c:pt>
              </c:strCache>
            </c:strRef>
          </c:tx>
          <c:spPr>
            <a:solidFill>
              <a:schemeClr val="accent4">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val>
            <c:numRef>
              <c:f>Лист2!$B$4</c:f>
              <c:numCache>
                <c:formatCode>General</c:formatCode>
                <c:ptCount val="1"/>
                <c:pt idx="0">
                  <c:v>7.1</c:v>
                </c:pt>
              </c:numCache>
            </c:numRef>
          </c:val>
          <c:extLst xmlns:c16r2="http://schemas.microsoft.com/office/drawing/2015/06/chart">
            <c:ext xmlns:c16="http://schemas.microsoft.com/office/drawing/2014/chart" uri="{C3380CC4-5D6E-409C-BE32-E72D297353CC}">
              <c16:uniqueId val="{00000003-F564-402D-9BF4-2961A08071BF}"/>
            </c:ext>
          </c:extLst>
        </c:ser>
        <c:ser>
          <c:idx val="4"/>
          <c:order val="4"/>
          <c:tx>
            <c:strRef>
              <c:f>Лист2!$A$5</c:f>
              <c:strCache>
                <c:ptCount val="1"/>
                <c:pt idx="0">
                  <c:v>8 - А</c:v>
                </c:pt>
              </c:strCache>
            </c:strRef>
          </c:tx>
          <c:spPr>
            <a:solidFill>
              <a:schemeClr val="accent5">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val>
            <c:numRef>
              <c:f>Лист2!$B$5</c:f>
              <c:numCache>
                <c:formatCode>General</c:formatCode>
                <c:ptCount val="1"/>
                <c:pt idx="0">
                  <c:v>7.1</c:v>
                </c:pt>
              </c:numCache>
            </c:numRef>
          </c:val>
          <c:extLst xmlns:c16r2="http://schemas.microsoft.com/office/drawing/2015/06/chart">
            <c:ext xmlns:c16="http://schemas.microsoft.com/office/drawing/2014/chart" uri="{C3380CC4-5D6E-409C-BE32-E72D297353CC}">
              <c16:uniqueId val="{00000004-F564-402D-9BF4-2961A08071BF}"/>
            </c:ext>
          </c:extLst>
        </c:ser>
        <c:ser>
          <c:idx val="5"/>
          <c:order val="5"/>
          <c:tx>
            <c:strRef>
              <c:f>Лист2!$A$6</c:f>
              <c:strCache>
                <c:ptCount val="1"/>
                <c:pt idx="0">
                  <c:v>9 - А</c:v>
                </c:pt>
              </c:strCache>
            </c:strRef>
          </c:tx>
          <c:spPr>
            <a:solidFill>
              <a:schemeClr val="accent6">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val>
            <c:numRef>
              <c:f>Лист2!$B$6</c:f>
              <c:numCache>
                <c:formatCode>General</c:formatCode>
                <c:ptCount val="1"/>
                <c:pt idx="0">
                  <c:v>7.9</c:v>
                </c:pt>
              </c:numCache>
            </c:numRef>
          </c:val>
          <c:extLst xmlns:c16r2="http://schemas.microsoft.com/office/drawing/2015/06/chart">
            <c:ext xmlns:c16="http://schemas.microsoft.com/office/drawing/2014/chart" uri="{C3380CC4-5D6E-409C-BE32-E72D297353CC}">
              <c16:uniqueId val="{00000005-F564-402D-9BF4-2961A08071BF}"/>
            </c:ext>
          </c:extLst>
        </c:ser>
        <c:ser>
          <c:idx val="6"/>
          <c:order val="6"/>
          <c:tx>
            <c:strRef>
              <c:f>Лист2!$A$7</c:f>
              <c:strCache>
                <c:ptCount val="1"/>
                <c:pt idx="0">
                  <c:v>10 - А</c:v>
                </c:pt>
              </c:strCache>
            </c:strRef>
          </c:tx>
          <c:spPr>
            <a:solidFill>
              <a:schemeClr val="accent1">
                <a:lumMod val="60000"/>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val>
            <c:numRef>
              <c:f>Лист2!$B$7</c:f>
              <c:numCache>
                <c:formatCode>General</c:formatCode>
                <c:ptCount val="1"/>
                <c:pt idx="0">
                  <c:v>7.8</c:v>
                </c:pt>
              </c:numCache>
            </c:numRef>
          </c:val>
          <c:extLst xmlns:c16r2="http://schemas.microsoft.com/office/drawing/2015/06/chart">
            <c:ext xmlns:c16="http://schemas.microsoft.com/office/drawing/2014/chart" uri="{C3380CC4-5D6E-409C-BE32-E72D297353CC}">
              <c16:uniqueId val="{00000006-F564-402D-9BF4-2961A08071BF}"/>
            </c:ext>
          </c:extLst>
        </c:ser>
        <c:dLbls>
          <c:showVal val="1"/>
        </c:dLbls>
        <c:gapWidth val="65"/>
        <c:axId val="124452864"/>
        <c:axId val="124454400"/>
      </c:barChart>
      <c:catAx>
        <c:axId val="124452864"/>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24454400"/>
        <c:crosses val="autoZero"/>
        <c:auto val="1"/>
        <c:lblAlgn val="ctr"/>
        <c:lblOffset val="100"/>
      </c:catAx>
      <c:valAx>
        <c:axId val="1244544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one"/>
        <c:crossAx val="124452864"/>
        <c:crosses val="autoZero"/>
        <c:crossBetween val="between"/>
      </c:valAx>
      <c:spPr>
        <a:noFill/>
        <a:ln>
          <a:noFill/>
        </a:ln>
        <a:effectLst/>
      </c:spPr>
    </c:plotArea>
    <c:legend>
      <c:legendPos val="b"/>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КЯЗ з предмету "Технології", %</a:t>
            </a:r>
          </a:p>
        </c:rich>
      </c:tx>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Лист1!$L$14</c:f>
              <c:strCache>
                <c:ptCount val="1"/>
                <c:pt idx="0">
                  <c:v>КЯЗ, %</c:v>
                </c:pt>
              </c:strCache>
            </c:strRef>
          </c:tx>
          <c:spPr>
            <a:solidFill>
              <a:schemeClr val="accent1"/>
            </a:solidFill>
            <a:ln>
              <a:noFill/>
            </a:ln>
            <a:effectLst/>
            <a:sp3d/>
          </c:spPr>
          <c:cat>
            <c:multiLvlStrRef>
              <c:f>Лист1!$J$15:$K$16</c:f>
              <c:multiLvlStrCache>
                <c:ptCount val="2"/>
                <c:lvl>
                  <c:pt idx="0">
                    <c:v>Технології (хл.)</c:v>
                  </c:pt>
                  <c:pt idx="1">
                    <c:v>Технології (дів.)</c:v>
                  </c:pt>
                </c:lvl>
                <c:lvl>
                  <c:pt idx="0">
                    <c:v>Лісовський Р.А.</c:v>
                  </c:pt>
                  <c:pt idx="1">
                    <c:v>Лисенко Л.П.</c:v>
                  </c:pt>
                </c:lvl>
              </c:multiLvlStrCache>
            </c:multiLvlStrRef>
          </c:cat>
          <c:val>
            <c:numRef>
              <c:f>Лист1!$L$15:$L$16</c:f>
              <c:numCache>
                <c:formatCode>General</c:formatCode>
                <c:ptCount val="2"/>
                <c:pt idx="0">
                  <c:v>97</c:v>
                </c:pt>
                <c:pt idx="1">
                  <c:v>90</c:v>
                </c:pt>
              </c:numCache>
            </c:numRef>
          </c:val>
          <c:extLst xmlns:c16r2="http://schemas.microsoft.com/office/drawing/2015/06/chart">
            <c:ext xmlns:c16="http://schemas.microsoft.com/office/drawing/2014/chart" uri="{C3380CC4-5D6E-409C-BE32-E72D297353CC}">
              <c16:uniqueId val="{00000000-1E7D-4B3B-AC7A-84B45CB79070}"/>
            </c:ext>
          </c:extLst>
        </c:ser>
        <c:dLbls/>
        <c:shape val="box"/>
        <c:axId val="124409728"/>
        <c:axId val="124411264"/>
        <c:axId val="0"/>
      </c:bar3DChart>
      <c:catAx>
        <c:axId val="12440972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411264"/>
        <c:crosses val="autoZero"/>
        <c:auto val="1"/>
        <c:lblAlgn val="ctr"/>
        <c:lblOffset val="100"/>
      </c:catAx>
      <c:valAx>
        <c:axId val="1244112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40972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3E13D-4BBF-4DAD-A6DC-2C280A967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8780</TotalTime>
  <Pages>96</Pages>
  <Words>24831</Words>
  <Characters>141539</Characters>
  <Application>Microsoft Office Word</Application>
  <DocSecurity>0</DocSecurity>
  <Lines>1179</Lines>
  <Paragraphs>332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166038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ПК-6</dc:creator>
  <cp:keywords/>
  <dc:description/>
  <cp:lastModifiedBy>User</cp:lastModifiedBy>
  <cp:revision>159</cp:revision>
  <cp:lastPrinted>2025-10-06T12:53:00Z</cp:lastPrinted>
  <dcterms:created xsi:type="dcterms:W3CDTF">2020-08-19T20:43:00Z</dcterms:created>
  <dcterms:modified xsi:type="dcterms:W3CDTF">2025-11-09T22:28:00Z</dcterms:modified>
</cp:coreProperties>
</file>