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9D1" w:rsidRPr="00625D6E" w:rsidRDefault="00F839D1" w:rsidP="00F839D1">
      <w:pPr>
        <w:pStyle w:val="a3"/>
        <w:jc w:val="right"/>
        <w:rPr>
          <w:rFonts w:ascii="Times New Roman" w:eastAsia="Times New Roman" w:hAnsi="Times New Roman" w:cs="Times New Roman"/>
          <w:b/>
          <w:bCs/>
          <w:sz w:val="28"/>
          <w:szCs w:val="28"/>
        </w:rPr>
      </w:pPr>
      <w:bookmarkStart w:id="0" w:name="_GoBack"/>
      <w:bookmarkEnd w:id="0"/>
      <w:r w:rsidRPr="00625D6E">
        <w:rPr>
          <w:rFonts w:ascii="Times New Roman" w:eastAsia="Times New Roman" w:hAnsi="Times New Roman" w:cs="Times New Roman"/>
          <w:b/>
          <w:bCs/>
          <w:sz w:val="28"/>
          <w:szCs w:val="28"/>
        </w:rPr>
        <w:t xml:space="preserve">Затверджую </w:t>
      </w:r>
    </w:p>
    <w:p w:rsidR="00FE3A85" w:rsidRDefault="00F839D1" w:rsidP="00F839D1">
      <w:pPr>
        <w:pStyle w:val="a3"/>
        <w:jc w:val="right"/>
        <w:rPr>
          <w:rFonts w:ascii="Times New Roman" w:eastAsia="Times New Roman" w:hAnsi="Times New Roman" w:cs="Times New Roman"/>
          <w:bCs/>
          <w:sz w:val="28"/>
          <w:szCs w:val="28"/>
        </w:rPr>
      </w:pPr>
      <w:r w:rsidRPr="00625D6E">
        <w:rPr>
          <w:rFonts w:ascii="Times New Roman" w:eastAsia="Times New Roman" w:hAnsi="Times New Roman" w:cs="Times New Roman"/>
          <w:bCs/>
          <w:sz w:val="28"/>
          <w:szCs w:val="28"/>
        </w:rPr>
        <w:t>Директор КЗ КОР</w:t>
      </w:r>
    </w:p>
    <w:p w:rsidR="00F839D1" w:rsidRPr="00625D6E" w:rsidRDefault="00F839D1" w:rsidP="00F839D1">
      <w:pPr>
        <w:pStyle w:val="a3"/>
        <w:jc w:val="right"/>
        <w:rPr>
          <w:rFonts w:ascii="Times New Roman" w:eastAsia="Times New Roman" w:hAnsi="Times New Roman" w:cs="Times New Roman"/>
          <w:bCs/>
          <w:sz w:val="28"/>
          <w:szCs w:val="28"/>
        </w:rPr>
      </w:pPr>
      <w:r w:rsidRPr="00625D6E">
        <w:rPr>
          <w:rFonts w:ascii="Times New Roman" w:eastAsia="Times New Roman" w:hAnsi="Times New Roman" w:cs="Times New Roman"/>
          <w:bCs/>
          <w:sz w:val="28"/>
          <w:szCs w:val="28"/>
        </w:rPr>
        <w:t xml:space="preserve"> « Боярська спеціальна </w:t>
      </w:r>
      <w:r w:rsidR="00FE3A85">
        <w:rPr>
          <w:rFonts w:ascii="Times New Roman" w:eastAsia="Times New Roman" w:hAnsi="Times New Roman" w:cs="Times New Roman"/>
          <w:bCs/>
          <w:sz w:val="28"/>
          <w:szCs w:val="28"/>
        </w:rPr>
        <w:t xml:space="preserve">школа </w:t>
      </w:r>
      <w:r w:rsidRPr="00625D6E">
        <w:rPr>
          <w:rFonts w:ascii="Times New Roman" w:eastAsia="Times New Roman" w:hAnsi="Times New Roman" w:cs="Times New Roman"/>
          <w:bCs/>
          <w:sz w:val="28"/>
          <w:szCs w:val="28"/>
        </w:rPr>
        <w:t>»</w:t>
      </w:r>
    </w:p>
    <w:p w:rsidR="00F839D1" w:rsidRPr="00625D6E" w:rsidRDefault="00F839D1" w:rsidP="00F839D1">
      <w:pPr>
        <w:pStyle w:val="a3"/>
        <w:jc w:val="right"/>
        <w:rPr>
          <w:rFonts w:ascii="Times New Roman" w:eastAsia="Times New Roman" w:hAnsi="Times New Roman" w:cs="Times New Roman"/>
          <w:bCs/>
          <w:sz w:val="28"/>
          <w:szCs w:val="28"/>
        </w:rPr>
      </w:pPr>
      <w:proofErr w:type="spellStart"/>
      <w:r w:rsidRPr="00625D6E">
        <w:rPr>
          <w:rFonts w:ascii="Times New Roman" w:eastAsia="Times New Roman" w:hAnsi="Times New Roman" w:cs="Times New Roman"/>
          <w:bCs/>
          <w:sz w:val="28"/>
          <w:szCs w:val="28"/>
        </w:rPr>
        <w:t>________</w:t>
      </w:r>
      <w:r w:rsidR="00625D6E" w:rsidRPr="00625D6E">
        <w:rPr>
          <w:rFonts w:ascii="Times New Roman" w:eastAsia="Times New Roman" w:hAnsi="Times New Roman" w:cs="Times New Roman"/>
          <w:bCs/>
          <w:sz w:val="28"/>
          <w:szCs w:val="28"/>
        </w:rPr>
        <w:t>Зінаїда</w:t>
      </w:r>
      <w:proofErr w:type="spellEnd"/>
      <w:r w:rsidR="00625D6E" w:rsidRPr="00625D6E">
        <w:rPr>
          <w:rFonts w:ascii="Times New Roman" w:eastAsia="Times New Roman" w:hAnsi="Times New Roman" w:cs="Times New Roman"/>
          <w:bCs/>
          <w:sz w:val="28"/>
          <w:szCs w:val="28"/>
        </w:rPr>
        <w:t xml:space="preserve"> МАРІОГЛО </w:t>
      </w:r>
    </w:p>
    <w:p w:rsidR="00F839D1" w:rsidRPr="00625D6E" w:rsidRDefault="00F839D1" w:rsidP="00F839D1">
      <w:pPr>
        <w:pStyle w:val="a3"/>
        <w:jc w:val="right"/>
        <w:rPr>
          <w:rFonts w:ascii="Times New Roman" w:eastAsia="Times New Roman" w:hAnsi="Times New Roman" w:cs="Times New Roman"/>
          <w:bCs/>
          <w:sz w:val="28"/>
          <w:szCs w:val="28"/>
        </w:rPr>
      </w:pPr>
    </w:p>
    <w:p w:rsidR="00F839D1" w:rsidRPr="00625D6E" w:rsidRDefault="00F839D1" w:rsidP="00F839D1">
      <w:pPr>
        <w:pStyle w:val="a3"/>
        <w:jc w:val="right"/>
        <w:rPr>
          <w:rFonts w:ascii="Times New Roman" w:eastAsia="Times New Roman" w:hAnsi="Times New Roman" w:cs="Times New Roman"/>
          <w:bCs/>
          <w:sz w:val="28"/>
          <w:szCs w:val="28"/>
        </w:rPr>
      </w:pPr>
    </w:p>
    <w:p w:rsidR="00F839D1" w:rsidRDefault="00F839D1" w:rsidP="00F839D1">
      <w:pPr>
        <w:pStyle w:val="a3"/>
        <w:jc w:val="right"/>
        <w:rPr>
          <w:rFonts w:ascii="Times New Roman" w:eastAsia="Times New Roman" w:hAnsi="Times New Roman" w:cs="Times New Roman"/>
          <w:bCs/>
          <w:sz w:val="32"/>
          <w:szCs w:val="32"/>
        </w:rPr>
      </w:pPr>
    </w:p>
    <w:p w:rsidR="00F839D1" w:rsidRDefault="00F839D1" w:rsidP="00F839D1">
      <w:pPr>
        <w:pStyle w:val="a3"/>
        <w:jc w:val="right"/>
        <w:rPr>
          <w:rFonts w:ascii="Times New Roman" w:eastAsia="Times New Roman" w:hAnsi="Times New Roman" w:cs="Times New Roman"/>
          <w:bCs/>
          <w:sz w:val="32"/>
          <w:szCs w:val="32"/>
        </w:rPr>
      </w:pPr>
    </w:p>
    <w:p w:rsidR="00F839D1" w:rsidRDefault="00F839D1" w:rsidP="00F839D1">
      <w:pPr>
        <w:pStyle w:val="a3"/>
        <w:jc w:val="right"/>
        <w:rPr>
          <w:rFonts w:ascii="Times New Roman" w:eastAsia="Times New Roman" w:hAnsi="Times New Roman" w:cs="Times New Roman"/>
          <w:bCs/>
          <w:sz w:val="32"/>
          <w:szCs w:val="32"/>
        </w:rPr>
      </w:pPr>
    </w:p>
    <w:p w:rsidR="00F839D1" w:rsidRDefault="00F839D1" w:rsidP="00F839D1">
      <w:pPr>
        <w:pStyle w:val="a3"/>
        <w:jc w:val="right"/>
        <w:rPr>
          <w:rFonts w:ascii="Times New Roman" w:eastAsia="Times New Roman" w:hAnsi="Times New Roman" w:cs="Times New Roman"/>
          <w:bCs/>
          <w:sz w:val="32"/>
          <w:szCs w:val="32"/>
        </w:rPr>
      </w:pPr>
    </w:p>
    <w:p w:rsidR="00F839D1" w:rsidRDefault="00F839D1" w:rsidP="00F839D1">
      <w:pPr>
        <w:pStyle w:val="a3"/>
        <w:jc w:val="right"/>
        <w:rPr>
          <w:rFonts w:ascii="Times New Roman" w:eastAsia="Times New Roman" w:hAnsi="Times New Roman" w:cs="Times New Roman"/>
          <w:bCs/>
          <w:sz w:val="32"/>
          <w:szCs w:val="32"/>
        </w:rPr>
      </w:pPr>
    </w:p>
    <w:p w:rsidR="00F839D1" w:rsidRDefault="00F839D1" w:rsidP="00F839D1">
      <w:pPr>
        <w:pStyle w:val="a3"/>
        <w:jc w:val="right"/>
        <w:rPr>
          <w:rFonts w:ascii="Times New Roman" w:eastAsia="Times New Roman" w:hAnsi="Times New Roman" w:cs="Times New Roman"/>
          <w:bCs/>
          <w:sz w:val="32"/>
          <w:szCs w:val="32"/>
        </w:rPr>
      </w:pPr>
    </w:p>
    <w:p w:rsidR="00F839D1" w:rsidRDefault="00F839D1" w:rsidP="00F839D1">
      <w:pPr>
        <w:pStyle w:val="a3"/>
        <w:jc w:val="right"/>
        <w:rPr>
          <w:rFonts w:ascii="Times New Roman" w:eastAsia="Times New Roman" w:hAnsi="Times New Roman" w:cs="Times New Roman"/>
          <w:bCs/>
          <w:sz w:val="32"/>
          <w:szCs w:val="32"/>
        </w:rPr>
      </w:pPr>
    </w:p>
    <w:p w:rsidR="00F839D1" w:rsidRDefault="00F839D1" w:rsidP="00F839D1">
      <w:pPr>
        <w:pStyle w:val="a3"/>
        <w:jc w:val="right"/>
        <w:rPr>
          <w:rFonts w:ascii="Times New Roman" w:eastAsia="Times New Roman" w:hAnsi="Times New Roman" w:cs="Times New Roman"/>
          <w:bCs/>
          <w:sz w:val="32"/>
          <w:szCs w:val="32"/>
        </w:rPr>
      </w:pPr>
    </w:p>
    <w:p w:rsidR="00F839D1" w:rsidRPr="00F839D1" w:rsidRDefault="00F839D1" w:rsidP="00F839D1">
      <w:pPr>
        <w:pStyle w:val="a3"/>
        <w:jc w:val="right"/>
        <w:rPr>
          <w:rFonts w:ascii="Times New Roman" w:eastAsia="Times New Roman" w:hAnsi="Times New Roman" w:cs="Times New Roman"/>
          <w:b/>
          <w:bCs/>
          <w:i/>
          <w:sz w:val="44"/>
          <w:szCs w:val="44"/>
        </w:rPr>
      </w:pPr>
    </w:p>
    <w:p w:rsidR="00F839D1" w:rsidRPr="00F839D1" w:rsidRDefault="00F839D1" w:rsidP="00F839D1">
      <w:pPr>
        <w:shd w:val="clear" w:color="auto" w:fill="FFFFFF"/>
        <w:spacing w:after="0" w:line="360" w:lineRule="auto"/>
        <w:jc w:val="center"/>
        <w:outlineLvl w:val="2"/>
        <w:rPr>
          <w:rFonts w:ascii="Times New Roman" w:eastAsia="Times New Roman" w:hAnsi="Times New Roman" w:cs="Times New Roman"/>
          <w:b/>
          <w:bCs/>
          <w:i/>
          <w:sz w:val="44"/>
          <w:szCs w:val="44"/>
        </w:rPr>
      </w:pPr>
      <w:r w:rsidRPr="00F839D1">
        <w:rPr>
          <w:rFonts w:ascii="Times New Roman" w:eastAsia="Times New Roman" w:hAnsi="Times New Roman" w:cs="Times New Roman"/>
          <w:b/>
          <w:bCs/>
          <w:i/>
          <w:sz w:val="44"/>
          <w:szCs w:val="44"/>
        </w:rPr>
        <w:t>П Л А Н</w:t>
      </w:r>
    </w:p>
    <w:p w:rsidR="00F839D1" w:rsidRDefault="00F839D1" w:rsidP="00F839D1">
      <w:pPr>
        <w:shd w:val="clear" w:color="auto" w:fill="FFFFFF"/>
        <w:spacing w:after="0" w:line="360" w:lineRule="auto"/>
        <w:jc w:val="center"/>
        <w:outlineLvl w:val="4"/>
        <w:rPr>
          <w:rFonts w:ascii="Times New Roman" w:eastAsia="Times New Roman" w:hAnsi="Times New Roman" w:cs="Times New Roman"/>
          <w:b/>
          <w:bCs/>
          <w:i/>
          <w:sz w:val="44"/>
          <w:szCs w:val="44"/>
        </w:rPr>
      </w:pPr>
      <w:r>
        <w:rPr>
          <w:rFonts w:ascii="Times New Roman" w:eastAsia="Times New Roman" w:hAnsi="Times New Roman" w:cs="Times New Roman"/>
          <w:b/>
          <w:bCs/>
          <w:i/>
          <w:sz w:val="44"/>
          <w:szCs w:val="44"/>
        </w:rPr>
        <w:t xml:space="preserve">РОБОТИ МЕТОДИЧНОЇ РАДИ </w:t>
      </w:r>
    </w:p>
    <w:p w:rsidR="00F839D1" w:rsidRDefault="00F839D1" w:rsidP="00F839D1">
      <w:pPr>
        <w:shd w:val="clear" w:color="auto" w:fill="FFFFFF"/>
        <w:spacing w:after="0" w:line="360" w:lineRule="auto"/>
        <w:jc w:val="center"/>
        <w:outlineLvl w:val="4"/>
        <w:rPr>
          <w:rFonts w:ascii="Times New Roman" w:eastAsia="Times New Roman" w:hAnsi="Times New Roman" w:cs="Times New Roman"/>
          <w:b/>
          <w:bCs/>
          <w:i/>
          <w:sz w:val="44"/>
          <w:szCs w:val="44"/>
        </w:rPr>
      </w:pPr>
    </w:p>
    <w:p w:rsidR="00F839D1" w:rsidRDefault="00F839D1" w:rsidP="00F839D1">
      <w:pPr>
        <w:shd w:val="clear" w:color="auto" w:fill="FFFFFF"/>
        <w:spacing w:after="0" w:line="360" w:lineRule="auto"/>
        <w:jc w:val="center"/>
        <w:outlineLvl w:val="4"/>
        <w:rPr>
          <w:rFonts w:ascii="Times New Roman" w:eastAsia="Times New Roman" w:hAnsi="Times New Roman" w:cs="Times New Roman"/>
          <w:b/>
          <w:bCs/>
          <w:i/>
          <w:sz w:val="44"/>
          <w:szCs w:val="44"/>
        </w:rPr>
      </w:pPr>
      <w:r w:rsidRPr="00F839D1">
        <w:rPr>
          <w:rFonts w:ascii="Times New Roman" w:eastAsia="Times New Roman" w:hAnsi="Times New Roman" w:cs="Times New Roman"/>
          <w:b/>
          <w:bCs/>
          <w:i/>
          <w:sz w:val="44"/>
          <w:szCs w:val="44"/>
        </w:rPr>
        <w:t xml:space="preserve"> К</w:t>
      </w:r>
      <w:r>
        <w:rPr>
          <w:rFonts w:ascii="Times New Roman" w:eastAsia="Times New Roman" w:hAnsi="Times New Roman" w:cs="Times New Roman"/>
          <w:b/>
          <w:bCs/>
          <w:i/>
          <w:sz w:val="44"/>
          <w:szCs w:val="44"/>
        </w:rPr>
        <w:t>З  КОР « БОЯРСЬКА СПЕЦІАЛЬНА ШКОЛА»</w:t>
      </w:r>
    </w:p>
    <w:p w:rsidR="00F839D1" w:rsidRDefault="00F839D1" w:rsidP="00F839D1">
      <w:pPr>
        <w:shd w:val="clear" w:color="auto" w:fill="FFFFFF"/>
        <w:spacing w:after="0" w:line="360" w:lineRule="auto"/>
        <w:jc w:val="center"/>
        <w:outlineLvl w:val="4"/>
        <w:rPr>
          <w:rFonts w:ascii="Times New Roman" w:eastAsia="Times New Roman" w:hAnsi="Times New Roman" w:cs="Times New Roman"/>
          <w:b/>
          <w:bCs/>
          <w:i/>
          <w:sz w:val="44"/>
          <w:szCs w:val="44"/>
        </w:rPr>
      </w:pPr>
    </w:p>
    <w:p w:rsidR="00F839D1" w:rsidRPr="00F839D1" w:rsidRDefault="00733464" w:rsidP="00F839D1">
      <w:pPr>
        <w:shd w:val="clear" w:color="auto" w:fill="FFFFFF"/>
        <w:spacing w:after="0" w:line="360" w:lineRule="auto"/>
        <w:jc w:val="center"/>
        <w:outlineLvl w:val="4"/>
        <w:rPr>
          <w:rFonts w:ascii="Times New Roman" w:eastAsia="Times New Roman" w:hAnsi="Times New Roman" w:cs="Times New Roman"/>
          <w:b/>
          <w:bCs/>
          <w:i/>
          <w:sz w:val="44"/>
          <w:szCs w:val="44"/>
        </w:rPr>
      </w:pPr>
      <w:r>
        <w:rPr>
          <w:rFonts w:ascii="Times New Roman" w:eastAsia="Times New Roman" w:hAnsi="Times New Roman" w:cs="Times New Roman"/>
          <w:b/>
          <w:bCs/>
          <w:i/>
          <w:sz w:val="44"/>
          <w:szCs w:val="44"/>
        </w:rPr>
        <w:t xml:space="preserve"> НА 2024</w:t>
      </w:r>
      <w:r w:rsidR="00F64FAD">
        <w:rPr>
          <w:rFonts w:ascii="Times New Roman" w:eastAsia="Times New Roman" w:hAnsi="Times New Roman" w:cs="Times New Roman"/>
          <w:b/>
          <w:bCs/>
          <w:i/>
          <w:sz w:val="44"/>
          <w:szCs w:val="44"/>
        </w:rPr>
        <w:t>/</w:t>
      </w:r>
      <w:r>
        <w:rPr>
          <w:rFonts w:ascii="Times New Roman" w:eastAsia="Times New Roman" w:hAnsi="Times New Roman" w:cs="Times New Roman"/>
          <w:b/>
          <w:bCs/>
          <w:i/>
          <w:sz w:val="44"/>
          <w:szCs w:val="44"/>
        </w:rPr>
        <w:t>2025</w:t>
      </w:r>
      <w:r w:rsidR="00F839D1">
        <w:rPr>
          <w:rFonts w:ascii="Times New Roman" w:eastAsia="Times New Roman" w:hAnsi="Times New Roman" w:cs="Times New Roman"/>
          <w:b/>
          <w:bCs/>
          <w:i/>
          <w:sz w:val="44"/>
          <w:szCs w:val="44"/>
        </w:rPr>
        <w:t xml:space="preserve"> НАВЧАЛЬНИЙ РІК</w:t>
      </w:r>
    </w:p>
    <w:p w:rsidR="00F839D1" w:rsidRDefault="00F839D1" w:rsidP="00F839D1">
      <w:pPr>
        <w:shd w:val="clear" w:color="auto" w:fill="FFFFFF"/>
        <w:spacing w:after="0" w:line="360" w:lineRule="auto"/>
        <w:jc w:val="center"/>
        <w:outlineLvl w:val="4"/>
        <w:rPr>
          <w:rFonts w:ascii="Times New Roman" w:eastAsia="Times New Roman" w:hAnsi="Times New Roman" w:cs="Times New Roman"/>
          <w:b/>
          <w:bCs/>
          <w:sz w:val="28"/>
          <w:szCs w:val="28"/>
        </w:rPr>
      </w:pPr>
    </w:p>
    <w:p w:rsidR="00F839D1" w:rsidRDefault="00F839D1" w:rsidP="00F839D1">
      <w:pPr>
        <w:shd w:val="clear" w:color="auto" w:fill="FFFFFF"/>
        <w:spacing w:after="0" w:line="360" w:lineRule="auto"/>
        <w:jc w:val="center"/>
        <w:outlineLvl w:val="4"/>
        <w:rPr>
          <w:rFonts w:ascii="Times New Roman" w:eastAsia="Times New Roman" w:hAnsi="Times New Roman" w:cs="Times New Roman"/>
          <w:b/>
          <w:bCs/>
          <w:sz w:val="28"/>
          <w:szCs w:val="28"/>
        </w:rPr>
      </w:pPr>
    </w:p>
    <w:p w:rsidR="00F839D1" w:rsidRDefault="00F839D1" w:rsidP="00C56632">
      <w:pPr>
        <w:shd w:val="clear" w:color="auto" w:fill="FFFFFF"/>
        <w:spacing w:after="0" w:line="240" w:lineRule="auto"/>
        <w:jc w:val="center"/>
        <w:outlineLvl w:val="4"/>
        <w:rPr>
          <w:rFonts w:ascii="Times New Roman" w:eastAsia="Times New Roman" w:hAnsi="Times New Roman" w:cs="Times New Roman"/>
          <w:b/>
          <w:bCs/>
          <w:sz w:val="28"/>
          <w:szCs w:val="28"/>
        </w:rPr>
      </w:pPr>
    </w:p>
    <w:p w:rsidR="00F839D1" w:rsidRDefault="00F839D1" w:rsidP="00C56632">
      <w:pPr>
        <w:shd w:val="clear" w:color="auto" w:fill="FFFFFF"/>
        <w:spacing w:after="0" w:line="240" w:lineRule="auto"/>
        <w:jc w:val="center"/>
        <w:outlineLvl w:val="4"/>
        <w:rPr>
          <w:rFonts w:ascii="Times New Roman" w:eastAsia="Times New Roman" w:hAnsi="Times New Roman" w:cs="Times New Roman"/>
          <w:b/>
          <w:bCs/>
          <w:sz w:val="28"/>
          <w:szCs w:val="28"/>
        </w:rPr>
      </w:pPr>
    </w:p>
    <w:p w:rsidR="00F839D1" w:rsidRDefault="00F839D1" w:rsidP="00C56632">
      <w:pPr>
        <w:shd w:val="clear" w:color="auto" w:fill="FFFFFF"/>
        <w:spacing w:after="0" w:line="240" w:lineRule="auto"/>
        <w:jc w:val="center"/>
        <w:outlineLvl w:val="4"/>
        <w:rPr>
          <w:rFonts w:ascii="Times New Roman" w:eastAsia="Times New Roman" w:hAnsi="Times New Roman" w:cs="Times New Roman"/>
          <w:b/>
          <w:bCs/>
          <w:sz w:val="28"/>
          <w:szCs w:val="28"/>
        </w:rPr>
      </w:pPr>
    </w:p>
    <w:p w:rsidR="00F839D1" w:rsidRDefault="00F839D1" w:rsidP="00C56632">
      <w:pPr>
        <w:shd w:val="clear" w:color="auto" w:fill="FFFFFF"/>
        <w:spacing w:after="0" w:line="240" w:lineRule="auto"/>
        <w:jc w:val="center"/>
        <w:outlineLvl w:val="4"/>
        <w:rPr>
          <w:rFonts w:ascii="Times New Roman" w:eastAsia="Times New Roman" w:hAnsi="Times New Roman" w:cs="Times New Roman"/>
          <w:b/>
          <w:bCs/>
          <w:sz w:val="28"/>
          <w:szCs w:val="28"/>
        </w:rPr>
      </w:pPr>
    </w:p>
    <w:p w:rsidR="00F839D1" w:rsidRDefault="00F839D1" w:rsidP="00C56632">
      <w:pPr>
        <w:shd w:val="clear" w:color="auto" w:fill="FFFFFF"/>
        <w:spacing w:after="0" w:line="240" w:lineRule="auto"/>
        <w:jc w:val="center"/>
        <w:outlineLvl w:val="4"/>
        <w:rPr>
          <w:rFonts w:ascii="Times New Roman" w:eastAsia="Times New Roman" w:hAnsi="Times New Roman" w:cs="Times New Roman"/>
          <w:b/>
          <w:bCs/>
          <w:sz w:val="28"/>
          <w:szCs w:val="28"/>
        </w:rPr>
      </w:pPr>
    </w:p>
    <w:p w:rsidR="00F839D1" w:rsidRDefault="00F839D1" w:rsidP="00C56632">
      <w:pPr>
        <w:shd w:val="clear" w:color="auto" w:fill="FFFFFF"/>
        <w:spacing w:after="0" w:line="240" w:lineRule="auto"/>
        <w:jc w:val="center"/>
        <w:outlineLvl w:val="4"/>
        <w:rPr>
          <w:rFonts w:ascii="Times New Roman" w:eastAsia="Times New Roman" w:hAnsi="Times New Roman" w:cs="Times New Roman"/>
          <w:b/>
          <w:bCs/>
          <w:sz w:val="28"/>
          <w:szCs w:val="28"/>
        </w:rPr>
      </w:pPr>
    </w:p>
    <w:p w:rsidR="00F839D1" w:rsidRDefault="00F839D1" w:rsidP="00C56632">
      <w:pPr>
        <w:shd w:val="clear" w:color="auto" w:fill="FFFFFF"/>
        <w:spacing w:after="0" w:line="240" w:lineRule="auto"/>
        <w:jc w:val="center"/>
        <w:outlineLvl w:val="4"/>
        <w:rPr>
          <w:rFonts w:ascii="Times New Roman" w:eastAsia="Times New Roman" w:hAnsi="Times New Roman" w:cs="Times New Roman"/>
          <w:b/>
          <w:bCs/>
          <w:sz w:val="28"/>
          <w:szCs w:val="28"/>
        </w:rPr>
      </w:pPr>
    </w:p>
    <w:p w:rsidR="00F839D1" w:rsidRDefault="00F839D1" w:rsidP="00C56632">
      <w:pPr>
        <w:shd w:val="clear" w:color="auto" w:fill="FFFFFF"/>
        <w:spacing w:after="0" w:line="240" w:lineRule="auto"/>
        <w:jc w:val="center"/>
        <w:outlineLvl w:val="4"/>
        <w:rPr>
          <w:rFonts w:ascii="Times New Roman" w:eastAsia="Times New Roman" w:hAnsi="Times New Roman" w:cs="Times New Roman"/>
          <w:b/>
          <w:bCs/>
          <w:sz w:val="28"/>
          <w:szCs w:val="28"/>
        </w:rPr>
      </w:pPr>
    </w:p>
    <w:p w:rsidR="00625D6E" w:rsidRDefault="00625D6E" w:rsidP="00C56632">
      <w:pPr>
        <w:shd w:val="clear" w:color="auto" w:fill="FFFFFF"/>
        <w:spacing w:after="0" w:line="240" w:lineRule="auto"/>
        <w:jc w:val="center"/>
        <w:outlineLvl w:val="4"/>
        <w:rPr>
          <w:rFonts w:ascii="Times New Roman" w:eastAsia="Times New Roman" w:hAnsi="Times New Roman" w:cs="Times New Roman"/>
          <w:b/>
          <w:bCs/>
          <w:sz w:val="28"/>
          <w:szCs w:val="28"/>
        </w:rPr>
      </w:pPr>
    </w:p>
    <w:p w:rsidR="00FE3A85" w:rsidRDefault="00FE3A85" w:rsidP="00C56632">
      <w:pPr>
        <w:shd w:val="clear" w:color="auto" w:fill="FFFFFF"/>
        <w:spacing w:after="0" w:line="240" w:lineRule="auto"/>
        <w:jc w:val="center"/>
        <w:outlineLvl w:val="4"/>
        <w:rPr>
          <w:rFonts w:ascii="Times New Roman" w:eastAsia="Times New Roman" w:hAnsi="Times New Roman" w:cs="Times New Roman"/>
          <w:b/>
          <w:bCs/>
          <w:sz w:val="28"/>
          <w:szCs w:val="28"/>
        </w:rPr>
      </w:pPr>
    </w:p>
    <w:p w:rsidR="00FE3A85" w:rsidRDefault="00FE3A85" w:rsidP="00C56632">
      <w:pPr>
        <w:shd w:val="clear" w:color="auto" w:fill="FFFFFF"/>
        <w:spacing w:after="0" w:line="240" w:lineRule="auto"/>
        <w:jc w:val="center"/>
        <w:outlineLvl w:val="4"/>
        <w:rPr>
          <w:rFonts w:ascii="Times New Roman" w:eastAsia="Times New Roman" w:hAnsi="Times New Roman" w:cs="Times New Roman"/>
          <w:b/>
          <w:bCs/>
          <w:sz w:val="28"/>
          <w:szCs w:val="28"/>
        </w:rPr>
      </w:pPr>
    </w:p>
    <w:p w:rsidR="00FE3A85" w:rsidRDefault="00FE3A85" w:rsidP="00C56632">
      <w:pPr>
        <w:shd w:val="clear" w:color="auto" w:fill="FFFFFF"/>
        <w:spacing w:after="0" w:line="240" w:lineRule="auto"/>
        <w:jc w:val="center"/>
        <w:outlineLvl w:val="4"/>
        <w:rPr>
          <w:rFonts w:ascii="Times New Roman" w:eastAsia="Times New Roman" w:hAnsi="Times New Roman" w:cs="Times New Roman"/>
          <w:b/>
          <w:bCs/>
          <w:sz w:val="28"/>
          <w:szCs w:val="28"/>
        </w:rPr>
      </w:pPr>
    </w:p>
    <w:p w:rsidR="00F839D1" w:rsidRDefault="00F839D1" w:rsidP="00C56632">
      <w:pPr>
        <w:shd w:val="clear" w:color="auto" w:fill="FFFFFF"/>
        <w:spacing w:after="0" w:line="240" w:lineRule="auto"/>
        <w:jc w:val="center"/>
        <w:outlineLvl w:val="4"/>
        <w:rPr>
          <w:rFonts w:ascii="Times New Roman" w:eastAsia="Times New Roman" w:hAnsi="Times New Roman" w:cs="Times New Roman"/>
          <w:b/>
          <w:bCs/>
          <w:sz w:val="28"/>
          <w:szCs w:val="28"/>
        </w:rPr>
      </w:pPr>
    </w:p>
    <w:p w:rsidR="00C34E31" w:rsidRDefault="00C34E31" w:rsidP="00F839D1">
      <w:pPr>
        <w:shd w:val="clear" w:color="auto" w:fill="FFFFFF"/>
        <w:spacing w:after="0"/>
        <w:jc w:val="center"/>
        <w:outlineLvl w:val="4"/>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Мета і завдання методичної ради </w:t>
      </w:r>
    </w:p>
    <w:p w:rsidR="00C56632" w:rsidRDefault="00C56632" w:rsidP="00F839D1">
      <w:pPr>
        <w:shd w:val="clear" w:color="auto" w:fill="FFFFFF"/>
        <w:spacing w:after="0"/>
        <w:jc w:val="center"/>
        <w:outlineLvl w:val="4"/>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КЗ  КОР « Боярська спеціальна школа»</w:t>
      </w:r>
    </w:p>
    <w:p w:rsidR="00C56632" w:rsidRPr="00E17559" w:rsidRDefault="00C56632" w:rsidP="00F839D1">
      <w:pPr>
        <w:shd w:val="clear" w:color="auto" w:fill="FFFFFF"/>
        <w:spacing w:after="0"/>
        <w:jc w:val="center"/>
        <w:outlineLvl w:val="4"/>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н</w:t>
      </w:r>
      <w:r w:rsidR="00F64FAD">
        <w:rPr>
          <w:rFonts w:ascii="Times New Roman" w:eastAsia="Times New Roman" w:hAnsi="Times New Roman" w:cs="Times New Roman"/>
          <w:b/>
          <w:bCs/>
          <w:sz w:val="28"/>
          <w:szCs w:val="28"/>
        </w:rPr>
        <w:t>а 202</w:t>
      </w:r>
      <w:r w:rsidR="000C78AC">
        <w:rPr>
          <w:rFonts w:ascii="Times New Roman" w:eastAsia="Times New Roman" w:hAnsi="Times New Roman" w:cs="Times New Roman"/>
          <w:b/>
          <w:bCs/>
          <w:sz w:val="28"/>
          <w:szCs w:val="28"/>
          <w:lang w:val="ru-RU"/>
        </w:rPr>
        <w:t>4</w:t>
      </w:r>
      <w:r w:rsidR="00F64FAD">
        <w:rPr>
          <w:rFonts w:ascii="Times New Roman" w:eastAsia="Times New Roman" w:hAnsi="Times New Roman" w:cs="Times New Roman"/>
          <w:b/>
          <w:bCs/>
          <w:sz w:val="28"/>
          <w:szCs w:val="28"/>
        </w:rPr>
        <w:t>/202</w:t>
      </w:r>
      <w:r w:rsidR="000C78AC">
        <w:rPr>
          <w:rFonts w:ascii="Times New Roman" w:eastAsia="Times New Roman" w:hAnsi="Times New Roman" w:cs="Times New Roman"/>
          <w:b/>
          <w:bCs/>
          <w:sz w:val="28"/>
          <w:szCs w:val="28"/>
          <w:lang w:val="ru-RU"/>
        </w:rPr>
        <w:t>5</w:t>
      </w:r>
      <w:r w:rsidRPr="00E17559">
        <w:rPr>
          <w:rFonts w:ascii="Times New Roman" w:eastAsia="Times New Roman" w:hAnsi="Times New Roman" w:cs="Times New Roman"/>
          <w:b/>
          <w:bCs/>
          <w:sz w:val="28"/>
          <w:szCs w:val="28"/>
        </w:rPr>
        <w:t xml:space="preserve"> навчальний рік</w:t>
      </w:r>
    </w:p>
    <w:p w:rsidR="00C56632" w:rsidRDefault="00C56632" w:rsidP="00F839D1">
      <w:pPr>
        <w:shd w:val="clear" w:color="auto" w:fill="FFFFFF"/>
        <w:spacing w:after="0"/>
        <w:jc w:val="both"/>
        <w:outlineLvl w:val="4"/>
        <w:rPr>
          <w:rFonts w:ascii="Times New Roman" w:eastAsia="Times New Roman" w:hAnsi="Times New Roman" w:cs="Times New Roman"/>
          <w:sz w:val="28"/>
          <w:szCs w:val="28"/>
        </w:rPr>
      </w:pPr>
    </w:p>
    <w:p w:rsidR="00C56632" w:rsidRPr="00DF4164" w:rsidRDefault="003F161B" w:rsidP="00DF4164">
      <w:pPr>
        <w:jc w:val="center"/>
        <w:rPr>
          <w:rFonts w:ascii="Times New Roman" w:hAnsi="Times New Roman" w:cs="Times New Roman"/>
          <w:b/>
          <w:i/>
          <w:sz w:val="28"/>
          <w:szCs w:val="28"/>
          <w:lang w:val="ru-RU"/>
        </w:rPr>
      </w:pPr>
      <w:r w:rsidRPr="003F161B">
        <w:rPr>
          <w:rFonts w:ascii="Times New Roman" w:eastAsia="Times New Roman" w:hAnsi="Times New Roman" w:cs="Times New Roman"/>
          <w:sz w:val="28"/>
          <w:szCs w:val="28"/>
        </w:rPr>
        <w:t xml:space="preserve">Освітній процес закладу </w:t>
      </w:r>
      <w:r w:rsidR="00E30599">
        <w:rPr>
          <w:rFonts w:ascii="Times New Roman" w:eastAsia="Times New Roman" w:hAnsi="Times New Roman" w:cs="Times New Roman"/>
          <w:sz w:val="28"/>
          <w:szCs w:val="28"/>
        </w:rPr>
        <w:t xml:space="preserve">в </w:t>
      </w:r>
      <w:r w:rsidR="00F64FAD">
        <w:rPr>
          <w:rFonts w:ascii="Times New Roman" w:eastAsia="Times New Roman" w:hAnsi="Times New Roman" w:cs="Times New Roman"/>
          <w:sz w:val="28"/>
          <w:szCs w:val="28"/>
        </w:rPr>
        <w:t xml:space="preserve"> 202</w:t>
      </w:r>
      <w:r w:rsidR="000C78AC">
        <w:rPr>
          <w:rFonts w:ascii="Times New Roman" w:eastAsia="Times New Roman" w:hAnsi="Times New Roman" w:cs="Times New Roman"/>
          <w:sz w:val="28"/>
          <w:szCs w:val="28"/>
          <w:lang w:val="ru-RU"/>
        </w:rPr>
        <w:t>4-</w:t>
      </w:r>
      <w:r w:rsidR="00F64FAD">
        <w:rPr>
          <w:rFonts w:ascii="Times New Roman" w:eastAsia="Times New Roman" w:hAnsi="Times New Roman" w:cs="Times New Roman"/>
          <w:sz w:val="28"/>
          <w:szCs w:val="28"/>
        </w:rPr>
        <w:t>202</w:t>
      </w:r>
      <w:r w:rsidR="000C78AC">
        <w:rPr>
          <w:rFonts w:ascii="Times New Roman" w:eastAsia="Times New Roman" w:hAnsi="Times New Roman" w:cs="Times New Roman"/>
          <w:sz w:val="28"/>
          <w:szCs w:val="28"/>
          <w:lang w:val="ru-RU"/>
        </w:rPr>
        <w:t>5</w:t>
      </w:r>
      <w:r w:rsidRPr="003F161B">
        <w:rPr>
          <w:rFonts w:ascii="Times New Roman" w:eastAsia="Times New Roman" w:hAnsi="Times New Roman" w:cs="Times New Roman"/>
          <w:sz w:val="28"/>
          <w:szCs w:val="28"/>
        </w:rPr>
        <w:t xml:space="preserve"> навчальному році буде спрямований </w:t>
      </w:r>
      <w:r w:rsidRPr="00F64FAD">
        <w:rPr>
          <w:rFonts w:ascii="Times New Roman" w:eastAsia="Times New Roman" w:hAnsi="Times New Roman" w:cs="Times New Roman"/>
          <w:b/>
          <w:i/>
          <w:sz w:val="28"/>
          <w:szCs w:val="28"/>
        </w:rPr>
        <w:t>на</w:t>
      </w:r>
      <w:r w:rsidR="00F64FAD">
        <w:rPr>
          <w:rFonts w:ascii="Times New Roman" w:eastAsia="Times New Roman" w:hAnsi="Times New Roman" w:cs="Times New Roman"/>
          <w:b/>
          <w:i/>
          <w:sz w:val="28"/>
          <w:szCs w:val="28"/>
        </w:rPr>
        <w:t xml:space="preserve"> формування національно зорієнтованих, свідомих громадян України</w:t>
      </w:r>
      <w:r w:rsidR="00DF4164">
        <w:rPr>
          <w:rFonts w:ascii="Times New Roman" w:hAnsi="Times New Roman" w:cs="Times New Roman"/>
          <w:b/>
          <w:i/>
          <w:sz w:val="28"/>
          <w:szCs w:val="28"/>
          <w:lang w:val="ru-RU"/>
        </w:rPr>
        <w:t xml:space="preserve">. </w:t>
      </w:r>
      <w:r w:rsidRPr="003F161B">
        <w:rPr>
          <w:rFonts w:ascii="Times New Roman" w:eastAsia="Times New Roman" w:hAnsi="Times New Roman" w:cs="Times New Roman"/>
          <w:b/>
          <w:i/>
          <w:sz w:val="28"/>
          <w:szCs w:val="28"/>
        </w:rPr>
        <w:t>Також якостей, необхідних для життєвого та професійного визначення, а саме:</w:t>
      </w:r>
    </w:p>
    <w:p w:rsidR="001D1AB5" w:rsidRPr="00AE2723" w:rsidRDefault="001D1AB5" w:rsidP="00F839D1">
      <w:pPr>
        <w:spacing w:after="0"/>
        <w:jc w:val="both"/>
        <w:rPr>
          <w:rFonts w:ascii="Times New Roman" w:hAnsi="Times New Roman" w:cs="Times New Roman"/>
          <w:sz w:val="28"/>
          <w:szCs w:val="28"/>
        </w:rPr>
      </w:pPr>
      <w:r w:rsidRPr="00AE2723">
        <w:rPr>
          <w:rFonts w:ascii="Times New Roman" w:hAnsi="Times New Roman" w:cs="Times New Roman"/>
          <w:sz w:val="28"/>
          <w:szCs w:val="28"/>
        </w:rPr>
        <w:t>– орієнтації у сучасних реаліях і підготовленості до життя;</w:t>
      </w:r>
    </w:p>
    <w:p w:rsidR="001D1AB5" w:rsidRPr="00AE2723" w:rsidRDefault="001D1AB5" w:rsidP="00F839D1">
      <w:pPr>
        <w:spacing w:after="0"/>
        <w:jc w:val="both"/>
        <w:rPr>
          <w:rFonts w:ascii="Times New Roman" w:hAnsi="Times New Roman" w:cs="Times New Roman"/>
          <w:sz w:val="28"/>
          <w:szCs w:val="28"/>
        </w:rPr>
      </w:pPr>
      <w:r w:rsidRPr="00AE2723">
        <w:rPr>
          <w:rFonts w:ascii="Times New Roman" w:hAnsi="Times New Roman" w:cs="Times New Roman"/>
          <w:sz w:val="28"/>
          <w:szCs w:val="28"/>
        </w:rPr>
        <w:t>– здатності до самовизначення, саморозвитку, самоосвіти;</w:t>
      </w:r>
    </w:p>
    <w:p w:rsidR="001D1AB5" w:rsidRPr="00AE2723" w:rsidRDefault="001D1AB5" w:rsidP="00F839D1">
      <w:pPr>
        <w:spacing w:after="0"/>
        <w:jc w:val="both"/>
        <w:rPr>
          <w:rFonts w:ascii="Times New Roman" w:hAnsi="Times New Roman" w:cs="Times New Roman"/>
          <w:sz w:val="28"/>
          <w:szCs w:val="28"/>
        </w:rPr>
      </w:pPr>
      <w:proofErr w:type="spellStart"/>
      <w:r w:rsidRPr="00AE2723">
        <w:rPr>
          <w:rFonts w:ascii="Times New Roman" w:hAnsi="Times New Roman" w:cs="Times New Roman"/>
          <w:sz w:val="28"/>
          <w:szCs w:val="28"/>
        </w:rPr>
        <w:t>-впровадження</w:t>
      </w:r>
      <w:proofErr w:type="spellEnd"/>
      <w:r w:rsidRPr="00AE2723">
        <w:rPr>
          <w:rFonts w:ascii="Times New Roman" w:hAnsi="Times New Roman" w:cs="Times New Roman"/>
          <w:sz w:val="28"/>
          <w:szCs w:val="28"/>
        </w:rPr>
        <w:t xml:space="preserve"> сучасних, новітніх педагогічних технологій, спрямованих на розкриття та розвиток інтелектуальних і творчих здібностей дитини з особливими потребами. На задоволення її потреб у самовдосконаленні;</w:t>
      </w:r>
    </w:p>
    <w:p w:rsidR="001D1AB5" w:rsidRPr="00AE2723" w:rsidRDefault="001D1AB5" w:rsidP="00F839D1">
      <w:pPr>
        <w:spacing w:after="0"/>
        <w:jc w:val="both"/>
        <w:rPr>
          <w:rFonts w:ascii="Times New Roman" w:hAnsi="Times New Roman" w:cs="Times New Roman"/>
          <w:sz w:val="28"/>
          <w:szCs w:val="28"/>
        </w:rPr>
      </w:pPr>
      <w:r w:rsidRPr="00AE2723">
        <w:rPr>
          <w:rFonts w:ascii="Times New Roman" w:hAnsi="Times New Roman" w:cs="Times New Roman"/>
          <w:sz w:val="28"/>
          <w:szCs w:val="28"/>
        </w:rPr>
        <w:t>– володіння іноземною мовою;</w:t>
      </w:r>
    </w:p>
    <w:p w:rsidR="001D1AB5" w:rsidRPr="00AE2723" w:rsidRDefault="001D1AB5" w:rsidP="00F839D1">
      <w:pPr>
        <w:spacing w:after="0"/>
        <w:jc w:val="both"/>
        <w:rPr>
          <w:rFonts w:ascii="Times New Roman" w:hAnsi="Times New Roman" w:cs="Times New Roman"/>
          <w:sz w:val="28"/>
          <w:szCs w:val="28"/>
        </w:rPr>
      </w:pPr>
      <w:r w:rsidRPr="00AE2723">
        <w:rPr>
          <w:rFonts w:ascii="Times New Roman" w:hAnsi="Times New Roman" w:cs="Times New Roman"/>
          <w:sz w:val="28"/>
          <w:szCs w:val="28"/>
        </w:rPr>
        <w:t>– наявності життєвого досвіду спілкування, роботи в колективі, під керівництвом, та самостійно, з довідковою літературою;</w:t>
      </w:r>
    </w:p>
    <w:p w:rsidR="001D1AB5" w:rsidRPr="00AE2723" w:rsidRDefault="001D1AB5" w:rsidP="00F839D1">
      <w:pPr>
        <w:spacing w:after="0"/>
        <w:jc w:val="both"/>
        <w:rPr>
          <w:rFonts w:ascii="Times New Roman" w:hAnsi="Times New Roman" w:cs="Times New Roman"/>
          <w:sz w:val="28"/>
          <w:szCs w:val="28"/>
        </w:rPr>
      </w:pPr>
      <w:r w:rsidRPr="00AE2723">
        <w:rPr>
          <w:rFonts w:ascii="Times New Roman" w:hAnsi="Times New Roman" w:cs="Times New Roman"/>
          <w:sz w:val="28"/>
          <w:szCs w:val="28"/>
        </w:rPr>
        <w:t>– високого рівня освіченості, культури, здатності до творчої праці, професійного розвитку;</w:t>
      </w:r>
    </w:p>
    <w:p w:rsidR="001D1AB5" w:rsidRPr="00AE2723" w:rsidRDefault="001D1AB5" w:rsidP="00F839D1">
      <w:pPr>
        <w:spacing w:after="0"/>
        <w:jc w:val="both"/>
        <w:rPr>
          <w:rFonts w:ascii="Times New Roman" w:hAnsi="Times New Roman" w:cs="Times New Roman"/>
          <w:sz w:val="28"/>
          <w:szCs w:val="28"/>
        </w:rPr>
      </w:pPr>
      <w:proofErr w:type="spellStart"/>
      <w:r w:rsidRPr="00AE2723">
        <w:rPr>
          <w:rFonts w:ascii="Times New Roman" w:hAnsi="Times New Roman" w:cs="Times New Roman"/>
          <w:sz w:val="28"/>
          <w:szCs w:val="28"/>
        </w:rPr>
        <w:t>-створення</w:t>
      </w:r>
      <w:proofErr w:type="spellEnd"/>
      <w:r w:rsidRPr="00AE2723">
        <w:rPr>
          <w:rFonts w:ascii="Times New Roman" w:hAnsi="Times New Roman" w:cs="Times New Roman"/>
          <w:sz w:val="28"/>
          <w:szCs w:val="28"/>
        </w:rPr>
        <w:t xml:space="preserve"> оптимальних умов для здійснення педагогічними працівниками результативної самоосвітньої діяльності, в центрі якої </w:t>
      </w:r>
      <w:proofErr w:type="spellStart"/>
      <w:r w:rsidRPr="00AE2723">
        <w:rPr>
          <w:rFonts w:ascii="Times New Roman" w:hAnsi="Times New Roman" w:cs="Times New Roman"/>
          <w:sz w:val="28"/>
          <w:szCs w:val="28"/>
        </w:rPr>
        <w:t>проєктування</w:t>
      </w:r>
      <w:proofErr w:type="spellEnd"/>
      <w:r w:rsidRPr="00AE2723">
        <w:rPr>
          <w:rFonts w:ascii="Times New Roman" w:hAnsi="Times New Roman" w:cs="Times New Roman"/>
          <w:sz w:val="28"/>
          <w:szCs w:val="28"/>
        </w:rPr>
        <w:t xml:space="preserve"> та організація сучасного уроку;</w:t>
      </w:r>
    </w:p>
    <w:p w:rsidR="001D1AB5" w:rsidRPr="00AE2723" w:rsidRDefault="001D1AB5" w:rsidP="00F839D1">
      <w:pPr>
        <w:spacing w:after="0"/>
        <w:jc w:val="both"/>
        <w:rPr>
          <w:rFonts w:ascii="Times New Roman" w:hAnsi="Times New Roman" w:cs="Times New Roman"/>
          <w:sz w:val="28"/>
          <w:szCs w:val="28"/>
        </w:rPr>
      </w:pPr>
      <w:r w:rsidRPr="00AE2723">
        <w:rPr>
          <w:rFonts w:ascii="Times New Roman" w:hAnsi="Times New Roman" w:cs="Times New Roman"/>
          <w:sz w:val="28"/>
          <w:szCs w:val="28"/>
        </w:rPr>
        <w:t>– вільного володіння комп’ютером, високого рівня культури користування ІКТ;</w:t>
      </w:r>
    </w:p>
    <w:p w:rsidR="001D1AB5" w:rsidRDefault="001D1AB5" w:rsidP="00F839D1">
      <w:pPr>
        <w:spacing w:after="0"/>
        <w:jc w:val="both"/>
        <w:rPr>
          <w:rFonts w:ascii="Times New Roman" w:hAnsi="Times New Roman" w:cs="Times New Roman"/>
          <w:sz w:val="28"/>
          <w:szCs w:val="28"/>
        </w:rPr>
      </w:pPr>
      <w:r w:rsidRPr="00AE2723">
        <w:rPr>
          <w:rFonts w:ascii="Times New Roman" w:hAnsi="Times New Roman" w:cs="Times New Roman"/>
          <w:sz w:val="28"/>
          <w:szCs w:val="28"/>
        </w:rPr>
        <w:t>– формуванню трудової та моральної життєвої мотивації, активної громадянської і професійної позиції.</w:t>
      </w:r>
    </w:p>
    <w:p w:rsidR="00C34E31" w:rsidRPr="006B4C9E" w:rsidRDefault="00C34E31" w:rsidP="00F839D1">
      <w:pPr>
        <w:pStyle w:val="a3"/>
        <w:spacing w:line="276" w:lineRule="auto"/>
        <w:jc w:val="both"/>
        <w:rPr>
          <w:rFonts w:ascii="Times New Roman" w:hAnsi="Times New Roman" w:cs="Times New Roman"/>
          <w:b/>
          <w:i/>
          <w:sz w:val="28"/>
          <w:szCs w:val="28"/>
          <w:shd w:val="clear" w:color="auto" w:fill="FFFFFF"/>
        </w:rPr>
      </w:pPr>
    </w:p>
    <w:p w:rsidR="006B4C9E" w:rsidRDefault="00C56632" w:rsidP="00F839D1">
      <w:pPr>
        <w:pStyle w:val="a3"/>
        <w:spacing w:line="276" w:lineRule="auto"/>
        <w:ind w:firstLine="708"/>
        <w:jc w:val="both"/>
        <w:rPr>
          <w:rFonts w:ascii="Times New Roman" w:eastAsia="Times New Roman" w:hAnsi="Times New Roman" w:cs="Times New Roman"/>
          <w:sz w:val="28"/>
          <w:szCs w:val="28"/>
        </w:rPr>
      </w:pPr>
      <w:r w:rsidRPr="006B4C9E">
        <w:rPr>
          <w:rFonts w:ascii="Times New Roman" w:eastAsia="Times New Roman" w:hAnsi="Times New Roman" w:cs="Times New Roman"/>
          <w:b/>
          <w:bCs/>
          <w:sz w:val="28"/>
          <w:szCs w:val="28"/>
        </w:rPr>
        <w:t>Метою діяльності методичної ради</w:t>
      </w:r>
      <w:r w:rsidRPr="006B4C9E">
        <w:rPr>
          <w:rFonts w:ascii="Times New Roman" w:eastAsia="Times New Roman" w:hAnsi="Times New Roman" w:cs="Times New Roman"/>
          <w:sz w:val="28"/>
          <w:szCs w:val="28"/>
        </w:rPr>
        <w:t xml:space="preserve"> є координація всіх структурних підрозділів методичної служби школи.  </w:t>
      </w:r>
    </w:p>
    <w:p w:rsidR="00E30599" w:rsidRDefault="00E30599" w:rsidP="00F839D1">
      <w:pPr>
        <w:pStyle w:val="a6"/>
        <w:numPr>
          <w:ilvl w:val="0"/>
          <w:numId w:val="29"/>
        </w:numPr>
        <w:spacing w:after="0"/>
        <w:jc w:val="both"/>
        <w:outlineLvl w:val="2"/>
        <w:rPr>
          <w:rFonts w:ascii="Times New Roman" w:eastAsia="Times New Roman" w:hAnsi="Times New Roman" w:cs="Times New Roman"/>
          <w:bCs/>
          <w:sz w:val="28"/>
          <w:szCs w:val="28"/>
        </w:rPr>
      </w:pPr>
      <w:r w:rsidRPr="00E30599">
        <w:rPr>
          <w:rFonts w:ascii="Times New Roman" w:eastAsia="Times New Roman" w:hAnsi="Times New Roman" w:cs="Times New Roman"/>
          <w:bCs/>
          <w:sz w:val="28"/>
          <w:szCs w:val="28"/>
        </w:rPr>
        <w:t>сприяти пошуку та використанню в освітньому процесі сучасних організаційних форм, методів і прийомів навчання й виховання, нових освітніх технологій;</w:t>
      </w:r>
    </w:p>
    <w:p w:rsidR="00E30599" w:rsidRDefault="00E30599" w:rsidP="00F839D1">
      <w:pPr>
        <w:pStyle w:val="a6"/>
        <w:numPr>
          <w:ilvl w:val="0"/>
          <w:numId w:val="29"/>
        </w:numPr>
        <w:spacing w:after="0"/>
        <w:jc w:val="both"/>
        <w:outlineLvl w:val="2"/>
        <w:rPr>
          <w:rFonts w:ascii="Times New Roman" w:eastAsia="Times New Roman" w:hAnsi="Times New Roman" w:cs="Times New Roman"/>
          <w:bCs/>
          <w:sz w:val="28"/>
          <w:szCs w:val="28"/>
        </w:rPr>
      </w:pPr>
      <w:r w:rsidRPr="00E30599">
        <w:rPr>
          <w:rFonts w:ascii="Times New Roman" w:eastAsia="Times New Roman" w:hAnsi="Times New Roman" w:cs="Times New Roman"/>
          <w:bCs/>
          <w:sz w:val="28"/>
          <w:szCs w:val="28"/>
        </w:rPr>
        <w:t>створити колектив однодумців, які працювали б над постійним професійним самовдосконаленням, підвищенням продуктивності педагогічної праці;</w:t>
      </w:r>
    </w:p>
    <w:p w:rsidR="00E30599" w:rsidRDefault="00E30599" w:rsidP="00F839D1">
      <w:pPr>
        <w:pStyle w:val="a6"/>
        <w:numPr>
          <w:ilvl w:val="0"/>
          <w:numId w:val="29"/>
        </w:numPr>
        <w:spacing w:after="0"/>
        <w:jc w:val="both"/>
        <w:outlineLvl w:val="2"/>
        <w:rPr>
          <w:rFonts w:ascii="Times New Roman" w:eastAsia="Times New Roman" w:hAnsi="Times New Roman" w:cs="Times New Roman"/>
          <w:bCs/>
          <w:sz w:val="28"/>
          <w:szCs w:val="28"/>
        </w:rPr>
      </w:pPr>
      <w:r w:rsidRPr="00E30599">
        <w:rPr>
          <w:rFonts w:ascii="Times New Roman" w:eastAsia="Times New Roman" w:hAnsi="Times New Roman" w:cs="Times New Roman"/>
          <w:bCs/>
          <w:sz w:val="28"/>
          <w:szCs w:val="28"/>
        </w:rPr>
        <w:t>керувати методичною, науковою, інноваційною діяльністю;</w:t>
      </w:r>
    </w:p>
    <w:p w:rsidR="00E30599" w:rsidRDefault="00E30599" w:rsidP="00F839D1">
      <w:pPr>
        <w:pStyle w:val="a6"/>
        <w:numPr>
          <w:ilvl w:val="0"/>
          <w:numId w:val="29"/>
        </w:numPr>
        <w:spacing w:after="0"/>
        <w:jc w:val="both"/>
        <w:outlineLvl w:val="2"/>
        <w:rPr>
          <w:rFonts w:ascii="Times New Roman" w:eastAsia="Times New Roman" w:hAnsi="Times New Roman" w:cs="Times New Roman"/>
          <w:bCs/>
          <w:sz w:val="28"/>
          <w:szCs w:val="28"/>
        </w:rPr>
      </w:pPr>
      <w:r w:rsidRPr="00E30599">
        <w:rPr>
          <w:rFonts w:ascii="Times New Roman" w:eastAsia="Times New Roman" w:hAnsi="Times New Roman" w:cs="Times New Roman"/>
          <w:bCs/>
          <w:sz w:val="28"/>
          <w:szCs w:val="28"/>
        </w:rPr>
        <w:t>розглядати плани, програми, проекти всіх методичних об’єднань;</w:t>
      </w:r>
    </w:p>
    <w:p w:rsidR="00E30599" w:rsidRDefault="00E30599" w:rsidP="00F839D1">
      <w:pPr>
        <w:pStyle w:val="a6"/>
        <w:numPr>
          <w:ilvl w:val="0"/>
          <w:numId w:val="29"/>
        </w:numPr>
        <w:spacing w:after="0"/>
        <w:jc w:val="both"/>
        <w:outlineLvl w:val="2"/>
        <w:rPr>
          <w:rFonts w:ascii="Times New Roman" w:eastAsia="Times New Roman" w:hAnsi="Times New Roman" w:cs="Times New Roman"/>
          <w:bCs/>
          <w:sz w:val="28"/>
          <w:szCs w:val="28"/>
        </w:rPr>
      </w:pPr>
      <w:r w:rsidRPr="00E30599">
        <w:rPr>
          <w:rFonts w:ascii="Times New Roman" w:eastAsia="Times New Roman" w:hAnsi="Times New Roman" w:cs="Times New Roman"/>
          <w:bCs/>
          <w:sz w:val="28"/>
          <w:szCs w:val="28"/>
        </w:rPr>
        <w:t>організувати самоосвітню роботу педагогів, самовдосконалення й самореалізацію їхньої особистості;</w:t>
      </w:r>
    </w:p>
    <w:p w:rsidR="00F839D1" w:rsidRPr="00F839D1" w:rsidRDefault="00F839D1" w:rsidP="00F839D1">
      <w:pPr>
        <w:pStyle w:val="a6"/>
        <w:spacing w:after="0"/>
        <w:jc w:val="both"/>
        <w:outlineLvl w:val="2"/>
        <w:rPr>
          <w:rFonts w:ascii="Times New Roman" w:eastAsia="Times New Roman" w:hAnsi="Times New Roman" w:cs="Times New Roman"/>
          <w:bCs/>
          <w:sz w:val="28"/>
          <w:szCs w:val="28"/>
        </w:rPr>
      </w:pPr>
    </w:p>
    <w:p w:rsidR="00C56632" w:rsidRDefault="00C56632" w:rsidP="00F839D1">
      <w:pPr>
        <w:pStyle w:val="a3"/>
        <w:spacing w:line="276" w:lineRule="auto"/>
        <w:ind w:firstLine="708"/>
        <w:jc w:val="both"/>
        <w:rPr>
          <w:rFonts w:ascii="Times New Roman" w:eastAsia="Times New Roman" w:hAnsi="Times New Roman" w:cs="Times New Roman"/>
          <w:sz w:val="28"/>
          <w:szCs w:val="28"/>
        </w:rPr>
      </w:pPr>
      <w:r w:rsidRPr="00F14D21">
        <w:rPr>
          <w:rFonts w:ascii="Times New Roman" w:eastAsia="Times New Roman" w:hAnsi="Times New Roman" w:cs="Times New Roman"/>
          <w:b/>
          <w:sz w:val="28"/>
          <w:szCs w:val="28"/>
        </w:rPr>
        <w:t>Методична рада є</w:t>
      </w:r>
      <w:r w:rsidRPr="006B4C9E">
        <w:rPr>
          <w:rFonts w:ascii="Times New Roman" w:eastAsia="Times New Roman" w:hAnsi="Times New Roman" w:cs="Times New Roman"/>
          <w:sz w:val="28"/>
          <w:szCs w:val="28"/>
        </w:rPr>
        <w:t xml:space="preserve"> головним консультативним органом науково-методичного забезпечення </w:t>
      </w:r>
      <w:r w:rsidR="006B4C9E" w:rsidRPr="006B4C9E">
        <w:rPr>
          <w:rFonts w:ascii="Times New Roman" w:eastAsia="Times New Roman" w:hAnsi="Times New Roman" w:cs="Times New Roman"/>
          <w:sz w:val="28"/>
          <w:szCs w:val="28"/>
        </w:rPr>
        <w:t xml:space="preserve">освітнього </w:t>
      </w:r>
      <w:r w:rsidRPr="006B4C9E">
        <w:rPr>
          <w:rFonts w:ascii="Times New Roman" w:eastAsia="Times New Roman" w:hAnsi="Times New Roman" w:cs="Times New Roman"/>
          <w:sz w:val="28"/>
          <w:szCs w:val="28"/>
        </w:rPr>
        <w:t>процесу.</w:t>
      </w:r>
    </w:p>
    <w:p w:rsidR="003F161B" w:rsidRDefault="003F161B" w:rsidP="00F839D1">
      <w:pPr>
        <w:pStyle w:val="a3"/>
        <w:spacing w:line="276" w:lineRule="auto"/>
        <w:ind w:firstLine="708"/>
        <w:jc w:val="both"/>
        <w:rPr>
          <w:rFonts w:ascii="Times New Roman" w:eastAsia="Times New Roman" w:hAnsi="Times New Roman" w:cs="Times New Roman"/>
          <w:sz w:val="28"/>
          <w:szCs w:val="28"/>
        </w:rPr>
      </w:pPr>
    </w:p>
    <w:p w:rsidR="003F161B" w:rsidRPr="003F161B" w:rsidRDefault="003F161B" w:rsidP="00F839D1">
      <w:pPr>
        <w:pStyle w:val="a3"/>
        <w:spacing w:line="276" w:lineRule="auto"/>
        <w:ind w:firstLine="708"/>
        <w:jc w:val="both"/>
        <w:rPr>
          <w:rFonts w:ascii="Times New Roman" w:eastAsia="Times New Roman" w:hAnsi="Times New Roman" w:cs="Times New Roman"/>
          <w:sz w:val="28"/>
          <w:szCs w:val="28"/>
        </w:rPr>
      </w:pPr>
      <w:r w:rsidRPr="003F161B">
        <w:rPr>
          <w:rFonts w:ascii="Times New Roman" w:eastAsia="Times New Roman" w:hAnsi="Times New Roman" w:cs="Times New Roman"/>
          <w:b/>
          <w:sz w:val="28"/>
          <w:szCs w:val="28"/>
        </w:rPr>
        <w:t>Основні функції</w:t>
      </w:r>
      <w:r w:rsidRPr="003F161B">
        <w:rPr>
          <w:rFonts w:ascii="Times New Roman" w:eastAsia="Times New Roman" w:hAnsi="Times New Roman" w:cs="Times New Roman"/>
          <w:sz w:val="28"/>
          <w:szCs w:val="28"/>
        </w:rPr>
        <w:t xml:space="preserve"> методичної ради школи:</w:t>
      </w:r>
    </w:p>
    <w:p w:rsidR="003F161B" w:rsidRPr="003F161B" w:rsidRDefault="003F161B" w:rsidP="00F839D1">
      <w:pPr>
        <w:pStyle w:val="a3"/>
        <w:spacing w:line="276" w:lineRule="auto"/>
        <w:ind w:firstLine="708"/>
        <w:jc w:val="both"/>
        <w:rPr>
          <w:rFonts w:ascii="Times New Roman" w:eastAsia="Times New Roman" w:hAnsi="Times New Roman" w:cs="Times New Roman"/>
          <w:sz w:val="28"/>
          <w:szCs w:val="28"/>
        </w:rPr>
      </w:pPr>
      <w:r w:rsidRPr="003F161B">
        <w:rPr>
          <w:rFonts w:ascii="Times New Roman" w:eastAsia="Times New Roman" w:hAnsi="Times New Roman" w:cs="Times New Roman"/>
          <w:sz w:val="28"/>
          <w:szCs w:val="28"/>
        </w:rPr>
        <w:t>І – Організаційно-педагогічна.</w:t>
      </w:r>
    </w:p>
    <w:p w:rsidR="003F161B" w:rsidRPr="003F161B" w:rsidRDefault="003F161B" w:rsidP="00F839D1">
      <w:pPr>
        <w:pStyle w:val="a3"/>
        <w:spacing w:line="276" w:lineRule="auto"/>
        <w:ind w:firstLine="708"/>
        <w:jc w:val="both"/>
        <w:rPr>
          <w:rFonts w:ascii="Times New Roman" w:eastAsia="Times New Roman" w:hAnsi="Times New Roman" w:cs="Times New Roman"/>
          <w:sz w:val="28"/>
          <w:szCs w:val="28"/>
        </w:rPr>
      </w:pPr>
      <w:r w:rsidRPr="003F161B">
        <w:rPr>
          <w:rFonts w:ascii="Times New Roman" w:eastAsia="Times New Roman" w:hAnsi="Times New Roman" w:cs="Times New Roman"/>
          <w:sz w:val="28"/>
          <w:szCs w:val="28"/>
        </w:rPr>
        <w:t>ІІ – Інструктивно-методична.</w:t>
      </w:r>
    </w:p>
    <w:p w:rsidR="003F161B" w:rsidRPr="003F161B" w:rsidRDefault="003F161B" w:rsidP="00F839D1">
      <w:pPr>
        <w:pStyle w:val="a3"/>
        <w:spacing w:line="276" w:lineRule="auto"/>
        <w:ind w:firstLine="708"/>
        <w:jc w:val="both"/>
        <w:rPr>
          <w:rFonts w:ascii="Times New Roman" w:eastAsia="Times New Roman" w:hAnsi="Times New Roman" w:cs="Times New Roman"/>
          <w:sz w:val="28"/>
          <w:szCs w:val="28"/>
        </w:rPr>
      </w:pPr>
      <w:r w:rsidRPr="003F161B">
        <w:rPr>
          <w:rFonts w:ascii="Times New Roman" w:eastAsia="Times New Roman" w:hAnsi="Times New Roman" w:cs="Times New Roman"/>
          <w:sz w:val="28"/>
          <w:szCs w:val="28"/>
        </w:rPr>
        <w:t>ІІІ – Пошуково-дослідницька.</w:t>
      </w:r>
    </w:p>
    <w:p w:rsidR="00E30599" w:rsidRDefault="003F161B" w:rsidP="00F839D1">
      <w:pPr>
        <w:pStyle w:val="a3"/>
        <w:spacing w:line="276" w:lineRule="auto"/>
        <w:ind w:firstLine="708"/>
        <w:jc w:val="both"/>
        <w:rPr>
          <w:rFonts w:ascii="Times New Roman" w:eastAsia="Times New Roman" w:hAnsi="Times New Roman" w:cs="Times New Roman"/>
          <w:sz w:val="28"/>
          <w:szCs w:val="28"/>
        </w:rPr>
      </w:pPr>
      <w:r w:rsidRPr="003F161B">
        <w:rPr>
          <w:rFonts w:ascii="Times New Roman" w:eastAsia="Times New Roman" w:hAnsi="Times New Roman" w:cs="Times New Roman"/>
          <w:sz w:val="28"/>
          <w:szCs w:val="28"/>
        </w:rPr>
        <w:t>ІV– Вивчення, узагальнення і поширення ефективного передового педагогічного досвіду.</w:t>
      </w:r>
    </w:p>
    <w:p w:rsidR="003F161B" w:rsidRPr="003F161B" w:rsidRDefault="003F161B" w:rsidP="00F839D1">
      <w:pPr>
        <w:pStyle w:val="a3"/>
        <w:spacing w:line="276" w:lineRule="auto"/>
        <w:ind w:firstLine="708"/>
        <w:jc w:val="both"/>
        <w:rPr>
          <w:rFonts w:ascii="Times New Roman" w:eastAsia="Times New Roman" w:hAnsi="Times New Roman" w:cs="Times New Roman"/>
          <w:b/>
          <w:sz w:val="28"/>
          <w:szCs w:val="28"/>
        </w:rPr>
      </w:pPr>
      <w:r w:rsidRPr="003F161B">
        <w:rPr>
          <w:rFonts w:ascii="Times New Roman" w:eastAsia="Times New Roman" w:hAnsi="Times New Roman" w:cs="Times New Roman"/>
          <w:b/>
          <w:sz w:val="28"/>
          <w:szCs w:val="28"/>
        </w:rPr>
        <w:t>Діяльність методичної ради</w:t>
      </w:r>
    </w:p>
    <w:p w:rsidR="00E30599" w:rsidRPr="00E30599" w:rsidRDefault="003F161B" w:rsidP="00F839D1">
      <w:pPr>
        <w:jc w:val="both"/>
        <w:rPr>
          <w:rFonts w:ascii="Times New Roman" w:eastAsia="Times New Roman" w:hAnsi="Times New Roman" w:cs="Times New Roman"/>
          <w:b/>
          <w:i/>
          <w:sz w:val="28"/>
          <w:szCs w:val="28"/>
        </w:rPr>
      </w:pPr>
      <w:r w:rsidRPr="003F161B">
        <w:rPr>
          <w:rFonts w:ascii="Times New Roman" w:eastAsia="Times New Roman" w:hAnsi="Times New Roman" w:cs="Times New Roman"/>
          <w:sz w:val="28"/>
          <w:szCs w:val="28"/>
        </w:rPr>
        <w:t xml:space="preserve">Робота методичної ради школи спрямована на </w:t>
      </w:r>
      <w:r w:rsidRPr="003F161B">
        <w:rPr>
          <w:rFonts w:ascii="Times New Roman" w:eastAsia="Times New Roman" w:hAnsi="Times New Roman" w:cs="Times New Roman"/>
          <w:b/>
          <w:i/>
          <w:sz w:val="28"/>
          <w:szCs w:val="28"/>
        </w:rPr>
        <w:t>«Розвиток професійних компетентностей педагога щодо формування ці</w:t>
      </w:r>
      <w:r w:rsidR="00E30599">
        <w:rPr>
          <w:rFonts w:ascii="Times New Roman" w:eastAsia="Times New Roman" w:hAnsi="Times New Roman" w:cs="Times New Roman"/>
          <w:b/>
          <w:i/>
          <w:sz w:val="28"/>
          <w:szCs w:val="28"/>
        </w:rPr>
        <w:t>ннісних орієнтацій особистості»</w:t>
      </w:r>
    </w:p>
    <w:p w:rsidR="00F14D21" w:rsidRDefault="00C56632" w:rsidP="00F839D1">
      <w:pPr>
        <w:pStyle w:val="a3"/>
        <w:spacing w:line="276" w:lineRule="auto"/>
        <w:jc w:val="both"/>
        <w:rPr>
          <w:rFonts w:ascii="Times New Roman" w:eastAsia="Times New Roman" w:hAnsi="Times New Roman" w:cs="Times New Roman"/>
          <w:b/>
          <w:bCs/>
          <w:sz w:val="28"/>
          <w:szCs w:val="28"/>
        </w:rPr>
      </w:pPr>
      <w:r w:rsidRPr="00F14D21">
        <w:rPr>
          <w:rFonts w:ascii="Times New Roman" w:eastAsia="Times New Roman" w:hAnsi="Times New Roman" w:cs="Times New Roman"/>
          <w:b/>
          <w:bCs/>
          <w:sz w:val="28"/>
          <w:szCs w:val="28"/>
        </w:rPr>
        <w:t>Н</w:t>
      </w:r>
      <w:r w:rsidR="00E30599">
        <w:rPr>
          <w:rFonts w:ascii="Times New Roman" w:eastAsia="Times New Roman" w:hAnsi="Times New Roman" w:cs="Times New Roman"/>
          <w:b/>
          <w:bCs/>
          <w:sz w:val="28"/>
          <w:szCs w:val="28"/>
        </w:rPr>
        <w:t>апрями діяльності ради:</w:t>
      </w:r>
    </w:p>
    <w:p w:rsidR="00F839D1" w:rsidRPr="00E30599" w:rsidRDefault="00F839D1" w:rsidP="00F839D1">
      <w:pPr>
        <w:pStyle w:val="a3"/>
        <w:spacing w:line="276" w:lineRule="auto"/>
        <w:jc w:val="both"/>
        <w:rPr>
          <w:rFonts w:ascii="Times New Roman" w:eastAsia="Times New Roman" w:hAnsi="Times New Roman" w:cs="Times New Roman"/>
          <w:b/>
          <w:bCs/>
          <w:sz w:val="28"/>
          <w:szCs w:val="28"/>
        </w:rPr>
      </w:pPr>
    </w:p>
    <w:p w:rsidR="00C34E31" w:rsidRPr="00C34E31" w:rsidRDefault="00C34E31" w:rsidP="00F839D1">
      <w:pPr>
        <w:shd w:val="clear" w:color="auto" w:fill="FFFFFF"/>
        <w:spacing w:after="0"/>
        <w:jc w:val="both"/>
        <w:outlineLvl w:val="5"/>
        <w:rPr>
          <w:rFonts w:ascii="Times New Roman" w:eastAsia="Times New Roman" w:hAnsi="Times New Roman" w:cs="Times New Roman"/>
          <w:b/>
          <w:bCs/>
          <w:i/>
          <w:sz w:val="28"/>
          <w:szCs w:val="28"/>
        </w:rPr>
      </w:pPr>
      <w:r w:rsidRPr="00C34E31">
        <w:rPr>
          <w:rFonts w:ascii="Times New Roman" w:eastAsia="Times New Roman" w:hAnsi="Times New Roman" w:cs="Times New Roman"/>
          <w:b/>
          <w:bCs/>
          <w:i/>
          <w:sz w:val="28"/>
          <w:szCs w:val="28"/>
        </w:rPr>
        <w:t>1. Удосконалення змісту, форм і методів освітнього процесу на засадах гуманізації освіти шляхом:</w:t>
      </w:r>
    </w:p>
    <w:p w:rsidR="00C34E31" w:rsidRPr="00E17559" w:rsidRDefault="00C34E31" w:rsidP="00F839D1">
      <w:pPr>
        <w:numPr>
          <w:ilvl w:val="0"/>
          <w:numId w:val="1"/>
        </w:numPr>
        <w:shd w:val="clear" w:color="auto" w:fill="FFFFFF"/>
        <w:spacing w:after="0"/>
        <w:ind w:left="240"/>
        <w:jc w:val="both"/>
        <w:rPr>
          <w:rFonts w:ascii="Times New Roman" w:eastAsia="Times New Roman" w:hAnsi="Times New Roman" w:cs="Times New Roman"/>
          <w:sz w:val="28"/>
          <w:szCs w:val="28"/>
        </w:rPr>
      </w:pPr>
      <w:r w:rsidRPr="00E17559">
        <w:rPr>
          <w:rFonts w:ascii="Times New Roman" w:eastAsia="Times New Roman" w:hAnsi="Times New Roman" w:cs="Times New Roman"/>
          <w:sz w:val="28"/>
          <w:szCs w:val="28"/>
        </w:rPr>
        <w:t>забезпечення кожній дитині рівного доступу до якісної освіти;</w:t>
      </w:r>
    </w:p>
    <w:p w:rsidR="00C34E31" w:rsidRPr="00E17559" w:rsidRDefault="00C34E31" w:rsidP="00F839D1">
      <w:pPr>
        <w:numPr>
          <w:ilvl w:val="0"/>
          <w:numId w:val="2"/>
        </w:numPr>
        <w:shd w:val="clear" w:color="auto" w:fill="FFFFFF"/>
        <w:spacing w:after="0"/>
        <w:ind w:left="240"/>
        <w:jc w:val="both"/>
        <w:rPr>
          <w:rFonts w:ascii="Times New Roman" w:eastAsia="Times New Roman" w:hAnsi="Times New Roman" w:cs="Times New Roman"/>
          <w:sz w:val="28"/>
          <w:szCs w:val="28"/>
        </w:rPr>
      </w:pPr>
      <w:r w:rsidRPr="00E17559">
        <w:rPr>
          <w:rFonts w:ascii="Times New Roman" w:eastAsia="Times New Roman" w:hAnsi="Times New Roman" w:cs="Times New Roman"/>
          <w:sz w:val="28"/>
          <w:szCs w:val="28"/>
        </w:rPr>
        <w:t>здійснення постійного моніторингу показників роботи школи та педагогічних працівників для вчасного коригування та прийняття управлінських рішень щодо вдосконалення їхньої діяльності;</w:t>
      </w:r>
    </w:p>
    <w:p w:rsidR="00C34E31" w:rsidRPr="00E17559" w:rsidRDefault="00C34E31" w:rsidP="00F839D1">
      <w:pPr>
        <w:numPr>
          <w:ilvl w:val="0"/>
          <w:numId w:val="3"/>
        </w:numPr>
        <w:shd w:val="clear" w:color="auto" w:fill="FFFFFF"/>
        <w:spacing w:after="0"/>
        <w:ind w:left="240"/>
        <w:jc w:val="both"/>
        <w:rPr>
          <w:rFonts w:ascii="Times New Roman" w:eastAsia="Times New Roman" w:hAnsi="Times New Roman" w:cs="Times New Roman"/>
          <w:sz w:val="28"/>
          <w:szCs w:val="28"/>
        </w:rPr>
      </w:pPr>
      <w:r w:rsidRPr="00E17559">
        <w:rPr>
          <w:rFonts w:ascii="Times New Roman" w:eastAsia="Times New Roman" w:hAnsi="Times New Roman" w:cs="Times New Roman"/>
          <w:sz w:val="28"/>
          <w:szCs w:val="28"/>
        </w:rPr>
        <w:t>зміцнення навчально-матеріальної</w:t>
      </w:r>
      <w:r>
        <w:rPr>
          <w:rFonts w:ascii="Times New Roman" w:eastAsia="Times New Roman" w:hAnsi="Times New Roman" w:cs="Times New Roman"/>
          <w:sz w:val="28"/>
          <w:szCs w:val="28"/>
        </w:rPr>
        <w:t xml:space="preserve"> бази школи відповідно до вимог НУШ;</w:t>
      </w:r>
    </w:p>
    <w:p w:rsidR="00C34E31" w:rsidRPr="00E17559" w:rsidRDefault="00C34E31" w:rsidP="00F839D1">
      <w:pPr>
        <w:numPr>
          <w:ilvl w:val="0"/>
          <w:numId w:val="5"/>
        </w:numPr>
        <w:shd w:val="clear" w:color="auto" w:fill="FFFFFF"/>
        <w:spacing w:after="0"/>
        <w:ind w:left="240"/>
        <w:jc w:val="both"/>
        <w:rPr>
          <w:rFonts w:ascii="Times New Roman" w:eastAsia="Times New Roman" w:hAnsi="Times New Roman" w:cs="Times New Roman"/>
          <w:sz w:val="28"/>
          <w:szCs w:val="28"/>
        </w:rPr>
      </w:pPr>
      <w:r w:rsidRPr="00E17559">
        <w:rPr>
          <w:rFonts w:ascii="Times New Roman" w:eastAsia="Times New Roman" w:hAnsi="Times New Roman" w:cs="Times New Roman"/>
          <w:sz w:val="28"/>
          <w:szCs w:val="28"/>
        </w:rPr>
        <w:t>оптимізації системи підготовки педагогічних працівників</w:t>
      </w:r>
      <w:r>
        <w:rPr>
          <w:rFonts w:ascii="Times New Roman" w:eastAsia="Times New Roman" w:hAnsi="Times New Roman" w:cs="Times New Roman"/>
          <w:sz w:val="28"/>
          <w:szCs w:val="28"/>
        </w:rPr>
        <w:t>,</w:t>
      </w:r>
      <w:r w:rsidRPr="00E17559">
        <w:rPr>
          <w:rFonts w:ascii="Times New Roman" w:eastAsia="Times New Roman" w:hAnsi="Times New Roman" w:cs="Times New Roman"/>
          <w:sz w:val="28"/>
          <w:szCs w:val="28"/>
        </w:rPr>
        <w:t xml:space="preserve"> підтримки та створення умов для навчання і всебічного розвитку </w:t>
      </w:r>
      <w:r>
        <w:rPr>
          <w:rFonts w:ascii="Times New Roman" w:eastAsia="Times New Roman" w:hAnsi="Times New Roman" w:cs="Times New Roman"/>
          <w:sz w:val="28"/>
          <w:szCs w:val="28"/>
        </w:rPr>
        <w:t xml:space="preserve">дітей з особливими освітніми  потребами </w:t>
      </w:r>
      <w:r w:rsidRPr="00E17559">
        <w:rPr>
          <w:rFonts w:ascii="Times New Roman" w:eastAsia="Times New Roman" w:hAnsi="Times New Roman" w:cs="Times New Roman"/>
          <w:sz w:val="28"/>
          <w:szCs w:val="28"/>
        </w:rPr>
        <w:t xml:space="preserve">з </w:t>
      </w:r>
      <w:r>
        <w:rPr>
          <w:rFonts w:ascii="Times New Roman" w:eastAsia="Times New Roman" w:hAnsi="Times New Roman" w:cs="Times New Roman"/>
          <w:sz w:val="28"/>
          <w:szCs w:val="28"/>
        </w:rPr>
        <w:t xml:space="preserve">урахуванням їх </w:t>
      </w:r>
      <w:r w:rsidRPr="00E17559">
        <w:rPr>
          <w:rFonts w:ascii="Times New Roman" w:eastAsia="Times New Roman" w:hAnsi="Times New Roman" w:cs="Times New Roman"/>
          <w:sz w:val="28"/>
          <w:szCs w:val="28"/>
        </w:rPr>
        <w:t>індивідуальних здібностей та обдару</w:t>
      </w:r>
      <w:r>
        <w:rPr>
          <w:rFonts w:ascii="Times New Roman" w:eastAsia="Times New Roman" w:hAnsi="Times New Roman" w:cs="Times New Roman"/>
          <w:sz w:val="28"/>
          <w:szCs w:val="28"/>
        </w:rPr>
        <w:t xml:space="preserve">вань </w:t>
      </w:r>
    </w:p>
    <w:p w:rsidR="00C34E31" w:rsidRPr="00E17559" w:rsidRDefault="00C34E31" w:rsidP="00F839D1">
      <w:pPr>
        <w:numPr>
          <w:ilvl w:val="0"/>
          <w:numId w:val="6"/>
        </w:numPr>
        <w:shd w:val="clear" w:color="auto" w:fill="FFFFFF"/>
        <w:spacing w:after="0"/>
        <w:ind w:left="240"/>
        <w:jc w:val="both"/>
        <w:rPr>
          <w:rFonts w:ascii="Times New Roman" w:eastAsia="Times New Roman" w:hAnsi="Times New Roman" w:cs="Times New Roman"/>
          <w:sz w:val="28"/>
          <w:szCs w:val="28"/>
        </w:rPr>
      </w:pPr>
      <w:r w:rsidRPr="00E17559">
        <w:rPr>
          <w:rFonts w:ascii="Times New Roman" w:eastAsia="Times New Roman" w:hAnsi="Times New Roman" w:cs="Times New Roman"/>
          <w:sz w:val="28"/>
          <w:szCs w:val="28"/>
        </w:rPr>
        <w:t>особистісно-зорієнтованого підходу до навчання і виховання учнів;</w:t>
      </w:r>
    </w:p>
    <w:p w:rsidR="00C34E31" w:rsidRPr="00E17559" w:rsidRDefault="00C34E31" w:rsidP="00F839D1">
      <w:pPr>
        <w:numPr>
          <w:ilvl w:val="0"/>
          <w:numId w:val="8"/>
        </w:numPr>
        <w:shd w:val="clear" w:color="auto" w:fill="FFFFFF"/>
        <w:spacing w:after="0"/>
        <w:ind w:left="240"/>
        <w:jc w:val="both"/>
        <w:rPr>
          <w:rFonts w:ascii="Times New Roman" w:eastAsia="Times New Roman" w:hAnsi="Times New Roman" w:cs="Times New Roman"/>
          <w:sz w:val="28"/>
          <w:szCs w:val="28"/>
        </w:rPr>
      </w:pPr>
      <w:r w:rsidRPr="00E17559">
        <w:rPr>
          <w:rFonts w:ascii="Times New Roman" w:eastAsia="Times New Roman" w:hAnsi="Times New Roman" w:cs="Times New Roman"/>
          <w:sz w:val="28"/>
          <w:szCs w:val="28"/>
        </w:rPr>
        <w:t>посиленої уваг</w:t>
      </w:r>
      <w:r w:rsidR="00C31322">
        <w:rPr>
          <w:rFonts w:ascii="Times New Roman" w:eastAsia="Times New Roman" w:hAnsi="Times New Roman" w:cs="Times New Roman"/>
          <w:sz w:val="28"/>
          <w:szCs w:val="28"/>
        </w:rPr>
        <w:t>и на якісну реалізацію державного стандарту освіти та вимог НУШ;</w:t>
      </w:r>
    </w:p>
    <w:p w:rsidR="00C31322" w:rsidRDefault="00C34E31" w:rsidP="00F839D1">
      <w:pPr>
        <w:numPr>
          <w:ilvl w:val="0"/>
          <w:numId w:val="10"/>
        </w:numPr>
        <w:shd w:val="clear" w:color="auto" w:fill="FFFFFF"/>
        <w:spacing w:after="0"/>
        <w:ind w:left="240"/>
        <w:jc w:val="both"/>
        <w:rPr>
          <w:rFonts w:ascii="Times New Roman" w:eastAsia="Times New Roman" w:hAnsi="Times New Roman" w:cs="Times New Roman"/>
          <w:sz w:val="28"/>
          <w:szCs w:val="28"/>
        </w:rPr>
      </w:pPr>
      <w:r w:rsidRPr="00C31322">
        <w:rPr>
          <w:rFonts w:ascii="Times New Roman" w:eastAsia="Times New Roman" w:hAnsi="Times New Roman" w:cs="Times New Roman"/>
          <w:sz w:val="28"/>
          <w:szCs w:val="28"/>
        </w:rPr>
        <w:t>забезпечення належних умов для здобуття якісної освіти дітьми які потребують корекції фізичного і розумового роз</w:t>
      </w:r>
      <w:r w:rsidR="00C31322">
        <w:rPr>
          <w:rFonts w:ascii="Times New Roman" w:eastAsia="Times New Roman" w:hAnsi="Times New Roman" w:cs="Times New Roman"/>
          <w:sz w:val="28"/>
          <w:szCs w:val="28"/>
        </w:rPr>
        <w:t>витку, їх соціальної адаптації.</w:t>
      </w:r>
    </w:p>
    <w:p w:rsidR="00C34E31" w:rsidRPr="00C31322" w:rsidRDefault="00C34E31" w:rsidP="00F839D1">
      <w:pPr>
        <w:numPr>
          <w:ilvl w:val="0"/>
          <w:numId w:val="10"/>
        </w:numPr>
        <w:shd w:val="clear" w:color="auto" w:fill="FFFFFF"/>
        <w:spacing w:after="0"/>
        <w:ind w:left="240"/>
        <w:jc w:val="both"/>
        <w:rPr>
          <w:rFonts w:ascii="Times New Roman" w:eastAsia="Times New Roman" w:hAnsi="Times New Roman" w:cs="Times New Roman"/>
          <w:sz w:val="28"/>
          <w:szCs w:val="28"/>
        </w:rPr>
      </w:pPr>
      <w:r w:rsidRPr="00C31322">
        <w:rPr>
          <w:rFonts w:ascii="Times New Roman" w:eastAsia="Times New Roman" w:hAnsi="Times New Roman" w:cs="Times New Roman"/>
          <w:sz w:val="28"/>
          <w:szCs w:val="28"/>
        </w:rPr>
        <w:t>створення власного іміджу навчального закладу;</w:t>
      </w:r>
    </w:p>
    <w:p w:rsidR="00C34E31" w:rsidRPr="00E17559" w:rsidRDefault="00C34E31" w:rsidP="00F839D1">
      <w:pPr>
        <w:numPr>
          <w:ilvl w:val="0"/>
          <w:numId w:val="11"/>
        </w:numPr>
        <w:shd w:val="clear" w:color="auto" w:fill="FFFFFF"/>
        <w:spacing w:after="0"/>
        <w:ind w:left="240"/>
        <w:jc w:val="both"/>
        <w:rPr>
          <w:rFonts w:ascii="Times New Roman" w:eastAsia="Times New Roman" w:hAnsi="Times New Roman" w:cs="Times New Roman"/>
          <w:sz w:val="28"/>
          <w:szCs w:val="28"/>
        </w:rPr>
      </w:pPr>
      <w:r w:rsidRPr="00E17559">
        <w:rPr>
          <w:rFonts w:ascii="Times New Roman" w:eastAsia="Times New Roman" w:hAnsi="Times New Roman" w:cs="Times New Roman"/>
          <w:sz w:val="28"/>
          <w:szCs w:val="28"/>
        </w:rPr>
        <w:t>вивчення, узагальнення, пропаганди та впровадження кращого педагогічного досвіду;</w:t>
      </w:r>
    </w:p>
    <w:p w:rsidR="00C34E31" w:rsidRDefault="00C34E31" w:rsidP="00F839D1">
      <w:pPr>
        <w:numPr>
          <w:ilvl w:val="0"/>
          <w:numId w:val="12"/>
        </w:numPr>
        <w:shd w:val="clear" w:color="auto" w:fill="FFFFFF"/>
        <w:spacing w:after="0"/>
        <w:ind w:left="240"/>
        <w:jc w:val="both"/>
        <w:rPr>
          <w:rFonts w:ascii="Times New Roman" w:eastAsia="Times New Roman" w:hAnsi="Times New Roman" w:cs="Times New Roman"/>
          <w:sz w:val="28"/>
          <w:szCs w:val="28"/>
        </w:rPr>
      </w:pPr>
      <w:r w:rsidRPr="00E17559">
        <w:rPr>
          <w:rFonts w:ascii="Times New Roman" w:eastAsia="Times New Roman" w:hAnsi="Times New Roman" w:cs="Times New Roman"/>
          <w:sz w:val="28"/>
          <w:szCs w:val="28"/>
        </w:rPr>
        <w:t>впровадже</w:t>
      </w:r>
      <w:r w:rsidR="00F839D1">
        <w:rPr>
          <w:rFonts w:ascii="Times New Roman" w:eastAsia="Times New Roman" w:hAnsi="Times New Roman" w:cs="Times New Roman"/>
          <w:sz w:val="28"/>
          <w:szCs w:val="28"/>
        </w:rPr>
        <w:t>ння інноваційної роботи в школі.</w:t>
      </w:r>
    </w:p>
    <w:p w:rsidR="00F839D1" w:rsidRPr="00E17559" w:rsidRDefault="00F839D1" w:rsidP="00F839D1">
      <w:pPr>
        <w:shd w:val="clear" w:color="auto" w:fill="FFFFFF"/>
        <w:spacing w:after="0"/>
        <w:jc w:val="both"/>
        <w:rPr>
          <w:rFonts w:ascii="Times New Roman" w:eastAsia="Times New Roman" w:hAnsi="Times New Roman" w:cs="Times New Roman"/>
          <w:sz w:val="28"/>
          <w:szCs w:val="28"/>
        </w:rPr>
      </w:pPr>
    </w:p>
    <w:p w:rsidR="00C34E31" w:rsidRPr="00E30599" w:rsidRDefault="00C34E31" w:rsidP="00F839D1">
      <w:pPr>
        <w:shd w:val="clear" w:color="auto" w:fill="FFFFFF"/>
        <w:spacing w:after="0"/>
        <w:jc w:val="both"/>
        <w:outlineLvl w:val="5"/>
        <w:rPr>
          <w:rFonts w:ascii="Times New Roman" w:eastAsia="Times New Roman" w:hAnsi="Times New Roman" w:cs="Times New Roman"/>
          <w:bCs/>
          <w:sz w:val="28"/>
          <w:szCs w:val="28"/>
        </w:rPr>
      </w:pPr>
      <w:r w:rsidRPr="00E30599">
        <w:rPr>
          <w:rFonts w:ascii="Times New Roman" w:eastAsia="Times New Roman" w:hAnsi="Times New Roman" w:cs="Times New Roman"/>
          <w:bCs/>
          <w:sz w:val="28"/>
          <w:szCs w:val="28"/>
        </w:rPr>
        <w:t>2</w:t>
      </w:r>
      <w:r w:rsidRPr="00F839D1">
        <w:rPr>
          <w:rFonts w:ascii="Times New Roman" w:eastAsia="Times New Roman" w:hAnsi="Times New Roman" w:cs="Times New Roman"/>
          <w:b/>
          <w:bCs/>
          <w:i/>
          <w:sz w:val="28"/>
          <w:szCs w:val="28"/>
        </w:rPr>
        <w:t xml:space="preserve">. Удосконалення системи національно патріотичного </w:t>
      </w:r>
      <w:r w:rsidR="00A66BCC" w:rsidRPr="00F839D1">
        <w:rPr>
          <w:rFonts w:ascii="Times New Roman" w:eastAsia="Times New Roman" w:hAnsi="Times New Roman" w:cs="Times New Roman"/>
          <w:b/>
          <w:bCs/>
          <w:i/>
          <w:sz w:val="28"/>
          <w:szCs w:val="28"/>
        </w:rPr>
        <w:t xml:space="preserve">виховання учнівської молоді, </w:t>
      </w:r>
      <w:r w:rsidRPr="00F839D1">
        <w:rPr>
          <w:rFonts w:ascii="Times New Roman" w:eastAsia="Times New Roman" w:hAnsi="Times New Roman" w:cs="Times New Roman"/>
          <w:b/>
          <w:bCs/>
          <w:i/>
          <w:sz w:val="28"/>
          <w:szCs w:val="28"/>
        </w:rPr>
        <w:t>утвердження учнівського самоврядування, учнівських об`єднань як необхідної форми громадянського виховання:</w:t>
      </w:r>
    </w:p>
    <w:p w:rsidR="00C34E31" w:rsidRPr="00E30599" w:rsidRDefault="00C34E31" w:rsidP="00F839D1">
      <w:pPr>
        <w:numPr>
          <w:ilvl w:val="0"/>
          <w:numId w:val="14"/>
        </w:numPr>
        <w:shd w:val="clear" w:color="auto" w:fill="FFFFFF"/>
        <w:spacing w:after="0"/>
        <w:ind w:left="240"/>
        <w:jc w:val="both"/>
        <w:rPr>
          <w:rFonts w:ascii="Times New Roman" w:eastAsia="Times New Roman" w:hAnsi="Times New Roman" w:cs="Times New Roman"/>
          <w:sz w:val="28"/>
          <w:szCs w:val="28"/>
        </w:rPr>
      </w:pPr>
      <w:r w:rsidRPr="00E30599">
        <w:rPr>
          <w:rFonts w:ascii="Times New Roman" w:eastAsia="Times New Roman" w:hAnsi="Times New Roman" w:cs="Times New Roman"/>
          <w:sz w:val="28"/>
          <w:szCs w:val="28"/>
        </w:rPr>
        <w:t xml:space="preserve">удосконалення системи </w:t>
      </w:r>
      <w:r w:rsidR="001D1AB5" w:rsidRPr="00E30599">
        <w:rPr>
          <w:rFonts w:ascii="Times New Roman" w:eastAsia="Times New Roman" w:hAnsi="Times New Roman" w:cs="Times New Roman"/>
          <w:sz w:val="28"/>
          <w:szCs w:val="28"/>
        </w:rPr>
        <w:t>поза навчальної</w:t>
      </w:r>
      <w:r w:rsidRPr="00E30599">
        <w:rPr>
          <w:rFonts w:ascii="Times New Roman" w:eastAsia="Times New Roman" w:hAnsi="Times New Roman" w:cs="Times New Roman"/>
          <w:sz w:val="28"/>
          <w:szCs w:val="28"/>
        </w:rPr>
        <w:t xml:space="preserve"> діяльності школярів;</w:t>
      </w:r>
    </w:p>
    <w:p w:rsidR="00C34E31" w:rsidRPr="00F839D1" w:rsidRDefault="00C34E31" w:rsidP="00F839D1">
      <w:pPr>
        <w:shd w:val="clear" w:color="auto" w:fill="FFFFFF"/>
        <w:spacing w:after="0"/>
        <w:jc w:val="both"/>
        <w:outlineLvl w:val="5"/>
        <w:rPr>
          <w:rFonts w:ascii="Times New Roman" w:eastAsia="Times New Roman" w:hAnsi="Times New Roman" w:cs="Times New Roman"/>
          <w:b/>
          <w:bCs/>
          <w:sz w:val="28"/>
          <w:szCs w:val="28"/>
        </w:rPr>
      </w:pPr>
      <w:r w:rsidRPr="00E30599">
        <w:rPr>
          <w:rFonts w:ascii="Times New Roman" w:eastAsia="Times New Roman" w:hAnsi="Times New Roman" w:cs="Times New Roman"/>
          <w:bCs/>
          <w:sz w:val="28"/>
          <w:szCs w:val="28"/>
        </w:rPr>
        <w:t>3. Розвиток творчої активності педагогів: підвищення кваліфікаційного та професіонального рівня, компетентності, духовності та відповідальності працівників школи за результати своєї праці, вироблення системи стимулів для підвищення фахової майстерності педагогів та ефективності їх роботи.</w:t>
      </w:r>
    </w:p>
    <w:p w:rsidR="00EA3275" w:rsidRPr="00E30599" w:rsidRDefault="00EA3275" w:rsidP="00F839D1">
      <w:pPr>
        <w:shd w:val="clear" w:color="auto" w:fill="FFFFFF"/>
        <w:spacing w:after="0"/>
        <w:jc w:val="both"/>
        <w:outlineLvl w:val="5"/>
        <w:rPr>
          <w:rFonts w:ascii="Times New Roman" w:eastAsia="Times New Roman" w:hAnsi="Times New Roman" w:cs="Times New Roman"/>
          <w:bCs/>
          <w:sz w:val="28"/>
          <w:szCs w:val="28"/>
        </w:rPr>
      </w:pPr>
    </w:p>
    <w:p w:rsidR="00EA3275" w:rsidRPr="00EA3275" w:rsidRDefault="00F86DCA" w:rsidP="00F839D1">
      <w:pPr>
        <w:shd w:val="clear" w:color="auto" w:fill="FFFFFF" w:themeFill="background1"/>
        <w:spacing w:after="0"/>
        <w:jc w:val="both"/>
        <w:rPr>
          <w:rFonts w:ascii="Times New Roman" w:eastAsia="Times New Roman" w:hAnsi="Times New Roman" w:cs="Times New Roman"/>
          <w:color w:val="000000"/>
          <w:sz w:val="28"/>
          <w:szCs w:val="28"/>
        </w:rPr>
      </w:pPr>
      <w:r w:rsidRPr="00EA3275">
        <w:rPr>
          <w:rFonts w:ascii="Lato" w:eastAsia="Times New Roman" w:hAnsi="Lato" w:cs="Times New Roman"/>
          <w:b/>
          <w:bCs/>
          <w:color w:val="000000"/>
          <w:sz w:val="28"/>
          <w:szCs w:val="28"/>
        </w:rPr>
        <w:t> </w:t>
      </w:r>
      <w:r w:rsidR="00EA3275" w:rsidRPr="00EA3275">
        <w:rPr>
          <w:rFonts w:ascii="Times New Roman" w:eastAsia="Times New Roman" w:hAnsi="Times New Roman" w:cs="Times New Roman"/>
          <w:b/>
          <w:bCs/>
          <w:color w:val="000000"/>
          <w:sz w:val="28"/>
          <w:szCs w:val="28"/>
        </w:rPr>
        <w:t>Основні вимоги до організації методичної роботи з педагогічними кадрами:</w:t>
      </w:r>
    </w:p>
    <w:p w:rsidR="00EA3275" w:rsidRPr="00EA3275" w:rsidRDefault="00EA3275" w:rsidP="00F839D1">
      <w:pPr>
        <w:pStyle w:val="a6"/>
        <w:numPr>
          <w:ilvl w:val="0"/>
          <w:numId w:val="31"/>
        </w:numPr>
        <w:shd w:val="clear" w:color="auto" w:fill="FFFFFF" w:themeFill="background1"/>
        <w:spacing w:after="0"/>
        <w:jc w:val="both"/>
        <w:rPr>
          <w:rFonts w:ascii="Times New Roman" w:eastAsia="Times New Roman" w:hAnsi="Times New Roman" w:cs="Times New Roman"/>
          <w:color w:val="000000"/>
          <w:sz w:val="28"/>
          <w:szCs w:val="28"/>
        </w:rPr>
      </w:pPr>
      <w:r w:rsidRPr="00EA3275">
        <w:rPr>
          <w:rFonts w:ascii="Times New Roman" w:eastAsia="Times New Roman" w:hAnsi="Times New Roman" w:cs="Times New Roman"/>
          <w:color w:val="000000"/>
          <w:sz w:val="28"/>
          <w:szCs w:val="28"/>
        </w:rPr>
        <w:t>практична спрямованість;</w:t>
      </w:r>
    </w:p>
    <w:p w:rsidR="00EA3275" w:rsidRPr="00EA3275" w:rsidRDefault="00EA3275" w:rsidP="00F839D1">
      <w:pPr>
        <w:pStyle w:val="a6"/>
        <w:numPr>
          <w:ilvl w:val="0"/>
          <w:numId w:val="31"/>
        </w:numPr>
        <w:shd w:val="clear" w:color="auto" w:fill="FFFFFF" w:themeFill="background1"/>
        <w:spacing w:after="0"/>
        <w:jc w:val="both"/>
        <w:rPr>
          <w:rFonts w:ascii="Times New Roman" w:eastAsia="Times New Roman" w:hAnsi="Times New Roman" w:cs="Times New Roman"/>
          <w:color w:val="000000"/>
          <w:sz w:val="28"/>
          <w:szCs w:val="28"/>
        </w:rPr>
      </w:pPr>
      <w:r w:rsidRPr="00EA3275">
        <w:rPr>
          <w:rFonts w:ascii="Times New Roman" w:eastAsia="Times New Roman" w:hAnsi="Times New Roman" w:cs="Times New Roman"/>
          <w:color w:val="000000"/>
          <w:sz w:val="28"/>
          <w:szCs w:val="28"/>
        </w:rPr>
        <w:t>науковість;</w:t>
      </w:r>
    </w:p>
    <w:p w:rsidR="00EA3275" w:rsidRPr="00EA3275" w:rsidRDefault="00EA3275" w:rsidP="00F839D1">
      <w:pPr>
        <w:pStyle w:val="a6"/>
        <w:numPr>
          <w:ilvl w:val="0"/>
          <w:numId w:val="31"/>
        </w:numPr>
        <w:shd w:val="clear" w:color="auto" w:fill="FFFFFF" w:themeFill="background1"/>
        <w:spacing w:after="0"/>
        <w:jc w:val="both"/>
        <w:rPr>
          <w:rFonts w:ascii="Times New Roman" w:eastAsia="Times New Roman" w:hAnsi="Times New Roman" w:cs="Times New Roman"/>
          <w:color w:val="000000"/>
          <w:sz w:val="28"/>
          <w:szCs w:val="28"/>
        </w:rPr>
      </w:pPr>
      <w:r w:rsidRPr="00EA3275">
        <w:rPr>
          <w:rFonts w:ascii="Times New Roman" w:eastAsia="Times New Roman" w:hAnsi="Times New Roman" w:cs="Times New Roman"/>
          <w:color w:val="000000"/>
          <w:sz w:val="28"/>
          <w:szCs w:val="28"/>
        </w:rPr>
        <w:t>конкретність;</w:t>
      </w:r>
    </w:p>
    <w:p w:rsidR="00EA3275" w:rsidRPr="00EA3275" w:rsidRDefault="00EA3275" w:rsidP="00F839D1">
      <w:pPr>
        <w:pStyle w:val="a6"/>
        <w:numPr>
          <w:ilvl w:val="0"/>
          <w:numId w:val="31"/>
        </w:numPr>
        <w:shd w:val="clear" w:color="auto" w:fill="FFFFFF" w:themeFill="background1"/>
        <w:spacing w:after="0"/>
        <w:jc w:val="both"/>
        <w:rPr>
          <w:rFonts w:ascii="Times New Roman" w:eastAsia="Times New Roman" w:hAnsi="Times New Roman" w:cs="Times New Roman"/>
          <w:color w:val="000000"/>
          <w:sz w:val="28"/>
          <w:szCs w:val="28"/>
        </w:rPr>
      </w:pPr>
      <w:r w:rsidRPr="00EA3275">
        <w:rPr>
          <w:rFonts w:ascii="Times New Roman" w:eastAsia="Times New Roman" w:hAnsi="Times New Roman" w:cs="Times New Roman"/>
          <w:color w:val="000000"/>
          <w:sz w:val="28"/>
          <w:szCs w:val="28"/>
        </w:rPr>
        <w:t>систематичність та системність;</w:t>
      </w:r>
    </w:p>
    <w:p w:rsidR="00EA3275" w:rsidRPr="00EA3275" w:rsidRDefault="00EA3275" w:rsidP="00F839D1">
      <w:pPr>
        <w:pStyle w:val="a6"/>
        <w:numPr>
          <w:ilvl w:val="0"/>
          <w:numId w:val="31"/>
        </w:numPr>
        <w:shd w:val="clear" w:color="auto" w:fill="FFFFFF" w:themeFill="background1"/>
        <w:spacing w:after="0"/>
        <w:jc w:val="both"/>
        <w:rPr>
          <w:rFonts w:ascii="Times New Roman" w:eastAsia="Times New Roman" w:hAnsi="Times New Roman" w:cs="Times New Roman"/>
          <w:color w:val="000000"/>
          <w:sz w:val="28"/>
          <w:szCs w:val="28"/>
        </w:rPr>
      </w:pPr>
      <w:r w:rsidRPr="00EA3275">
        <w:rPr>
          <w:rFonts w:ascii="Times New Roman" w:eastAsia="Times New Roman" w:hAnsi="Times New Roman" w:cs="Times New Roman"/>
          <w:color w:val="000000"/>
          <w:sz w:val="28"/>
          <w:szCs w:val="28"/>
        </w:rPr>
        <w:t>оперативність; </w:t>
      </w:r>
    </w:p>
    <w:p w:rsidR="00EA3275" w:rsidRPr="00EA3275" w:rsidRDefault="00EA3275" w:rsidP="00F839D1">
      <w:pPr>
        <w:pStyle w:val="a6"/>
        <w:numPr>
          <w:ilvl w:val="0"/>
          <w:numId w:val="31"/>
        </w:numPr>
        <w:shd w:val="clear" w:color="auto" w:fill="FFFFFF" w:themeFill="background1"/>
        <w:spacing w:after="0"/>
        <w:jc w:val="both"/>
        <w:rPr>
          <w:rFonts w:ascii="Times New Roman" w:eastAsia="Times New Roman" w:hAnsi="Times New Roman" w:cs="Times New Roman"/>
          <w:color w:val="000000"/>
          <w:sz w:val="28"/>
          <w:szCs w:val="28"/>
        </w:rPr>
      </w:pPr>
      <w:r w:rsidRPr="00EA3275">
        <w:rPr>
          <w:rFonts w:ascii="Times New Roman" w:eastAsia="Times New Roman" w:hAnsi="Times New Roman" w:cs="Times New Roman"/>
          <w:color w:val="000000"/>
          <w:sz w:val="28"/>
          <w:szCs w:val="28"/>
        </w:rPr>
        <w:t>оптимальне поєднання різних сучасних форм та   методів роботи.</w:t>
      </w:r>
    </w:p>
    <w:p w:rsidR="00E30599" w:rsidRDefault="00E30599" w:rsidP="00F839D1">
      <w:pPr>
        <w:spacing w:before="150" w:after="150"/>
        <w:jc w:val="both"/>
        <w:outlineLvl w:val="5"/>
        <w:rPr>
          <w:rFonts w:ascii="Lato" w:eastAsia="Times New Roman" w:hAnsi="Lato" w:cs="Times New Roman"/>
          <w:color w:val="798388"/>
          <w:sz w:val="18"/>
          <w:szCs w:val="18"/>
        </w:rPr>
      </w:pPr>
    </w:p>
    <w:p w:rsidR="00F86DCA" w:rsidRPr="003F161B" w:rsidRDefault="00F86DCA" w:rsidP="00F839D1">
      <w:pPr>
        <w:spacing w:before="150" w:after="150"/>
        <w:jc w:val="both"/>
        <w:outlineLvl w:val="5"/>
        <w:rPr>
          <w:rFonts w:ascii="Times New Roman" w:eastAsia="Times New Roman" w:hAnsi="Times New Roman" w:cs="Times New Roman"/>
          <w:sz w:val="28"/>
          <w:szCs w:val="28"/>
        </w:rPr>
      </w:pPr>
      <w:r w:rsidRPr="003F161B">
        <w:rPr>
          <w:rFonts w:ascii="Times New Roman" w:eastAsia="Times New Roman" w:hAnsi="Times New Roman" w:cs="Times New Roman"/>
          <w:b/>
          <w:bCs/>
          <w:sz w:val="28"/>
          <w:szCs w:val="28"/>
        </w:rPr>
        <w:t>Очікувані результати:</w:t>
      </w:r>
    </w:p>
    <w:p w:rsidR="00F86DCA" w:rsidRPr="003F161B" w:rsidRDefault="00F86DCA" w:rsidP="00F839D1">
      <w:pPr>
        <w:numPr>
          <w:ilvl w:val="0"/>
          <w:numId w:val="28"/>
        </w:numPr>
        <w:spacing w:before="150" w:after="150"/>
        <w:jc w:val="both"/>
        <w:outlineLvl w:val="5"/>
        <w:rPr>
          <w:rFonts w:ascii="Times New Roman" w:eastAsia="Times New Roman" w:hAnsi="Times New Roman" w:cs="Times New Roman"/>
          <w:sz w:val="28"/>
          <w:szCs w:val="28"/>
        </w:rPr>
      </w:pPr>
      <w:r w:rsidRPr="003F161B">
        <w:rPr>
          <w:rFonts w:ascii="Times New Roman" w:eastAsia="Times New Roman" w:hAnsi="Times New Roman" w:cs="Times New Roman"/>
          <w:sz w:val="28"/>
          <w:szCs w:val="28"/>
        </w:rPr>
        <w:t xml:space="preserve">створення атмосфери, яка сприяє постійному зростанню педагогічних </w:t>
      </w:r>
      <w:proofErr w:type="spellStart"/>
      <w:r w:rsidRPr="003F161B">
        <w:rPr>
          <w:rFonts w:ascii="Times New Roman" w:eastAsia="Times New Roman" w:hAnsi="Times New Roman" w:cs="Times New Roman"/>
          <w:sz w:val="28"/>
          <w:szCs w:val="28"/>
        </w:rPr>
        <w:t>компетенцій</w:t>
      </w:r>
      <w:proofErr w:type="spellEnd"/>
      <w:r w:rsidRPr="003F161B">
        <w:rPr>
          <w:rFonts w:ascii="Times New Roman" w:eastAsia="Times New Roman" w:hAnsi="Times New Roman" w:cs="Times New Roman"/>
          <w:sz w:val="28"/>
          <w:szCs w:val="28"/>
        </w:rPr>
        <w:t xml:space="preserve"> як молодих, так і досвідчених педагогів;</w:t>
      </w:r>
    </w:p>
    <w:p w:rsidR="00F86DCA" w:rsidRPr="003F161B" w:rsidRDefault="00F86DCA" w:rsidP="00F839D1">
      <w:pPr>
        <w:numPr>
          <w:ilvl w:val="0"/>
          <w:numId w:val="28"/>
        </w:numPr>
        <w:spacing w:before="150" w:after="150"/>
        <w:jc w:val="both"/>
        <w:outlineLvl w:val="5"/>
        <w:rPr>
          <w:rFonts w:ascii="Times New Roman" w:eastAsia="Times New Roman" w:hAnsi="Times New Roman" w:cs="Times New Roman"/>
          <w:sz w:val="28"/>
          <w:szCs w:val="28"/>
        </w:rPr>
      </w:pPr>
      <w:r w:rsidRPr="003F161B">
        <w:rPr>
          <w:rFonts w:ascii="Times New Roman" w:eastAsia="Times New Roman" w:hAnsi="Times New Roman" w:cs="Times New Roman"/>
          <w:sz w:val="28"/>
          <w:szCs w:val="28"/>
        </w:rPr>
        <w:t>підвищення професійного рівня педагогічних працівників, навчання педагогічних працівників ефективного використання сучасних інноваційних методів навчання та виховання, у тому числі і сучасних ІКТ;</w:t>
      </w:r>
    </w:p>
    <w:p w:rsidR="00F86DCA" w:rsidRPr="003F161B" w:rsidRDefault="00F86DCA" w:rsidP="00F839D1">
      <w:pPr>
        <w:numPr>
          <w:ilvl w:val="0"/>
          <w:numId w:val="28"/>
        </w:numPr>
        <w:spacing w:before="150" w:after="150"/>
        <w:jc w:val="both"/>
        <w:outlineLvl w:val="5"/>
        <w:rPr>
          <w:rFonts w:ascii="Times New Roman" w:eastAsia="Times New Roman" w:hAnsi="Times New Roman" w:cs="Times New Roman"/>
          <w:sz w:val="28"/>
          <w:szCs w:val="28"/>
        </w:rPr>
      </w:pPr>
      <w:r w:rsidRPr="003F161B">
        <w:rPr>
          <w:rFonts w:ascii="Times New Roman" w:eastAsia="Times New Roman" w:hAnsi="Times New Roman" w:cs="Times New Roman"/>
          <w:sz w:val="28"/>
          <w:szCs w:val="28"/>
        </w:rPr>
        <w:t>підвищення престижу професії вчителя;</w:t>
      </w:r>
    </w:p>
    <w:p w:rsidR="00F86DCA" w:rsidRPr="003F161B" w:rsidRDefault="00F86DCA" w:rsidP="00F839D1">
      <w:pPr>
        <w:numPr>
          <w:ilvl w:val="0"/>
          <w:numId w:val="28"/>
        </w:numPr>
        <w:spacing w:before="150" w:after="150"/>
        <w:jc w:val="both"/>
        <w:outlineLvl w:val="5"/>
        <w:rPr>
          <w:rFonts w:ascii="Times New Roman" w:eastAsia="Times New Roman" w:hAnsi="Times New Roman" w:cs="Times New Roman"/>
          <w:sz w:val="28"/>
          <w:szCs w:val="28"/>
        </w:rPr>
      </w:pPr>
      <w:r w:rsidRPr="003F161B">
        <w:rPr>
          <w:rFonts w:ascii="Times New Roman" w:eastAsia="Times New Roman" w:hAnsi="Times New Roman" w:cs="Times New Roman"/>
          <w:sz w:val="28"/>
          <w:szCs w:val="28"/>
        </w:rPr>
        <w:t>розвиток творчого потенціалу вчителя;</w:t>
      </w:r>
    </w:p>
    <w:p w:rsidR="00F86DCA" w:rsidRPr="003F161B" w:rsidRDefault="00F86DCA" w:rsidP="00F839D1">
      <w:pPr>
        <w:numPr>
          <w:ilvl w:val="0"/>
          <w:numId w:val="28"/>
        </w:numPr>
        <w:spacing w:before="150" w:after="150"/>
        <w:jc w:val="both"/>
        <w:outlineLvl w:val="5"/>
        <w:rPr>
          <w:rFonts w:ascii="Times New Roman" w:eastAsia="Times New Roman" w:hAnsi="Times New Roman" w:cs="Times New Roman"/>
          <w:sz w:val="28"/>
          <w:szCs w:val="28"/>
        </w:rPr>
      </w:pPr>
      <w:r w:rsidRPr="003F161B">
        <w:rPr>
          <w:rFonts w:ascii="Times New Roman" w:eastAsia="Times New Roman" w:hAnsi="Times New Roman" w:cs="Times New Roman"/>
          <w:sz w:val="28"/>
          <w:szCs w:val="28"/>
        </w:rPr>
        <w:t>впровадження нових освітніх технологій у навчально-виховний процес;</w:t>
      </w:r>
    </w:p>
    <w:p w:rsidR="00F86DCA" w:rsidRPr="003F161B" w:rsidRDefault="00F86DCA" w:rsidP="00F839D1">
      <w:pPr>
        <w:numPr>
          <w:ilvl w:val="0"/>
          <w:numId w:val="28"/>
        </w:numPr>
        <w:spacing w:before="150" w:after="150"/>
        <w:jc w:val="both"/>
        <w:outlineLvl w:val="5"/>
        <w:rPr>
          <w:rFonts w:ascii="Times New Roman" w:eastAsia="Times New Roman" w:hAnsi="Times New Roman" w:cs="Times New Roman"/>
          <w:sz w:val="28"/>
          <w:szCs w:val="28"/>
        </w:rPr>
      </w:pPr>
      <w:r w:rsidRPr="003F161B">
        <w:rPr>
          <w:rFonts w:ascii="Times New Roman" w:eastAsia="Times New Roman" w:hAnsi="Times New Roman" w:cs="Times New Roman"/>
          <w:sz w:val="28"/>
          <w:szCs w:val="28"/>
        </w:rPr>
        <w:t>узагальнення і поширення власного педагогічного досвіду на районному та регіональному рівнях;</w:t>
      </w:r>
    </w:p>
    <w:p w:rsidR="00F86DCA" w:rsidRPr="003F161B" w:rsidRDefault="00F86DCA" w:rsidP="00F839D1">
      <w:pPr>
        <w:numPr>
          <w:ilvl w:val="0"/>
          <w:numId w:val="28"/>
        </w:numPr>
        <w:spacing w:before="150" w:after="150"/>
        <w:jc w:val="both"/>
        <w:outlineLvl w:val="5"/>
        <w:rPr>
          <w:rFonts w:ascii="Times New Roman" w:eastAsia="Times New Roman" w:hAnsi="Times New Roman" w:cs="Times New Roman"/>
          <w:sz w:val="28"/>
          <w:szCs w:val="28"/>
        </w:rPr>
      </w:pPr>
      <w:r w:rsidRPr="003F161B">
        <w:rPr>
          <w:rFonts w:ascii="Times New Roman" w:eastAsia="Times New Roman" w:hAnsi="Times New Roman" w:cs="Times New Roman"/>
          <w:sz w:val="28"/>
          <w:szCs w:val="28"/>
        </w:rPr>
        <w:t>покращення соціально-економічного становища вчителів, морального та матеріального стимулювання їхньої професійної діяльності;</w:t>
      </w:r>
    </w:p>
    <w:p w:rsidR="00F86DCA" w:rsidRPr="003F161B" w:rsidRDefault="00F86DCA" w:rsidP="00F839D1">
      <w:pPr>
        <w:numPr>
          <w:ilvl w:val="0"/>
          <w:numId w:val="28"/>
        </w:numPr>
        <w:spacing w:before="150" w:after="150"/>
        <w:jc w:val="both"/>
        <w:outlineLvl w:val="5"/>
        <w:rPr>
          <w:rFonts w:ascii="Times New Roman" w:eastAsia="Times New Roman" w:hAnsi="Times New Roman" w:cs="Times New Roman"/>
          <w:sz w:val="28"/>
          <w:szCs w:val="28"/>
        </w:rPr>
      </w:pPr>
      <w:r w:rsidRPr="003F161B">
        <w:rPr>
          <w:rFonts w:ascii="Times New Roman" w:eastAsia="Times New Roman" w:hAnsi="Times New Roman" w:cs="Times New Roman"/>
          <w:sz w:val="28"/>
          <w:szCs w:val="28"/>
        </w:rPr>
        <w:t>обґрунтоване довгострокове прогнозування потреби в педагогічних працівниках;</w:t>
      </w:r>
    </w:p>
    <w:p w:rsidR="00F86DCA" w:rsidRDefault="00F86DCA" w:rsidP="00F839D1">
      <w:pPr>
        <w:numPr>
          <w:ilvl w:val="0"/>
          <w:numId w:val="28"/>
        </w:numPr>
        <w:spacing w:before="150" w:after="150"/>
        <w:jc w:val="both"/>
        <w:outlineLvl w:val="5"/>
        <w:rPr>
          <w:rFonts w:ascii="Times New Roman" w:eastAsia="Times New Roman" w:hAnsi="Times New Roman" w:cs="Times New Roman"/>
          <w:sz w:val="28"/>
          <w:szCs w:val="28"/>
        </w:rPr>
      </w:pPr>
      <w:r w:rsidRPr="003F161B">
        <w:rPr>
          <w:rFonts w:ascii="Times New Roman" w:eastAsia="Times New Roman" w:hAnsi="Times New Roman" w:cs="Times New Roman"/>
          <w:sz w:val="28"/>
          <w:szCs w:val="28"/>
        </w:rPr>
        <w:t>створення системи професійно-педагогічної адаптації молодих спеціалістів</w:t>
      </w:r>
    </w:p>
    <w:p w:rsidR="00E30599" w:rsidRPr="003F161B" w:rsidRDefault="00E30599" w:rsidP="00E30599">
      <w:pPr>
        <w:spacing w:before="150" w:after="150" w:line="240" w:lineRule="auto"/>
        <w:ind w:left="720"/>
        <w:outlineLvl w:val="5"/>
        <w:rPr>
          <w:rFonts w:ascii="Times New Roman" w:eastAsia="Times New Roman" w:hAnsi="Times New Roman" w:cs="Times New Roman"/>
          <w:sz w:val="28"/>
          <w:szCs w:val="28"/>
        </w:rPr>
      </w:pPr>
    </w:p>
    <w:p w:rsidR="007757CF" w:rsidRDefault="007757CF" w:rsidP="00F839D1">
      <w:pPr>
        <w:pStyle w:val="a3"/>
        <w:tabs>
          <w:tab w:val="left" w:pos="3705"/>
        </w:tabs>
        <w:rPr>
          <w:rFonts w:ascii="Times New Roman" w:eastAsia="Times New Roman" w:hAnsi="Times New Roman" w:cs="Times New Roman"/>
          <w:bCs/>
          <w:sz w:val="28"/>
          <w:szCs w:val="28"/>
        </w:rPr>
      </w:pPr>
    </w:p>
    <w:p w:rsidR="00F839D1" w:rsidRDefault="00F839D1" w:rsidP="00F839D1">
      <w:pPr>
        <w:pStyle w:val="a3"/>
        <w:tabs>
          <w:tab w:val="left" w:pos="3705"/>
        </w:tabs>
        <w:rPr>
          <w:rFonts w:ascii="Times New Roman" w:eastAsia="Times New Roman" w:hAnsi="Times New Roman" w:cs="Times New Roman"/>
          <w:bCs/>
          <w:sz w:val="28"/>
          <w:szCs w:val="28"/>
        </w:rPr>
      </w:pPr>
    </w:p>
    <w:p w:rsidR="00DF4164" w:rsidRDefault="00DF4164" w:rsidP="00F839D1">
      <w:pPr>
        <w:pStyle w:val="a3"/>
        <w:tabs>
          <w:tab w:val="left" w:pos="3705"/>
        </w:tabs>
        <w:rPr>
          <w:rFonts w:ascii="Times New Roman" w:eastAsia="Times New Roman" w:hAnsi="Times New Roman" w:cs="Times New Roman"/>
          <w:bCs/>
          <w:sz w:val="28"/>
          <w:szCs w:val="28"/>
        </w:rPr>
      </w:pPr>
    </w:p>
    <w:p w:rsidR="007757CF" w:rsidRDefault="007757CF" w:rsidP="006B4C9E">
      <w:pPr>
        <w:pStyle w:val="a3"/>
        <w:rPr>
          <w:rFonts w:ascii="Times New Roman" w:eastAsia="Times New Roman" w:hAnsi="Times New Roman" w:cs="Times New Roman"/>
          <w:bCs/>
          <w:sz w:val="28"/>
          <w:szCs w:val="28"/>
        </w:rPr>
      </w:pPr>
    </w:p>
    <w:p w:rsidR="007757CF" w:rsidRPr="00C0365A" w:rsidRDefault="007757CF" w:rsidP="006B4C9E">
      <w:pPr>
        <w:pStyle w:val="a3"/>
        <w:rPr>
          <w:rFonts w:ascii="Times New Roman" w:eastAsia="Times New Roman" w:hAnsi="Times New Roman" w:cs="Times New Roman"/>
          <w:bCs/>
          <w:sz w:val="28"/>
          <w:szCs w:val="28"/>
        </w:rPr>
      </w:pPr>
    </w:p>
    <w:p w:rsidR="00B52714" w:rsidRPr="000811E9" w:rsidRDefault="00B52714" w:rsidP="00B52714">
      <w:pPr>
        <w:shd w:val="clear" w:color="auto" w:fill="FFFFFF"/>
        <w:spacing w:after="0" w:line="240" w:lineRule="auto"/>
        <w:jc w:val="center"/>
        <w:outlineLvl w:val="4"/>
        <w:rPr>
          <w:rFonts w:ascii="Times New Roman" w:eastAsia="Times New Roman" w:hAnsi="Times New Roman" w:cs="Times New Roman"/>
          <w:b/>
          <w:bCs/>
          <w:sz w:val="40"/>
          <w:szCs w:val="40"/>
        </w:rPr>
      </w:pPr>
      <w:r w:rsidRPr="000811E9">
        <w:rPr>
          <w:rFonts w:ascii="Times New Roman" w:eastAsia="Times New Roman" w:hAnsi="Times New Roman" w:cs="Times New Roman"/>
          <w:b/>
          <w:bCs/>
          <w:sz w:val="40"/>
          <w:szCs w:val="40"/>
        </w:rPr>
        <w:t xml:space="preserve">СКЛАД  МЕТОДИЧНОЇ РОБОТИ </w:t>
      </w:r>
    </w:p>
    <w:p w:rsidR="00B52714" w:rsidRPr="000811E9" w:rsidRDefault="00B52714" w:rsidP="00B52714">
      <w:pPr>
        <w:shd w:val="clear" w:color="auto" w:fill="FFFFFF"/>
        <w:spacing w:after="0" w:line="240" w:lineRule="auto"/>
        <w:jc w:val="center"/>
        <w:outlineLvl w:val="4"/>
        <w:rPr>
          <w:rFonts w:ascii="Times New Roman" w:eastAsia="Times New Roman" w:hAnsi="Times New Roman" w:cs="Times New Roman"/>
          <w:bCs/>
          <w:sz w:val="40"/>
          <w:szCs w:val="40"/>
        </w:rPr>
      </w:pPr>
      <w:r w:rsidRPr="000811E9">
        <w:rPr>
          <w:rFonts w:ascii="Times New Roman" w:eastAsia="Times New Roman" w:hAnsi="Times New Roman" w:cs="Times New Roman"/>
          <w:bCs/>
          <w:sz w:val="40"/>
          <w:szCs w:val="40"/>
        </w:rPr>
        <w:t>КОР « Боярська спеціальна школа»</w:t>
      </w:r>
    </w:p>
    <w:p w:rsidR="00B52714" w:rsidRPr="000811E9" w:rsidRDefault="000C78AC" w:rsidP="00B52714">
      <w:pPr>
        <w:shd w:val="clear" w:color="auto" w:fill="FFFFFF"/>
        <w:spacing w:after="0" w:line="240" w:lineRule="auto"/>
        <w:jc w:val="center"/>
        <w:outlineLvl w:val="4"/>
        <w:rPr>
          <w:rFonts w:ascii="Times New Roman" w:eastAsia="Times New Roman" w:hAnsi="Times New Roman" w:cs="Times New Roman"/>
          <w:bCs/>
          <w:sz w:val="40"/>
          <w:szCs w:val="40"/>
        </w:rPr>
      </w:pPr>
      <w:r>
        <w:rPr>
          <w:rFonts w:ascii="Times New Roman" w:eastAsia="Times New Roman" w:hAnsi="Times New Roman" w:cs="Times New Roman"/>
          <w:bCs/>
          <w:sz w:val="40"/>
          <w:szCs w:val="40"/>
        </w:rPr>
        <w:t>на 2024 \ 2025</w:t>
      </w:r>
      <w:r w:rsidR="00B52714" w:rsidRPr="000811E9">
        <w:rPr>
          <w:rFonts w:ascii="Times New Roman" w:eastAsia="Times New Roman" w:hAnsi="Times New Roman" w:cs="Times New Roman"/>
          <w:bCs/>
          <w:sz w:val="40"/>
          <w:szCs w:val="40"/>
        </w:rPr>
        <w:t xml:space="preserve">  навчальний рік</w:t>
      </w:r>
    </w:p>
    <w:p w:rsidR="00B52714" w:rsidRPr="000811E9" w:rsidRDefault="00B52714" w:rsidP="00B52714">
      <w:pPr>
        <w:pStyle w:val="a3"/>
        <w:spacing w:line="360" w:lineRule="auto"/>
        <w:rPr>
          <w:rFonts w:ascii="Times New Roman" w:eastAsia="Times New Roman" w:hAnsi="Times New Roman" w:cs="Times New Roman"/>
          <w:b/>
          <w:bCs/>
          <w:sz w:val="40"/>
          <w:szCs w:val="40"/>
        </w:rPr>
      </w:pPr>
    </w:p>
    <w:p w:rsidR="00B52714" w:rsidRPr="000811E9" w:rsidRDefault="00B52714" w:rsidP="00B52714">
      <w:pPr>
        <w:pStyle w:val="a3"/>
        <w:spacing w:line="360" w:lineRule="auto"/>
        <w:rPr>
          <w:rFonts w:ascii="Times New Roman" w:eastAsia="Times New Roman" w:hAnsi="Times New Roman" w:cs="Times New Roman"/>
          <w:sz w:val="40"/>
          <w:szCs w:val="40"/>
        </w:rPr>
      </w:pPr>
      <w:r w:rsidRPr="000811E9">
        <w:rPr>
          <w:rFonts w:ascii="Times New Roman" w:eastAsia="Times New Roman" w:hAnsi="Times New Roman" w:cs="Times New Roman"/>
          <w:b/>
          <w:bCs/>
          <w:sz w:val="40"/>
          <w:szCs w:val="40"/>
        </w:rPr>
        <w:t>Голова ради</w:t>
      </w:r>
      <w:r w:rsidRPr="000811E9">
        <w:rPr>
          <w:rFonts w:ascii="Times New Roman" w:eastAsia="Times New Roman" w:hAnsi="Times New Roman" w:cs="Times New Roman"/>
          <w:sz w:val="40"/>
          <w:szCs w:val="40"/>
        </w:rPr>
        <w:t> –</w:t>
      </w:r>
      <w:proofErr w:type="spellStart"/>
      <w:r w:rsidR="00FA312B" w:rsidRPr="00FA312B">
        <w:rPr>
          <w:rFonts w:ascii="Times New Roman" w:eastAsia="Times New Roman" w:hAnsi="Times New Roman" w:cs="Times New Roman"/>
          <w:i/>
          <w:sz w:val="40"/>
          <w:szCs w:val="40"/>
          <w:lang w:val="ru-RU"/>
        </w:rPr>
        <w:t>Мазур</w:t>
      </w:r>
      <w:proofErr w:type="spellEnd"/>
      <w:r w:rsidR="00FA312B" w:rsidRPr="00FA312B">
        <w:rPr>
          <w:rFonts w:ascii="Times New Roman" w:eastAsia="Times New Roman" w:hAnsi="Times New Roman" w:cs="Times New Roman"/>
          <w:i/>
          <w:sz w:val="40"/>
          <w:szCs w:val="40"/>
          <w:lang w:val="ru-RU"/>
        </w:rPr>
        <w:t xml:space="preserve"> Лариса </w:t>
      </w:r>
      <w:proofErr w:type="spellStart"/>
      <w:r w:rsidR="00FA312B" w:rsidRPr="00FA312B">
        <w:rPr>
          <w:rFonts w:ascii="Times New Roman" w:eastAsia="Times New Roman" w:hAnsi="Times New Roman" w:cs="Times New Roman"/>
          <w:i/>
          <w:sz w:val="40"/>
          <w:szCs w:val="40"/>
          <w:lang w:val="ru-RU"/>
        </w:rPr>
        <w:t>Василівна</w:t>
      </w:r>
      <w:proofErr w:type="spellEnd"/>
      <w:r w:rsidRPr="000811E9">
        <w:rPr>
          <w:rFonts w:ascii="Times New Roman" w:eastAsia="Times New Roman" w:hAnsi="Times New Roman" w:cs="Times New Roman"/>
          <w:i/>
          <w:sz w:val="40"/>
          <w:szCs w:val="40"/>
        </w:rPr>
        <w:t>,</w:t>
      </w:r>
    </w:p>
    <w:p w:rsidR="00B52714" w:rsidRPr="000811E9" w:rsidRDefault="00B52714" w:rsidP="00B52714">
      <w:pPr>
        <w:pStyle w:val="a3"/>
        <w:spacing w:line="360" w:lineRule="auto"/>
        <w:rPr>
          <w:rFonts w:ascii="Times New Roman" w:eastAsia="Times New Roman" w:hAnsi="Times New Roman" w:cs="Times New Roman"/>
          <w:sz w:val="40"/>
          <w:szCs w:val="40"/>
        </w:rPr>
      </w:pPr>
      <w:r w:rsidRPr="000811E9">
        <w:rPr>
          <w:rFonts w:ascii="Times New Roman" w:eastAsia="Times New Roman" w:hAnsi="Times New Roman" w:cs="Times New Roman"/>
          <w:sz w:val="40"/>
          <w:szCs w:val="40"/>
        </w:rPr>
        <w:t xml:space="preserve">заступник директора з </w:t>
      </w:r>
      <w:proofErr w:type="spellStart"/>
      <w:r w:rsidRPr="000811E9">
        <w:rPr>
          <w:rFonts w:ascii="Times New Roman" w:eastAsia="Times New Roman" w:hAnsi="Times New Roman" w:cs="Times New Roman"/>
          <w:sz w:val="40"/>
          <w:szCs w:val="40"/>
        </w:rPr>
        <w:t>навчально</w:t>
      </w:r>
      <w:proofErr w:type="spellEnd"/>
      <w:r w:rsidRPr="000811E9">
        <w:rPr>
          <w:rFonts w:ascii="Times New Roman" w:eastAsia="Times New Roman" w:hAnsi="Times New Roman" w:cs="Times New Roman"/>
          <w:sz w:val="40"/>
          <w:szCs w:val="40"/>
        </w:rPr>
        <w:t xml:space="preserve"> – виховної роботи.</w:t>
      </w:r>
    </w:p>
    <w:p w:rsidR="00B52714" w:rsidRPr="000811E9" w:rsidRDefault="00B52714" w:rsidP="00B52714">
      <w:pPr>
        <w:pStyle w:val="a3"/>
        <w:spacing w:line="360" w:lineRule="auto"/>
        <w:rPr>
          <w:rFonts w:ascii="Times New Roman" w:eastAsia="Times New Roman" w:hAnsi="Times New Roman" w:cs="Times New Roman"/>
          <w:b/>
          <w:sz w:val="40"/>
          <w:szCs w:val="40"/>
        </w:rPr>
      </w:pPr>
      <w:r w:rsidRPr="000811E9">
        <w:rPr>
          <w:rFonts w:ascii="Times New Roman" w:eastAsia="Times New Roman" w:hAnsi="Times New Roman" w:cs="Times New Roman"/>
          <w:b/>
          <w:bCs/>
          <w:sz w:val="40"/>
          <w:szCs w:val="40"/>
        </w:rPr>
        <w:t>Члени методичної ради школи:</w:t>
      </w:r>
    </w:p>
    <w:p w:rsidR="00B52714" w:rsidRPr="000811E9" w:rsidRDefault="00B52714" w:rsidP="00B52714">
      <w:pPr>
        <w:pStyle w:val="a3"/>
        <w:spacing w:line="360" w:lineRule="auto"/>
        <w:rPr>
          <w:rFonts w:ascii="Times New Roman" w:eastAsia="Times New Roman" w:hAnsi="Times New Roman" w:cs="Times New Roman"/>
          <w:sz w:val="40"/>
          <w:szCs w:val="40"/>
        </w:rPr>
      </w:pPr>
      <w:r w:rsidRPr="000811E9">
        <w:rPr>
          <w:rFonts w:ascii="Times New Roman" w:eastAsia="Times New Roman" w:hAnsi="Times New Roman" w:cs="Times New Roman"/>
          <w:bCs/>
          <w:i/>
          <w:sz w:val="40"/>
          <w:szCs w:val="40"/>
        </w:rPr>
        <w:t>Маріогло З.І</w:t>
      </w:r>
      <w:r w:rsidRPr="000811E9">
        <w:rPr>
          <w:rFonts w:ascii="Times New Roman" w:eastAsia="Times New Roman" w:hAnsi="Times New Roman" w:cs="Times New Roman"/>
          <w:bCs/>
          <w:sz w:val="40"/>
          <w:szCs w:val="40"/>
        </w:rPr>
        <w:t xml:space="preserve">. </w:t>
      </w:r>
      <w:r w:rsidRPr="000811E9">
        <w:rPr>
          <w:rFonts w:ascii="Times New Roman" w:eastAsia="Times New Roman" w:hAnsi="Times New Roman" w:cs="Times New Roman"/>
          <w:sz w:val="40"/>
          <w:szCs w:val="40"/>
        </w:rPr>
        <w:t>- директор школи;</w:t>
      </w:r>
    </w:p>
    <w:p w:rsidR="00B52714" w:rsidRPr="000811E9" w:rsidRDefault="00FA312B" w:rsidP="00B52714">
      <w:pPr>
        <w:pStyle w:val="a3"/>
        <w:spacing w:line="360" w:lineRule="auto"/>
        <w:rPr>
          <w:rFonts w:ascii="Times New Roman" w:eastAsia="Times New Roman" w:hAnsi="Times New Roman" w:cs="Times New Roman"/>
          <w:sz w:val="40"/>
          <w:szCs w:val="40"/>
        </w:rPr>
      </w:pPr>
      <w:r>
        <w:rPr>
          <w:rFonts w:ascii="Times New Roman" w:eastAsia="Times New Roman" w:hAnsi="Times New Roman" w:cs="Times New Roman"/>
          <w:i/>
          <w:sz w:val="40"/>
          <w:szCs w:val="40"/>
        </w:rPr>
        <w:t>Нич В</w:t>
      </w:r>
      <w:r w:rsidR="00E215A0">
        <w:rPr>
          <w:rFonts w:ascii="Times New Roman" w:eastAsia="Times New Roman" w:hAnsi="Times New Roman" w:cs="Times New Roman"/>
          <w:i/>
          <w:sz w:val="40"/>
          <w:szCs w:val="40"/>
        </w:rPr>
        <w:t>.</w:t>
      </w:r>
      <w:r>
        <w:rPr>
          <w:rFonts w:ascii="Times New Roman" w:eastAsia="Times New Roman" w:hAnsi="Times New Roman" w:cs="Times New Roman"/>
          <w:i/>
          <w:sz w:val="40"/>
          <w:szCs w:val="40"/>
        </w:rPr>
        <w:t>В.</w:t>
      </w:r>
      <w:r w:rsidR="00B52714" w:rsidRPr="000811E9">
        <w:rPr>
          <w:rFonts w:ascii="Times New Roman" w:eastAsia="Times New Roman" w:hAnsi="Times New Roman" w:cs="Times New Roman"/>
          <w:sz w:val="40"/>
          <w:szCs w:val="40"/>
        </w:rPr>
        <w:t>–  старший вчитель, заступник голови ради, секретар методичної ради.</w:t>
      </w:r>
    </w:p>
    <w:p w:rsidR="00B52714" w:rsidRPr="000811E9" w:rsidRDefault="00B52714" w:rsidP="00B52714">
      <w:pPr>
        <w:pStyle w:val="a3"/>
        <w:spacing w:line="360" w:lineRule="auto"/>
        <w:rPr>
          <w:rFonts w:ascii="Times New Roman" w:eastAsia="Times New Roman" w:hAnsi="Times New Roman" w:cs="Times New Roman"/>
          <w:sz w:val="40"/>
          <w:szCs w:val="40"/>
        </w:rPr>
      </w:pPr>
      <w:r w:rsidRPr="000811E9">
        <w:rPr>
          <w:rFonts w:ascii="Times New Roman" w:eastAsia="Times New Roman" w:hAnsi="Times New Roman" w:cs="Times New Roman"/>
          <w:i/>
          <w:sz w:val="40"/>
          <w:szCs w:val="40"/>
        </w:rPr>
        <w:t>Богдан А.І</w:t>
      </w:r>
      <w:r w:rsidRPr="000811E9">
        <w:rPr>
          <w:rFonts w:ascii="Times New Roman" w:eastAsia="Times New Roman" w:hAnsi="Times New Roman" w:cs="Times New Roman"/>
          <w:sz w:val="40"/>
          <w:szCs w:val="40"/>
        </w:rPr>
        <w:t xml:space="preserve">. – вчитель методист, голова </w:t>
      </w:r>
      <w:proofErr w:type="spellStart"/>
      <w:r w:rsidRPr="000811E9">
        <w:rPr>
          <w:rFonts w:ascii="Times New Roman" w:eastAsia="Times New Roman" w:hAnsi="Times New Roman" w:cs="Times New Roman"/>
          <w:sz w:val="40"/>
          <w:szCs w:val="40"/>
        </w:rPr>
        <w:t>МО</w:t>
      </w:r>
      <w:proofErr w:type="spellEnd"/>
      <w:r w:rsidRPr="000811E9">
        <w:rPr>
          <w:rFonts w:ascii="Times New Roman" w:eastAsia="Times New Roman" w:hAnsi="Times New Roman" w:cs="Times New Roman"/>
          <w:sz w:val="40"/>
          <w:szCs w:val="40"/>
        </w:rPr>
        <w:t xml:space="preserve"> вчителів </w:t>
      </w:r>
      <w:proofErr w:type="spellStart"/>
      <w:r w:rsidRPr="000811E9">
        <w:rPr>
          <w:rFonts w:ascii="Times New Roman" w:eastAsia="Times New Roman" w:hAnsi="Times New Roman" w:cs="Times New Roman"/>
          <w:sz w:val="40"/>
          <w:szCs w:val="40"/>
        </w:rPr>
        <w:t>природничо</w:t>
      </w:r>
      <w:proofErr w:type="spellEnd"/>
      <w:r w:rsidRPr="000811E9">
        <w:rPr>
          <w:rFonts w:ascii="Times New Roman" w:eastAsia="Times New Roman" w:hAnsi="Times New Roman" w:cs="Times New Roman"/>
          <w:sz w:val="40"/>
          <w:szCs w:val="40"/>
        </w:rPr>
        <w:t xml:space="preserve"> – математичного циклу.</w:t>
      </w:r>
    </w:p>
    <w:p w:rsidR="00B52714" w:rsidRPr="000811E9" w:rsidRDefault="00B52714" w:rsidP="00B52714">
      <w:pPr>
        <w:pStyle w:val="a3"/>
        <w:spacing w:line="360" w:lineRule="auto"/>
        <w:rPr>
          <w:rFonts w:ascii="Times New Roman" w:eastAsia="Times New Roman" w:hAnsi="Times New Roman" w:cs="Times New Roman"/>
          <w:sz w:val="40"/>
          <w:szCs w:val="40"/>
        </w:rPr>
      </w:pPr>
      <w:proofErr w:type="spellStart"/>
      <w:r w:rsidRPr="000811E9">
        <w:rPr>
          <w:rFonts w:ascii="Times New Roman" w:eastAsia="Times New Roman" w:hAnsi="Times New Roman" w:cs="Times New Roman"/>
          <w:i/>
          <w:sz w:val="40"/>
          <w:szCs w:val="40"/>
        </w:rPr>
        <w:t>Татаренко</w:t>
      </w:r>
      <w:proofErr w:type="spellEnd"/>
      <w:r w:rsidRPr="000811E9">
        <w:rPr>
          <w:rFonts w:ascii="Times New Roman" w:eastAsia="Times New Roman" w:hAnsi="Times New Roman" w:cs="Times New Roman"/>
          <w:i/>
          <w:sz w:val="40"/>
          <w:szCs w:val="40"/>
        </w:rPr>
        <w:t xml:space="preserve"> О.В.</w:t>
      </w:r>
      <w:r w:rsidRPr="000811E9">
        <w:rPr>
          <w:rFonts w:ascii="Times New Roman" w:eastAsia="Times New Roman" w:hAnsi="Times New Roman" w:cs="Times New Roman"/>
          <w:sz w:val="40"/>
          <w:szCs w:val="40"/>
        </w:rPr>
        <w:t xml:space="preserve"> –  вчитель української мови та літератури, голова МО вчителів гуманітарного циклу</w:t>
      </w:r>
    </w:p>
    <w:p w:rsidR="00B52714" w:rsidRPr="000811E9" w:rsidRDefault="00B52714" w:rsidP="00B52714">
      <w:pPr>
        <w:pStyle w:val="a3"/>
        <w:spacing w:line="360" w:lineRule="auto"/>
        <w:rPr>
          <w:rFonts w:ascii="Times New Roman" w:eastAsia="Times New Roman" w:hAnsi="Times New Roman" w:cs="Times New Roman"/>
          <w:sz w:val="40"/>
          <w:szCs w:val="40"/>
        </w:rPr>
      </w:pPr>
      <w:r w:rsidRPr="000811E9">
        <w:rPr>
          <w:rFonts w:ascii="Times New Roman" w:eastAsia="Times New Roman" w:hAnsi="Times New Roman" w:cs="Times New Roman"/>
          <w:i/>
          <w:sz w:val="40"/>
          <w:szCs w:val="40"/>
        </w:rPr>
        <w:t>Тараненко Н.В.</w:t>
      </w:r>
      <w:r w:rsidRPr="000811E9">
        <w:rPr>
          <w:rFonts w:ascii="Times New Roman" w:eastAsia="Times New Roman" w:hAnsi="Times New Roman" w:cs="Times New Roman"/>
          <w:sz w:val="40"/>
          <w:szCs w:val="40"/>
        </w:rPr>
        <w:t xml:space="preserve"> – вчитель початкових класів, голова МО вчителів початкових класів.</w:t>
      </w:r>
    </w:p>
    <w:p w:rsidR="00B52714" w:rsidRPr="000811E9" w:rsidRDefault="000C78AC" w:rsidP="00B52714">
      <w:pPr>
        <w:pStyle w:val="a3"/>
        <w:spacing w:line="360" w:lineRule="auto"/>
        <w:rPr>
          <w:rFonts w:ascii="Times New Roman" w:eastAsia="Times New Roman" w:hAnsi="Times New Roman" w:cs="Times New Roman"/>
          <w:sz w:val="40"/>
          <w:szCs w:val="40"/>
        </w:rPr>
      </w:pPr>
      <w:proofErr w:type="spellStart"/>
      <w:r>
        <w:rPr>
          <w:rFonts w:ascii="Times New Roman" w:eastAsia="Times New Roman" w:hAnsi="Times New Roman" w:cs="Times New Roman"/>
          <w:i/>
          <w:sz w:val="40"/>
          <w:szCs w:val="40"/>
        </w:rPr>
        <w:t>Зепс</w:t>
      </w:r>
      <w:proofErr w:type="spellEnd"/>
      <w:r>
        <w:rPr>
          <w:rFonts w:ascii="Times New Roman" w:eastAsia="Times New Roman" w:hAnsi="Times New Roman" w:cs="Times New Roman"/>
          <w:i/>
          <w:sz w:val="40"/>
          <w:szCs w:val="40"/>
        </w:rPr>
        <w:t xml:space="preserve"> В.А.</w:t>
      </w:r>
      <w:r w:rsidR="00B52714" w:rsidRPr="000811E9">
        <w:rPr>
          <w:rFonts w:ascii="Times New Roman" w:eastAsia="Times New Roman" w:hAnsi="Times New Roman" w:cs="Times New Roman"/>
          <w:sz w:val="40"/>
          <w:szCs w:val="40"/>
        </w:rPr>
        <w:t>– вихователь, голова МО вихователів.</w:t>
      </w:r>
    </w:p>
    <w:p w:rsidR="00B52714" w:rsidRPr="000811E9" w:rsidRDefault="00B52714" w:rsidP="00B52714">
      <w:pPr>
        <w:rPr>
          <w:rFonts w:ascii="Times New Roman" w:hAnsi="Times New Roman" w:cs="Times New Roman"/>
          <w:sz w:val="40"/>
          <w:szCs w:val="40"/>
        </w:rPr>
      </w:pPr>
    </w:p>
    <w:p w:rsidR="00B52714" w:rsidRPr="000811E9" w:rsidRDefault="00B52714" w:rsidP="00B52714">
      <w:pPr>
        <w:rPr>
          <w:rFonts w:ascii="Times New Roman" w:hAnsi="Times New Roman" w:cs="Times New Roman"/>
          <w:sz w:val="40"/>
          <w:szCs w:val="40"/>
        </w:rPr>
      </w:pPr>
    </w:p>
    <w:p w:rsidR="00B52714" w:rsidRDefault="00B52714" w:rsidP="000811E9">
      <w:pPr>
        <w:shd w:val="clear" w:color="auto" w:fill="FFFFFF"/>
        <w:spacing w:after="0" w:line="240" w:lineRule="auto"/>
        <w:outlineLvl w:val="4"/>
        <w:rPr>
          <w:rFonts w:ascii="Times New Roman" w:hAnsi="Times New Roman" w:cs="Times New Roman"/>
          <w:sz w:val="40"/>
          <w:szCs w:val="40"/>
        </w:rPr>
      </w:pPr>
    </w:p>
    <w:p w:rsidR="000811E9" w:rsidRDefault="000811E9" w:rsidP="000811E9">
      <w:pPr>
        <w:shd w:val="clear" w:color="auto" w:fill="FFFFFF"/>
        <w:spacing w:after="0" w:line="240" w:lineRule="auto"/>
        <w:outlineLvl w:val="4"/>
        <w:rPr>
          <w:rFonts w:ascii="Times New Roman" w:hAnsi="Times New Roman" w:cs="Times New Roman"/>
          <w:sz w:val="40"/>
          <w:szCs w:val="40"/>
        </w:rPr>
      </w:pPr>
    </w:p>
    <w:p w:rsidR="000811E9" w:rsidRPr="000811E9" w:rsidRDefault="000811E9" w:rsidP="000811E9">
      <w:pPr>
        <w:shd w:val="clear" w:color="auto" w:fill="FFFFFF"/>
        <w:spacing w:after="0" w:line="240" w:lineRule="auto"/>
        <w:outlineLvl w:val="4"/>
        <w:rPr>
          <w:rFonts w:ascii="Times New Roman" w:eastAsia="Times New Roman" w:hAnsi="Times New Roman" w:cs="Times New Roman"/>
          <w:b/>
          <w:bCs/>
          <w:sz w:val="32"/>
          <w:szCs w:val="32"/>
          <w:lang w:val="ru-RU"/>
        </w:rPr>
      </w:pPr>
    </w:p>
    <w:p w:rsidR="00B52714" w:rsidRPr="000811E9" w:rsidRDefault="00B52714" w:rsidP="009F3734">
      <w:pPr>
        <w:shd w:val="clear" w:color="auto" w:fill="FFFFFF"/>
        <w:spacing w:after="0" w:line="240" w:lineRule="auto"/>
        <w:jc w:val="center"/>
        <w:outlineLvl w:val="4"/>
        <w:rPr>
          <w:rFonts w:ascii="Times New Roman" w:eastAsia="Times New Roman" w:hAnsi="Times New Roman" w:cs="Times New Roman"/>
          <w:b/>
          <w:bCs/>
          <w:sz w:val="32"/>
          <w:szCs w:val="32"/>
          <w:lang w:val="ru-RU"/>
        </w:rPr>
      </w:pPr>
    </w:p>
    <w:p w:rsidR="00B52714" w:rsidRPr="000811E9" w:rsidRDefault="00B52714" w:rsidP="009F3734">
      <w:pPr>
        <w:shd w:val="clear" w:color="auto" w:fill="FFFFFF"/>
        <w:spacing w:after="0" w:line="240" w:lineRule="auto"/>
        <w:jc w:val="center"/>
        <w:outlineLvl w:val="4"/>
        <w:rPr>
          <w:rFonts w:ascii="Times New Roman" w:eastAsia="Times New Roman" w:hAnsi="Times New Roman" w:cs="Times New Roman"/>
          <w:b/>
          <w:bCs/>
          <w:sz w:val="32"/>
          <w:szCs w:val="32"/>
          <w:lang w:val="ru-RU"/>
        </w:rPr>
      </w:pPr>
    </w:p>
    <w:p w:rsidR="00B52714" w:rsidRPr="00B52714" w:rsidRDefault="00B52714" w:rsidP="009F3734">
      <w:pPr>
        <w:shd w:val="clear" w:color="auto" w:fill="FFFFFF"/>
        <w:spacing w:after="0" w:line="240" w:lineRule="auto"/>
        <w:jc w:val="center"/>
        <w:outlineLvl w:val="4"/>
        <w:rPr>
          <w:rFonts w:ascii="Times New Roman" w:eastAsia="Times New Roman" w:hAnsi="Times New Roman" w:cs="Times New Roman"/>
          <w:b/>
          <w:bCs/>
          <w:sz w:val="32"/>
          <w:szCs w:val="32"/>
          <w:lang w:val="ru-RU"/>
        </w:rPr>
      </w:pPr>
    </w:p>
    <w:p w:rsidR="006A7541" w:rsidRPr="000811E9" w:rsidRDefault="006A7541" w:rsidP="009F3734">
      <w:pPr>
        <w:shd w:val="clear" w:color="auto" w:fill="FFFFFF"/>
        <w:spacing w:after="0" w:line="240" w:lineRule="auto"/>
        <w:jc w:val="center"/>
        <w:outlineLvl w:val="4"/>
        <w:rPr>
          <w:rFonts w:ascii="Times New Roman" w:eastAsia="Times New Roman" w:hAnsi="Times New Roman" w:cs="Times New Roman"/>
          <w:b/>
          <w:bCs/>
          <w:sz w:val="32"/>
          <w:szCs w:val="32"/>
        </w:rPr>
      </w:pPr>
      <w:r w:rsidRPr="000811E9">
        <w:rPr>
          <w:rFonts w:ascii="Times New Roman" w:eastAsia="Times New Roman" w:hAnsi="Times New Roman" w:cs="Times New Roman"/>
          <w:b/>
          <w:bCs/>
          <w:sz w:val="32"/>
          <w:szCs w:val="32"/>
        </w:rPr>
        <w:t xml:space="preserve">МЕРЕЖА МЕТОДИЧНОЇ РОБОТИ </w:t>
      </w:r>
    </w:p>
    <w:p w:rsidR="009F3734" w:rsidRPr="000811E9" w:rsidRDefault="009F3734" w:rsidP="009F3734">
      <w:pPr>
        <w:shd w:val="clear" w:color="auto" w:fill="FFFFFF"/>
        <w:spacing w:after="0" w:line="240" w:lineRule="auto"/>
        <w:jc w:val="center"/>
        <w:outlineLvl w:val="4"/>
        <w:rPr>
          <w:rFonts w:ascii="Times New Roman" w:eastAsia="Times New Roman" w:hAnsi="Times New Roman" w:cs="Times New Roman"/>
          <w:bCs/>
          <w:sz w:val="32"/>
          <w:szCs w:val="32"/>
        </w:rPr>
      </w:pPr>
      <w:r w:rsidRPr="000811E9">
        <w:rPr>
          <w:rFonts w:ascii="Times New Roman" w:eastAsia="Times New Roman" w:hAnsi="Times New Roman" w:cs="Times New Roman"/>
          <w:bCs/>
          <w:sz w:val="32"/>
          <w:szCs w:val="32"/>
        </w:rPr>
        <w:t>КОР « Боярська спеціальна школа»</w:t>
      </w:r>
    </w:p>
    <w:p w:rsidR="009F3734" w:rsidRPr="000811E9" w:rsidRDefault="00DF4164" w:rsidP="009F3734">
      <w:pPr>
        <w:shd w:val="clear" w:color="auto" w:fill="FFFFFF"/>
        <w:spacing w:after="0" w:line="240" w:lineRule="auto"/>
        <w:jc w:val="center"/>
        <w:outlineLvl w:val="4"/>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на 202</w:t>
      </w:r>
      <w:r w:rsidR="00E215A0">
        <w:rPr>
          <w:rFonts w:ascii="Times New Roman" w:eastAsia="Times New Roman" w:hAnsi="Times New Roman" w:cs="Times New Roman"/>
          <w:bCs/>
          <w:sz w:val="32"/>
          <w:szCs w:val="32"/>
          <w:lang w:val="ru-RU"/>
        </w:rPr>
        <w:t>4</w:t>
      </w:r>
      <w:r w:rsidR="007757CF" w:rsidRPr="000811E9">
        <w:rPr>
          <w:rFonts w:ascii="Times New Roman" w:eastAsia="Times New Roman" w:hAnsi="Times New Roman" w:cs="Times New Roman"/>
          <w:bCs/>
          <w:sz w:val="32"/>
          <w:szCs w:val="32"/>
        </w:rPr>
        <w:t xml:space="preserve"> \ </w:t>
      </w:r>
      <w:r w:rsidR="009F3734" w:rsidRPr="000811E9">
        <w:rPr>
          <w:rFonts w:ascii="Times New Roman" w:eastAsia="Times New Roman" w:hAnsi="Times New Roman" w:cs="Times New Roman"/>
          <w:bCs/>
          <w:sz w:val="32"/>
          <w:szCs w:val="32"/>
        </w:rPr>
        <w:t>20</w:t>
      </w:r>
      <w:r>
        <w:rPr>
          <w:rFonts w:ascii="Times New Roman" w:eastAsia="Times New Roman" w:hAnsi="Times New Roman" w:cs="Times New Roman"/>
          <w:bCs/>
          <w:sz w:val="32"/>
          <w:szCs w:val="32"/>
        </w:rPr>
        <w:t>2</w:t>
      </w:r>
      <w:r w:rsidR="00E215A0">
        <w:rPr>
          <w:rFonts w:ascii="Times New Roman" w:eastAsia="Times New Roman" w:hAnsi="Times New Roman" w:cs="Times New Roman"/>
          <w:bCs/>
          <w:sz w:val="32"/>
          <w:szCs w:val="32"/>
          <w:lang w:val="ru-RU"/>
        </w:rPr>
        <w:t>5</w:t>
      </w:r>
      <w:r w:rsidR="009F3734" w:rsidRPr="000811E9">
        <w:rPr>
          <w:rFonts w:ascii="Times New Roman" w:eastAsia="Times New Roman" w:hAnsi="Times New Roman" w:cs="Times New Roman"/>
          <w:bCs/>
          <w:sz w:val="32"/>
          <w:szCs w:val="32"/>
        </w:rPr>
        <w:t xml:space="preserve"> навчальний рік</w:t>
      </w:r>
    </w:p>
    <w:p w:rsidR="009F3734" w:rsidRPr="000811E9" w:rsidRDefault="009F3734" w:rsidP="006B4C9E">
      <w:pPr>
        <w:pStyle w:val="a3"/>
        <w:rPr>
          <w:rFonts w:ascii="Times New Roman" w:eastAsia="Times New Roman" w:hAnsi="Times New Roman" w:cs="Times New Roman"/>
          <w:bCs/>
          <w:sz w:val="32"/>
          <w:szCs w:val="32"/>
        </w:rPr>
      </w:pPr>
    </w:p>
    <w:p w:rsidR="009F3734" w:rsidRPr="000811E9" w:rsidRDefault="009F3734" w:rsidP="009F3734">
      <w:pPr>
        <w:pStyle w:val="a3"/>
        <w:jc w:val="center"/>
        <w:rPr>
          <w:rFonts w:ascii="Times New Roman" w:eastAsia="Times New Roman" w:hAnsi="Times New Roman" w:cs="Times New Roman"/>
          <w:b/>
          <w:bCs/>
          <w:sz w:val="32"/>
          <w:szCs w:val="32"/>
          <w:u w:val="single"/>
        </w:rPr>
      </w:pPr>
      <w:r w:rsidRPr="000811E9">
        <w:rPr>
          <w:rFonts w:ascii="Times New Roman" w:eastAsia="Times New Roman" w:hAnsi="Times New Roman" w:cs="Times New Roman"/>
          <w:b/>
          <w:bCs/>
          <w:sz w:val="32"/>
          <w:szCs w:val="32"/>
          <w:u w:val="single"/>
        </w:rPr>
        <w:t>Методичне об’єднання  вихователів</w:t>
      </w:r>
    </w:p>
    <w:p w:rsidR="009F3734" w:rsidRPr="000811E9" w:rsidRDefault="009F3734" w:rsidP="009F3734">
      <w:pPr>
        <w:pStyle w:val="a3"/>
        <w:jc w:val="center"/>
        <w:rPr>
          <w:rFonts w:ascii="Times New Roman" w:eastAsia="Times New Roman" w:hAnsi="Times New Roman" w:cs="Times New Roman"/>
          <w:b/>
          <w:bCs/>
          <w:sz w:val="32"/>
          <w:szCs w:val="32"/>
          <w:u w:val="single"/>
        </w:rPr>
      </w:pPr>
    </w:p>
    <w:p w:rsidR="009F3734" w:rsidRPr="000811E9" w:rsidRDefault="009F3734" w:rsidP="006B4C9E">
      <w:pPr>
        <w:pStyle w:val="a3"/>
        <w:rPr>
          <w:rFonts w:ascii="Times New Roman" w:eastAsia="Times New Roman" w:hAnsi="Times New Roman" w:cs="Times New Roman"/>
          <w:bCs/>
          <w:sz w:val="32"/>
          <w:szCs w:val="32"/>
        </w:rPr>
      </w:pPr>
      <w:r w:rsidRPr="000811E9">
        <w:rPr>
          <w:rFonts w:ascii="Times New Roman" w:eastAsia="Times New Roman" w:hAnsi="Times New Roman" w:cs="Times New Roman"/>
          <w:b/>
          <w:bCs/>
          <w:sz w:val="32"/>
          <w:szCs w:val="32"/>
        </w:rPr>
        <w:t xml:space="preserve">Голова </w:t>
      </w:r>
      <w:proofErr w:type="spellStart"/>
      <w:r w:rsidRPr="000811E9">
        <w:rPr>
          <w:rFonts w:ascii="Times New Roman" w:eastAsia="Times New Roman" w:hAnsi="Times New Roman" w:cs="Times New Roman"/>
          <w:b/>
          <w:bCs/>
          <w:sz w:val="32"/>
          <w:szCs w:val="32"/>
        </w:rPr>
        <w:t>МО</w:t>
      </w:r>
      <w:proofErr w:type="spellEnd"/>
      <w:r w:rsidRPr="000811E9">
        <w:rPr>
          <w:rFonts w:ascii="Times New Roman" w:eastAsia="Times New Roman" w:hAnsi="Times New Roman" w:cs="Times New Roman"/>
          <w:b/>
          <w:bCs/>
          <w:sz w:val="32"/>
          <w:szCs w:val="32"/>
        </w:rPr>
        <w:t xml:space="preserve"> </w:t>
      </w:r>
      <w:proofErr w:type="spellStart"/>
      <w:r w:rsidR="002C3E3B">
        <w:rPr>
          <w:rFonts w:ascii="Times New Roman" w:eastAsia="Times New Roman" w:hAnsi="Times New Roman" w:cs="Times New Roman"/>
          <w:bCs/>
          <w:sz w:val="32"/>
          <w:szCs w:val="32"/>
        </w:rPr>
        <w:t>–Зепс</w:t>
      </w:r>
      <w:proofErr w:type="spellEnd"/>
      <w:r w:rsidR="002C3E3B">
        <w:rPr>
          <w:rFonts w:ascii="Times New Roman" w:eastAsia="Times New Roman" w:hAnsi="Times New Roman" w:cs="Times New Roman"/>
          <w:bCs/>
          <w:sz w:val="32"/>
          <w:szCs w:val="32"/>
        </w:rPr>
        <w:t xml:space="preserve"> В.А.</w:t>
      </w:r>
    </w:p>
    <w:p w:rsidR="009F3734" w:rsidRPr="000811E9" w:rsidRDefault="009F3734" w:rsidP="007757CF">
      <w:pPr>
        <w:pStyle w:val="a3"/>
        <w:rPr>
          <w:rFonts w:ascii="Times New Roman" w:eastAsia="Times New Roman" w:hAnsi="Times New Roman" w:cs="Times New Roman"/>
          <w:bCs/>
          <w:sz w:val="32"/>
          <w:szCs w:val="32"/>
        </w:rPr>
      </w:pPr>
    </w:p>
    <w:p w:rsidR="009F3734" w:rsidRPr="000811E9" w:rsidRDefault="009F3734" w:rsidP="006B4C9E">
      <w:pPr>
        <w:pStyle w:val="a3"/>
        <w:rPr>
          <w:rFonts w:ascii="Times New Roman" w:eastAsia="Times New Roman" w:hAnsi="Times New Roman" w:cs="Times New Roman"/>
          <w:bCs/>
          <w:sz w:val="32"/>
          <w:szCs w:val="32"/>
        </w:rPr>
      </w:pPr>
      <w:proofErr w:type="spellStart"/>
      <w:r w:rsidRPr="000811E9">
        <w:rPr>
          <w:rFonts w:ascii="Times New Roman" w:eastAsia="Times New Roman" w:hAnsi="Times New Roman" w:cs="Times New Roman"/>
          <w:bCs/>
          <w:sz w:val="32"/>
          <w:szCs w:val="32"/>
        </w:rPr>
        <w:t>Васьковський</w:t>
      </w:r>
      <w:proofErr w:type="spellEnd"/>
      <w:r w:rsidRPr="000811E9">
        <w:rPr>
          <w:rFonts w:ascii="Times New Roman" w:eastAsia="Times New Roman" w:hAnsi="Times New Roman" w:cs="Times New Roman"/>
          <w:bCs/>
          <w:sz w:val="32"/>
          <w:szCs w:val="32"/>
        </w:rPr>
        <w:t xml:space="preserve"> О.О.</w:t>
      </w:r>
    </w:p>
    <w:p w:rsidR="00DF4164" w:rsidRDefault="00DF4164" w:rsidP="006B4C9E">
      <w:pPr>
        <w:pStyle w:val="a3"/>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Герасимець О.А.</w:t>
      </w:r>
    </w:p>
    <w:p w:rsidR="00290B58" w:rsidRDefault="00290B58" w:rsidP="006B4C9E">
      <w:pPr>
        <w:pStyle w:val="a3"/>
        <w:rPr>
          <w:rFonts w:ascii="Times New Roman" w:eastAsia="Times New Roman" w:hAnsi="Times New Roman" w:cs="Times New Roman"/>
          <w:bCs/>
          <w:sz w:val="32"/>
          <w:szCs w:val="32"/>
        </w:rPr>
      </w:pPr>
      <w:proofErr w:type="spellStart"/>
      <w:r>
        <w:rPr>
          <w:rFonts w:ascii="Times New Roman" w:eastAsia="Times New Roman" w:hAnsi="Times New Roman" w:cs="Times New Roman"/>
          <w:bCs/>
          <w:sz w:val="32"/>
          <w:szCs w:val="32"/>
        </w:rPr>
        <w:t>Стерницька</w:t>
      </w:r>
      <w:proofErr w:type="spellEnd"/>
      <w:r>
        <w:rPr>
          <w:rFonts w:ascii="Times New Roman" w:eastAsia="Times New Roman" w:hAnsi="Times New Roman" w:cs="Times New Roman"/>
          <w:bCs/>
          <w:sz w:val="32"/>
          <w:szCs w:val="32"/>
        </w:rPr>
        <w:t xml:space="preserve"> І.В.</w:t>
      </w:r>
    </w:p>
    <w:p w:rsidR="00E215A0" w:rsidRDefault="00E215A0" w:rsidP="006B4C9E">
      <w:pPr>
        <w:pStyle w:val="a3"/>
        <w:rPr>
          <w:rFonts w:ascii="Times New Roman" w:eastAsia="Times New Roman" w:hAnsi="Times New Roman" w:cs="Times New Roman"/>
          <w:bCs/>
          <w:sz w:val="32"/>
          <w:szCs w:val="32"/>
        </w:rPr>
      </w:pPr>
      <w:proofErr w:type="spellStart"/>
      <w:r>
        <w:rPr>
          <w:rFonts w:ascii="Times New Roman" w:eastAsia="Times New Roman" w:hAnsi="Times New Roman" w:cs="Times New Roman"/>
          <w:bCs/>
          <w:sz w:val="32"/>
          <w:szCs w:val="32"/>
        </w:rPr>
        <w:t>Кривченко</w:t>
      </w:r>
      <w:proofErr w:type="spellEnd"/>
      <w:r>
        <w:rPr>
          <w:rFonts w:ascii="Times New Roman" w:eastAsia="Times New Roman" w:hAnsi="Times New Roman" w:cs="Times New Roman"/>
          <w:bCs/>
          <w:sz w:val="32"/>
          <w:szCs w:val="32"/>
        </w:rPr>
        <w:t xml:space="preserve"> О.В.</w:t>
      </w:r>
    </w:p>
    <w:p w:rsidR="00E215A0" w:rsidRPr="000811E9" w:rsidRDefault="00E215A0" w:rsidP="006B4C9E">
      <w:pPr>
        <w:pStyle w:val="a3"/>
        <w:rPr>
          <w:rFonts w:ascii="Times New Roman" w:eastAsia="Times New Roman" w:hAnsi="Times New Roman" w:cs="Times New Roman"/>
          <w:bCs/>
          <w:sz w:val="32"/>
          <w:szCs w:val="32"/>
        </w:rPr>
      </w:pPr>
    </w:p>
    <w:p w:rsidR="009F3734" w:rsidRPr="000811E9" w:rsidRDefault="009F3734" w:rsidP="006B4C9E">
      <w:pPr>
        <w:pStyle w:val="a3"/>
        <w:rPr>
          <w:rFonts w:ascii="Times New Roman" w:eastAsia="Times New Roman" w:hAnsi="Times New Roman" w:cs="Times New Roman"/>
          <w:bCs/>
          <w:sz w:val="32"/>
          <w:szCs w:val="32"/>
        </w:rPr>
      </w:pPr>
    </w:p>
    <w:p w:rsidR="009F3734" w:rsidRPr="000811E9" w:rsidRDefault="009F3734" w:rsidP="009F3734">
      <w:pPr>
        <w:pStyle w:val="a3"/>
        <w:jc w:val="center"/>
        <w:rPr>
          <w:rFonts w:ascii="Times New Roman" w:eastAsia="Times New Roman" w:hAnsi="Times New Roman" w:cs="Times New Roman"/>
          <w:b/>
          <w:bCs/>
          <w:sz w:val="32"/>
          <w:szCs w:val="32"/>
          <w:u w:val="single"/>
        </w:rPr>
      </w:pPr>
      <w:r w:rsidRPr="000811E9">
        <w:rPr>
          <w:rFonts w:ascii="Times New Roman" w:eastAsia="Times New Roman" w:hAnsi="Times New Roman" w:cs="Times New Roman"/>
          <w:b/>
          <w:bCs/>
          <w:sz w:val="32"/>
          <w:szCs w:val="32"/>
          <w:u w:val="single"/>
        </w:rPr>
        <w:t>Методичне об’єднання вчителів початкових класів</w:t>
      </w:r>
    </w:p>
    <w:p w:rsidR="009F3734" w:rsidRPr="000811E9" w:rsidRDefault="009F3734" w:rsidP="009F3734">
      <w:pPr>
        <w:pStyle w:val="a3"/>
        <w:jc w:val="center"/>
        <w:rPr>
          <w:rFonts w:ascii="Times New Roman" w:eastAsia="Times New Roman" w:hAnsi="Times New Roman" w:cs="Times New Roman"/>
          <w:bCs/>
          <w:sz w:val="32"/>
          <w:szCs w:val="32"/>
          <w:u w:val="single"/>
        </w:rPr>
      </w:pPr>
    </w:p>
    <w:p w:rsidR="009F3734" w:rsidRPr="000811E9" w:rsidRDefault="009F3734" w:rsidP="009F3734">
      <w:pPr>
        <w:pStyle w:val="a3"/>
        <w:rPr>
          <w:rFonts w:ascii="Times New Roman" w:eastAsia="Times New Roman" w:hAnsi="Times New Roman" w:cs="Times New Roman"/>
          <w:bCs/>
          <w:sz w:val="32"/>
          <w:szCs w:val="32"/>
        </w:rPr>
      </w:pPr>
      <w:r w:rsidRPr="000811E9">
        <w:rPr>
          <w:rFonts w:ascii="Times New Roman" w:eastAsia="Times New Roman" w:hAnsi="Times New Roman" w:cs="Times New Roman"/>
          <w:b/>
          <w:bCs/>
          <w:sz w:val="32"/>
          <w:szCs w:val="32"/>
          <w:u w:val="single"/>
        </w:rPr>
        <w:t>Голова МО</w:t>
      </w:r>
      <w:r w:rsidRPr="000811E9">
        <w:rPr>
          <w:rFonts w:ascii="Times New Roman" w:eastAsia="Times New Roman" w:hAnsi="Times New Roman" w:cs="Times New Roman"/>
          <w:bCs/>
          <w:sz w:val="32"/>
          <w:szCs w:val="32"/>
        </w:rPr>
        <w:t xml:space="preserve"> – Тараненко Н.В.</w:t>
      </w:r>
    </w:p>
    <w:p w:rsidR="009F3734" w:rsidRPr="000811E9" w:rsidRDefault="009F3734" w:rsidP="009F3734">
      <w:pPr>
        <w:pStyle w:val="a3"/>
        <w:rPr>
          <w:rFonts w:ascii="Times New Roman" w:eastAsia="Times New Roman" w:hAnsi="Times New Roman" w:cs="Times New Roman"/>
          <w:bCs/>
          <w:sz w:val="32"/>
          <w:szCs w:val="32"/>
        </w:rPr>
      </w:pPr>
      <w:proofErr w:type="spellStart"/>
      <w:r w:rsidRPr="000811E9">
        <w:rPr>
          <w:rFonts w:ascii="Times New Roman" w:eastAsia="Times New Roman" w:hAnsi="Times New Roman" w:cs="Times New Roman"/>
          <w:bCs/>
          <w:sz w:val="32"/>
          <w:szCs w:val="32"/>
        </w:rPr>
        <w:t>Звірук</w:t>
      </w:r>
      <w:proofErr w:type="spellEnd"/>
      <w:r w:rsidRPr="000811E9">
        <w:rPr>
          <w:rFonts w:ascii="Times New Roman" w:eastAsia="Times New Roman" w:hAnsi="Times New Roman" w:cs="Times New Roman"/>
          <w:bCs/>
          <w:sz w:val="32"/>
          <w:szCs w:val="32"/>
        </w:rPr>
        <w:t xml:space="preserve"> Т.М.</w:t>
      </w:r>
    </w:p>
    <w:p w:rsidR="009F3734" w:rsidRPr="000811E9" w:rsidRDefault="00201C5B" w:rsidP="009F3734">
      <w:pPr>
        <w:pStyle w:val="a3"/>
        <w:rPr>
          <w:rFonts w:ascii="Times New Roman" w:eastAsia="Times New Roman" w:hAnsi="Times New Roman" w:cs="Times New Roman"/>
          <w:bCs/>
          <w:sz w:val="32"/>
          <w:szCs w:val="32"/>
        </w:rPr>
      </w:pPr>
      <w:proofErr w:type="spellStart"/>
      <w:r>
        <w:rPr>
          <w:rFonts w:ascii="Times New Roman" w:eastAsia="Times New Roman" w:hAnsi="Times New Roman" w:cs="Times New Roman"/>
          <w:bCs/>
          <w:sz w:val="32"/>
          <w:szCs w:val="32"/>
        </w:rPr>
        <w:t>Лащенко</w:t>
      </w:r>
      <w:proofErr w:type="spellEnd"/>
      <w:r>
        <w:rPr>
          <w:rFonts w:ascii="Times New Roman" w:eastAsia="Times New Roman" w:hAnsi="Times New Roman" w:cs="Times New Roman"/>
          <w:bCs/>
          <w:sz w:val="32"/>
          <w:szCs w:val="32"/>
        </w:rPr>
        <w:t xml:space="preserve">  А.Л</w:t>
      </w:r>
      <w:r w:rsidR="00290B58" w:rsidRPr="00FA312B">
        <w:rPr>
          <w:rFonts w:ascii="Times New Roman" w:eastAsia="Times New Roman" w:hAnsi="Times New Roman" w:cs="Times New Roman"/>
          <w:bCs/>
          <w:sz w:val="32"/>
          <w:szCs w:val="32"/>
        </w:rPr>
        <w:t>.</w:t>
      </w:r>
    </w:p>
    <w:p w:rsidR="007757CF" w:rsidRPr="000811E9" w:rsidRDefault="007757CF" w:rsidP="009F3734">
      <w:pPr>
        <w:pStyle w:val="a3"/>
        <w:rPr>
          <w:rFonts w:ascii="Times New Roman" w:eastAsia="Times New Roman" w:hAnsi="Times New Roman" w:cs="Times New Roman"/>
          <w:bCs/>
          <w:sz w:val="32"/>
          <w:szCs w:val="32"/>
        </w:rPr>
      </w:pPr>
      <w:proofErr w:type="spellStart"/>
      <w:r w:rsidRPr="000811E9">
        <w:rPr>
          <w:rFonts w:ascii="Times New Roman" w:eastAsia="Times New Roman" w:hAnsi="Times New Roman" w:cs="Times New Roman"/>
          <w:bCs/>
          <w:sz w:val="32"/>
          <w:szCs w:val="32"/>
        </w:rPr>
        <w:t>Кривченко</w:t>
      </w:r>
      <w:proofErr w:type="spellEnd"/>
      <w:r w:rsidRPr="000811E9">
        <w:rPr>
          <w:rFonts w:ascii="Times New Roman" w:eastAsia="Times New Roman" w:hAnsi="Times New Roman" w:cs="Times New Roman"/>
          <w:bCs/>
          <w:sz w:val="32"/>
          <w:szCs w:val="32"/>
        </w:rPr>
        <w:t xml:space="preserve"> О.В.</w:t>
      </w:r>
    </w:p>
    <w:p w:rsidR="009F3734" w:rsidRDefault="009F3734" w:rsidP="009F3734">
      <w:pPr>
        <w:pStyle w:val="a3"/>
        <w:rPr>
          <w:rFonts w:ascii="Times New Roman" w:eastAsia="Times New Roman" w:hAnsi="Times New Roman" w:cs="Times New Roman"/>
          <w:bCs/>
          <w:sz w:val="32"/>
          <w:szCs w:val="32"/>
        </w:rPr>
      </w:pPr>
      <w:r w:rsidRPr="000811E9">
        <w:rPr>
          <w:rFonts w:ascii="Times New Roman" w:eastAsia="Times New Roman" w:hAnsi="Times New Roman" w:cs="Times New Roman"/>
          <w:bCs/>
          <w:sz w:val="32"/>
          <w:szCs w:val="32"/>
        </w:rPr>
        <w:t>Іванова С.Х.</w:t>
      </w:r>
    </w:p>
    <w:p w:rsidR="00E215A0" w:rsidRPr="000811E9" w:rsidRDefault="00E215A0" w:rsidP="009F3734">
      <w:pPr>
        <w:pStyle w:val="a3"/>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Корольова А.В.</w:t>
      </w:r>
    </w:p>
    <w:p w:rsidR="009F3734" w:rsidRPr="000811E9" w:rsidRDefault="009F3734" w:rsidP="009F3734">
      <w:pPr>
        <w:pStyle w:val="a3"/>
        <w:rPr>
          <w:rFonts w:ascii="Times New Roman" w:eastAsia="Times New Roman" w:hAnsi="Times New Roman" w:cs="Times New Roman"/>
          <w:bCs/>
          <w:sz w:val="32"/>
          <w:szCs w:val="32"/>
        </w:rPr>
      </w:pPr>
    </w:p>
    <w:p w:rsidR="009F3734" w:rsidRPr="000811E9" w:rsidRDefault="009F3734" w:rsidP="009F3734">
      <w:pPr>
        <w:pStyle w:val="a3"/>
        <w:jc w:val="center"/>
        <w:rPr>
          <w:rFonts w:ascii="Times New Roman" w:eastAsia="Times New Roman" w:hAnsi="Times New Roman" w:cs="Times New Roman"/>
          <w:b/>
          <w:bCs/>
          <w:sz w:val="32"/>
          <w:szCs w:val="32"/>
          <w:u w:val="single"/>
        </w:rPr>
      </w:pPr>
      <w:r w:rsidRPr="000811E9">
        <w:rPr>
          <w:rFonts w:ascii="Times New Roman" w:eastAsia="Times New Roman" w:hAnsi="Times New Roman" w:cs="Times New Roman"/>
          <w:b/>
          <w:bCs/>
          <w:sz w:val="32"/>
          <w:szCs w:val="32"/>
          <w:u w:val="single"/>
        </w:rPr>
        <w:t>Методичне об’єднання вчителів гуманітарного циклу</w:t>
      </w:r>
    </w:p>
    <w:p w:rsidR="009F3734" w:rsidRPr="000811E9" w:rsidRDefault="009F3734" w:rsidP="009F3734">
      <w:pPr>
        <w:pStyle w:val="a3"/>
        <w:jc w:val="center"/>
        <w:rPr>
          <w:rFonts w:ascii="Times New Roman" w:eastAsia="Times New Roman" w:hAnsi="Times New Roman" w:cs="Times New Roman"/>
          <w:b/>
          <w:bCs/>
          <w:sz w:val="32"/>
          <w:szCs w:val="32"/>
          <w:u w:val="single"/>
        </w:rPr>
      </w:pPr>
    </w:p>
    <w:p w:rsidR="00C34E31" w:rsidRPr="000811E9" w:rsidRDefault="009F3734" w:rsidP="009F3734">
      <w:pPr>
        <w:pStyle w:val="a3"/>
        <w:rPr>
          <w:rFonts w:ascii="Times New Roman" w:eastAsia="Times New Roman" w:hAnsi="Times New Roman" w:cs="Times New Roman"/>
          <w:bCs/>
          <w:sz w:val="32"/>
          <w:szCs w:val="32"/>
        </w:rPr>
      </w:pPr>
      <w:r w:rsidRPr="000811E9">
        <w:rPr>
          <w:rFonts w:ascii="Times New Roman" w:eastAsia="Times New Roman" w:hAnsi="Times New Roman" w:cs="Times New Roman"/>
          <w:b/>
          <w:bCs/>
          <w:sz w:val="32"/>
          <w:szCs w:val="32"/>
        </w:rPr>
        <w:t xml:space="preserve">Голова </w:t>
      </w:r>
      <w:proofErr w:type="spellStart"/>
      <w:r w:rsidRPr="000811E9">
        <w:rPr>
          <w:rFonts w:ascii="Times New Roman" w:eastAsia="Times New Roman" w:hAnsi="Times New Roman" w:cs="Times New Roman"/>
          <w:b/>
          <w:bCs/>
          <w:sz w:val="32"/>
          <w:szCs w:val="32"/>
        </w:rPr>
        <w:t>МО</w:t>
      </w:r>
      <w:proofErr w:type="spellEnd"/>
      <w:r w:rsidRPr="000811E9">
        <w:rPr>
          <w:rFonts w:ascii="Times New Roman" w:eastAsia="Times New Roman" w:hAnsi="Times New Roman" w:cs="Times New Roman"/>
          <w:bCs/>
          <w:sz w:val="32"/>
          <w:szCs w:val="32"/>
        </w:rPr>
        <w:t xml:space="preserve"> – </w:t>
      </w:r>
      <w:proofErr w:type="spellStart"/>
      <w:r w:rsidR="007757CF" w:rsidRPr="000811E9">
        <w:rPr>
          <w:rFonts w:ascii="Times New Roman" w:eastAsia="Times New Roman" w:hAnsi="Times New Roman" w:cs="Times New Roman"/>
          <w:bCs/>
          <w:sz w:val="32"/>
          <w:szCs w:val="32"/>
        </w:rPr>
        <w:t>Татаренко</w:t>
      </w:r>
      <w:proofErr w:type="spellEnd"/>
      <w:r w:rsidR="007757CF" w:rsidRPr="000811E9">
        <w:rPr>
          <w:rFonts w:ascii="Times New Roman" w:eastAsia="Times New Roman" w:hAnsi="Times New Roman" w:cs="Times New Roman"/>
          <w:bCs/>
          <w:sz w:val="32"/>
          <w:szCs w:val="32"/>
        </w:rPr>
        <w:t xml:space="preserve"> О.В.</w:t>
      </w:r>
    </w:p>
    <w:p w:rsidR="00A66BCC" w:rsidRPr="000811E9" w:rsidRDefault="007757CF" w:rsidP="009F3734">
      <w:pPr>
        <w:pStyle w:val="a3"/>
        <w:rPr>
          <w:rFonts w:ascii="Times New Roman" w:eastAsia="Times New Roman" w:hAnsi="Times New Roman" w:cs="Times New Roman"/>
          <w:bCs/>
          <w:sz w:val="32"/>
          <w:szCs w:val="32"/>
        </w:rPr>
      </w:pPr>
      <w:proofErr w:type="spellStart"/>
      <w:r w:rsidRPr="000811E9">
        <w:rPr>
          <w:rFonts w:ascii="Times New Roman" w:eastAsia="Times New Roman" w:hAnsi="Times New Roman" w:cs="Times New Roman"/>
          <w:bCs/>
          <w:sz w:val="32"/>
          <w:szCs w:val="32"/>
        </w:rPr>
        <w:t>Кокора</w:t>
      </w:r>
      <w:proofErr w:type="spellEnd"/>
      <w:r w:rsidRPr="000811E9">
        <w:rPr>
          <w:rFonts w:ascii="Times New Roman" w:eastAsia="Times New Roman" w:hAnsi="Times New Roman" w:cs="Times New Roman"/>
          <w:bCs/>
          <w:sz w:val="32"/>
          <w:szCs w:val="32"/>
        </w:rPr>
        <w:t xml:space="preserve"> К.В.</w:t>
      </w:r>
    </w:p>
    <w:p w:rsidR="009F3734" w:rsidRPr="000811E9" w:rsidRDefault="007757CF" w:rsidP="009F3734">
      <w:pPr>
        <w:pStyle w:val="a3"/>
        <w:rPr>
          <w:rFonts w:ascii="Times New Roman" w:eastAsia="Times New Roman" w:hAnsi="Times New Roman" w:cs="Times New Roman"/>
          <w:bCs/>
          <w:sz w:val="32"/>
          <w:szCs w:val="32"/>
        </w:rPr>
      </w:pPr>
      <w:r w:rsidRPr="000811E9">
        <w:rPr>
          <w:rFonts w:ascii="Times New Roman" w:eastAsia="Times New Roman" w:hAnsi="Times New Roman" w:cs="Times New Roman"/>
          <w:bCs/>
          <w:sz w:val="32"/>
          <w:szCs w:val="32"/>
        </w:rPr>
        <w:t>Гречуха Г.М.</w:t>
      </w:r>
    </w:p>
    <w:p w:rsidR="009F3734" w:rsidRPr="000811E9" w:rsidRDefault="009F3734" w:rsidP="009F3734">
      <w:pPr>
        <w:pStyle w:val="a3"/>
        <w:rPr>
          <w:rFonts w:ascii="Times New Roman" w:eastAsia="Times New Roman" w:hAnsi="Times New Roman" w:cs="Times New Roman"/>
          <w:bCs/>
          <w:sz w:val="32"/>
          <w:szCs w:val="32"/>
        </w:rPr>
      </w:pPr>
      <w:r w:rsidRPr="000811E9">
        <w:rPr>
          <w:rFonts w:ascii="Times New Roman" w:eastAsia="Times New Roman" w:hAnsi="Times New Roman" w:cs="Times New Roman"/>
          <w:bCs/>
          <w:sz w:val="32"/>
          <w:szCs w:val="32"/>
        </w:rPr>
        <w:t>Мазур Л.В.</w:t>
      </w:r>
    </w:p>
    <w:p w:rsidR="006A7541" w:rsidRPr="000811E9" w:rsidRDefault="006A7541" w:rsidP="009F3734">
      <w:pPr>
        <w:pStyle w:val="a3"/>
        <w:rPr>
          <w:rFonts w:ascii="Times New Roman" w:eastAsia="Times New Roman" w:hAnsi="Times New Roman" w:cs="Times New Roman"/>
          <w:bCs/>
          <w:sz w:val="32"/>
          <w:szCs w:val="32"/>
        </w:rPr>
      </w:pPr>
      <w:proofErr w:type="spellStart"/>
      <w:r w:rsidRPr="000811E9">
        <w:rPr>
          <w:rFonts w:ascii="Times New Roman" w:eastAsia="Times New Roman" w:hAnsi="Times New Roman" w:cs="Times New Roman"/>
          <w:bCs/>
          <w:sz w:val="32"/>
          <w:szCs w:val="32"/>
        </w:rPr>
        <w:t>Метіль</w:t>
      </w:r>
      <w:proofErr w:type="spellEnd"/>
      <w:r w:rsidRPr="000811E9">
        <w:rPr>
          <w:rFonts w:ascii="Times New Roman" w:eastAsia="Times New Roman" w:hAnsi="Times New Roman" w:cs="Times New Roman"/>
          <w:bCs/>
          <w:sz w:val="32"/>
          <w:szCs w:val="32"/>
        </w:rPr>
        <w:t xml:space="preserve"> М.М.</w:t>
      </w:r>
    </w:p>
    <w:p w:rsidR="006A7541" w:rsidRPr="000811E9" w:rsidRDefault="006A7541" w:rsidP="009F3734">
      <w:pPr>
        <w:pStyle w:val="a3"/>
        <w:rPr>
          <w:rFonts w:ascii="Times New Roman" w:eastAsia="Times New Roman" w:hAnsi="Times New Roman" w:cs="Times New Roman"/>
          <w:bCs/>
          <w:sz w:val="32"/>
          <w:szCs w:val="32"/>
        </w:rPr>
      </w:pPr>
    </w:p>
    <w:p w:rsidR="006A7541" w:rsidRPr="000811E9" w:rsidRDefault="006A7541" w:rsidP="006A7541">
      <w:pPr>
        <w:pStyle w:val="a3"/>
        <w:jc w:val="center"/>
        <w:rPr>
          <w:rFonts w:ascii="Times New Roman" w:eastAsia="Times New Roman" w:hAnsi="Times New Roman" w:cs="Times New Roman"/>
          <w:b/>
          <w:bCs/>
          <w:sz w:val="32"/>
          <w:szCs w:val="32"/>
          <w:u w:val="single"/>
        </w:rPr>
      </w:pPr>
      <w:r w:rsidRPr="000811E9">
        <w:rPr>
          <w:rFonts w:ascii="Times New Roman" w:eastAsia="Times New Roman" w:hAnsi="Times New Roman" w:cs="Times New Roman"/>
          <w:b/>
          <w:bCs/>
          <w:sz w:val="32"/>
          <w:szCs w:val="32"/>
          <w:u w:val="single"/>
        </w:rPr>
        <w:t xml:space="preserve">Методичне об’єднання вчителів </w:t>
      </w:r>
      <w:proofErr w:type="spellStart"/>
      <w:r w:rsidRPr="000811E9">
        <w:rPr>
          <w:rFonts w:ascii="Times New Roman" w:eastAsia="Times New Roman" w:hAnsi="Times New Roman" w:cs="Times New Roman"/>
          <w:b/>
          <w:bCs/>
          <w:sz w:val="32"/>
          <w:szCs w:val="32"/>
          <w:u w:val="single"/>
        </w:rPr>
        <w:t>природничо</w:t>
      </w:r>
      <w:proofErr w:type="spellEnd"/>
      <w:r w:rsidRPr="000811E9">
        <w:rPr>
          <w:rFonts w:ascii="Times New Roman" w:eastAsia="Times New Roman" w:hAnsi="Times New Roman" w:cs="Times New Roman"/>
          <w:b/>
          <w:bCs/>
          <w:sz w:val="32"/>
          <w:szCs w:val="32"/>
          <w:u w:val="single"/>
        </w:rPr>
        <w:t xml:space="preserve"> – математичного  циклу</w:t>
      </w:r>
    </w:p>
    <w:p w:rsidR="006A7541" w:rsidRPr="000811E9" w:rsidRDefault="006A7541" w:rsidP="006A7541">
      <w:pPr>
        <w:pStyle w:val="a3"/>
        <w:jc w:val="center"/>
        <w:rPr>
          <w:rFonts w:ascii="Times New Roman" w:eastAsia="Times New Roman" w:hAnsi="Times New Roman" w:cs="Times New Roman"/>
          <w:bCs/>
          <w:sz w:val="32"/>
          <w:szCs w:val="32"/>
          <w:u w:val="single"/>
        </w:rPr>
      </w:pPr>
    </w:p>
    <w:p w:rsidR="006A7541" w:rsidRPr="000811E9" w:rsidRDefault="006A7541" w:rsidP="006A7541">
      <w:pPr>
        <w:pStyle w:val="a3"/>
        <w:rPr>
          <w:rFonts w:ascii="Times New Roman" w:eastAsia="Times New Roman" w:hAnsi="Times New Roman" w:cs="Times New Roman"/>
          <w:bCs/>
          <w:sz w:val="32"/>
          <w:szCs w:val="32"/>
        </w:rPr>
      </w:pPr>
      <w:r w:rsidRPr="000811E9">
        <w:rPr>
          <w:rFonts w:ascii="Times New Roman" w:eastAsia="Times New Roman" w:hAnsi="Times New Roman" w:cs="Times New Roman"/>
          <w:b/>
          <w:bCs/>
          <w:sz w:val="32"/>
          <w:szCs w:val="32"/>
        </w:rPr>
        <w:t>Голова МО</w:t>
      </w:r>
      <w:r w:rsidRPr="000811E9">
        <w:rPr>
          <w:rFonts w:ascii="Times New Roman" w:eastAsia="Times New Roman" w:hAnsi="Times New Roman" w:cs="Times New Roman"/>
          <w:bCs/>
          <w:sz w:val="32"/>
          <w:szCs w:val="32"/>
        </w:rPr>
        <w:t xml:space="preserve"> – Богдан А.І.</w:t>
      </w:r>
    </w:p>
    <w:p w:rsidR="006A7541" w:rsidRPr="000811E9" w:rsidRDefault="006A7541" w:rsidP="006A7541">
      <w:pPr>
        <w:pStyle w:val="a3"/>
        <w:rPr>
          <w:rFonts w:ascii="Times New Roman" w:eastAsia="Times New Roman" w:hAnsi="Times New Roman" w:cs="Times New Roman"/>
          <w:bCs/>
          <w:sz w:val="32"/>
          <w:szCs w:val="32"/>
        </w:rPr>
      </w:pPr>
      <w:r w:rsidRPr="000811E9">
        <w:rPr>
          <w:rFonts w:ascii="Times New Roman" w:eastAsia="Times New Roman" w:hAnsi="Times New Roman" w:cs="Times New Roman"/>
          <w:bCs/>
          <w:sz w:val="32"/>
          <w:szCs w:val="32"/>
        </w:rPr>
        <w:t>Шевчук В.А.</w:t>
      </w:r>
    </w:p>
    <w:p w:rsidR="007757CF" w:rsidRPr="000811E9" w:rsidRDefault="007757CF" w:rsidP="006A7541">
      <w:pPr>
        <w:pStyle w:val="a3"/>
        <w:rPr>
          <w:rFonts w:ascii="Times New Roman" w:eastAsia="Times New Roman" w:hAnsi="Times New Roman" w:cs="Times New Roman"/>
          <w:bCs/>
          <w:sz w:val="32"/>
          <w:szCs w:val="32"/>
        </w:rPr>
      </w:pPr>
      <w:r w:rsidRPr="000811E9">
        <w:rPr>
          <w:rFonts w:ascii="Times New Roman" w:eastAsia="Times New Roman" w:hAnsi="Times New Roman" w:cs="Times New Roman"/>
          <w:bCs/>
          <w:sz w:val="32"/>
          <w:szCs w:val="32"/>
        </w:rPr>
        <w:t>Герасимець О.А.</w:t>
      </w:r>
    </w:p>
    <w:p w:rsidR="006A7541" w:rsidRPr="000811E9" w:rsidRDefault="006A7541" w:rsidP="006A7541">
      <w:pPr>
        <w:pStyle w:val="a3"/>
        <w:rPr>
          <w:rFonts w:ascii="Times New Roman" w:eastAsia="Times New Roman" w:hAnsi="Times New Roman" w:cs="Times New Roman"/>
          <w:bCs/>
          <w:sz w:val="32"/>
          <w:szCs w:val="32"/>
        </w:rPr>
      </w:pPr>
      <w:r w:rsidRPr="000811E9">
        <w:rPr>
          <w:rFonts w:ascii="Times New Roman" w:eastAsia="Times New Roman" w:hAnsi="Times New Roman" w:cs="Times New Roman"/>
          <w:bCs/>
          <w:sz w:val="32"/>
          <w:szCs w:val="32"/>
        </w:rPr>
        <w:t>Лисенко Л.П.</w:t>
      </w:r>
    </w:p>
    <w:p w:rsidR="006A7541" w:rsidRPr="000811E9" w:rsidRDefault="006A7541" w:rsidP="006A7541">
      <w:pPr>
        <w:pStyle w:val="a3"/>
        <w:rPr>
          <w:rFonts w:ascii="Times New Roman" w:eastAsia="Times New Roman" w:hAnsi="Times New Roman" w:cs="Times New Roman"/>
          <w:bCs/>
          <w:sz w:val="32"/>
          <w:szCs w:val="32"/>
        </w:rPr>
      </w:pPr>
      <w:r w:rsidRPr="000811E9">
        <w:rPr>
          <w:rFonts w:ascii="Times New Roman" w:eastAsia="Times New Roman" w:hAnsi="Times New Roman" w:cs="Times New Roman"/>
          <w:bCs/>
          <w:sz w:val="32"/>
          <w:szCs w:val="32"/>
        </w:rPr>
        <w:t>Лісовський Р.А.</w:t>
      </w:r>
    </w:p>
    <w:p w:rsidR="006C4E7B" w:rsidRDefault="00201C5B" w:rsidP="006A7541">
      <w:pPr>
        <w:pStyle w:val="a3"/>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Нич В.В.</w:t>
      </w:r>
    </w:p>
    <w:p w:rsidR="00DF4164" w:rsidRDefault="00DF4164" w:rsidP="006A7541">
      <w:pPr>
        <w:pStyle w:val="a3"/>
        <w:rPr>
          <w:rFonts w:ascii="Times New Roman" w:eastAsia="Times New Roman" w:hAnsi="Times New Roman" w:cs="Times New Roman"/>
          <w:bCs/>
          <w:sz w:val="32"/>
          <w:szCs w:val="32"/>
        </w:rPr>
      </w:pPr>
    </w:p>
    <w:p w:rsidR="00DF4164" w:rsidRDefault="00DF4164" w:rsidP="006A7541">
      <w:pPr>
        <w:pStyle w:val="a3"/>
        <w:rPr>
          <w:rFonts w:ascii="Times New Roman" w:eastAsia="Times New Roman" w:hAnsi="Times New Roman" w:cs="Times New Roman"/>
          <w:bCs/>
          <w:sz w:val="32"/>
          <w:szCs w:val="32"/>
        </w:rPr>
      </w:pPr>
    </w:p>
    <w:p w:rsidR="00A770B7" w:rsidRPr="004008BB" w:rsidRDefault="00A770B7" w:rsidP="00A770B7">
      <w:pPr>
        <w:shd w:val="clear" w:color="auto" w:fill="FFFFFF"/>
        <w:spacing w:after="0" w:line="240" w:lineRule="auto"/>
        <w:rPr>
          <w:rFonts w:ascii="Times New Roman" w:eastAsia="Times New Roman" w:hAnsi="Times New Roman" w:cs="Times New Roman"/>
          <w:sz w:val="28"/>
          <w:szCs w:val="28"/>
        </w:rPr>
      </w:pPr>
      <w:r w:rsidRPr="004008BB">
        <w:rPr>
          <w:rFonts w:ascii="Times New Roman" w:eastAsia="Times New Roman" w:hAnsi="Times New Roman" w:cs="Times New Roman"/>
          <w:b/>
          <w:sz w:val="28"/>
          <w:szCs w:val="28"/>
        </w:rPr>
        <w:t>ПОГОДЖЕНО</w:t>
      </w:r>
      <w:r w:rsidRPr="004008BB">
        <w:rPr>
          <w:rFonts w:ascii="Times New Roman" w:eastAsia="Times New Roman" w:hAnsi="Times New Roman" w:cs="Times New Roman"/>
          <w:b/>
          <w:color w:val="333333"/>
          <w:sz w:val="28"/>
          <w:szCs w:val="28"/>
        </w:rPr>
        <w:t xml:space="preserve">  </w:t>
      </w:r>
      <w:r w:rsidRPr="004008BB">
        <w:rPr>
          <w:rFonts w:ascii="Times New Roman" w:eastAsia="Times New Roman" w:hAnsi="Times New Roman" w:cs="Times New Roman"/>
          <w:color w:val="333333"/>
          <w:sz w:val="28"/>
          <w:szCs w:val="28"/>
        </w:rPr>
        <w:t xml:space="preserve">                                                 </w:t>
      </w:r>
      <w:r w:rsidRPr="004008BB">
        <w:rPr>
          <w:rFonts w:ascii="Times New Roman" w:eastAsia="Times New Roman" w:hAnsi="Times New Roman" w:cs="Times New Roman"/>
          <w:b/>
          <w:sz w:val="28"/>
          <w:szCs w:val="28"/>
        </w:rPr>
        <w:t>ЗАТВЕРДЖЕНО</w:t>
      </w:r>
      <w:r w:rsidRPr="004008BB">
        <w:rPr>
          <w:rFonts w:ascii="Times New Roman" w:eastAsia="Times New Roman" w:hAnsi="Times New Roman" w:cs="Times New Roman"/>
          <w:sz w:val="28"/>
          <w:szCs w:val="28"/>
        </w:rPr>
        <w:t xml:space="preserve">  </w:t>
      </w:r>
    </w:p>
    <w:p w:rsidR="00A770B7" w:rsidRDefault="00A770B7" w:rsidP="00A770B7">
      <w:pPr>
        <w:shd w:val="clear" w:color="auto" w:fill="FFFFFF"/>
        <w:tabs>
          <w:tab w:val="left" w:pos="690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на засіданні педагогічної ради                                Директор</w:t>
      </w:r>
    </w:p>
    <w:p w:rsidR="00A770B7" w:rsidRPr="00E63D26" w:rsidRDefault="00A770B7" w:rsidP="00A770B7">
      <w:pPr>
        <w:shd w:val="clear" w:color="auto" w:fill="FFFFFF"/>
        <w:spacing w:after="0" w:line="240" w:lineRule="auto"/>
        <w:jc w:val="both"/>
        <w:rPr>
          <w:rFonts w:ascii="Arial" w:eastAsia="Times New Roman" w:hAnsi="Arial" w:cs="Arial"/>
          <w:sz w:val="21"/>
          <w:szCs w:val="21"/>
        </w:rPr>
      </w:pPr>
      <w:r>
        <w:rPr>
          <w:rFonts w:ascii="Times New Roman" w:eastAsia="Times New Roman" w:hAnsi="Times New Roman" w:cs="Times New Roman"/>
          <w:sz w:val="26"/>
          <w:szCs w:val="26"/>
        </w:rPr>
        <w:t>п</w:t>
      </w:r>
      <w:r w:rsidR="00A32D91">
        <w:rPr>
          <w:rFonts w:ascii="Times New Roman" w:eastAsia="Times New Roman" w:hAnsi="Times New Roman" w:cs="Times New Roman"/>
          <w:sz w:val="26"/>
          <w:szCs w:val="26"/>
        </w:rPr>
        <w:t>ротокол №1 від 2</w:t>
      </w:r>
      <w:r w:rsidR="00A32D91" w:rsidRPr="00A32D91">
        <w:rPr>
          <w:rFonts w:ascii="Times New Roman" w:eastAsia="Times New Roman" w:hAnsi="Times New Roman" w:cs="Times New Roman"/>
          <w:sz w:val="26"/>
          <w:szCs w:val="26"/>
          <w:lang w:val="ru-RU"/>
        </w:rPr>
        <w:t>3</w:t>
      </w:r>
      <w:r w:rsidRPr="00E63D26">
        <w:rPr>
          <w:rFonts w:ascii="Times New Roman" w:eastAsia="Times New Roman" w:hAnsi="Times New Roman" w:cs="Times New Roman"/>
          <w:sz w:val="26"/>
          <w:szCs w:val="26"/>
        </w:rPr>
        <w:t xml:space="preserve"> серпня 2024 року</w:t>
      </w:r>
      <w:r>
        <w:rPr>
          <w:rFonts w:ascii="Times New Roman" w:eastAsia="Times New Roman" w:hAnsi="Times New Roman" w:cs="Times New Roman"/>
          <w:sz w:val="26"/>
          <w:szCs w:val="26"/>
        </w:rPr>
        <w:t xml:space="preserve">                    КЗ КОР «Боярська спеціальна школа</w:t>
      </w:r>
    </w:p>
    <w:p w:rsidR="00A770B7" w:rsidRDefault="00A770B7" w:rsidP="00A770B7">
      <w:pPr>
        <w:shd w:val="clear" w:color="auto" w:fill="FFFFFF"/>
        <w:tabs>
          <w:tab w:val="left" w:pos="5805"/>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______З.МАРІОГЛО</w:t>
      </w:r>
    </w:p>
    <w:p w:rsidR="00A770B7" w:rsidRPr="00E63D26" w:rsidRDefault="00A770B7" w:rsidP="00A770B7">
      <w:pPr>
        <w:shd w:val="clear" w:color="auto" w:fill="FFFFFF"/>
        <w:tabs>
          <w:tab w:val="left" w:pos="6450"/>
        </w:tabs>
        <w:spacing w:after="0" w:line="240" w:lineRule="auto"/>
        <w:rPr>
          <w:rFonts w:ascii="Arial" w:eastAsia="Times New Roman" w:hAnsi="Arial" w:cs="Arial"/>
          <w:sz w:val="21"/>
          <w:szCs w:val="21"/>
        </w:rPr>
      </w:pPr>
    </w:p>
    <w:p w:rsidR="00A770B7" w:rsidRDefault="00A770B7" w:rsidP="00A770B7">
      <w:pPr>
        <w:tabs>
          <w:tab w:val="left" w:pos="5490"/>
        </w:tabs>
        <w:rPr>
          <w:rFonts w:ascii="Times New Roman" w:hAnsi="Times New Roman" w:cs="Times New Roman"/>
          <w:bCs/>
          <w:sz w:val="28"/>
          <w:szCs w:val="28"/>
        </w:rPr>
      </w:pPr>
      <w:r>
        <w:rPr>
          <w:rFonts w:ascii="Times New Roman" w:hAnsi="Times New Roman" w:cs="Times New Roman"/>
          <w:bCs/>
          <w:sz w:val="28"/>
          <w:szCs w:val="28"/>
        </w:rPr>
        <w:tab/>
        <w:t>_________________2024р.</w:t>
      </w:r>
    </w:p>
    <w:p w:rsidR="00FE3A85" w:rsidRPr="007152A5" w:rsidRDefault="00A770B7" w:rsidP="007152A5">
      <w:pPr>
        <w:pStyle w:val="a3"/>
        <w:tabs>
          <w:tab w:val="right" w:pos="9639"/>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007152A5">
        <w:rPr>
          <w:rFonts w:ascii="Times New Roman" w:eastAsia="Times New Roman" w:hAnsi="Times New Roman" w:cs="Times New Roman"/>
          <w:bCs/>
          <w:sz w:val="28"/>
          <w:szCs w:val="28"/>
        </w:rPr>
        <w:t xml:space="preserve"> </w:t>
      </w:r>
    </w:p>
    <w:p w:rsidR="003F4F32" w:rsidRPr="003F4F32" w:rsidRDefault="003F4F32" w:rsidP="003F4F32">
      <w:pPr>
        <w:shd w:val="clear" w:color="auto" w:fill="FFFFFF"/>
        <w:spacing w:after="0" w:line="240" w:lineRule="auto"/>
        <w:jc w:val="center"/>
        <w:outlineLvl w:val="2"/>
        <w:rPr>
          <w:rFonts w:ascii="Times New Roman" w:eastAsia="Times New Roman" w:hAnsi="Times New Roman" w:cs="Times New Roman"/>
          <w:b/>
          <w:bCs/>
          <w:sz w:val="28"/>
          <w:szCs w:val="28"/>
        </w:rPr>
      </w:pPr>
      <w:r w:rsidRPr="003F4F32">
        <w:rPr>
          <w:rFonts w:ascii="Times New Roman" w:eastAsia="Times New Roman" w:hAnsi="Times New Roman" w:cs="Times New Roman"/>
          <w:b/>
          <w:bCs/>
          <w:sz w:val="28"/>
          <w:szCs w:val="28"/>
        </w:rPr>
        <w:t>П Л А Н</w:t>
      </w:r>
    </w:p>
    <w:p w:rsidR="00FE3A85" w:rsidRDefault="003F4F32" w:rsidP="003F4F32">
      <w:pPr>
        <w:shd w:val="clear" w:color="auto" w:fill="FFFFFF"/>
        <w:spacing w:after="0" w:line="240" w:lineRule="auto"/>
        <w:jc w:val="center"/>
        <w:outlineLvl w:val="4"/>
        <w:rPr>
          <w:rFonts w:ascii="Times New Roman" w:eastAsia="Times New Roman" w:hAnsi="Times New Roman" w:cs="Times New Roman"/>
          <w:b/>
          <w:bCs/>
          <w:sz w:val="28"/>
          <w:szCs w:val="28"/>
        </w:rPr>
      </w:pPr>
      <w:r w:rsidRPr="003F4F32">
        <w:rPr>
          <w:rFonts w:ascii="Times New Roman" w:eastAsia="Times New Roman" w:hAnsi="Times New Roman" w:cs="Times New Roman"/>
          <w:b/>
          <w:bCs/>
          <w:sz w:val="28"/>
          <w:szCs w:val="28"/>
        </w:rPr>
        <w:t>Роботи методичної ради КЗ  КОР « Боярська сп</w:t>
      </w:r>
      <w:r w:rsidR="00FE3A85">
        <w:rPr>
          <w:rFonts w:ascii="Times New Roman" w:eastAsia="Times New Roman" w:hAnsi="Times New Roman" w:cs="Times New Roman"/>
          <w:b/>
          <w:bCs/>
          <w:sz w:val="28"/>
          <w:szCs w:val="28"/>
        </w:rPr>
        <w:t>еціальна школа</w:t>
      </w:r>
      <w:r w:rsidR="0070379F">
        <w:rPr>
          <w:rFonts w:ascii="Times New Roman" w:eastAsia="Times New Roman" w:hAnsi="Times New Roman" w:cs="Times New Roman"/>
          <w:b/>
          <w:bCs/>
          <w:sz w:val="28"/>
          <w:szCs w:val="28"/>
        </w:rPr>
        <w:t xml:space="preserve">»   </w:t>
      </w:r>
    </w:p>
    <w:p w:rsidR="003F4F32" w:rsidRPr="003F4F32" w:rsidRDefault="0070379F" w:rsidP="003F4F32">
      <w:pPr>
        <w:shd w:val="clear" w:color="auto" w:fill="FFFFFF"/>
        <w:spacing w:after="0" w:line="240" w:lineRule="auto"/>
        <w:jc w:val="center"/>
        <w:outlineLvl w:val="4"/>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на 202</w:t>
      </w:r>
      <w:r w:rsidR="001F7A2E">
        <w:rPr>
          <w:rFonts w:ascii="Times New Roman" w:eastAsia="Times New Roman" w:hAnsi="Times New Roman" w:cs="Times New Roman"/>
          <w:b/>
          <w:bCs/>
          <w:sz w:val="28"/>
          <w:szCs w:val="28"/>
        </w:rPr>
        <w:t>4</w:t>
      </w:r>
      <w:r>
        <w:rPr>
          <w:rFonts w:ascii="Times New Roman" w:eastAsia="Times New Roman" w:hAnsi="Times New Roman" w:cs="Times New Roman"/>
          <w:b/>
          <w:bCs/>
          <w:sz w:val="28"/>
          <w:szCs w:val="28"/>
        </w:rPr>
        <w:t xml:space="preserve"> / 202</w:t>
      </w:r>
      <w:r w:rsidR="001F7A2E">
        <w:rPr>
          <w:rFonts w:ascii="Times New Roman" w:eastAsia="Times New Roman" w:hAnsi="Times New Roman" w:cs="Times New Roman"/>
          <w:b/>
          <w:bCs/>
          <w:sz w:val="28"/>
          <w:szCs w:val="28"/>
        </w:rPr>
        <w:t>5</w:t>
      </w:r>
      <w:r w:rsidR="003F4F32" w:rsidRPr="003F4F32">
        <w:rPr>
          <w:rFonts w:ascii="Times New Roman" w:eastAsia="Times New Roman" w:hAnsi="Times New Roman" w:cs="Times New Roman"/>
          <w:b/>
          <w:bCs/>
          <w:sz w:val="28"/>
          <w:szCs w:val="28"/>
        </w:rPr>
        <w:t xml:space="preserve">  навчальний рік</w:t>
      </w:r>
    </w:p>
    <w:tbl>
      <w:tblPr>
        <w:tblStyle w:val="a5"/>
        <w:tblW w:w="10918" w:type="dxa"/>
        <w:tblInd w:w="-924" w:type="dxa"/>
        <w:tblLayout w:type="fixed"/>
        <w:tblLook w:val="04A0"/>
      </w:tblPr>
      <w:tblGrid>
        <w:gridCol w:w="392"/>
        <w:gridCol w:w="7586"/>
        <w:gridCol w:w="1418"/>
        <w:gridCol w:w="1522"/>
      </w:tblGrid>
      <w:tr w:rsidR="007757CF" w:rsidRPr="00E30599" w:rsidTr="00FE3A85">
        <w:tc>
          <w:tcPr>
            <w:tcW w:w="392" w:type="dxa"/>
          </w:tcPr>
          <w:p w:rsidR="007757CF" w:rsidRPr="00E30599" w:rsidRDefault="007757CF" w:rsidP="00F97501">
            <w:pPr>
              <w:jc w:val="center"/>
              <w:outlineLvl w:val="4"/>
              <w:rPr>
                <w:rFonts w:ascii="Times New Roman" w:eastAsia="Times New Roman" w:hAnsi="Times New Roman" w:cs="Times New Roman"/>
                <w:b/>
                <w:bCs/>
                <w:sz w:val="24"/>
                <w:szCs w:val="24"/>
              </w:rPr>
            </w:pPr>
            <w:r w:rsidRPr="00E30599">
              <w:rPr>
                <w:rFonts w:ascii="Times New Roman" w:eastAsia="Times New Roman" w:hAnsi="Times New Roman" w:cs="Times New Roman"/>
                <w:b/>
                <w:bCs/>
                <w:sz w:val="24"/>
                <w:szCs w:val="24"/>
              </w:rPr>
              <w:t>№</w:t>
            </w:r>
          </w:p>
        </w:tc>
        <w:tc>
          <w:tcPr>
            <w:tcW w:w="7586" w:type="dxa"/>
          </w:tcPr>
          <w:p w:rsidR="007757CF" w:rsidRPr="00E30599" w:rsidRDefault="007757CF" w:rsidP="00F97501">
            <w:pPr>
              <w:jc w:val="center"/>
              <w:outlineLvl w:val="4"/>
              <w:rPr>
                <w:rFonts w:ascii="Times New Roman" w:eastAsia="Times New Roman" w:hAnsi="Times New Roman" w:cs="Times New Roman"/>
                <w:b/>
                <w:bCs/>
                <w:sz w:val="24"/>
                <w:szCs w:val="24"/>
              </w:rPr>
            </w:pPr>
            <w:r w:rsidRPr="00E30599">
              <w:rPr>
                <w:rFonts w:ascii="Times New Roman" w:eastAsia="Times New Roman" w:hAnsi="Times New Roman" w:cs="Times New Roman"/>
                <w:b/>
                <w:bCs/>
                <w:sz w:val="24"/>
                <w:szCs w:val="24"/>
              </w:rPr>
              <w:t>Зміст роботи</w:t>
            </w:r>
          </w:p>
        </w:tc>
        <w:tc>
          <w:tcPr>
            <w:tcW w:w="1418" w:type="dxa"/>
          </w:tcPr>
          <w:p w:rsidR="007757CF" w:rsidRPr="00E30599" w:rsidRDefault="007757CF" w:rsidP="00F97501">
            <w:pPr>
              <w:jc w:val="center"/>
              <w:outlineLvl w:val="4"/>
              <w:rPr>
                <w:rFonts w:ascii="Times New Roman" w:eastAsia="Times New Roman" w:hAnsi="Times New Roman" w:cs="Times New Roman"/>
                <w:b/>
                <w:bCs/>
                <w:sz w:val="24"/>
                <w:szCs w:val="24"/>
              </w:rPr>
            </w:pPr>
            <w:r w:rsidRPr="00E30599">
              <w:rPr>
                <w:rFonts w:ascii="Times New Roman" w:eastAsia="Times New Roman" w:hAnsi="Times New Roman" w:cs="Times New Roman"/>
                <w:b/>
                <w:bCs/>
                <w:sz w:val="24"/>
                <w:szCs w:val="24"/>
              </w:rPr>
              <w:t xml:space="preserve">Термін виконання </w:t>
            </w:r>
          </w:p>
        </w:tc>
        <w:tc>
          <w:tcPr>
            <w:tcW w:w="1522" w:type="dxa"/>
          </w:tcPr>
          <w:p w:rsidR="007757CF" w:rsidRPr="00E30599" w:rsidRDefault="007757CF" w:rsidP="00F97501">
            <w:pPr>
              <w:jc w:val="center"/>
              <w:outlineLvl w:val="4"/>
              <w:rPr>
                <w:rFonts w:ascii="Times New Roman" w:eastAsia="Times New Roman" w:hAnsi="Times New Roman" w:cs="Times New Roman"/>
                <w:b/>
                <w:bCs/>
                <w:sz w:val="24"/>
                <w:szCs w:val="24"/>
              </w:rPr>
            </w:pPr>
            <w:r w:rsidRPr="00E30599">
              <w:rPr>
                <w:rFonts w:ascii="Times New Roman" w:eastAsia="Times New Roman" w:hAnsi="Times New Roman" w:cs="Times New Roman"/>
                <w:b/>
                <w:bCs/>
                <w:sz w:val="24"/>
                <w:szCs w:val="24"/>
              </w:rPr>
              <w:t>відповідальний</w:t>
            </w:r>
          </w:p>
        </w:tc>
      </w:tr>
      <w:tr w:rsidR="007757CF" w:rsidRPr="00E30599" w:rsidTr="00F97501">
        <w:trPr>
          <w:trHeight w:val="358"/>
        </w:trPr>
        <w:tc>
          <w:tcPr>
            <w:tcW w:w="10918" w:type="dxa"/>
            <w:gridSpan w:val="4"/>
            <w:tcBorders>
              <w:bottom w:val="single" w:sz="4" w:space="0" w:color="auto"/>
            </w:tcBorders>
          </w:tcPr>
          <w:p w:rsidR="007757CF" w:rsidRPr="00E30599" w:rsidRDefault="007757CF" w:rsidP="00F97501">
            <w:pPr>
              <w:jc w:val="center"/>
              <w:outlineLvl w:val="4"/>
              <w:rPr>
                <w:rFonts w:ascii="Times New Roman" w:eastAsia="Times New Roman" w:hAnsi="Times New Roman" w:cs="Times New Roman"/>
                <w:b/>
                <w:bCs/>
                <w:i/>
                <w:sz w:val="28"/>
                <w:szCs w:val="28"/>
              </w:rPr>
            </w:pPr>
            <w:r w:rsidRPr="00E30599">
              <w:rPr>
                <w:rFonts w:ascii="Times New Roman" w:eastAsia="Times New Roman" w:hAnsi="Times New Roman" w:cs="Times New Roman"/>
                <w:b/>
                <w:bCs/>
                <w:i/>
                <w:sz w:val="28"/>
                <w:szCs w:val="28"/>
              </w:rPr>
              <w:t xml:space="preserve">Засідання № 1 </w:t>
            </w:r>
          </w:p>
        </w:tc>
      </w:tr>
      <w:tr w:rsidR="007757CF" w:rsidRPr="00E30599" w:rsidTr="00FE3A85">
        <w:trPr>
          <w:trHeight w:val="366"/>
        </w:trPr>
        <w:tc>
          <w:tcPr>
            <w:tcW w:w="392" w:type="dxa"/>
            <w:tcBorders>
              <w:top w:val="single" w:sz="4" w:space="0" w:color="auto"/>
              <w:bottom w:val="single" w:sz="4" w:space="0" w:color="auto"/>
            </w:tcBorders>
          </w:tcPr>
          <w:p w:rsidR="007757CF" w:rsidRPr="00E30599" w:rsidRDefault="007757CF" w:rsidP="007757CF">
            <w:pPr>
              <w:pStyle w:val="a3"/>
              <w:rPr>
                <w:rFonts w:ascii="Times New Roman" w:eastAsia="Times New Roman" w:hAnsi="Times New Roman" w:cs="Times New Roman"/>
                <w:sz w:val="28"/>
                <w:szCs w:val="28"/>
              </w:rPr>
            </w:pPr>
            <w:r w:rsidRPr="00E30599">
              <w:rPr>
                <w:rFonts w:ascii="Times New Roman" w:eastAsia="Times New Roman" w:hAnsi="Times New Roman" w:cs="Times New Roman"/>
                <w:sz w:val="28"/>
                <w:szCs w:val="28"/>
              </w:rPr>
              <w:t>1</w:t>
            </w:r>
          </w:p>
        </w:tc>
        <w:tc>
          <w:tcPr>
            <w:tcW w:w="7586" w:type="dxa"/>
            <w:vAlign w:val="bottom"/>
          </w:tcPr>
          <w:p w:rsidR="001F7A2E" w:rsidRPr="007152A5" w:rsidRDefault="001F7A2E" w:rsidP="001F7A2E">
            <w:pPr>
              <w:rPr>
                <w:rFonts w:ascii="Times New Roman" w:eastAsiaTheme="minorHAnsi" w:hAnsi="Times New Roman" w:cs="Times New Roman"/>
                <w:sz w:val="26"/>
                <w:szCs w:val="26"/>
                <w:lang w:eastAsia="en-US"/>
              </w:rPr>
            </w:pPr>
            <w:r w:rsidRPr="007152A5">
              <w:rPr>
                <w:rFonts w:ascii="Times New Roman" w:eastAsiaTheme="minorHAnsi" w:hAnsi="Times New Roman" w:cs="Times New Roman"/>
                <w:sz w:val="26"/>
                <w:szCs w:val="26"/>
                <w:lang w:eastAsia="en-US"/>
              </w:rPr>
              <w:t>1. Основні завдання і напрямки методичної роботи, ефективні заходи з</w:t>
            </w:r>
          </w:p>
          <w:p w:rsidR="001F7A2E" w:rsidRPr="007152A5" w:rsidRDefault="001F7A2E" w:rsidP="001F7A2E">
            <w:pPr>
              <w:rPr>
                <w:rFonts w:ascii="Times New Roman" w:eastAsiaTheme="minorHAnsi" w:hAnsi="Times New Roman" w:cs="Times New Roman"/>
                <w:sz w:val="26"/>
                <w:szCs w:val="26"/>
                <w:lang w:eastAsia="en-US"/>
              </w:rPr>
            </w:pPr>
            <w:r w:rsidRPr="007152A5">
              <w:rPr>
                <w:rFonts w:ascii="Times New Roman" w:eastAsiaTheme="minorHAnsi" w:hAnsi="Times New Roman" w:cs="Times New Roman"/>
                <w:sz w:val="26"/>
                <w:szCs w:val="26"/>
                <w:lang w:eastAsia="en-US"/>
              </w:rPr>
              <w:t>подолання освітніх втрат на 2024/2025 навчальний рік в умовах правового режиму воєнного стану.</w:t>
            </w:r>
          </w:p>
          <w:p w:rsidR="001F7A2E" w:rsidRPr="007152A5" w:rsidRDefault="001F7A2E" w:rsidP="001F7A2E">
            <w:pPr>
              <w:rPr>
                <w:rFonts w:ascii="Times New Roman" w:eastAsiaTheme="minorHAnsi" w:hAnsi="Times New Roman" w:cs="Times New Roman"/>
                <w:sz w:val="26"/>
                <w:szCs w:val="26"/>
                <w:lang w:eastAsia="en-US"/>
              </w:rPr>
            </w:pPr>
            <w:r w:rsidRPr="007152A5">
              <w:rPr>
                <w:rFonts w:ascii="Times New Roman" w:eastAsiaTheme="minorHAnsi" w:hAnsi="Times New Roman" w:cs="Times New Roman"/>
                <w:sz w:val="26"/>
                <w:szCs w:val="26"/>
                <w:lang w:eastAsia="en-US"/>
              </w:rPr>
              <w:t>2. Особливості організації дистанційного освітнього процесу в умовах</w:t>
            </w:r>
          </w:p>
          <w:p w:rsidR="001F7A2E" w:rsidRPr="007152A5" w:rsidRDefault="001F7A2E" w:rsidP="001F7A2E">
            <w:pPr>
              <w:rPr>
                <w:rFonts w:ascii="Times New Roman" w:eastAsiaTheme="minorHAnsi" w:hAnsi="Times New Roman" w:cs="Times New Roman"/>
                <w:sz w:val="26"/>
                <w:szCs w:val="26"/>
                <w:lang w:eastAsia="en-US"/>
              </w:rPr>
            </w:pPr>
            <w:r w:rsidRPr="007152A5">
              <w:rPr>
                <w:rFonts w:ascii="Times New Roman" w:eastAsiaTheme="minorHAnsi" w:hAnsi="Times New Roman" w:cs="Times New Roman"/>
                <w:sz w:val="26"/>
                <w:szCs w:val="26"/>
                <w:lang w:eastAsia="en-US"/>
              </w:rPr>
              <w:t>правового режиму воєнного стану відповідно до Освітньої програми КЗ КОР « Боярська спеціальна школа» на 2024-2025 навчальний рік.</w:t>
            </w:r>
          </w:p>
          <w:p w:rsidR="001F7A2E" w:rsidRPr="007152A5" w:rsidRDefault="001F7A2E" w:rsidP="001F7A2E">
            <w:pPr>
              <w:rPr>
                <w:rFonts w:ascii="Times New Roman" w:eastAsiaTheme="minorHAnsi" w:hAnsi="Times New Roman" w:cs="Times New Roman"/>
                <w:sz w:val="26"/>
                <w:szCs w:val="26"/>
                <w:lang w:eastAsia="en-US"/>
              </w:rPr>
            </w:pPr>
            <w:r w:rsidRPr="007152A5">
              <w:rPr>
                <w:rFonts w:ascii="Times New Roman" w:eastAsiaTheme="minorHAnsi" w:hAnsi="Times New Roman" w:cs="Times New Roman"/>
                <w:sz w:val="26"/>
                <w:szCs w:val="26"/>
                <w:lang w:eastAsia="en-US"/>
              </w:rPr>
              <w:t>3. Затвердження планів роботи методичної ради на 2024/2025  навчальний рік.</w:t>
            </w:r>
          </w:p>
          <w:p w:rsidR="001F7A2E" w:rsidRPr="007152A5" w:rsidRDefault="001F7A2E" w:rsidP="001F7A2E">
            <w:pPr>
              <w:rPr>
                <w:rFonts w:ascii="Times New Roman" w:eastAsiaTheme="minorHAnsi" w:hAnsi="Times New Roman" w:cs="Times New Roman"/>
                <w:sz w:val="26"/>
                <w:szCs w:val="26"/>
                <w:lang w:eastAsia="en-US"/>
              </w:rPr>
            </w:pPr>
            <w:r w:rsidRPr="007152A5">
              <w:rPr>
                <w:rFonts w:ascii="Times New Roman" w:eastAsiaTheme="minorHAnsi" w:hAnsi="Times New Roman" w:cs="Times New Roman"/>
                <w:sz w:val="26"/>
                <w:szCs w:val="26"/>
                <w:lang w:eastAsia="en-US"/>
              </w:rPr>
              <w:t>4. Ведення обов’язкової документації вчителя.</w:t>
            </w:r>
          </w:p>
          <w:p w:rsidR="001F7A2E" w:rsidRPr="007152A5" w:rsidRDefault="001F7A2E" w:rsidP="001F7A2E">
            <w:pPr>
              <w:rPr>
                <w:rFonts w:ascii="Times New Roman" w:eastAsiaTheme="minorHAnsi" w:hAnsi="Times New Roman" w:cs="Times New Roman"/>
                <w:sz w:val="26"/>
                <w:szCs w:val="26"/>
                <w:lang w:eastAsia="en-US"/>
              </w:rPr>
            </w:pPr>
            <w:r w:rsidRPr="007152A5">
              <w:rPr>
                <w:rFonts w:ascii="Times New Roman" w:eastAsiaTheme="minorHAnsi" w:hAnsi="Times New Roman" w:cs="Times New Roman"/>
                <w:sz w:val="26"/>
                <w:szCs w:val="26"/>
                <w:lang w:eastAsia="en-US"/>
              </w:rPr>
              <w:t>5. Моніторинг стану викладання та рівня ак</w:t>
            </w:r>
            <w:r w:rsidR="00A770B7" w:rsidRPr="007152A5">
              <w:rPr>
                <w:rFonts w:ascii="Times New Roman" w:eastAsiaTheme="minorHAnsi" w:hAnsi="Times New Roman" w:cs="Times New Roman"/>
                <w:sz w:val="26"/>
                <w:szCs w:val="26"/>
                <w:lang w:eastAsia="en-US"/>
              </w:rPr>
              <w:t xml:space="preserve">адемічної навченості здобувачів </w:t>
            </w:r>
            <w:r w:rsidRPr="007152A5">
              <w:rPr>
                <w:rFonts w:ascii="Times New Roman" w:eastAsiaTheme="minorHAnsi" w:hAnsi="Times New Roman" w:cs="Times New Roman"/>
                <w:sz w:val="26"/>
                <w:szCs w:val="26"/>
                <w:lang w:eastAsia="en-US"/>
              </w:rPr>
              <w:t>освіти в І семестрі: основ здоров'я в 5-9-х класах,</w:t>
            </w:r>
          </w:p>
          <w:p w:rsidR="001F7A2E" w:rsidRPr="007152A5" w:rsidRDefault="001F7A2E" w:rsidP="001F7A2E">
            <w:pPr>
              <w:rPr>
                <w:rFonts w:ascii="Times New Roman" w:eastAsia="Times New Roman" w:hAnsi="Times New Roman" w:cs="Times New Roman"/>
                <w:sz w:val="26"/>
                <w:szCs w:val="26"/>
                <w:lang w:val="ru-RU" w:eastAsia="ru-RU"/>
              </w:rPr>
            </w:pPr>
            <w:r w:rsidRPr="007152A5">
              <w:rPr>
                <w:rFonts w:ascii="Times New Roman" w:eastAsiaTheme="minorHAnsi" w:hAnsi="Times New Roman" w:cs="Times New Roman"/>
                <w:sz w:val="26"/>
                <w:szCs w:val="26"/>
                <w:lang w:eastAsia="en-US"/>
              </w:rPr>
              <w:t>англійської мови в 1-4 класах; в ІІ семестрі:інформатики , фізики  в 7-10-х класах</w:t>
            </w:r>
            <w:r w:rsidR="00A770B7" w:rsidRPr="007152A5">
              <w:rPr>
                <w:rFonts w:ascii="Times New Roman" w:eastAsiaTheme="minorHAnsi" w:hAnsi="Times New Roman" w:cs="Times New Roman"/>
                <w:sz w:val="26"/>
                <w:szCs w:val="26"/>
                <w:lang w:eastAsia="en-US"/>
              </w:rPr>
              <w:t>.</w:t>
            </w:r>
          </w:p>
          <w:p w:rsidR="007757CF" w:rsidRPr="007152A5" w:rsidRDefault="007757CF" w:rsidP="00EA3275">
            <w:pPr>
              <w:rPr>
                <w:rFonts w:ascii="Times New Roman" w:eastAsia="Times New Roman" w:hAnsi="Times New Roman" w:cs="Times New Roman"/>
                <w:sz w:val="26"/>
                <w:szCs w:val="26"/>
                <w:lang w:val="ru-RU" w:eastAsia="ru-RU"/>
              </w:rPr>
            </w:pPr>
          </w:p>
        </w:tc>
        <w:tc>
          <w:tcPr>
            <w:tcW w:w="1418" w:type="dxa"/>
            <w:tcBorders>
              <w:top w:val="single" w:sz="4" w:space="0" w:color="auto"/>
              <w:bottom w:val="single" w:sz="4" w:space="0" w:color="auto"/>
            </w:tcBorders>
          </w:tcPr>
          <w:p w:rsidR="007757CF" w:rsidRPr="00E30599" w:rsidRDefault="007757CF" w:rsidP="007757CF">
            <w:pPr>
              <w:pStyle w:val="a3"/>
              <w:rPr>
                <w:rFonts w:ascii="Times New Roman" w:eastAsia="Times New Roman" w:hAnsi="Times New Roman" w:cs="Times New Roman"/>
                <w:sz w:val="28"/>
                <w:szCs w:val="28"/>
              </w:rPr>
            </w:pPr>
            <w:r w:rsidRPr="00E30599">
              <w:rPr>
                <w:rFonts w:ascii="Times New Roman" w:eastAsia="Times New Roman" w:hAnsi="Times New Roman" w:cs="Times New Roman"/>
                <w:sz w:val="28"/>
                <w:szCs w:val="28"/>
              </w:rPr>
              <w:t>вересень</w:t>
            </w:r>
          </w:p>
        </w:tc>
        <w:tc>
          <w:tcPr>
            <w:tcW w:w="1522" w:type="dxa"/>
            <w:tcBorders>
              <w:top w:val="single" w:sz="4" w:space="0" w:color="auto"/>
              <w:bottom w:val="single" w:sz="4" w:space="0" w:color="auto"/>
            </w:tcBorders>
          </w:tcPr>
          <w:p w:rsidR="007757CF" w:rsidRPr="00E30599" w:rsidRDefault="007757CF" w:rsidP="007757CF">
            <w:pPr>
              <w:pStyle w:val="a3"/>
              <w:rPr>
                <w:rFonts w:ascii="Times New Roman" w:eastAsia="Times New Roman" w:hAnsi="Times New Roman" w:cs="Times New Roman"/>
                <w:sz w:val="28"/>
                <w:szCs w:val="28"/>
              </w:rPr>
            </w:pPr>
            <w:r w:rsidRPr="00E30599">
              <w:rPr>
                <w:rFonts w:ascii="Times New Roman" w:eastAsia="Times New Roman" w:hAnsi="Times New Roman" w:cs="Times New Roman"/>
                <w:sz w:val="28"/>
                <w:szCs w:val="28"/>
              </w:rPr>
              <w:t>Голова МО</w:t>
            </w:r>
            <w:r w:rsidR="00A770B7">
              <w:rPr>
                <w:rFonts w:ascii="Times New Roman" w:eastAsia="Times New Roman" w:hAnsi="Times New Roman" w:cs="Times New Roman"/>
                <w:sz w:val="28"/>
                <w:szCs w:val="28"/>
              </w:rPr>
              <w:t>,</w:t>
            </w:r>
            <w:r w:rsidR="00A770B7" w:rsidRPr="00E30599">
              <w:rPr>
                <w:rFonts w:ascii="Times New Roman" w:eastAsia="Times New Roman" w:hAnsi="Times New Roman" w:cs="Times New Roman"/>
                <w:sz w:val="28"/>
                <w:szCs w:val="28"/>
              </w:rPr>
              <w:t xml:space="preserve"> Керівники МО</w:t>
            </w:r>
          </w:p>
        </w:tc>
      </w:tr>
      <w:tr w:rsidR="007757CF" w:rsidRPr="00E30599" w:rsidTr="00F97501">
        <w:tc>
          <w:tcPr>
            <w:tcW w:w="10918" w:type="dxa"/>
            <w:gridSpan w:val="4"/>
          </w:tcPr>
          <w:p w:rsidR="007757CF" w:rsidRPr="007152A5" w:rsidRDefault="007757CF" w:rsidP="007757CF">
            <w:pPr>
              <w:pStyle w:val="a3"/>
              <w:jc w:val="center"/>
              <w:rPr>
                <w:rFonts w:ascii="Times New Roman" w:eastAsia="Times New Roman" w:hAnsi="Times New Roman" w:cs="Times New Roman"/>
                <w:b/>
                <w:i/>
                <w:sz w:val="26"/>
                <w:szCs w:val="26"/>
              </w:rPr>
            </w:pPr>
            <w:r w:rsidRPr="007152A5">
              <w:rPr>
                <w:rFonts w:ascii="Times New Roman" w:eastAsia="Times New Roman" w:hAnsi="Times New Roman" w:cs="Times New Roman"/>
                <w:b/>
                <w:i/>
                <w:sz w:val="26"/>
                <w:szCs w:val="26"/>
              </w:rPr>
              <w:t>Засідання № 2</w:t>
            </w:r>
          </w:p>
        </w:tc>
      </w:tr>
      <w:tr w:rsidR="007757CF" w:rsidRPr="00E30599" w:rsidTr="00FE3A85">
        <w:tc>
          <w:tcPr>
            <w:tcW w:w="392" w:type="dxa"/>
          </w:tcPr>
          <w:p w:rsidR="007757CF" w:rsidRPr="00E30599" w:rsidRDefault="007757CF" w:rsidP="007757CF">
            <w:pPr>
              <w:pStyle w:val="a3"/>
              <w:rPr>
                <w:rFonts w:ascii="Times New Roman" w:eastAsia="Times New Roman" w:hAnsi="Times New Roman" w:cs="Times New Roman"/>
                <w:sz w:val="28"/>
                <w:szCs w:val="28"/>
              </w:rPr>
            </w:pPr>
            <w:r w:rsidRPr="00E30599">
              <w:rPr>
                <w:rFonts w:ascii="Times New Roman" w:eastAsia="Times New Roman" w:hAnsi="Times New Roman" w:cs="Times New Roman"/>
                <w:sz w:val="28"/>
                <w:szCs w:val="28"/>
              </w:rPr>
              <w:t>1</w:t>
            </w:r>
          </w:p>
        </w:tc>
        <w:tc>
          <w:tcPr>
            <w:tcW w:w="7586" w:type="dxa"/>
          </w:tcPr>
          <w:p w:rsidR="001F7A2E" w:rsidRPr="007152A5" w:rsidRDefault="001F7A2E" w:rsidP="001F7A2E">
            <w:pPr>
              <w:rPr>
                <w:rFonts w:ascii="Times New Roman" w:eastAsiaTheme="minorHAnsi" w:hAnsi="Times New Roman" w:cs="Times New Roman"/>
                <w:sz w:val="26"/>
                <w:szCs w:val="26"/>
                <w:lang w:eastAsia="en-US"/>
              </w:rPr>
            </w:pPr>
            <w:r w:rsidRPr="007152A5">
              <w:rPr>
                <w:rFonts w:ascii="Times New Roman" w:eastAsiaTheme="minorHAnsi" w:hAnsi="Times New Roman" w:cs="Times New Roman"/>
                <w:sz w:val="26"/>
                <w:szCs w:val="26"/>
                <w:lang w:eastAsia="en-US"/>
              </w:rPr>
              <w:t>1. Психолого-педагогічні умови адаптації уч</w:t>
            </w:r>
            <w:r w:rsidR="00A770B7" w:rsidRPr="007152A5">
              <w:rPr>
                <w:rFonts w:ascii="Times New Roman" w:eastAsiaTheme="minorHAnsi" w:hAnsi="Times New Roman" w:cs="Times New Roman"/>
                <w:sz w:val="26"/>
                <w:szCs w:val="26"/>
                <w:lang w:eastAsia="en-US"/>
              </w:rPr>
              <w:t xml:space="preserve">нів до дистанційного навчання в </w:t>
            </w:r>
            <w:r w:rsidRPr="007152A5">
              <w:rPr>
                <w:rFonts w:ascii="Times New Roman" w:eastAsiaTheme="minorHAnsi" w:hAnsi="Times New Roman" w:cs="Times New Roman"/>
                <w:sz w:val="26"/>
                <w:szCs w:val="26"/>
                <w:lang w:eastAsia="en-US"/>
              </w:rPr>
              <w:t>умовах правового режиму воєнного стану.</w:t>
            </w:r>
          </w:p>
          <w:p w:rsidR="001F7A2E" w:rsidRPr="007152A5" w:rsidRDefault="001F7A2E" w:rsidP="001F7A2E">
            <w:pPr>
              <w:rPr>
                <w:rFonts w:ascii="Times New Roman" w:eastAsiaTheme="minorHAnsi" w:hAnsi="Times New Roman" w:cs="Times New Roman"/>
                <w:sz w:val="26"/>
                <w:szCs w:val="26"/>
                <w:lang w:eastAsia="en-US"/>
              </w:rPr>
            </w:pPr>
            <w:r w:rsidRPr="007152A5">
              <w:rPr>
                <w:rFonts w:ascii="Times New Roman" w:eastAsiaTheme="minorHAnsi" w:hAnsi="Times New Roman" w:cs="Times New Roman"/>
                <w:sz w:val="26"/>
                <w:szCs w:val="26"/>
                <w:lang w:eastAsia="en-US"/>
              </w:rPr>
              <w:t>2. Системне впровадження в педагогічну</w:t>
            </w:r>
            <w:r w:rsidR="00A770B7" w:rsidRPr="007152A5">
              <w:rPr>
                <w:rFonts w:ascii="Times New Roman" w:eastAsiaTheme="minorHAnsi" w:hAnsi="Times New Roman" w:cs="Times New Roman"/>
                <w:sz w:val="26"/>
                <w:szCs w:val="26"/>
                <w:lang w:eastAsia="en-US"/>
              </w:rPr>
              <w:t xml:space="preserve"> практику сучасних продуктивних </w:t>
            </w:r>
            <w:r w:rsidRPr="007152A5">
              <w:rPr>
                <w:rFonts w:ascii="Times New Roman" w:eastAsiaTheme="minorHAnsi" w:hAnsi="Times New Roman" w:cs="Times New Roman"/>
                <w:sz w:val="26"/>
                <w:szCs w:val="26"/>
                <w:lang w:eastAsia="en-US"/>
              </w:rPr>
              <w:t xml:space="preserve">технологій, які забезпечують </w:t>
            </w:r>
            <w:proofErr w:type="spellStart"/>
            <w:r w:rsidRPr="007152A5">
              <w:rPr>
                <w:rFonts w:ascii="Times New Roman" w:eastAsiaTheme="minorHAnsi" w:hAnsi="Times New Roman" w:cs="Times New Roman"/>
                <w:sz w:val="26"/>
                <w:szCs w:val="26"/>
                <w:lang w:eastAsia="en-US"/>
              </w:rPr>
              <w:t>компетентнісний</w:t>
            </w:r>
            <w:proofErr w:type="spellEnd"/>
            <w:r w:rsidRPr="007152A5">
              <w:rPr>
                <w:rFonts w:ascii="Times New Roman" w:eastAsiaTheme="minorHAnsi" w:hAnsi="Times New Roman" w:cs="Times New Roman"/>
                <w:sz w:val="26"/>
                <w:szCs w:val="26"/>
                <w:lang w:eastAsia="en-US"/>
              </w:rPr>
              <w:t xml:space="preserve"> підхід до освітнього процесу.</w:t>
            </w:r>
          </w:p>
          <w:p w:rsidR="001F7A2E" w:rsidRPr="007152A5" w:rsidRDefault="00A770B7" w:rsidP="001F7A2E">
            <w:pPr>
              <w:rPr>
                <w:rFonts w:ascii="Times New Roman" w:eastAsiaTheme="minorHAnsi" w:hAnsi="Times New Roman" w:cs="Times New Roman"/>
                <w:sz w:val="26"/>
                <w:szCs w:val="26"/>
                <w:lang w:eastAsia="en-US"/>
              </w:rPr>
            </w:pPr>
            <w:r w:rsidRPr="007152A5">
              <w:rPr>
                <w:rFonts w:ascii="Times New Roman" w:eastAsiaTheme="minorHAnsi" w:hAnsi="Times New Roman" w:cs="Times New Roman"/>
                <w:sz w:val="26"/>
                <w:szCs w:val="26"/>
                <w:lang w:eastAsia="en-US"/>
              </w:rPr>
              <w:t>3</w:t>
            </w:r>
            <w:r w:rsidR="001F7A2E" w:rsidRPr="007152A5">
              <w:rPr>
                <w:rFonts w:ascii="Times New Roman" w:eastAsiaTheme="minorHAnsi" w:hAnsi="Times New Roman" w:cs="Times New Roman"/>
                <w:sz w:val="26"/>
                <w:szCs w:val="26"/>
                <w:lang w:eastAsia="en-US"/>
              </w:rPr>
              <w:t>. Проходження атестації педагогічними працівниками у 2024/2025</w:t>
            </w:r>
          </w:p>
          <w:p w:rsidR="001F7A2E" w:rsidRPr="007152A5" w:rsidRDefault="001F7A2E" w:rsidP="001F7A2E">
            <w:pPr>
              <w:rPr>
                <w:rFonts w:ascii="Times New Roman" w:eastAsiaTheme="minorHAnsi" w:hAnsi="Times New Roman" w:cs="Times New Roman"/>
                <w:sz w:val="26"/>
                <w:szCs w:val="26"/>
                <w:lang w:eastAsia="en-US"/>
              </w:rPr>
            </w:pPr>
            <w:r w:rsidRPr="007152A5">
              <w:rPr>
                <w:rFonts w:ascii="Times New Roman" w:eastAsiaTheme="minorHAnsi" w:hAnsi="Times New Roman" w:cs="Times New Roman"/>
                <w:sz w:val="26"/>
                <w:szCs w:val="26"/>
                <w:lang w:eastAsia="en-US"/>
              </w:rPr>
              <w:t>навчальному році.</w:t>
            </w:r>
          </w:p>
          <w:p w:rsidR="001F7A2E" w:rsidRPr="007152A5" w:rsidRDefault="00A770B7" w:rsidP="001F7A2E">
            <w:pPr>
              <w:rPr>
                <w:rFonts w:ascii="Times New Roman" w:eastAsiaTheme="minorHAnsi" w:hAnsi="Times New Roman" w:cs="Times New Roman"/>
                <w:sz w:val="26"/>
                <w:szCs w:val="26"/>
                <w:lang w:eastAsia="en-US"/>
              </w:rPr>
            </w:pPr>
            <w:r w:rsidRPr="007152A5">
              <w:rPr>
                <w:rFonts w:ascii="Times New Roman" w:eastAsiaTheme="minorHAnsi" w:hAnsi="Times New Roman" w:cs="Times New Roman"/>
                <w:sz w:val="26"/>
                <w:szCs w:val="26"/>
                <w:lang w:eastAsia="en-US"/>
              </w:rPr>
              <w:t>4</w:t>
            </w:r>
            <w:r w:rsidR="001F7A2E" w:rsidRPr="007152A5">
              <w:rPr>
                <w:rFonts w:ascii="Times New Roman" w:eastAsiaTheme="minorHAnsi" w:hAnsi="Times New Roman" w:cs="Times New Roman"/>
                <w:sz w:val="26"/>
                <w:szCs w:val="26"/>
                <w:lang w:eastAsia="en-US"/>
              </w:rPr>
              <w:t>. Про контроль за станом ведення зошитів учнями 5-9 класів з украї</w:t>
            </w:r>
            <w:r w:rsidRPr="007152A5">
              <w:rPr>
                <w:rFonts w:ascii="Times New Roman" w:eastAsiaTheme="minorHAnsi" w:hAnsi="Times New Roman" w:cs="Times New Roman"/>
                <w:sz w:val="26"/>
                <w:szCs w:val="26"/>
                <w:lang w:eastAsia="en-US"/>
              </w:rPr>
              <w:t xml:space="preserve">нської </w:t>
            </w:r>
            <w:r w:rsidR="001F7A2E" w:rsidRPr="007152A5">
              <w:rPr>
                <w:rFonts w:ascii="Times New Roman" w:eastAsiaTheme="minorHAnsi" w:hAnsi="Times New Roman" w:cs="Times New Roman"/>
                <w:sz w:val="26"/>
                <w:szCs w:val="26"/>
                <w:lang w:eastAsia="en-US"/>
              </w:rPr>
              <w:t>мови (листопад); з математики (грудень).</w:t>
            </w:r>
          </w:p>
          <w:p w:rsidR="001F7A2E" w:rsidRPr="007152A5" w:rsidRDefault="001F7A2E" w:rsidP="001F7A2E">
            <w:pPr>
              <w:rPr>
                <w:rFonts w:ascii="Times New Roman" w:eastAsiaTheme="minorHAnsi" w:hAnsi="Times New Roman" w:cs="Times New Roman"/>
                <w:sz w:val="26"/>
                <w:szCs w:val="26"/>
                <w:lang w:eastAsia="en-US"/>
              </w:rPr>
            </w:pPr>
            <w:r w:rsidRPr="007152A5">
              <w:rPr>
                <w:rFonts w:ascii="Times New Roman" w:eastAsiaTheme="minorHAnsi" w:hAnsi="Times New Roman" w:cs="Times New Roman"/>
                <w:sz w:val="26"/>
                <w:szCs w:val="26"/>
                <w:lang w:eastAsia="en-US"/>
              </w:rPr>
              <w:t>7. Огляд нормативних, директивних документів.</w:t>
            </w:r>
          </w:p>
          <w:p w:rsidR="001F7A2E" w:rsidRPr="007152A5" w:rsidRDefault="001F7A2E" w:rsidP="001F7A2E">
            <w:pPr>
              <w:rPr>
                <w:sz w:val="26"/>
                <w:szCs w:val="26"/>
                <w:bdr w:val="none" w:sz="0" w:space="0" w:color="auto" w:frame="1"/>
              </w:rPr>
            </w:pPr>
          </w:p>
          <w:p w:rsidR="007757CF" w:rsidRPr="007152A5" w:rsidRDefault="007757CF" w:rsidP="001F7A2E">
            <w:pPr>
              <w:rPr>
                <w:rFonts w:ascii="Times New Roman" w:eastAsia="Times New Roman" w:hAnsi="Times New Roman" w:cs="Times New Roman"/>
                <w:sz w:val="26"/>
                <w:szCs w:val="26"/>
                <w:lang w:eastAsia="ru-RU"/>
              </w:rPr>
            </w:pPr>
          </w:p>
        </w:tc>
        <w:tc>
          <w:tcPr>
            <w:tcW w:w="1418" w:type="dxa"/>
          </w:tcPr>
          <w:p w:rsidR="007757CF" w:rsidRPr="00E30599" w:rsidRDefault="007757CF" w:rsidP="007757CF">
            <w:pPr>
              <w:pStyle w:val="a3"/>
              <w:rPr>
                <w:rFonts w:ascii="Times New Roman" w:eastAsia="Times New Roman" w:hAnsi="Times New Roman" w:cs="Times New Roman"/>
                <w:sz w:val="28"/>
                <w:szCs w:val="28"/>
              </w:rPr>
            </w:pPr>
            <w:r w:rsidRPr="00E30599">
              <w:rPr>
                <w:rFonts w:ascii="Times New Roman" w:eastAsia="Times New Roman" w:hAnsi="Times New Roman" w:cs="Times New Roman"/>
                <w:sz w:val="28"/>
                <w:szCs w:val="28"/>
              </w:rPr>
              <w:t>листопад</w:t>
            </w:r>
          </w:p>
        </w:tc>
        <w:tc>
          <w:tcPr>
            <w:tcW w:w="1522" w:type="dxa"/>
          </w:tcPr>
          <w:p w:rsidR="007757CF" w:rsidRPr="00E30599" w:rsidRDefault="006708EB" w:rsidP="007757CF">
            <w:pPr>
              <w:pStyle w:val="a3"/>
              <w:rPr>
                <w:rFonts w:ascii="Times New Roman" w:eastAsia="Times New Roman" w:hAnsi="Times New Roman" w:cs="Times New Roman"/>
                <w:sz w:val="28"/>
                <w:szCs w:val="28"/>
              </w:rPr>
            </w:pPr>
            <w:r w:rsidRPr="00E30599">
              <w:rPr>
                <w:rFonts w:ascii="Times New Roman" w:eastAsia="Times New Roman" w:hAnsi="Times New Roman" w:cs="Times New Roman"/>
                <w:sz w:val="28"/>
                <w:szCs w:val="28"/>
              </w:rPr>
              <w:t>Голова МО, Керівники МО</w:t>
            </w:r>
          </w:p>
        </w:tc>
      </w:tr>
      <w:tr w:rsidR="007757CF" w:rsidRPr="00E30599" w:rsidTr="00F97501">
        <w:tc>
          <w:tcPr>
            <w:tcW w:w="10918" w:type="dxa"/>
            <w:gridSpan w:val="4"/>
          </w:tcPr>
          <w:p w:rsidR="007757CF" w:rsidRPr="007152A5" w:rsidRDefault="007757CF" w:rsidP="007757CF">
            <w:pPr>
              <w:pStyle w:val="a3"/>
              <w:jc w:val="center"/>
              <w:rPr>
                <w:rFonts w:ascii="Times New Roman" w:eastAsia="Times New Roman" w:hAnsi="Times New Roman" w:cs="Times New Roman"/>
                <w:b/>
                <w:i/>
                <w:sz w:val="26"/>
                <w:szCs w:val="26"/>
              </w:rPr>
            </w:pPr>
            <w:r w:rsidRPr="007152A5">
              <w:rPr>
                <w:rFonts w:ascii="Times New Roman" w:eastAsia="Times New Roman" w:hAnsi="Times New Roman" w:cs="Times New Roman"/>
                <w:b/>
                <w:i/>
                <w:sz w:val="26"/>
                <w:szCs w:val="26"/>
              </w:rPr>
              <w:t>Засідання № 3</w:t>
            </w:r>
          </w:p>
        </w:tc>
      </w:tr>
      <w:tr w:rsidR="007757CF" w:rsidRPr="00E30599" w:rsidTr="00FE3A85">
        <w:tc>
          <w:tcPr>
            <w:tcW w:w="392" w:type="dxa"/>
          </w:tcPr>
          <w:p w:rsidR="007757CF" w:rsidRPr="00E30599" w:rsidRDefault="007757CF" w:rsidP="007757CF">
            <w:pPr>
              <w:pStyle w:val="a3"/>
              <w:rPr>
                <w:rFonts w:ascii="Times New Roman" w:eastAsia="Times New Roman" w:hAnsi="Times New Roman" w:cs="Times New Roman"/>
                <w:sz w:val="28"/>
                <w:szCs w:val="28"/>
              </w:rPr>
            </w:pPr>
            <w:r w:rsidRPr="00E30599">
              <w:rPr>
                <w:rFonts w:ascii="Times New Roman" w:eastAsia="Times New Roman" w:hAnsi="Times New Roman" w:cs="Times New Roman"/>
                <w:sz w:val="28"/>
                <w:szCs w:val="28"/>
              </w:rPr>
              <w:t>1</w:t>
            </w:r>
          </w:p>
        </w:tc>
        <w:tc>
          <w:tcPr>
            <w:tcW w:w="7586" w:type="dxa"/>
          </w:tcPr>
          <w:p w:rsidR="001F7A2E" w:rsidRPr="007152A5" w:rsidRDefault="001F7A2E" w:rsidP="001F7A2E">
            <w:pPr>
              <w:rPr>
                <w:rFonts w:ascii="Times New Roman" w:eastAsiaTheme="minorHAnsi" w:hAnsi="Times New Roman" w:cs="Times New Roman"/>
                <w:sz w:val="26"/>
                <w:szCs w:val="26"/>
                <w:lang w:eastAsia="en-US"/>
              </w:rPr>
            </w:pPr>
            <w:r w:rsidRPr="007152A5">
              <w:rPr>
                <w:rFonts w:ascii="Times New Roman" w:eastAsiaTheme="minorHAnsi" w:hAnsi="Times New Roman" w:cs="Times New Roman"/>
                <w:sz w:val="26"/>
                <w:szCs w:val="26"/>
                <w:lang w:eastAsia="en-US"/>
              </w:rPr>
              <w:t xml:space="preserve"> </w:t>
            </w:r>
            <w:proofErr w:type="spellStart"/>
            <w:r w:rsidRPr="007152A5">
              <w:rPr>
                <w:rFonts w:ascii="Times New Roman" w:eastAsiaTheme="minorHAnsi" w:hAnsi="Times New Roman" w:cs="Times New Roman"/>
                <w:sz w:val="26"/>
                <w:szCs w:val="26"/>
                <w:lang w:eastAsia="en-US"/>
              </w:rPr>
              <w:t>Самооцінювання</w:t>
            </w:r>
            <w:proofErr w:type="spellEnd"/>
            <w:r w:rsidRPr="007152A5">
              <w:rPr>
                <w:rFonts w:ascii="Times New Roman" w:eastAsiaTheme="minorHAnsi" w:hAnsi="Times New Roman" w:cs="Times New Roman"/>
                <w:sz w:val="26"/>
                <w:szCs w:val="26"/>
                <w:lang w:eastAsia="en-US"/>
              </w:rPr>
              <w:t xml:space="preserve"> управлінських процесів </w:t>
            </w:r>
            <w:r w:rsidR="00A770B7" w:rsidRPr="007152A5">
              <w:rPr>
                <w:rFonts w:ascii="Times New Roman" w:eastAsiaTheme="minorHAnsi" w:hAnsi="Times New Roman" w:cs="Times New Roman"/>
                <w:sz w:val="26"/>
                <w:szCs w:val="26"/>
                <w:lang w:eastAsia="en-US"/>
              </w:rPr>
              <w:t xml:space="preserve">з метою визначення ефективності </w:t>
            </w:r>
            <w:r w:rsidRPr="007152A5">
              <w:rPr>
                <w:rFonts w:ascii="Times New Roman" w:eastAsiaTheme="minorHAnsi" w:hAnsi="Times New Roman" w:cs="Times New Roman"/>
                <w:sz w:val="26"/>
                <w:szCs w:val="26"/>
                <w:lang w:eastAsia="en-US"/>
              </w:rPr>
              <w:t>функціонування внутрішньої системи освіти закладу.</w:t>
            </w:r>
          </w:p>
          <w:p w:rsidR="001F7A2E" w:rsidRPr="007152A5" w:rsidRDefault="001F7A2E" w:rsidP="001F7A2E">
            <w:pPr>
              <w:rPr>
                <w:rFonts w:ascii="Times New Roman" w:eastAsiaTheme="minorHAnsi" w:hAnsi="Times New Roman" w:cs="Times New Roman"/>
                <w:sz w:val="26"/>
                <w:szCs w:val="26"/>
                <w:lang w:eastAsia="en-US"/>
              </w:rPr>
            </w:pPr>
            <w:r w:rsidRPr="007152A5">
              <w:rPr>
                <w:rFonts w:ascii="Times New Roman" w:eastAsiaTheme="minorHAnsi" w:hAnsi="Times New Roman" w:cs="Times New Roman"/>
                <w:sz w:val="26"/>
                <w:szCs w:val="26"/>
                <w:lang w:eastAsia="en-US"/>
              </w:rPr>
              <w:t xml:space="preserve">2. Комфортні умови навчання як умова розвитку </w:t>
            </w:r>
            <w:proofErr w:type="spellStart"/>
            <w:r w:rsidRPr="007152A5">
              <w:rPr>
                <w:rFonts w:ascii="Times New Roman" w:eastAsiaTheme="minorHAnsi" w:hAnsi="Times New Roman" w:cs="Times New Roman"/>
                <w:sz w:val="26"/>
                <w:szCs w:val="26"/>
                <w:lang w:eastAsia="en-US"/>
              </w:rPr>
              <w:t>самоефективної</w:t>
            </w:r>
            <w:proofErr w:type="spellEnd"/>
            <w:r w:rsidRPr="007152A5">
              <w:rPr>
                <w:rFonts w:ascii="Times New Roman" w:eastAsiaTheme="minorHAnsi" w:hAnsi="Times New Roman" w:cs="Times New Roman"/>
                <w:sz w:val="26"/>
                <w:szCs w:val="26"/>
                <w:lang w:eastAsia="en-US"/>
              </w:rPr>
              <w:t xml:space="preserve"> особистості.</w:t>
            </w:r>
          </w:p>
          <w:p w:rsidR="001F7A2E" w:rsidRPr="007152A5" w:rsidRDefault="001F7A2E" w:rsidP="001F7A2E">
            <w:pPr>
              <w:rPr>
                <w:rFonts w:ascii="Times New Roman" w:eastAsiaTheme="minorHAnsi" w:hAnsi="Times New Roman" w:cs="Times New Roman"/>
                <w:sz w:val="26"/>
                <w:szCs w:val="26"/>
                <w:lang w:eastAsia="en-US"/>
              </w:rPr>
            </w:pPr>
            <w:r w:rsidRPr="007152A5">
              <w:rPr>
                <w:rFonts w:ascii="Times New Roman" w:eastAsiaTheme="minorHAnsi" w:hAnsi="Times New Roman" w:cs="Times New Roman"/>
                <w:sz w:val="26"/>
                <w:szCs w:val="26"/>
                <w:lang w:eastAsia="en-US"/>
              </w:rPr>
              <w:t>3. Про підсумки освітнього процесу, результати моніторингу рівня академічної</w:t>
            </w:r>
          </w:p>
          <w:p w:rsidR="001F7A2E" w:rsidRPr="007152A5" w:rsidRDefault="001F7A2E" w:rsidP="001F7A2E">
            <w:pPr>
              <w:rPr>
                <w:rFonts w:ascii="Times New Roman" w:eastAsiaTheme="minorHAnsi" w:hAnsi="Times New Roman" w:cs="Times New Roman"/>
                <w:sz w:val="26"/>
                <w:szCs w:val="26"/>
                <w:lang w:eastAsia="en-US"/>
              </w:rPr>
            </w:pPr>
            <w:r w:rsidRPr="007152A5">
              <w:rPr>
                <w:rFonts w:ascii="Times New Roman" w:eastAsiaTheme="minorHAnsi" w:hAnsi="Times New Roman" w:cs="Times New Roman"/>
                <w:sz w:val="26"/>
                <w:szCs w:val="26"/>
                <w:lang w:eastAsia="en-US"/>
              </w:rPr>
              <w:t xml:space="preserve">навченості здобувачів освіти 5-9-х класів у І семестрі 2024/2025 </w:t>
            </w:r>
            <w:proofErr w:type="spellStart"/>
            <w:r w:rsidRPr="007152A5">
              <w:rPr>
                <w:rFonts w:ascii="Times New Roman" w:eastAsiaTheme="minorHAnsi" w:hAnsi="Times New Roman" w:cs="Times New Roman"/>
                <w:sz w:val="26"/>
                <w:szCs w:val="26"/>
                <w:lang w:eastAsia="en-US"/>
              </w:rPr>
              <w:t>н.р</w:t>
            </w:r>
            <w:proofErr w:type="spellEnd"/>
            <w:r w:rsidRPr="007152A5">
              <w:rPr>
                <w:rFonts w:ascii="Times New Roman" w:eastAsiaTheme="minorHAnsi" w:hAnsi="Times New Roman" w:cs="Times New Roman"/>
                <w:sz w:val="26"/>
                <w:szCs w:val="26"/>
                <w:lang w:eastAsia="en-US"/>
              </w:rPr>
              <w:t>.</w:t>
            </w:r>
          </w:p>
          <w:p w:rsidR="001F7A2E" w:rsidRPr="007152A5" w:rsidRDefault="001F7A2E" w:rsidP="001F7A2E">
            <w:pPr>
              <w:rPr>
                <w:rFonts w:ascii="Times New Roman" w:eastAsiaTheme="minorHAnsi" w:hAnsi="Times New Roman" w:cs="Times New Roman"/>
                <w:sz w:val="26"/>
                <w:szCs w:val="26"/>
                <w:lang w:eastAsia="en-US"/>
              </w:rPr>
            </w:pPr>
            <w:r w:rsidRPr="007152A5">
              <w:rPr>
                <w:rFonts w:ascii="Times New Roman" w:eastAsiaTheme="minorHAnsi" w:hAnsi="Times New Roman" w:cs="Times New Roman"/>
                <w:sz w:val="26"/>
                <w:szCs w:val="26"/>
                <w:lang w:eastAsia="en-US"/>
              </w:rPr>
              <w:t>4. Про організацію повторення навчально</w:t>
            </w:r>
            <w:r w:rsidR="00A770B7" w:rsidRPr="007152A5">
              <w:rPr>
                <w:rFonts w:ascii="Times New Roman" w:eastAsiaTheme="minorHAnsi" w:hAnsi="Times New Roman" w:cs="Times New Roman"/>
                <w:sz w:val="26"/>
                <w:szCs w:val="26"/>
                <w:lang w:eastAsia="en-US"/>
              </w:rPr>
              <w:t xml:space="preserve">го матеріалу та підготовку до </w:t>
            </w:r>
            <w:r w:rsidRPr="007152A5">
              <w:rPr>
                <w:rFonts w:ascii="Times New Roman" w:eastAsiaTheme="minorHAnsi" w:hAnsi="Times New Roman" w:cs="Times New Roman"/>
                <w:sz w:val="26"/>
                <w:szCs w:val="26"/>
                <w:lang w:eastAsia="en-US"/>
              </w:rPr>
              <w:t>ДПА учнів 4, 9 –х класів.</w:t>
            </w:r>
          </w:p>
          <w:p w:rsidR="001F7A2E" w:rsidRPr="007152A5" w:rsidRDefault="001F7A2E" w:rsidP="001F7A2E">
            <w:pPr>
              <w:rPr>
                <w:rFonts w:ascii="Times New Roman" w:eastAsiaTheme="minorHAnsi" w:hAnsi="Times New Roman" w:cs="Times New Roman"/>
                <w:sz w:val="26"/>
                <w:szCs w:val="26"/>
                <w:lang w:eastAsia="en-US"/>
              </w:rPr>
            </w:pPr>
            <w:r w:rsidRPr="007152A5">
              <w:rPr>
                <w:rFonts w:ascii="Times New Roman" w:eastAsiaTheme="minorHAnsi" w:hAnsi="Times New Roman" w:cs="Times New Roman"/>
                <w:sz w:val="26"/>
                <w:szCs w:val="26"/>
                <w:lang w:eastAsia="en-US"/>
              </w:rPr>
              <w:t>5. Про підсумки перевірки робочих зошитів з</w:t>
            </w:r>
            <w:r w:rsidR="00A770B7" w:rsidRPr="007152A5">
              <w:rPr>
                <w:rFonts w:ascii="Times New Roman" w:eastAsiaTheme="minorHAnsi" w:hAnsi="Times New Roman" w:cs="Times New Roman"/>
                <w:sz w:val="26"/>
                <w:szCs w:val="26"/>
                <w:lang w:eastAsia="en-US"/>
              </w:rPr>
              <w:t xml:space="preserve"> української мови (листопад); з </w:t>
            </w:r>
            <w:r w:rsidRPr="007152A5">
              <w:rPr>
                <w:rFonts w:ascii="Times New Roman" w:eastAsiaTheme="minorHAnsi" w:hAnsi="Times New Roman" w:cs="Times New Roman"/>
                <w:sz w:val="26"/>
                <w:szCs w:val="26"/>
                <w:lang w:eastAsia="en-US"/>
              </w:rPr>
              <w:t>математики (грудень).</w:t>
            </w:r>
          </w:p>
          <w:p w:rsidR="001F7A2E" w:rsidRPr="007152A5" w:rsidRDefault="00A770B7" w:rsidP="001F7A2E">
            <w:pPr>
              <w:tabs>
                <w:tab w:val="left" w:pos="6392"/>
              </w:tabs>
              <w:ind w:right="13" w:hanging="16"/>
              <w:jc w:val="both"/>
              <w:rPr>
                <w:sz w:val="26"/>
                <w:szCs w:val="26"/>
              </w:rPr>
            </w:pPr>
            <w:r w:rsidRPr="007152A5">
              <w:rPr>
                <w:rFonts w:ascii="Times New Roman" w:eastAsiaTheme="minorHAnsi" w:hAnsi="Times New Roman" w:cs="Times New Roman"/>
                <w:sz w:val="26"/>
                <w:szCs w:val="26"/>
                <w:lang w:eastAsia="en-US"/>
              </w:rPr>
              <w:t>6</w:t>
            </w:r>
            <w:r w:rsidR="001F7A2E" w:rsidRPr="007152A5">
              <w:rPr>
                <w:rFonts w:ascii="Times New Roman" w:eastAsiaTheme="minorHAnsi" w:hAnsi="Times New Roman" w:cs="Times New Roman"/>
                <w:sz w:val="26"/>
                <w:szCs w:val="26"/>
                <w:lang w:eastAsia="en-US"/>
              </w:rPr>
              <w:t>. Огляд нормативних, директивних документів</w:t>
            </w:r>
          </w:p>
          <w:p w:rsidR="007757CF" w:rsidRPr="007152A5" w:rsidRDefault="007757CF" w:rsidP="00FE3A85">
            <w:pPr>
              <w:ind w:right="13"/>
              <w:jc w:val="both"/>
              <w:rPr>
                <w:rFonts w:ascii="Times New Roman" w:eastAsia="Times New Roman" w:hAnsi="Times New Roman" w:cs="Times New Roman"/>
                <w:sz w:val="26"/>
                <w:szCs w:val="26"/>
                <w:lang w:eastAsia="ru-RU"/>
              </w:rPr>
            </w:pPr>
          </w:p>
        </w:tc>
        <w:tc>
          <w:tcPr>
            <w:tcW w:w="1418" w:type="dxa"/>
          </w:tcPr>
          <w:p w:rsidR="007757CF" w:rsidRPr="00E30599" w:rsidRDefault="007757CF" w:rsidP="007757CF">
            <w:pPr>
              <w:pStyle w:val="a3"/>
              <w:rPr>
                <w:rFonts w:ascii="Times New Roman" w:eastAsia="Times New Roman" w:hAnsi="Times New Roman" w:cs="Times New Roman"/>
                <w:sz w:val="28"/>
                <w:szCs w:val="28"/>
              </w:rPr>
            </w:pPr>
            <w:r w:rsidRPr="00E30599">
              <w:rPr>
                <w:rFonts w:ascii="Times New Roman" w:eastAsia="Times New Roman" w:hAnsi="Times New Roman" w:cs="Times New Roman"/>
                <w:sz w:val="28"/>
                <w:szCs w:val="28"/>
              </w:rPr>
              <w:t>січень</w:t>
            </w:r>
          </w:p>
        </w:tc>
        <w:tc>
          <w:tcPr>
            <w:tcW w:w="1522" w:type="dxa"/>
          </w:tcPr>
          <w:p w:rsidR="007757CF" w:rsidRPr="00E30599" w:rsidRDefault="006708EB" w:rsidP="007757CF">
            <w:pPr>
              <w:pStyle w:val="a3"/>
              <w:rPr>
                <w:rFonts w:ascii="Times New Roman" w:eastAsia="Times New Roman" w:hAnsi="Times New Roman" w:cs="Times New Roman"/>
                <w:sz w:val="28"/>
                <w:szCs w:val="28"/>
              </w:rPr>
            </w:pPr>
            <w:r w:rsidRPr="00E30599">
              <w:rPr>
                <w:rFonts w:ascii="Times New Roman" w:eastAsia="Times New Roman" w:hAnsi="Times New Roman" w:cs="Times New Roman"/>
                <w:sz w:val="28"/>
                <w:szCs w:val="28"/>
              </w:rPr>
              <w:t>Голова МО, Керівники МО</w:t>
            </w:r>
          </w:p>
        </w:tc>
      </w:tr>
      <w:tr w:rsidR="007757CF" w:rsidRPr="00E30599" w:rsidTr="00F97501">
        <w:tc>
          <w:tcPr>
            <w:tcW w:w="10918" w:type="dxa"/>
            <w:gridSpan w:val="4"/>
          </w:tcPr>
          <w:p w:rsidR="007757CF" w:rsidRPr="007152A5" w:rsidRDefault="007757CF" w:rsidP="007757CF">
            <w:pPr>
              <w:pStyle w:val="a3"/>
              <w:jc w:val="center"/>
              <w:rPr>
                <w:rFonts w:ascii="Times New Roman" w:eastAsia="Times New Roman" w:hAnsi="Times New Roman" w:cs="Times New Roman"/>
                <w:b/>
                <w:i/>
                <w:sz w:val="26"/>
                <w:szCs w:val="26"/>
              </w:rPr>
            </w:pPr>
            <w:r w:rsidRPr="007152A5">
              <w:rPr>
                <w:rFonts w:ascii="Times New Roman" w:eastAsia="Times New Roman" w:hAnsi="Times New Roman" w:cs="Times New Roman"/>
                <w:b/>
                <w:i/>
                <w:sz w:val="26"/>
                <w:szCs w:val="26"/>
              </w:rPr>
              <w:t>Засідання № 4</w:t>
            </w:r>
          </w:p>
        </w:tc>
      </w:tr>
      <w:tr w:rsidR="007757CF" w:rsidRPr="00E30599" w:rsidTr="00FE3A85">
        <w:tc>
          <w:tcPr>
            <w:tcW w:w="392" w:type="dxa"/>
          </w:tcPr>
          <w:p w:rsidR="007757CF" w:rsidRPr="00E30599" w:rsidRDefault="007757CF" w:rsidP="007757CF">
            <w:pPr>
              <w:pStyle w:val="a3"/>
              <w:rPr>
                <w:rFonts w:ascii="Times New Roman" w:eastAsia="Times New Roman" w:hAnsi="Times New Roman" w:cs="Times New Roman"/>
                <w:sz w:val="28"/>
                <w:szCs w:val="28"/>
              </w:rPr>
            </w:pPr>
            <w:r w:rsidRPr="00E30599">
              <w:rPr>
                <w:rFonts w:ascii="Times New Roman" w:eastAsia="Times New Roman" w:hAnsi="Times New Roman" w:cs="Times New Roman"/>
                <w:sz w:val="28"/>
                <w:szCs w:val="28"/>
              </w:rPr>
              <w:t>1</w:t>
            </w:r>
          </w:p>
        </w:tc>
        <w:tc>
          <w:tcPr>
            <w:tcW w:w="7586" w:type="dxa"/>
          </w:tcPr>
          <w:p w:rsidR="001F7A2E" w:rsidRPr="007152A5" w:rsidRDefault="001F7A2E" w:rsidP="001F7A2E">
            <w:pPr>
              <w:rPr>
                <w:rFonts w:ascii="Times New Roman" w:eastAsiaTheme="minorHAnsi" w:hAnsi="Times New Roman" w:cs="Times New Roman"/>
                <w:sz w:val="26"/>
                <w:szCs w:val="26"/>
                <w:lang w:eastAsia="en-US"/>
              </w:rPr>
            </w:pPr>
            <w:r w:rsidRPr="007152A5">
              <w:rPr>
                <w:rFonts w:ascii="Times New Roman" w:eastAsiaTheme="minorHAnsi" w:hAnsi="Times New Roman" w:cs="Times New Roman"/>
                <w:sz w:val="26"/>
                <w:szCs w:val="26"/>
                <w:lang w:eastAsia="en-US"/>
              </w:rPr>
              <w:t xml:space="preserve">1. Аналіз якості освітньої діяльності з метою здійснення </w:t>
            </w:r>
            <w:proofErr w:type="spellStart"/>
            <w:r w:rsidRPr="007152A5">
              <w:rPr>
                <w:rFonts w:ascii="Times New Roman" w:eastAsiaTheme="minorHAnsi" w:hAnsi="Times New Roman" w:cs="Times New Roman"/>
                <w:sz w:val="26"/>
                <w:szCs w:val="26"/>
                <w:lang w:eastAsia="en-US"/>
              </w:rPr>
              <w:t>самооцінювання</w:t>
            </w:r>
            <w:proofErr w:type="spellEnd"/>
            <w:r w:rsidRPr="007152A5">
              <w:rPr>
                <w:rFonts w:ascii="Times New Roman" w:eastAsiaTheme="minorHAnsi" w:hAnsi="Times New Roman" w:cs="Times New Roman"/>
                <w:sz w:val="26"/>
                <w:szCs w:val="26"/>
                <w:lang w:eastAsia="en-US"/>
              </w:rPr>
              <w:t xml:space="preserve"> за 2024-2025 н. р.</w:t>
            </w:r>
          </w:p>
          <w:p w:rsidR="001F7A2E" w:rsidRPr="007152A5" w:rsidRDefault="001F7A2E" w:rsidP="001F7A2E">
            <w:pPr>
              <w:rPr>
                <w:rFonts w:ascii="Times New Roman" w:eastAsiaTheme="minorHAnsi" w:hAnsi="Times New Roman" w:cs="Times New Roman"/>
                <w:sz w:val="26"/>
                <w:szCs w:val="26"/>
                <w:lang w:eastAsia="en-US"/>
              </w:rPr>
            </w:pPr>
            <w:r w:rsidRPr="007152A5">
              <w:rPr>
                <w:rFonts w:ascii="Times New Roman" w:eastAsiaTheme="minorHAnsi" w:hAnsi="Times New Roman" w:cs="Times New Roman"/>
                <w:sz w:val="26"/>
                <w:szCs w:val="26"/>
                <w:lang w:eastAsia="en-US"/>
              </w:rPr>
              <w:t>2. Педагогічне управління самостійною робо</w:t>
            </w:r>
            <w:r w:rsidR="00A770B7" w:rsidRPr="007152A5">
              <w:rPr>
                <w:rFonts w:ascii="Times New Roman" w:eastAsiaTheme="minorHAnsi" w:hAnsi="Times New Roman" w:cs="Times New Roman"/>
                <w:sz w:val="26"/>
                <w:szCs w:val="26"/>
                <w:lang w:eastAsia="en-US"/>
              </w:rPr>
              <w:t xml:space="preserve">тою учнів в умовах змішаного </w:t>
            </w:r>
            <w:r w:rsidRPr="007152A5">
              <w:rPr>
                <w:rFonts w:ascii="Times New Roman" w:eastAsiaTheme="minorHAnsi" w:hAnsi="Times New Roman" w:cs="Times New Roman"/>
                <w:sz w:val="26"/>
                <w:szCs w:val="26"/>
                <w:lang w:eastAsia="en-US"/>
              </w:rPr>
              <w:t xml:space="preserve">  навчання.</w:t>
            </w:r>
          </w:p>
          <w:p w:rsidR="001F7A2E" w:rsidRPr="007152A5" w:rsidRDefault="00A770B7" w:rsidP="001F7A2E">
            <w:pPr>
              <w:rPr>
                <w:rFonts w:ascii="Times New Roman" w:eastAsiaTheme="minorHAnsi" w:hAnsi="Times New Roman" w:cs="Times New Roman"/>
                <w:sz w:val="26"/>
                <w:szCs w:val="26"/>
                <w:lang w:eastAsia="en-US"/>
              </w:rPr>
            </w:pPr>
            <w:r w:rsidRPr="007152A5">
              <w:rPr>
                <w:rFonts w:ascii="Times New Roman" w:eastAsiaTheme="minorHAnsi" w:hAnsi="Times New Roman" w:cs="Times New Roman"/>
                <w:sz w:val="26"/>
                <w:szCs w:val="26"/>
                <w:lang w:eastAsia="en-US"/>
              </w:rPr>
              <w:t>3</w:t>
            </w:r>
            <w:r w:rsidR="001F7A2E" w:rsidRPr="007152A5">
              <w:rPr>
                <w:rFonts w:ascii="Times New Roman" w:eastAsiaTheme="minorHAnsi" w:hAnsi="Times New Roman" w:cs="Times New Roman"/>
                <w:sz w:val="26"/>
                <w:szCs w:val="26"/>
                <w:lang w:eastAsia="en-US"/>
              </w:rPr>
              <w:t>. Про контроль за станом ведення зошитів учнями 5-9 класів з англійської мови (березень).</w:t>
            </w:r>
          </w:p>
          <w:p w:rsidR="001F7A2E" w:rsidRPr="007152A5" w:rsidRDefault="00A770B7" w:rsidP="001F7A2E">
            <w:pPr>
              <w:rPr>
                <w:rFonts w:ascii="Times New Roman" w:eastAsiaTheme="minorHAnsi" w:hAnsi="Times New Roman" w:cs="Times New Roman"/>
                <w:sz w:val="26"/>
                <w:szCs w:val="26"/>
                <w:lang w:eastAsia="en-US"/>
              </w:rPr>
            </w:pPr>
            <w:r w:rsidRPr="007152A5">
              <w:rPr>
                <w:rFonts w:ascii="Times New Roman" w:eastAsiaTheme="minorHAnsi" w:hAnsi="Times New Roman" w:cs="Times New Roman"/>
                <w:sz w:val="26"/>
                <w:szCs w:val="26"/>
                <w:lang w:eastAsia="en-US"/>
              </w:rPr>
              <w:t>4</w:t>
            </w:r>
            <w:r w:rsidR="001F7A2E" w:rsidRPr="007152A5">
              <w:rPr>
                <w:rFonts w:ascii="Times New Roman" w:eastAsiaTheme="minorHAnsi" w:hAnsi="Times New Roman" w:cs="Times New Roman"/>
                <w:sz w:val="26"/>
                <w:szCs w:val="26"/>
                <w:lang w:eastAsia="en-US"/>
              </w:rPr>
              <w:t>. Про організоване закінчення 2024/2025 н. р. та особливості проведення ДПА учнів 4, 9-х класів.</w:t>
            </w:r>
          </w:p>
          <w:p w:rsidR="00A770B7" w:rsidRPr="007152A5" w:rsidRDefault="00A770B7" w:rsidP="00A770B7">
            <w:pPr>
              <w:ind w:hanging="18"/>
              <w:jc w:val="both"/>
              <w:rPr>
                <w:rFonts w:ascii="Times New Roman" w:eastAsia="Times New Roman" w:hAnsi="Times New Roman" w:cs="Times New Roman"/>
                <w:sz w:val="26"/>
                <w:szCs w:val="26"/>
                <w:lang w:eastAsia="ru-RU"/>
              </w:rPr>
            </w:pPr>
            <w:r w:rsidRPr="007152A5">
              <w:rPr>
                <w:rFonts w:ascii="Times New Roman" w:eastAsia="Times New Roman" w:hAnsi="Times New Roman" w:cs="Times New Roman"/>
                <w:sz w:val="26"/>
                <w:szCs w:val="26"/>
                <w:lang w:eastAsia="ru-RU"/>
              </w:rPr>
              <w:t>5.Про обговорення пропозицій до річного плану школи щодо організації науково-теоретичної і методичної роботи на новий 2023/2024 н. р.</w:t>
            </w:r>
          </w:p>
          <w:p w:rsidR="001F7A2E" w:rsidRPr="007152A5" w:rsidRDefault="00A770B7" w:rsidP="001F7A2E">
            <w:pPr>
              <w:rPr>
                <w:rFonts w:ascii="Times New Roman" w:eastAsiaTheme="minorHAnsi" w:hAnsi="Times New Roman" w:cs="Times New Roman"/>
                <w:color w:val="FF0000"/>
                <w:sz w:val="26"/>
                <w:szCs w:val="26"/>
                <w:lang w:eastAsia="en-US"/>
              </w:rPr>
            </w:pPr>
            <w:r w:rsidRPr="007152A5">
              <w:rPr>
                <w:rFonts w:ascii="Times New Roman" w:eastAsiaTheme="minorHAnsi" w:hAnsi="Times New Roman" w:cs="Times New Roman"/>
                <w:sz w:val="26"/>
                <w:szCs w:val="26"/>
                <w:lang w:eastAsia="en-US"/>
              </w:rPr>
              <w:t>6</w:t>
            </w:r>
            <w:r w:rsidR="001F7A2E" w:rsidRPr="007152A5">
              <w:rPr>
                <w:rFonts w:ascii="Times New Roman" w:eastAsiaTheme="minorHAnsi" w:hAnsi="Times New Roman" w:cs="Times New Roman"/>
                <w:sz w:val="26"/>
                <w:szCs w:val="26"/>
                <w:lang w:eastAsia="en-US"/>
              </w:rPr>
              <w:t>. Огляд нормативних, директивних документів</w:t>
            </w:r>
            <w:r w:rsidR="001F7A2E" w:rsidRPr="007152A5">
              <w:rPr>
                <w:rFonts w:ascii="Times New Roman" w:eastAsiaTheme="minorHAnsi" w:hAnsi="Times New Roman" w:cs="Times New Roman"/>
                <w:color w:val="FF0000"/>
                <w:sz w:val="26"/>
                <w:szCs w:val="26"/>
                <w:lang w:eastAsia="en-US"/>
              </w:rPr>
              <w:t>.</w:t>
            </w:r>
          </w:p>
          <w:p w:rsidR="007757CF" w:rsidRPr="007152A5" w:rsidRDefault="007757CF" w:rsidP="00FE3A85">
            <w:pPr>
              <w:ind w:right="32" w:hanging="16"/>
              <w:jc w:val="both"/>
              <w:rPr>
                <w:rFonts w:ascii="Times New Roman" w:eastAsia="Times New Roman" w:hAnsi="Times New Roman" w:cs="Times New Roman"/>
                <w:sz w:val="26"/>
                <w:szCs w:val="26"/>
                <w:lang w:eastAsia="ru-RU"/>
              </w:rPr>
            </w:pPr>
          </w:p>
        </w:tc>
        <w:tc>
          <w:tcPr>
            <w:tcW w:w="1418" w:type="dxa"/>
          </w:tcPr>
          <w:p w:rsidR="007757CF" w:rsidRPr="00E30599" w:rsidRDefault="007757CF" w:rsidP="007757CF">
            <w:pPr>
              <w:pStyle w:val="a3"/>
              <w:rPr>
                <w:rFonts w:ascii="Times New Roman" w:eastAsia="Times New Roman" w:hAnsi="Times New Roman" w:cs="Times New Roman"/>
                <w:sz w:val="28"/>
                <w:szCs w:val="28"/>
              </w:rPr>
            </w:pPr>
            <w:r w:rsidRPr="00E30599">
              <w:rPr>
                <w:rFonts w:ascii="Times New Roman" w:eastAsia="Times New Roman" w:hAnsi="Times New Roman" w:cs="Times New Roman"/>
                <w:sz w:val="28"/>
                <w:szCs w:val="28"/>
              </w:rPr>
              <w:t>березень</w:t>
            </w:r>
          </w:p>
        </w:tc>
        <w:tc>
          <w:tcPr>
            <w:tcW w:w="1522" w:type="dxa"/>
          </w:tcPr>
          <w:p w:rsidR="007757CF" w:rsidRPr="00E30599" w:rsidRDefault="006708EB" w:rsidP="007757CF">
            <w:pPr>
              <w:pStyle w:val="a3"/>
              <w:rPr>
                <w:rFonts w:ascii="Times New Roman" w:eastAsia="Times New Roman" w:hAnsi="Times New Roman" w:cs="Times New Roman"/>
                <w:sz w:val="28"/>
                <w:szCs w:val="28"/>
              </w:rPr>
            </w:pPr>
            <w:r w:rsidRPr="00E30599">
              <w:rPr>
                <w:rFonts w:ascii="Times New Roman" w:eastAsia="Times New Roman" w:hAnsi="Times New Roman" w:cs="Times New Roman"/>
                <w:sz w:val="28"/>
                <w:szCs w:val="28"/>
              </w:rPr>
              <w:t>Голова МО, Керівники МО</w:t>
            </w:r>
          </w:p>
        </w:tc>
      </w:tr>
      <w:tr w:rsidR="007757CF" w:rsidRPr="00E30599" w:rsidTr="00F97501">
        <w:tc>
          <w:tcPr>
            <w:tcW w:w="10918" w:type="dxa"/>
            <w:gridSpan w:val="4"/>
          </w:tcPr>
          <w:p w:rsidR="007757CF" w:rsidRPr="007152A5" w:rsidRDefault="007757CF" w:rsidP="007757CF">
            <w:pPr>
              <w:pStyle w:val="a3"/>
              <w:jc w:val="center"/>
              <w:rPr>
                <w:rFonts w:ascii="Times New Roman" w:eastAsia="Times New Roman" w:hAnsi="Times New Roman" w:cs="Times New Roman"/>
                <w:b/>
                <w:i/>
                <w:sz w:val="26"/>
                <w:szCs w:val="26"/>
              </w:rPr>
            </w:pPr>
            <w:r w:rsidRPr="007152A5">
              <w:rPr>
                <w:rFonts w:ascii="Times New Roman" w:eastAsia="Times New Roman" w:hAnsi="Times New Roman" w:cs="Times New Roman"/>
                <w:b/>
                <w:i/>
                <w:sz w:val="26"/>
                <w:szCs w:val="26"/>
              </w:rPr>
              <w:t>Засідання № 5</w:t>
            </w:r>
          </w:p>
        </w:tc>
      </w:tr>
      <w:tr w:rsidR="007757CF" w:rsidRPr="00E30599" w:rsidTr="007152A5">
        <w:trPr>
          <w:trHeight w:val="70"/>
        </w:trPr>
        <w:tc>
          <w:tcPr>
            <w:tcW w:w="392" w:type="dxa"/>
          </w:tcPr>
          <w:p w:rsidR="007757CF" w:rsidRPr="00E30599" w:rsidRDefault="007757CF" w:rsidP="007757CF">
            <w:pPr>
              <w:pStyle w:val="a3"/>
              <w:rPr>
                <w:rFonts w:ascii="Times New Roman" w:eastAsia="Times New Roman" w:hAnsi="Times New Roman" w:cs="Times New Roman"/>
                <w:sz w:val="28"/>
                <w:szCs w:val="28"/>
              </w:rPr>
            </w:pPr>
            <w:r w:rsidRPr="00E30599">
              <w:rPr>
                <w:rFonts w:ascii="Times New Roman" w:eastAsia="Times New Roman" w:hAnsi="Times New Roman" w:cs="Times New Roman"/>
                <w:sz w:val="28"/>
                <w:szCs w:val="28"/>
              </w:rPr>
              <w:t>1</w:t>
            </w:r>
          </w:p>
        </w:tc>
        <w:tc>
          <w:tcPr>
            <w:tcW w:w="7586" w:type="dxa"/>
          </w:tcPr>
          <w:p w:rsidR="001F7A2E" w:rsidRPr="007152A5" w:rsidRDefault="001F7A2E" w:rsidP="001F7A2E">
            <w:pPr>
              <w:rPr>
                <w:rFonts w:ascii="Times New Roman" w:eastAsiaTheme="minorHAnsi" w:hAnsi="Times New Roman" w:cs="Times New Roman"/>
                <w:sz w:val="26"/>
                <w:szCs w:val="26"/>
                <w:lang w:eastAsia="en-US"/>
              </w:rPr>
            </w:pPr>
            <w:r w:rsidRPr="007152A5">
              <w:rPr>
                <w:rFonts w:ascii="Times New Roman" w:eastAsiaTheme="minorHAnsi" w:hAnsi="Times New Roman" w:cs="Times New Roman"/>
                <w:sz w:val="26"/>
                <w:szCs w:val="26"/>
                <w:lang w:eastAsia="en-US"/>
              </w:rPr>
              <w:t xml:space="preserve">1. Організація </w:t>
            </w:r>
            <w:proofErr w:type="spellStart"/>
            <w:r w:rsidRPr="007152A5">
              <w:rPr>
                <w:rFonts w:ascii="Times New Roman" w:eastAsiaTheme="minorHAnsi" w:hAnsi="Times New Roman" w:cs="Times New Roman"/>
                <w:sz w:val="26"/>
                <w:szCs w:val="26"/>
                <w:lang w:eastAsia="en-US"/>
              </w:rPr>
              <w:t>самооцінювання</w:t>
            </w:r>
            <w:proofErr w:type="spellEnd"/>
            <w:r w:rsidRPr="007152A5">
              <w:rPr>
                <w:rFonts w:ascii="Times New Roman" w:eastAsiaTheme="minorHAnsi" w:hAnsi="Times New Roman" w:cs="Times New Roman"/>
                <w:sz w:val="26"/>
                <w:szCs w:val="26"/>
                <w:lang w:eastAsia="en-US"/>
              </w:rPr>
              <w:t xml:space="preserve"> якості освітньої діяльності за 2024-2025 н. р.</w:t>
            </w:r>
          </w:p>
          <w:p w:rsidR="001F7A2E" w:rsidRPr="007152A5" w:rsidRDefault="001F7A2E" w:rsidP="001F7A2E">
            <w:pPr>
              <w:rPr>
                <w:rFonts w:ascii="Times New Roman" w:eastAsiaTheme="minorHAnsi" w:hAnsi="Times New Roman" w:cs="Times New Roman"/>
                <w:sz w:val="26"/>
                <w:szCs w:val="26"/>
                <w:lang w:eastAsia="en-US"/>
              </w:rPr>
            </w:pPr>
            <w:r w:rsidRPr="007152A5">
              <w:rPr>
                <w:rFonts w:ascii="Times New Roman" w:eastAsiaTheme="minorHAnsi" w:hAnsi="Times New Roman" w:cs="Times New Roman"/>
                <w:sz w:val="26"/>
                <w:szCs w:val="26"/>
                <w:lang w:eastAsia="en-US"/>
              </w:rPr>
              <w:t>2. Педагогічна рефлексія у діяльності вчителя як умова його професійного зростання.</w:t>
            </w:r>
          </w:p>
          <w:p w:rsidR="001F7A2E" w:rsidRPr="007152A5" w:rsidRDefault="001F7A2E" w:rsidP="001F7A2E">
            <w:pPr>
              <w:rPr>
                <w:rFonts w:ascii="Times New Roman" w:eastAsiaTheme="minorHAnsi" w:hAnsi="Times New Roman" w:cs="Times New Roman"/>
                <w:sz w:val="26"/>
                <w:szCs w:val="26"/>
                <w:lang w:eastAsia="en-US"/>
              </w:rPr>
            </w:pPr>
            <w:r w:rsidRPr="007152A5">
              <w:rPr>
                <w:rFonts w:ascii="Times New Roman" w:eastAsiaTheme="minorHAnsi" w:hAnsi="Times New Roman" w:cs="Times New Roman"/>
                <w:sz w:val="26"/>
                <w:szCs w:val="26"/>
                <w:lang w:eastAsia="en-US"/>
              </w:rPr>
              <w:t>3. Про підсумки освітнього процесу, результати моніторингу рівня академічної  навченості здобувачів освіти 4, 5-9-х класів у І</w:t>
            </w:r>
            <w:r w:rsidR="007152A5" w:rsidRPr="007152A5">
              <w:rPr>
                <w:rFonts w:ascii="Times New Roman" w:eastAsiaTheme="minorHAnsi" w:hAnsi="Times New Roman" w:cs="Times New Roman"/>
                <w:sz w:val="26"/>
                <w:szCs w:val="26"/>
                <w:lang w:eastAsia="en-US"/>
              </w:rPr>
              <w:t xml:space="preserve">І семестрі 2024/2025 </w:t>
            </w:r>
            <w:proofErr w:type="spellStart"/>
            <w:r w:rsidR="007152A5" w:rsidRPr="007152A5">
              <w:rPr>
                <w:rFonts w:ascii="Times New Roman" w:eastAsiaTheme="minorHAnsi" w:hAnsi="Times New Roman" w:cs="Times New Roman"/>
                <w:sz w:val="26"/>
                <w:szCs w:val="26"/>
                <w:lang w:eastAsia="en-US"/>
              </w:rPr>
              <w:t>н.р</w:t>
            </w:r>
            <w:proofErr w:type="spellEnd"/>
            <w:r w:rsidR="007152A5" w:rsidRPr="007152A5">
              <w:rPr>
                <w:rFonts w:ascii="Times New Roman" w:eastAsiaTheme="minorHAnsi" w:hAnsi="Times New Roman" w:cs="Times New Roman"/>
                <w:sz w:val="26"/>
                <w:szCs w:val="26"/>
                <w:lang w:eastAsia="en-US"/>
              </w:rPr>
              <w:t xml:space="preserve">. та за </w:t>
            </w:r>
            <w:r w:rsidRPr="007152A5">
              <w:rPr>
                <w:rFonts w:ascii="Times New Roman" w:eastAsiaTheme="minorHAnsi" w:hAnsi="Times New Roman" w:cs="Times New Roman"/>
                <w:sz w:val="26"/>
                <w:szCs w:val="26"/>
                <w:lang w:eastAsia="en-US"/>
              </w:rPr>
              <w:t>навчальний рік.</w:t>
            </w:r>
          </w:p>
          <w:p w:rsidR="001F7A2E" w:rsidRPr="007152A5" w:rsidRDefault="007152A5" w:rsidP="001F7A2E">
            <w:pPr>
              <w:rPr>
                <w:rFonts w:ascii="Times New Roman" w:eastAsiaTheme="minorHAnsi" w:hAnsi="Times New Roman" w:cs="Times New Roman"/>
                <w:sz w:val="26"/>
                <w:szCs w:val="26"/>
                <w:lang w:eastAsia="en-US"/>
              </w:rPr>
            </w:pPr>
            <w:r w:rsidRPr="007152A5">
              <w:rPr>
                <w:rFonts w:ascii="Times New Roman" w:eastAsiaTheme="minorHAnsi" w:hAnsi="Times New Roman" w:cs="Times New Roman"/>
                <w:sz w:val="26"/>
                <w:szCs w:val="26"/>
                <w:lang w:eastAsia="en-US"/>
              </w:rPr>
              <w:t>4</w:t>
            </w:r>
            <w:r w:rsidR="001F7A2E" w:rsidRPr="007152A5">
              <w:rPr>
                <w:rFonts w:ascii="Times New Roman" w:eastAsiaTheme="minorHAnsi" w:hAnsi="Times New Roman" w:cs="Times New Roman"/>
                <w:sz w:val="26"/>
                <w:szCs w:val="26"/>
                <w:lang w:eastAsia="en-US"/>
              </w:rPr>
              <w:t>. Про стан виконання навчальних програм.</w:t>
            </w:r>
          </w:p>
          <w:p w:rsidR="001F7A2E" w:rsidRPr="007152A5" w:rsidRDefault="007152A5" w:rsidP="001F7A2E">
            <w:pPr>
              <w:rPr>
                <w:rFonts w:ascii="Times New Roman" w:eastAsiaTheme="minorHAnsi" w:hAnsi="Times New Roman" w:cs="Times New Roman"/>
                <w:sz w:val="26"/>
                <w:szCs w:val="26"/>
                <w:lang w:eastAsia="en-US"/>
              </w:rPr>
            </w:pPr>
            <w:r w:rsidRPr="007152A5">
              <w:rPr>
                <w:rFonts w:ascii="Times New Roman" w:eastAsiaTheme="minorHAnsi" w:hAnsi="Times New Roman" w:cs="Times New Roman"/>
                <w:sz w:val="26"/>
                <w:szCs w:val="26"/>
                <w:lang w:eastAsia="en-US"/>
              </w:rPr>
              <w:t>5</w:t>
            </w:r>
            <w:r w:rsidR="001F7A2E" w:rsidRPr="007152A5">
              <w:rPr>
                <w:rFonts w:ascii="Times New Roman" w:eastAsiaTheme="minorHAnsi" w:hAnsi="Times New Roman" w:cs="Times New Roman"/>
                <w:sz w:val="26"/>
                <w:szCs w:val="26"/>
                <w:lang w:eastAsia="en-US"/>
              </w:rPr>
              <w:t>. Про результати підвищення кваліфікації вчителів у 2024/2025 н. р.</w:t>
            </w:r>
          </w:p>
          <w:p w:rsidR="001F7A2E" w:rsidRPr="007152A5" w:rsidRDefault="007152A5" w:rsidP="001F7A2E">
            <w:pPr>
              <w:rPr>
                <w:rFonts w:ascii="Times New Roman" w:eastAsiaTheme="minorHAnsi" w:hAnsi="Times New Roman" w:cs="Times New Roman"/>
                <w:sz w:val="26"/>
                <w:szCs w:val="26"/>
                <w:lang w:eastAsia="en-US"/>
              </w:rPr>
            </w:pPr>
            <w:r w:rsidRPr="007152A5">
              <w:rPr>
                <w:rFonts w:ascii="Times New Roman" w:eastAsiaTheme="minorHAnsi" w:hAnsi="Times New Roman" w:cs="Times New Roman"/>
                <w:sz w:val="26"/>
                <w:szCs w:val="26"/>
                <w:lang w:eastAsia="en-US"/>
              </w:rPr>
              <w:t>6</w:t>
            </w:r>
            <w:r w:rsidR="001F7A2E" w:rsidRPr="007152A5">
              <w:rPr>
                <w:rFonts w:ascii="Times New Roman" w:eastAsiaTheme="minorHAnsi" w:hAnsi="Times New Roman" w:cs="Times New Roman"/>
                <w:sz w:val="26"/>
                <w:szCs w:val="26"/>
                <w:lang w:eastAsia="en-US"/>
              </w:rPr>
              <w:t xml:space="preserve">. Про підсумки методичної роботи за 2024/2025 н. р. та </w:t>
            </w:r>
            <w:proofErr w:type="spellStart"/>
            <w:r w:rsidR="001F7A2E" w:rsidRPr="007152A5">
              <w:rPr>
                <w:rFonts w:ascii="Times New Roman" w:eastAsiaTheme="minorHAnsi" w:hAnsi="Times New Roman" w:cs="Times New Roman"/>
                <w:sz w:val="26"/>
                <w:szCs w:val="26"/>
                <w:lang w:eastAsia="en-US"/>
              </w:rPr>
              <w:t>проєкт</w:t>
            </w:r>
            <w:proofErr w:type="spellEnd"/>
            <w:r w:rsidR="001F7A2E" w:rsidRPr="007152A5">
              <w:rPr>
                <w:rFonts w:ascii="Times New Roman" w:eastAsiaTheme="minorHAnsi" w:hAnsi="Times New Roman" w:cs="Times New Roman"/>
                <w:sz w:val="26"/>
                <w:szCs w:val="26"/>
                <w:lang w:eastAsia="en-US"/>
              </w:rPr>
              <w:t xml:space="preserve"> плану роботи методичної ради на 2025/2026 н. р.; пропозиції до річного плану закладу.</w:t>
            </w:r>
          </w:p>
          <w:p w:rsidR="001F7A2E" w:rsidRPr="007152A5" w:rsidRDefault="001F7A2E" w:rsidP="001F7A2E">
            <w:pPr>
              <w:rPr>
                <w:rFonts w:ascii="Times New Roman" w:eastAsiaTheme="minorHAnsi" w:hAnsi="Times New Roman" w:cs="Times New Roman"/>
                <w:sz w:val="26"/>
                <w:szCs w:val="26"/>
                <w:lang w:eastAsia="en-US"/>
              </w:rPr>
            </w:pPr>
          </w:p>
          <w:p w:rsidR="007757CF" w:rsidRPr="007152A5" w:rsidRDefault="007757CF" w:rsidP="006708EB">
            <w:pPr>
              <w:ind w:hanging="18"/>
              <w:jc w:val="both"/>
              <w:rPr>
                <w:rFonts w:ascii="Times New Roman" w:eastAsia="Times New Roman" w:hAnsi="Times New Roman" w:cs="Times New Roman"/>
                <w:sz w:val="26"/>
                <w:szCs w:val="26"/>
                <w:lang w:eastAsia="ru-RU"/>
              </w:rPr>
            </w:pPr>
          </w:p>
        </w:tc>
        <w:tc>
          <w:tcPr>
            <w:tcW w:w="1418" w:type="dxa"/>
          </w:tcPr>
          <w:p w:rsidR="007757CF" w:rsidRPr="00E30599" w:rsidRDefault="007757CF" w:rsidP="007757CF">
            <w:pPr>
              <w:pStyle w:val="a3"/>
              <w:rPr>
                <w:rFonts w:ascii="Times New Roman" w:eastAsia="Times New Roman" w:hAnsi="Times New Roman" w:cs="Times New Roman"/>
                <w:sz w:val="28"/>
                <w:szCs w:val="28"/>
              </w:rPr>
            </w:pPr>
            <w:r w:rsidRPr="00E30599">
              <w:rPr>
                <w:rFonts w:ascii="Times New Roman" w:eastAsia="Times New Roman" w:hAnsi="Times New Roman" w:cs="Times New Roman"/>
                <w:sz w:val="28"/>
                <w:szCs w:val="28"/>
              </w:rPr>
              <w:t xml:space="preserve">  травень</w:t>
            </w:r>
          </w:p>
        </w:tc>
        <w:tc>
          <w:tcPr>
            <w:tcW w:w="1522" w:type="dxa"/>
          </w:tcPr>
          <w:p w:rsidR="007757CF" w:rsidRPr="00E30599" w:rsidRDefault="006708EB" w:rsidP="007757CF">
            <w:pPr>
              <w:pStyle w:val="a3"/>
              <w:rPr>
                <w:rFonts w:ascii="Times New Roman" w:eastAsia="Times New Roman" w:hAnsi="Times New Roman" w:cs="Times New Roman"/>
                <w:sz w:val="28"/>
                <w:szCs w:val="28"/>
              </w:rPr>
            </w:pPr>
            <w:r w:rsidRPr="00E30599">
              <w:rPr>
                <w:rFonts w:ascii="Times New Roman" w:eastAsia="Times New Roman" w:hAnsi="Times New Roman" w:cs="Times New Roman"/>
                <w:sz w:val="28"/>
                <w:szCs w:val="28"/>
              </w:rPr>
              <w:t>Голова МО, Керівники МО</w:t>
            </w:r>
          </w:p>
        </w:tc>
      </w:tr>
    </w:tbl>
    <w:p w:rsidR="00040BF6" w:rsidRDefault="00040BF6" w:rsidP="00DE3BA4">
      <w:pPr>
        <w:shd w:val="clear" w:color="auto" w:fill="FFFFFF"/>
        <w:spacing w:after="0" w:line="240" w:lineRule="auto"/>
        <w:jc w:val="center"/>
        <w:rPr>
          <w:rFonts w:ascii="Times New Roman" w:hAnsi="Times New Roman" w:cs="Times New Roman"/>
          <w:sz w:val="28"/>
          <w:szCs w:val="28"/>
        </w:rPr>
      </w:pPr>
    </w:p>
    <w:p w:rsidR="00040BF6" w:rsidRPr="00040BF6" w:rsidRDefault="00040BF6" w:rsidP="00040BF6">
      <w:pPr>
        <w:rPr>
          <w:rFonts w:ascii="Times New Roman" w:hAnsi="Times New Roman" w:cs="Times New Roman"/>
          <w:sz w:val="28"/>
          <w:szCs w:val="28"/>
        </w:rPr>
      </w:pPr>
    </w:p>
    <w:p w:rsidR="00040BF6" w:rsidRPr="00040BF6" w:rsidRDefault="00040BF6" w:rsidP="00040BF6">
      <w:pPr>
        <w:rPr>
          <w:rFonts w:ascii="Times New Roman" w:hAnsi="Times New Roman" w:cs="Times New Roman"/>
          <w:sz w:val="28"/>
          <w:szCs w:val="28"/>
        </w:rPr>
      </w:pPr>
    </w:p>
    <w:p w:rsidR="00040BF6" w:rsidRPr="00040BF6" w:rsidRDefault="00040BF6" w:rsidP="00040BF6">
      <w:pPr>
        <w:rPr>
          <w:rFonts w:ascii="Times New Roman" w:hAnsi="Times New Roman" w:cs="Times New Roman"/>
          <w:sz w:val="28"/>
          <w:szCs w:val="28"/>
        </w:rPr>
      </w:pPr>
    </w:p>
    <w:p w:rsidR="00040BF6" w:rsidRDefault="00040BF6" w:rsidP="00040BF6">
      <w:pPr>
        <w:rPr>
          <w:rFonts w:ascii="Times New Roman" w:hAnsi="Times New Roman" w:cs="Times New Roman"/>
          <w:sz w:val="28"/>
          <w:szCs w:val="28"/>
        </w:rPr>
      </w:pPr>
    </w:p>
    <w:p w:rsidR="00040BF6" w:rsidRDefault="00040BF6" w:rsidP="00040BF6">
      <w:pPr>
        <w:shd w:val="clear" w:color="auto" w:fill="FFFFFF"/>
        <w:spacing w:after="0" w:line="240" w:lineRule="auto"/>
        <w:ind w:firstLine="300"/>
        <w:jc w:val="center"/>
        <w:rPr>
          <w:rFonts w:ascii="Times New Roman" w:eastAsia="Times New Roman" w:hAnsi="Times New Roman" w:cs="Times New Roman"/>
          <w:color w:val="333333"/>
          <w:sz w:val="26"/>
          <w:szCs w:val="26"/>
        </w:rPr>
      </w:pPr>
      <w:r w:rsidRPr="00040BF6">
        <w:rPr>
          <w:rFonts w:ascii="Times New Roman" w:eastAsia="Times New Roman" w:hAnsi="Times New Roman" w:cs="Times New Roman"/>
          <w:color w:val="333333"/>
          <w:sz w:val="26"/>
          <w:szCs w:val="26"/>
        </w:rPr>
        <w:t>                                                </w:t>
      </w:r>
    </w:p>
    <w:p w:rsidR="00040BF6" w:rsidRDefault="00040BF6" w:rsidP="00040BF6">
      <w:pPr>
        <w:shd w:val="clear" w:color="auto" w:fill="FFFFFF"/>
        <w:spacing w:after="0" w:line="240" w:lineRule="auto"/>
        <w:ind w:firstLine="300"/>
        <w:jc w:val="center"/>
        <w:rPr>
          <w:rFonts w:ascii="Times New Roman" w:eastAsia="Times New Roman" w:hAnsi="Times New Roman" w:cs="Times New Roman"/>
          <w:color w:val="333333"/>
          <w:sz w:val="26"/>
          <w:szCs w:val="26"/>
        </w:rPr>
      </w:pPr>
    </w:p>
    <w:p w:rsidR="00040BF6" w:rsidRDefault="00040BF6" w:rsidP="00040BF6">
      <w:pPr>
        <w:shd w:val="clear" w:color="auto" w:fill="FFFFFF"/>
        <w:spacing w:after="0" w:line="240" w:lineRule="auto"/>
        <w:ind w:firstLine="300"/>
        <w:jc w:val="center"/>
        <w:rPr>
          <w:rFonts w:ascii="Times New Roman" w:eastAsia="Times New Roman" w:hAnsi="Times New Roman" w:cs="Times New Roman"/>
          <w:color w:val="333333"/>
          <w:sz w:val="26"/>
          <w:szCs w:val="26"/>
        </w:rPr>
      </w:pPr>
    </w:p>
    <w:p w:rsidR="00040BF6" w:rsidRDefault="00040BF6" w:rsidP="00040BF6">
      <w:pPr>
        <w:shd w:val="clear" w:color="auto" w:fill="FFFFFF"/>
        <w:spacing w:after="0" w:line="240" w:lineRule="auto"/>
        <w:ind w:firstLine="300"/>
        <w:jc w:val="center"/>
        <w:rPr>
          <w:rFonts w:ascii="Times New Roman" w:eastAsia="Times New Roman" w:hAnsi="Times New Roman" w:cs="Times New Roman"/>
          <w:color w:val="333333"/>
          <w:sz w:val="26"/>
          <w:szCs w:val="26"/>
        </w:rPr>
      </w:pPr>
    </w:p>
    <w:p w:rsidR="00040BF6" w:rsidRDefault="00040BF6" w:rsidP="00040BF6">
      <w:pPr>
        <w:shd w:val="clear" w:color="auto" w:fill="FFFFFF"/>
        <w:spacing w:after="0" w:line="240" w:lineRule="auto"/>
        <w:ind w:firstLine="300"/>
        <w:jc w:val="center"/>
        <w:rPr>
          <w:rFonts w:ascii="Times New Roman" w:eastAsia="Times New Roman" w:hAnsi="Times New Roman" w:cs="Times New Roman"/>
          <w:color w:val="333333"/>
          <w:sz w:val="26"/>
          <w:szCs w:val="26"/>
        </w:rPr>
      </w:pPr>
    </w:p>
    <w:p w:rsidR="00040BF6" w:rsidRDefault="00040BF6" w:rsidP="00040BF6">
      <w:pPr>
        <w:shd w:val="clear" w:color="auto" w:fill="FFFFFF"/>
        <w:spacing w:after="0" w:line="240" w:lineRule="auto"/>
        <w:ind w:firstLine="300"/>
        <w:jc w:val="center"/>
        <w:rPr>
          <w:rFonts w:ascii="Times New Roman" w:eastAsia="Times New Roman" w:hAnsi="Times New Roman" w:cs="Times New Roman"/>
          <w:color w:val="333333"/>
          <w:sz w:val="26"/>
          <w:szCs w:val="26"/>
        </w:rPr>
      </w:pPr>
    </w:p>
    <w:p w:rsidR="00040BF6" w:rsidRDefault="00040BF6" w:rsidP="00040BF6">
      <w:pPr>
        <w:shd w:val="clear" w:color="auto" w:fill="FFFFFF"/>
        <w:spacing w:after="0" w:line="240" w:lineRule="auto"/>
        <w:ind w:firstLine="300"/>
        <w:jc w:val="center"/>
        <w:rPr>
          <w:rFonts w:ascii="Times New Roman" w:eastAsia="Times New Roman" w:hAnsi="Times New Roman" w:cs="Times New Roman"/>
          <w:color w:val="333333"/>
          <w:sz w:val="26"/>
          <w:szCs w:val="26"/>
        </w:rPr>
      </w:pPr>
    </w:p>
    <w:p w:rsidR="00040BF6" w:rsidRDefault="00040BF6" w:rsidP="00040BF6">
      <w:pPr>
        <w:shd w:val="clear" w:color="auto" w:fill="FFFFFF"/>
        <w:spacing w:after="0" w:line="240" w:lineRule="auto"/>
        <w:ind w:firstLine="300"/>
        <w:jc w:val="center"/>
        <w:rPr>
          <w:rFonts w:ascii="Times New Roman" w:eastAsia="Times New Roman" w:hAnsi="Times New Roman" w:cs="Times New Roman"/>
          <w:color w:val="333333"/>
          <w:sz w:val="26"/>
          <w:szCs w:val="26"/>
        </w:rPr>
      </w:pPr>
    </w:p>
    <w:p w:rsidR="00040BF6" w:rsidRDefault="00040BF6" w:rsidP="00040BF6">
      <w:pPr>
        <w:shd w:val="clear" w:color="auto" w:fill="FFFFFF"/>
        <w:spacing w:after="0" w:line="240" w:lineRule="auto"/>
        <w:ind w:firstLine="300"/>
        <w:jc w:val="center"/>
        <w:rPr>
          <w:rFonts w:ascii="Times New Roman" w:eastAsia="Times New Roman" w:hAnsi="Times New Roman" w:cs="Times New Roman"/>
          <w:color w:val="333333"/>
          <w:sz w:val="26"/>
          <w:szCs w:val="26"/>
        </w:rPr>
      </w:pPr>
    </w:p>
    <w:p w:rsidR="00040BF6" w:rsidRDefault="00040BF6" w:rsidP="00040BF6">
      <w:pPr>
        <w:shd w:val="clear" w:color="auto" w:fill="FFFFFF"/>
        <w:spacing w:after="0" w:line="240" w:lineRule="auto"/>
        <w:ind w:firstLine="300"/>
        <w:jc w:val="center"/>
        <w:rPr>
          <w:rFonts w:ascii="Times New Roman" w:eastAsia="Times New Roman" w:hAnsi="Times New Roman" w:cs="Times New Roman"/>
          <w:color w:val="333333"/>
          <w:sz w:val="26"/>
          <w:szCs w:val="26"/>
        </w:rPr>
      </w:pPr>
    </w:p>
    <w:p w:rsidR="00040BF6" w:rsidRDefault="00040BF6" w:rsidP="00040BF6">
      <w:pPr>
        <w:shd w:val="clear" w:color="auto" w:fill="FFFFFF"/>
        <w:spacing w:after="0" w:line="240" w:lineRule="auto"/>
        <w:ind w:firstLine="300"/>
        <w:jc w:val="center"/>
        <w:rPr>
          <w:rFonts w:ascii="Times New Roman" w:eastAsia="Times New Roman" w:hAnsi="Times New Roman" w:cs="Times New Roman"/>
          <w:color w:val="333333"/>
          <w:sz w:val="26"/>
          <w:szCs w:val="26"/>
        </w:rPr>
      </w:pPr>
    </w:p>
    <w:p w:rsidR="00040BF6" w:rsidRDefault="00040BF6" w:rsidP="00040BF6">
      <w:pPr>
        <w:shd w:val="clear" w:color="auto" w:fill="FFFFFF"/>
        <w:spacing w:after="0" w:line="240" w:lineRule="auto"/>
        <w:ind w:firstLine="300"/>
        <w:jc w:val="center"/>
        <w:rPr>
          <w:rFonts w:ascii="Times New Roman" w:eastAsia="Times New Roman" w:hAnsi="Times New Roman" w:cs="Times New Roman"/>
          <w:color w:val="333333"/>
          <w:sz w:val="26"/>
          <w:szCs w:val="26"/>
        </w:rPr>
      </w:pPr>
    </w:p>
    <w:p w:rsidR="00040BF6" w:rsidRDefault="00040BF6" w:rsidP="00040BF6">
      <w:pPr>
        <w:shd w:val="clear" w:color="auto" w:fill="FFFFFF"/>
        <w:spacing w:after="0" w:line="240" w:lineRule="auto"/>
        <w:ind w:firstLine="300"/>
        <w:jc w:val="center"/>
        <w:rPr>
          <w:rFonts w:ascii="Times New Roman" w:eastAsia="Times New Roman" w:hAnsi="Times New Roman" w:cs="Times New Roman"/>
          <w:color w:val="333333"/>
          <w:sz w:val="26"/>
          <w:szCs w:val="26"/>
        </w:rPr>
      </w:pPr>
    </w:p>
    <w:p w:rsidR="00040BF6" w:rsidRDefault="00040BF6" w:rsidP="00040BF6">
      <w:pPr>
        <w:shd w:val="clear" w:color="auto" w:fill="FFFFFF"/>
        <w:spacing w:after="0" w:line="240" w:lineRule="auto"/>
        <w:ind w:firstLine="300"/>
        <w:jc w:val="center"/>
        <w:rPr>
          <w:rFonts w:ascii="Times New Roman" w:eastAsia="Times New Roman" w:hAnsi="Times New Roman" w:cs="Times New Roman"/>
          <w:color w:val="333333"/>
          <w:sz w:val="26"/>
          <w:szCs w:val="26"/>
        </w:rPr>
      </w:pPr>
    </w:p>
    <w:p w:rsidR="00040BF6" w:rsidRDefault="00040BF6" w:rsidP="00040BF6">
      <w:pPr>
        <w:shd w:val="clear" w:color="auto" w:fill="FFFFFF"/>
        <w:spacing w:after="0" w:line="240" w:lineRule="auto"/>
        <w:ind w:firstLine="300"/>
        <w:jc w:val="center"/>
        <w:rPr>
          <w:rFonts w:ascii="Times New Roman" w:eastAsia="Times New Roman" w:hAnsi="Times New Roman" w:cs="Times New Roman"/>
          <w:color w:val="333333"/>
          <w:sz w:val="26"/>
          <w:szCs w:val="26"/>
        </w:rPr>
      </w:pPr>
    </w:p>
    <w:p w:rsidR="00040BF6" w:rsidRDefault="00040BF6" w:rsidP="00040BF6">
      <w:pPr>
        <w:shd w:val="clear" w:color="auto" w:fill="FFFFFF"/>
        <w:spacing w:after="0" w:line="240" w:lineRule="auto"/>
        <w:ind w:firstLine="300"/>
        <w:jc w:val="center"/>
        <w:rPr>
          <w:rFonts w:ascii="Times New Roman" w:eastAsia="Times New Roman" w:hAnsi="Times New Roman" w:cs="Times New Roman"/>
          <w:color w:val="333333"/>
          <w:sz w:val="26"/>
          <w:szCs w:val="26"/>
        </w:rPr>
      </w:pPr>
    </w:p>
    <w:p w:rsidR="00040BF6" w:rsidRDefault="00040BF6" w:rsidP="00040BF6">
      <w:pPr>
        <w:shd w:val="clear" w:color="auto" w:fill="FFFFFF"/>
        <w:spacing w:after="0" w:line="240" w:lineRule="auto"/>
        <w:ind w:firstLine="300"/>
        <w:jc w:val="center"/>
        <w:rPr>
          <w:rFonts w:ascii="Times New Roman" w:eastAsia="Times New Roman" w:hAnsi="Times New Roman" w:cs="Times New Roman"/>
          <w:color w:val="333333"/>
          <w:sz w:val="26"/>
          <w:szCs w:val="26"/>
        </w:rPr>
      </w:pPr>
    </w:p>
    <w:p w:rsidR="00040BF6" w:rsidRDefault="00040BF6" w:rsidP="00040BF6">
      <w:pPr>
        <w:shd w:val="clear" w:color="auto" w:fill="FFFFFF"/>
        <w:spacing w:after="0" w:line="240" w:lineRule="auto"/>
        <w:ind w:firstLine="300"/>
        <w:jc w:val="center"/>
        <w:rPr>
          <w:rFonts w:ascii="Times New Roman" w:eastAsia="Times New Roman" w:hAnsi="Times New Roman" w:cs="Times New Roman"/>
          <w:color w:val="333333"/>
          <w:sz w:val="26"/>
          <w:szCs w:val="26"/>
        </w:rPr>
      </w:pPr>
    </w:p>
    <w:p w:rsidR="00040BF6" w:rsidRDefault="00040BF6" w:rsidP="00040BF6">
      <w:pPr>
        <w:shd w:val="clear" w:color="auto" w:fill="FFFFFF"/>
        <w:spacing w:after="0" w:line="240" w:lineRule="auto"/>
        <w:ind w:firstLine="300"/>
        <w:jc w:val="center"/>
        <w:rPr>
          <w:rFonts w:ascii="Times New Roman" w:eastAsia="Times New Roman" w:hAnsi="Times New Roman" w:cs="Times New Roman"/>
          <w:color w:val="333333"/>
          <w:sz w:val="26"/>
          <w:szCs w:val="26"/>
        </w:rPr>
      </w:pPr>
    </w:p>
    <w:p w:rsidR="00040BF6" w:rsidRDefault="00040BF6" w:rsidP="00040BF6">
      <w:pPr>
        <w:shd w:val="clear" w:color="auto" w:fill="FFFFFF"/>
        <w:spacing w:after="0" w:line="240" w:lineRule="auto"/>
        <w:ind w:firstLine="300"/>
        <w:jc w:val="center"/>
        <w:rPr>
          <w:rFonts w:ascii="Times New Roman" w:eastAsia="Times New Roman" w:hAnsi="Times New Roman" w:cs="Times New Roman"/>
          <w:color w:val="333333"/>
          <w:sz w:val="26"/>
          <w:szCs w:val="26"/>
        </w:rPr>
      </w:pPr>
    </w:p>
    <w:p w:rsidR="00040BF6" w:rsidRDefault="00040BF6" w:rsidP="00040BF6">
      <w:pPr>
        <w:shd w:val="clear" w:color="auto" w:fill="FFFFFF"/>
        <w:spacing w:after="0" w:line="240" w:lineRule="auto"/>
        <w:ind w:firstLine="300"/>
        <w:jc w:val="center"/>
        <w:rPr>
          <w:rFonts w:ascii="Times New Roman" w:eastAsia="Times New Roman" w:hAnsi="Times New Roman" w:cs="Times New Roman"/>
          <w:color w:val="333333"/>
          <w:sz w:val="26"/>
          <w:szCs w:val="26"/>
        </w:rPr>
      </w:pPr>
    </w:p>
    <w:p w:rsidR="00040BF6" w:rsidRDefault="00040BF6" w:rsidP="00040BF6">
      <w:pPr>
        <w:shd w:val="clear" w:color="auto" w:fill="FFFFFF"/>
        <w:spacing w:after="0" w:line="240" w:lineRule="auto"/>
        <w:ind w:firstLine="300"/>
        <w:jc w:val="center"/>
        <w:rPr>
          <w:rFonts w:ascii="Times New Roman" w:eastAsia="Times New Roman" w:hAnsi="Times New Roman" w:cs="Times New Roman"/>
          <w:color w:val="333333"/>
          <w:sz w:val="26"/>
          <w:szCs w:val="26"/>
        </w:rPr>
      </w:pPr>
    </w:p>
    <w:p w:rsidR="00040BF6" w:rsidRDefault="00040BF6" w:rsidP="00040BF6">
      <w:pPr>
        <w:shd w:val="clear" w:color="auto" w:fill="FFFFFF"/>
        <w:spacing w:after="0" w:line="240" w:lineRule="auto"/>
        <w:ind w:firstLine="300"/>
        <w:jc w:val="center"/>
        <w:rPr>
          <w:rFonts w:ascii="Times New Roman" w:eastAsia="Times New Roman" w:hAnsi="Times New Roman" w:cs="Times New Roman"/>
          <w:color w:val="333333"/>
          <w:sz w:val="26"/>
          <w:szCs w:val="26"/>
        </w:rPr>
      </w:pPr>
    </w:p>
    <w:p w:rsidR="00040BF6" w:rsidRDefault="00040BF6" w:rsidP="00040BF6">
      <w:pPr>
        <w:shd w:val="clear" w:color="auto" w:fill="FFFFFF"/>
        <w:spacing w:after="0" w:line="240" w:lineRule="auto"/>
        <w:ind w:firstLine="300"/>
        <w:jc w:val="center"/>
        <w:rPr>
          <w:rFonts w:ascii="Times New Roman" w:eastAsia="Times New Roman" w:hAnsi="Times New Roman" w:cs="Times New Roman"/>
          <w:color w:val="333333"/>
          <w:sz w:val="26"/>
          <w:szCs w:val="26"/>
        </w:rPr>
      </w:pPr>
    </w:p>
    <w:p w:rsidR="00040BF6" w:rsidRDefault="00040BF6" w:rsidP="00040BF6">
      <w:pPr>
        <w:shd w:val="clear" w:color="auto" w:fill="FFFFFF"/>
        <w:spacing w:after="0" w:line="240" w:lineRule="auto"/>
        <w:ind w:firstLine="300"/>
        <w:jc w:val="center"/>
        <w:rPr>
          <w:rFonts w:ascii="Times New Roman" w:eastAsia="Times New Roman" w:hAnsi="Times New Roman" w:cs="Times New Roman"/>
          <w:color w:val="333333"/>
          <w:sz w:val="26"/>
          <w:szCs w:val="26"/>
        </w:rPr>
      </w:pPr>
    </w:p>
    <w:p w:rsidR="00040BF6" w:rsidRDefault="00040BF6" w:rsidP="00040BF6">
      <w:pPr>
        <w:shd w:val="clear" w:color="auto" w:fill="FFFFFF"/>
        <w:spacing w:after="0" w:line="240" w:lineRule="auto"/>
        <w:ind w:firstLine="300"/>
        <w:jc w:val="center"/>
        <w:rPr>
          <w:rFonts w:ascii="Times New Roman" w:eastAsia="Times New Roman" w:hAnsi="Times New Roman" w:cs="Times New Roman"/>
          <w:color w:val="333333"/>
          <w:sz w:val="26"/>
          <w:szCs w:val="26"/>
        </w:rPr>
      </w:pPr>
    </w:p>
    <w:p w:rsidR="00040BF6" w:rsidRDefault="00040BF6" w:rsidP="00040BF6">
      <w:pPr>
        <w:shd w:val="clear" w:color="auto" w:fill="FFFFFF"/>
        <w:spacing w:after="0" w:line="240" w:lineRule="auto"/>
        <w:ind w:firstLine="300"/>
        <w:jc w:val="center"/>
        <w:rPr>
          <w:rFonts w:ascii="Times New Roman" w:eastAsia="Times New Roman" w:hAnsi="Times New Roman" w:cs="Times New Roman"/>
          <w:color w:val="333333"/>
          <w:sz w:val="26"/>
          <w:szCs w:val="26"/>
        </w:rPr>
      </w:pPr>
    </w:p>
    <w:p w:rsidR="00040BF6" w:rsidRDefault="00040BF6" w:rsidP="00040BF6">
      <w:pPr>
        <w:shd w:val="clear" w:color="auto" w:fill="FFFFFF"/>
        <w:spacing w:after="0" w:line="240" w:lineRule="auto"/>
        <w:ind w:firstLine="300"/>
        <w:jc w:val="center"/>
        <w:rPr>
          <w:rFonts w:ascii="Times New Roman" w:eastAsia="Times New Roman" w:hAnsi="Times New Roman" w:cs="Times New Roman"/>
          <w:color w:val="333333"/>
          <w:sz w:val="26"/>
          <w:szCs w:val="26"/>
        </w:rPr>
      </w:pPr>
    </w:p>
    <w:p w:rsidR="00040BF6" w:rsidRDefault="00040BF6" w:rsidP="00040BF6">
      <w:pPr>
        <w:shd w:val="clear" w:color="auto" w:fill="FFFFFF"/>
        <w:spacing w:after="0" w:line="240" w:lineRule="auto"/>
        <w:ind w:firstLine="300"/>
        <w:jc w:val="center"/>
        <w:rPr>
          <w:rFonts w:ascii="Times New Roman" w:eastAsia="Times New Roman" w:hAnsi="Times New Roman" w:cs="Times New Roman"/>
          <w:color w:val="333333"/>
          <w:sz w:val="26"/>
          <w:szCs w:val="26"/>
        </w:rPr>
      </w:pPr>
    </w:p>
    <w:p w:rsidR="00040BF6" w:rsidRDefault="00040BF6" w:rsidP="00040BF6">
      <w:pPr>
        <w:shd w:val="clear" w:color="auto" w:fill="FFFFFF"/>
        <w:spacing w:after="0" w:line="240" w:lineRule="auto"/>
        <w:ind w:firstLine="300"/>
        <w:jc w:val="center"/>
        <w:rPr>
          <w:rFonts w:ascii="Times New Roman" w:eastAsia="Times New Roman" w:hAnsi="Times New Roman" w:cs="Times New Roman"/>
          <w:color w:val="333333"/>
          <w:sz w:val="26"/>
          <w:szCs w:val="26"/>
        </w:rPr>
      </w:pPr>
    </w:p>
    <w:p w:rsidR="00040BF6" w:rsidRDefault="00040BF6" w:rsidP="00040BF6">
      <w:pPr>
        <w:shd w:val="clear" w:color="auto" w:fill="FFFFFF"/>
        <w:spacing w:after="0" w:line="240" w:lineRule="auto"/>
        <w:ind w:firstLine="300"/>
        <w:jc w:val="center"/>
        <w:rPr>
          <w:rFonts w:ascii="Times New Roman" w:eastAsia="Times New Roman" w:hAnsi="Times New Roman" w:cs="Times New Roman"/>
          <w:color w:val="333333"/>
          <w:sz w:val="26"/>
          <w:szCs w:val="26"/>
        </w:rPr>
      </w:pPr>
    </w:p>
    <w:p w:rsidR="00040BF6" w:rsidRDefault="00040BF6" w:rsidP="00040BF6">
      <w:pPr>
        <w:shd w:val="clear" w:color="auto" w:fill="FFFFFF"/>
        <w:spacing w:after="0" w:line="240" w:lineRule="auto"/>
        <w:ind w:firstLine="300"/>
        <w:jc w:val="center"/>
        <w:rPr>
          <w:rFonts w:ascii="Times New Roman" w:eastAsia="Times New Roman" w:hAnsi="Times New Roman" w:cs="Times New Roman"/>
          <w:color w:val="333333"/>
          <w:sz w:val="26"/>
          <w:szCs w:val="26"/>
        </w:rPr>
      </w:pPr>
    </w:p>
    <w:p w:rsidR="00733464" w:rsidRPr="00A770B7" w:rsidRDefault="00733464" w:rsidP="00A770B7">
      <w:pPr>
        <w:shd w:val="clear" w:color="auto" w:fill="FFFFFF"/>
        <w:spacing w:before="180" w:after="180" w:line="240" w:lineRule="auto"/>
        <w:rPr>
          <w:rFonts w:ascii="Arial" w:eastAsia="Times New Roman" w:hAnsi="Arial" w:cs="Arial"/>
          <w:color w:val="333333"/>
          <w:sz w:val="21"/>
          <w:szCs w:val="21"/>
        </w:rPr>
      </w:pPr>
    </w:p>
    <w:p w:rsidR="00733464" w:rsidRDefault="00733464" w:rsidP="00DA1B68">
      <w:pPr>
        <w:jc w:val="center"/>
        <w:rPr>
          <w:rFonts w:ascii="Times New Roman" w:hAnsi="Times New Roman" w:cs="Times New Roman"/>
          <w:bCs/>
          <w:sz w:val="28"/>
          <w:szCs w:val="28"/>
        </w:rPr>
      </w:pPr>
    </w:p>
    <w:p w:rsidR="00733464" w:rsidRDefault="00733464" w:rsidP="00DA1B68">
      <w:pPr>
        <w:jc w:val="center"/>
        <w:rPr>
          <w:rFonts w:ascii="Times New Roman" w:hAnsi="Times New Roman" w:cs="Times New Roman"/>
          <w:bCs/>
          <w:sz w:val="28"/>
          <w:szCs w:val="28"/>
        </w:rPr>
      </w:pPr>
    </w:p>
    <w:p w:rsidR="00733464" w:rsidRDefault="00733464" w:rsidP="00DA1B68">
      <w:pPr>
        <w:jc w:val="center"/>
        <w:rPr>
          <w:rFonts w:ascii="Times New Roman" w:hAnsi="Times New Roman" w:cs="Times New Roman"/>
          <w:bCs/>
          <w:sz w:val="28"/>
          <w:szCs w:val="28"/>
        </w:rPr>
      </w:pPr>
    </w:p>
    <w:p w:rsidR="00A32D91" w:rsidRDefault="00A32D91" w:rsidP="004008BB">
      <w:pPr>
        <w:shd w:val="clear" w:color="auto" w:fill="FFFFFF"/>
        <w:spacing w:after="0" w:line="240" w:lineRule="auto"/>
        <w:rPr>
          <w:rFonts w:ascii="Times New Roman" w:eastAsia="Times New Roman" w:hAnsi="Times New Roman" w:cs="Times New Roman"/>
          <w:b/>
          <w:sz w:val="28"/>
          <w:szCs w:val="28"/>
          <w:lang w:val="en-US"/>
        </w:rPr>
      </w:pPr>
    </w:p>
    <w:p w:rsidR="00A32D91" w:rsidRDefault="00A32D91" w:rsidP="004008BB">
      <w:pPr>
        <w:shd w:val="clear" w:color="auto" w:fill="FFFFFF"/>
        <w:spacing w:after="0" w:line="240" w:lineRule="auto"/>
        <w:rPr>
          <w:rFonts w:ascii="Times New Roman" w:eastAsia="Times New Roman" w:hAnsi="Times New Roman" w:cs="Times New Roman"/>
          <w:b/>
          <w:sz w:val="28"/>
          <w:szCs w:val="28"/>
          <w:lang w:val="en-US"/>
        </w:rPr>
      </w:pPr>
    </w:p>
    <w:p w:rsidR="00A32D91" w:rsidRDefault="00A32D91" w:rsidP="004008BB">
      <w:pPr>
        <w:shd w:val="clear" w:color="auto" w:fill="FFFFFF"/>
        <w:spacing w:after="0" w:line="240" w:lineRule="auto"/>
        <w:rPr>
          <w:rFonts w:ascii="Times New Roman" w:eastAsia="Times New Roman" w:hAnsi="Times New Roman" w:cs="Times New Roman"/>
          <w:b/>
          <w:sz w:val="28"/>
          <w:szCs w:val="28"/>
          <w:lang w:val="en-US"/>
        </w:rPr>
      </w:pPr>
    </w:p>
    <w:p w:rsidR="00A32D91" w:rsidRDefault="00A32D91" w:rsidP="004008BB">
      <w:pPr>
        <w:shd w:val="clear" w:color="auto" w:fill="FFFFFF"/>
        <w:spacing w:after="0" w:line="240" w:lineRule="auto"/>
        <w:rPr>
          <w:rFonts w:ascii="Times New Roman" w:eastAsia="Times New Roman" w:hAnsi="Times New Roman" w:cs="Times New Roman"/>
          <w:b/>
          <w:sz w:val="28"/>
          <w:szCs w:val="28"/>
          <w:lang w:val="en-US"/>
        </w:rPr>
      </w:pPr>
    </w:p>
    <w:p w:rsidR="00A32D91" w:rsidRDefault="00A32D91" w:rsidP="004008BB">
      <w:pPr>
        <w:shd w:val="clear" w:color="auto" w:fill="FFFFFF"/>
        <w:spacing w:after="0" w:line="240" w:lineRule="auto"/>
        <w:rPr>
          <w:rFonts w:ascii="Times New Roman" w:eastAsia="Times New Roman" w:hAnsi="Times New Roman" w:cs="Times New Roman"/>
          <w:b/>
          <w:sz w:val="28"/>
          <w:szCs w:val="28"/>
          <w:lang w:val="en-US"/>
        </w:rPr>
      </w:pPr>
    </w:p>
    <w:p w:rsidR="00A32D91" w:rsidRDefault="00A32D91" w:rsidP="004008BB">
      <w:pPr>
        <w:shd w:val="clear" w:color="auto" w:fill="FFFFFF"/>
        <w:spacing w:after="0" w:line="240" w:lineRule="auto"/>
        <w:rPr>
          <w:rFonts w:ascii="Times New Roman" w:eastAsia="Times New Roman" w:hAnsi="Times New Roman" w:cs="Times New Roman"/>
          <w:b/>
          <w:sz w:val="28"/>
          <w:szCs w:val="28"/>
          <w:lang w:val="en-US"/>
        </w:rPr>
      </w:pPr>
    </w:p>
    <w:p w:rsidR="00A32D91" w:rsidRDefault="00A32D91" w:rsidP="004008BB">
      <w:pPr>
        <w:shd w:val="clear" w:color="auto" w:fill="FFFFFF"/>
        <w:spacing w:after="0" w:line="240" w:lineRule="auto"/>
        <w:rPr>
          <w:rFonts w:ascii="Times New Roman" w:eastAsia="Times New Roman" w:hAnsi="Times New Roman" w:cs="Times New Roman"/>
          <w:b/>
          <w:sz w:val="28"/>
          <w:szCs w:val="28"/>
          <w:lang w:val="en-US"/>
        </w:rPr>
      </w:pPr>
    </w:p>
    <w:p w:rsidR="00A32D91" w:rsidRDefault="00A32D91" w:rsidP="004008BB">
      <w:pPr>
        <w:shd w:val="clear" w:color="auto" w:fill="FFFFFF"/>
        <w:spacing w:after="0" w:line="240" w:lineRule="auto"/>
        <w:rPr>
          <w:rFonts w:ascii="Times New Roman" w:eastAsia="Times New Roman" w:hAnsi="Times New Roman" w:cs="Times New Roman"/>
          <w:b/>
          <w:sz w:val="28"/>
          <w:szCs w:val="28"/>
          <w:lang w:val="en-US"/>
        </w:rPr>
      </w:pPr>
    </w:p>
    <w:p w:rsidR="00A32D91" w:rsidRDefault="00A32D91" w:rsidP="004008BB">
      <w:pPr>
        <w:shd w:val="clear" w:color="auto" w:fill="FFFFFF"/>
        <w:spacing w:after="0" w:line="240" w:lineRule="auto"/>
        <w:rPr>
          <w:rFonts w:ascii="Times New Roman" w:eastAsia="Times New Roman" w:hAnsi="Times New Roman" w:cs="Times New Roman"/>
          <w:b/>
          <w:sz w:val="28"/>
          <w:szCs w:val="28"/>
          <w:lang w:val="en-US"/>
        </w:rPr>
      </w:pPr>
    </w:p>
    <w:p w:rsidR="004008BB" w:rsidRPr="004008BB" w:rsidRDefault="004008BB" w:rsidP="004008BB">
      <w:pPr>
        <w:shd w:val="clear" w:color="auto" w:fill="FFFFFF"/>
        <w:spacing w:after="0" w:line="240" w:lineRule="auto"/>
        <w:rPr>
          <w:rFonts w:ascii="Times New Roman" w:eastAsia="Times New Roman" w:hAnsi="Times New Roman" w:cs="Times New Roman"/>
          <w:sz w:val="28"/>
          <w:szCs w:val="28"/>
        </w:rPr>
      </w:pPr>
      <w:r w:rsidRPr="004008BB">
        <w:rPr>
          <w:rFonts w:ascii="Times New Roman" w:eastAsia="Times New Roman" w:hAnsi="Times New Roman" w:cs="Times New Roman"/>
          <w:b/>
          <w:sz w:val="28"/>
          <w:szCs w:val="28"/>
        </w:rPr>
        <w:t>ПОГОДЖЕНО</w:t>
      </w:r>
      <w:r w:rsidRPr="004008BB">
        <w:rPr>
          <w:rFonts w:ascii="Times New Roman" w:eastAsia="Times New Roman" w:hAnsi="Times New Roman" w:cs="Times New Roman"/>
          <w:b/>
          <w:color w:val="333333"/>
          <w:sz w:val="28"/>
          <w:szCs w:val="28"/>
        </w:rPr>
        <w:t xml:space="preserve"> </w:t>
      </w:r>
      <w:r w:rsidR="00E63D26" w:rsidRPr="004008BB">
        <w:rPr>
          <w:rFonts w:ascii="Times New Roman" w:eastAsia="Times New Roman" w:hAnsi="Times New Roman" w:cs="Times New Roman"/>
          <w:b/>
          <w:color w:val="333333"/>
          <w:sz w:val="28"/>
          <w:szCs w:val="28"/>
        </w:rPr>
        <w:t xml:space="preserve"> </w:t>
      </w:r>
      <w:r w:rsidR="00E63D26" w:rsidRPr="004008BB">
        <w:rPr>
          <w:rFonts w:ascii="Times New Roman" w:eastAsia="Times New Roman" w:hAnsi="Times New Roman" w:cs="Times New Roman"/>
          <w:color w:val="333333"/>
          <w:sz w:val="28"/>
          <w:szCs w:val="28"/>
        </w:rPr>
        <w:t xml:space="preserve">                     </w:t>
      </w:r>
      <w:r w:rsidRPr="004008BB">
        <w:rPr>
          <w:rFonts w:ascii="Times New Roman" w:eastAsia="Times New Roman" w:hAnsi="Times New Roman" w:cs="Times New Roman"/>
          <w:color w:val="333333"/>
          <w:sz w:val="28"/>
          <w:szCs w:val="28"/>
        </w:rPr>
        <w:t xml:space="preserve">                           </w:t>
      </w:r>
      <w:r w:rsidR="00E63D26" w:rsidRPr="004008BB">
        <w:rPr>
          <w:rFonts w:ascii="Times New Roman" w:eastAsia="Times New Roman" w:hAnsi="Times New Roman" w:cs="Times New Roman"/>
          <w:color w:val="333333"/>
          <w:sz w:val="28"/>
          <w:szCs w:val="28"/>
        </w:rPr>
        <w:t> </w:t>
      </w:r>
      <w:r w:rsidRPr="004008BB">
        <w:rPr>
          <w:rFonts w:ascii="Times New Roman" w:eastAsia="Times New Roman" w:hAnsi="Times New Roman" w:cs="Times New Roman"/>
          <w:b/>
          <w:sz w:val="28"/>
          <w:szCs w:val="28"/>
        </w:rPr>
        <w:t>ЗАТВЕРДЖЕНО</w:t>
      </w:r>
      <w:r w:rsidRPr="004008BB">
        <w:rPr>
          <w:rFonts w:ascii="Times New Roman" w:eastAsia="Times New Roman" w:hAnsi="Times New Roman" w:cs="Times New Roman"/>
          <w:sz w:val="28"/>
          <w:szCs w:val="28"/>
        </w:rPr>
        <w:t xml:space="preserve"> </w:t>
      </w:r>
      <w:r w:rsidR="00E63D26" w:rsidRPr="004008BB">
        <w:rPr>
          <w:rFonts w:ascii="Times New Roman" w:eastAsia="Times New Roman" w:hAnsi="Times New Roman" w:cs="Times New Roman"/>
          <w:sz w:val="28"/>
          <w:szCs w:val="28"/>
        </w:rPr>
        <w:t xml:space="preserve"> </w:t>
      </w:r>
    </w:p>
    <w:p w:rsidR="004008BB" w:rsidRDefault="004008BB" w:rsidP="004008BB">
      <w:pPr>
        <w:shd w:val="clear" w:color="auto" w:fill="FFFFFF"/>
        <w:tabs>
          <w:tab w:val="left" w:pos="690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на засіданні педагогічної ради                                Директор</w:t>
      </w:r>
    </w:p>
    <w:p w:rsidR="004008BB" w:rsidRPr="00E63D26" w:rsidRDefault="004008BB" w:rsidP="004008BB">
      <w:pPr>
        <w:shd w:val="clear" w:color="auto" w:fill="FFFFFF"/>
        <w:spacing w:after="0" w:line="240" w:lineRule="auto"/>
        <w:jc w:val="both"/>
        <w:rPr>
          <w:rFonts w:ascii="Arial" w:eastAsia="Times New Roman" w:hAnsi="Arial" w:cs="Arial"/>
          <w:sz w:val="21"/>
          <w:szCs w:val="21"/>
        </w:rPr>
      </w:pPr>
      <w:r>
        <w:rPr>
          <w:rFonts w:ascii="Times New Roman" w:eastAsia="Times New Roman" w:hAnsi="Times New Roman" w:cs="Times New Roman"/>
          <w:sz w:val="26"/>
          <w:szCs w:val="26"/>
        </w:rPr>
        <w:t>п</w:t>
      </w:r>
      <w:r w:rsidR="00A32D91">
        <w:rPr>
          <w:rFonts w:ascii="Times New Roman" w:eastAsia="Times New Roman" w:hAnsi="Times New Roman" w:cs="Times New Roman"/>
          <w:sz w:val="26"/>
          <w:szCs w:val="26"/>
        </w:rPr>
        <w:t>ротокол №1 від 2</w:t>
      </w:r>
      <w:r w:rsidR="00A32D91" w:rsidRPr="00A32D91">
        <w:rPr>
          <w:rFonts w:ascii="Times New Roman" w:eastAsia="Times New Roman" w:hAnsi="Times New Roman" w:cs="Times New Roman"/>
          <w:sz w:val="26"/>
          <w:szCs w:val="26"/>
          <w:lang w:val="ru-RU"/>
        </w:rPr>
        <w:t>3</w:t>
      </w:r>
      <w:r w:rsidRPr="00E63D26">
        <w:rPr>
          <w:rFonts w:ascii="Times New Roman" w:eastAsia="Times New Roman" w:hAnsi="Times New Roman" w:cs="Times New Roman"/>
          <w:sz w:val="26"/>
          <w:szCs w:val="26"/>
        </w:rPr>
        <w:t>серпня 2024 року</w:t>
      </w:r>
      <w:r>
        <w:rPr>
          <w:rFonts w:ascii="Times New Roman" w:eastAsia="Times New Roman" w:hAnsi="Times New Roman" w:cs="Times New Roman"/>
          <w:sz w:val="26"/>
          <w:szCs w:val="26"/>
        </w:rPr>
        <w:t xml:space="preserve">                    КЗ КОР «Боярська спеціальна школа</w:t>
      </w:r>
    </w:p>
    <w:p w:rsidR="004008BB" w:rsidRDefault="004008BB" w:rsidP="004008BB">
      <w:pPr>
        <w:shd w:val="clear" w:color="auto" w:fill="FFFFFF"/>
        <w:tabs>
          <w:tab w:val="left" w:pos="5805"/>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______З.МАРІОГЛО</w:t>
      </w:r>
    </w:p>
    <w:p w:rsidR="004008BB" w:rsidRPr="00E63D26" w:rsidRDefault="004008BB" w:rsidP="004008BB">
      <w:pPr>
        <w:shd w:val="clear" w:color="auto" w:fill="FFFFFF"/>
        <w:tabs>
          <w:tab w:val="left" w:pos="6450"/>
        </w:tabs>
        <w:spacing w:after="0" w:line="240" w:lineRule="auto"/>
        <w:rPr>
          <w:rFonts w:ascii="Arial" w:eastAsia="Times New Roman" w:hAnsi="Arial" w:cs="Arial"/>
          <w:sz w:val="21"/>
          <w:szCs w:val="21"/>
        </w:rPr>
      </w:pPr>
    </w:p>
    <w:p w:rsidR="00733464" w:rsidRDefault="004008BB" w:rsidP="004008BB">
      <w:pPr>
        <w:tabs>
          <w:tab w:val="left" w:pos="5490"/>
        </w:tabs>
        <w:rPr>
          <w:rFonts w:ascii="Times New Roman" w:hAnsi="Times New Roman" w:cs="Times New Roman"/>
          <w:bCs/>
          <w:sz w:val="28"/>
          <w:szCs w:val="28"/>
        </w:rPr>
      </w:pPr>
      <w:r>
        <w:rPr>
          <w:rFonts w:ascii="Times New Roman" w:hAnsi="Times New Roman" w:cs="Times New Roman"/>
          <w:bCs/>
          <w:sz w:val="28"/>
          <w:szCs w:val="28"/>
        </w:rPr>
        <w:tab/>
        <w:t>_________________2024р.</w:t>
      </w:r>
    </w:p>
    <w:p w:rsidR="00DA1B68" w:rsidRPr="00493BCD" w:rsidRDefault="00DA1B68" w:rsidP="00DA1B68">
      <w:pPr>
        <w:jc w:val="center"/>
        <w:rPr>
          <w:rFonts w:ascii="Times New Roman" w:hAnsi="Times New Roman" w:cs="Times New Roman"/>
          <w:bCs/>
          <w:sz w:val="28"/>
          <w:szCs w:val="28"/>
        </w:rPr>
      </w:pPr>
      <w:r w:rsidRPr="00493BCD">
        <w:rPr>
          <w:rFonts w:ascii="Times New Roman" w:hAnsi="Times New Roman" w:cs="Times New Roman"/>
          <w:bCs/>
          <w:sz w:val="28"/>
          <w:szCs w:val="28"/>
        </w:rPr>
        <w:t>План роботи</w:t>
      </w:r>
    </w:p>
    <w:p w:rsidR="00DA1B68" w:rsidRPr="00493BCD" w:rsidRDefault="00DA1B68" w:rsidP="00DA1B68">
      <w:pPr>
        <w:jc w:val="center"/>
        <w:rPr>
          <w:rFonts w:ascii="Times New Roman" w:hAnsi="Times New Roman" w:cs="Times New Roman"/>
          <w:bCs/>
          <w:sz w:val="28"/>
          <w:szCs w:val="28"/>
        </w:rPr>
      </w:pPr>
      <w:r w:rsidRPr="00493BCD">
        <w:rPr>
          <w:rFonts w:ascii="Times New Roman" w:hAnsi="Times New Roman" w:cs="Times New Roman"/>
          <w:bCs/>
          <w:sz w:val="28"/>
          <w:szCs w:val="28"/>
        </w:rPr>
        <w:t>методичної ради</w:t>
      </w:r>
    </w:p>
    <w:p w:rsidR="00493BCD" w:rsidRDefault="00493BCD" w:rsidP="00DA1B68">
      <w:pPr>
        <w:jc w:val="center"/>
        <w:rPr>
          <w:rFonts w:ascii="Times New Roman" w:hAnsi="Times New Roman" w:cs="Times New Roman"/>
          <w:bCs/>
          <w:sz w:val="28"/>
          <w:szCs w:val="28"/>
        </w:rPr>
      </w:pPr>
      <w:r>
        <w:rPr>
          <w:rFonts w:ascii="Times New Roman" w:hAnsi="Times New Roman" w:cs="Times New Roman"/>
          <w:bCs/>
          <w:sz w:val="28"/>
          <w:szCs w:val="28"/>
        </w:rPr>
        <w:t>КЗ КОР «Боярська спеціальна школа»</w:t>
      </w:r>
    </w:p>
    <w:p w:rsidR="00DA1B68" w:rsidRPr="00493BCD" w:rsidRDefault="00493BCD" w:rsidP="00DA1B68">
      <w:pPr>
        <w:jc w:val="center"/>
        <w:rPr>
          <w:rFonts w:ascii="Times New Roman" w:hAnsi="Times New Roman" w:cs="Times New Roman"/>
          <w:bCs/>
          <w:sz w:val="28"/>
          <w:szCs w:val="28"/>
        </w:rPr>
      </w:pPr>
      <w:r>
        <w:rPr>
          <w:rFonts w:ascii="Times New Roman" w:hAnsi="Times New Roman" w:cs="Times New Roman"/>
          <w:bCs/>
          <w:sz w:val="28"/>
          <w:szCs w:val="28"/>
        </w:rPr>
        <w:t>на 2024-2025</w:t>
      </w:r>
      <w:r w:rsidR="00DA1B68" w:rsidRPr="00493BCD">
        <w:rPr>
          <w:rFonts w:ascii="Times New Roman" w:hAnsi="Times New Roman" w:cs="Times New Roman"/>
          <w:bCs/>
          <w:sz w:val="28"/>
          <w:szCs w:val="28"/>
        </w:rPr>
        <w:t xml:space="preserve"> навчальний рік</w:t>
      </w:r>
    </w:p>
    <w:p w:rsidR="00DA1B68" w:rsidRPr="00493BCD" w:rsidRDefault="00DA1B68" w:rsidP="00DA1B68">
      <w:pPr>
        <w:rPr>
          <w:rFonts w:ascii="Times New Roman" w:hAnsi="Times New Roman" w:cs="Times New Roman"/>
          <w:bCs/>
          <w:sz w:val="28"/>
          <w:szCs w:val="28"/>
        </w:rPr>
      </w:pPr>
      <w:r w:rsidRPr="00493BCD">
        <w:rPr>
          <w:rFonts w:ascii="Times New Roman" w:hAnsi="Times New Roman" w:cs="Times New Roman"/>
          <w:bCs/>
          <w:sz w:val="28"/>
          <w:szCs w:val="28"/>
        </w:rPr>
        <w:t>Науково-методична проблема:</w:t>
      </w:r>
    </w:p>
    <w:p w:rsidR="00DA1B68" w:rsidRPr="00493BCD" w:rsidRDefault="00DA1B68" w:rsidP="00DA1B68">
      <w:pPr>
        <w:rPr>
          <w:rFonts w:ascii="Times New Roman" w:hAnsi="Times New Roman" w:cs="Times New Roman"/>
          <w:bCs/>
          <w:sz w:val="28"/>
          <w:szCs w:val="28"/>
        </w:rPr>
      </w:pPr>
      <w:r w:rsidRPr="00493BCD">
        <w:rPr>
          <w:rFonts w:ascii="Times New Roman" w:hAnsi="Times New Roman" w:cs="Times New Roman"/>
          <w:bCs/>
          <w:sz w:val="28"/>
          <w:szCs w:val="28"/>
        </w:rPr>
        <w:t>«Розвиток ключових компетентностей учнів, підвищення рівня їх соціалізації та адаптації до життя в громадянському суспільстві шляхом удосконалення навчально-виховного процесу на інноваційній основі»</w:t>
      </w:r>
    </w:p>
    <w:p w:rsidR="00DA1B68" w:rsidRPr="00493BCD" w:rsidRDefault="00DA1B68" w:rsidP="00DA1B68">
      <w:pPr>
        <w:rPr>
          <w:rFonts w:ascii="Times New Roman" w:hAnsi="Times New Roman" w:cs="Times New Roman"/>
          <w:bCs/>
          <w:sz w:val="28"/>
          <w:szCs w:val="28"/>
        </w:rPr>
      </w:pPr>
      <w:r w:rsidRPr="00493BCD">
        <w:rPr>
          <w:rFonts w:ascii="Times New Roman" w:hAnsi="Times New Roman" w:cs="Times New Roman"/>
          <w:bCs/>
          <w:sz w:val="28"/>
          <w:szCs w:val="28"/>
        </w:rPr>
        <w:t xml:space="preserve">Основні </w:t>
      </w:r>
      <w:r w:rsidR="00493BCD" w:rsidRPr="00493BCD">
        <w:rPr>
          <w:rFonts w:ascii="Times New Roman" w:hAnsi="Times New Roman" w:cs="Times New Roman"/>
          <w:bCs/>
          <w:sz w:val="28"/>
          <w:szCs w:val="28"/>
        </w:rPr>
        <w:t>завдання методичної ради на 2024– 2025</w:t>
      </w:r>
      <w:r w:rsidRPr="00493BCD">
        <w:rPr>
          <w:rFonts w:ascii="Times New Roman" w:hAnsi="Times New Roman" w:cs="Times New Roman"/>
          <w:bCs/>
          <w:sz w:val="28"/>
          <w:szCs w:val="28"/>
        </w:rPr>
        <w:t xml:space="preserve"> н. р. :</w:t>
      </w:r>
    </w:p>
    <w:p w:rsidR="00DA1B68" w:rsidRPr="00493BCD" w:rsidRDefault="00DA1B68" w:rsidP="00DA1B68">
      <w:pPr>
        <w:rPr>
          <w:rFonts w:ascii="Times New Roman" w:hAnsi="Times New Roman" w:cs="Times New Roman"/>
          <w:bCs/>
          <w:sz w:val="28"/>
          <w:szCs w:val="28"/>
        </w:rPr>
      </w:pPr>
      <w:r w:rsidRPr="00493BCD">
        <w:rPr>
          <w:rFonts w:ascii="Times New Roman" w:hAnsi="Times New Roman" w:cs="Times New Roman"/>
          <w:bCs/>
          <w:sz w:val="28"/>
          <w:szCs w:val="28"/>
        </w:rPr>
        <w:t>· Забезпечити впровадження Державного стандарту базової та повної загальної середньої освіти.</w:t>
      </w:r>
    </w:p>
    <w:p w:rsidR="00DA1B68" w:rsidRPr="00493BCD" w:rsidRDefault="00DA1B68" w:rsidP="00DA1B68">
      <w:pPr>
        <w:rPr>
          <w:rFonts w:ascii="Times New Roman" w:hAnsi="Times New Roman" w:cs="Times New Roman"/>
          <w:bCs/>
          <w:sz w:val="28"/>
          <w:szCs w:val="28"/>
        </w:rPr>
      </w:pPr>
      <w:r w:rsidRPr="00493BCD">
        <w:rPr>
          <w:rFonts w:ascii="Times New Roman" w:hAnsi="Times New Roman" w:cs="Times New Roman"/>
          <w:bCs/>
          <w:sz w:val="28"/>
          <w:szCs w:val="28"/>
        </w:rPr>
        <w:t>· Створити належні умови для адаптації до навчання школі 1-го класу , в основній школі учням 5-го класу.</w:t>
      </w:r>
    </w:p>
    <w:p w:rsidR="00DA1B68" w:rsidRPr="00493BCD" w:rsidRDefault="00DA1B68" w:rsidP="00DA1B68">
      <w:pPr>
        <w:rPr>
          <w:rFonts w:ascii="Times New Roman" w:hAnsi="Times New Roman" w:cs="Times New Roman"/>
          <w:bCs/>
          <w:sz w:val="28"/>
          <w:szCs w:val="28"/>
        </w:rPr>
      </w:pPr>
      <w:r w:rsidRPr="00493BCD">
        <w:rPr>
          <w:rFonts w:ascii="Times New Roman" w:hAnsi="Times New Roman" w:cs="Times New Roman"/>
          <w:bCs/>
          <w:sz w:val="28"/>
          <w:szCs w:val="28"/>
        </w:rPr>
        <w:t>· Продовжувати вивчати та застосовувати елементи інноваційних технологій, інтерактивних методів навчання як засобу формування та розвитку професійної компетентності.</w:t>
      </w:r>
    </w:p>
    <w:p w:rsidR="00DA1B68" w:rsidRPr="00493BCD" w:rsidRDefault="00DA1B68" w:rsidP="00DA1B68">
      <w:pPr>
        <w:rPr>
          <w:rFonts w:ascii="Times New Roman" w:hAnsi="Times New Roman" w:cs="Times New Roman"/>
          <w:bCs/>
          <w:sz w:val="28"/>
          <w:szCs w:val="28"/>
        </w:rPr>
      </w:pPr>
      <w:r w:rsidRPr="00493BCD">
        <w:rPr>
          <w:rFonts w:ascii="Times New Roman" w:hAnsi="Times New Roman" w:cs="Times New Roman"/>
          <w:bCs/>
          <w:sz w:val="28"/>
          <w:szCs w:val="28"/>
        </w:rPr>
        <w:t>· Створити умови для особистісно орієнтованої системи неперервної освіти, метою якої є надання педагогам широких можливостей для оновлення, поглиблення, удосконалення професійної компетентності.</w:t>
      </w:r>
    </w:p>
    <w:p w:rsidR="00DA1B68" w:rsidRPr="00493BCD" w:rsidRDefault="00DA1B68" w:rsidP="00DA1B68">
      <w:pPr>
        <w:rPr>
          <w:rFonts w:ascii="Times New Roman" w:hAnsi="Times New Roman" w:cs="Times New Roman"/>
          <w:bCs/>
          <w:sz w:val="28"/>
          <w:szCs w:val="28"/>
        </w:rPr>
      </w:pPr>
      <w:r w:rsidRPr="00493BCD">
        <w:rPr>
          <w:rFonts w:ascii="Times New Roman" w:hAnsi="Times New Roman" w:cs="Times New Roman"/>
          <w:bCs/>
          <w:sz w:val="28"/>
          <w:szCs w:val="28"/>
        </w:rPr>
        <w:t>· Забезпечити умови для індивідуального розвитку учнів, стимулювати їх інтелектуальну та соціальну активність, мотивувати їх навчальну діяльність.</w:t>
      </w:r>
    </w:p>
    <w:p w:rsidR="00DA1B68" w:rsidRPr="00493BCD" w:rsidRDefault="00DA1B68" w:rsidP="00DA1B68">
      <w:pPr>
        <w:rPr>
          <w:rFonts w:ascii="Times New Roman" w:hAnsi="Times New Roman" w:cs="Times New Roman"/>
          <w:bCs/>
          <w:sz w:val="28"/>
          <w:szCs w:val="28"/>
        </w:rPr>
      </w:pPr>
      <w:r w:rsidRPr="00493BCD">
        <w:rPr>
          <w:rFonts w:ascii="Times New Roman" w:hAnsi="Times New Roman" w:cs="Times New Roman"/>
          <w:bCs/>
          <w:sz w:val="28"/>
          <w:szCs w:val="28"/>
        </w:rPr>
        <w:t>· Забезпечити зростання фахової підготовки вчителів, вивчення та запровадження передового педагогічного досвіду, опанування педагогами інноваційних методик навчання та виховання.</w:t>
      </w:r>
    </w:p>
    <w:p w:rsidR="00DA1B68" w:rsidRPr="00493BCD" w:rsidRDefault="00DA1B68" w:rsidP="00DA1B68">
      <w:pPr>
        <w:rPr>
          <w:rFonts w:ascii="Times New Roman" w:hAnsi="Times New Roman" w:cs="Times New Roman"/>
          <w:bCs/>
          <w:sz w:val="28"/>
          <w:szCs w:val="28"/>
        </w:rPr>
      </w:pPr>
      <w:r w:rsidRPr="00493BCD">
        <w:rPr>
          <w:rFonts w:ascii="Times New Roman" w:hAnsi="Times New Roman" w:cs="Times New Roman"/>
          <w:bCs/>
          <w:sz w:val="28"/>
          <w:szCs w:val="28"/>
        </w:rPr>
        <w:t>· Продовжувати впроваджувати новітні технології навчання, долучаючи учнів до джерел інформації через мережу Інтернет.</w:t>
      </w:r>
    </w:p>
    <w:p w:rsidR="0032264C" w:rsidRDefault="0032264C" w:rsidP="00DA1B68">
      <w:pPr>
        <w:rPr>
          <w:rFonts w:ascii="Times New Roman" w:hAnsi="Times New Roman" w:cs="Times New Roman"/>
          <w:bCs/>
          <w:sz w:val="28"/>
          <w:szCs w:val="28"/>
        </w:rPr>
      </w:pPr>
    </w:p>
    <w:p w:rsidR="00DA1B68" w:rsidRPr="00493BCD" w:rsidRDefault="00DA1B68" w:rsidP="00DA1B68">
      <w:pPr>
        <w:rPr>
          <w:rFonts w:ascii="Times New Roman" w:hAnsi="Times New Roman" w:cs="Times New Roman"/>
          <w:bCs/>
          <w:sz w:val="28"/>
          <w:szCs w:val="28"/>
        </w:rPr>
      </w:pPr>
      <w:r w:rsidRPr="00493BCD">
        <w:rPr>
          <w:rFonts w:ascii="Times New Roman" w:hAnsi="Times New Roman" w:cs="Times New Roman"/>
          <w:bCs/>
          <w:sz w:val="28"/>
          <w:szCs w:val="28"/>
        </w:rPr>
        <w:t>1. Організаційні заходи:</w:t>
      </w:r>
    </w:p>
    <w:p w:rsidR="00DA1B68" w:rsidRPr="00493BCD" w:rsidRDefault="00DA1B68" w:rsidP="00DA1B68">
      <w:pPr>
        <w:rPr>
          <w:rFonts w:ascii="Times New Roman" w:hAnsi="Times New Roman" w:cs="Times New Roman"/>
          <w:bCs/>
          <w:sz w:val="28"/>
          <w:szCs w:val="28"/>
        </w:rPr>
      </w:pPr>
      <w:r w:rsidRPr="00493BCD">
        <w:rPr>
          <w:rFonts w:ascii="Times New Roman" w:hAnsi="Times New Roman" w:cs="Times New Roman"/>
          <w:bCs/>
          <w:sz w:val="28"/>
          <w:szCs w:val="28"/>
        </w:rPr>
        <w:t>1.1. Здійснювати загальне керівництво методичною роботою (розгляд планів, програм, проектів усіх підрозділів методичної роботи, їх затвердження).</w:t>
      </w:r>
    </w:p>
    <w:p w:rsidR="00DA1B68" w:rsidRPr="00493BCD" w:rsidRDefault="00DA1B68" w:rsidP="00DA1B68">
      <w:pPr>
        <w:rPr>
          <w:rFonts w:ascii="Times New Roman" w:hAnsi="Times New Roman" w:cs="Times New Roman"/>
          <w:bCs/>
          <w:sz w:val="28"/>
          <w:szCs w:val="28"/>
        </w:rPr>
      </w:pPr>
      <w:r w:rsidRPr="00493BCD">
        <w:rPr>
          <w:rFonts w:ascii="Times New Roman" w:hAnsi="Times New Roman" w:cs="Times New Roman"/>
          <w:bCs/>
          <w:sz w:val="28"/>
          <w:szCs w:val="28"/>
        </w:rPr>
        <w:t>1.2. Координувати діяльність методичних підрозділів школи.</w:t>
      </w:r>
    </w:p>
    <w:p w:rsidR="00DA1B68" w:rsidRPr="00493BCD" w:rsidRDefault="00DA1B68" w:rsidP="00DA1B68">
      <w:pPr>
        <w:rPr>
          <w:rFonts w:ascii="Times New Roman" w:hAnsi="Times New Roman" w:cs="Times New Roman"/>
          <w:bCs/>
          <w:sz w:val="28"/>
          <w:szCs w:val="28"/>
        </w:rPr>
      </w:pPr>
      <w:r w:rsidRPr="00493BCD">
        <w:rPr>
          <w:rFonts w:ascii="Times New Roman" w:hAnsi="Times New Roman" w:cs="Times New Roman"/>
          <w:bCs/>
          <w:sz w:val="28"/>
          <w:szCs w:val="28"/>
        </w:rPr>
        <w:t>1.3. Сприяти пошуку та використанню в навчально-виховному процесі сучасних форм, методів і прийомів навчання й виховання.</w:t>
      </w:r>
    </w:p>
    <w:p w:rsidR="00DA1B68" w:rsidRPr="00493BCD" w:rsidRDefault="00DA1B68" w:rsidP="00DA1B68">
      <w:pPr>
        <w:rPr>
          <w:rFonts w:ascii="Times New Roman" w:hAnsi="Times New Roman" w:cs="Times New Roman"/>
          <w:bCs/>
          <w:sz w:val="28"/>
          <w:szCs w:val="28"/>
        </w:rPr>
      </w:pPr>
      <w:r w:rsidRPr="00493BCD">
        <w:rPr>
          <w:rFonts w:ascii="Times New Roman" w:hAnsi="Times New Roman" w:cs="Times New Roman"/>
          <w:bCs/>
          <w:sz w:val="28"/>
          <w:szCs w:val="28"/>
        </w:rPr>
        <w:t>1.4. Проводити інструктування та консультування педагогів з питань виконання нормативно-правових документів, організації навчально-виховного процесу, інноваційної діяльності, дослідницької роботи, професійного вдосконалення.</w:t>
      </w:r>
    </w:p>
    <w:p w:rsidR="00DA1B68" w:rsidRPr="00493BCD" w:rsidRDefault="00DA1B68" w:rsidP="00DA1B68">
      <w:pPr>
        <w:rPr>
          <w:rFonts w:ascii="Times New Roman" w:hAnsi="Times New Roman" w:cs="Times New Roman"/>
          <w:bCs/>
          <w:sz w:val="28"/>
          <w:szCs w:val="28"/>
        </w:rPr>
      </w:pPr>
      <w:r w:rsidRPr="00493BCD">
        <w:rPr>
          <w:rFonts w:ascii="Times New Roman" w:hAnsi="Times New Roman" w:cs="Times New Roman"/>
          <w:bCs/>
          <w:sz w:val="28"/>
          <w:szCs w:val="28"/>
        </w:rPr>
        <w:t>1.5.Організовувати самоосвітню роботу педагогів.</w:t>
      </w:r>
    </w:p>
    <w:p w:rsidR="00DA1B68" w:rsidRPr="00493BCD" w:rsidRDefault="00DA1B68" w:rsidP="00DA1B68">
      <w:pPr>
        <w:rPr>
          <w:rFonts w:ascii="Times New Roman" w:hAnsi="Times New Roman" w:cs="Times New Roman"/>
          <w:bCs/>
          <w:sz w:val="28"/>
          <w:szCs w:val="28"/>
        </w:rPr>
      </w:pPr>
      <w:r w:rsidRPr="00493BCD">
        <w:rPr>
          <w:rFonts w:ascii="Times New Roman" w:hAnsi="Times New Roman" w:cs="Times New Roman"/>
          <w:bCs/>
          <w:sz w:val="28"/>
          <w:szCs w:val="28"/>
        </w:rPr>
        <w:t>1.6. Стимулювати ініціативу педагогічного колективу до науково-дослідної та іншої творчої діяльності, спрямованої на вдосконалення, оновлення й розвиток навчально-виховного процесу в школі та роботі педагога.</w:t>
      </w:r>
    </w:p>
    <w:p w:rsidR="00DA1B68" w:rsidRPr="00493BCD" w:rsidRDefault="00DA1B68" w:rsidP="00DA1B68">
      <w:pPr>
        <w:rPr>
          <w:rFonts w:ascii="Times New Roman" w:hAnsi="Times New Roman" w:cs="Times New Roman"/>
          <w:bCs/>
          <w:sz w:val="28"/>
          <w:szCs w:val="28"/>
        </w:rPr>
      </w:pPr>
      <w:r w:rsidRPr="00493BCD">
        <w:rPr>
          <w:rFonts w:ascii="Times New Roman" w:hAnsi="Times New Roman" w:cs="Times New Roman"/>
          <w:bCs/>
          <w:sz w:val="28"/>
          <w:szCs w:val="28"/>
        </w:rPr>
        <w:t>1.7. Здійснювати контроль за процесом та результатами досліджень, проектів, здійснюваних у школі.</w:t>
      </w:r>
    </w:p>
    <w:p w:rsidR="00DA1B68" w:rsidRPr="00493BCD" w:rsidRDefault="00DA1B68" w:rsidP="00DA1B68">
      <w:pPr>
        <w:rPr>
          <w:rFonts w:ascii="Times New Roman" w:hAnsi="Times New Roman" w:cs="Times New Roman"/>
          <w:bCs/>
          <w:sz w:val="28"/>
          <w:szCs w:val="28"/>
        </w:rPr>
      </w:pPr>
      <w:r w:rsidRPr="00493BCD">
        <w:rPr>
          <w:rFonts w:ascii="Times New Roman" w:hAnsi="Times New Roman" w:cs="Times New Roman"/>
          <w:bCs/>
          <w:sz w:val="28"/>
          <w:szCs w:val="28"/>
        </w:rPr>
        <w:t xml:space="preserve">1.8. Здійснювати вивчення, узагальнення та поширення перспективного досвіду педагогів школи, впровадження його у практику роботи </w:t>
      </w:r>
      <w:proofErr w:type="spellStart"/>
      <w:r w:rsidRPr="00493BCD">
        <w:rPr>
          <w:rFonts w:ascii="Times New Roman" w:hAnsi="Times New Roman" w:cs="Times New Roman"/>
          <w:bCs/>
          <w:sz w:val="28"/>
          <w:szCs w:val="28"/>
        </w:rPr>
        <w:t>педколективу</w:t>
      </w:r>
      <w:proofErr w:type="spellEnd"/>
      <w:r w:rsidRPr="00493BCD">
        <w:rPr>
          <w:rFonts w:ascii="Times New Roman" w:hAnsi="Times New Roman" w:cs="Times New Roman"/>
          <w:bCs/>
          <w:sz w:val="28"/>
          <w:szCs w:val="28"/>
        </w:rPr>
        <w:t>.</w:t>
      </w:r>
    </w:p>
    <w:p w:rsidR="00DA1B68" w:rsidRPr="00493BCD" w:rsidRDefault="00DA1B68" w:rsidP="00DA1B68">
      <w:pPr>
        <w:rPr>
          <w:rFonts w:ascii="Times New Roman" w:hAnsi="Times New Roman" w:cs="Times New Roman"/>
          <w:bCs/>
          <w:sz w:val="28"/>
          <w:szCs w:val="28"/>
        </w:rPr>
      </w:pPr>
      <w:r w:rsidRPr="00493BCD">
        <w:rPr>
          <w:rFonts w:ascii="Times New Roman" w:hAnsi="Times New Roman" w:cs="Times New Roman"/>
          <w:bCs/>
          <w:sz w:val="28"/>
          <w:szCs w:val="28"/>
        </w:rPr>
        <w:t>1.9.Створювати умови для використання в роботі педагогів діагностичних методик і моніторингових програм з прогнозування, узагальнення та оцінки результатів педагогічної діяльності.</w:t>
      </w:r>
    </w:p>
    <w:p w:rsidR="00DA1B68" w:rsidRPr="00493BCD" w:rsidRDefault="00DA1B68" w:rsidP="00DA1B68">
      <w:pPr>
        <w:rPr>
          <w:rFonts w:ascii="Times New Roman" w:hAnsi="Times New Roman" w:cs="Times New Roman"/>
          <w:bCs/>
          <w:sz w:val="28"/>
          <w:szCs w:val="28"/>
        </w:rPr>
      </w:pPr>
      <w:r w:rsidRPr="00493BCD">
        <w:rPr>
          <w:rFonts w:ascii="Times New Roman" w:hAnsi="Times New Roman" w:cs="Times New Roman"/>
          <w:bCs/>
          <w:sz w:val="28"/>
          <w:szCs w:val="28"/>
        </w:rPr>
        <w:t>2.Провести індивідуальні та групові консультації:</w:t>
      </w:r>
    </w:p>
    <w:p w:rsidR="00DA1B68" w:rsidRPr="00493BCD" w:rsidRDefault="00DA1B68" w:rsidP="00DA1B68">
      <w:pPr>
        <w:rPr>
          <w:rFonts w:ascii="Times New Roman" w:hAnsi="Times New Roman" w:cs="Times New Roman"/>
          <w:bCs/>
          <w:sz w:val="28"/>
          <w:szCs w:val="28"/>
        </w:rPr>
      </w:pPr>
      <w:r w:rsidRPr="00493BCD">
        <w:rPr>
          <w:rFonts w:ascii="Times New Roman" w:hAnsi="Times New Roman" w:cs="Times New Roman"/>
          <w:bCs/>
          <w:sz w:val="28"/>
          <w:szCs w:val="28"/>
        </w:rPr>
        <w:t>- Про ведення електронних журналів</w:t>
      </w:r>
    </w:p>
    <w:p w:rsidR="00DA1B68" w:rsidRPr="00493BCD" w:rsidRDefault="00DA1B68" w:rsidP="00DA1B68">
      <w:pPr>
        <w:rPr>
          <w:rFonts w:ascii="Times New Roman" w:hAnsi="Times New Roman" w:cs="Times New Roman"/>
          <w:bCs/>
          <w:sz w:val="28"/>
          <w:szCs w:val="28"/>
        </w:rPr>
      </w:pPr>
      <w:r w:rsidRPr="00493BCD">
        <w:rPr>
          <w:rFonts w:ascii="Times New Roman" w:hAnsi="Times New Roman" w:cs="Times New Roman"/>
          <w:bCs/>
          <w:sz w:val="28"/>
          <w:szCs w:val="28"/>
        </w:rPr>
        <w:t>- Про ведення електронних щоденників</w:t>
      </w:r>
    </w:p>
    <w:p w:rsidR="00DA1B68" w:rsidRPr="00493BCD" w:rsidRDefault="00DA1B68" w:rsidP="00DA1B68">
      <w:pPr>
        <w:rPr>
          <w:rFonts w:ascii="Times New Roman" w:hAnsi="Times New Roman" w:cs="Times New Roman"/>
          <w:bCs/>
          <w:sz w:val="28"/>
          <w:szCs w:val="28"/>
        </w:rPr>
      </w:pPr>
      <w:r w:rsidRPr="00493BCD">
        <w:rPr>
          <w:rFonts w:ascii="Times New Roman" w:hAnsi="Times New Roman" w:cs="Times New Roman"/>
          <w:bCs/>
          <w:sz w:val="28"/>
          <w:szCs w:val="28"/>
        </w:rPr>
        <w:t>- Про дотримання техніки безпеки всіма учасниками освітнього процесу</w:t>
      </w:r>
    </w:p>
    <w:p w:rsidR="00DA1B68" w:rsidRPr="00493BCD" w:rsidRDefault="00DA1B68" w:rsidP="00DA1B68">
      <w:pPr>
        <w:rPr>
          <w:rFonts w:ascii="Times New Roman" w:hAnsi="Times New Roman" w:cs="Times New Roman"/>
          <w:bCs/>
          <w:sz w:val="28"/>
          <w:szCs w:val="28"/>
        </w:rPr>
      </w:pPr>
      <w:r w:rsidRPr="00493BCD">
        <w:rPr>
          <w:rFonts w:ascii="Times New Roman" w:hAnsi="Times New Roman" w:cs="Times New Roman"/>
          <w:bCs/>
          <w:sz w:val="28"/>
          <w:szCs w:val="28"/>
        </w:rPr>
        <w:t>- Про підготовку та проведення І та ІІ етапів Всеукраїнських олімпіад з базових дисциплін</w:t>
      </w:r>
    </w:p>
    <w:p w:rsidR="00DA1B68" w:rsidRPr="00493BCD" w:rsidRDefault="00DA1B68" w:rsidP="00DA1B68">
      <w:pPr>
        <w:rPr>
          <w:rFonts w:ascii="Times New Roman" w:hAnsi="Times New Roman" w:cs="Times New Roman"/>
          <w:bCs/>
          <w:sz w:val="28"/>
          <w:szCs w:val="28"/>
        </w:rPr>
      </w:pPr>
      <w:r w:rsidRPr="00493BCD">
        <w:rPr>
          <w:rFonts w:ascii="Times New Roman" w:hAnsi="Times New Roman" w:cs="Times New Roman"/>
          <w:bCs/>
          <w:sz w:val="28"/>
          <w:szCs w:val="28"/>
        </w:rPr>
        <w:t>- Консультації з учителями, що атестуються. Складання планів атестації Роль класного керівника в згуртуванні учнівського колективу. Індивідуальна робота з учнями</w:t>
      </w:r>
    </w:p>
    <w:p w:rsidR="00E63D26" w:rsidRPr="00E63D26" w:rsidRDefault="00DA1B68" w:rsidP="00E63D26">
      <w:pPr>
        <w:rPr>
          <w:rFonts w:ascii="Times New Roman" w:hAnsi="Times New Roman" w:cs="Times New Roman"/>
          <w:bCs/>
          <w:sz w:val="28"/>
          <w:szCs w:val="28"/>
        </w:rPr>
      </w:pPr>
      <w:r w:rsidRPr="00493BCD">
        <w:rPr>
          <w:rFonts w:ascii="Times New Roman" w:hAnsi="Times New Roman" w:cs="Times New Roman"/>
          <w:bCs/>
          <w:sz w:val="28"/>
          <w:szCs w:val="28"/>
        </w:rPr>
        <w:t>- Складання психолого-педагогічної характеристики учнів</w:t>
      </w:r>
    </w:p>
    <w:p w:rsidR="00E63D26" w:rsidRDefault="00E63D26" w:rsidP="00493BCD">
      <w:pPr>
        <w:jc w:val="center"/>
        <w:rPr>
          <w:rFonts w:ascii="Times New Roman" w:hAnsi="Times New Roman" w:cs="Times New Roman"/>
          <w:b/>
          <w:bCs/>
          <w:sz w:val="28"/>
          <w:szCs w:val="28"/>
        </w:rPr>
      </w:pPr>
    </w:p>
    <w:p w:rsidR="00E63D26" w:rsidRDefault="00E63D26" w:rsidP="00493BCD">
      <w:pPr>
        <w:jc w:val="center"/>
        <w:rPr>
          <w:rFonts w:ascii="Times New Roman" w:hAnsi="Times New Roman" w:cs="Times New Roman"/>
          <w:b/>
          <w:bCs/>
          <w:sz w:val="28"/>
          <w:szCs w:val="28"/>
        </w:rPr>
      </w:pPr>
    </w:p>
    <w:p w:rsidR="00DA1B68" w:rsidRPr="00DA1B68" w:rsidRDefault="00DA1B68" w:rsidP="00493BCD">
      <w:pPr>
        <w:jc w:val="center"/>
        <w:rPr>
          <w:rFonts w:ascii="Times New Roman" w:hAnsi="Times New Roman" w:cs="Times New Roman"/>
          <w:b/>
          <w:bCs/>
          <w:sz w:val="28"/>
          <w:szCs w:val="28"/>
        </w:rPr>
      </w:pPr>
    </w:p>
    <w:tbl>
      <w:tblPr>
        <w:tblW w:w="9024" w:type="dxa"/>
        <w:tblCellMar>
          <w:left w:w="0" w:type="dxa"/>
          <w:right w:w="0" w:type="dxa"/>
        </w:tblCellMar>
        <w:tblLook w:val="04A0"/>
      </w:tblPr>
      <w:tblGrid>
        <w:gridCol w:w="520"/>
        <w:gridCol w:w="2582"/>
        <w:gridCol w:w="1945"/>
        <w:gridCol w:w="1911"/>
        <w:gridCol w:w="1820"/>
        <w:gridCol w:w="246"/>
      </w:tblGrid>
      <w:tr w:rsidR="00DA1B68" w:rsidRPr="00DA1B68" w:rsidTr="00D25EE5">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Зміст діяльності</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 xml:space="preserve">Термін </w:t>
            </w:r>
            <w:proofErr w:type="spellStart"/>
            <w:r w:rsidRPr="00DA1B68">
              <w:rPr>
                <w:rFonts w:ascii="Times New Roman" w:hAnsi="Times New Roman" w:cs="Times New Roman"/>
                <w:sz w:val="28"/>
                <w:szCs w:val="28"/>
              </w:rPr>
              <w:t>Виконан</w:t>
            </w:r>
            <w:proofErr w:type="spellEnd"/>
            <w:r w:rsidRPr="00DA1B68">
              <w:rPr>
                <w:rFonts w:ascii="Times New Roman" w:hAnsi="Times New Roman" w:cs="Times New Roman"/>
                <w:sz w:val="28"/>
                <w:szCs w:val="28"/>
              </w:rPr>
              <w:t xml:space="preserve"> </w:t>
            </w:r>
            <w:proofErr w:type="spellStart"/>
            <w:r w:rsidRPr="00DA1B68">
              <w:rPr>
                <w:rFonts w:ascii="Times New Roman" w:hAnsi="Times New Roman" w:cs="Times New Roman"/>
                <w:sz w:val="28"/>
                <w:szCs w:val="28"/>
              </w:rPr>
              <w:t>ня</w:t>
            </w:r>
            <w:proofErr w:type="spell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Відповідальні</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Звітні матеріали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p>
        </w:tc>
      </w:tr>
      <w:tr w:rsidR="00DA1B68" w:rsidRPr="00DA1B68" w:rsidTr="00D25EE5">
        <w:tc>
          <w:tcPr>
            <w:tcW w:w="0" w:type="auto"/>
            <w:gridSpan w:val="5"/>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ОРГАНІЗАЦІЯ МЕТОДИЧНОЇ РОБОТИ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p>
        </w:tc>
      </w:tr>
      <w:tr w:rsidR="00DA1B68" w:rsidRPr="00DA1B68" w:rsidTr="00D25EE5">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Підготувати наказ «Про орга</w:t>
            </w:r>
            <w:r w:rsidR="00292B9C">
              <w:rPr>
                <w:rFonts w:ascii="Times New Roman" w:hAnsi="Times New Roman" w:cs="Times New Roman"/>
                <w:sz w:val="28"/>
                <w:szCs w:val="28"/>
              </w:rPr>
              <w:t>нізацію методичної роботи у 2024-2025</w:t>
            </w:r>
            <w:r w:rsidRPr="00DA1B68">
              <w:rPr>
                <w:rFonts w:ascii="Times New Roman" w:hAnsi="Times New Roman" w:cs="Times New Roman"/>
                <w:sz w:val="28"/>
                <w:szCs w:val="28"/>
              </w:rPr>
              <w:t xml:space="preserve"> навчальному році».</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292B9C" w:rsidP="00DA1B68">
            <w:pPr>
              <w:rPr>
                <w:rFonts w:ascii="Times New Roman" w:hAnsi="Times New Roman" w:cs="Times New Roman"/>
                <w:sz w:val="28"/>
                <w:szCs w:val="28"/>
              </w:rPr>
            </w:pPr>
            <w:r>
              <w:rPr>
                <w:rFonts w:ascii="Times New Roman" w:hAnsi="Times New Roman" w:cs="Times New Roman"/>
                <w:sz w:val="28"/>
                <w:szCs w:val="28"/>
              </w:rPr>
              <w:t>Серпень 2024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292B9C" w:rsidRDefault="00DA1B68" w:rsidP="00292B9C">
            <w:pPr>
              <w:rPr>
                <w:rFonts w:ascii="Times New Roman" w:hAnsi="Times New Roman" w:cs="Times New Roman"/>
                <w:sz w:val="28"/>
                <w:szCs w:val="28"/>
              </w:rPr>
            </w:pPr>
            <w:r w:rsidRPr="00DA1B68">
              <w:rPr>
                <w:rFonts w:ascii="Times New Roman" w:hAnsi="Times New Roman" w:cs="Times New Roman"/>
                <w:sz w:val="28"/>
                <w:szCs w:val="28"/>
              </w:rPr>
              <w:t xml:space="preserve">Заступник директора з навчально-виховної роботи </w:t>
            </w:r>
          </w:p>
          <w:p w:rsidR="00DA1B68" w:rsidRPr="00DA1B68" w:rsidRDefault="00292B9C" w:rsidP="00292B9C">
            <w:pPr>
              <w:rPr>
                <w:rFonts w:ascii="Times New Roman" w:hAnsi="Times New Roman" w:cs="Times New Roman"/>
                <w:sz w:val="28"/>
                <w:szCs w:val="28"/>
              </w:rPr>
            </w:pPr>
            <w:r>
              <w:rPr>
                <w:rFonts w:ascii="Times New Roman" w:hAnsi="Times New Roman" w:cs="Times New Roman"/>
                <w:sz w:val="28"/>
                <w:szCs w:val="28"/>
              </w:rPr>
              <w:t>Мазур Л.В.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Наказ</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p>
        </w:tc>
      </w:tr>
      <w:tr w:rsidR="00DA1B68" w:rsidRPr="00DA1B68" w:rsidTr="00D25EE5">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Скласти план роботи засідань методичної ради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292B9C" w:rsidP="00DA1B68">
            <w:pPr>
              <w:rPr>
                <w:rFonts w:ascii="Times New Roman" w:hAnsi="Times New Roman" w:cs="Times New Roman"/>
                <w:sz w:val="28"/>
                <w:szCs w:val="28"/>
              </w:rPr>
            </w:pPr>
            <w:r>
              <w:rPr>
                <w:rFonts w:ascii="Times New Roman" w:hAnsi="Times New Roman" w:cs="Times New Roman"/>
                <w:sz w:val="28"/>
                <w:szCs w:val="28"/>
              </w:rPr>
              <w:t>Серпень 2024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292B9C" w:rsidRDefault="00DA1B68" w:rsidP="00292B9C">
            <w:pPr>
              <w:rPr>
                <w:rFonts w:ascii="Times New Roman" w:hAnsi="Times New Roman" w:cs="Times New Roman"/>
                <w:sz w:val="28"/>
                <w:szCs w:val="28"/>
              </w:rPr>
            </w:pPr>
            <w:r w:rsidRPr="00DA1B68">
              <w:rPr>
                <w:rFonts w:ascii="Times New Roman" w:hAnsi="Times New Roman" w:cs="Times New Roman"/>
                <w:sz w:val="28"/>
                <w:szCs w:val="28"/>
              </w:rPr>
              <w:t xml:space="preserve">Заступник директора з навчально-виховної роботи </w:t>
            </w:r>
            <w:r w:rsidR="00292B9C">
              <w:rPr>
                <w:rFonts w:ascii="Times New Roman" w:hAnsi="Times New Roman" w:cs="Times New Roman"/>
                <w:sz w:val="28"/>
                <w:szCs w:val="28"/>
              </w:rPr>
              <w:t>Мазур Л.В.,</w:t>
            </w:r>
            <w:r w:rsidRPr="00DA1B68">
              <w:rPr>
                <w:rFonts w:ascii="Times New Roman" w:hAnsi="Times New Roman" w:cs="Times New Roman"/>
                <w:sz w:val="28"/>
                <w:szCs w:val="28"/>
              </w:rPr>
              <w:t xml:space="preserve">секретар методичної ради </w:t>
            </w:r>
          </w:p>
          <w:p w:rsidR="00DA1B68" w:rsidRPr="00DA1B68" w:rsidRDefault="00292B9C" w:rsidP="00292B9C">
            <w:pPr>
              <w:rPr>
                <w:rFonts w:ascii="Times New Roman" w:hAnsi="Times New Roman" w:cs="Times New Roman"/>
                <w:sz w:val="28"/>
                <w:szCs w:val="28"/>
              </w:rPr>
            </w:pPr>
            <w:r>
              <w:rPr>
                <w:rFonts w:ascii="Times New Roman" w:hAnsi="Times New Roman" w:cs="Times New Roman"/>
                <w:sz w:val="28"/>
                <w:szCs w:val="28"/>
              </w:rPr>
              <w:t>Нич В.В.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План</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p>
        </w:tc>
      </w:tr>
      <w:tr w:rsidR="00DA1B68" w:rsidRPr="00DA1B68" w:rsidTr="00D25EE5">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 xml:space="preserve">Скласти плани роботи методичних </w:t>
            </w:r>
            <w:proofErr w:type="spellStart"/>
            <w:r w:rsidRPr="00DA1B68">
              <w:rPr>
                <w:rFonts w:ascii="Times New Roman" w:hAnsi="Times New Roman" w:cs="Times New Roman"/>
                <w:sz w:val="28"/>
                <w:szCs w:val="28"/>
              </w:rPr>
              <w:t>об.єднань</w:t>
            </w:r>
            <w:proofErr w:type="spell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292B9C" w:rsidP="00DA1B68">
            <w:pPr>
              <w:rPr>
                <w:rFonts w:ascii="Times New Roman" w:hAnsi="Times New Roman" w:cs="Times New Roman"/>
                <w:sz w:val="28"/>
                <w:szCs w:val="28"/>
              </w:rPr>
            </w:pPr>
            <w:r>
              <w:rPr>
                <w:rFonts w:ascii="Times New Roman" w:hAnsi="Times New Roman" w:cs="Times New Roman"/>
                <w:sz w:val="28"/>
                <w:szCs w:val="28"/>
              </w:rPr>
              <w:t>Серпень 2024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 xml:space="preserve">Голови методичних </w:t>
            </w:r>
            <w:proofErr w:type="spellStart"/>
            <w:r w:rsidRPr="00DA1B68">
              <w:rPr>
                <w:rFonts w:ascii="Times New Roman" w:hAnsi="Times New Roman" w:cs="Times New Roman"/>
                <w:sz w:val="28"/>
                <w:szCs w:val="28"/>
              </w:rPr>
              <w:t>об.єднань</w:t>
            </w:r>
            <w:proofErr w:type="spell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Плани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p>
        </w:tc>
      </w:tr>
      <w:tr w:rsidR="00DA1B68" w:rsidRPr="00DA1B68" w:rsidTr="00D25EE5">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Оформити інформаційний методичний стенд організаційними матеріалами, матеріалами з визначеної проблеми в методичному кабінеті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292B9C" w:rsidP="00DA1B68">
            <w:pPr>
              <w:rPr>
                <w:rFonts w:ascii="Times New Roman" w:hAnsi="Times New Roman" w:cs="Times New Roman"/>
                <w:sz w:val="28"/>
                <w:szCs w:val="28"/>
              </w:rPr>
            </w:pPr>
            <w:r>
              <w:rPr>
                <w:rFonts w:ascii="Times New Roman" w:hAnsi="Times New Roman" w:cs="Times New Roman"/>
                <w:sz w:val="28"/>
                <w:szCs w:val="28"/>
              </w:rPr>
              <w:t>Вересень 2024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292B9C" w:rsidRDefault="00DA1B68" w:rsidP="00292B9C">
            <w:pPr>
              <w:rPr>
                <w:rFonts w:ascii="Times New Roman" w:hAnsi="Times New Roman" w:cs="Times New Roman"/>
                <w:sz w:val="28"/>
                <w:szCs w:val="28"/>
              </w:rPr>
            </w:pPr>
            <w:r w:rsidRPr="00DA1B68">
              <w:rPr>
                <w:rFonts w:ascii="Times New Roman" w:hAnsi="Times New Roman" w:cs="Times New Roman"/>
                <w:sz w:val="28"/>
                <w:szCs w:val="28"/>
              </w:rPr>
              <w:t xml:space="preserve">Заступник директора з навчально-виховної роботи </w:t>
            </w:r>
          </w:p>
          <w:p w:rsidR="00DA1B68" w:rsidRPr="00292B9C" w:rsidRDefault="00292B9C" w:rsidP="00292B9C">
            <w:pPr>
              <w:rPr>
                <w:rFonts w:ascii="Times New Roman" w:hAnsi="Times New Roman" w:cs="Times New Roman"/>
                <w:sz w:val="28"/>
                <w:szCs w:val="28"/>
              </w:rPr>
            </w:pPr>
            <w:r>
              <w:rPr>
                <w:rFonts w:ascii="Times New Roman" w:hAnsi="Times New Roman" w:cs="Times New Roman"/>
                <w:sz w:val="28"/>
                <w:szCs w:val="28"/>
              </w:rPr>
              <w:t>Мазур Л.В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Інформацій ний стенд</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p>
        </w:tc>
      </w:tr>
      <w:tr w:rsidR="00DA1B68" w:rsidRPr="00DA1B68" w:rsidTr="00D25EE5">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Провести організаційні інструктивно-методичні наради з питань: - методика проведення першого уроку; - єдині вимоги до учнів; - планування виховної роботи в класі; - ведення шкільної документації.</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292B9C" w:rsidP="00DA1B68">
            <w:pPr>
              <w:rPr>
                <w:rFonts w:ascii="Times New Roman" w:hAnsi="Times New Roman" w:cs="Times New Roman"/>
                <w:sz w:val="28"/>
                <w:szCs w:val="28"/>
              </w:rPr>
            </w:pPr>
            <w:r>
              <w:rPr>
                <w:rFonts w:ascii="Times New Roman" w:hAnsi="Times New Roman" w:cs="Times New Roman"/>
                <w:sz w:val="28"/>
                <w:szCs w:val="28"/>
              </w:rPr>
              <w:t>Серпень 2024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292B9C"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Заступник директора з навчально-виховної роботи</w:t>
            </w:r>
          </w:p>
          <w:p w:rsidR="00DA1B68" w:rsidRPr="00DA1B68" w:rsidRDefault="00292B9C" w:rsidP="00DA1B68">
            <w:pPr>
              <w:rPr>
                <w:rFonts w:ascii="Times New Roman" w:hAnsi="Times New Roman" w:cs="Times New Roman"/>
                <w:sz w:val="28"/>
                <w:szCs w:val="28"/>
              </w:rPr>
            </w:pPr>
            <w:r>
              <w:rPr>
                <w:rFonts w:ascii="Times New Roman" w:hAnsi="Times New Roman" w:cs="Times New Roman"/>
                <w:sz w:val="28"/>
                <w:szCs w:val="28"/>
              </w:rPr>
              <w:t xml:space="preserve"> Мазур Л.В.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Інформація</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p>
        </w:tc>
      </w:tr>
      <w:tr w:rsidR="00DA1B68" w:rsidRPr="00DA1B68" w:rsidTr="00D25EE5">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 xml:space="preserve">Вибір науково-методичних тем для роботи методичних </w:t>
            </w:r>
            <w:proofErr w:type="spellStart"/>
            <w:r w:rsidRPr="00DA1B68">
              <w:rPr>
                <w:rFonts w:ascii="Times New Roman" w:hAnsi="Times New Roman" w:cs="Times New Roman"/>
                <w:sz w:val="28"/>
                <w:szCs w:val="28"/>
              </w:rPr>
              <w:t>об.єднань</w:t>
            </w:r>
            <w:proofErr w:type="spellEnd"/>
            <w:r w:rsidRPr="00DA1B68">
              <w:rPr>
                <w:rFonts w:ascii="Times New Roman" w:hAnsi="Times New Roman" w:cs="Times New Roman"/>
                <w:sz w:val="28"/>
                <w:szCs w:val="28"/>
              </w:rPr>
              <w:t xml:space="preserve"> (за потреби)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292B9C" w:rsidP="00DA1B68">
            <w:pPr>
              <w:rPr>
                <w:rFonts w:ascii="Times New Roman" w:hAnsi="Times New Roman" w:cs="Times New Roman"/>
                <w:sz w:val="28"/>
                <w:szCs w:val="28"/>
              </w:rPr>
            </w:pPr>
            <w:r>
              <w:rPr>
                <w:rFonts w:ascii="Times New Roman" w:hAnsi="Times New Roman" w:cs="Times New Roman"/>
                <w:sz w:val="28"/>
                <w:szCs w:val="28"/>
              </w:rPr>
              <w:t>Серпень 2024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 xml:space="preserve">Голови методичних </w:t>
            </w:r>
            <w:proofErr w:type="spellStart"/>
            <w:r w:rsidRPr="00DA1B68">
              <w:rPr>
                <w:rFonts w:ascii="Times New Roman" w:hAnsi="Times New Roman" w:cs="Times New Roman"/>
                <w:sz w:val="28"/>
                <w:szCs w:val="28"/>
              </w:rPr>
              <w:t>об.єднань</w:t>
            </w:r>
            <w:proofErr w:type="spell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p>
        </w:tc>
      </w:tr>
      <w:tr w:rsidR="00DA1B68" w:rsidRPr="00DA1B68" w:rsidTr="00D25EE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1B68" w:rsidRPr="00DA1B68" w:rsidRDefault="00DA1B68" w:rsidP="00DA1B68">
            <w:pPr>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Вибір науково-методичних тем для роботи вчителів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292B9C" w:rsidP="00DA1B68">
            <w:pPr>
              <w:rPr>
                <w:rFonts w:ascii="Times New Roman" w:hAnsi="Times New Roman" w:cs="Times New Roman"/>
                <w:sz w:val="28"/>
                <w:szCs w:val="28"/>
              </w:rPr>
            </w:pPr>
            <w:r>
              <w:rPr>
                <w:rFonts w:ascii="Times New Roman" w:hAnsi="Times New Roman" w:cs="Times New Roman"/>
                <w:sz w:val="28"/>
                <w:szCs w:val="28"/>
              </w:rPr>
              <w:t>Серпень 2024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 xml:space="preserve">Голови методичних </w:t>
            </w:r>
            <w:proofErr w:type="spellStart"/>
            <w:r w:rsidRPr="00DA1B68">
              <w:rPr>
                <w:rFonts w:ascii="Times New Roman" w:hAnsi="Times New Roman" w:cs="Times New Roman"/>
                <w:sz w:val="28"/>
                <w:szCs w:val="28"/>
              </w:rPr>
              <w:t>об.єднань</w:t>
            </w:r>
            <w:proofErr w:type="spellEnd"/>
            <w:r w:rsidRPr="00DA1B68">
              <w:rPr>
                <w:rFonts w:ascii="Times New Roman" w:hAnsi="Times New Roman" w:cs="Times New Roman"/>
                <w:sz w:val="28"/>
                <w:szCs w:val="28"/>
              </w:rPr>
              <w:t>, учителі</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p>
        </w:tc>
      </w:tr>
      <w:tr w:rsidR="00DA1B68" w:rsidRPr="00DA1B68" w:rsidTr="00D25EE5">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Організувати роботу з професійного становлення вчителів: - інструктаж із ведення шкільної документації; - ознайомити із нормативними документами в галузі освіти; - організація відкритих уроків; - діагностика роботи і надання конкретної методичної допомоги;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292B9C" w:rsidP="00DA1B68">
            <w:pPr>
              <w:rPr>
                <w:rFonts w:ascii="Times New Roman" w:hAnsi="Times New Roman" w:cs="Times New Roman"/>
                <w:sz w:val="28"/>
                <w:szCs w:val="28"/>
              </w:rPr>
            </w:pPr>
            <w:r>
              <w:rPr>
                <w:rFonts w:ascii="Times New Roman" w:hAnsi="Times New Roman" w:cs="Times New Roman"/>
                <w:sz w:val="28"/>
                <w:szCs w:val="28"/>
              </w:rPr>
              <w:t>Вересень 2024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292B9C" w:rsidRDefault="00DA1B68" w:rsidP="00292B9C">
            <w:pPr>
              <w:rPr>
                <w:rFonts w:ascii="Times New Roman" w:hAnsi="Times New Roman" w:cs="Times New Roman"/>
                <w:sz w:val="28"/>
                <w:szCs w:val="28"/>
              </w:rPr>
            </w:pPr>
            <w:r w:rsidRPr="00DA1B68">
              <w:rPr>
                <w:rFonts w:ascii="Times New Roman" w:hAnsi="Times New Roman" w:cs="Times New Roman"/>
                <w:sz w:val="28"/>
                <w:szCs w:val="28"/>
              </w:rPr>
              <w:t>Заступник директора з навчально-виховної роботи</w:t>
            </w:r>
            <w:r w:rsidR="00292B9C">
              <w:rPr>
                <w:rFonts w:ascii="Times New Roman" w:hAnsi="Times New Roman" w:cs="Times New Roman"/>
                <w:sz w:val="28"/>
                <w:szCs w:val="28"/>
              </w:rPr>
              <w:t xml:space="preserve"> </w:t>
            </w:r>
          </w:p>
          <w:p w:rsidR="00DA1B68" w:rsidRPr="00DA1B68" w:rsidRDefault="00292B9C" w:rsidP="00292B9C">
            <w:pPr>
              <w:rPr>
                <w:rFonts w:ascii="Times New Roman" w:hAnsi="Times New Roman" w:cs="Times New Roman"/>
                <w:sz w:val="28"/>
                <w:szCs w:val="28"/>
              </w:rPr>
            </w:pPr>
            <w:r>
              <w:rPr>
                <w:rFonts w:ascii="Times New Roman" w:hAnsi="Times New Roman" w:cs="Times New Roman"/>
                <w:sz w:val="28"/>
                <w:szCs w:val="28"/>
              </w:rPr>
              <w:t>Мазур Л.В.</w:t>
            </w:r>
            <w:r w:rsidR="00DA1B68" w:rsidRPr="00DA1B68">
              <w:rPr>
                <w:rFonts w:ascii="Times New Roman" w:hAnsi="Times New Roman" w:cs="Times New Roman"/>
                <w:sz w:val="28"/>
                <w:szCs w:val="28"/>
              </w:rPr>
              <w:t>,голови методичних об,єднань</w:t>
            </w:r>
            <w:r>
              <w:rPr>
                <w:rFonts w:ascii="Times New Roman" w:hAnsi="Times New Roman" w:cs="Times New Roman"/>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Інформація</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p>
        </w:tc>
      </w:tr>
      <w:tr w:rsidR="00DA1B68" w:rsidRPr="00DA1B68" w:rsidTr="00D25EE5">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Школа педагогічного досвіду із теми «Нова українська школа: від теорії до практики»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292B9C" w:rsidP="00DA1B68">
            <w:pPr>
              <w:rPr>
                <w:rFonts w:ascii="Times New Roman" w:hAnsi="Times New Roman" w:cs="Times New Roman"/>
                <w:sz w:val="28"/>
                <w:szCs w:val="28"/>
              </w:rPr>
            </w:pPr>
            <w:r>
              <w:rPr>
                <w:rFonts w:ascii="Times New Roman" w:hAnsi="Times New Roman" w:cs="Times New Roman"/>
                <w:sz w:val="28"/>
                <w:szCs w:val="28"/>
              </w:rPr>
              <w:t>Вересень 2024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C57CEA" w:rsidRDefault="00DA1B68" w:rsidP="00292B9C">
            <w:pPr>
              <w:rPr>
                <w:rFonts w:ascii="Times New Roman" w:hAnsi="Times New Roman" w:cs="Times New Roman"/>
                <w:sz w:val="28"/>
                <w:szCs w:val="28"/>
              </w:rPr>
            </w:pPr>
            <w:r w:rsidRPr="00DA1B68">
              <w:rPr>
                <w:rFonts w:ascii="Times New Roman" w:hAnsi="Times New Roman" w:cs="Times New Roman"/>
                <w:sz w:val="28"/>
                <w:szCs w:val="28"/>
              </w:rPr>
              <w:t xml:space="preserve">Заступник директора з навчально-виховної роботи </w:t>
            </w:r>
          </w:p>
          <w:p w:rsidR="00DA1B68" w:rsidRPr="00DA1B68" w:rsidRDefault="00C57CEA" w:rsidP="00292B9C">
            <w:pPr>
              <w:rPr>
                <w:rFonts w:ascii="Times New Roman" w:hAnsi="Times New Roman" w:cs="Times New Roman"/>
                <w:sz w:val="28"/>
                <w:szCs w:val="28"/>
              </w:rPr>
            </w:pPr>
            <w:r>
              <w:rPr>
                <w:rFonts w:ascii="Times New Roman" w:hAnsi="Times New Roman" w:cs="Times New Roman"/>
                <w:sz w:val="28"/>
                <w:szCs w:val="28"/>
              </w:rPr>
              <w:t>Мазур Л.В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Наказ, план</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p>
        </w:tc>
      </w:tr>
      <w:tr w:rsidR="00DA1B68" w:rsidRPr="00DA1B68" w:rsidTr="00D25EE5">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Організація роботи гуртків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292B9C" w:rsidP="00DA1B68">
            <w:pPr>
              <w:rPr>
                <w:rFonts w:ascii="Times New Roman" w:hAnsi="Times New Roman" w:cs="Times New Roman"/>
                <w:sz w:val="28"/>
                <w:szCs w:val="28"/>
              </w:rPr>
            </w:pPr>
            <w:r>
              <w:rPr>
                <w:rFonts w:ascii="Times New Roman" w:hAnsi="Times New Roman" w:cs="Times New Roman"/>
                <w:sz w:val="28"/>
                <w:szCs w:val="28"/>
              </w:rPr>
              <w:t>Вересень 2024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C57CEA" w:rsidRDefault="00DA1B68" w:rsidP="00292B9C">
            <w:pPr>
              <w:rPr>
                <w:rFonts w:ascii="Times New Roman" w:hAnsi="Times New Roman" w:cs="Times New Roman"/>
                <w:sz w:val="28"/>
                <w:szCs w:val="28"/>
              </w:rPr>
            </w:pPr>
            <w:r w:rsidRPr="00DA1B68">
              <w:rPr>
                <w:rFonts w:ascii="Times New Roman" w:hAnsi="Times New Roman" w:cs="Times New Roman"/>
                <w:sz w:val="28"/>
                <w:szCs w:val="28"/>
              </w:rPr>
              <w:t>Заступник директора з навчально-виховної роботи</w:t>
            </w:r>
          </w:p>
          <w:p w:rsidR="00DA1B68" w:rsidRPr="00DA1B68" w:rsidRDefault="00DA1B68" w:rsidP="00292B9C">
            <w:pPr>
              <w:rPr>
                <w:rFonts w:ascii="Times New Roman" w:hAnsi="Times New Roman" w:cs="Times New Roman"/>
                <w:sz w:val="28"/>
                <w:szCs w:val="28"/>
              </w:rPr>
            </w:pPr>
            <w:r w:rsidRPr="00DA1B68">
              <w:rPr>
                <w:rFonts w:ascii="Times New Roman" w:hAnsi="Times New Roman" w:cs="Times New Roman"/>
                <w:sz w:val="28"/>
                <w:szCs w:val="28"/>
              </w:rPr>
              <w:t xml:space="preserve"> </w:t>
            </w:r>
            <w:r w:rsidR="00C57CEA">
              <w:rPr>
                <w:rFonts w:ascii="Times New Roman" w:hAnsi="Times New Roman" w:cs="Times New Roman"/>
                <w:sz w:val="28"/>
                <w:szCs w:val="28"/>
              </w:rPr>
              <w:t>Мазур Л.В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Наказ, план</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p>
        </w:tc>
      </w:tr>
      <w:tr w:rsidR="00DA1B68" w:rsidRPr="00DA1B68" w:rsidTr="00D25EE5">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25EE5" w:rsidP="00DA1B68">
            <w:pPr>
              <w:rPr>
                <w:rFonts w:ascii="Times New Roman" w:hAnsi="Times New Roman" w:cs="Times New Roman"/>
                <w:sz w:val="28"/>
                <w:szCs w:val="28"/>
              </w:rPr>
            </w:pPr>
            <w:r>
              <w:rPr>
                <w:rFonts w:ascii="Times New Roman" w:hAnsi="Times New Roman" w:cs="Times New Roman"/>
                <w:sz w:val="28"/>
                <w:szCs w:val="28"/>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 xml:space="preserve">Провести заходи на виконання Концепції державної мовної політики: - </w:t>
            </w:r>
            <w:proofErr w:type="spellStart"/>
            <w:r w:rsidRPr="00DA1B68">
              <w:rPr>
                <w:rFonts w:ascii="Times New Roman" w:hAnsi="Times New Roman" w:cs="Times New Roman"/>
                <w:sz w:val="28"/>
                <w:szCs w:val="28"/>
              </w:rPr>
              <w:t>-Тиждень</w:t>
            </w:r>
            <w:proofErr w:type="spellEnd"/>
            <w:r w:rsidRPr="00DA1B68">
              <w:rPr>
                <w:rFonts w:ascii="Times New Roman" w:hAnsi="Times New Roman" w:cs="Times New Roman"/>
                <w:sz w:val="28"/>
                <w:szCs w:val="28"/>
              </w:rPr>
              <w:t xml:space="preserve"> української мови та літератури. - День української писемності та мови; - Міжнародний день рідної мови; - Шевченківський тиждень - Міжнародний конкурс з української мови ім. П. </w:t>
            </w:r>
            <w:proofErr w:type="spellStart"/>
            <w:r w:rsidRPr="00DA1B68">
              <w:rPr>
                <w:rFonts w:ascii="Times New Roman" w:hAnsi="Times New Roman" w:cs="Times New Roman"/>
                <w:sz w:val="28"/>
                <w:szCs w:val="28"/>
              </w:rPr>
              <w:t>Яцика</w:t>
            </w:r>
            <w:proofErr w:type="spellEnd"/>
            <w:r w:rsidRPr="00DA1B68">
              <w:rPr>
                <w:rFonts w:ascii="Times New Roman" w:hAnsi="Times New Roman" w:cs="Times New Roman"/>
                <w:sz w:val="28"/>
                <w:szCs w:val="28"/>
              </w:rPr>
              <w:t>; - проводити інформаційно-просвітницьку та роз’яснювальну роботу серед учнів, батьків, громадськості щодо законодавчої та нормативно-правової бази про статус державної мови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Протягом року</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4A07DB" w:rsidRDefault="00DA1B68" w:rsidP="00D25EE5">
            <w:pPr>
              <w:rPr>
                <w:rFonts w:ascii="Times New Roman" w:hAnsi="Times New Roman" w:cs="Times New Roman"/>
                <w:sz w:val="28"/>
                <w:szCs w:val="28"/>
              </w:rPr>
            </w:pPr>
            <w:r w:rsidRPr="00DA1B68">
              <w:rPr>
                <w:rFonts w:ascii="Times New Roman" w:hAnsi="Times New Roman" w:cs="Times New Roman"/>
                <w:sz w:val="28"/>
                <w:szCs w:val="28"/>
              </w:rPr>
              <w:t xml:space="preserve">Заступник директора з навчально-виховної роботи </w:t>
            </w:r>
          </w:p>
          <w:p w:rsidR="00DA1B68" w:rsidRPr="00DA1B68" w:rsidRDefault="004A07DB" w:rsidP="00D25EE5">
            <w:pPr>
              <w:rPr>
                <w:rFonts w:ascii="Times New Roman" w:hAnsi="Times New Roman" w:cs="Times New Roman"/>
                <w:sz w:val="28"/>
                <w:szCs w:val="28"/>
              </w:rPr>
            </w:pPr>
            <w:r>
              <w:rPr>
                <w:rFonts w:ascii="Times New Roman" w:hAnsi="Times New Roman" w:cs="Times New Roman"/>
                <w:sz w:val="28"/>
                <w:szCs w:val="28"/>
              </w:rPr>
              <w:t>Мазур Л.В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Накази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p>
        </w:tc>
      </w:tr>
      <w:tr w:rsidR="00DA1B68" w:rsidRPr="00DA1B68" w:rsidTr="00D25EE5">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25EE5" w:rsidP="00DA1B68">
            <w:pPr>
              <w:rPr>
                <w:rFonts w:ascii="Times New Roman" w:hAnsi="Times New Roman" w:cs="Times New Roman"/>
                <w:sz w:val="28"/>
                <w:szCs w:val="28"/>
              </w:rPr>
            </w:pPr>
            <w:r>
              <w:rPr>
                <w:rFonts w:ascii="Times New Roman" w:hAnsi="Times New Roman" w:cs="Times New Roman"/>
                <w:sz w:val="28"/>
                <w:szCs w:val="28"/>
              </w:rPr>
              <w:t>11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Скласти графік проведення предметних тижнів, місячників.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25EE5" w:rsidP="00DA1B68">
            <w:pPr>
              <w:rPr>
                <w:rFonts w:ascii="Times New Roman" w:hAnsi="Times New Roman" w:cs="Times New Roman"/>
                <w:sz w:val="28"/>
                <w:szCs w:val="28"/>
              </w:rPr>
            </w:pPr>
            <w:r>
              <w:rPr>
                <w:rFonts w:ascii="Times New Roman" w:hAnsi="Times New Roman" w:cs="Times New Roman"/>
                <w:sz w:val="28"/>
                <w:szCs w:val="28"/>
              </w:rPr>
              <w:t>Вересень 2024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4A07DB" w:rsidRDefault="00DA1B68" w:rsidP="00D25EE5">
            <w:pPr>
              <w:rPr>
                <w:rFonts w:ascii="Times New Roman" w:hAnsi="Times New Roman" w:cs="Times New Roman"/>
                <w:sz w:val="28"/>
                <w:szCs w:val="28"/>
              </w:rPr>
            </w:pPr>
            <w:r w:rsidRPr="00DA1B68">
              <w:rPr>
                <w:rFonts w:ascii="Times New Roman" w:hAnsi="Times New Roman" w:cs="Times New Roman"/>
                <w:sz w:val="28"/>
                <w:szCs w:val="28"/>
              </w:rPr>
              <w:t xml:space="preserve">Заступник директора з навчально-виховної роботи </w:t>
            </w:r>
          </w:p>
          <w:p w:rsidR="00DA1B68" w:rsidRPr="00DA1B68" w:rsidRDefault="004A07DB" w:rsidP="00D25EE5">
            <w:pPr>
              <w:rPr>
                <w:rFonts w:ascii="Times New Roman" w:hAnsi="Times New Roman" w:cs="Times New Roman"/>
                <w:sz w:val="28"/>
                <w:szCs w:val="28"/>
              </w:rPr>
            </w:pPr>
            <w:r>
              <w:rPr>
                <w:rFonts w:ascii="Times New Roman" w:hAnsi="Times New Roman" w:cs="Times New Roman"/>
                <w:sz w:val="28"/>
                <w:szCs w:val="28"/>
              </w:rPr>
              <w:t>Мазур Л.В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Графіки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p>
        </w:tc>
      </w:tr>
      <w:tr w:rsidR="00DA1B68" w:rsidRPr="00DA1B68" w:rsidTr="00D25EE5">
        <w:tc>
          <w:tcPr>
            <w:tcW w:w="0" w:type="auto"/>
            <w:gridSpan w:val="5"/>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ОРГАНІЗАЦІЯ РОБОТИ НАД НАУКОВО-МЕТОДИЧНОЮ ПРОБЛЕМОЮ</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p>
        </w:tc>
      </w:tr>
      <w:tr w:rsidR="00DA1B68" w:rsidRPr="00DA1B68" w:rsidTr="00D25EE5">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25EE5" w:rsidP="00DA1B68">
            <w:pPr>
              <w:rPr>
                <w:rFonts w:ascii="Times New Roman" w:hAnsi="Times New Roman" w:cs="Times New Roman"/>
                <w:sz w:val="28"/>
                <w:szCs w:val="28"/>
              </w:rPr>
            </w:pPr>
            <w:r>
              <w:rPr>
                <w:rFonts w:ascii="Times New Roman" w:hAnsi="Times New Roman" w:cs="Times New Roman"/>
                <w:sz w:val="28"/>
                <w:szCs w:val="28"/>
              </w:rPr>
              <w:t>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25EE5">
            <w:pPr>
              <w:rPr>
                <w:rFonts w:ascii="Times New Roman" w:hAnsi="Times New Roman" w:cs="Times New Roman"/>
                <w:sz w:val="28"/>
                <w:szCs w:val="28"/>
              </w:rPr>
            </w:pPr>
            <w:r w:rsidRPr="00DA1B68">
              <w:rPr>
                <w:rFonts w:ascii="Times New Roman" w:hAnsi="Times New Roman" w:cs="Times New Roman"/>
                <w:sz w:val="28"/>
                <w:szCs w:val="28"/>
              </w:rPr>
              <w:t xml:space="preserve">Робота над науково-методичною проблемою: 1. Інноваційна діяльність учителів (презентація </w:t>
            </w:r>
            <w:proofErr w:type="spellStart"/>
            <w:r w:rsidRPr="00DA1B68">
              <w:rPr>
                <w:rFonts w:ascii="Times New Roman" w:hAnsi="Times New Roman" w:cs="Times New Roman"/>
                <w:sz w:val="28"/>
                <w:szCs w:val="28"/>
              </w:rPr>
              <w:t>дисвіду</w:t>
            </w:r>
            <w:proofErr w:type="spellEnd"/>
            <w:r w:rsidRPr="00DA1B68">
              <w:rPr>
                <w:rFonts w:ascii="Times New Roman" w:hAnsi="Times New Roman" w:cs="Times New Roman"/>
                <w:sz w:val="28"/>
                <w:szCs w:val="28"/>
              </w:rPr>
              <w:t xml:space="preserve">); 2. Вивчення науково-методичної літератури з проблеми. 3.Ознайомлення педагогічного колективу з досягненнями психолого-педагогічної науки, існуючим передовим педагогічним досвідом. 4. Створення ініціативної групи з планування системи заходів, спрямованих на вирішення запропонованих завдань щодо реалізації проблеми.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25EE5" w:rsidP="00DA1B68">
            <w:pPr>
              <w:rPr>
                <w:rFonts w:ascii="Times New Roman" w:hAnsi="Times New Roman" w:cs="Times New Roman"/>
                <w:sz w:val="28"/>
                <w:szCs w:val="28"/>
              </w:rPr>
            </w:pPr>
            <w:r>
              <w:rPr>
                <w:rFonts w:ascii="Times New Roman" w:hAnsi="Times New Roman" w:cs="Times New Roman"/>
                <w:sz w:val="28"/>
                <w:szCs w:val="28"/>
              </w:rPr>
              <w:t xml:space="preserve">Жовтень </w:t>
            </w:r>
            <w:proofErr w:type="spellStart"/>
            <w:r>
              <w:rPr>
                <w:rFonts w:ascii="Times New Roman" w:hAnsi="Times New Roman" w:cs="Times New Roman"/>
                <w:sz w:val="28"/>
                <w:szCs w:val="28"/>
              </w:rPr>
              <w:t>-листопад</w:t>
            </w:r>
            <w:proofErr w:type="spellEnd"/>
            <w:r>
              <w:rPr>
                <w:rFonts w:ascii="Times New Roman" w:hAnsi="Times New Roman" w:cs="Times New Roman"/>
                <w:sz w:val="28"/>
                <w:szCs w:val="28"/>
              </w:rPr>
              <w:t xml:space="preserve"> 2024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Default="00DA1B68" w:rsidP="00D25EE5">
            <w:pPr>
              <w:rPr>
                <w:rFonts w:ascii="Times New Roman" w:hAnsi="Times New Roman" w:cs="Times New Roman"/>
                <w:sz w:val="28"/>
                <w:szCs w:val="28"/>
              </w:rPr>
            </w:pPr>
            <w:r w:rsidRPr="00DA1B68">
              <w:rPr>
                <w:rFonts w:ascii="Times New Roman" w:hAnsi="Times New Roman" w:cs="Times New Roman"/>
                <w:sz w:val="28"/>
                <w:szCs w:val="28"/>
              </w:rPr>
              <w:t>Заступник директ</w:t>
            </w:r>
            <w:r w:rsidR="004A07DB">
              <w:rPr>
                <w:rFonts w:ascii="Times New Roman" w:hAnsi="Times New Roman" w:cs="Times New Roman"/>
                <w:sz w:val="28"/>
                <w:szCs w:val="28"/>
              </w:rPr>
              <w:t xml:space="preserve">ора з навчально-виховної р Мазур Л.В </w:t>
            </w:r>
            <w:proofErr w:type="spellStart"/>
            <w:r w:rsidR="004A07DB">
              <w:rPr>
                <w:rFonts w:ascii="Times New Roman" w:hAnsi="Times New Roman" w:cs="Times New Roman"/>
                <w:sz w:val="28"/>
                <w:szCs w:val="28"/>
              </w:rPr>
              <w:t>оботи</w:t>
            </w:r>
            <w:proofErr w:type="spellEnd"/>
          </w:p>
          <w:p w:rsidR="004A07DB" w:rsidRPr="00DA1B68" w:rsidRDefault="004A07DB" w:rsidP="00D25EE5">
            <w:pPr>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Матеріали роботи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p>
        </w:tc>
      </w:tr>
      <w:tr w:rsidR="00DA1B68" w:rsidRPr="00DA1B68" w:rsidTr="00D25EE5">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25EE5" w:rsidP="00DA1B68">
            <w:pPr>
              <w:rPr>
                <w:rFonts w:ascii="Times New Roman" w:hAnsi="Times New Roman" w:cs="Times New Roman"/>
                <w:sz w:val="28"/>
                <w:szCs w:val="28"/>
              </w:rPr>
            </w:pPr>
            <w:r>
              <w:rPr>
                <w:rFonts w:ascii="Times New Roman" w:hAnsi="Times New Roman" w:cs="Times New Roman"/>
                <w:sz w:val="28"/>
                <w:szCs w:val="28"/>
              </w:rPr>
              <w:t>13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Обговорення методичних рекомендацій на засіданнях методичних комісій, вироблення заходів стосовно їх реалізації. Визначення індивідуальних науково-методичних проблем педагогів, виходячи зі проблеми , специфіки предмета й уподобань кожного вчителя.</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25EE5" w:rsidP="00DA1B68">
            <w:pPr>
              <w:rPr>
                <w:rFonts w:ascii="Times New Roman" w:hAnsi="Times New Roman" w:cs="Times New Roman"/>
                <w:sz w:val="28"/>
                <w:szCs w:val="28"/>
              </w:rPr>
            </w:pPr>
            <w:r>
              <w:rPr>
                <w:rFonts w:ascii="Times New Roman" w:hAnsi="Times New Roman" w:cs="Times New Roman"/>
                <w:sz w:val="28"/>
                <w:szCs w:val="28"/>
              </w:rPr>
              <w:t>Серпень 2024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4A07DB" w:rsidRDefault="00DA1B68" w:rsidP="00D25EE5">
            <w:pPr>
              <w:rPr>
                <w:rFonts w:ascii="Times New Roman" w:hAnsi="Times New Roman" w:cs="Times New Roman"/>
                <w:sz w:val="28"/>
                <w:szCs w:val="28"/>
              </w:rPr>
            </w:pPr>
            <w:r w:rsidRPr="00DA1B68">
              <w:rPr>
                <w:rFonts w:ascii="Times New Roman" w:hAnsi="Times New Roman" w:cs="Times New Roman"/>
                <w:sz w:val="28"/>
                <w:szCs w:val="28"/>
              </w:rPr>
              <w:t xml:space="preserve">Заступник директора з навчально-виховної роботи </w:t>
            </w:r>
          </w:p>
          <w:p w:rsidR="00DA1B68" w:rsidRPr="00DA1B68" w:rsidRDefault="004A07DB" w:rsidP="00D25EE5">
            <w:pPr>
              <w:rPr>
                <w:rFonts w:ascii="Times New Roman" w:hAnsi="Times New Roman" w:cs="Times New Roman"/>
                <w:sz w:val="28"/>
                <w:szCs w:val="28"/>
              </w:rPr>
            </w:pPr>
            <w:r>
              <w:rPr>
                <w:rFonts w:ascii="Times New Roman" w:hAnsi="Times New Roman" w:cs="Times New Roman"/>
                <w:sz w:val="28"/>
                <w:szCs w:val="28"/>
              </w:rPr>
              <w:t>Мазур Л.В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Протоколи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p>
        </w:tc>
      </w:tr>
      <w:tr w:rsidR="00DA1B68" w:rsidRPr="00DA1B68" w:rsidTr="00D25EE5">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25EE5" w:rsidP="00DA1B68">
            <w:pPr>
              <w:rPr>
                <w:rFonts w:ascii="Times New Roman" w:hAnsi="Times New Roman" w:cs="Times New Roman"/>
                <w:sz w:val="28"/>
                <w:szCs w:val="28"/>
              </w:rPr>
            </w:pPr>
            <w:r>
              <w:rPr>
                <w:rFonts w:ascii="Times New Roman" w:hAnsi="Times New Roman" w:cs="Times New Roman"/>
                <w:sz w:val="28"/>
                <w:szCs w:val="28"/>
              </w:rPr>
              <w:t>14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 xml:space="preserve">Організація </w:t>
            </w:r>
            <w:proofErr w:type="spellStart"/>
            <w:r w:rsidRPr="00DA1B68">
              <w:rPr>
                <w:rFonts w:ascii="Times New Roman" w:hAnsi="Times New Roman" w:cs="Times New Roman"/>
                <w:sz w:val="28"/>
                <w:szCs w:val="28"/>
              </w:rPr>
              <w:t>взаємовідвідування</w:t>
            </w:r>
            <w:proofErr w:type="spellEnd"/>
            <w:r w:rsidRPr="00DA1B68">
              <w:rPr>
                <w:rFonts w:ascii="Times New Roman" w:hAnsi="Times New Roman" w:cs="Times New Roman"/>
                <w:sz w:val="28"/>
                <w:szCs w:val="28"/>
              </w:rPr>
              <w:t xml:space="preserve"> уроків із метою вивчення роботи вчителів над проблемою.</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25EE5" w:rsidP="00DA1B68">
            <w:pPr>
              <w:rPr>
                <w:rFonts w:ascii="Times New Roman" w:hAnsi="Times New Roman" w:cs="Times New Roman"/>
                <w:sz w:val="28"/>
                <w:szCs w:val="28"/>
              </w:rPr>
            </w:pPr>
            <w:r>
              <w:rPr>
                <w:rFonts w:ascii="Times New Roman" w:hAnsi="Times New Roman" w:cs="Times New Roman"/>
                <w:sz w:val="28"/>
                <w:szCs w:val="28"/>
              </w:rPr>
              <w:t>Вересень 2024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4A07DB" w:rsidRDefault="00DA1B68" w:rsidP="00D25EE5">
            <w:pPr>
              <w:rPr>
                <w:rFonts w:ascii="Times New Roman" w:hAnsi="Times New Roman" w:cs="Times New Roman"/>
                <w:sz w:val="28"/>
                <w:szCs w:val="28"/>
              </w:rPr>
            </w:pPr>
            <w:r w:rsidRPr="00DA1B68">
              <w:rPr>
                <w:rFonts w:ascii="Times New Roman" w:hAnsi="Times New Roman" w:cs="Times New Roman"/>
                <w:sz w:val="28"/>
                <w:szCs w:val="28"/>
              </w:rPr>
              <w:t>Заступник директора з навчально-виховної роботи</w:t>
            </w:r>
          </w:p>
          <w:p w:rsidR="00DA1B68" w:rsidRPr="00DA1B68" w:rsidRDefault="00DA1B68" w:rsidP="00D25EE5">
            <w:pPr>
              <w:rPr>
                <w:rFonts w:ascii="Times New Roman" w:hAnsi="Times New Roman" w:cs="Times New Roman"/>
                <w:sz w:val="28"/>
                <w:szCs w:val="28"/>
              </w:rPr>
            </w:pPr>
            <w:r w:rsidRPr="00DA1B68">
              <w:rPr>
                <w:rFonts w:ascii="Times New Roman" w:hAnsi="Times New Roman" w:cs="Times New Roman"/>
                <w:sz w:val="28"/>
                <w:szCs w:val="28"/>
              </w:rPr>
              <w:t xml:space="preserve"> </w:t>
            </w:r>
            <w:r w:rsidR="004A07DB">
              <w:rPr>
                <w:rFonts w:ascii="Times New Roman" w:hAnsi="Times New Roman" w:cs="Times New Roman"/>
                <w:sz w:val="28"/>
                <w:szCs w:val="28"/>
              </w:rPr>
              <w:t>Мазур Л.В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Рекомендації</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p>
        </w:tc>
      </w:tr>
      <w:tr w:rsidR="00DA1B68" w:rsidRPr="00DA1B68" w:rsidTr="00D25EE5">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25EE5" w:rsidP="00DA1B68">
            <w:pPr>
              <w:rPr>
                <w:rFonts w:ascii="Times New Roman" w:hAnsi="Times New Roman" w:cs="Times New Roman"/>
                <w:sz w:val="28"/>
                <w:szCs w:val="28"/>
              </w:rPr>
            </w:pPr>
            <w:r>
              <w:rPr>
                <w:rFonts w:ascii="Times New Roman" w:hAnsi="Times New Roman" w:cs="Times New Roman"/>
                <w:sz w:val="28"/>
                <w:szCs w:val="28"/>
              </w:rPr>
              <w:t>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 xml:space="preserve">Організація </w:t>
            </w:r>
            <w:proofErr w:type="spellStart"/>
            <w:r w:rsidRPr="00DA1B68">
              <w:rPr>
                <w:rFonts w:ascii="Times New Roman" w:hAnsi="Times New Roman" w:cs="Times New Roman"/>
                <w:sz w:val="28"/>
                <w:szCs w:val="28"/>
              </w:rPr>
              <w:t>взаємовідвідування</w:t>
            </w:r>
            <w:proofErr w:type="spellEnd"/>
            <w:r w:rsidRPr="00DA1B68">
              <w:rPr>
                <w:rFonts w:ascii="Times New Roman" w:hAnsi="Times New Roman" w:cs="Times New Roman"/>
                <w:sz w:val="28"/>
                <w:szCs w:val="28"/>
              </w:rPr>
              <w:t xml:space="preserve"> позакласних заходів з метою вивчення роботи вчителів над проблемою.</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25EE5" w:rsidP="00DA1B68">
            <w:pPr>
              <w:rPr>
                <w:rFonts w:ascii="Times New Roman" w:hAnsi="Times New Roman" w:cs="Times New Roman"/>
                <w:sz w:val="28"/>
                <w:szCs w:val="28"/>
              </w:rPr>
            </w:pPr>
            <w:r>
              <w:rPr>
                <w:rFonts w:ascii="Times New Roman" w:hAnsi="Times New Roman" w:cs="Times New Roman"/>
                <w:sz w:val="28"/>
                <w:szCs w:val="28"/>
              </w:rPr>
              <w:t>Вересень 2024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4A07DB" w:rsidRDefault="00DA1B68" w:rsidP="00D25EE5">
            <w:pPr>
              <w:rPr>
                <w:rFonts w:ascii="Times New Roman" w:hAnsi="Times New Roman" w:cs="Times New Roman"/>
                <w:sz w:val="28"/>
                <w:szCs w:val="28"/>
              </w:rPr>
            </w:pPr>
            <w:r w:rsidRPr="00DA1B68">
              <w:rPr>
                <w:rFonts w:ascii="Times New Roman" w:hAnsi="Times New Roman" w:cs="Times New Roman"/>
                <w:sz w:val="28"/>
                <w:szCs w:val="28"/>
              </w:rPr>
              <w:t xml:space="preserve">Заступник директора з навчально-виховної роботи </w:t>
            </w:r>
          </w:p>
          <w:p w:rsidR="00DA1B68" w:rsidRPr="00DA1B68" w:rsidRDefault="004A07DB" w:rsidP="00D25EE5">
            <w:pPr>
              <w:rPr>
                <w:rFonts w:ascii="Times New Roman" w:hAnsi="Times New Roman" w:cs="Times New Roman"/>
                <w:sz w:val="28"/>
                <w:szCs w:val="28"/>
              </w:rPr>
            </w:pPr>
            <w:r>
              <w:rPr>
                <w:rFonts w:ascii="Times New Roman" w:hAnsi="Times New Roman" w:cs="Times New Roman"/>
                <w:sz w:val="28"/>
                <w:szCs w:val="28"/>
              </w:rPr>
              <w:t>Мазур Л.В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Рекомендації</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p>
        </w:tc>
      </w:tr>
      <w:tr w:rsidR="00DA1B68" w:rsidRPr="00DA1B68" w:rsidTr="00D25EE5">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25EE5" w:rsidP="00DA1B68">
            <w:pPr>
              <w:rPr>
                <w:rFonts w:ascii="Times New Roman" w:hAnsi="Times New Roman" w:cs="Times New Roman"/>
                <w:sz w:val="28"/>
                <w:szCs w:val="28"/>
              </w:rPr>
            </w:pPr>
            <w:r>
              <w:rPr>
                <w:rFonts w:ascii="Times New Roman" w:hAnsi="Times New Roman" w:cs="Times New Roman"/>
                <w:sz w:val="28"/>
                <w:szCs w:val="28"/>
              </w:rPr>
              <w:t>16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733464"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 xml:space="preserve">- Семінар-практикум «Роль класного керівника та вчителя – </w:t>
            </w:r>
            <w:proofErr w:type="spellStart"/>
            <w:r w:rsidRPr="00DA1B68">
              <w:rPr>
                <w:rFonts w:ascii="Times New Roman" w:hAnsi="Times New Roman" w:cs="Times New Roman"/>
                <w:sz w:val="28"/>
                <w:szCs w:val="28"/>
              </w:rPr>
              <w:t>предметника</w:t>
            </w:r>
            <w:proofErr w:type="spellEnd"/>
            <w:r w:rsidRPr="00DA1B68">
              <w:rPr>
                <w:rFonts w:ascii="Times New Roman" w:hAnsi="Times New Roman" w:cs="Times New Roman"/>
                <w:sz w:val="28"/>
                <w:szCs w:val="28"/>
              </w:rPr>
              <w:t xml:space="preserve"> у формуванні успішності учнів»; - Ділова гра «Створи себе сам: методи самопізнання та форми саморозвитку»;</w:t>
            </w:r>
          </w:p>
          <w:p w:rsidR="00733464"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 xml:space="preserve"> - Психолого-педагогічний семінар «Створення психолого-педагогічних умов для забезпечення </w:t>
            </w:r>
            <w:proofErr w:type="spellStart"/>
            <w:r w:rsidRPr="00DA1B68">
              <w:rPr>
                <w:rFonts w:ascii="Times New Roman" w:hAnsi="Times New Roman" w:cs="Times New Roman"/>
                <w:sz w:val="28"/>
                <w:szCs w:val="28"/>
              </w:rPr>
              <w:t>дитиноцентризму</w:t>
            </w:r>
            <w:proofErr w:type="spellEnd"/>
            <w:r w:rsidRPr="00DA1B68">
              <w:rPr>
                <w:rFonts w:ascii="Times New Roman" w:hAnsi="Times New Roman" w:cs="Times New Roman"/>
                <w:sz w:val="28"/>
                <w:szCs w:val="28"/>
              </w:rPr>
              <w:t xml:space="preserve">» - Круглий стіл «Сприяння утвердженню гуманістичних стосунків учителів з </w:t>
            </w:r>
            <w:proofErr w:type="spellStart"/>
            <w:r w:rsidRPr="00DA1B68">
              <w:rPr>
                <w:rFonts w:ascii="Times New Roman" w:hAnsi="Times New Roman" w:cs="Times New Roman"/>
                <w:sz w:val="28"/>
                <w:szCs w:val="28"/>
              </w:rPr>
              <w:t>учніми</w:t>
            </w:r>
            <w:proofErr w:type="spellEnd"/>
            <w:r w:rsidRPr="00DA1B68">
              <w:rPr>
                <w:rFonts w:ascii="Times New Roman" w:hAnsi="Times New Roman" w:cs="Times New Roman"/>
                <w:sz w:val="28"/>
                <w:szCs w:val="28"/>
              </w:rPr>
              <w:t xml:space="preserve">»; </w:t>
            </w:r>
          </w:p>
          <w:p w:rsidR="00733464"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 Практикум «Формувальне оцінювання як чинник модернізації процесу навчання в закладі освіти»;</w:t>
            </w:r>
          </w:p>
          <w:p w:rsidR="00DA1B68" w:rsidRPr="00DA1B68" w:rsidRDefault="00DA1B68" w:rsidP="00733464">
            <w:pPr>
              <w:rPr>
                <w:rFonts w:ascii="Times New Roman" w:hAnsi="Times New Roman" w:cs="Times New Roman"/>
                <w:sz w:val="28"/>
                <w:szCs w:val="28"/>
              </w:rPr>
            </w:pPr>
            <w:r w:rsidRPr="00DA1B68">
              <w:rPr>
                <w:rFonts w:ascii="Times New Roman" w:hAnsi="Times New Roman" w:cs="Times New Roman"/>
                <w:sz w:val="28"/>
                <w:szCs w:val="28"/>
              </w:rPr>
              <w:t xml:space="preserve"> - Консультація «Методика роботи зі здобувачами освіти з </w:t>
            </w:r>
            <w:r w:rsidR="00733464">
              <w:rPr>
                <w:rFonts w:ascii="Times New Roman" w:hAnsi="Times New Roman" w:cs="Times New Roman"/>
                <w:sz w:val="28"/>
                <w:szCs w:val="28"/>
              </w:rPr>
              <w:t>особливими освітніми потребами».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25EE5" w:rsidP="00733464">
            <w:pPr>
              <w:rPr>
                <w:rFonts w:ascii="Times New Roman" w:hAnsi="Times New Roman" w:cs="Times New Roman"/>
                <w:sz w:val="28"/>
                <w:szCs w:val="28"/>
              </w:rPr>
            </w:pPr>
            <w:r>
              <w:rPr>
                <w:rFonts w:ascii="Times New Roman" w:hAnsi="Times New Roman" w:cs="Times New Roman"/>
                <w:sz w:val="28"/>
                <w:szCs w:val="28"/>
              </w:rPr>
              <w:t>Жовтень 2024 Листопад2024 Грудень2024</w:t>
            </w:r>
            <w:r w:rsidR="00733464">
              <w:rPr>
                <w:rFonts w:ascii="Times New Roman" w:hAnsi="Times New Roman" w:cs="Times New Roman"/>
                <w:sz w:val="28"/>
                <w:szCs w:val="28"/>
              </w:rPr>
              <w:t xml:space="preserve"> Березень2025 Квітень2025 Травень2025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25EE5">
            <w:pPr>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p>
        </w:tc>
      </w:tr>
      <w:tr w:rsidR="00DA1B68" w:rsidRPr="00DA1B68" w:rsidTr="00D25EE5">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733464" w:rsidP="00DA1B68">
            <w:pPr>
              <w:rPr>
                <w:rFonts w:ascii="Times New Roman" w:hAnsi="Times New Roman" w:cs="Times New Roman"/>
                <w:sz w:val="28"/>
                <w:szCs w:val="28"/>
              </w:rPr>
            </w:pPr>
            <w:r>
              <w:rPr>
                <w:rFonts w:ascii="Times New Roman" w:hAnsi="Times New Roman" w:cs="Times New Roman"/>
                <w:sz w:val="28"/>
                <w:szCs w:val="28"/>
              </w:rPr>
              <w:t>17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Контроль за реалізацією організаційного етапу методичної проблеми: - аналіз інформаційно-аналітичного етапу; - визначення рівня готовності вчителів до планово-прогнозуючого етапу роботи над методичною проблемою ( вихідне анкетування).</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733464" w:rsidP="00DA1B68">
            <w:pPr>
              <w:rPr>
                <w:rFonts w:ascii="Times New Roman" w:hAnsi="Times New Roman" w:cs="Times New Roman"/>
                <w:sz w:val="28"/>
                <w:szCs w:val="28"/>
              </w:rPr>
            </w:pPr>
            <w:r>
              <w:rPr>
                <w:rFonts w:ascii="Times New Roman" w:hAnsi="Times New Roman" w:cs="Times New Roman"/>
                <w:sz w:val="28"/>
                <w:szCs w:val="28"/>
              </w:rPr>
              <w:t>Травень 2025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733464" w:rsidRDefault="00DA1B68" w:rsidP="00733464">
            <w:pPr>
              <w:rPr>
                <w:rFonts w:ascii="Times New Roman" w:hAnsi="Times New Roman" w:cs="Times New Roman"/>
                <w:sz w:val="28"/>
                <w:szCs w:val="28"/>
              </w:rPr>
            </w:pPr>
            <w:r w:rsidRPr="00DA1B68">
              <w:rPr>
                <w:rFonts w:ascii="Times New Roman" w:hAnsi="Times New Roman" w:cs="Times New Roman"/>
                <w:sz w:val="28"/>
                <w:szCs w:val="28"/>
              </w:rPr>
              <w:t>Заступник директора з навчально-виховної роботи</w:t>
            </w:r>
          </w:p>
          <w:p w:rsidR="00DA1B68" w:rsidRPr="00DA1B68" w:rsidRDefault="00DA1B68" w:rsidP="00733464">
            <w:pPr>
              <w:rPr>
                <w:rFonts w:ascii="Times New Roman" w:hAnsi="Times New Roman" w:cs="Times New Roman"/>
                <w:sz w:val="28"/>
                <w:szCs w:val="28"/>
              </w:rPr>
            </w:pPr>
            <w:r w:rsidRPr="00DA1B68">
              <w:rPr>
                <w:rFonts w:ascii="Times New Roman" w:hAnsi="Times New Roman" w:cs="Times New Roman"/>
                <w:sz w:val="28"/>
                <w:szCs w:val="28"/>
              </w:rPr>
              <w:t xml:space="preserve"> </w:t>
            </w:r>
            <w:r w:rsidR="00733464">
              <w:rPr>
                <w:rFonts w:ascii="Times New Roman" w:hAnsi="Times New Roman" w:cs="Times New Roman"/>
                <w:sz w:val="28"/>
                <w:szCs w:val="28"/>
              </w:rPr>
              <w:t>Мазур Л.В.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p>
        </w:tc>
      </w:tr>
    </w:tbl>
    <w:p w:rsidR="00E63D26" w:rsidRDefault="00D25EE5" w:rsidP="00DA1B68">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E63D26" w:rsidRDefault="00E63D26" w:rsidP="00DA1B68">
      <w:pPr>
        <w:rPr>
          <w:rFonts w:ascii="Times New Roman" w:hAnsi="Times New Roman" w:cs="Times New Roman"/>
          <w:b/>
          <w:bCs/>
          <w:sz w:val="28"/>
          <w:szCs w:val="28"/>
        </w:rPr>
      </w:pPr>
    </w:p>
    <w:p w:rsidR="00E63D26" w:rsidRDefault="00E63D26" w:rsidP="00DA1B68">
      <w:pPr>
        <w:rPr>
          <w:rFonts w:ascii="Times New Roman" w:hAnsi="Times New Roman" w:cs="Times New Roman"/>
          <w:b/>
          <w:bCs/>
          <w:sz w:val="28"/>
          <w:szCs w:val="28"/>
        </w:rPr>
      </w:pPr>
    </w:p>
    <w:p w:rsidR="00E63D26" w:rsidRDefault="00E63D26" w:rsidP="00DA1B68">
      <w:pPr>
        <w:rPr>
          <w:rFonts w:ascii="Times New Roman" w:hAnsi="Times New Roman" w:cs="Times New Roman"/>
          <w:b/>
          <w:bCs/>
          <w:sz w:val="28"/>
          <w:szCs w:val="28"/>
        </w:rPr>
      </w:pPr>
    </w:p>
    <w:p w:rsidR="00A770B7" w:rsidRDefault="00D25EE5" w:rsidP="00DA1B68">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A770B7" w:rsidRDefault="00A770B7" w:rsidP="00DA1B68">
      <w:pPr>
        <w:rPr>
          <w:rFonts w:ascii="Times New Roman" w:hAnsi="Times New Roman" w:cs="Times New Roman"/>
          <w:b/>
          <w:bCs/>
          <w:sz w:val="28"/>
          <w:szCs w:val="28"/>
        </w:rPr>
      </w:pPr>
    </w:p>
    <w:p w:rsidR="00A770B7" w:rsidRDefault="00A770B7" w:rsidP="00DA1B68">
      <w:pPr>
        <w:rPr>
          <w:rFonts w:ascii="Times New Roman" w:hAnsi="Times New Roman" w:cs="Times New Roman"/>
          <w:b/>
          <w:bCs/>
          <w:sz w:val="28"/>
          <w:szCs w:val="28"/>
        </w:rPr>
      </w:pPr>
    </w:p>
    <w:p w:rsidR="00A770B7" w:rsidRDefault="00A770B7" w:rsidP="00DA1B68">
      <w:pPr>
        <w:rPr>
          <w:rFonts w:ascii="Times New Roman" w:hAnsi="Times New Roman" w:cs="Times New Roman"/>
          <w:b/>
          <w:bCs/>
          <w:sz w:val="28"/>
          <w:szCs w:val="28"/>
        </w:rPr>
      </w:pPr>
    </w:p>
    <w:p w:rsidR="00A770B7" w:rsidRDefault="00A770B7" w:rsidP="00DA1B68">
      <w:pPr>
        <w:rPr>
          <w:rFonts w:ascii="Times New Roman" w:hAnsi="Times New Roman" w:cs="Times New Roman"/>
          <w:b/>
          <w:bCs/>
          <w:sz w:val="28"/>
          <w:szCs w:val="28"/>
        </w:rPr>
      </w:pPr>
    </w:p>
    <w:p w:rsidR="00A770B7" w:rsidRDefault="00A770B7" w:rsidP="00DA1B68">
      <w:pPr>
        <w:rPr>
          <w:rFonts w:ascii="Times New Roman" w:hAnsi="Times New Roman" w:cs="Times New Roman"/>
          <w:b/>
          <w:bCs/>
          <w:sz w:val="28"/>
          <w:szCs w:val="28"/>
        </w:rPr>
      </w:pPr>
    </w:p>
    <w:p w:rsidR="00A770B7" w:rsidRDefault="00A770B7" w:rsidP="00DA1B68">
      <w:pPr>
        <w:rPr>
          <w:rFonts w:ascii="Times New Roman" w:hAnsi="Times New Roman" w:cs="Times New Roman"/>
          <w:b/>
          <w:bCs/>
          <w:sz w:val="28"/>
          <w:szCs w:val="28"/>
        </w:rPr>
      </w:pPr>
    </w:p>
    <w:p w:rsidR="00A770B7" w:rsidRDefault="00A770B7" w:rsidP="00DA1B68">
      <w:pPr>
        <w:rPr>
          <w:rFonts w:ascii="Times New Roman" w:hAnsi="Times New Roman" w:cs="Times New Roman"/>
          <w:b/>
          <w:bCs/>
          <w:sz w:val="28"/>
          <w:szCs w:val="28"/>
        </w:rPr>
      </w:pPr>
    </w:p>
    <w:p w:rsidR="00A770B7" w:rsidRDefault="00A770B7" w:rsidP="00DA1B68">
      <w:pPr>
        <w:rPr>
          <w:rFonts w:ascii="Times New Roman" w:hAnsi="Times New Roman" w:cs="Times New Roman"/>
          <w:b/>
          <w:bCs/>
          <w:sz w:val="28"/>
          <w:szCs w:val="28"/>
        </w:rPr>
      </w:pPr>
    </w:p>
    <w:p w:rsidR="00A770B7" w:rsidRDefault="00A770B7" w:rsidP="00DA1B68">
      <w:pPr>
        <w:rPr>
          <w:rFonts w:ascii="Times New Roman" w:hAnsi="Times New Roman" w:cs="Times New Roman"/>
          <w:b/>
          <w:bCs/>
          <w:sz w:val="28"/>
          <w:szCs w:val="28"/>
        </w:rPr>
      </w:pPr>
    </w:p>
    <w:p w:rsidR="00A770B7" w:rsidRDefault="00A770B7" w:rsidP="00DA1B68">
      <w:pPr>
        <w:rPr>
          <w:rFonts w:ascii="Times New Roman" w:hAnsi="Times New Roman" w:cs="Times New Roman"/>
          <w:b/>
          <w:bCs/>
          <w:sz w:val="28"/>
          <w:szCs w:val="28"/>
        </w:rPr>
      </w:pPr>
    </w:p>
    <w:p w:rsidR="00A770B7" w:rsidRDefault="00A770B7" w:rsidP="00DA1B68">
      <w:pPr>
        <w:rPr>
          <w:rFonts w:ascii="Times New Roman" w:hAnsi="Times New Roman" w:cs="Times New Roman"/>
          <w:b/>
          <w:bCs/>
          <w:sz w:val="28"/>
          <w:szCs w:val="28"/>
        </w:rPr>
      </w:pPr>
    </w:p>
    <w:p w:rsidR="00A770B7" w:rsidRDefault="00A770B7" w:rsidP="00DA1B68">
      <w:pPr>
        <w:rPr>
          <w:rFonts w:ascii="Times New Roman" w:hAnsi="Times New Roman" w:cs="Times New Roman"/>
          <w:b/>
          <w:bCs/>
          <w:sz w:val="28"/>
          <w:szCs w:val="28"/>
        </w:rPr>
      </w:pPr>
    </w:p>
    <w:p w:rsidR="00A770B7" w:rsidRDefault="00A770B7" w:rsidP="00DA1B68">
      <w:pPr>
        <w:rPr>
          <w:rFonts w:ascii="Times New Roman" w:hAnsi="Times New Roman" w:cs="Times New Roman"/>
          <w:b/>
          <w:bCs/>
          <w:sz w:val="28"/>
          <w:szCs w:val="28"/>
        </w:rPr>
      </w:pPr>
    </w:p>
    <w:p w:rsidR="00A770B7" w:rsidRDefault="00A770B7" w:rsidP="00DA1B68">
      <w:pPr>
        <w:rPr>
          <w:rFonts w:ascii="Times New Roman" w:hAnsi="Times New Roman" w:cs="Times New Roman"/>
          <w:b/>
          <w:bCs/>
          <w:sz w:val="28"/>
          <w:szCs w:val="28"/>
        </w:rPr>
      </w:pPr>
    </w:p>
    <w:p w:rsidR="00A770B7" w:rsidRDefault="00A770B7" w:rsidP="00DA1B68">
      <w:pPr>
        <w:rPr>
          <w:rFonts w:ascii="Times New Roman" w:hAnsi="Times New Roman" w:cs="Times New Roman"/>
          <w:b/>
          <w:bCs/>
          <w:sz w:val="28"/>
          <w:szCs w:val="28"/>
        </w:rPr>
      </w:pPr>
    </w:p>
    <w:p w:rsidR="00A770B7" w:rsidRDefault="00A770B7" w:rsidP="00DA1B68">
      <w:pPr>
        <w:rPr>
          <w:rFonts w:ascii="Times New Roman" w:hAnsi="Times New Roman" w:cs="Times New Roman"/>
          <w:b/>
          <w:bCs/>
          <w:sz w:val="28"/>
          <w:szCs w:val="28"/>
        </w:rPr>
      </w:pPr>
    </w:p>
    <w:p w:rsidR="00A770B7" w:rsidRDefault="00A770B7" w:rsidP="00DA1B68">
      <w:pPr>
        <w:rPr>
          <w:rFonts w:ascii="Times New Roman" w:hAnsi="Times New Roman" w:cs="Times New Roman"/>
          <w:b/>
          <w:bCs/>
          <w:sz w:val="28"/>
          <w:szCs w:val="28"/>
        </w:rPr>
      </w:pPr>
    </w:p>
    <w:p w:rsidR="00A770B7" w:rsidRDefault="00A770B7" w:rsidP="00DA1B68">
      <w:pPr>
        <w:rPr>
          <w:rFonts w:ascii="Times New Roman" w:hAnsi="Times New Roman" w:cs="Times New Roman"/>
          <w:b/>
          <w:bCs/>
          <w:sz w:val="28"/>
          <w:szCs w:val="28"/>
        </w:rPr>
      </w:pPr>
    </w:p>
    <w:p w:rsidR="00A770B7" w:rsidRDefault="00A770B7" w:rsidP="00DA1B68">
      <w:pPr>
        <w:rPr>
          <w:rFonts w:ascii="Times New Roman" w:hAnsi="Times New Roman" w:cs="Times New Roman"/>
          <w:b/>
          <w:bCs/>
          <w:sz w:val="28"/>
          <w:szCs w:val="28"/>
        </w:rPr>
      </w:pPr>
    </w:p>
    <w:p w:rsidR="00A770B7" w:rsidRDefault="00A770B7" w:rsidP="00DA1B68">
      <w:pPr>
        <w:rPr>
          <w:rFonts w:ascii="Times New Roman" w:hAnsi="Times New Roman" w:cs="Times New Roman"/>
          <w:b/>
          <w:bCs/>
          <w:sz w:val="28"/>
          <w:szCs w:val="28"/>
        </w:rPr>
      </w:pPr>
    </w:p>
    <w:p w:rsidR="00DA1B68" w:rsidRPr="00DA1B68" w:rsidRDefault="00DA1B68" w:rsidP="00A770B7">
      <w:pPr>
        <w:jc w:val="center"/>
        <w:rPr>
          <w:rFonts w:ascii="Times New Roman" w:hAnsi="Times New Roman" w:cs="Times New Roman"/>
          <w:b/>
          <w:bCs/>
          <w:sz w:val="28"/>
          <w:szCs w:val="28"/>
        </w:rPr>
      </w:pPr>
      <w:r w:rsidRPr="00DA1B68">
        <w:rPr>
          <w:rFonts w:ascii="Times New Roman" w:hAnsi="Times New Roman" w:cs="Times New Roman"/>
          <w:b/>
          <w:bCs/>
          <w:sz w:val="28"/>
          <w:szCs w:val="28"/>
        </w:rPr>
        <w:t>План</w:t>
      </w:r>
    </w:p>
    <w:p w:rsidR="00DA1B68" w:rsidRPr="00DA1B68" w:rsidRDefault="00DA1B68" w:rsidP="00A770B7">
      <w:pPr>
        <w:jc w:val="center"/>
        <w:rPr>
          <w:rFonts w:ascii="Times New Roman" w:hAnsi="Times New Roman" w:cs="Times New Roman"/>
          <w:b/>
          <w:bCs/>
          <w:sz w:val="28"/>
          <w:szCs w:val="28"/>
        </w:rPr>
      </w:pPr>
      <w:r w:rsidRPr="00DA1B68">
        <w:rPr>
          <w:rFonts w:ascii="Times New Roman" w:hAnsi="Times New Roman" w:cs="Times New Roman"/>
          <w:b/>
          <w:bCs/>
          <w:sz w:val="28"/>
          <w:szCs w:val="28"/>
        </w:rPr>
        <w:t>засідань методичної ради</w:t>
      </w:r>
    </w:p>
    <w:p w:rsidR="00DA1B68" w:rsidRPr="00DA1B68" w:rsidRDefault="00A770B7" w:rsidP="00A770B7">
      <w:pPr>
        <w:jc w:val="center"/>
        <w:rPr>
          <w:rFonts w:ascii="Times New Roman" w:hAnsi="Times New Roman" w:cs="Times New Roman"/>
          <w:b/>
          <w:bCs/>
          <w:sz w:val="28"/>
          <w:szCs w:val="28"/>
        </w:rPr>
      </w:pPr>
      <w:r>
        <w:rPr>
          <w:rFonts w:ascii="Times New Roman" w:hAnsi="Times New Roman" w:cs="Times New Roman"/>
          <w:b/>
          <w:bCs/>
          <w:sz w:val="28"/>
          <w:szCs w:val="28"/>
        </w:rPr>
        <w:t>на 2024-2025</w:t>
      </w:r>
      <w:r w:rsidR="00DA1B68" w:rsidRPr="00DA1B68">
        <w:rPr>
          <w:rFonts w:ascii="Times New Roman" w:hAnsi="Times New Roman" w:cs="Times New Roman"/>
          <w:b/>
          <w:bCs/>
          <w:sz w:val="28"/>
          <w:szCs w:val="28"/>
        </w:rPr>
        <w:t xml:space="preserve"> </w:t>
      </w:r>
      <w:proofErr w:type="spellStart"/>
      <w:r w:rsidR="00DA1B68" w:rsidRPr="00DA1B68">
        <w:rPr>
          <w:rFonts w:ascii="Times New Roman" w:hAnsi="Times New Roman" w:cs="Times New Roman"/>
          <w:b/>
          <w:bCs/>
          <w:sz w:val="28"/>
          <w:szCs w:val="28"/>
        </w:rPr>
        <w:t>н.р</w:t>
      </w:r>
      <w:proofErr w:type="spellEnd"/>
      <w:r w:rsidR="00DA1B68" w:rsidRPr="00DA1B68">
        <w:rPr>
          <w:rFonts w:ascii="Times New Roman" w:hAnsi="Times New Roman" w:cs="Times New Roman"/>
          <w:b/>
          <w:bCs/>
          <w:sz w:val="28"/>
          <w:szCs w:val="28"/>
        </w:rPr>
        <w:t>.</w:t>
      </w:r>
    </w:p>
    <w:tbl>
      <w:tblPr>
        <w:tblW w:w="8986" w:type="dxa"/>
        <w:tblCellMar>
          <w:left w:w="0" w:type="dxa"/>
          <w:right w:w="0" w:type="dxa"/>
        </w:tblCellMar>
        <w:tblLook w:val="04A0"/>
      </w:tblPr>
      <w:tblGrid>
        <w:gridCol w:w="508"/>
        <w:gridCol w:w="5434"/>
        <w:gridCol w:w="1693"/>
        <w:gridCol w:w="1351"/>
      </w:tblGrid>
      <w:tr w:rsidR="00DA1B68" w:rsidRPr="00DA1B68" w:rsidTr="00DA1B68">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Зміст</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Дата проведення</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proofErr w:type="spellStart"/>
            <w:r w:rsidRPr="00DA1B68">
              <w:rPr>
                <w:rFonts w:ascii="Times New Roman" w:hAnsi="Times New Roman" w:cs="Times New Roman"/>
                <w:sz w:val="28"/>
                <w:szCs w:val="28"/>
              </w:rPr>
              <w:t>Відпові-дальний</w:t>
            </w:r>
            <w:proofErr w:type="spellEnd"/>
          </w:p>
        </w:tc>
      </w:tr>
      <w:tr w:rsidR="00DA1B68" w:rsidRPr="00DA1B68" w:rsidTr="00DA1B68">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 xml:space="preserve">Перше засідання 1.Про сучасні підходи до навчання дітей з особливими освітніми потребами. 2.Про організацію методичної роботи в закладі. 3.Про затвердження плану роботи методичної ради на 2023-2024 </w:t>
            </w:r>
            <w:proofErr w:type="spellStart"/>
            <w:r w:rsidRPr="00DA1B68">
              <w:rPr>
                <w:rFonts w:ascii="Times New Roman" w:hAnsi="Times New Roman" w:cs="Times New Roman"/>
                <w:sz w:val="28"/>
                <w:szCs w:val="28"/>
              </w:rPr>
              <w:t>н.р</w:t>
            </w:r>
            <w:proofErr w:type="spellEnd"/>
            <w:r w:rsidRPr="00DA1B68">
              <w:rPr>
                <w:rFonts w:ascii="Times New Roman" w:hAnsi="Times New Roman" w:cs="Times New Roman"/>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Вересень 2023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Члени МР</w:t>
            </w:r>
          </w:p>
        </w:tc>
      </w:tr>
      <w:tr w:rsidR="00DA1B68" w:rsidRPr="00DA1B68" w:rsidTr="00DA1B68">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 xml:space="preserve">Друге засідання 1. Про </w:t>
            </w:r>
            <w:proofErr w:type="spellStart"/>
            <w:r w:rsidRPr="00DA1B68">
              <w:rPr>
                <w:rFonts w:ascii="Times New Roman" w:hAnsi="Times New Roman" w:cs="Times New Roman"/>
                <w:sz w:val="28"/>
                <w:szCs w:val="28"/>
              </w:rPr>
              <w:t>компетентнісну</w:t>
            </w:r>
            <w:proofErr w:type="spellEnd"/>
            <w:r w:rsidRPr="00DA1B68">
              <w:rPr>
                <w:rFonts w:ascii="Times New Roman" w:hAnsi="Times New Roman" w:cs="Times New Roman"/>
                <w:sz w:val="28"/>
                <w:szCs w:val="28"/>
              </w:rPr>
              <w:t xml:space="preserve"> школу як провідну ідею концепції НУШ. 2.Про підсумки вивчення адаптації переходу учнів школи І ступеня до школи ІІ ступеня, моніторинг якості знань учнів 5-го класу. 3. Про підсумки моніторингу стану викладання математики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Жовтень 2023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Члени МР</w:t>
            </w:r>
          </w:p>
        </w:tc>
      </w:tr>
      <w:tr w:rsidR="00DA1B68" w:rsidRPr="00DA1B68" w:rsidTr="00DA1B68">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 xml:space="preserve">Третє засідання 1. Про організацію педагогічної діяльності та навчання здобувачів освіти на засадах академічної доброчесності. 2.Про підготовку та проведення шкільного конкурсу методичних розробок, навчальних посібників. 3. Про ефективність роботи шкільних МО за І семестр 2023-2024 </w:t>
            </w:r>
            <w:proofErr w:type="spellStart"/>
            <w:r w:rsidRPr="00DA1B68">
              <w:rPr>
                <w:rFonts w:ascii="Times New Roman" w:hAnsi="Times New Roman" w:cs="Times New Roman"/>
                <w:sz w:val="28"/>
                <w:szCs w:val="28"/>
              </w:rPr>
              <w:t>н.р</w:t>
            </w:r>
            <w:proofErr w:type="spellEnd"/>
            <w:r w:rsidRPr="00DA1B68">
              <w:rPr>
                <w:rFonts w:ascii="Times New Roman" w:hAnsi="Times New Roman" w:cs="Times New Roman"/>
                <w:sz w:val="28"/>
                <w:szCs w:val="28"/>
              </w:rPr>
              <w:t xml:space="preserve">. 4. Про підсумки моніторингу стану викладання математики. 5. Про підсумки вивчення стану організації роботи з ціннісного ставлення до природи. 6. Про моніторинг якості знань учнів з основ наук за підсумками І семестру 2023-2024 </w:t>
            </w:r>
            <w:proofErr w:type="spellStart"/>
            <w:r w:rsidRPr="00DA1B68">
              <w:rPr>
                <w:rFonts w:ascii="Times New Roman" w:hAnsi="Times New Roman" w:cs="Times New Roman"/>
                <w:sz w:val="28"/>
                <w:szCs w:val="28"/>
              </w:rPr>
              <w:t>н.р</w:t>
            </w:r>
            <w:proofErr w:type="spellEnd"/>
            <w:r w:rsidRPr="00DA1B68">
              <w:rPr>
                <w:rFonts w:ascii="Times New Roman" w:hAnsi="Times New Roman" w:cs="Times New Roman"/>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Січень 2024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Члени МР</w:t>
            </w:r>
          </w:p>
        </w:tc>
      </w:tr>
      <w:tr w:rsidR="00DA1B68" w:rsidRPr="00DA1B68" w:rsidTr="00DA1B68">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Четверте засідання 1.Про забезпечення належної підготовки учнів випускних класів до ДПА. 2.Про підсумки участі учнів закладу в олімпіадах, конкурсах. 3. Про підсумки моніторингу стану викладання географії та історії. 4. Про підсумки вивчення стану організації роботи з ціннісного ставлення до праці та професійної орієнтації.</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Березень 2024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Члени МР</w:t>
            </w:r>
          </w:p>
        </w:tc>
      </w:tr>
      <w:tr w:rsidR="00DA1B68" w:rsidRPr="00DA1B68" w:rsidTr="00DA1B68">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П'яте засідання 1. Про стан реалізації науково-методичної проблеми закладу під час третього етапу діяльності. 2. Про підсумки роботи та результати роботи МО, виконання річних планів роботи. 3. Про висвітлення освітніх заходів на сайті закладу та в ЗМІ. 4. Про підсумки роботи методичної ради закладу за рік. 5. Про планування роботи на наступний навчальний рік.</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Травень 2024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A1B68" w:rsidRPr="00DA1B68" w:rsidRDefault="00DA1B68" w:rsidP="00DA1B68">
            <w:pPr>
              <w:rPr>
                <w:rFonts w:ascii="Times New Roman" w:hAnsi="Times New Roman" w:cs="Times New Roman"/>
                <w:sz w:val="28"/>
                <w:szCs w:val="28"/>
              </w:rPr>
            </w:pPr>
            <w:r w:rsidRPr="00DA1B68">
              <w:rPr>
                <w:rFonts w:ascii="Times New Roman" w:hAnsi="Times New Roman" w:cs="Times New Roman"/>
                <w:sz w:val="28"/>
                <w:szCs w:val="28"/>
              </w:rPr>
              <w:t>Члени МР</w:t>
            </w:r>
          </w:p>
        </w:tc>
      </w:tr>
      <w:tr w:rsidR="00366C11" w:rsidRPr="00DA1B68" w:rsidTr="00DA1B68">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366C11" w:rsidRPr="00DA1B68" w:rsidRDefault="00366C11" w:rsidP="00DA1B68">
            <w:pPr>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366C11" w:rsidRPr="00DA1B68" w:rsidRDefault="00366C11" w:rsidP="00DA1B68">
            <w:pPr>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366C11" w:rsidRPr="00DA1B68" w:rsidRDefault="00366C11" w:rsidP="00DA1B68">
            <w:pPr>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366C11" w:rsidRPr="00DA1B68" w:rsidRDefault="00366C11" w:rsidP="00DA1B68">
            <w:pPr>
              <w:rPr>
                <w:rFonts w:ascii="Times New Roman" w:hAnsi="Times New Roman" w:cs="Times New Roman"/>
                <w:sz w:val="28"/>
                <w:szCs w:val="28"/>
              </w:rPr>
            </w:pPr>
          </w:p>
        </w:tc>
      </w:tr>
    </w:tbl>
    <w:p w:rsidR="00DA1B68" w:rsidRDefault="00DA1B68" w:rsidP="00DA1B68">
      <w:pPr>
        <w:rPr>
          <w:rFonts w:ascii="Times New Roman" w:hAnsi="Times New Roman" w:cs="Times New Roman"/>
          <w:sz w:val="28"/>
          <w:szCs w:val="28"/>
        </w:rPr>
      </w:pPr>
    </w:p>
    <w:p w:rsidR="00366C11" w:rsidRPr="00366C11" w:rsidRDefault="00366C11" w:rsidP="00DA1B68">
      <w:pPr>
        <w:rPr>
          <w:rFonts w:ascii="Times New Roman" w:hAnsi="Times New Roman" w:cs="Times New Roman"/>
          <w:b/>
          <w:i/>
          <w:color w:val="0070C0"/>
          <w:sz w:val="36"/>
          <w:szCs w:val="36"/>
          <w:u w:val="single"/>
          <w:lang w:val="ru-RU"/>
        </w:rPr>
      </w:pPr>
    </w:p>
    <w:sectPr w:rsidR="00366C11" w:rsidRPr="00366C11" w:rsidSect="00C0365A">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0D2" w:rsidRDefault="008B70D2" w:rsidP="00F839D1">
      <w:pPr>
        <w:spacing w:after="0" w:line="240" w:lineRule="auto"/>
      </w:pPr>
      <w:r>
        <w:separator/>
      </w:r>
    </w:p>
  </w:endnote>
  <w:endnote w:type="continuationSeparator" w:id="0">
    <w:p w:rsidR="008B70D2" w:rsidRDefault="008B70D2" w:rsidP="00F839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a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0D2" w:rsidRDefault="008B70D2" w:rsidP="00F839D1">
      <w:pPr>
        <w:spacing w:after="0" w:line="240" w:lineRule="auto"/>
      </w:pPr>
      <w:r>
        <w:separator/>
      </w:r>
    </w:p>
  </w:footnote>
  <w:footnote w:type="continuationSeparator" w:id="0">
    <w:p w:rsidR="008B70D2" w:rsidRDefault="008B70D2" w:rsidP="00F839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A83"/>
    <w:multiLevelType w:val="multilevel"/>
    <w:tmpl w:val="57C4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06770"/>
    <w:multiLevelType w:val="multilevel"/>
    <w:tmpl w:val="79761C16"/>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inorEastAsia" w:hAnsi="Times New Roman" w:cs="Times New Roman" w:hint="default"/>
      </w:rPr>
    </w:lvl>
    <w:lvl w:ilvl="2">
      <w:start w:val="1"/>
      <w:numFmt w:val="decimal"/>
      <w:lvlText w:val="%3."/>
      <w:lvlJc w:val="left"/>
      <w:pPr>
        <w:ind w:left="2160" w:hanging="360"/>
      </w:pPr>
      <w:rPr>
        <w:rFonts w:ascii="Times New Roman" w:eastAsia="Times New Roman" w:hAnsi="Times New Roman" w:cs="Times New Roman"/>
        <w:sz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3F4D0C"/>
    <w:multiLevelType w:val="multilevel"/>
    <w:tmpl w:val="2716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864050"/>
    <w:multiLevelType w:val="multilevel"/>
    <w:tmpl w:val="17F4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D3327D"/>
    <w:multiLevelType w:val="multilevel"/>
    <w:tmpl w:val="291A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E361D1"/>
    <w:multiLevelType w:val="multilevel"/>
    <w:tmpl w:val="CF929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5379C3"/>
    <w:multiLevelType w:val="multilevel"/>
    <w:tmpl w:val="DB96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14611B"/>
    <w:multiLevelType w:val="hybridMultilevel"/>
    <w:tmpl w:val="042459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83023D0"/>
    <w:multiLevelType w:val="multilevel"/>
    <w:tmpl w:val="79761C16"/>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inorEastAsia" w:hAnsi="Times New Roman" w:cs="Times New Roman" w:hint="default"/>
      </w:rPr>
    </w:lvl>
    <w:lvl w:ilvl="2">
      <w:start w:val="1"/>
      <w:numFmt w:val="decimal"/>
      <w:lvlText w:val="%3."/>
      <w:lvlJc w:val="left"/>
      <w:pPr>
        <w:ind w:left="2160" w:hanging="360"/>
      </w:pPr>
      <w:rPr>
        <w:rFonts w:ascii="Times New Roman" w:eastAsia="Times New Roman" w:hAnsi="Times New Roman" w:cs="Times New Roman"/>
        <w:sz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B93B91"/>
    <w:multiLevelType w:val="multilevel"/>
    <w:tmpl w:val="B71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C80DC6"/>
    <w:multiLevelType w:val="multilevel"/>
    <w:tmpl w:val="300EF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35441E"/>
    <w:multiLevelType w:val="multilevel"/>
    <w:tmpl w:val="E7BA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A21E6E"/>
    <w:multiLevelType w:val="multilevel"/>
    <w:tmpl w:val="30967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955C8E"/>
    <w:multiLevelType w:val="multilevel"/>
    <w:tmpl w:val="FE36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384CC9"/>
    <w:multiLevelType w:val="multilevel"/>
    <w:tmpl w:val="E6BC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3947CB"/>
    <w:multiLevelType w:val="multilevel"/>
    <w:tmpl w:val="F3AE1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A56DEB"/>
    <w:multiLevelType w:val="multilevel"/>
    <w:tmpl w:val="79761C16"/>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070" w:hanging="360"/>
      </w:pPr>
      <w:rPr>
        <w:rFonts w:ascii="Times New Roman" w:eastAsiaTheme="minorEastAsia" w:hAnsi="Times New Roman" w:cs="Times New Roman" w:hint="default"/>
      </w:rPr>
    </w:lvl>
    <w:lvl w:ilvl="2">
      <w:start w:val="1"/>
      <w:numFmt w:val="decimal"/>
      <w:lvlText w:val="%3."/>
      <w:lvlJc w:val="left"/>
      <w:pPr>
        <w:ind w:left="2345" w:hanging="360"/>
      </w:pPr>
      <w:rPr>
        <w:rFonts w:ascii="Times New Roman" w:eastAsia="Times New Roman" w:hAnsi="Times New Roman" w:cs="Times New Roman"/>
        <w:sz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2C34FB"/>
    <w:multiLevelType w:val="multilevel"/>
    <w:tmpl w:val="810E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8B114C"/>
    <w:multiLevelType w:val="hybridMultilevel"/>
    <w:tmpl w:val="7A0A34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84040B0"/>
    <w:multiLevelType w:val="multilevel"/>
    <w:tmpl w:val="D022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BA0857"/>
    <w:multiLevelType w:val="multilevel"/>
    <w:tmpl w:val="4EF8EA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CE1F79"/>
    <w:multiLevelType w:val="hybridMultilevel"/>
    <w:tmpl w:val="2CA40684"/>
    <w:lvl w:ilvl="0" w:tplc="04220001">
      <w:start w:val="1"/>
      <w:numFmt w:val="bullet"/>
      <w:lvlText w:val=""/>
      <w:lvlJc w:val="left"/>
      <w:pPr>
        <w:ind w:left="1005" w:hanging="360"/>
      </w:pPr>
      <w:rPr>
        <w:rFonts w:ascii="Symbol" w:hAnsi="Symbol" w:hint="default"/>
      </w:rPr>
    </w:lvl>
    <w:lvl w:ilvl="1" w:tplc="04220003" w:tentative="1">
      <w:start w:val="1"/>
      <w:numFmt w:val="bullet"/>
      <w:lvlText w:val="o"/>
      <w:lvlJc w:val="left"/>
      <w:pPr>
        <w:ind w:left="1725" w:hanging="360"/>
      </w:pPr>
      <w:rPr>
        <w:rFonts w:ascii="Courier New" w:hAnsi="Courier New" w:cs="Courier New" w:hint="default"/>
      </w:rPr>
    </w:lvl>
    <w:lvl w:ilvl="2" w:tplc="04220005" w:tentative="1">
      <w:start w:val="1"/>
      <w:numFmt w:val="bullet"/>
      <w:lvlText w:val=""/>
      <w:lvlJc w:val="left"/>
      <w:pPr>
        <w:ind w:left="2445" w:hanging="360"/>
      </w:pPr>
      <w:rPr>
        <w:rFonts w:ascii="Wingdings" w:hAnsi="Wingdings" w:hint="default"/>
      </w:rPr>
    </w:lvl>
    <w:lvl w:ilvl="3" w:tplc="04220001" w:tentative="1">
      <w:start w:val="1"/>
      <w:numFmt w:val="bullet"/>
      <w:lvlText w:val=""/>
      <w:lvlJc w:val="left"/>
      <w:pPr>
        <w:ind w:left="3165" w:hanging="360"/>
      </w:pPr>
      <w:rPr>
        <w:rFonts w:ascii="Symbol" w:hAnsi="Symbol" w:hint="default"/>
      </w:rPr>
    </w:lvl>
    <w:lvl w:ilvl="4" w:tplc="04220003" w:tentative="1">
      <w:start w:val="1"/>
      <w:numFmt w:val="bullet"/>
      <w:lvlText w:val="o"/>
      <w:lvlJc w:val="left"/>
      <w:pPr>
        <w:ind w:left="3885" w:hanging="360"/>
      </w:pPr>
      <w:rPr>
        <w:rFonts w:ascii="Courier New" w:hAnsi="Courier New" w:cs="Courier New" w:hint="default"/>
      </w:rPr>
    </w:lvl>
    <w:lvl w:ilvl="5" w:tplc="04220005" w:tentative="1">
      <w:start w:val="1"/>
      <w:numFmt w:val="bullet"/>
      <w:lvlText w:val=""/>
      <w:lvlJc w:val="left"/>
      <w:pPr>
        <w:ind w:left="4605" w:hanging="360"/>
      </w:pPr>
      <w:rPr>
        <w:rFonts w:ascii="Wingdings" w:hAnsi="Wingdings" w:hint="default"/>
      </w:rPr>
    </w:lvl>
    <w:lvl w:ilvl="6" w:tplc="04220001" w:tentative="1">
      <w:start w:val="1"/>
      <w:numFmt w:val="bullet"/>
      <w:lvlText w:val=""/>
      <w:lvlJc w:val="left"/>
      <w:pPr>
        <w:ind w:left="5325" w:hanging="360"/>
      </w:pPr>
      <w:rPr>
        <w:rFonts w:ascii="Symbol" w:hAnsi="Symbol" w:hint="default"/>
      </w:rPr>
    </w:lvl>
    <w:lvl w:ilvl="7" w:tplc="04220003" w:tentative="1">
      <w:start w:val="1"/>
      <w:numFmt w:val="bullet"/>
      <w:lvlText w:val="o"/>
      <w:lvlJc w:val="left"/>
      <w:pPr>
        <w:ind w:left="6045" w:hanging="360"/>
      </w:pPr>
      <w:rPr>
        <w:rFonts w:ascii="Courier New" w:hAnsi="Courier New" w:cs="Courier New" w:hint="default"/>
      </w:rPr>
    </w:lvl>
    <w:lvl w:ilvl="8" w:tplc="04220005" w:tentative="1">
      <w:start w:val="1"/>
      <w:numFmt w:val="bullet"/>
      <w:lvlText w:val=""/>
      <w:lvlJc w:val="left"/>
      <w:pPr>
        <w:ind w:left="6765" w:hanging="360"/>
      </w:pPr>
      <w:rPr>
        <w:rFonts w:ascii="Wingdings" w:hAnsi="Wingdings" w:hint="default"/>
      </w:rPr>
    </w:lvl>
  </w:abstractNum>
  <w:abstractNum w:abstractNumId="22">
    <w:nsid w:val="41604D56"/>
    <w:multiLevelType w:val="multilevel"/>
    <w:tmpl w:val="5CD4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A91C57"/>
    <w:multiLevelType w:val="multilevel"/>
    <w:tmpl w:val="F5CA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321327"/>
    <w:multiLevelType w:val="multilevel"/>
    <w:tmpl w:val="DCBC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BB3F72"/>
    <w:multiLevelType w:val="multilevel"/>
    <w:tmpl w:val="81A4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483CCC"/>
    <w:multiLevelType w:val="hybridMultilevel"/>
    <w:tmpl w:val="F44A8414"/>
    <w:lvl w:ilvl="0" w:tplc="8C2292E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5C52B9"/>
    <w:multiLevelType w:val="multilevel"/>
    <w:tmpl w:val="B3848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0D32D4"/>
    <w:multiLevelType w:val="multilevel"/>
    <w:tmpl w:val="7C40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7A50A3"/>
    <w:multiLevelType w:val="multilevel"/>
    <w:tmpl w:val="7E2C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523EF4"/>
    <w:multiLevelType w:val="multilevel"/>
    <w:tmpl w:val="93C8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645D80"/>
    <w:multiLevelType w:val="multilevel"/>
    <w:tmpl w:val="63D2C9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2524123"/>
    <w:multiLevelType w:val="multilevel"/>
    <w:tmpl w:val="2DC4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962C21"/>
    <w:multiLevelType w:val="multilevel"/>
    <w:tmpl w:val="4B2E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5B1800"/>
    <w:multiLevelType w:val="multilevel"/>
    <w:tmpl w:val="C13A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8318BE"/>
    <w:multiLevelType w:val="multilevel"/>
    <w:tmpl w:val="BFCEF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92E5AB7"/>
    <w:multiLevelType w:val="multilevel"/>
    <w:tmpl w:val="ACBC5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E1B4ACA"/>
    <w:multiLevelType w:val="multilevel"/>
    <w:tmpl w:val="ED6A7E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143327"/>
    <w:multiLevelType w:val="multilevel"/>
    <w:tmpl w:val="394C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CE004B"/>
    <w:multiLevelType w:val="multilevel"/>
    <w:tmpl w:val="F9B2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3D16B5"/>
    <w:multiLevelType w:val="multilevel"/>
    <w:tmpl w:val="C562C6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3"/>
  </w:num>
  <w:num w:numId="3">
    <w:abstractNumId w:val="14"/>
  </w:num>
  <w:num w:numId="4">
    <w:abstractNumId w:val="19"/>
  </w:num>
  <w:num w:numId="5">
    <w:abstractNumId w:val="4"/>
  </w:num>
  <w:num w:numId="6">
    <w:abstractNumId w:val="3"/>
  </w:num>
  <w:num w:numId="7">
    <w:abstractNumId w:val="39"/>
  </w:num>
  <w:num w:numId="8">
    <w:abstractNumId w:val="38"/>
  </w:num>
  <w:num w:numId="9">
    <w:abstractNumId w:val="11"/>
  </w:num>
  <w:num w:numId="10">
    <w:abstractNumId w:val="32"/>
  </w:num>
  <w:num w:numId="11">
    <w:abstractNumId w:val="29"/>
  </w:num>
  <w:num w:numId="12">
    <w:abstractNumId w:val="16"/>
  </w:num>
  <w:num w:numId="13">
    <w:abstractNumId w:val="13"/>
  </w:num>
  <w:num w:numId="14">
    <w:abstractNumId w:val="17"/>
  </w:num>
  <w:num w:numId="15">
    <w:abstractNumId w:val="37"/>
  </w:num>
  <w:num w:numId="16">
    <w:abstractNumId w:val="40"/>
  </w:num>
  <w:num w:numId="17">
    <w:abstractNumId w:val="31"/>
  </w:num>
  <w:num w:numId="18">
    <w:abstractNumId w:val="5"/>
  </w:num>
  <w:num w:numId="19">
    <w:abstractNumId w:val="20"/>
  </w:num>
  <w:num w:numId="20">
    <w:abstractNumId w:val="26"/>
  </w:num>
  <w:num w:numId="21">
    <w:abstractNumId w:val="34"/>
  </w:num>
  <w:num w:numId="22">
    <w:abstractNumId w:val="22"/>
  </w:num>
  <w:num w:numId="23">
    <w:abstractNumId w:val="30"/>
  </w:num>
  <w:num w:numId="24">
    <w:abstractNumId w:val="15"/>
  </w:num>
  <w:num w:numId="25">
    <w:abstractNumId w:val="8"/>
  </w:num>
  <w:num w:numId="26">
    <w:abstractNumId w:val="1"/>
  </w:num>
  <w:num w:numId="27">
    <w:abstractNumId w:val="23"/>
  </w:num>
  <w:num w:numId="28">
    <w:abstractNumId w:val="25"/>
  </w:num>
  <w:num w:numId="29">
    <w:abstractNumId w:val="18"/>
  </w:num>
  <w:num w:numId="30">
    <w:abstractNumId w:val="21"/>
  </w:num>
  <w:num w:numId="31">
    <w:abstractNumId w:val="7"/>
  </w:num>
  <w:num w:numId="32">
    <w:abstractNumId w:val="10"/>
  </w:num>
  <w:num w:numId="33">
    <w:abstractNumId w:val="35"/>
  </w:num>
  <w:num w:numId="34">
    <w:abstractNumId w:val="12"/>
  </w:num>
  <w:num w:numId="35">
    <w:abstractNumId w:val="36"/>
  </w:num>
  <w:num w:numId="36">
    <w:abstractNumId w:val="24"/>
  </w:num>
  <w:num w:numId="37">
    <w:abstractNumId w:val="9"/>
  </w:num>
  <w:num w:numId="38">
    <w:abstractNumId w:val="0"/>
  </w:num>
  <w:num w:numId="39">
    <w:abstractNumId w:val="28"/>
  </w:num>
  <w:num w:numId="40">
    <w:abstractNumId w:val="6"/>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C56632"/>
    <w:rsid w:val="000263E8"/>
    <w:rsid w:val="00040BF6"/>
    <w:rsid w:val="00043516"/>
    <w:rsid w:val="000627D6"/>
    <w:rsid w:val="00072267"/>
    <w:rsid w:val="000811E9"/>
    <w:rsid w:val="0009782B"/>
    <w:rsid w:val="000A7450"/>
    <w:rsid w:val="000B6C8C"/>
    <w:rsid w:val="000C78AC"/>
    <w:rsid w:val="001214A6"/>
    <w:rsid w:val="001327FC"/>
    <w:rsid w:val="00156C39"/>
    <w:rsid w:val="001A1E6A"/>
    <w:rsid w:val="001B7AB8"/>
    <w:rsid w:val="001C34BD"/>
    <w:rsid w:val="001D19ED"/>
    <w:rsid w:val="001D1AB5"/>
    <w:rsid w:val="001F7A2E"/>
    <w:rsid w:val="002015C0"/>
    <w:rsid w:val="00201C5B"/>
    <w:rsid w:val="00222681"/>
    <w:rsid w:val="00265261"/>
    <w:rsid w:val="00273983"/>
    <w:rsid w:val="0027694D"/>
    <w:rsid w:val="002834AB"/>
    <w:rsid w:val="00290B58"/>
    <w:rsid w:val="00292B9C"/>
    <w:rsid w:val="002A2D79"/>
    <w:rsid w:val="002B299F"/>
    <w:rsid w:val="002B7F0C"/>
    <w:rsid w:val="002C3E3B"/>
    <w:rsid w:val="002E7008"/>
    <w:rsid w:val="003126C3"/>
    <w:rsid w:val="00320A7B"/>
    <w:rsid w:val="0032264C"/>
    <w:rsid w:val="00335BC5"/>
    <w:rsid w:val="0035677E"/>
    <w:rsid w:val="003623D5"/>
    <w:rsid w:val="00366C11"/>
    <w:rsid w:val="003A69E8"/>
    <w:rsid w:val="003F161B"/>
    <w:rsid w:val="003F4F32"/>
    <w:rsid w:val="004008BB"/>
    <w:rsid w:val="00490DC3"/>
    <w:rsid w:val="00491955"/>
    <w:rsid w:val="00493BCD"/>
    <w:rsid w:val="004A07DB"/>
    <w:rsid w:val="004D32ED"/>
    <w:rsid w:val="004F5D5C"/>
    <w:rsid w:val="005D38E7"/>
    <w:rsid w:val="00625D6E"/>
    <w:rsid w:val="006457B6"/>
    <w:rsid w:val="0066653A"/>
    <w:rsid w:val="006708EB"/>
    <w:rsid w:val="006914F4"/>
    <w:rsid w:val="006A7541"/>
    <w:rsid w:val="006B4C9E"/>
    <w:rsid w:val="006C4E7B"/>
    <w:rsid w:val="006F5ED5"/>
    <w:rsid w:val="0070379F"/>
    <w:rsid w:val="007040E5"/>
    <w:rsid w:val="00704237"/>
    <w:rsid w:val="00711510"/>
    <w:rsid w:val="007152A5"/>
    <w:rsid w:val="0071682D"/>
    <w:rsid w:val="00733464"/>
    <w:rsid w:val="00745B9C"/>
    <w:rsid w:val="00756F19"/>
    <w:rsid w:val="00764D7E"/>
    <w:rsid w:val="007757CF"/>
    <w:rsid w:val="007A498B"/>
    <w:rsid w:val="007D2E51"/>
    <w:rsid w:val="00823607"/>
    <w:rsid w:val="008360C1"/>
    <w:rsid w:val="008602AB"/>
    <w:rsid w:val="00885C1D"/>
    <w:rsid w:val="00886F0A"/>
    <w:rsid w:val="0089773D"/>
    <w:rsid w:val="008B70D2"/>
    <w:rsid w:val="008F53A8"/>
    <w:rsid w:val="009013DE"/>
    <w:rsid w:val="00903083"/>
    <w:rsid w:val="009210C2"/>
    <w:rsid w:val="00936C92"/>
    <w:rsid w:val="009611EB"/>
    <w:rsid w:val="00974F7C"/>
    <w:rsid w:val="00994C2F"/>
    <w:rsid w:val="009B3CD4"/>
    <w:rsid w:val="009E7F15"/>
    <w:rsid w:val="009F3734"/>
    <w:rsid w:val="009F3B62"/>
    <w:rsid w:val="00A32D91"/>
    <w:rsid w:val="00A66BCC"/>
    <w:rsid w:val="00A770B7"/>
    <w:rsid w:val="00A85F5E"/>
    <w:rsid w:val="00AB3027"/>
    <w:rsid w:val="00B52714"/>
    <w:rsid w:val="00B62775"/>
    <w:rsid w:val="00BA4A35"/>
    <w:rsid w:val="00BB23EB"/>
    <w:rsid w:val="00BF3D25"/>
    <w:rsid w:val="00C0365A"/>
    <w:rsid w:val="00C31322"/>
    <w:rsid w:val="00C34E31"/>
    <w:rsid w:val="00C44C70"/>
    <w:rsid w:val="00C56632"/>
    <w:rsid w:val="00C57CEA"/>
    <w:rsid w:val="00C662CB"/>
    <w:rsid w:val="00C7151F"/>
    <w:rsid w:val="00CD7C72"/>
    <w:rsid w:val="00D17B25"/>
    <w:rsid w:val="00D25EE5"/>
    <w:rsid w:val="00D356FC"/>
    <w:rsid w:val="00D70750"/>
    <w:rsid w:val="00D72816"/>
    <w:rsid w:val="00D87AA1"/>
    <w:rsid w:val="00D9493E"/>
    <w:rsid w:val="00DA1B68"/>
    <w:rsid w:val="00DC3B92"/>
    <w:rsid w:val="00DD1C88"/>
    <w:rsid w:val="00DE3BA4"/>
    <w:rsid w:val="00DF2481"/>
    <w:rsid w:val="00DF4164"/>
    <w:rsid w:val="00E215A0"/>
    <w:rsid w:val="00E30599"/>
    <w:rsid w:val="00E63D26"/>
    <w:rsid w:val="00E86724"/>
    <w:rsid w:val="00EA3275"/>
    <w:rsid w:val="00EB09BF"/>
    <w:rsid w:val="00EE7BE6"/>
    <w:rsid w:val="00EF0899"/>
    <w:rsid w:val="00F14D21"/>
    <w:rsid w:val="00F2404E"/>
    <w:rsid w:val="00F24448"/>
    <w:rsid w:val="00F33DC5"/>
    <w:rsid w:val="00F35DCB"/>
    <w:rsid w:val="00F44080"/>
    <w:rsid w:val="00F537D4"/>
    <w:rsid w:val="00F643E6"/>
    <w:rsid w:val="00F647EE"/>
    <w:rsid w:val="00F64FAD"/>
    <w:rsid w:val="00F839D1"/>
    <w:rsid w:val="00F84DF2"/>
    <w:rsid w:val="00F86DCA"/>
    <w:rsid w:val="00F97501"/>
    <w:rsid w:val="00FA312B"/>
    <w:rsid w:val="00FE3A85"/>
    <w:rsid w:val="00FE7E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7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B4C9E"/>
    <w:pPr>
      <w:spacing w:after="0" w:line="240" w:lineRule="auto"/>
    </w:pPr>
  </w:style>
  <w:style w:type="table" w:styleId="a5">
    <w:name w:val="Table Grid"/>
    <w:basedOn w:val="a1"/>
    <w:uiPriority w:val="59"/>
    <w:rsid w:val="006A75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D356FC"/>
    <w:pPr>
      <w:ind w:left="720"/>
      <w:contextualSpacing/>
    </w:pPr>
  </w:style>
  <w:style w:type="paragraph" w:styleId="a7">
    <w:name w:val="Normal (Web)"/>
    <w:basedOn w:val="a"/>
    <w:uiPriority w:val="99"/>
    <w:semiHidden/>
    <w:unhideWhenUsed/>
    <w:rsid w:val="009E7F1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8">
    <w:name w:val="Strong"/>
    <w:basedOn w:val="a0"/>
    <w:uiPriority w:val="22"/>
    <w:qFormat/>
    <w:rsid w:val="009E7F15"/>
    <w:rPr>
      <w:b/>
      <w:bCs/>
    </w:rPr>
  </w:style>
  <w:style w:type="paragraph" w:styleId="a9">
    <w:name w:val="Balloon Text"/>
    <w:basedOn w:val="a"/>
    <w:link w:val="aa"/>
    <w:uiPriority w:val="99"/>
    <w:semiHidden/>
    <w:unhideWhenUsed/>
    <w:rsid w:val="00F84DF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84DF2"/>
    <w:rPr>
      <w:rFonts w:ascii="Segoe UI" w:hAnsi="Segoe UI" w:cs="Segoe UI"/>
      <w:sz w:val="18"/>
      <w:szCs w:val="18"/>
    </w:rPr>
  </w:style>
  <w:style w:type="character" w:customStyle="1" w:styleId="a4">
    <w:name w:val="Без интервала Знак"/>
    <w:basedOn w:val="a0"/>
    <w:link w:val="a3"/>
    <w:uiPriority w:val="1"/>
    <w:rsid w:val="001D1AB5"/>
  </w:style>
  <w:style w:type="table" w:customStyle="1" w:styleId="1">
    <w:name w:val="Сетка таблицы1"/>
    <w:basedOn w:val="a1"/>
    <w:next w:val="a5"/>
    <w:rsid w:val="00C0365A"/>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F839D1"/>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F839D1"/>
  </w:style>
  <w:style w:type="paragraph" w:styleId="ad">
    <w:name w:val="footer"/>
    <w:basedOn w:val="a"/>
    <w:link w:val="ae"/>
    <w:uiPriority w:val="99"/>
    <w:unhideWhenUsed/>
    <w:rsid w:val="00F839D1"/>
    <w:pPr>
      <w:tabs>
        <w:tab w:val="center" w:pos="4819"/>
        <w:tab w:val="right" w:pos="9639"/>
      </w:tabs>
      <w:spacing w:after="0" w:line="240" w:lineRule="auto"/>
    </w:pPr>
  </w:style>
  <w:style w:type="character" w:customStyle="1" w:styleId="ae">
    <w:name w:val="Нижний колонтитул Знак"/>
    <w:basedOn w:val="a0"/>
    <w:link w:val="ad"/>
    <w:uiPriority w:val="99"/>
    <w:rsid w:val="00F839D1"/>
  </w:style>
  <w:style w:type="character" w:styleId="af">
    <w:name w:val="Hyperlink"/>
    <w:basedOn w:val="a0"/>
    <w:uiPriority w:val="99"/>
    <w:unhideWhenUsed/>
    <w:rsid w:val="00F643E6"/>
    <w:rPr>
      <w:color w:val="0000FF"/>
      <w:u w:val="single"/>
    </w:rPr>
  </w:style>
  <w:style w:type="character" w:styleId="af0">
    <w:name w:val="Emphasis"/>
    <w:basedOn w:val="a0"/>
    <w:uiPriority w:val="20"/>
    <w:qFormat/>
    <w:rsid w:val="008F53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781987">
      <w:bodyDiv w:val="1"/>
      <w:marLeft w:val="0"/>
      <w:marRight w:val="0"/>
      <w:marTop w:val="0"/>
      <w:marBottom w:val="0"/>
      <w:divBdr>
        <w:top w:val="none" w:sz="0" w:space="0" w:color="auto"/>
        <w:left w:val="none" w:sz="0" w:space="0" w:color="auto"/>
        <w:bottom w:val="none" w:sz="0" w:space="0" w:color="auto"/>
        <w:right w:val="none" w:sz="0" w:space="0" w:color="auto"/>
      </w:divBdr>
    </w:div>
    <w:div w:id="249394196">
      <w:bodyDiv w:val="1"/>
      <w:marLeft w:val="0"/>
      <w:marRight w:val="0"/>
      <w:marTop w:val="0"/>
      <w:marBottom w:val="0"/>
      <w:divBdr>
        <w:top w:val="none" w:sz="0" w:space="0" w:color="auto"/>
        <w:left w:val="none" w:sz="0" w:space="0" w:color="auto"/>
        <w:bottom w:val="none" w:sz="0" w:space="0" w:color="auto"/>
        <w:right w:val="none" w:sz="0" w:space="0" w:color="auto"/>
      </w:divBdr>
    </w:div>
    <w:div w:id="402415227">
      <w:bodyDiv w:val="1"/>
      <w:marLeft w:val="0"/>
      <w:marRight w:val="0"/>
      <w:marTop w:val="0"/>
      <w:marBottom w:val="0"/>
      <w:divBdr>
        <w:top w:val="none" w:sz="0" w:space="0" w:color="auto"/>
        <w:left w:val="none" w:sz="0" w:space="0" w:color="auto"/>
        <w:bottom w:val="none" w:sz="0" w:space="0" w:color="auto"/>
        <w:right w:val="none" w:sz="0" w:space="0" w:color="auto"/>
      </w:divBdr>
      <w:divsChild>
        <w:div w:id="849828583">
          <w:marLeft w:val="-6312"/>
          <w:marRight w:val="0"/>
          <w:marTop w:val="0"/>
          <w:marBottom w:val="0"/>
          <w:divBdr>
            <w:top w:val="none" w:sz="0" w:space="0" w:color="auto"/>
            <w:left w:val="none" w:sz="0" w:space="0" w:color="auto"/>
            <w:bottom w:val="none" w:sz="0" w:space="0" w:color="auto"/>
            <w:right w:val="none" w:sz="0" w:space="0" w:color="auto"/>
          </w:divBdr>
          <w:divsChild>
            <w:div w:id="381830997">
              <w:marLeft w:val="0"/>
              <w:marRight w:val="0"/>
              <w:marTop w:val="0"/>
              <w:marBottom w:val="0"/>
              <w:divBdr>
                <w:top w:val="none" w:sz="0" w:space="0" w:color="auto"/>
                <w:left w:val="none" w:sz="0" w:space="0" w:color="auto"/>
                <w:bottom w:val="none" w:sz="0" w:space="0" w:color="auto"/>
                <w:right w:val="none" w:sz="0" w:space="0" w:color="auto"/>
              </w:divBdr>
            </w:div>
          </w:divsChild>
        </w:div>
        <w:div w:id="74480229">
          <w:marLeft w:val="0"/>
          <w:marRight w:val="0"/>
          <w:marTop w:val="0"/>
          <w:marBottom w:val="0"/>
          <w:divBdr>
            <w:top w:val="none" w:sz="0" w:space="0" w:color="auto"/>
            <w:left w:val="none" w:sz="0" w:space="0" w:color="auto"/>
            <w:bottom w:val="none" w:sz="0" w:space="0" w:color="auto"/>
            <w:right w:val="none" w:sz="0" w:space="0" w:color="auto"/>
          </w:divBdr>
        </w:div>
      </w:divsChild>
    </w:div>
    <w:div w:id="690763702">
      <w:bodyDiv w:val="1"/>
      <w:marLeft w:val="0"/>
      <w:marRight w:val="0"/>
      <w:marTop w:val="0"/>
      <w:marBottom w:val="0"/>
      <w:divBdr>
        <w:top w:val="none" w:sz="0" w:space="0" w:color="auto"/>
        <w:left w:val="none" w:sz="0" w:space="0" w:color="auto"/>
        <w:bottom w:val="none" w:sz="0" w:space="0" w:color="auto"/>
        <w:right w:val="none" w:sz="0" w:space="0" w:color="auto"/>
      </w:divBdr>
      <w:divsChild>
        <w:div w:id="1030495357">
          <w:marLeft w:val="495"/>
          <w:marRight w:val="0"/>
          <w:marTop w:val="0"/>
          <w:marBottom w:val="0"/>
          <w:divBdr>
            <w:top w:val="single" w:sz="8" w:space="1" w:color="auto"/>
            <w:left w:val="single" w:sz="8" w:space="4" w:color="auto"/>
            <w:bottom w:val="single" w:sz="8" w:space="1" w:color="auto"/>
            <w:right w:val="single" w:sz="8" w:space="4" w:color="auto"/>
          </w:divBdr>
        </w:div>
        <w:div w:id="134374768">
          <w:marLeft w:val="471"/>
          <w:marRight w:val="0"/>
          <w:marTop w:val="0"/>
          <w:marBottom w:val="0"/>
          <w:divBdr>
            <w:top w:val="single" w:sz="8" w:space="1" w:color="auto"/>
            <w:left w:val="single" w:sz="8" w:space="4" w:color="auto"/>
            <w:bottom w:val="single" w:sz="8" w:space="1" w:color="auto"/>
            <w:right w:val="single" w:sz="8" w:space="4" w:color="auto"/>
          </w:divBdr>
        </w:div>
        <w:div w:id="1506900474">
          <w:marLeft w:val="0"/>
          <w:marRight w:val="0"/>
          <w:marTop w:val="0"/>
          <w:marBottom w:val="0"/>
          <w:divBdr>
            <w:top w:val="none" w:sz="0" w:space="0" w:color="auto"/>
            <w:left w:val="none" w:sz="0" w:space="0" w:color="auto"/>
            <w:bottom w:val="none" w:sz="0" w:space="0" w:color="auto"/>
            <w:right w:val="none" w:sz="0" w:space="0" w:color="auto"/>
          </w:divBdr>
          <w:divsChild>
            <w:div w:id="1935504990">
              <w:marLeft w:val="0"/>
              <w:marRight w:val="0"/>
              <w:marTop w:val="0"/>
              <w:marBottom w:val="150"/>
              <w:divBdr>
                <w:top w:val="none" w:sz="0" w:space="0" w:color="auto"/>
                <w:left w:val="none" w:sz="0" w:space="0" w:color="auto"/>
                <w:bottom w:val="none" w:sz="0" w:space="0" w:color="auto"/>
                <w:right w:val="none" w:sz="0" w:space="0" w:color="auto"/>
              </w:divBdr>
            </w:div>
            <w:div w:id="968903188">
              <w:marLeft w:val="0"/>
              <w:marRight w:val="0"/>
              <w:marTop w:val="0"/>
              <w:marBottom w:val="150"/>
              <w:divBdr>
                <w:top w:val="none" w:sz="0" w:space="0" w:color="auto"/>
                <w:left w:val="none" w:sz="0" w:space="0" w:color="auto"/>
                <w:bottom w:val="none" w:sz="0" w:space="0" w:color="auto"/>
                <w:right w:val="none" w:sz="0" w:space="0" w:color="auto"/>
              </w:divBdr>
              <w:divsChild>
                <w:div w:id="860584503">
                  <w:marLeft w:val="0"/>
                  <w:marRight w:val="150"/>
                  <w:marTop w:val="0"/>
                  <w:marBottom w:val="0"/>
                  <w:divBdr>
                    <w:top w:val="none" w:sz="0" w:space="0" w:color="auto"/>
                    <w:left w:val="none" w:sz="0" w:space="0" w:color="auto"/>
                    <w:bottom w:val="none" w:sz="0" w:space="0" w:color="auto"/>
                    <w:right w:val="none" w:sz="0" w:space="0" w:color="auto"/>
                  </w:divBdr>
                </w:div>
                <w:div w:id="932470586">
                  <w:marLeft w:val="0"/>
                  <w:marRight w:val="0"/>
                  <w:marTop w:val="0"/>
                  <w:marBottom w:val="0"/>
                  <w:divBdr>
                    <w:top w:val="none" w:sz="0" w:space="0" w:color="auto"/>
                    <w:left w:val="none" w:sz="0" w:space="0" w:color="auto"/>
                    <w:bottom w:val="none" w:sz="0" w:space="0" w:color="auto"/>
                    <w:right w:val="none" w:sz="0" w:space="0" w:color="auto"/>
                  </w:divBdr>
                </w:div>
                <w:div w:id="1718433891">
                  <w:marLeft w:val="150"/>
                  <w:marRight w:val="150"/>
                  <w:marTop w:val="0"/>
                  <w:marBottom w:val="0"/>
                  <w:divBdr>
                    <w:top w:val="none" w:sz="0" w:space="0" w:color="auto"/>
                    <w:left w:val="none" w:sz="0" w:space="0" w:color="auto"/>
                    <w:bottom w:val="none" w:sz="0" w:space="0" w:color="auto"/>
                    <w:right w:val="none" w:sz="0" w:space="0" w:color="auto"/>
                  </w:divBdr>
                </w:div>
              </w:divsChild>
            </w:div>
            <w:div w:id="2134246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3308069">
      <w:bodyDiv w:val="1"/>
      <w:marLeft w:val="0"/>
      <w:marRight w:val="0"/>
      <w:marTop w:val="0"/>
      <w:marBottom w:val="0"/>
      <w:divBdr>
        <w:top w:val="none" w:sz="0" w:space="0" w:color="auto"/>
        <w:left w:val="none" w:sz="0" w:space="0" w:color="auto"/>
        <w:bottom w:val="none" w:sz="0" w:space="0" w:color="auto"/>
        <w:right w:val="none" w:sz="0" w:space="0" w:color="auto"/>
      </w:divBdr>
    </w:div>
    <w:div w:id="774908654">
      <w:bodyDiv w:val="1"/>
      <w:marLeft w:val="0"/>
      <w:marRight w:val="0"/>
      <w:marTop w:val="0"/>
      <w:marBottom w:val="0"/>
      <w:divBdr>
        <w:top w:val="none" w:sz="0" w:space="0" w:color="auto"/>
        <w:left w:val="none" w:sz="0" w:space="0" w:color="auto"/>
        <w:bottom w:val="none" w:sz="0" w:space="0" w:color="auto"/>
        <w:right w:val="none" w:sz="0" w:space="0" w:color="auto"/>
      </w:divBdr>
    </w:div>
    <w:div w:id="830801864">
      <w:bodyDiv w:val="1"/>
      <w:marLeft w:val="0"/>
      <w:marRight w:val="0"/>
      <w:marTop w:val="0"/>
      <w:marBottom w:val="0"/>
      <w:divBdr>
        <w:top w:val="none" w:sz="0" w:space="0" w:color="auto"/>
        <w:left w:val="none" w:sz="0" w:space="0" w:color="auto"/>
        <w:bottom w:val="none" w:sz="0" w:space="0" w:color="auto"/>
        <w:right w:val="none" w:sz="0" w:space="0" w:color="auto"/>
      </w:divBdr>
    </w:div>
    <w:div w:id="1140613327">
      <w:bodyDiv w:val="1"/>
      <w:marLeft w:val="0"/>
      <w:marRight w:val="0"/>
      <w:marTop w:val="0"/>
      <w:marBottom w:val="0"/>
      <w:divBdr>
        <w:top w:val="none" w:sz="0" w:space="0" w:color="auto"/>
        <w:left w:val="none" w:sz="0" w:space="0" w:color="auto"/>
        <w:bottom w:val="none" w:sz="0" w:space="0" w:color="auto"/>
        <w:right w:val="none" w:sz="0" w:space="0" w:color="auto"/>
      </w:divBdr>
    </w:div>
    <w:div w:id="1171334291">
      <w:bodyDiv w:val="1"/>
      <w:marLeft w:val="0"/>
      <w:marRight w:val="0"/>
      <w:marTop w:val="0"/>
      <w:marBottom w:val="0"/>
      <w:divBdr>
        <w:top w:val="none" w:sz="0" w:space="0" w:color="auto"/>
        <w:left w:val="none" w:sz="0" w:space="0" w:color="auto"/>
        <w:bottom w:val="none" w:sz="0" w:space="0" w:color="auto"/>
        <w:right w:val="none" w:sz="0" w:space="0" w:color="auto"/>
      </w:divBdr>
    </w:div>
    <w:div w:id="1288245979">
      <w:bodyDiv w:val="1"/>
      <w:marLeft w:val="0"/>
      <w:marRight w:val="0"/>
      <w:marTop w:val="0"/>
      <w:marBottom w:val="0"/>
      <w:divBdr>
        <w:top w:val="none" w:sz="0" w:space="0" w:color="auto"/>
        <w:left w:val="none" w:sz="0" w:space="0" w:color="auto"/>
        <w:bottom w:val="none" w:sz="0" w:space="0" w:color="auto"/>
        <w:right w:val="none" w:sz="0" w:space="0" w:color="auto"/>
      </w:divBdr>
    </w:div>
    <w:div w:id="1399477584">
      <w:bodyDiv w:val="1"/>
      <w:marLeft w:val="0"/>
      <w:marRight w:val="0"/>
      <w:marTop w:val="0"/>
      <w:marBottom w:val="0"/>
      <w:divBdr>
        <w:top w:val="none" w:sz="0" w:space="0" w:color="auto"/>
        <w:left w:val="none" w:sz="0" w:space="0" w:color="auto"/>
        <w:bottom w:val="none" w:sz="0" w:space="0" w:color="auto"/>
        <w:right w:val="none" w:sz="0" w:space="0" w:color="auto"/>
      </w:divBdr>
      <w:divsChild>
        <w:div w:id="58327426">
          <w:marLeft w:val="0"/>
          <w:marRight w:val="0"/>
          <w:marTop w:val="0"/>
          <w:marBottom w:val="0"/>
          <w:divBdr>
            <w:top w:val="single" w:sz="6" w:space="11" w:color="F6B6A3"/>
            <w:left w:val="single" w:sz="6" w:space="11" w:color="F6B6A3"/>
            <w:bottom w:val="single" w:sz="6" w:space="11" w:color="F6B6A3"/>
            <w:right w:val="single" w:sz="6" w:space="11" w:color="F6B6A3"/>
          </w:divBdr>
        </w:div>
        <w:div w:id="1653218218">
          <w:marLeft w:val="360"/>
          <w:marRight w:val="0"/>
          <w:marTop w:val="0"/>
          <w:marBottom w:val="0"/>
          <w:divBdr>
            <w:top w:val="single" w:sz="6" w:space="11" w:color="F6B6A3"/>
            <w:left w:val="single" w:sz="6" w:space="11" w:color="F6B6A3"/>
            <w:bottom w:val="single" w:sz="6" w:space="11" w:color="F6B6A3"/>
            <w:right w:val="single" w:sz="6" w:space="11" w:color="F6B6A3"/>
          </w:divBdr>
        </w:div>
      </w:divsChild>
    </w:div>
    <w:div w:id="1594707452">
      <w:bodyDiv w:val="1"/>
      <w:marLeft w:val="0"/>
      <w:marRight w:val="0"/>
      <w:marTop w:val="0"/>
      <w:marBottom w:val="0"/>
      <w:divBdr>
        <w:top w:val="none" w:sz="0" w:space="0" w:color="auto"/>
        <w:left w:val="none" w:sz="0" w:space="0" w:color="auto"/>
        <w:bottom w:val="none" w:sz="0" w:space="0" w:color="auto"/>
        <w:right w:val="none" w:sz="0" w:space="0" w:color="auto"/>
      </w:divBdr>
    </w:div>
    <w:div w:id="183903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B32D7-8012-41FC-AAD8-3D1418ADB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21</Pages>
  <Words>3080</Words>
  <Characters>17557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ПК-6</dc:creator>
  <cp:keywords/>
  <dc:description/>
  <cp:lastModifiedBy>satanauzayka</cp:lastModifiedBy>
  <cp:revision>52</cp:revision>
  <cp:lastPrinted>2024-09-30T11:45:00Z</cp:lastPrinted>
  <dcterms:created xsi:type="dcterms:W3CDTF">2018-10-21T19:49:00Z</dcterms:created>
  <dcterms:modified xsi:type="dcterms:W3CDTF">2025-03-05T15:55:00Z</dcterms:modified>
</cp:coreProperties>
</file>